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Pr="00B03874">
        <w:rPr>
          <w:sz w:val="26"/>
          <w:szCs w:val="26"/>
        </w:rPr>
        <w:t xml:space="preserve"> </w:t>
      </w:r>
      <w:r w:rsidR="002F5DFD">
        <w:rPr>
          <w:sz w:val="26"/>
          <w:szCs w:val="26"/>
        </w:rPr>
        <w:t>с открытой</w:t>
      </w:r>
      <w:r w:rsidR="005E1D44">
        <w:rPr>
          <w:sz w:val="26"/>
          <w:szCs w:val="26"/>
        </w:rPr>
        <w:t xml:space="preserve"> формой подачи предложений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2353FA">
        <w:rPr>
          <w:sz w:val="26"/>
          <w:szCs w:val="26"/>
        </w:rPr>
        <w:t>дью 2285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2353FA">
        <w:t>86:17:0010215:338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2353FA">
        <w:rPr>
          <w:sz w:val="26"/>
          <w:szCs w:val="26"/>
        </w:rPr>
        <w:t>, ул. Мостовая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2353FA">
        <w:rPr>
          <w:sz w:val="26"/>
          <w:szCs w:val="26"/>
        </w:rPr>
        <w:t>ля размещения объектов управленческой деятельности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2353FA">
        <w:rPr>
          <w:sz w:val="26"/>
          <w:szCs w:val="26"/>
        </w:rPr>
        <w:t>11</w:t>
      </w:r>
      <w:r w:rsidR="0044143B">
        <w:rPr>
          <w:sz w:val="26"/>
          <w:szCs w:val="26"/>
        </w:rPr>
        <w:t xml:space="preserve"> </w:t>
      </w:r>
      <w:r w:rsidR="002353FA">
        <w:rPr>
          <w:sz w:val="26"/>
          <w:szCs w:val="26"/>
        </w:rPr>
        <w:t>декабря</w:t>
      </w:r>
      <w:r w:rsidR="00C046A7">
        <w:rPr>
          <w:sz w:val="26"/>
          <w:szCs w:val="26"/>
        </w:rPr>
        <w:t xml:space="preserve"> </w:t>
      </w:r>
      <w:r w:rsidR="00C83125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2353FA">
        <w:rPr>
          <w:sz w:val="26"/>
          <w:szCs w:val="26"/>
        </w:rPr>
        <w:t>ого участка сроком на 32 месяца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543C14">
        <w:rPr>
          <w:sz w:val="26"/>
          <w:szCs w:val="26"/>
        </w:rPr>
        <w:t>Обществу с ограниченной</w:t>
      </w:r>
      <w:r w:rsidR="007573F2">
        <w:rPr>
          <w:sz w:val="26"/>
          <w:szCs w:val="26"/>
        </w:rPr>
        <w:t xml:space="preserve"> ответственнос</w:t>
      </w:r>
      <w:r w:rsidR="002353FA">
        <w:rPr>
          <w:sz w:val="26"/>
          <w:szCs w:val="26"/>
        </w:rPr>
        <w:t>тью «</w:t>
      </w:r>
      <w:proofErr w:type="spellStart"/>
      <w:r w:rsidR="002353FA">
        <w:rPr>
          <w:sz w:val="26"/>
          <w:szCs w:val="26"/>
        </w:rPr>
        <w:t>Прогресснефтесервис</w:t>
      </w:r>
      <w:proofErr w:type="spellEnd"/>
      <w:r w:rsidR="000754AB">
        <w:rPr>
          <w:sz w:val="26"/>
          <w:szCs w:val="26"/>
        </w:rPr>
        <w:t>»</w:t>
      </w:r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C0430"/>
    <w:rsid w:val="00136340"/>
    <w:rsid w:val="00153BFD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77E3"/>
    <w:rsid w:val="00543C14"/>
    <w:rsid w:val="00595C8F"/>
    <w:rsid w:val="005E1D44"/>
    <w:rsid w:val="0069368B"/>
    <w:rsid w:val="006B5E4E"/>
    <w:rsid w:val="00704A43"/>
    <w:rsid w:val="007573F2"/>
    <w:rsid w:val="008214A9"/>
    <w:rsid w:val="00845229"/>
    <w:rsid w:val="008766E9"/>
    <w:rsid w:val="008D7EF0"/>
    <w:rsid w:val="009F7031"/>
    <w:rsid w:val="00A719AE"/>
    <w:rsid w:val="00B72B86"/>
    <w:rsid w:val="00BA1C48"/>
    <w:rsid w:val="00BC58E0"/>
    <w:rsid w:val="00C046A7"/>
    <w:rsid w:val="00C83125"/>
    <w:rsid w:val="00C907F6"/>
    <w:rsid w:val="00C91637"/>
    <w:rsid w:val="00CD28A6"/>
    <w:rsid w:val="00CF2CDB"/>
    <w:rsid w:val="00D11AF0"/>
    <w:rsid w:val="00D6351E"/>
    <w:rsid w:val="00D839E8"/>
    <w:rsid w:val="00DD0FF4"/>
    <w:rsid w:val="00E37867"/>
    <w:rsid w:val="00EE4596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19B6A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2019-12-09T11:47:00Z</dcterms:created>
  <dcterms:modified xsi:type="dcterms:W3CDTF">2019-12-09T11:47:00Z</dcterms:modified>
</cp:coreProperties>
</file>