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B62ED" w:rsidRPr="00E775C2" w:rsidRDefault="009B62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1817AD">
        <w:rPr>
          <w:sz w:val="26"/>
          <w:szCs w:val="26"/>
        </w:rPr>
        <w:t>дополнения</w:t>
      </w:r>
    </w:p>
    <w:p w:rsidR="009B62ED" w:rsidRPr="0076496B" w:rsidRDefault="009B62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6496B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76496B">
        <w:rPr>
          <w:sz w:val="26"/>
          <w:szCs w:val="26"/>
        </w:rPr>
        <w:t>остановление Администрации</w:t>
      </w:r>
    </w:p>
    <w:p w:rsidR="009B62ED" w:rsidRDefault="00A767ED" w:rsidP="009B62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от 29</w:t>
      </w:r>
      <w:r w:rsidR="009B62ED" w:rsidRPr="0076496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9B62ED" w:rsidRPr="0076496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B62ED">
        <w:rPr>
          <w:sz w:val="26"/>
          <w:szCs w:val="26"/>
        </w:rPr>
        <w:t xml:space="preserve"> </w:t>
      </w:r>
      <w:r w:rsidR="009B62ED" w:rsidRPr="0076496B">
        <w:rPr>
          <w:sz w:val="26"/>
          <w:szCs w:val="26"/>
        </w:rPr>
        <w:t xml:space="preserve">№ </w:t>
      </w:r>
      <w:r>
        <w:rPr>
          <w:sz w:val="26"/>
          <w:szCs w:val="26"/>
        </w:rPr>
        <w:t>2372</w:t>
      </w:r>
    </w:p>
    <w:p w:rsidR="009B62ED" w:rsidRPr="007876C6" w:rsidRDefault="009B62ED" w:rsidP="009B62ED">
      <w:pPr>
        <w:ind w:firstLine="851"/>
        <w:rPr>
          <w:sz w:val="26"/>
          <w:szCs w:val="26"/>
        </w:rPr>
      </w:pPr>
    </w:p>
    <w:p w:rsidR="009B62ED" w:rsidRDefault="00A767ED" w:rsidP="009B62ED">
      <w:pPr>
        <w:spacing w:after="1" w:line="220" w:lineRule="atLeast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со статьями 66, 66.1 Трудового кодекса Российской Федерации, Уставом города </w:t>
      </w:r>
      <w:proofErr w:type="spellStart"/>
      <w:r>
        <w:rPr>
          <w:color w:val="000000" w:themeColor="text1"/>
          <w:sz w:val="26"/>
          <w:szCs w:val="26"/>
        </w:rPr>
        <w:t>Когалыма</w:t>
      </w:r>
      <w:proofErr w:type="spellEnd"/>
      <w:r w:rsidR="009B62ED" w:rsidRPr="001033B1">
        <w:rPr>
          <w:color w:val="000000" w:themeColor="text1"/>
          <w:sz w:val="26"/>
          <w:szCs w:val="26"/>
        </w:rPr>
        <w:t>:</w:t>
      </w:r>
    </w:p>
    <w:p w:rsidR="009B62ED" w:rsidRDefault="009B62ED" w:rsidP="009B62ED">
      <w:pPr>
        <w:spacing w:after="1" w:line="220" w:lineRule="atLeast"/>
        <w:ind w:firstLine="540"/>
        <w:jc w:val="both"/>
        <w:rPr>
          <w:color w:val="000000" w:themeColor="text1"/>
          <w:sz w:val="26"/>
          <w:szCs w:val="26"/>
        </w:rPr>
      </w:pPr>
    </w:p>
    <w:p w:rsidR="009B62ED" w:rsidRDefault="009B62ED" w:rsidP="009B62ED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1033B1">
        <w:rPr>
          <w:sz w:val="26"/>
          <w:szCs w:val="26"/>
        </w:rPr>
        <w:t xml:space="preserve">1. В </w:t>
      </w:r>
      <w:r w:rsidR="00A767ED">
        <w:rPr>
          <w:sz w:val="26"/>
          <w:szCs w:val="26"/>
        </w:rPr>
        <w:t xml:space="preserve">приложение к </w:t>
      </w:r>
      <w:hyperlink r:id="rId7" w:history="1">
        <w:proofErr w:type="gramStart"/>
        <w:r w:rsidRPr="001033B1">
          <w:rPr>
            <w:color w:val="000000" w:themeColor="text1"/>
            <w:sz w:val="26"/>
            <w:szCs w:val="26"/>
          </w:rPr>
          <w:t>постановлени</w:t>
        </w:r>
      </w:hyperlink>
      <w:r w:rsidR="00A767ED" w:rsidRPr="00A767ED">
        <w:rPr>
          <w:sz w:val="26"/>
          <w:szCs w:val="26"/>
        </w:rPr>
        <w:t>ю</w:t>
      </w:r>
      <w:proofErr w:type="gramEnd"/>
      <w:r w:rsidRPr="001033B1">
        <w:rPr>
          <w:color w:val="000000" w:themeColor="text1"/>
          <w:sz w:val="26"/>
          <w:szCs w:val="26"/>
        </w:rPr>
        <w:t xml:space="preserve"> </w:t>
      </w:r>
      <w:r w:rsidRPr="001033B1">
        <w:rPr>
          <w:sz w:val="26"/>
          <w:szCs w:val="26"/>
        </w:rPr>
        <w:t>Адм</w:t>
      </w:r>
      <w:r w:rsidR="00A767ED">
        <w:rPr>
          <w:sz w:val="26"/>
          <w:szCs w:val="26"/>
        </w:rPr>
        <w:t xml:space="preserve">инистрации города </w:t>
      </w:r>
      <w:proofErr w:type="spellStart"/>
      <w:r w:rsidR="00A767ED">
        <w:rPr>
          <w:sz w:val="26"/>
          <w:szCs w:val="26"/>
        </w:rPr>
        <w:t>Когалыма</w:t>
      </w:r>
      <w:proofErr w:type="spellEnd"/>
      <w:r w:rsidR="00A767ED">
        <w:rPr>
          <w:sz w:val="26"/>
          <w:szCs w:val="26"/>
        </w:rPr>
        <w:t xml:space="preserve"> от 29</w:t>
      </w:r>
      <w:r w:rsidRPr="001033B1">
        <w:rPr>
          <w:sz w:val="26"/>
          <w:szCs w:val="26"/>
        </w:rPr>
        <w:t>.</w:t>
      </w:r>
      <w:r w:rsidR="00A767ED">
        <w:rPr>
          <w:sz w:val="26"/>
          <w:szCs w:val="26"/>
        </w:rPr>
        <w:t>10</w:t>
      </w:r>
      <w:r w:rsidRPr="001033B1">
        <w:rPr>
          <w:sz w:val="26"/>
          <w:szCs w:val="26"/>
        </w:rPr>
        <w:t>.201</w:t>
      </w:r>
      <w:r w:rsidR="00A767ED">
        <w:rPr>
          <w:sz w:val="26"/>
          <w:szCs w:val="26"/>
        </w:rPr>
        <w:t>9</w:t>
      </w:r>
      <w:r w:rsidRPr="001033B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767ED">
        <w:rPr>
          <w:sz w:val="26"/>
          <w:szCs w:val="26"/>
        </w:rPr>
        <w:t>2372</w:t>
      </w:r>
      <w:r>
        <w:rPr>
          <w:sz w:val="26"/>
          <w:szCs w:val="26"/>
        </w:rPr>
        <w:t xml:space="preserve"> «</w:t>
      </w:r>
      <w:r w:rsidR="00A767ED">
        <w:rPr>
          <w:sz w:val="26"/>
          <w:szCs w:val="26"/>
        </w:rPr>
        <w:t xml:space="preserve">Об утверждении Положения об оплате и стимулировании труда работников Муниципального казенного учреждения «Управление капитального строительства города </w:t>
      </w:r>
      <w:proofErr w:type="spellStart"/>
      <w:r w:rsidR="00A767ED">
        <w:rPr>
          <w:sz w:val="26"/>
          <w:szCs w:val="26"/>
        </w:rPr>
        <w:t>Когалыма</w:t>
      </w:r>
      <w:proofErr w:type="spellEnd"/>
      <w:r w:rsidR="00A767ED">
        <w:rPr>
          <w:sz w:val="26"/>
          <w:szCs w:val="26"/>
        </w:rPr>
        <w:t>»</w:t>
      </w:r>
      <w:r w:rsidRPr="001033B1">
        <w:rPr>
          <w:sz w:val="26"/>
          <w:szCs w:val="26"/>
        </w:rPr>
        <w:t xml:space="preserve"> (далее - постановление) внести следующее </w:t>
      </w:r>
      <w:r w:rsidR="00A767ED">
        <w:rPr>
          <w:sz w:val="26"/>
          <w:szCs w:val="26"/>
        </w:rPr>
        <w:t>дополнение</w:t>
      </w:r>
      <w:r w:rsidRPr="001033B1">
        <w:rPr>
          <w:sz w:val="26"/>
          <w:szCs w:val="26"/>
        </w:rPr>
        <w:t>:</w:t>
      </w:r>
    </w:p>
    <w:p w:rsidR="009B62ED" w:rsidRDefault="009B62ED" w:rsidP="009B62ED">
      <w:pPr>
        <w:spacing w:after="1" w:line="220" w:lineRule="atLeast"/>
        <w:ind w:firstLine="540"/>
        <w:jc w:val="both"/>
        <w:rPr>
          <w:sz w:val="26"/>
          <w:szCs w:val="26"/>
        </w:rPr>
      </w:pPr>
      <w:r w:rsidRPr="001033B1">
        <w:rPr>
          <w:sz w:val="26"/>
          <w:szCs w:val="26"/>
        </w:rPr>
        <w:t xml:space="preserve">1.1. </w:t>
      </w:r>
      <w:r w:rsidR="0070572E" w:rsidRPr="00A9385C">
        <w:rPr>
          <w:sz w:val="26"/>
          <w:szCs w:val="26"/>
        </w:rPr>
        <w:t>под</w:t>
      </w:r>
      <w:r w:rsidR="00A767ED" w:rsidRPr="00A9385C">
        <w:rPr>
          <w:sz w:val="26"/>
          <w:szCs w:val="26"/>
        </w:rPr>
        <w:t>пункт 4.2.3</w:t>
      </w:r>
      <w:r w:rsidR="0070572E" w:rsidRPr="00A9385C">
        <w:rPr>
          <w:sz w:val="26"/>
          <w:szCs w:val="26"/>
        </w:rPr>
        <w:t>.</w:t>
      </w:r>
      <w:r w:rsidR="00A767ED" w:rsidRPr="00A9385C">
        <w:rPr>
          <w:sz w:val="26"/>
          <w:szCs w:val="26"/>
        </w:rPr>
        <w:t xml:space="preserve"> </w:t>
      </w:r>
      <w:r w:rsidR="0070572E" w:rsidRPr="00A9385C">
        <w:rPr>
          <w:sz w:val="26"/>
          <w:szCs w:val="26"/>
        </w:rPr>
        <w:t xml:space="preserve">пункта 4.2. </w:t>
      </w:r>
      <w:r w:rsidR="00A767ED" w:rsidRPr="00A9385C">
        <w:rPr>
          <w:sz w:val="26"/>
          <w:szCs w:val="26"/>
        </w:rPr>
        <w:t xml:space="preserve">раздела 4 </w:t>
      </w:r>
      <w:r w:rsidR="0070572E" w:rsidRPr="00A9385C">
        <w:rPr>
          <w:sz w:val="26"/>
          <w:szCs w:val="26"/>
        </w:rPr>
        <w:t>«Стимулирующие выплаты» после слов «трудовая книжка работника» дополнить словами «</w:t>
      </w:r>
      <w:r w:rsidR="00A9385C" w:rsidRPr="00A9385C">
        <w:rPr>
          <w:sz w:val="26"/>
          <w:szCs w:val="26"/>
        </w:rPr>
        <w:t xml:space="preserve">и (или) сведения о трудовой деятельности, оформленные </w:t>
      </w:r>
      <w:r w:rsidR="00A9385C">
        <w:rPr>
          <w:sz w:val="26"/>
          <w:szCs w:val="26"/>
        </w:rPr>
        <w:t>в установленном законодательство</w:t>
      </w:r>
      <w:r w:rsidR="00A9385C" w:rsidRPr="00A9385C">
        <w:rPr>
          <w:sz w:val="26"/>
          <w:szCs w:val="26"/>
        </w:rPr>
        <w:t>м порядке»</w:t>
      </w:r>
      <w:r w:rsidRPr="00A9385C">
        <w:rPr>
          <w:sz w:val="26"/>
          <w:szCs w:val="26"/>
        </w:rPr>
        <w:t>.</w:t>
      </w:r>
    </w:p>
    <w:p w:rsidR="00AC36B8" w:rsidRDefault="00AC36B8" w:rsidP="009B62ED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AC36B8" w:rsidRPr="00A9385C" w:rsidRDefault="00AC36B8" w:rsidP="009B62ED">
      <w:pPr>
        <w:spacing w:after="1" w:line="220" w:lineRule="atLeast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распространяется на правоотношения, возникшие с 01.01.2022.</w:t>
      </w:r>
    </w:p>
    <w:p w:rsidR="009B62ED" w:rsidRDefault="009B62ED" w:rsidP="00A938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385C" w:rsidRDefault="00AC36B8" w:rsidP="00A9385C">
      <w:pPr>
        <w:pStyle w:val="2"/>
        <w:ind w:left="-142" w:firstLine="709"/>
        <w:rPr>
          <w:sz w:val="26"/>
          <w:szCs w:val="26"/>
          <w:lang w:eastAsia="ar-SA"/>
        </w:rPr>
      </w:pPr>
      <w:r>
        <w:rPr>
          <w:sz w:val="26"/>
          <w:szCs w:val="26"/>
        </w:rPr>
        <w:t>3</w:t>
      </w:r>
      <w:r w:rsidR="00A9385C">
        <w:rPr>
          <w:sz w:val="26"/>
          <w:szCs w:val="26"/>
        </w:rPr>
        <w:t xml:space="preserve">. </w:t>
      </w:r>
      <w:proofErr w:type="gramStart"/>
      <w:r w:rsidR="00A9385C" w:rsidRPr="007E4C67">
        <w:rPr>
          <w:sz w:val="26"/>
          <w:szCs w:val="26"/>
        </w:rPr>
        <w:t>Управлению экономики Администрац</w:t>
      </w:r>
      <w:r w:rsidR="00A9385C">
        <w:rPr>
          <w:sz w:val="26"/>
          <w:szCs w:val="26"/>
        </w:rPr>
        <w:t xml:space="preserve">ии города </w:t>
      </w:r>
      <w:proofErr w:type="spellStart"/>
      <w:r w:rsidR="00A9385C">
        <w:rPr>
          <w:sz w:val="26"/>
          <w:szCs w:val="26"/>
        </w:rPr>
        <w:t>Когалыма</w:t>
      </w:r>
      <w:proofErr w:type="spellEnd"/>
      <w:r w:rsidR="00A9385C">
        <w:rPr>
          <w:sz w:val="26"/>
          <w:szCs w:val="26"/>
        </w:rPr>
        <w:t xml:space="preserve"> (</w:t>
      </w:r>
      <w:proofErr w:type="spellStart"/>
      <w:r w:rsidR="00A9385C">
        <w:rPr>
          <w:sz w:val="26"/>
          <w:szCs w:val="26"/>
        </w:rPr>
        <w:t>Е.Г.Загорской</w:t>
      </w:r>
      <w:proofErr w:type="spellEnd"/>
      <w:r w:rsidR="00A9385C" w:rsidRPr="007E4C67">
        <w:rPr>
          <w:sz w:val="26"/>
          <w:szCs w:val="26"/>
        </w:rPr>
        <w:t>)</w:t>
      </w:r>
      <w:r w:rsidR="00A9385C">
        <w:rPr>
          <w:sz w:val="26"/>
          <w:szCs w:val="26"/>
        </w:rPr>
        <w:t xml:space="preserve"> н</w:t>
      </w:r>
      <w:r w:rsidR="00A9385C" w:rsidRPr="00A04B98">
        <w:rPr>
          <w:sz w:val="26"/>
          <w:szCs w:val="26"/>
          <w:lang w:eastAsia="ar-SA"/>
        </w:rPr>
        <w:t xml:space="preserve">аправить в юридическое управление Администрации города </w:t>
      </w:r>
      <w:proofErr w:type="spellStart"/>
      <w:r w:rsidR="00A9385C" w:rsidRPr="00A04B98">
        <w:rPr>
          <w:sz w:val="26"/>
          <w:szCs w:val="26"/>
          <w:lang w:eastAsia="ar-SA"/>
        </w:rPr>
        <w:t>Когалыма</w:t>
      </w:r>
      <w:proofErr w:type="spellEnd"/>
      <w:r w:rsidR="00A9385C" w:rsidRPr="00A04B98">
        <w:rPr>
          <w:sz w:val="26"/>
          <w:szCs w:val="26"/>
          <w:lang w:eastAsia="ar-SA"/>
        </w:rPr>
        <w:t xml:space="preserve"> </w:t>
      </w:r>
      <w:r w:rsidR="00A9385C">
        <w:rPr>
          <w:sz w:val="26"/>
          <w:szCs w:val="26"/>
          <w:lang w:eastAsia="ar-SA"/>
        </w:rPr>
        <w:t>текст постановления,</w:t>
      </w:r>
      <w:r w:rsidR="00A9385C" w:rsidRPr="00A04B98">
        <w:rPr>
          <w:sz w:val="26"/>
          <w:szCs w:val="26"/>
          <w:lang w:eastAsia="ar-SA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</w:t>
      </w:r>
      <w:proofErr w:type="spellStart"/>
      <w:r w:rsidR="00A9385C" w:rsidRPr="00A04B98">
        <w:rPr>
          <w:sz w:val="26"/>
          <w:szCs w:val="26"/>
          <w:lang w:eastAsia="ar-SA"/>
        </w:rPr>
        <w:t>Когалыма</w:t>
      </w:r>
      <w:proofErr w:type="spellEnd"/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 xml:space="preserve">округа – </w:t>
      </w:r>
      <w:proofErr w:type="spellStart"/>
      <w:r w:rsidR="00A9385C" w:rsidRPr="00A04B98">
        <w:rPr>
          <w:sz w:val="26"/>
          <w:szCs w:val="26"/>
          <w:lang w:eastAsia="ar-SA"/>
        </w:rPr>
        <w:t>Югры</w:t>
      </w:r>
      <w:proofErr w:type="spellEnd"/>
      <w:r w:rsidR="00A9385C" w:rsidRPr="00A04B98">
        <w:rPr>
          <w:sz w:val="26"/>
          <w:szCs w:val="26"/>
          <w:lang w:eastAsia="ar-SA"/>
        </w:rPr>
        <w:t>» для дальнейшего направления в Управление государственной</w:t>
      </w:r>
      <w:r w:rsidR="00A9385C">
        <w:rPr>
          <w:sz w:val="26"/>
          <w:szCs w:val="26"/>
          <w:lang w:eastAsia="ar-SA"/>
        </w:rPr>
        <w:t xml:space="preserve"> </w:t>
      </w:r>
      <w:r w:rsidR="00A9385C" w:rsidRPr="00A04B98">
        <w:rPr>
          <w:sz w:val="26"/>
          <w:szCs w:val="26"/>
          <w:lang w:eastAsia="ar-SA"/>
        </w:rPr>
        <w:t>регистрации нормативных правовых актов Аппарата</w:t>
      </w:r>
      <w:proofErr w:type="gramEnd"/>
      <w:r w:rsidR="00A9385C" w:rsidRPr="00A04B98">
        <w:rPr>
          <w:sz w:val="26"/>
          <w:szCs w:val="26"/>
          <w:lang w:eastAsia="ar-SA"/>
        </w:rPr>
        <w:t xml:space="preserve"> Губернатора Ханты-Мансийского автономного округа - </w:t>
      </w:r>
      <w:proofErr w:type="spellStart"/>
      <w:r w:rsidR="00A9385C" w:rsidRPr="00A04B98">
        <w:rPr>
          <w:sz w:val="26"/>
          <w:szCs w:val="26"/>
          <w:lang w:eastAsia="ar-SA"/>
        </w:rPr>
        <w:t>Югры</w:t>
      </w:r>
      <w:proofErr w:type="spellEnd"/>
      <w:r w:rsidR="00A9385C" w:rsidRPr="00A04B98">
        <w:rPr>
          <w:sz w:val="26"/>
          <w:szCs w:val="26"/>
          <w:lang w:eastAsia="ar-SA"/>
        </w:rPr>
        <w:t>.</w:t>
      </w:r>
    </w:p>
    <w:p w:rsidR="00A9385C" w:rsidRDefault="00A9385C" w:rsidP="00A9385C">
      <w:pPr>
        <w:ind w:firstLine="709"/>
        <w:jc w:val="both"/>
        <w:rPr>
          <w:sz w:val="26"/>
          <w:szCs w:val="26"/>
        </w:rPr>
      </w:pPr>
    </w:p>
    <w:p w:rsidR="00A9385C" w:rsidRPr="007E4C67" w:rsidRDefault="00AC36B8" w:rsidP="00A9385C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385C" w:rsidRPr="007E4C67">
        <w:rPr>
          <w:sz w:val="26"/>
          <w:szCs w:val="26"/>
        </w:rPr>
        <w:t xml:space="preserve">. Опубликовать настоящее </w:t>
      </w:r>
      <w:r w:rsidR="00A9385C">
        <w:rPr>
          <w:sz w:val="26"/>
          <w:szCs w:val="26"/>
        </w:rPr>
        <w:t>п</w:t>
      </w:r>
      <w:r w:rsidR="00A9385C" w:rsidRPr="007E4C67">
        <w:rPr>
          <w:sz w:val="26"/>
          <w:szCs w:val="26"/>
        </w:rPr>
        <w:t>остановление</w:t>
      </w:r>
      <w:r w:rsidR="00A9385C">
        <w:rPr>
          <w:sz w:val="26"/>
          <w:szCs w:val="26"/>
        </w:rPr>
        <w:t xml:space="preserve"> </w:t>
      </w:r>
      <w:r w:rsidR="00A9385C" w:rsidRPr="007E4C67">
        <w:rPr>
          <w:sz w:val="26"/>
          <w:szCs w:val="26"/>
        </w:rPr>
        <w:t xml:space="preserve">в </w:t>
      </w:r>
      <w:r w:rsidR="00A9385C">
        <w:rPr>
          <w:sz w:val="26"/>
          <w:szCs w:val="26"/>
        </w:rPr>
        <w:t>газете «</w:t>
      </w:r>
      <w:proofErr w:type="spellStart"/>
      <w:r w:rsidR="00A9385C">
        <w:rPr>
          <w:sz w:val="26"/>
          <w:szCs w:val="26"/>
        </w:rPr>
        <w:t>Когалымский</w:t>
      </w:r>
      <w:proofErr w:type="spellEnd"/>
      <w:r w:rsidR="00A9385C">
        <w:rPr>
          <w:sz w:val="26"/>
          <w:szCs w:val="26"/>
        </w:rPr>
        <w:t xml:space="preserve"> вестник»</w:t>
      </w:r>
      <w:r w:rsidR="00A9385C" w:rsidRPr="007E4C67">
        <w:rPr>
          <w:sz w:val="26"/>
          <w:szCs w:val="26"/>
        </w:rPr>
        <w:t xml:space="preserve"> и разместить на официальном сайте Администрации города </w:t>
      </w:r>
      <w:proofErr w:type="spellStart"/>
      <w:r w:rsidR="00A9385C" w:rsidRPr="007E4C67">
        <w:rPr>
          <w:sz w:val="26"/>
          <w:szCs w:val="26"/>
        </w:rPr>
        <w:t>Когалыма</w:t>
      </w:r>
      <w:proofErr w:type="spellEnd"/>
      <w:r w:rsidR="00A9385C" w:rsidRPr="007E4C67">
        <w:rPr>
          <w:sz w:val="26"/>
          <w:szCs w:val="26"/>
        </w:rPr>
        <w:t xml:space="preserve"> в </w:t>
      </w:r>
      <w:r w:rsidR="00A9385C">
        <w:rPr>
          <w:sz w:val="26"/>
          <w:szCs w:val="26"/>
        </w:rPr>
        <w:t xml:space="preserve">информационно-телекоммуникационной </w:t>
      </w:r>
      <w:r w:rsidR="00A9385C" w:rsidRPr="007E4C67">
        <w:rPr>
          <w:sz w:val="26"/>
          <w:szCs w:val="26"/>
        </w:rPr>
        <w:t>сети Интернет (</w:t>
      </w:r>
      <w:hyperlink r:id="rId8" w:history="1">
        <w:r w:rsidR="00A9385C" w:rsidRPr="007E4C67">
          <w:rPr>
            <w:sz w:val="26"/>
            <w:szCs w:val="26"/>
          </w:rPr>
          <w:t>www.admkogalym.ru</w:t>
        </w:r>
      </w:hyperlink>
      <w:r w:rsidR="00A9385C" w:rsidRPr="007E4C67">
        <w:rPr>
          <w:sz w:val="26"/>
          <w:szCs w:val="26"/>
        </w:rPr>
        <w:t>).</w:t>
      </w:r>
    </w:p>
    <w:p w:rsidR="00A9385C" w:rsidRPr="007E4C67" w:rsidRDefault="00A9385C" w:rsidP="00A9385C">
      <w:pPr>
        <w:tabs>
          <w:tab w:val="left" w:pos="0"/>
          <w:tab w:val="left" w:pos="1134"/>
          <w:tab w:val="left" w:pos="1276"/>
          <w:tab w:val="left" w:pos="1418"/>
        </w:tabs>
        <w:ind w:firstLine="567"/>
        <w:jc w:val="both"/>
        <w:rPr>
          <w:sz w:val="26"/>
          <w:szCs w:val="26"/>
        </w:rPr>
      </w:pPr>
    </w:p>
    <w:p w:rsidR="009B62ED" w:rsidRDefault="00AC36B8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9385C" w:rsidRPr="007E4C67">
        <w:rPr>
          <w:sz w:val="26"/>
          <w:szCs w:val="26"/>
        </w:rPr>
        <w:t xml:space="preserve">. </w:t>
      </w:r>
      <w:proofErr w:type="gramStart"/>
      <w:r w:rsidR="00A9385C" w:rsidRPr="007E4C67">
        <w:rPr>
          <w:sz w:val="26"/>
          <w:szCs w:val="26"/>
        </w:rPr>
        <w:t>Контроль за</w:t>
      </w:r>
      <w:proofErr w:type="gramEnd"/>
      <w:r w:rsidR="00A9385C" w:rsidRPr="007E4C67">
        <w:rPr>
          <w:sz w:val="26"/>
          <w:szCs w:val="26"/>
        </w:rPr>
        <w:t xml:space="preserve"> выполнением постановления возложить на первого заместителя </w:t>
      </w:r>
      <w:r w:rsidR="00A9385C">
        <w:rPr>
          <w:sz w:val="26"/>
          <w:szCs w:val="26"/>
        </w:rPr>
        <w:t>г</w:t>
      </w:r>
      <w:r w:rsidR="00A9385C" w:rsidRPr="007E4C67">
        <w:rPr>
          <w:sz w:val="26"/>
          <w:szCs w:val="26"/>
        </w:rPr>
        <w:t>лавы</w:t>
      </w:r>
      <w:r w:rsidR="00A9385C">
        <w:rPr>
          <w:sz w:val="26"/>
          <w:szCs w:val="26"/>
        </w:rPr>
        <w:t xml:space="preserve"> </w:t>
      </w:r>
      <w:r w:rsidR="00A9385C" w:rsidRPr="007E4C67">
        <w:rPr>
          <w:sz w:val="26"/>
          <w:szCs w:val="26"/>
        </w:rPr>
        <w:t xml:space="preserve">города </w:t>
      </w:r>
      <w:proofErr w:type="spellStart"/>
      <w:r w:rsidR="00A9385C" w:rsidRPr="007E4C67">
        <w:rPr>
          <w:sz w:val="26"/>
          <w:szCs w:val="26"/>
        </w:rPr>
        <w:t>Когалыма</w:t>
      </w:r>
      <w:proofErr w:type="spellEnd"/>
      <w:r w:rsidR="00A9385C" w:rsidRPr="007E4C67">
        <w:rPr>
          <w:sz w:val="26"/>
          <w:szCs w:val="26"/>
        </w:rPr>
        <w:t xml:space="preserve"> </w:t>
      </w:r>
      <w:r w:rsidR="00A9385C">
        <w:rPr>
          <w:sz w:val="26"/>
          <w:szCs w:val="26"/>
        </w:rPr>
        <w:t>Р.Я.Ярема</w:t>
      </w:r>
      <w:r w:rsidR="00A9385C" w:rsidRPr="007E4C67">
        <w:rPr>
          <w:sz w:val="26"/>
          <w:szCs w:val="26"/>
        </w:rPr>
        <w:t>.</w:t>
      </w:r>
    </w:p>
    <w:p w:rsidR="00AC36B8" w:rsidRDefault="00AC36B8" w:rsidP="001817AD">
      <w:pPr>
        <w:tabs>
          <w:tab w:val="left" w:pos="0"/>
        </w:tabs>
        <w:ind w:right="141" w:firstLine="567"/>
        <w:jc w:val="both"/>
        <w:rPr>
          <w:sz w:val="26"/>
          <w:szCs w:val="26"/>
        </w:rPr>
      </w:pPr>
    </w:p>
    <w:p w:rsidR="009B62ED" w:rsidRDefault="009B62ED" w:rsidP="009B62E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9B62ED" w:rsidTr="00A767E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88C10318E484CCDA61C23FA68E96F8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9B62ED" w:rsidRPr="008465F5" w:rsidRDefault="009B62ED" w:rsidP="00A767ED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9B62ED" w:rsidTr="00A767ED">
              <w:tc>
                <w:tcPr>
                  <w:tcW w:w="3822" w:type="dxa"/>
                </w:tcPr>
                <w:p w:rsidR="009B62ED" w:rsidRPr="00903CF1" w:rsidRDefault="009B62ED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B62ED" w:rsidRPr="00903CF1" w:rsidRDefault="009B62ED" w:rsidP="00A767E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[Номер сертификата 1]</w:t>
                  </w:r>
                </w:p>
                <w:p w:rsidR="009B62ED" w:rsidRPr="00903CF1" w:rsidRDefault="009B62ED" w:rsidP="00A767E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B62ED" w:rsidRDefault="009B62ED" w:rsidP="00A767E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B62ED" w:rsidRDefault="009B62ED" w:rsidP="00A767E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B62ED" w:rsidRDefault="009B62ED" w:rsidP="00A767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BE60051747B40AB9A358FCE4318088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9B62ED" w:rsidRPr="00465FC6" w:rsidRDefault="009B62ED" w:rsidP="00A767ED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1817AD">
      <w:pPr>
        <w:tabs>
          <w:tab w:val="left" w:pos="2030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F0569"/>
    <w:rsid w:val="00115C6A"/>
    <w:rsid w:val="001817AD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F33B1"/>
    <w:rsid w:val="006015ED"/>
    <w:rsid w:val="00625AA2"/>
    <w:rsid w:val="0070572E"/>
    <w:rsid w:val="00747B75"/>
    <w:rsid w:val="007C24AA"/>
    <w:rsid w:val="007D1C62"/>
    <w:rsid w:val="007E28C2"/>
    <w:rsid w:val="007F5689"/>
    <w:rsid w:val="00820045"/>
    <w:rsid w:val="008329FC"/>
    <w:rsid w:val="00845C6F"/>
    <w:rsid w:val="0086685A"/>
    <w:rsid w:val="00874F39"/>
    <w:rsid w:val="00877CE5"/>
    <w:rsid w:val="008C0B7C"/>
    <w:rsid w:val="008D2DB3"/>
    <w:rsid w:val="00952EC3"/>
    <w:rsid w:val="0095636D"/>
    <w:rsid w:val="009B62ED"/>
    <w:rsid w:val="00A564E7"/>
    <w:rsid w:val="00A767ED"/>
    <w:rsid w:val="00A9385C"/>
    <w:rsid w:val="00AC36B8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56444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B62E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A9385C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93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6DF8873DD86F3AA8CBF81CC52165BF0456BB9479FD0923874844132B233F17E0C872BF9045B3C0B355D4DDBAA6EA87DTDM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8C10318E484CCDA61C23FA68E96F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DEE84-3FAE-4890-9BBA-B8AE207332CB}"/>
      </w:docPartPr>
      <w:docPartBody>
        <w:p w:rsidR="00886A72" w:rsidRDefault="003F48C0" w:rsidP="003F48C0">
          <w:pPr>
            <w:pStyle w:val="788C10318E484CCDA61C23FA68E96F8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BE60051747B40AB9A358FCE43180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75A89-2147-44B2-8E0C-672D1BBF8DB9}"/>
      </w:docPartPr>
      <w:docPartBody>
        <w:p w:rsidR="00886A72" w:rsidRDefault="003F48C0" w:rsidP="003F48C0">
          <w:pPr>
            <w:pStyle w:val="1BE60051747B40AB9A358FCE4318088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2121AE"/>
    <w:rsid w:val="002D4D9E"/>
    <w:rsid w:val="003F48C0"/>
    <w:rsid w:val="00442918"/>
    <w:rsid w:val="007B4884"/>
    <w:rsid w:val="00886A72"/>
    <w:rsid w:val="00A30898"/>
    <w:rsid w:val="00BF171D"/>
    <w:rsid w:val="00E67E01"/>
    <w:rsid w:val="00EB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8C0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788C10318E484CCDA61C23FA68E96F8C">
    <w:name w:val="788C10318E484CCDA61C23FA68E96F8C"/>
    <w:rsid w:val="003F48C0"/>
  </w:style>
  <w:style w:type="paragraph" w:customStyle="1" w:styleId="1BE60051747B40AB9A358FCE43180880">
    <w:name w:val="1BE60051747B40AB9A358FCE43180880"/>
    <w:rsid w:val="003F48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34DF-D026-4640-A3BA-6342EB38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AstashkinaOA</cp:lastModifiedBy>
  <cp:revision>7</cp:revision>
  <cp:lastPrinted>2021-01-20T06:03:00Z</cp:lastPrinted>
  <dcterms:created xsi:type="dcterms:W3CDTF">2022-02-28T07:42:00Z</dcterms:created>
  <dcterms:modified xsi:type="dcterms:W3CDTF">2022-05-31T05:44:00Z</dcterms:modified>
</cp:coreProperties>
</file>