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C6" w:rsidRPr="00B07DC6" w:rsidRDefault="00B07DC6" w:rsidP="00B07DC6">
      <w:pPr>
        <w:widowControl w:val="0"/>
        <w:jc w:val="right"/>
        <w:rPr>
          <w:rFonts w:ascii="Bauhaus 93" w:eastAsia="Calibri" w:hAnsi="Bauhaus 93" w:cs="Calibri"/>
          <w:sz w:val="26"/>
          <w:szCs w:val="26"/>
          <w:lang w:eastAsia="en-US"/>
        </w:rPr>
      </w:pPr>
      <w:r w:rsidRPr="00B07DC6">
        <w:rPr>
          <w:rFonts w:eastAsia="Calibri"/>
          <w:sz w:val="26"/>
          <w:szCs w:val="26"/>
          <w:lang w:eastAsia="en-US"/>
        </w:rPr>
        <w:t>Проект</w:t>
      </w:r>
    </w:p>
    <w:p w:rsidR="00B07DC6" w:rsidRPr="00B07DC6" w:rsidRDefault="00B07DC6" w:rsidP="00B07DC6">
      <w:pPr>
        <w:widowControl w:val="0"/>
        <w:ind w:firstLine="4446"/>
        <w:rPr>
          <w:rFonts w:ascii="Calibri" w:eastAsia="Calibri" w:hAnsi="Calibri" w:cs="Calibri"/>
          <w:sz w:val="22"/>
          <w:szCs w:val="22"/>
          <w:lang w:eastAsia="en-US"/>
        </w:rPr>
      </w:pPr>
    </w:p>
    <w:p w:rsidR="00B07DC6" w:rsidRPr="00B07DC6" w:rsidRDefault="00B07DC6" w:rsidP="00B07DC6">
      <w:pPr>
        <w:widowControl w:val="0"/>
        <w:autoSpaceDE w:val="0"/>
        <w:autoSpaceDN w:val="0"/>
        <w:adjustRightInd w:val="0"/>
        <w:jc w:val="both"/>
        <w:rPr>
          <w:sz w:val="26"/>
          <w:szCs w:val="26"/>
        </w:rPr>
      </w:pPr>
    </w:p>
    <w:p w:rsidR="00B07DC6" w:rsidRPr="00B07DC6" w:rsidRDefault="00B07DC6" w:rsidP="00B07DC6">
      <w:pPr>
        <w:widowControl w:val="0"/>
        <w:autoSpaceDE w:val="0"/>
        <w:autoSpaceDN w:val="0"/>
        <w:adjustRightInd w:val="0"/>
        <w:jc w:val="both"/>
        <w:rPr>
          <w:sz w:val="26"/>
          <w:szCs w:val="26"/>
        </w:rPr>
      </w:pPr>
    </w:p>
    <w:p w:rsidR="00B07DC6" w:rsidRPr="00B07DC6" w:rsidRDefault="00B07DC6" w:rsidP="00B07DC6">
      <w:pPr>
        <w:widowControl w:val="0"/>
        <w:autoSpaceDE w:val="0"/>
        <w:autoSpaceDN w:val="0"/>
        <w:adjustRightInd w:val="0"/>
        <w:jc w:val="both"/>
        <w:rPr>
          <w:sz w:val="26"/>
          <w:szCs w:val="26"/>
        </w:rPr>
      </w:pPr>
      <w:r w:rsidRPr="00B07DC6">
        <w:rPr>
          <w:sz w:val="26"/>
          <w:szCs w:val="26"/>
        </w:rPr>
        <w:t>Об утверждении положения о закупке</w:t>
      </w:r>
    </w:p>
    <w:p w:rsidR="00B07DC6" w:rsidRPr="00B07DC6" w:rsidRDefault="00B07DC6" w:rsidP="00B07DC6">
      <w:pPr>
        <w:widowControl w:val="0"/>
        <w:autoSpaceDE w:val="0"/>
        <w:autoSpaceDN w:val="0"/>
        <w:adjustRightInd w:val="0"/>
        <w:jc w:val="both"/>
        <w:rPr>
          <w:sz w:val="26"/>
          <w:szCs w:val="26"/>
        </w:rPr>
      </w:pPr>
      <w:r w:rsidRPr="00B07DC6">
        <w:rPr>
          <w:sz w:val="26"/>
          <w:szCs w:val="26"/>
        </w:rPr>
        <w:t xml:space="preserve">товаров, работ и услуг </w:t>
      </w:r>
      <w:proofErr w:type="gramStart"/>
      <w:r w:rsidRPr="00B07DC6">
        <w:rPr>
          <w:sz w:val="26"/>
          <w:szCs w:val="26"/>
        </w:rPr>
        <w:t>муниципальному</w:t>
      </w:r>
      <w:proofErr w:type="gramEnd"/>
    </w:p>
    <w:p w:rsidR="00B07DC6" w:rsidRPr="00B07DC6" w:rsidRDefault="00B07DC6" w:rsidP="00B07DC6">
      <w:pPr>
        <w:widowControl w:val="0"/>
        <w:autoSpaceDE w:val="0"/>
        <w:autoSpaceDN w:val="0"/>
        <w:adjustRightInd w:val="0"/>
        <w:jc w:val="both"/>
        <w:rPr>
          <w:sz w:val="26"/>
          <w:szCs w:val="26"/>
        </w:rPr>
      </w:pPr>
      <w:r w:rsidRPr="00B07DC6">
        <w:rPr>
          <w:sz w:val="26"/>
          <w:szCs w:val="26"/>
        </w:rPr>
        <w:t>бюджетному учреждению «Коммунспецавтотехника»</w:t>
      </w:r>
    </w:p>
    <w:p w:rsidR="00B07DC6" w:rsidRPr="00B07DC6" w:rsidRDefault="00B07DC6" w:rsidP="00B07DC6">
      <w:pPr>
        <w:widowControl w:val="0"/>
        <w:autoSpaceDE w:val="0"/>
        <w:autoSpaceDN w:val="0"/>
        <w:adjustRightInd w:val="0"/>
        <w:jc w:val="both"/>
        <w:rPr>
          <w:sz w:val="26"/>
          <w:szCs w:val="26"/>
        </w:rPr>
      </w:pPr>
    </w:p>
    <w:p w:rsidR="00B07DC6" w:rsidRPr="00B07DC6" w:rsidRDefault="00B07DC6" w:rsidP="00B07DC6">
      <w:pPr>
        <w:widowControl w:val="0"/>
        <w:autoSpaceDE w:val="0"/>
        <w:autoSpaceDN w:val="0"/>
        <w:adjustRightInd w:val="0"/>
        <w:jc w:val="both"/>
        <w:rPr>
          <w:sz w:val="26"/>
          <w:szCs w:val="26"/>
        </w:rPr>
      </w:pPr>
    </w:p>
    <w:p w:rsidR="00B07DC6" w:rsidRPr="00B07DC6" w:rsidRDefault="00B07DC6" w:rsidP="00B07DC6">
      <w:pPr>
        <w:widowControl w:val="0"/>
        <w:autoSpaceDE w:val="0"/>
        <w:autoSpaceDN w:val="0"/>
        <w:adjustRightInd w:val="0"/>
        <w:ind w:firstLine="709"/>
        <w:jc w:val="both"/>
        <w:rPr>
          <w:sz w:val="26"/>
          <w:szCs w:val="26"/>
        </w:rPr>
      </w:pPr>
      <w:r w:rsidRPr="00B07DC6">
        <w:rPr>
          <w:sz w:val="26"/>
          <w:szCs w:val="26"/>
        </w:rPr>
        <w:t>Руководствуясь Федеральным законом от 18.07.2011 №223-ФЗ                 «О закупках товаров, работ, услуг отдельными видами юридических лиц», постановлением Администрации города Когалыма от 15.11.2018 №2539                  «Об утверждении типового положения о закупке товаров, работ и услуг отдельными видами юридических лиц»:</w:t>
      </w:r>
    </w:p>
    <w:p w:rsidR="00B07DC6" w:rsidRPr="00B07DC6" w:rsidRDefault="00B07DC6" w:rsidP="00B07DC6">
      <w:pPr>
        <w:widowControl w:val="0"/>
        <w:shd w:val="clear" w:color="auto" w:fill="FFFFFF"/>
        <w:tabs>
          <w:tab w:val="left" w:pos="993"/>
        </w:tabs>
        <w:autoSpaceDE w:val="0"/>
        <w:autoSpaceDN w:val="0"/>
        <w:adjustRightInd w:val="0"/>
        <w:ind w:firstLine="709"/>
        <w:jc w:val="both"/>
        <w:rPr>
          <w:rFonts w:eastAsia="Calibri"/>
          <w:sz w:val="26"/>
          <w:szCs w:val="26"/>
        </w:rPr>
      </w:pPr>
    </w:p>
    <w:p w:rsidR="00B07DC6" w:rsidRPr="00B07DC6" w:rsidRDefault="00B07DC6" w:rsidP="00600592">
      <w:pPr>
        <w:widowControl w:val="0"/>
        <w:numPr>
          <w:ilvl w:val="0"/>
          <w:numId w:val="6"/>
        </w:numPr>
        <w:tabs>
          <w:tab w:val="left" w:pos="851"/>
        </w:tabs>
        <w:autoSpaceDE w:val="0"/>
        <w:autoSpaceDN w:val="0"/>
        <w:adjustRightInd w:val="0"/>
        <w:spacing w:after="200" w:line="276" w:lineRule="auto"/>
        <w:ind w:left="0" w:firstLine="709"/>
        <w:jc w:val="both"/>
        <w:rPr>
          <w:sz w:val="26"/>
          <w:szCs w:val="26"/>
        </w:rPr>
      </w:pPr>
      <w:r w:rsidRPr="00B07DC6">
        <w:rPr>
          <w:sz w:val="26"/>
          <w:szCs w:val="26"/>
        </w:rPr>
        <w:t>Утвердить положение о закупке товаров, работ и услуг муниципальному бюджетному учреждению «Коммунспецавтотехника» согласно приложению к настоящему постановлению.</w:t>
      </w:r>
    </w:p>
    <w:p w:rsidR="00B07DC6" w:rsidRDefault="00B07DC6" w:rsidP="00600592">
      <w:pPr>
        <w:widowControl w:val="0"/>
        <w:numPr>
          <w:ilvl w:val="0"/>
          <w:numId w:val="6"/>
        </w:numPr>
        <w:shd w:val="clear" w:color="auto" w:fill="FFFFFF"/>
        <w:tabs>
          <w:tab w:val="left" w:pos="0"/>
          <w:tab w:val="left" w:pos="851"/>
        </w:tabs>
        <w:autoSpaceDE w:val="0"/>
        <w:autoSpaceDN w:val="0"/>
        <w:adjustRightInd w:val="0"/>
        <w:spacing w:after="200" w:line="276" w:lineRule="auto"/>
        <w:ind w:left="0" w:firstLine="709"/>
        <w:jc w:val="both"/>
        <w:rPr>
          <w:rFonts w:eastAsia="Calibri"/>
          <w:sz w:val="26"/>
          <w:szCs w:val="26"/>
        </w:rPr>
      </w:pPr>
      <w:r w:rsidRPr="00B07DC6">
        <w:rPr>
          <w:rFonts w:eastAsia="Calibri"/>
          <w:sz w:val="26"/>
          <w:szCs w:val="26"/>
        </w:rPr>
        <w:t>Настоящее постановление вступает в силу с 01.01.2019.</w:t>
      </w:r>
    </w:p>
    <w:p w:rsidR="00600592" w:rsidRDefault="00600592" w:rsidP="00600592">
      <w:pPr>
        <w:numPr>
          <w:ilvl w:val="0"/>
          <w:numId w:val="6"/>
        </w:numPr>
        <w:tabs>
          <w:tab w:val="left" w:pos="0"/>
          <w:tab w:val="left" w:pos="1134"/>
        </w:tabs>
        <w:ind w:left="0" w:firstLine="709"/>
        <w:jc w:val="both"/>
        <w:rPr>
          <w:sz w:val="26"/>
          <w:szCs w:val="26"/>
        </w:rPr>
      </w:pPr>
      <w:r>
        <w:rPr>
          <w:sz w:val="26"/>
          <w:szCs w:val="26"/>
        </w:rPr>
        <w:t>Постановление Администрации города Когалыма от 26.03.2014 №622 «Об утверждении Положения о закупке товаров, работ и услуг для нужд муниципального бюджетного учреждения «Коммунспецавтотехника» признать утратившим силу.</w:t>
      </w:r>
    </w:p>
    <w:p w:rsidR="00600592" w:rsidRPr="00600592" w:rsidRDefault="00600592" w:rsidP="00600592">
      <w:pPr>
        <w:tabs>
          <w:tab w:val="left" w:pos="0"/>
          <w:tab w:val="left" w:pos="1134"/>
        </w:tabs>
        <w:ind w:left="709"/>
        <w:jc w:val="both"/>
        <w:rPr>
          <w:sz w:val="26"/>
          <w:szCs w:val="26"/>
        </w:rPr>
      </w:pPr>
    </w:p>
    <w:p w:rsidR="00600592" w:rsidRDefault="00600592" w:rsidP="00600592">
      <w:pPr>
        <w:numPr>
          <w:ilvl w:val="0"/>
          <w:numId w:val="6"/>
        </w:numPr>
        <w:tabs>
          <w:tab w:val="left" w:pos="709"/>
          <w:tab w:val="left" w:pos="1134"/>
        </w:tabs>
        <w:ind w:left="0" w:firstLine="709"/>
        <w:jc w:val="both"/>
        <w:rPr>
          <w:sz w:val="26"/>
          <w:szCs w:val="26"/>
        </w:rPr>
      </w:pPr>
      <w:proofErr w:type="gramStart"/>
      <w:r>
        <w:rPr>
          <w:sz w:val="26"/>
          <w:szCs w:val="26"/>
        </w:rPr>
        <w:t>Муниципальному казенному учреждению «Управление</w:t>
      </w:r>
      <w:r w:rsidRPr="001C0E14">
        <w:rPr>
          <w:sz w:val="26"/>
          <w:szCs w:val="26"/>
        </w:rPr>
        <w:t xml:space="preserve"> </w:t>
      </w:r>
      <w:r>
        <w:rPr>
          <w:sz w:val="26"/>
          <w:szCs w:val="26"/>
        </w:rPr>
        <w:t xml:space="preserve">            </w:t>
      </w:r>
      <w:r w:rsidRPr="001C0E14">
        <w:rPr>
          <w:sz w:val="26"/>
          <w:szCs w:val="26"/>
        </w:rPr>
        <w:t>жилищно-коммунального хозяйства Администрации города Когалыма</w:t>
      </w:r>
      <w:r>
        <w:rPr>
          <w:sz w:val="26"/>
          <w:szCs w:val="26"/>
        </w:rPr>
        <w:t>» (</w:t>
      </w:r>
      <w:proofErr w:type="spellStart"/>
      <w:r>
        <w:rPr>
          <w:sz w:val="26"/>
          <w:szCs w:val="26"/>
        </w:rPr>
        <w:t>А.Т.Бутаев</w:t>
      </w:r>
      <w:proofErr w:type="spellEnd"/>
      <w:r>
        <w:rPr>
          <w:sz w:val="26"/>
          <w:szCs w:val="26"/>
        </w:rPr>
        <w:t xml:space="preserve">) </w:t>
      </w:r>
      <w:r w:rsidRPr="001C0E14">
        <w:rPr>
          <w:sz w:val="26"/>
          <w:szCs w:val="26"/>
        </w:rPr>
        <w:t>направить в юридическое управление текст постановления</w:t>
      </w:r>
      <w:r>
        <w:rPr>
          <w:sz w:val="26"/>
          <w:szCs w:val="26"/>
        </w:rPr>
        <w:t xml:space="preserve"> и</w:t>
      </w:r>
      <w:r w:rsidRPr="001C0E14">
        <w:rPr>
          <w:sz w:val="26"/>
          <w:szCs w:val="26"/>
        </w:rPr>
        <w:t xml:space="preserve"> приложени</w:t>
      </w:r>
      <w:r>
        <w:rPr>
          <w:sz w:val="26"/>
          <w:szCs w:val="26"/>
        </w:rPr>
        <w:t xml:space="preserve">я </w:t>
      </w:r>
      <w:r w:rsidRPr="001C0E14">
        <w:rPr>
          <w:sz w:val="26"/>
          <w:szCs w:val="26"/>
        </w:rPr>
        <w:t>к нему, его реквизиты, сведения об источнике официального опубликования в порядке и в сроки</w:t>
      </w:r>
      <w:r>
        <w:rPr>
          <w:sz w:val="26"/>
          <w:szCs w:val="26"/>
        </w:rPr>
        <w:t xml:space="preserve">, предусмотренные распоряжением Администрации </w:t>
      </w:r>
      <w:r w:rsidRPr="001C0E14">
        <w:rPr>
          <w:sz w:val="26"/>
          <w:szCs w:val="26"/>
        </w:rPr>
        <w:t xml:space="preserve">города </w:t>
      </w:r>
      <w:r>
        <w:rPr>
          <w:sz w:val="26"/>
          <w:szCs w:val="26"/>
        </w:rPr>
        <w:t xml:space="preserve">Когалыма от 19.06.2013 №149-р «О мерах по </w:t>
      </w:r>
      <w:r w:rsidRPr="001C0E14">
        <w:rPr>
          <w:sz w:val="26"/>
          <w:szCs w:val="26"/>
        </w:rPr>
        <w:t>формированию</w:t>
      </w:r>
      <w:r>
        <w:rPr>
          <w:sz w:val="26"/>
          <w:szCs w:val="26"/>
        </w:rPr>
        <w:t xml:space="preserve"> регистра муниципальных нормативных  </w:t>
      </w:r>
      <w:r w:rsidRPr="001C0E14">
        <w:rPr>
          <w:sz w:val="26"/>
          <w:szCs w:val="26"/>
        </w:rPr>
        <w:t>правовых актов Ханты</w:t>
      </w:r>
      <w:r>
        <w:rPr>
          <w:sz w:val="26"/>
          <w:szCs w:val="26"/>
        </w:rPr>
        <w:t xml:space="preserve">-Мансийского автономного округа </w:t>
      </w:r>
      <w:r w:rsidRPr="001C0E14">
        <w:rPr>
          <w:sz w:val="26"/>
          <w:szCs w:val="26"/>
        </w:rPr>
        <w:t>- Югры» для дальнейшего направления в Управление</w:t>
      </w:r>
      <w:proofErr w:type="gramEnd"/>
      <w:r w:rsidRPr="001C0E14">
        <w:rPr>
          <w:sz w:val="26"/>
          <w:szCs w:val="26"/>
        </w:rPr>
        <w:t xml:space="preserve"> государственной регистрации нормативных правовых актов Аппарата Губернатора Ханты-Мансийского автономного округа - Югры.</w:t>
      </w:r>
    </w:p>
    <w:p w:rsidR="00600592" w:rsidRPr="00600592" w:rsidRDefault="00600592" w:rsidP="00600592">
      <w:pPr>
        <w:tabs>
          <w:tab w:val="left" w:pos="709"/>
          <w:tab w:val="left" w:pos="1134"/>
        </w:tabs>
        <w:ind w:left="928"/>
        <w:jc w:val="both"/>
        <w:rPr>
          <w:sz w:val="26"/>
          <w:szCs w:val="26"/>
        </w:rPr>
      </w:pPr>
    </w:p>
    <w:p w:rsidR="00B07DC6" w:rsidRPr="00B07DC6" w:rsidRDefault="00B07DC6" w:rsidP="00B07DC6">
      <w:pPr>
        <w:numPr>
          <w:ilvl w:val="0"/>
          <w:numId w:val="6"/>
        </w:numPr>
        <w:tabs>
          <w:tab w:val="left" w:pos="851"/>
        </w:tabs>
        <w:spacing w:after="200" w:line="276" w:lineRule="auto"/>
        <w:ind w:left="0" w:firstLine="709"/>
        <w:jc w:val="both"/>
        <w:rPr>
          <w:rFonts w:eastAsia="Calibri"/>
          <w:sz w:val="26"/>
          <w:szCs w:val="26"/>
          <w:lang w:eastAsia="en-US"/>
        </w:rPr>
      </w:pPr>
      <w:r w:rsidRPr="00B07DC6">
        <w:rPr>
          <w:rFonts w:eastAsia="Calibri"/>
          <w:sz w:val="26"/>
          <w:szCs w:val="26"/>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B07DC6">
          <w:rPr>
            <w:rFonts w:eastAsia="Calibri"/>
            <w:sz w:val="26"/>
            <w:szCs w:val="26"/>
          </w:rPr>
          <w:t>www.admkogalym.ru</w:t>
        </w:r>
      </w:hyperlink>
      <w:r w:rsidRPr="00B07DC6">
        <w:rPr>
          <w:rFonts w:eastAsia="Calibri"/>
          <w:sz w:val="26"/>
          <w:szCs w:val="26"/>
        </w:rPr>
        <w:t>).</w:t>
      </w:r>
    </w:p>
    <w:p w:rsidR="00B07DC6" w:rsidRPr="00B07DC6" w:rsidRDefault="00B07DC6" w:rsidP="00B07DC6">
      <w:pPr>
        <w:numPr>
          <w:ilvl w:val="0"/>
          <w:numId w:val="6"/>
        </w:numPr>
        <w:tabs>
          <w:tab w:val="left" w:pos="0"/>
          <w:tab w:val="left" w:pos="1080"/>
          <w:tab w:val="left" w:pos="1260"/>
        </w:tabs>
        <w:spacing w:after="200" w:line="276" w:lineRule="auto"/>
        <w:ind w:left="0" w:firstLine="709"/>
        <w:jc w:val="both"/>
        <w:rPr>
          <w:rFonts w:eastAsia="Calibri"/>
          <w:sz w:val="26"/>
          <w:szCs w:val="26"/>
        </w:rPr>
      </w:pPr>
      <w:proofErr w:type="gramStart"/>
      <w:r w:rsidRPr="00B07DC6">
        <w:rPr>
          <w:rFonts w:eastAsia="Calibri"/>
          <w:sz w:val="26"/>
          <w:szCs w:val="26"/>
        </w:rPr>
        <w:t>Контроль за</w:t>
      </w:r>
      <w:proofErr w:type="gramEnd"/>
      <w:r w:rsidRPr="00B07DC6">
        <w:rPr>
          <w:rFonts w:eastAsia="Calibri"/>
          <w:sz w:val="26"/>
          <w:szCs w:val="26"/>
        </w:rPr>
        <w:t xml:space="preserve"> выполнением постановления возложить на заместителя главы города Когалыма </w:t>
      </w:r>
      <w:proofErr w:type="spellStart"/>
      <w:r w:rsidRPr="00B07DC6">
        <w:rPr>
          <w:rFonts w:eastAsia="Calibri"/>
          <w:sz w:val="26"/>
          <w:szCs w:val="26"/>
        </w:rPr>
        <w:t>М.А.Рудикова</w:t>
      </w:r>
      <w:proofErr w:type="spellEnd"/>
      <w:r w:rsidRPr="00B07DC6">
        <w:rPr>
          <w:rFonts w:eastAsia="Calibri"/>
          <w:sz w:val="26"/>
          <w:szCs w:val="26"/>
        </w:rPr>
        <w:t>.</w:t>
      </w:r>
    </w:p>
    <w:p w:rsidR="00B07DC6" w:rsidRDefault="00B07DC6" w:rsidP="00600592">
      <w:pPr>
        <w:autoSpaceDE w:val="0"/>
        <w:autoSpaceDN w:val="0"/>
        <w:adjustRightInd w:val="0"/>
        <w:jc w:val="both"/>
        <w:rPr>
          <w:rFonts w:eastAsia="Calibri"/>
          <w:sz w:val="26"/>
          <w:szCs w:val="26"/>
        </w:rPr>
      </w:pPr>
    </w:p>
    <w:p w:rsidR="00600592" w:rsidRPr="00B07DC6" w:rsidRDefault="00600592" w:rsidP="00600592">
      <w:pPr>
        <w:autoSpaceDE w:val="0"/>
        <w:autoSpaceDN w:val="0"/>
        <w:adjustRightInd w:val="0"/>
        <w:jc w:val="both"/>
        <w:rPr>
          <w:rFonts w:eastAsia="Calibri"/>
          <w:sz w:val="26"/>
          <w:szCs w:val="26"/>
        </w:rPr>
      </w:pPr>
    </w:p>
    <w:p w:rsidR="00B07DC6" w:rsidRPr="00B07DC6" w:rsidRDefault="00B07DC6" w:rsidP="00B07DC6">
      <w:pPr>
        <w:autoSpaceDE w:val="0"/>
        <w:autoSpaceDN w:val="0"/>
        <w:adjustRightInd w:val="0"/>
        <w:ind w:firstLine="709"/>
        <w:jc w:val="both"/>
        <w:rPr>
          <w:rFonts w:eastAsia="Calibri"/>
          <w:sz w:val="26"/>
          <w:szCs w:val="26"/>
        </w:rPr>
      </w:pPr>
      <w:r w:rsidRPr="00B07DC6">
        <w:rPr>
          <w:rFonts w:eastAsia="Calibri"/>
          <w:sz w:val="26"/>
          <w:szCs w:val="26"/>
        </w:rPr>
        <w:t>Глава города Когалыма</w:t>
      </w:r>
      <w:r w:rsidRPr="00B07DC6">
        <w:rPr>
          <w:rFonts w:eastAsia="Calibri"/>
          <w:sz w:val="26"/>
          <w:szCs w:val="26"/>
        </w:rPr>
        <w:tab/>
      </w:r>
      <w:r w:rsidRPr="00B07DC6">
        <w:rPr>
          <w:rFonts w:eastAsia="Calibri"/>
          <w:sz w:val="26"/>
          <w:szCs w:val="26"/>
        </w:rPr>
        <w:tab/>
      </w:r>
      <w:r w:rsidRPr="00B07DC6">
        <w:rPr>
          <w:rFonts w:eastAsia="Calibri"/>
          <w:sz w:val="26"/>
          <w:szCs w:val="26"/>
        </w:rPr>
        <w:tab/>
      </w:r>
      <w:r w:rsidRPr="00B07DC6">
        <w:rPr>
          <w:rFonts w:eastAsia="Calibri"/>
          <w:sz w:val="26"/>
          <w:szCs w:val="26"/>
        </w:rPr>
        <w:tab/>
      </w:r>
      <w:proofErr w:type="spellStart"/>
      <w:r w:rsidRPr="00B07DC6">
        <w:rPr>
          <w:rFonts w:eastAsia="Calibri"/>
          <w:sz w:val="26"/>
          <w:szCs w:val="26"/>
        </w:rPr>
        <w:t>Н.Н.Пальчиков</w:t>
      </w:r>
      <w:proofErr w:type="spellEnd"/>
    </w:p>
    <w:p w:rsidR="00B07DC6" w:rsidRPr="00B07DC6" w:rsidRDefault="00B07DC6" w:rsidP="00B07DC6">
      <w:pPr>
        <w:autoSpaceDE w:val="0"/>
        <w:autoSpaceDN w:val="0"/>
        <w:adjustRightInd w:val="0"/>
        <w:ind w:firstLine="709"/>
        <w:jc w:val="both"/>
        <w:rPr>
          <w:rFonts w:eastAsia="Calibri"/>
          <w:sz w:val="26"/>
          <w:szCs w:val="26"/>
        </w:rPr>
      </w:pPr>
    </w:p>
    <w:p w:rsidR="00B07DC6" w:rsidRPr="00B07DC6" w:rsidRDefault="00B07DC6" w:rsidP="00B07DC6">
      <w:pPr>
        <w:autoSpaceDE w:val="0"/>
        <w:autoSpaceDN w:val="0"/>
        <w:adjustRightInd w:val="0"/>
        <w:ind w:firstLine="709"/>
        <w:jc w:val="both"/>
        <w:rPr>
          <w:rFonts w:eastAsia="Calibri"/>
          <w:sz w:val="26"/>
          <w:szCs w:val="26"/>
        </w:rPr>
      </w:pPr>
    </w:p>
    <w:p w:rsidR="00B07DC6" w:rsidRDefault="00B07DC6" w:rsidP="00B07DC6">
      <w:pPr>
        <w:autoSpaceDE w:val="0"/>
        <w:autoSpaceDN w:val="0"/>
        <w:adjustRightInd w:val="0"/>
        <w:jc w:val="both"/>
        <w:rPr>
          <w:rFonts w:eastAsia="Calibri"/>
          <w:sz w:val="26"/>
          <w:szCs w:val="26"/>
        </w:rPr>
      </w:pPr>
    </w:p>
    <w:p w:rsidR="00B07DC6" w:rsidRDefault="00B07DC6"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Default="00600592" w:rsidP="00B07DC6">
      <w:pPr>
        <w:autoSpaceDE w:val="0"/>
        <w:autoSpaceDN w:val="0"/>
        <w:adjustRightInd w:val="0"/>
        <w:jc w:val="both"/>
        <w:rPr>
          <w:rFonts w:eastAsia="Calibri"/>
          <w:sz w:val="26"/>
          <w:szCs w:val="26"/>
        </w:rPr>
      </w:pPr>
    </w:p>
    <w:p w:rsidR="00600592" w:rsidRPr="00B07DC6" w:rsidRDefault="00600592" w:rsidP="00B07DC6">
      <w:pPr>
        <w:autoSpaceDE w:val="0"/>
        <w:autoSpaceDN w:val="0"/>
        <w:adjustRightInd w:val="0"/>
        <w:jc w:val="both"/>
        <w:rPr>
          <w:rFonts w:eastAsia="Calibri"/>
          <w:sz w:val="26"/>
          <w:szCs w:val="26"/>
        </w:rPr>
      </w:pPr>
    </w:p>
    <w:p w:rsidR="00B07DC6" w:rsidRDefault="00B07DC6" w:rsidP="00B07DC6">
      <w:pPr>
        <w:autoSpaceDE w:val="0"/>
        <w:autoSpaceDN w:val="0"/>
        <w:adjustRightInd w:val="0"/>
        <w:jc w:val="both"/>
        <w:rPr>
          <w:rFonts w:eastAsia="Calibri"/>
          <w:color w:val="FFFFFF" w:themeColor="background1"/>
          <w:sz w:val="22"/>
          <w:szCs w:val="22"/>
        </w:rPr>
      </w:pPr>
    </w:p>
    <w:p w:rsidR="00581534" w:rsidRPr="00B07DC6" w:rsidRDefault="00581534" w:rsidP="00B07DC6">
      <w:pPr>
        <w:autoSpaceDE w:val="0"/>
        <w:autoSpaceDN w:val="0"/>
        <w:adjustRightInd w:val="0"/>
        <w:jc w:val="both"/>
        <w:rPr>
          <w:rFonts w:eastAsia="Calibri"/>
          <w:color w:val="FFFFFF" w:themeColor="background1"/>
          <w:sz w:val="22"/>
          <w:szCs w:val="22"/>
        </w:rPr>
      </w:pPr>
      <w:bookmarkStart w:id="0" w:name="_GoBack"/>
      <w:bookmarkEnd w:id="0"/>
    </w:p>
    <w:p w:rsidR="00B07DC6" w:rsidRPr="00B07DC6" w:rsidRDefault="00B07DC6" w:rsidP="00B07DC6">
      <w:pPr>
        <w:widowControl w:val="0"/>
        <w:autoSpaceDE w:val="0"/>
        <w:autoSpaceDN w:val="0"/>
        <w:adjustRightInd w:val="0"/>
        <w:rPr>
          <w:rFonts w:eastAsia="Calibri"/>
          <w:sz w:val="20"/>
          <w:szCs w:val="20"/>
        </w:rPr>
      </w:pPr>
      <w:r w:rsidRPr="00B07DC6">
        <w:rPr>
          <w:rFonts w:eastAsia="Calibri"/>
          <w:sz w:val="20"/>
          <w:szCs w:val="20"/>
        </w:rPr>
        <w:t>Согласовано:</w:t>
      </w:r>
    </w:p>
    <w:p w:rsidR="00B07DC6" w:rsidRPr="00B07DC6" w:rsidRDefault="00B07DC6" w:rsidP="00B07DC6">
      <w:pPr>
        <w:widowControl w:val="0"/>
        <w:autoSpaceDE w:val="0"/>
        <w:autoSpaceDN w:val="0"/>
        <w:adjustRightInd w:val="0"/>
        <w:rPr>
          <w:rFonts w:eastAsia="Calibri"/>
          <w:sz w:val="20"/>
          <w:szCs w:val="20"/>
        </w:rPr>
      </w:pPr>
      <w:r w:rsidRPr="00B07DC6">
        <w:rPr>
          <w:rFonts w:eastAsia="Calibri"/>
          <w:sz w:val="20"/>
          <w:szCs w:val="20"/>
        </w:rPr>
        <w:t>зам. главы г.Когалыма</w:t>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proofErr w:type="spellStart"/>
      <w:r w:rsidRPr="00B07DC6">
        <w:rPr>
          <w:rFonts w:eastAsia="Calibri"/>
          <w:sz w:val="20"/>
          <w:szCs w:val="20"/>
        </w:rPr>
        <w:t>Т.И.Черных</w:t>
      </w:r>
      <w:proofErr w:type="spellEnd"/>
    </w:p>
    <w:p w:rsidR="00B07DC6" w:rsidRPr="00B07DC6" w:rsidRDefault="00B07DC6" w:rsidP="00B07DC6">
      <w:pPr>
        <w:widowControl w:val="0"/>
        <w:autoSpaceDE w:val="0"/>
        <w:autoSpaceDN w:val="0"/>
        <w:adjustRightInd w:val="0"/>
        <w:rPr>
          <w:rFonts w:eastAsia="Calibri"/>
          <w:sz w:val="20"/>
          <w:szCs w:val="20"/>
        </w:rPr>
      </w:pPr>
      <w:r w:rsidRPr="00B07DC6">
        <w:rPr>
          <w:rFonts w:eastAsia="Calibri"/>
          <w:sz w:val="20"/>
          <w:szCs w:val="20"/>
        </w:rPr>
        <w:t>зам. главы г.Когалыма</w:t>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proofErr w:type="spellStart"/>
      <w:r w:rsidRPr="00B07DC6">
        <w:rPr>
          <w:rFonts w:eastAsia="Calibri"/>
          <w:sz w:val="20"/>
          <w:szCs w:val="20"/>
        </w:rPr>
        <w:t>М.А.Рудиков</w:t>
      </w:r>
      <w:proofErr w:type="spellEnd"/>
    </w:p>
    <w:p w:rsidR="00B07DC6" w:rsidRPr="00B07DC6" w:rsidRDefault="00B07DC6" w:rsidP="00B07DC6">
      <w:pPr>
        <w:widowControl w:val="0"/>
        <w:autoSpaceDE w:val="0"/>
        <w:autoSpaceDN w:val="0"/>
        <w:adjustRightInd w:val="0"/>
        <w:rPr>
          <w:rFonts w:eastAsia="Calibri"/>
          <w:sz w:val="20"/>
          <w:szCs w:val="20"/>
        </w:rPr>
      </w:pPr>
      <w:r w:rsidRPr="00B07DC6">
        <w:rPr>
          <w:rFonts w:eastAsia="Calibri"/>
          <w:sz w:val="20"/>
          <w:szCs w:val="20"/>
        </w:rPr>
        <w:t>начальник ЮУ</w:t>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proofErr w:type="spellStart"/>
      <w:r w:rsidRPr="00B07DC6">
        <w:rPr>
          <w:rFonts w:eastAsia="Calibri"/>
          <w:sz w:val="20"/>
          <w:szCs w:val="20"/>
        </w:rPr>
        <w:t>И.А.Леонтьева</w:t>
      </w:r>
      <w:proofErr w:type="spellEnd"/>
    </w:p>
    <w:p w:rsidR="00B07DC6" w:rsidRPr="00B07DC6" w:rsidRDefault="00B07DC6" w:rsidP="00B07DC6">
      <w:pPr>
        <w:widowControl w:val="0"/>
        <w:autoSpaceDE w:val="0"/>
        <w:autoSpaceDN w:val="0"/>
        <w:adjustRightInd w:val="0"/>
        <w:rPr>
          <w:rFonts w:eastAsia="Calibri"/>
          <w:sz w:val="20"/>
          <w:szCs w:val="20"/>
        </w:rPr>
      </w:pPr>
      <w:r w:rsidRPr="00B07DC6">
        <w:rPr>
          <w:rFonts w:eastAsia="Calibri"/>
          <w:sz w:val="20"/>
          <w:szCs w:val="20"/>
        </w:rPr>
        <w:t>начальник ООЮУ</w:t>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proofErr w:type="spellStart"/>
      <w:r w:rsidRPr="00B07DC6">
        <w:rPr>
          <w:rFonts w:eastAsia="Calibri"/>
          <w:sz w:val="20"/>
          <w:szCs w:val="20"/>
        </w:rPr>
        <w:t>Е.Г.Рябоконева</w:t>
      </w:r>
      <w:proofErr w:type="spellEnd"/>
    </w:p>
    <w:p w:rsidR="00B07DC6" w:rsidRPr="00B07DC6" w:rsidRDefault="00B07DC6" w:rsidP="00B07DC6">
      <w:pPr>
        <w:widowControl w:val="0"/>
        <w:autoSpaceDE w:val="0"/>
        <w:autoSpaceDN w:val="0"/>
        <w:adjustRightInd w:val="0"/>
        <w:rPr>
          <w:rFonts w:eastAsia="Calibri"/>
          <w:sz w:val="20"/>
          <w:szCs w:val="20"/>
        </w:rPr>
      </w:pPr>
      <w:proofErr w:type="spellStart"/>
      <w:r w:rsidRPr="00B07DC6">
        <w:rPr>
          <w:rFonts w:eastAsia="Calibri"/>
          <w:sz w:val="20"/>
          <w:szCs w:val="20"/>
        </w:rPr>
        <w:t>зам</w:t>
      </w:r>
      <w:proofErr w:type="gramStart"/>
      <w:r w:rsidRPr="00B07DC6">
        <w:rPr>
          <w:rFonts w:eastAsia="Calibri"/>
          <w:sz w:val="20"/>
          <w:szCs w:val="20"/>
        </w:rPr>
        <w:t>.н</w:t>
      </w:r>
      <w:proofErr w:type="gramEnd"/>
      <w:r w:rsidRPr="00B07DC6">
        <w:rPr>
          <w:rFonts w:eastAsia="Calibri"/>
          <w:sz w:val="20"/>
          <w:szCs w:val="20"/>
        </w:rPr>
        <w:t>ачальника</w:t>
      </w:r>
      <w:proofErr w:type="spellEnd"/>
      <w:r w:rsidRPr="00B07DC6">
        <w:rPr>
          <w:rFonts w:eastAsia="Calibri"/>
          <w:sz w:val="20"/>
          <w:szCs w:val="20"/>
        </w:rPr>
        <w:t xml:space="preserve"> </w:t>
      </w:r>
      <w:proofErr w:type="spellStart"/>
      <w:r w:rsidRPr="00B07DC6">
        <w:rPr>
          <w:rFonts w:eastAsia="Calibri"/>
          <w:sz w:val="20"/>
          <w:szCs w:val="20"/>
        </w:rPr>
        <w:t>ОФЭОиК</w:t>
      </w:r>
      <w:proofErr w:type="spellEnd"/>
      <w:r w:rsidRPr="00B07DC6">
        <w:rPr>
          <w:rFonts w:eastAsia="Calibri"/>
          <w:sz w:val="20"/>
          <w:szCs w:val="20"/>
        </w:rPr>
        <w:t xml:space="preserve">                                    </w:t>
      </w:r>
      <w:r w:rsidRPr="00B07DC6">
        <w:rPr>
          <w:rFonts w:eastAsia="Calibri"/>
          <w:sz w:val="20"/>
          <w:szCs w:val="20"/>
        </w:rPr>
        <w:tab/>
      </w:r>
      <w:r w:rsidRPr="00B07DC6">
        <w:rPr>
          <w:rFonts w:eastAsia="Calibri"/>
          <w:sz w:val="20"/>
          <w:szCs w:val="20"/>
        </w:rPr>
        <w:tab/>
      </w:r>
      <w:r w:rsidRPr="00B07DC6">
        <w:rPr>
          <w:rFonts w:eastAsia="Calibri"/>
          <w:sz w:val="20"/>
          <w:szCs w:val="20"/>
        </w:rPr>
        <w:tab/>
      </w:r>
      <w:proofErr w:type="spellStart"/>
      <w:r w:rsidRPr="00B07DC6">
        <w:rPr>
          <w:rFonts w:eastAsia="Calibri"/>
          <w:sz w:val="20"/>
          <w:szCs w:val="20"/>
        </w:rPr>
        <w:t>Е.А.Пискорская</w:t>
      </w:r>
      <w:proofErr w:type="spellEnd"/>
    </w:p>
    <w:p w:rsidR="00B07DC6" w:rsidRPr="00B07DC6" w:rsidRDefault="00B07DC6" w:rsidP="00B07DC6">
      <w:pPr>
        <w:widowControl w:val="0"/>
        <w:autoSpaceDE w:val="0"/>
        <w:autoSpaceDN w:val="0"/>
        <w:adjustRightInd w:val="0"/>
        <w:rPr>
          <w:rFonts w:eastAsia="Calibri"/>
          <w:sz w:val="20"/>
          <w:szCs w:val="20"/>
        </w:rPr>
      </w:pPr>
      <w:proofErr w:type="spellStart"/>
      <w:r w:rsidRPr="00B07DC6">
        <w:rPr>
          <w:rFonts w:eastAsia="Calibri"/>
          <w:sz w:val="20"/>
          <w:szCs w:val="20"/>
        </w:rPr>
        <w:t>и.о</w:t>
      </w:r>
      <w:proofErr w:type="gramStart"/>
      <w:r w:rsidRPr="00B07DC6">
        <w:rPr>
          <w:rFonts w:eastAsia="Calibri"/>
          <w:sz w:val="20"/>
          <w:szCs w:val="20"/>
        </w:rPr>
        <w:t>.н</w:t>
      </w:r>
      <w:proofErr w:type="gramEnd"/>
      <w:r w:rsidRPr="00B07DC6">
        <w:rPr>
          <w:rFonts w:eastAsia="Calibri"/>
          <w:sz w:val="20"/>
          <w:szCs w:val="20"/>
        </w:rPr>
        <w:t>ачальника</w:t>
      </w:r>
      <w:proofErr w:type="spellEnd"/>
      <w:r w:rsidRPr="00B07DC6">
        <w:rPr>
          <w:rFonts w:eastAsia="Calibri"/>
          <w:sz w:val="20"/>
          <w:szCs w:val="20"/>
        </w:rPr>
        <w:t xml:space="preserve"> ОМЗ</w:t>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proofErr w:type="spellStart"/>
      <w:r w:rsidRPr="00B07DC6">
        <w:rPr>
          <w:rFonts w:eastAsia="Calibri"/>
          <w:sz w:val="20"/>
          <w:szCs w:val="20"/>
        </w:rPr>
        <w:t>А.В.Сидорова</w:t>
      </w:r>
      <w:proofErr w:type="spellEnd"/>
    </w:p>
    <w:p w:rsidR="00B07DC6" w:rsidRPr="00B07DC6" w:rsidRDefault="00B07DC6" w:rsidP="00B07DC6">
      <w:pPr>
        <w:widowControl w:val="0"/>
        <w:autoSpaceDE w:val="0"/>
        <w:autoSpaceDN w:val="0"/>
        <w:adjustRightInd w:val="0"/>
        <w:rPr>
          <w:rFonts w:eastAsia="Calibri"/>
          <w:sz w:val="20"/>
          <w:szCs w:val="20"/>
        </w:rPr>
      </w:pPr>
    </w:p>
    <w:p w:rsidR="00B07DC6" w:rsidRPr="00B07DC6" w:rsidRDefault="00B07DC6" w:rsidP="00B07DC6">
      <w:pPr>
        <w:widowControl w:val="0"/>
        <w:autoSpaceDE w:val="0"/>
        <w:autoSpaceDN w:val="0"/>
        <w:adjustRightInd w:val="0"/>
        <w:rPr>
          <w:rFonts w:eastAsia="Calibri"/>
          <w:sz w:val="20"/>
          <w:szCs w:val="20"/>
        </w:rPr>
      </w:pPr>
      <w:r w:rsidRPr="00B07DC6">
        <w:rPr>
          <w:rFonts w:eastAsia="Calibri"/>
          <w:sz w:val="20"/>
          <w:szCs w:val="20"/>
        </w:rPr>
        <w:t>Подготовлено:</w:t>
      </w:r>
    </w:p>
    <w:p w:rsidR="00B07DC6" w:rsidRPr="00B07DC6" w:rsidRDefault="00B07DC6" w:rsidP="00B07DC6">
      <w:pPr>
        <w:widowControl w:val="0"/>
        <w:autoSpaceDE w:val="0"/>
        <w:autoSpaceDN w:val="0"/>
        <w:adjustRightInd w:val="0"/>
        <w:rPr>
          <w:rFonts w:eastAsia="Calibri"/>
          <w:sz w:val="20"/>
          <w:szCs w:val="20"/>
        </w:rPr>
      </w:pPr>
      <w:r w:rsidRPr="00B07DC6">
        <w:rPr>
          <w:rFonts w:eastAsia="Calibri"/>
          <w:sz w:val="20"/>
          <w:szCs w:val="20"/>
        </w:rPr>
        <w:t>Директор МКУ «УЖКХ г.Когалыма»</w:t>
      </w:r>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proofErr w:type="spellStart"/>
      <w:r w:rsidRPr="00B07DC6">
        <w:rPr>
          <w:rFonts w:eastAsia="Calibri"/>
          <w:sz w:val="20"/>
          <w:szCs w:val="20"/>
        </w:rPr>
        <w:t>А.Т.Бутаев</w:t>
      </w:r>
      <w:proofErr w:type="spellEnd"/>
      <w:r w:rsidRPr="00B07DC6">
        <w:rPr>
          <w:rFonts w:eastAsia="Calibri"/>
          <w:sz w:val="20"/>
          <w:szCs w:val="20"/>
        </w:rPr>
        <w:tab/>
      </w:r>
      <w:r w:rsidRPr="00B07DC6">
        <w:rPr>
          <w:rFonts w:eastAsia="Calibri"/>
          <w:sz w:val="20"/>
          <w:szCs w:val="20"/>
        </w:rPr>
        <w:tab/>
      </w:r>
      <w:r w:rsidRPr="00B07DC6">
        <w:rPr>
          <w:rFonts w:eastAsia="Calibri"/>
          <w:sz w:val="20"/>
          <w:szCs w:val="20"/>
        </w:rPr>
        <w:tab/>
      </w:r>
      <w:r w:rsidRPr="00B07DC6">
        <w:rPr>
          <w:rFonts w:eastAsia="Calibri"/>
          <w:sz w:val="20"/>
          <w:szCs w:val="20"/>
        </w:rPr>
        <w:tab/>
      </w:r>
    </w:p>
    <w:p w:rsidR="00B07DC6" w:rsidRPr="00B07DC6" w:rsidRDefault="00B07DC6" w:rsidP="00B07DC6">
      <w:pPr>
        <w:widowControl w:val="0"/>
        <w:autoSpaceDE w:val="0"/>
        <w:autoSpaceDN w:val="0"/>
        <w:adjustRightInd w:val="0"/>
        <w:rPr>
          <w:rFonts w:eastAsia="Calibri"/>
          <w:sz w:val="20"/>
          <w:szCs w:val="20"/>
        </w:rPr>
      </w:pPr>
    </w:p>
    <w:p w:rsidR="00B07DC6" w:rsidRPr="00B07DC6" w:rsidRDefault="00B07DC6" w:rsidP="00B07DC6">
      <w:pPr>
        <w:widowControl w:val="0"/>
        <w:autoSpaceDE w:val="0"/>
        <w:autoSpaceDN w:val="0"/>
        <w:adjustRightInd w:val="0"/>
        <w:rPr>
          <w:rFonts w:cs="Courier New"/>
          <w:sz w:val="20"/>
          <w:szCs w:val="20"/>
        </w:rPr>
      </w:pPr>
      <w:r w:rsidRPr="00B07DC6">
        <w:rPr>
          <w:rFonts w:eastAsia="Calibri"/>
          <w:sz w:val="20"/>
          <w:szCs w:val="20"/>
        </w:rPr>
        <w:t xml:space="preserve">Разослать: КФ, УЭ, ЮУ, </w:t>
      </w:r>
      <w:proofErr w:type="spellStart"/>
      <w:r w:rsidRPr="00B07DC6">
        <w:rPr>
          <w:rFonts w:eastAsia="Calibri"/>
          <w:sz w:val="20"/>
          <w:szCs w:val="20"/>
        </w:rPr>
        <w:t>ОФЭОиК</w:t>
      </w:r>
      <w:proofErr w:type="spellEnd"/>
      <w:r w:rsidRPr="00B07DC6">
        <w:rPr>
          <w:rFonts w:eastAsia="Calibri"/>
          <w:sz w:val="20"/>
          <w:szCs w:val="20"/>
        </w:rPr>
        <w:t>, МБУ «Коммунспецавтотехника», газета, прокуратура, ООО «Ваш Консультант»</w:t>
      </w:r>
    </w:p>
    <w:tbl>
      <w:tblPr>
        <w:tblStyle w:val="a5"/>
        <w:tblW w:w="0" w:type="auto"/>
        <w:tblInd w:w="5778" w:type="dxa"/>
        <w:tblLook w:val="04A0" w:firstRow="1" w:lastRow="0" w:firstColumn="1" w:lastColumn="0" w:noHBand="0" w:noVBand="1"/>
      </w:tblPr>
      <w:tblGrid>
        <w:gridCol w:w="3793"/>
      </w:tblGrid>
      <w:tr w:rsidR="00B07DC6" w:rsidTr="00B07DC6">
        <w:tc>
          <w:tcPr>
            <w:tcW w:w="3793" w:type="dxa"/>
            <w:tcBorders>
              <w:top w:val="nil"/>
              <w:left w:val="nil"/>
              <w:bottom w:val="nil"/>
              <w:right w:val="nil"/>
            </w:tcBorders>
          </w:tcPr>
          <w:p w:rsidR="00B07DC6" w:rsidRDefault="00B07DC6" w:rsidP="00B07DC6">
            <w:pPr>
              <w:tabs>
                <w:tab w:val="left" w:pos="0"/>
                <w:tab w:val="left" w:pos="1276"/>
              </w:tabs>
              <w:rPr>
                <w:szCs w:val="26"/>
              </w:rPr>
            </w:pPr>
            <w:r>
              <w:rPr>
                <w:szCs w:val="26"/>
              </w:rPr>
              <w:lastRenderedPageBreak/>
              <w:t xml:space="preserve">Приложение 1 </w:t>
            </w:r>
          </w:p>
          <w:p w:rsidR="00B07DC6" w:rsidRDefault="00B07DC6" w:rsidP="00B07DC6">
            <w:pPr>
              <w:tabs>
                <w:tab w:val="left" w:pos="0"/>
                <w:tab w:val="left" w:pos="1276"/>
              </w:tabs>
              <w:rPr>
                <w:szCs w:val="26"/>
              </w:rPr>
            </w:pPr>
            <w:r>
              <w:rPr>
                <w:szCs w:val="26"/>
              </w:rPr>
              <w:t xml:space="preserve">к проекту постановления </w:t>
            </w:r>
          </w:p>
          <w:p w:rsidR="00B07DC6" w:rsidRDefault="00B07DC6" w:rsidP="00B07DC6">
            <w:pPr>
              <w:tabs>
                <w:tab w:val="left" w:pos="0"/>
                <w:tab w:val="left" w:pos="1276"/>
              </w:tabs>
              <w:rPr>
                <w:szCs w:val="26"/>
              </w:rPr>
            </w:pPr>
            <w:r>
              <w:rPr>
                <w:szCs w:val="26"/>
              </w:rPr>
              <w:t>Администрации города Когалыма</w:t>
            </w:r>
          </w:p>
          <w:p w:rsidR="00B07DC6" w:rsidRDefault="00B07DC6" w:rsidP="00B07DC6">
            <w:pPr>
              <w:tabs>
                <w:tab w:val="left" w:pos="0"/>
                <w:tab w:val="left" w:pos="1276"/>
              </w:tabs>
              <w:rPr>
                <w:sz w:val="26"/>
                <w:szCs w:val="26"/>
              </w:rPr>
            </w:pPr>
            <w:r>
              <w:rPr>
                <w:sz w:val="26"/>
                <w:szCs w:val="26"/>
              </w:rPr>
              <w:t>от «___»______________2018 г.</w:t>
            </w:r>
          </w:p>
          <w:p w:rsidR="00B07DC6" w:rsidRDefault="00B07DC6" w:rsidP="00B07DC6">
            <w:pPr>
              <w:tabs>
                <w:tab w:val="left" w:pos="0"/>
                <w:tab w:val="left" w:pos="1276"/>
              </w:tabs>
              <w:jc w:val="right"/>
              <w:rPr>
                <w:szCs w:val="26"/>
              </w:rPr>
            </w:pPr>
          </w:p>
        </w:tc>
      </w:tr>
    </w:tbl>
    <w:p w:rsidR="00B07DC6" w:rsidRDefault="00B07DC6" w:rsidP="00B07DC6">
      <w:pPr>
        <w:tabs>
          <w:tab w:val="left" w:pos="0"/>
          <w:tab w:val="left" w:pos="1276"/>
        </w:tabs>
        <w:jc w:val="right"/>
        <w:rPr>
          <w:szCs w:val="26"/>
        </w:rPr>
      </w:pPr>
    </w:p>
    <w:p w:rsidR="00347DA7" w:rsidRPr="00347DA7" w:rsidRDefault="00347DA7" w:rsidP="00347DA7">
      <w:pPr>
        <w:tabs>
          <w:tab w:val="left" w:pos="0"/>
          <w:tab w:val="left" w:pos="1276"/>
        </w:tabs>
        <w:jc w:val="center"/>
        <w:rPr>
          <w:sz w:val="26"/>
          <w:szCs w:val="26"/>
        </w:rPr>
      </w:pPr>
      <w:r w:rsidRPr="00347DA7">
        <w:rPr>
          <w:sz w:val="26"/>
          <w:szCs w:val="26"/>
        </w:rPr>
        <w:t>Положение о закупке товаров, работ и услуг</w:t>
      </w:r>
    </w:p>
    <w:p w:rsidR="00347DA7" w:rsidRDefault="00347DA7" w:rsidP="00347DA7">
      <w:pPr>
        <w:tabs>
          <w:tab w:val="left" w:pos="0"/>
          <w:tab w:val="left" w:pos="1276"/>
        </w:tabs>
        <w:jc w:val="center"/>
        <w:rPr>
          <w:sz w:val="26"/>
          <w:szCs w:val="26"/>
        </w:rPr>
      </w:pPr>
      <w:r w:rsidRPr="00347DA7">
        <w:rPr>
          <w:sz w:val="26"/>
          <w:szCs w:val="26"/>
        </w:rPr>
        <w:t xml:space="preserve">муниципального бюджетного учреждения «Коммунспецавтотехника» </w:t>
      </w:r>
    </w:p>
    <w:p w:rsidR="00347DA7" w:rsidRPr="00542D3F" w:rsidRDefault="00347DA7" w:rsidP="00347DA7">
      <w:pPr>
        <w:tabs>
          <w:tab w:val="left" w:pos="0"/>
          <w:tab w:val="left" w:pos="1276"/>
        </w:tabs>
        <w:jc w:val="center"/>
        <w:rPr>
          <w:sz w:val="26"/>
          <w:szCs w:val="26"/>
        </w:rPr>
      </w:pPr>
    </w:p>
    <w:p w:rsidR="00AB4A9A" w:rsidRPr="00542D3F" w:rsidRDefault="009A0695" w:rsidP="007C6B65">
      <w:pPr>
        <w:jc w:val="center"/>
        <w:rPr>
          <w:sz w:val="26"/>
          <w:szCs w:val="26"/>
        </w:rPr>
      </w:pPr>
      <w:r w:rsidRPr="00542D3F">
        <w:rPr>
          <w:sz w:val="26"/>
          <w:szCs w:val="26"/>
        </w:rPr>
        <w:t>I. ОБЩИЕ ПОЛОЖЕНИЯ</w:t>
      </w:r>
    </w:p>
    <w:p w:rsidR="00AB4A9A" w:rsidRPr="00542D3F" w:rsidRDefault="00347DA7" w:rsidP="00AB4A9A">
      <w:pPr>
        <w:ind w:firstLine="567"/>
        <w:jc w:val="both"/>
        <w:rPr>
          <w:sz w:val="26"/>
          <w:szCs w:val="26"/>
        </w:rPr>
      </w:pPr>
      <w:r>
        <w:rPr>
          <w:sz w:val="26"/>
          <w:szCs w:val="26"/>
        </w:rPr>
        <w:t xml:space="preserve">1.1. </w:t>
      </w:r>
      <w:proofErr w:type="gramStart"/>
      <w:r>
        <w:rPr>
          <w:sz w:val="26"/>
          <w:szCs w:val="26"/>
        </w:rPr>
        <w:t>П</w:t>
      </w:r>
      <w:r w:rsidR="00AB4A9A" w:rsidRPr="00542D3F">
        <w:rPr>
          <w:sz w:val="26"/>
          <w:szCs w:val="26"/>
        </w:rPr>
        <w:t xml:space="preserve">оложение о закупке </w:t>
      </w:r>
      <w:r w:rsidR="009B1665" w:rsidRPr="00542D3F">
        <w:rPr>
          <w:sz w:val="26"/>
          <w:szCs w:val="26"/>
        </w:rPr>
        <w:t>товаров, работ, услуг отдельными видами юридических лиц (далее –</w:t>
      </w:r>
      <w:r>
        <w:rPr>
          <w:sz w:val="26"/>
          <w:szCs w:val="26"/>
        </w:rPr>
        <w:t xml:space="preserve"> П</w:t>
      </w:r>
      <w:r w:rsidR="009B1665" w:rsidRPr="00542D3F">
        <w:rPr>
          <w:sz w:val="26"/>
          <w:szCs w:val="26"/>
        </w:rPr>
        <w:t xml:space="preserve">оложение о закупке) </w:t>
      </w:r>
      <w:r w:rsidR="00AB4A9A" w:rsidRPr="00542D3F">
        <w:rPr>
          <w:sz w:val="26"/>
          <w:szCs w:val="26"/>
        </w:rPr>
        <w:t>является документом, который регламентирует закупочную деятельность</w:t>
      </w:r>
      <w:r>
        <w:rPr>
          <w:sz w:val="26"/>
          <w:szCs w:val="26"/>
        </w:rPr>
        <w:t xml:space="preserve"> М</w:t>
      </w:r>
      <w:r w:rsidRPr="00347DA7">
        <w:rPr>
          <w:sz w:val="26"/>
          <w:szCs w:val="26"/>
        </w:rPr>
        <w:t>униципального бюджетного учреждения «Коммунспецавтотехника</w:t>
      </w:r>
      <w:r>
        <w:rPr>
          <w:sz w:val="26"/>
          <w:szCs w:val="26"/>
        </w:rPr>
        <w:t>» (далее – Заказчик)</w:t>
      </w:r>
      <w:r w:rsidR="008146F0" w:rsidRPr="00542D3F">
        <w:rPr>
          <w:sz w:val="26"/>
          <w:szCs w:val="26"/>
        </w:rPr>
        <w:t xml:space="preserve">, </w:t>
      </w:r>
      <w:r w:rsidR="00AB4A9A" w:rsidRPr="00542D3F">
        <w:rPr>
          <w:sz w:val="26"/>
          <w:szCs w:val="26"/>
        </w:rPr>
        <w:t>разработано в соответствии с Федеральным законом от 18.07.2011 №</w:t>
      </w:r>
      <w:r w:rsidR="002B3986" w:rsidRPr="00542D3F">
        <w:rPr>
          <w:sz w:val="26"/>
          <w:szCs w:val="26"/>
        </w:rPr>
        <w:t xml:space="preserve"> </w:t>
      </w:r>
      <w:r w:rsidR="00AB4A9A" w:rsidRPr="00542D3F">
        <w:rPr>
          <w:sz w:val="26"/>
          <w:szCs w:val="26"/>
        </w:rPr>
        <w:t>223-ФЗ «О закупках товаров, работ, услуг отдельными видами юридических лиц» (далее – Закон №</w:t>
      </w:r>
      <w:r w:rsidR="002B3986" w:rsidRPr="00542D3F">
        <w:rPr>
          <w:sz w:val="26"/>
          <w:szCs w:val="26"/>
        </w:rPr>
        <w:t xml:space="preserve"> </w:t>
      </w:r>
      <w:r w:rsidR="00AB4A9A" w:rsidRPr="00542D3F">
        <w:rPr>
          <w:sz w:val="26"/>
          <w:szCs w:val="26"/>
        </w:rPr>
        <w:t>223-ФЗ)</w:t>
      </w:r>
      <w:r w:rsidR="00661DEB">
        <w:rPr>
          <w:sz w:val="26"/>
          <w:szCs w:val="26"/>
        </w:rPr>
        <w:t>, Типовым положением</w:t>
      </w:r>
      <w:r w:rsidRPr="00347DA7">
        <w:rPr>
          <w:sz w:val="26"/>
          <w:szCs w:val="26"/>
        </w:rPr>
        <w:t xml:space="preserve"> о закупке товаров, работ, услуг отдельными видами юридических </w:t>
      </w:r>
      <w:r w:rsidRPr="00661DEB">
        <w:rPr>
          <w:sz w:val="26"/>
          <w:szCs w:val="26"/>
        </w:rPr>
        <w:t>лиц</w:t>
      </w:r>
      <w:r w:rsidR="00AB4A9A" w:rsidRPr="00661DEB">
        <w:rPr>
          <w:sz w:val="26"/>
          <w:szCs w:val="26"/>
        </w:rPr>
        <w:t xml:space="preserve"> </w:t>
      </w:r>
      <w:r w:rsidR="00581534">
        <w:rPr>
          <w:sz w:val="26"/>
          <w:szCs w:val="26"/>
        </w:rPr>
        <w:t>-</w:t>
      </w:r>
      <w:r w:rsidRPr="00661DEB">
        <w:rPr>
          <w:sz w:val="26"/>
          <w:szCs w:val="26"/>
        </w:rPr>
        <w:t xml:space="preserve"> </w:t>
      </w:r>
      <w:r w:rsidR="00581534" w:rsidRPr="00581534">
        <w:rPr>
          <w:sz w:val="26"/>
          <w:szCs w:val="26"/>
        </w:rPr>
        <w:t>постановлением Администрации</w:t>
      </w:r>
      <w:proofErr w:type="gramEnd"/>
      <w:r w:rsidR="00581534" w:rsidRPr="00581534">
        <w:rPr>
          <w:sz w:val="26"/>
          <w:szCs w:val="26"/>
        </w:rPr>
        <w:t xml:space="preserve"> города Когалыма от 15</w:t>
      </w:r>
      <w:r w:rsidR="00581534">
        <w:rPr>
          <w:sz w:val="26"/>
          <w:szCs w:val="26"/>
        </w:rPr>
        <w:t xml:space="preserve">.11.2018 №2539 </w:t>
      </w:r>
      <w:r w:rsidR="00581534" w:rsidRPr="00581534">
        <w:rPr>
          <w:sz w:val="26"/>
          <w:szCs w:val="26"/>
        </w:rPr>
        <w:t>«Об утверждении типового положения о закупке товаров, работ и услуг отдельными видами юридических лиц»</w:t>
      </w:r>
      <w:r w:rsidR="00581534">
        <w:rPr>
          <w:sz w:val="26"/>
          <w:szCs w:val="26"/>
        </w:rPr>
        <w:t xml:space="preserve"> </w:t>
      </w:r>
      <w:r w:rsidR="00AB4A9A" w:rsidRPr="00542D3F">
        <w:rPr>
          <w:sz w:val="26"/>
          <w:szCs w:val="26"/>
        </w:rPr>
        <w:t>и содержит требования к закупке, в том числе порядок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347DA7" w:rsidRDefault="00347DA7" w:rsidP="00AB4A9A">
      <w:pPr>
        <w:ind w:firstLine="567"/>
        <w:jc w:val="both"/>
        <w:rPr>
          <w:sz w:val="26"/>
          <w:szCs w:val="26"/>
        </w:rPr>
      </w:pPr>
      <w:r>
        <w:rPr>
          <w:sz w:val="26"/>
          <w:szCs w:val="26"/>
        </w:rPr>
        <w:t xml:space="preserve">1.2. </w:t>
      </w:r>
      <w:proofErr w:type="gramStart"/>
      <w:r>
        <w:rPr>
          <w:sz w:val="26"/>
          <w:szCs w:val="26"/>
        </w:rPr>
        <w:t>Заказчик</w:t>
      </w:r>
      <w:r w:rsidR="00AB4A9A" w:rsidRPr="00542D3F">
        <w:rPr>
          <w:sz w:val="26"/>
          <w:szCs w:val="26"/>
        </w:rPr>
        <w:t xml:space="preserve"> при осуществлении закупок товаров, работ, услуг в соответствии с </w:t>
      </w:r>
      <w:r>
        <w:rPr>
          <w:sz w:val="26"/>
          <w:szCs w:val="26"/>
        </w:rPr>
        <w:t>П</w:t>
      </w:r>
      <w:r w:rsidR="00AB4A9A" w:rsidRPr="00542D3F">
        <w:rPr>
          <w:sz w:val="26"/>
          <w:szCs w:val="26"/>
        </w:rPr>
        <w:t xml:space="preserve">оложением о закупке руководствуются Конституцией Российской Федерации, Гражданским кодексом Российской Федерации, </w:t>
      </w:r>
      <w:r w:rsidR="007C6B65" w:rsidRPr="00542D3F">
        <w:rPr>
          <w:sz w:val="26"/>
          <w:szCs w:val="26"/>
        </w:rPr>
        <w:t xml:space="preserve">Федеральным законом от 12.01.1996 №7-ФЗ «О некоммерческих организациях», Федеральным законом от 26.07.2006 №135-ФЗ «О защите конкуренции», </w:t>
      </w:r>
      <w:r w:rsidR="00AB4A9A" w:rsidRPr="00542D3F">
        <w:rPr>
          <w:sz w:val="26"/>
          <w:szCs w:val="26"/>
        </w:rPr>
        <w:t>Законом №223-ФЗ</w:t>
      </w:r>
      <w:r>
        <w:rPr>
          <w:sz w:val="26"/>
          <w:szCs w:val="26"/>
        </w:rPr>
        <w:t xml:space="preserve"> (далее – Закон № 223-ФЗ)</w:t>
      </w:r>
      <w:r w:rsidR="00AB4A9A" w:rsidRPr="00542D3F">
        <w:rPr>
          <w:sz w:val="26"/>
          <w:szCs w:val="26"/>
        </w:rPr>
        <w:t>, Федеральным законом от 05.04.2013 №44-ФЗ «О контрактной системе в сфере закупок товаров, работ, услуг для обеспечения государственных и</w:t>
      </w:r>
      <w:proofErr w:type="gramEnd"/>
      <w:r w:rsidR="00AB4A9A" w:rsidRPr="00542D3F">
        <w:rPr>
          <w:sz w:val="26"/>
          <w:szCs w:val="26"/>
        </w:rPr>
        <w:t xml:space="preserve"> муниципальных нужд» (далее – Закон № 44-ФЗ)</w:t>
      </w:r>
      <w:r w:rsidR="007C6B65" w:rsidRPr="00542D3F">
        <w:rPr>
          <w:sz w:val="26"/>
          <w:szCs w:val="26"/>
        </w:rPr>
        <w:t xml:space="preserve"> </w:t>
      </w:r>
      <w:r w:rsidR="00AB4A9A" w:rsidRPr="00542D3F">
        <w:rPr>
          <w:sz w:val="26"/>
          <w:szCs w:val="26"/>
        </w:rPr>
        <w:t xml:space="preserve">и иными законами и нормативными правовыми актами Российской Федерации, </w:t>
      </w:r>
      <w:r w:rsidR="009B1665" w:rsidRPr="00542D3F">
        <w:rPr>
          <w:sz w:val="26"/>
          <w:szCs w:val="26"/>
        </w:rPr>
        <w:t xml:space="preserve">Ханты-Мансийского </w:t>
      </w:r>
      <w:r w:rsidR="00AB4A9A" w:rsidRPr="00542D3F">
        <w:rPr>
          <w:sz w:val="26"/>
          <w:szCs w:val="26"/>
        </w:rPr>
        <w:t>автономного округа</w:t>
      </w:r>
      <w:r w:rsidR="009B1665" w:rsidRPr="00542D3F">
        <w:rPr>
          <w:sz w:val="26"/>
          <w:szCs w:val="26"/>
        </w:rPr>
        <w:t xml:space="preserve"> </w:t>
      </w:r>
      <w:r>
        <w:rPr>
          <w:sz w:val="26"/>
          <w:szCs w:val="26"/>
        </w:rPr>
        <w:t>–</w:t>
      </w:r>
      <w:r w:rsidR="009B1665" w:rsidRPr="00542D3F">
        <w:rPr>
          <w:sz w:val="26"/>
          <w:szCs w:val="26"/>
        </w:rPr>
        <w:t xml:space="preserve"> Югры</w:t>
      </w:r>
      <w:r>
        <w:rPr>
          <w:sz w:val="26"/>
          <w:szCs w:val="26"/>
        </w:rPr>
        <w:t>.</w:t>
      </w:r>
      <w:r w:rsidR="00AB4A9A" w:rsidRPr="00542D3F">
        <w:rPr>
          <w:sz w:val="26"/>
          <w:szCs w:val="26"/>
        </w:rPr>
        <w:t xml:space="preserve"> </w:t>
      </w:r>
    </w:p>
    <w:p w:rsidR="00347DA7" w:rsidRDefault="00AB4A9A" w:rsidP="00AB4A9A">
      <w:pPr>
        <w:ind w:firstLine="567"/>
        <w:jc w:val="both"/>
        <w:rPr>
          <w:sz w:val="26"/>
          <w:szCs w:val="26"/>
        </w:rPr>
      </w:pPr>
      <w:r w:rsidRPr="00542D3F">
        <w:rPr>
          <w:sz w:val="26"/>
          <w:szCs w:val="26"/>
        </w:rPr>
        <w:t>1.3.</w:t>
      </w:r>
      <w:r w:rsidR="00347DA7">
        <w:rPr>
          <w:sz w:val="26"/>
          <w:szCs w:val="26"/>
        </w:rPr>
        <w:t xml:space="preserve"> П</w:t>
      </w:r>
      <w:r w:rsidRPr="00542D3F">
        <w:rPr>
          <w:sz w:val="26"/>
          <w:szCs w:val="26"/>
        </w:rPr>
        <w:t>оложение о закупке регулирует отношения, связанные с осуществлением закупок За</w:t>
      </w:r>
      <w:r w:rsidR="00347DA7">
        <w:rPr>
          <w:sz w:val="26"/>
          <w:szCs w:val="26"/>
        </w:rPr>
        <w:t>казчика</w:t>
      </w:r>
      <w:r w:rsidR="0055626B" w:rsidRPr="00542D3F">
        <w:rPr>
          <w:sz w:val="26"/>
          <w:szCs w:val="26"/>
        </w:rPr>
        <w:t xml:space="preserve">, для которых применение </w:t>
      </w:r>
      <w:r w:rsidR="00347DA7">
        <w:rPr>
          <w:sz w:val="26"/>
          <w:szCs w:val="26"/>
        </w:rPr>
        <w:t>П</w:t>
      </w:r>
      <w:r w:rsidR="0055626B" w:rsidRPr="00542D3F">
        <w:rPr>
          <w:sz w:val="26"/>
          <w:szCs w:val="26"/>
        </w:rPr>
        <w:t xml:space="preserve">оложения о закупке является обязательным при </w:t>
      </w:r>
      <w:r w:rsidR="00347DA7">
        <w:rPr>
          <w:sz w:val="26"/>
          <w:szCs w:val="26"/>
        </w:rPr>
        <w:t xml:space="preserve">осуществлении закупочной деятельности </w:t>
      </w:r>
      <w:r w:rsidR="001A2E89">
        <w:rPr>
          <w:sz w:val="26"/>
          <w:szCs w:val="26"/>
        </w:rPr>
        <w:t>Заказчика:</w:t>
      </w:r>
    </w:p>
    <w:p w:rsidR="00AB4A9A" w:rsidRPr="00542D3F" w:rsidRDefault="00AB4A9A" w:rsidP="00AB4A9A">
      <w:pPr>
        <w:ind w:firstLine="567"/>
        <w:jc w:val="both"/>
        <w:rPr>
          <w:sz w:val="26"/>
          <w:szCs w:val="26"/>
        </w:rPr>
      </w:pPr>
      <w:r w:rsidRPr="00542D3F">
        <w:rPr>
          <w:sz w:val="26"/>
          <w:szCs w:val="26"/>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542D3F">
        <w:rPr>
          <w:sz w:val="26"/>
          <w:szCs w:val="26"/>
        </w:rPr>
        <w:t>грантодателями</w:t>
      </w:r>
      <w:proofErr w:type="spellEnd"/>
      <w:r w:rsidRPr="00542D3F">
        <w:rPr>
          <w:sz w:val="26"/>
          <w:szCs w:val="26"/>
        </w:rPr>
        <w:t>, не установлено иное;</w:t>
      </w:r>
    </w:p>
    <w:p w:rsidR="00AB4A9A" w:rsidRPr="00542D3F" w:rsidRDefault="00AB4A9A" w:rsidP="00AB4A9A">
      <w:pPr>
        <w:ind w:firstLine="567"/>
        <w:jc w:val="both"/>
        <w:rPr>
          <w:sz w:val="26"/>
          <w:szCs w:val="26"/>
        </w:rPr>
      </w:pPr>
      <w:r w:rsidRPr="00542D3F">
        <w:rPr>
          <w:sz w:val="26"/>
          <w:szCs w:val="26"/>
        </w:rPr>
        <w:t xml:space="preserve">б) в качестве исполнителя по </w:t>
      </w:r>
      <w:r w:rsidR="001A2E89">
        <w:rPr>
          <w:sz w:val="26"/>
          <w:szCs w:val="26"/>
        </w:rPr>
        <w:t xml:space="preserve">договору </w:t>
      </w:r>
      <w:r w:rsidRPr="00542D3F">
        <w:rPr>
          <w:sz w:val="26"/>
          <w:szCs w:val="26"/>
        </w:rPr>
        <w:t xml:space="preserve">в случае привлечения на основании договора в ходе исполнения данного </w:t>
      </w:r>
      <w:r w:rsidR="00854CEC" w:rsidRPr="00542D3F">
        <w:rPr>
          <w:sz w:val="26"/>
          <w:szCs w:val="26"/>
        </w:rPr>
        <w:t>договора</w:t>
      </w:r>
      <w:r w:rsidRPr="00542D3F">
        <w:rPr>
          <w:sz w:val="26"/>
          <w:szCs w:val="26"/>
        </w:rPr>
        <w:t xml:space="preserve"> иных лиц для поставки товара, выполнения работы или оказания услуги, необходимых для исполнения предусмотренных </w:t>
      </w:r>
      <w:r w:rsidR="007C6B65" w:rsidRPr="00542D3F">
        <w:rPr>
          <w:sz w:val="26"/>
          <w:szCs w:val="26"/>
        </w:rPr>
        <w:t>контрактом</w:t>
      </w:r>
      <w:r w:rsidRPr="00542D3F">
        <w:rPr>
          <w:sz w:val="26"/>
          <w:szCs w:val="26"/>
        </w:rPr>
        <w:t xml:space="preserve"> обязательств данного учреждения;</w:t>
      </w:r>
    </w:p>
    <w:p w:rsidR="00AB4A9A" w:rsidRPr="00542D3F" w:rsidRDefault="007C6B65" w:rsidP="00AB4A9A">
      <w:pPr>
        <w:ind w:firstLine="567"/>
        <w:jc w:val="both"/>
        <w:rPr>
          <w:sz w:val="26"/>
          <w:szCs w:val="26"/>
        </w:rPr>
      </w:pPr>
      <w:r w:rsidRPr="00542D3F">
        <w:rPr>
          <w:sz w:val="26"/>
          <w:szCs w:val="26"/>
        </w:rPr>
        <w:t>в) за счё</w:t>
      </w:r>
      <w:r w:rsidR="00AB4A9A" w:rsidRPr="00542D3F">
        <w:rPr>
          <w:sz w:val="26"/>
          <w:szCs w:val="26"/>
        </w:rPr>
        <w:t xml:space="preserve">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w:t>
      </w:r>
      <w:r w:rsidR="00AB4A9A" w:rsidRPr="00542D3F">
        <w:rPr>
          <w:sz w:val="26"/>
          <w:szCs w:val="26"/>
        </w:rPr>
        <w:lastRenderedPageBreak/>
        <w:t>(за исключением средств, полученных на оказание и оплату медицинской помощи по обязательному медицинскому страхованию).</w:t>
      </w:r>
    </w:p>
    <w:p w:rsidR="00AB4A9A" w:rsidRPr="00542D3F" w:rsidRDefault="00AB4A9A" w:rsidP="00AB4A9A">
      <w:pPr>
        <w:ind w:firstLine="567"/>
        <w:jc w:val="both"/>
        <w:rPr>
          <w:sz w:val="26"/>
          <w:szCs w:val="26"/>
        </w:rPr>
      </w:pPr>
      <w:r w:rsidRPr="00542D3F">
        <w:rPr>
          <w:sz w:val="26"/>
          <w:szCs w:val="26"/>
        </w:rPr>
        <w:t>1.</w:t>
      </w:r>
      <w:r w:rsidR="0055626B" w:rsidRPr="00542D3F">
        <w:rPr>
          <w:sz w:val="26"/>
          <w:szCs w:val="26"/>
        </w:rPr>
        <w:t>7</w:t>
      </w:r>
      <w:r w:rsidRPr="00542D3F">
        <w:rPr>
          <w:sz w:val="26"/>
          <w:szCs w:val="26"/>
        </w:rPr>
        <w:t>. При закупке товаров, работ, услуг Заказ</w:t>
      </w:r>
      <w:r w:rsidR="00502438">
        <w:rPr>
          <w:sz w:val="26"/>
          <w:szCs w:val="26"/>
        </w:rPr>
        <w:t>чик</w:t>
      </w:r>
      <w:r w:rsidRPr="00542D3F">
        <w:rPr>
          <w:sz w:val="26"/>
          <w:szCs w:val="26"/>
        </w:rPr>
        <w:t xml:space="preserve"> руководствуются следующими принципами:</w:t>
      </w:r>
    </w:p>
    <w:p w:rsidR="00AB4A9A" w:rsidRPr="00542D3F" w:rsidRDefault="00AB4A9A" w:rsidP="00AB4A9A">
      <w:pPr>
        <w:ind w:firstLine="567"/>
        <w:jc w:val="both"/>
        <w:rPr>
          <w:sz w:val="26"/>
          <w:szCs w:val="26"/>
        </w:rPr>
      </w:pPr>
      <w:r w:rsidRPr="00542D3F">
        <w:rPr>
          <w:sz w:val="26"/>
          <w:szCs w:val="26"/>
        </w:rPr>
        <w:t>1) информационная открытость закупки;</w:t>
      </w:r>
    </w:p>
    <w:p w:rsidR="00AB4A9A" w:rsidRPr="00542D3F" w:rsidRDefault="00AB4A9A" w:rsidP="00AB4A9A">
      <w:pPr>
        <w:ind w:firstLine="567"/>
        <w:jc w:val="both"/>
        <w:rPr>
          <w:sz w:val="26"/>
          <w:szCs w:val="26"/>
        </w:rPr>
      </w:pPr>
      <w:r w:rsidRPr="00542D3F">
        <w:rPr>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AB4A9A" w:rsidRPr="00542D3F" w:rsidRDefault="00AB4A9A" w:rsidP="00AB4A9A">
      <w:pPr>
        <w:ind w:firstLine="567"/>
        <w:jc w:val="both"/>
        <w:rPr>
          <w:sz w:val="26"/>
          <w:szCs w:val="26"/>
        </w:rPr>
      </w:pPr>
      <w:r w:rsidRPr="00542D3F">
        <w:rPr>
          <w:sz w:val="26"/>
          <w:szCs w:val="26"/>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AC7EDB" w:rsidRPr="00542D3F">
        <w:rPr>
          <w:sz w:val="26"/>
          <w:szCs w:val="26"/>
        </w:rPr>
        <w:t>З</w:t>
      </w:r>
      <w:r w:rsidRPr="00542D3F">
        <w:rPr>
          <w:sz w:val="26"/>
          <w:szCs w:val="26"/>
        </w:rPr>
        <w:t>аказчика;</w:t>
      </w:r>
    </w:p>
    <w:p w:rsidR="00AB4A9A" w:rsidRPr="00542D3F" w:rsidRDefault="00AB4A9A" w:rsidP="00AB4A9A">
      <w:pPr>
        <w:ind w:firstLine="567"/>
        <w:jc w:val="both"/>
        <w:rPr>
          <w:sz w:val="26"/>
          <w:szCs w:val="26"/>
        </w:rPr>
      </w:pPr>
      <w:r w:rsidRPr="00542D3F">
        <w:rPr>
          <w:sz w:val="26"/>
          <w:szCs w:val="26"/>
        </w:rPr>
        <w:t xml:space="preserve">4) отсутствие ограничения допуска к участию в закупке путем установления </w:t>
      </w:r>
      <w:proofErr w:type="spellStart"/>
      <w:r w:rsidRPr="00542D3F">
        <w:rPr>
          <w:sz w:val="26"/>
          <w:szCs w:val="26"/>
        </w:rPr>
        <w:t>неизмеряемых</w:t>
      </w:r>
      <w:proofErr w:type="spellEnd"/>
      <w:r w:rsidRPr="00542D3F">
        <w:rPr>
          <w:sz w:val="26"/>
          <w:szCs w:val="26"/>
        </w:rPr>
        <w:t xml:space="preserve"> требований к участникам закупки.</w:t>
      </w:r>
    </w:p>
    <w:p w:rsidR="00AB4A9A" w:rsidRPr="00542D3F" w:rsidRDefault="00AB4A9A" w:rsidP="00AB4A9A">
      <w:pPr>
        <w:ind w:firstLine="567"/>
        <w:jc w:val="both"/>
        <w:rPr>
          <w:sz w:val="26"/>
          <w:szCs w:val="26"/>
        </w:rPr>
      </w:pPr>
    </w:p>
    <w:p w:rsidR="00AB4A9A" w:rsidRPr="00542D3F" w:rsidRDefault="009A0695" w:rsidP="009A0695">
      <w:pPr>
        <w:jc w:val="center"/>
        <w:rPr>
          <w:sz w:val="26"/>
          <w:szCs w:val="26"/>
        </w:rPr>
      </w:pPr>
      <w:r w:rsidRPr="00542D3F">
        <w:rPr>
          <w:sz w:val="26"/>
          <w:szCs w:val="26"/>
        </w:rPr>
        <w:t>II. ПОРЯДОК ПОДГОТОВКИ И (ИЛИ) ОСУЩЕСТВЛЕНИЯ ЗАКУПКИ</w:t>
      </w:r>
    </w:p>
    <w:p w:rsidR="00F80FBC" w:rsidRDefault="00F80FBC" w:rsidP="00AB4A9A">
      <w:pPr>
        <w:ind w:firstLine="567"/>
        <w:jc w:val="both"/>
        <w:rPr>
          <w:sz w:val="26"/>
          <w:szCs w:val="26"/>
        </w:rPr>
      </w:pPr>
    </w:p>
    <w:p w:rsidR="00AB4A9A" w:rsidRPr="00542D3F" w:rsidRDefault="00FE16CA" w:rsidP="00AB4A9A">
      <w:pPr>
        <w:ind w:firstLine="567"/>
        <w:jc w:val="both"/>
        <w:rPr>
          <w:sz w:val="26"/>
          <w:szCs w:val="26"/>
        </w:rPr>
      </w:pPr>
      <w:r>
        <w:rPr>
          <w:sz w:val="26"/>
          <w:szCs w:val="26"/>
        </w:rPr>
        <w:t>2.1. Заказчик</w:t>
      </w:r>
      <w:r w:rsidR="00600592">
        <w:rPr>
          <w:sz w:val="26"/>
          <w:szCs w:val="26"/>
        </w:rPr>
        <w:t xml:space="preserve"> размещае</w:t>
      </w:r>
      <w:r w:rsidR="00AB4A9A" w:rsidRPr="00542D3F">
        <w:rPr>
          <w:sz w:val="26"/>
          <w:szCs w:val="26"/>
        </w:rPr>
        <w:t>т в ЕИС положение о закупке, изменения, вносимые в указанное положение, не позднее чем в течение пятнадцати дней со дня утверждения.</w:t>
      </w:r>
    </w:p>
    <w:p w:rsidR="00AB4A9A" w:rsidRPr="00542D3F" w:rsidRDefault="00600592" w:rsidP="00AB4A9A">
      <w:pPr>
        <w:ind w:firstLine="567"/>
        <w:jc w:val="both"/>
        <w:rPr>
          <w:sz w:val="26"/>
          <w:szCs w:val="26"/>
        </w:rPr>
      </w:pPr>
      <w:r>
        <w:rPr>
          <w:sz w:val="26"/>
          <w:szCs w:val="26"/>
        </w:rPr>
        <w:t>2.2. Заказчик</w:t>
      </w:r>
      <w:r w:rsidR="00AB4A9A" w:rsidRPr="00542D3F">
        <w:rPr>
          <w:sz w:val="26"/>
          <w:szCs w:val="26"/>
        </w:rPr>
        <w:t xml:space="preserve"> размещают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установлено постановлением Правительства Российской Федерации от 17.09.2012 №932 «Об утверждении Правил формирования плана закупки товаров (работ, услуг) и требований к форме такого плана».</w:t>
      </w:r>
    </w:p>
    <w:p w:rsidR="00AB4A9A" w:rsidRPr="00542D3F" w:rsidRDefault="00FE16CA" w:rsidP="00AB4A9A">
      <w:pPr>
        <w:ind w:firstLine="567"/>
        <w:jc w:val="both"/>
        <w:rPr>
          <w:sz w:val="26"/>
          <w:szCs w:val="26"/>
        </w:rPr>
      </w:pPr>
      <w:r>
        <w:rPr>
          <w:sz w:val="26"/>
          <w:szCs w:val="26"/>
        </w:rPr>
        <w:t xml:space="preserve">2.3. </w:t>
      </w:r>
      <w:proofErr w:type="gramStart"/>
      <w:r>
        <w:rPr>
          <w:sz w:val="26"/>
          <w:szCs w:val="26"/>
        </w:rPr>
        <w:t>Заказчик</w:t>
      </w:r>
      <w:r w:rsidR="00AB4A9A" w:rsidRPr="00542D3F">
        <w:rPr>
          <w:sz w:val="26"/>
          <w:szCs w:val="26"/>
        </w:rPr>
        <w:t xml:space="preserve"> при осуществлении закупки, за исключением закупки у единственного поставщика (исполнителя, подрядчика)</w:t>
      </w:r>
      <w:r w:rsidR="00600592">
        <w:rPr>
          <w:sz w:val="26"/>
          <w:szCs w:val="26"/>
        </w:rPr>
        <w:t>, согласно пункта 4 статьи 5.10</w:t>
      </w:r>
      <w:r w:rsidR="00AB4A9A" w:rsidRPr="00542D3F">
        <w:rPr>
          <w:sz w:val="26"/>
          <w:szCs w:val="26"/>
        </w:rPr>
        <w:t xml:space="preserve"> и конкурентной закупки, осуществляемой закрытым способом, в ЕИС размещают информацию о закупке, в том числе извещение об осуществлении конкурентной закупки, документацию о конкурентной закупке</w:t>
      </w:r>
      <w:r w:rsidR="00AB4A9A" w:rsidRPr="003513C1">
        <w:rPr>
          <w:sz w:val="26"/>
          <w:szCs w:val="26"/>
        </w:rPr>
        <w:t>, за исключением запроса котировок</w:t>
      </w:r>
      <w:r w:rsidR="00AB4A9A" w:rsidRPr="00542D3F">
        <w:rPr>
          <w:sz w:val="26"/>
          <w:szCs w:val="26"/>
        </w:rPr>
        <w:t>, проект договора, являющийся неотъемлемой частью извещения об осуществлении конкурентной закупки и документации о конкурентной закупке</w:t>
      </w:r>
      <w:proofErr w:type="gramEnd"/>
      <w:r w:rsidR="00AB4A9A" w:rsidRPr="00542D3F">
        <w:rPr>
          <w:sz w:val="26"/>
          <w:szCs w:val="26"/>
        </w:rPr>
        <w:t xml:space="preserve">,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иную информацию, размещение которой в ЕИС предусмотрено Законом №223-ФЗ и настоящим положением, за исключением случаев, предусмотренных </w:t>
      </w:r>
      <w:hyperlink r:id="rId10" w:history="1">
        <w:r w:rsidR="00AB4A9A" w:rsidRPr="00542D3F">
          <w:rPr>
            <w:sz w:val="26"/>
            <w:szCs w:val="26"/>
          </w:rPr>
          <w:t>частями 15</w:t>
        </w:r>
      </w:hyperlink>
      <w:r w:rsidR="00AB4A9A" w:rsidRPr="00542D3F">
        <w:rPr>
          <w:sz w:val="26"/>
          <w:szCs w:val="26"/>
        </w:rPr>
        <w:t xml:space="preserve"> и </w:t>
      </w:r>
      <w:hyperlink r:id="rId11" w:history="1">
        <w:r w:rsidR="00AB4A9A" w:rsidRPr="00542D3F">
          <w:rPr>
            <w:sz w:val="26"/>
            <w:szCs w:val="26"/>
          </w:rPr>
          <w:t>16</w:t>
        </w:r>
      </w:hyperlink>
      <w:r w:rsidR="00AB4A9A" w:rsidRPr="00542D3F">
        <w:rPr>
          <w:sz w:val="26"/>
          <w:szCs w:val="26"/>
        </w:rPr>
        <w:t xml:space="preserve"> статьи 4 Закона №223-ФЗ. В случае</w:t>
      </w:r>
      <w:proofErr w:type="gramStart"/>
      <w:r w:rsidR="00AB4A9A" w:rsidRPr="00542D3F">
        <w:rPr>
          <w:sz w:val="26"/>
          <w:szCs w:val="26"/>
        </w:rPr>
        <w:t>,</w:t>
      </w:r>
      <w:proofErr w:type="gramEnd"/>
      <w:r w:rsidR="00AB4A9A" w:rsidRPr="00542D3F">
        <w:rPr>
          <w:sz w:val="26"/>
          <w:szCs w:val="26"/>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 </w:t>
      </w:r>
    </w:p>
    <w:p w:rsidR="00AB4A9A" w:rsidRPr="00542D3F" w:rsidRDefault="00AB4A9A" w:rsidP="00AB4A9A">
      <w:pPr>
        <w:ind w:firstLine="567"/>
        <w:jc w:val="both"/>
        <w:rPr>
          <w:sz w:val="26"/>
          <w:szCs w:val="26"/>
        </w:rPr>
      </w:pPr>
      <w:r w:rsidRPr="00542D3F">
        <w:rPr>
          <w:sz w:val="26"/>
          <w:szCs w:val="26"/>
        </w:rPr>
        <w:t>При закупке у единственного поставщика (исполнителя, подрядчика) информация о такой закупке, предусмотренная настоящим</w:t>
      </w:r>
      <w:r w:rsidR="00865BE0" w:rsidRPr="00542D3F">
        <w:rPr>
          <w:sz w:val="26"/>
          <w:szCs w:val="26"/>
        </w:rPr>
        <w:t xml:space="preserve"> пунктом, размещ</w:t>
      </w:r>
      <w:r w:rsidR="00C05A7C" w:rsidRPr="00542D3F">
        <w:rPr>
          <w:sz w:val="26"/>
          <w:szCs w:val="26"/>
        </w:rPr>
        <w:t>ается</w:t>
      </w:r>
      <w:r w:rsidR="00865BE0" w:rsidRPr="00542D3F">
        <w:rPr>
          <w:sz w:val="26"/>
          <w:szCs w:val="26"/>
        </w:rPr>
        <w:t xml:space="preserve"> З</w:t>
      </w:r>
      <w:r w:rsidRPr="00542D3F">
        <w:rPr>
          <w:sz w:val="26"/>
          <w:szCs w:val="26"/>
        </w:rPr>
        <w:t>аказчиком в ЕИС в случае, если это предусмотрено положением о закупке.</w:t>
      </w:r>
    </w:p>
    <w:p w:rsidR="00AB4A9A" w:rsidRPr="00542D3F" w:rsidRDefault="00AB4A9A" w:rsidP="00FE16CA">
      <w:pPr>
        <w:ind w:firstLine="567"/>
        <w:jc w:val="both"/>
        <w:rPr>
          <w:sz w:val="16"/>
          <w:szCs w:val="16"/>
        </w:rPr>
      </w:pPr>
      <w:r w:rsidRPr="00542D3F">
        <w:rPr>
          <w:sz w:val="26"/>
          <w:szCs w:val="26"/>
        </w:rPr>
        <w:t xml:space="preserve">2.4. 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осуществляется до размещения в ЕИС извещения о закупке </w:t>
      </w:r>
      <w:r w:rsidRPr="00542D3F">
        <w:rPr>
          <w:sz w:val="26"/>
          <w:szCs w:val="26"/>
        </w:rPr>
        <w:lastRenderedPageBreak/>
        <w:t xml:space="preserve">и документации о закупке или до направления приглашений принять участие в закрытых закупках и оформляется </w:t>
      </w:r>
      <w:r w:rsidR="00FE16CA">
        <w:rPr>
          <w:sz w:val="26"/>
          <w:szCs w:val="26"/>
        </w:rPr>
        <w:t xml:space="preserve">приказом </w:t>
      </w:r>
      <w:r w:rsidR="00FE16CA" w:rsidRPr="00FE16CA">
        <w:rPr>
          <w:sz w:val="26"/>
          <w:szCs w:val="26"/>
        </w:rPr>
        <w:t>Муниципального бюджетного учреждения «Коммунспецавтотехника»</w:t>
      </w:r>
      <w:r w:rsidR="00FE16CA">
        <w:rPr>
          <w:sz w:val="16"/>
          <w:szCs w:val="16"/>
        </w:rPr>
        <w:t>.</w:t>
      </w:r>
    </w:p>
    <w:p w:rsidR="00AB4A9A" w:rsidRPr="00542D3F" w:rsidRDefault="00AB4A9A" w:rsidP="003212F3">
      <w:pPr>
        <w:ind w:firstLine="567"/>
        <w:jc w:val="both"/>
        <w:rPr>
          <w:sz w:val="26"/>
          <w:szCs w:val="26"/>
        </w:rPr>
      </w:pPr>
      <w:r w:rsidRPr="00542D3F">
        <w:rPr>
          <w:sz w:val="26"/>
          <w:szCs w:val="26"/>
        </w:rPr>
        <w:t xml:space="preserve">2.5. </w:t>
      </w:r>
      <w:proofErr w:type="gramStart"/>
      <w:r w:rsidRPr="00542D3F">
        <w:rPr>
          <w:sz w:val="26"/>
          <w:szCs w:val="26"/>
        </w:rPr>
        <w:t>В состав комиссии не могут включаться физические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или акционерами этих организаций, членами их органов управления, их кредиторами), либо физические лица</w:t>
      </w:r>
      <w:proofErr w:type="gramEnd"/>
      <w:r w:rsidRPr="00542D3F">
        <w:rPr>
          <w:sz w:val="26"/>
          <w:szCs w:val="26"/>
        </w:rPr>
        <w:t xml:space="preserve">, </w:t>
      </w:r>
      <w:proofErr w:type="gramStart"/>
      <w:r w:rsidRPr="00542D3F">
        <w:rPr>
          <w:sz w:val="26"/>
          <w:szCs w:val="26"/>
        </w:rPr>
        <w:t xml:space="preserve">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2D3F">
        <w:rPr>
          <w:sz w:val="26"/>
          <w:szCs w:val="26"/>
        </w:rPr>
        <w:t>неполнородными</w:t>
      </w:r>
      <w:proofErr w:type="spellEnd"/>
      <w:r w:rsidRPr="00542D3F">
        <w:rPr>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542D3F">
        <w:rPr>
          <w:sz w:val="26"/>
          <w:szCs w:val="26"/>
        </w:rPr>
        <w:t xml:space="preserve">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вправе принять решение о принудительном отводе члена комиссии.</w:t>
      </w:r>
    </w:p>
    <w:p w:rsidR="001B55CA" w:rsidRDefault="00AB4A9A" w:rsidP="003212F3">
      <w:pPr>
        <w:spacing w:after="1" w:line="220" w:lineRule="atLeast"/>
        <w:ind w:firstLine="540"/>
        <w:jc w:val="both"/>
        <w:rPr>
          <w:sz w:val="26"/>
          <w:szCs w:val="26"/>
        </w:rPr>
      </w:pPr>
      <w:r w:rsidRPr="003212F3">
        <w:rPr>
          <w:sz w:val="26"/>
          <w:szCs w:val="26"/>
        </w:rPr>
        <w:t xml:space="preserve">2.6. </w:t>
      </w:r>
      <w:r w:rsidR="001B55CA" w:rsidRPr="003212F3">
        <w:rPr>
          <w:sz w:val="26"/>
          <w:szCs w:val="26"/>
        </w:rPr>
        <w:t xml:space="preserve">Деятельность комиссии по закупкам регламентируется положением о закупочной комиссии, которое утверждается приказом Заказчика. </w:t>
      </w:r>
    </w:p>
    <w:p w:rsidR="001B55CA" w:rsidRPr="001B55CA" w:rsidRDefault="003212F3" w:rsidP="003212F3">
      <w:pPr>
        <w:autoSpaceDE w:val="0"/>
        <w:autoSpaceDN w:val="0"/>
        <w:spacing w:after="1" w:line="220" w:lineRule="atLeast"/>
        <w:ind w:firstLine="540"/>
        <w:jc w:val="both"/>
        <w:rPr>
          <w:sz w:val="26"/>
          <w:szCs w:val="26"/>
        </w:rPr>
      </w:pPr>
      <w:r w:rsidRPr="003212F3">
        <w:rPr>
          <w:sz w:val="26"/>
          <w:szCs w:val="26"/>
        </w:rPr>
        <w:t>2.7</w:t>
      </w:r>
      <w:r w:rsidR="001B55CA" w:rsidRPr="001B55CA">
        <w:rPr>
          <w:sz w:val="26"/>
          <w:szCs w:val="26"/>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1B55CA" w:rsidRPr="001B55CA" w:rsidRDefault="001B55CA" w:rsidP="003212F3">
      <w:pPr>
        <w:autoSpaceDE w:val="0"/>
        <w:autoSpaceDN w:val="0"/>
        <w:spacing w:after="1" w:line="220" w:lineRule="atLeast"/>
        <w:ind w:firstLine="540"/>
        <w:jc w:val="both"/>
        <w:rPr>
          <w:sz w:val="26"/>
          <w:szCs w:val="26"/>
        </w:rPr>
      </w:pPr>
      <w:r w:rsidRPr="001B55CA">
        <w:rPr>
          <w:sz w:val="26"/>
          <w:szCs w:val="26"/>
        </w:rPr>
        <w:t>1) дату подписания протокола;</w:t>
      </w:r>
    </w:p>
    <w:p w:rsidR="001B55CA" w:rsidRPr="001B55CA" w:rsidRDefault="001B55CA" w:rsidP="003212F3">
      <w:pPr>
        <w:autoSpaceDE w:val="0"/>
        <w:autoSpaceDN w:val="0"/>
        <w:spacing w:after="1" w:line="220" w:lineRule="atLeast"/>
        <w:ind w:firstLine="540"/>
        <w:jc w:val="both"/>
        <w:rPr>
          <w:sz w:val="26"/>
          <w:szCs w:val="26"/>
        </w:rPr>
      </w:pPr>
      <w:r w:rsidRPr="001B55CA">
        <w:rPr>
          <w:sz w:val="26"/>
          <w:szCs w:val="26"/>
        </w:rPr>
        <w:t>2) количество поданных заявок на участие в закупке, а также дату и время регистрации каждой заявки;</w:t>
      </w:r>
    </w:p>
    <w:p w:rsidR="001B55CA" w:rsidRPr="001B55CA" w:rsidRDefault="00600592" w:rsidP="003212F3">
      <w:pPr>
        <w:autoSpaceDE w:val="0"/>
        <w:autoSpaceDN w:val="0"/>
        <w:spacing w:after="1" w:line="220" w:lineRule="atLeast"/>
        <w:ind w:firstLine="540"/>
        <w:jc w:val="both"/>
        <w:rPr>
          <w:sz w:val="26"/>
          <w:szCs w:val="26"/>
        </w:rPr>
      </w:pPr>
      <w:r>
        <w:rPr>
          <w:sz w:val="26"/>
          <w:szCs w:val="26"/>
        </w:rPr>
        <w:t>3</w:t>
      </w:r>
      <w:r w:rsidR="001B55CA" w:rsidRPr="001B55CA">
        <w:rPr>
          <w:sz w:val="26"/>
          <w:szCs w:val="26"/>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1B55CA" w:rsidRPr="001B55CA" w:rsidRDefault="00600592" w:rsidP="003212F3">
      <w:pPr>
        <w:autoSpaceDE w:val="0"/>
        <w:autoSpaceDN w:val="0"/>
        <w:spacing w:after="1" w:line="220" w:lineRule="atLeast"/>
        <w:ind w:firstLine="540"/>
        <w:jc w:val="both"/>
        <w:rPr>
          <w:sz w:val="26"/>
          <w:szCs w:val="26"/>
        </w:rPr>
      </w:pPr>
      <w:r>
        <w:rPr>
          <w:sz w:val="26"/>
          <w:szCs w:val="26"/>
        </w:rPr>
        <w:t>4</w:t>
      </w:r>
      <w:r w:rsidR="001B55CA" w:rsidRPr="001B55CA">
        <w:rPr>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B55CA" w:rsidRPr="001B55CA" w:rsidRDefault="001B55CA" w:rsidP="003212F3">
      <w:pPr>
        <w:autoSpaceDE w:val="0"/>
        <w:autoSpaceDN w:val="0"/>
        <w:spacing w:after="1" w:line="220" w:lineRule="atLeast"/>
        <w:ind w:firstLine="540"/>
        <w:jc w:val="both"/>
        <w:rPr>
          <w:sz w:val="26"/>
          <w:szCs w:val="26"/>
        </w:rPr>
      </w:pPr>
      <w:r w:rsidRPr="001B55CA">
        <w:rPr>
          <w:sz w:val="26"/>
          <w:szCs w:val="26"/>
        </w:rPr>
        <w:t>а) количества заявок на участие в закупке, окончательных предложений, которые отклонены;</w:t>
      </w:r>
    </w:p>
    <w:p w:rsidR="001B55CA" w:rsidRPr="001B55CA" w:rsidRDefault="001B55CA" w:rsidP="003212F3">
      <w:pPr>
        <w:autoSpaceDE w:val="0"/>
        <w:autoSpaceDN w:val="0"/>
        <w:spacing w:after="1" w:line="220" w:lineRule="atLeast"/>
        <w:ind w:firstLine="540"/>
        <w:jc w:val="both"/>
        <w:rPr>
          <w:sz w:val="26"/>
          <w:szCs w:val="26"/>
        </w:rPr>
      </w:pPr>
      <w:r w:rsidRPr="001B55CA">
        <w:rPr>
          <w:sz w:val="26"/>
          <w:szCs w:val="26"/>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w:t>
      </w:r>
      <w:r w:rsidRPr="001B55CA">
        <w:rPr>
          <w:sz w:val="26"/>
          <w:szCs w:val="26"/>
        </w:rPr>
        <w:lastRenderedPageBreak/>
        <w:t>проведении запроса котировок, которым не соответствует заявка (окончательное предложение);</w:t>
      </w:r>
    </w:p>
    <w:p w:rsidR="001B55CA" w:rsidRPr="001B55CA" w:rsidRDefault="00600592" w:rsidP="003212F3">
      <w:pPr>
        <w:autoSpaceDE w:val="0"/>
        <w:autoSpaceDN w:val="0"/>
        <w:spacing w:after="1" w:line="220" w:lineRule="atLeast"/>
        <w:ind w:firstLine="540"/>
        <w:jc w:val="both"/>
        <w:rPr>
          <w:sz w:val="26"/>
          <w:szCs w:val="26"/>
        </w:rPr>
      </w:pPr>
      <w:proofErr w:type="gramStart"/>
      <w:r>
        <w:rPr>
          <w:sz w:val="26"/>
          <w:szCs w:val="26"/>
        </w:rPr>
        <w:t>5</w:t>
      </w:r>
      <w:r w:rsidR="001B55CA" w:rsidRPr="001B55CA">
        <w:rPr>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1B55CA" w:rsidRPr="001B55CA" w:rsidRDefault="00600592" w:rsidP="003212F3">
      <w:pPr>
        <w:autoSpaceDE w:val="0"/>
        <w:autoSpaceDN w:val="0"/>
        <w:spacing w:after="1" w:line="220" w:lineRule="atLeast"/>
        <w:ind w:firstLine="540"/>
        <w:jc w:val="both"/>
        <w:rPr>
          <w:sz w:val="26"/>
          <w:szCs w:val="26"/>
        </w:rPr>
      </w:pPr>
      <w:r>
        <w:rPr>
          <w:sz w:val="26"/>
          <w:szCs w:val="26"/>
        </w:rPr>
        <w:t>6</w:t>
      </w:r>
      <w:r w:rsidR="001B55CA" w:rsidRPr="001B55CA">
        <w:rPr>
          <w:sz w:val="26"/>
          <w:szCs w:val="26"/>
        </w:rPr>
        <w:t>) причины, по которым закупка признана несостоявшейся, в случае признания ее таковой;</w:t>
      </w:r>
    </w:p>
    <w:p w:rsidR="001B55CA" w:rsidRDefault="00600592" w:rsidP="003212F3">
      <w:pPr>
        <w:autoSpaceDE w:val="0"/>
        <w:autoSpaceDN w:val="0"/>
        <w:spacing w:after="1" w:line="220" w:lineRule="atLeast"/>
        <w:ind w:firstLine="540"/>
        <w:jc w:val="both"/>
        <w:rPr>
          <w:sz w:val="26"/>
          <w:szCs w:val="26"/>
        </w:rPr>
      </w:pPr>
      <w:r>
        <w:rPr>
          <w:sz w:val="26"/>
          <w:szCs w:val="26"/>
        </w:rPr>
        <w:t>7</w:t>
      </w:r>
      <w:r w:rsidR="001B55CA" w:rsidRPr="001B55CA">
        <w:rPr>
          <w:sz w:val="26"/>
          <w:szCs w:val="26"/>
        </w:rPr>
        <w:t>) иные сведения, предусмотренные настоящим Положением.</w:t>
      </w:r>
    </w:p>
    <w:p w:rsidR="003212F3" w:rsidRDefault="003212F3" w:rsidP="003212F3">
      <w:pPr>
        <w:autoSpaceDE w:val="0"/>
        <w:autoSpaceDN w:val="0"/>
        <w:spacing w:after="1" w:line="220" w:lineRule="atLeast"/>
        <w:ind w:firstLine="540"/>
        <w:jc w:val="both"/>
        <w:rPr>
          <w:sz w:val="26"/>
          <w:szCs w:val="26"/>
        </w:rPr>
      </w:pPr>
      <w:r>
        <w:rPr>
          <w:sz w:val="26"/>
          <w:szCs w:val="26"/>
        </w:rPr>
        <w:t>2.8.</w:t>
      </w:r>
      <w:r w:rsidRPr="003212F3">
        <w:t xml:space="preserve"> </w:t>
      </w:r>
      <w:r w:rsidRPr="003212F3">
        <w:rPr>
          <w:sz w:val="26"/>
          <w:szCs w:val="26"/>
        </w:rPr>
        <w:t>Протоколы, составляемые в ходе закупки, размещаются Заказчиком на официальном сайте не позднее чем через три дня со дня подписания таких протоколов</w:t>
      </w:r>
      <w:r>
        <w:rPr>
          <w:sz w:val="26"/>
          <w:szCs w:val="26"/>
        </w:rPr>
        <w:t>.</w:t>
      </w:r>
    </w:p>
    <w:p w:rsidR="00B109A2" w:rsidRPr="00B109A2" w:rsidRDefault="00B109A2" w:rsidP="00EE77E0">
      <w:pPr>
        <w:pStyle w:val="af2"/>
        <w:ind w:firstLine="567"/>
        <w:jc w:val="both"/>
        <w:rPr>
          <w:rFonts w:ascii="Times New Roman" w:hAnsi="Times New Roman"/>
          <w:sz w:val="26"/>
          <w:szCs w:val="26"/>
        </w:rPr>
      </w:pPr>
    </w:p>
    <w:p w:rsidR="00B109A2" w:rsidRDefault="00B109A2" w:rsidP="00B109A2">
      <w:pPr>
        <w:autoSpaceDE w:val="0"/>
        <w:autoSpaceDN w:val="0"/>
        <w:spacing w:after="1" w:line="220" w:lineRule="atLeast"/>
        <w:jc w:val="center"/>
        <w:outlineLvl w:val="1"/>
        <w:rPr>
          <w:sz w:val="26"/>
          <w:szCs w:val="26"/>
        </w:rPr>
      </w:pPr>
      <w:r w:rsidRPr="00B109A2">
        <w:rPr>
          <w:sz w:val="26"/>
          <w:szCs w:val="26"/>
          <w:lang w:val="en-US"/>
        </w:rPr>
        <w:t>III</w:t>
      </w:r>
      <w:r w:rsidRPr="00B109A2">
        <w:rPr>
          <w:sz w:val="26"/>
          <w:szCs w:val="26"/>
        </w:rPr>
        <w:t>. ДОКУМЕНТАЦИЯ О КОНКУРЕНТНОЙ ЗАКУПКЕ</w:t>
      </w:r>
    </w:p>
    <w:p w:rsidR="00B109A2" w:rsidRPr="008573F4" w:rsidRDefault="00B109A2" w:rsidP="00B109A2">
      <w:pPr>
        <w:autoSpaceDE w:val="0"/>
        <w:autoSpaceDN w:val="0"/>
        <w:spacing w:after="1" w:line="220" w:lineRule="atLeast"/>
        <w:jc w:val="center"/>
        <w:outlineLvl w:val="1"/>
        <w:rPr>
          <w:sz w:val="26"/>
          <w:szCs w:val="26"/>
        </w:rPr>
      </w:pPr>
    </w:p>
    <w:p w:rsidR="00B109A2" w:rsidRPr="00B109A2" w:rsidRDefault="00B109A2" w:rsidP="00B109A2">
      <w:pPr>
        <w:autoSpaceDE w:val="0"/>
        <w:autoSpaceDN w:val="0"/>
        <w:spacing w:after="1" w:line="220" w:lineRule="atLeast"/>
        <w:ind w:firstLine="539"/>
        <w:jc w:val="both"/>
        <w:rPr>
          <w:sz w:val="26"/>
          <w:szCs w:val="26"/>
        </w:rPr>
      </w:pPr>
      <w:r>
        <w:rPr>
          <w:sz w:val="26"/>
          <w:szCs w:val="26"/>
        </w:rPr>
        <w:t>3.1.</w:t>
      </w:r>
      <w:r w:rsidRPr="00B109A2">
        <w:rPr>
          <w:sz w:val="26"/>
          <w:szCs w:val="26"/>
        </w:rPr>
        <w:t>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B109A2" w:rsidRPr="00B109A2" w:rsidRDefault="00B109A2" w:rsidP="00B109A2">
      <w:pPr>
        <w:autoSpaceDE w:val="0"/>
        <w:autoSpaceDN w:val="0"/>
        <w:spacing w:after="1" w:line="220" w:lineRule="atLeast"/>
        <w:ind w:firstLine="540"/>
        <w:jc w:val="both"/>
        <w:rPr>
          <w:sz w:val="26"/>
          <w:szCs w:val="26"/>
        </w:rPr>
      </w:pPr>
      <w:bookmarkStart w:id="1" w:name="P344"/>
      <w:bookmarkEnd w:id="1"/>
      <w:r>
        <w:rPr>
          <w:sz w:val="26"/>
          <w:szCs w:val="26"/>
        </w:rPr>
        <w:t>3.2.</w:t>
      </w:r>
      <w:r w:rsidRPr="00B109A2">
        <w:rPr>
          <w:sz w:val="26"/>
          <w:szCs w:val="26"/>
        </w:rPr>
        <w:t xml:space="preserve"> В документации о закупке обязательно указываются:</w:t>
      </w:r>
    </w:p>
    <w:p w:rsidR="00B109A2" w:rsidRPr="00B109A2" w:rsidRDefault="00B109A2" w:rsidP="00B109A2">
      <w:pPr>
        <w:autoSpaceDE w:val="0"/>
        <w:autoSpaceDN w:val="0"/>
        <w:spacing w:after="1" w:line="220" w:lineRule="atLeast"/>
        <w:ind w:firstLine="540"/>
        <w:jc w:val="both"/>
        <w:rPr>
          <w:sz w:val="26"/>
          <w:szCs w:val="26"/>
        </w:rPr>
      </w:pPr>
      <w:proofErr w:type="gramStart"/>
      <w:r w:rsidRPr="00B109A2">
        <w:rPr>
          <w:sz w:val="26"/>
          <w:szCs w:val="26"/>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w:t>
      </w:r>
      <w:proofErr w:type="gramEnd"/>
      <w:r w:rsidRPr="00B109A2">
        <w:rPr>
          <w:sz w:val="26"/>
          <w:szCs w:val="26"/>
        </w:rPr>
        <w:t xml:space="preserve"> (выполняемой работы, оказываемой услуги) потребностям Заказчика.</w:t>
      </w:r>
    </w:p>
    <w:p w:rsidR="00B109A2" w:rsidRPr="00B109A2" w:rsidRDefault="00B109A2" w:rsidP="00B109A2">
      <w:pPr>
        <w:autoSpaceDE w:val="0"/>
        <w:autoSpaceDN w:val="0"/>
        <w:spacing w:after="1" w:line="220" w:lineRule="atLeast"/>
        <w:ind w:firstLine="540"/>
        <w:jc w:val="both"/>
        <w:rPr>
          <w:sz w:val="26"/>
          <w:szCs w:val="26"/>
        </w:rPr>
      </w:pPr>
      <w:proofErr w:type="gramStart"/>
      <w:r w:rsidRPr="00B109A2">
        <w:rPr>
          <w:sz w:val="26"/>
          <w:szCs w:val="26"/>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xml:space="preserve">В случае, когда в документации о закупке содержится </w:t>
      </w:r>
      <w:proofErr w:type="gramStart"/>
      <w:r w:rsidRPr="00B109A2">
        <w:rPr>
          <w:sz w:val="26"/>
          <w:szCs w:val="26"/>
        </w:rPr>
        <w:t>требование</w:t>
      </w:r>
      <w:proofErr w:type="gramEnd"/>
      <w:r w:rsidRPr="00B109A2">
        <w:rPr>
          <w:sz w:val="26"/>
          <w:szCs w:val="26"/>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2) требования к содержанию, форме, оформлению и составу заявки на участие в закупке;</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lastRenderedPageBreak/>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4) место, условия и сроки (периоды) поставки товара, выполнения работы, оказания услуги;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6) форма, сроки и порядок оплаты товара, работы, услуги;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9) требования к участникам закупки;</w:t>
      </w:r>
    </w:p>
    <w:p w:rsidR="00B109A2" w:rsidRPr="00B109A2" w:rsidRDefault="00B109A2" w:rsidP="00B109A2">
      <w:pPr>
        <w:autoSpaceDE w:val="0"/>
        <w:autoSpaceDN w:val="0"/>
        <w:spacing w:after="1" w:line="220" w:lineRule="atLeast"/>
        <w:ind w:firstLine="540"/>
        <w:jc w:val="both"/>
        <w:rPr>
          <w:sz w:val="26"/>
          <w:szCs w:val="26"/>
        </w:rPr>
      </w:pPr>
      <w:proofErr w:type="gramStart"/>
      <w:r w:rsidRPr="00B109A2">
        <w:rPr>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11) форма, порядок, дата и время окончания срока предоставления участникам закупки разъяснений положений документации о закупке;</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12) место, дата и время вскрытия конвертов с заявками участников закупки, если закупкой предусмотрена процедура вскрытия конвертов;</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13) место и дата рассмотрения предложений участников закупки и подведения итогов закупки;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14) критерии оценки и сопоставления заявок на участие в закупке;</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15) порядок оценки и сопоставления заявок на участие в закупке;</w:t>
      </w:r>
    </w:p>
    <w:p w:rsidR="00B109A2" w:rsidRPr="00B109A2" w:rsidRDefault="00B109A2" w:rsidP="00B109A2">
      <w:pPr>
        <w:autoSpaceDE w:val="0"/>
        <w:autoSpaceDN w:val="0"/>
        <w:spacing w:after="1" w:line="220" w:lineRule="atLeast"/>
        <w:ind w:firstLine="539"/>
        <w:jc w:val="both"/>
        <w:rPr>
          <w:sz w:val="26"/>
          <w:szCs w:val="26"/>
        </w:rPr>
      </w:pPr>
      <w:r w:rsidRPr="00B109A2">
        <w:rPr>
          <w:sz w:val="26"/>
          <w:szCs w:val="26"/>
        </w:rPr>
        <w:t xml:space="preserve">16) описание предмета такой закупки в соответствии с ч. 6.1 ст. 3 Закона </w:t>
      </w:r>
      <w:r w:rsidRPr="00B109A2">
        <w:rPr>
          <w:sz w:val="26"/>
          <w:szCs w:val="26"/>
          <w:lang w:val="en-US"/>
        </w:rPr>
        <w:t>N</w:t>
      </w:r>
      <w:r w:rsidRPr="00B109A2">
        <w:rPr>
          <w:sz w:val="26"/>
          <w:szCs w:val="26"/>
        </w:rPr>
        <w:t xml:space="preserve"> 223-ФЗ;</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18) иные сведения в соответствии с настоящим Положением.</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B109A2" w:rsidRPr="00B109A2" w:rsidRDefault="00B109A2" w:rsidP="00B109A2">
      <w:pPr>
        <w:autoSpaceDE w:val="0"/>
        <w:autoSpaceDN w:val="0"/>
        <w:spacing w:after="1" w:line="220" w:lineRule="atLeast"/>
        <w:ind w:firstLine="540"/>
        <w:jc w:val="both"/>
        <w:rPr>
          <w:sz w:val="26"/>
          <w:szCs w:val="26"/>
        </w:rPr>
      </w:pPr>
      <w:r>
        <w:rPr>
          <w:sz w:val="26"/>
          <w:szCs w:val="26"/>
        </w:rPr>
        <w:t>3.3.</w:t>
      </w:r>
      <w:r w:rsidRPr="00B109A2">
        <w:rPr>
          <w:sz w:val="26"/>
          <w:szCs w:val="26"/>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B109A2" w:rsidRPr="00B109A2" w:rsidRDefault="00B109A2" w:rsidP="00B109A2">
      <w:pPr>
        <w:autoSpaceDE w:val="0"/>
        <w:autoSpaceDN w:val="0"/>
        <w:spacing w:after="1" w:line="220" w:lineRule="atLeast"/>
        <w:ind w:firstLine="540"/>
        <w:jc w:val="both"/>
        <w:rPr>
          <w:sz w:val="26"/>
          <w:szCs w:val="26"/>
        </w:rPr>
      </w:pPr>
      <w:r>
        <w:rPr>
          <w:sz w:val="26"/>
          <w:szCs w:val="26"/>
        </w:rPr>
        <w:lastRenderedPageBreak/>
        <w:t>3.4.</w:t>
      </w:r>
      <w:r w:rsidRPr="00B109A2">
        <w:rPr>
          <w:sz w:val="26"/>
          <w:szCs w:val="26"/>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B109A2" w:rsidRPr="00B109A2" w:rsidRDefault="00B109A2" w:rsidP="00B109A2">
      <w:pPr>
        <w:autoSpaceDE w:val="0"/>
        <w:autoSpaceDN w:val="0"/>
        <w:spacing w:after="1" w:line="220" w:lineRule="atLeast"/>
        <w:ind w:firstLine="540"/>
        <w:jc w:val="both"/>
        <w:rPr>
          <w:sz w:val="26"/>
          <w:szCs w:val="26"/>
        </w:rPr>
      </w:pPr>
      <w:r>
        <w:rPr>
          <w:sz w:val="26"/>
          <w:szCs w:val="26"/>
        </w:rPr>
        <w:t>3.5.</w:t>
      </w:r>
      <w:r w:rsidRPr="00B109A2">
        <w:rPr>
          <w:sz w:val="26"/>
          <w:szCs w:val="26"/>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B109A2" w:rsidRPr="00B109A2" w:rsidRDefault="00B109A2" w:rsidP="00B109A2">
      <w:pPr>
        <w:autoSpaceDE w:val="0"/>
        <w:autoSpaceDN w:val="0"/>
        <w:spacing w:after="1" w:line="220" w:lineRule="atLeast"/>
        <w:ind w:firstLine="540"/>
        <w:jc w:val="both"/>
        <w:rPr>
          <w:sz w:val="26"/>
          <w:szCs w:val="26"/>
        </w:rPr>
      </w:pPr>
      <w:bookmarkStart w:id="2" w:name="P370"/>
      <w:bookmarkEnd w:id="2"/>
      <w:r>
        <w:rPr>
          <w:sz w:val="26"/>
          <w:szCs w:val="26"/>
        </w:rPr>
        <w:t>3.6.</w:t>
      </w:r>
      <w:r w:rsidRPr="00B109A2">
        <w:rPr>
          <w:sz w:val="26"/>
          <w:szCs w:val="26"/>
        </w:rPr>
        <w:t xml:space="preserve">Если начальная (максимальная) цена договора превышает 5 </w:t>
      </w:r>
      <w:proofErr w:type="gramStart"/>
      <w:r w:rsidRPr="00B109A2">
        <w:rPr>
          <w:sz w:val="26"/>
          <w:szCs w:val="26"/>
        </w:rPr>
        <w:t>млн</w:t>
      </w:r>
      <w:proofErr w:type="gramEnd"/>
      <w:r w:rsidRPr="00B109A2">
        <w:rPr>
          <w:sz w:val="26"/>
          <w:szCs w:val="26"/>
        </w:rPr>
        <w:t xml:space="preserve">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B109A2">
        <w:rPr>
          <w:sz w:val="26"/>
          <w:szCs w:val="26"/>
        </w:rPr>
        <w:t>обеспечения</w:t>
      </w:r>
      <w:proofErr w:type="gramEnd"/>
      <w:r w:rsidRPr="00B109A2">
        <w:rPr>
          <w:sz w:val="26"/>
          <w:szCs w:val="26"/>
        </w:rPr>
        <w:t xml:space="preserve"> и иные требования к нему, в том числе условия банковской гарантии.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B109A2">
        <w:rPr>
          <w:sz w:val="26"/>
          <w:szCs w:val="26"/>
          <w:lang w:val="en-US"/>
        </w:rPr>
        <w:t>N</w:t>
      </w:r>
      <w:r w:rsidRPr="00B109A2">
        <w:rPr>
          <w:sz w:val="26"/>
          <w:szCs w:val="26"/>
        </w:rPr>
        <w:t xml:space="preserve"> 223-ФЗ. Выбор способа обеспечения заявки на участие в конкурентной закупке осуществляется участником закупки из числа </w:t>
      </w:r>
      <w:proofErr w:type="gramStart"/>
      <w:r w:rsidRPr="00B109A2">
        <w:rPr>
          <w:sz w:val="26"/>
          <w:szCs w:val="26"/>
        </w:rPr>
        <w:t>предусмотренных</w:t>
      </w:r>
      <w:proofErr w:type="gramEnd"/>
      <w:r w:rsidRPr="00B109A2">
        <w:rPr>
          <w:sz w:val="26"/>
          <w:szCs w:val="26"/>
        </w:rPr>
        <w:t xml:space="preserve"> Заказчиком в извещении об осуществлении закупки, документации о закупке.</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Обеспечение заявки на участие в закупке не возвращается участнику в следующих случаях:</w:t>
      </w:r>
    </w:p>
    <w:p w:rsidR="00B109A2" w:rsidRPr="00B109A2" w:rsidRDefault="00444F7E" w:rsidP="00B109A2">
      <w:pPr>
        <w:autoSpaceDE w:val="0"/>
        <w:autoSpaceDN w:val="0"/>
        <w:spacing w:after="1" w:line="220" w:lineRule="atLeast"/>
        <w:ind w:firstLine="540"/>
        <w:jc w:val="both"/>
        <w:rPr>
          <w:sz w:val="26"/>
          <w:szCs w:val="26"/>
        </w:rPr>
      </w:pPr>
      <w:r>
        <w:rPr>
          <w:sz w:val="26"/>
          <w:szCs w:val="26"/>
        </w:rPr>
        <w:t xml:space="preserve">-  </w:t>
      </w:r>
      <w:r w:rsidR="00B109A2" w:rsidRPr="00B109A2">
        <w:rPr>
          <w:sz w:val="26"/>
          <w:szCs w:val="26"/>
        </w:rPr>
        <w:t xml:space="preserve"> уклонение или отказ участника закупки от заключения договора;</w:t>
      </w:r>
    </w:p>
    <w:p w:rsidR="00B109A2" w:rsidRPr="00B109A2" w:rsidRDefault="00444F7E" w:rsidP="00B109A2">
      <w:pPr>
        <w:autoSpaceDE w:val="0"/>
        <w:autoSpaceDN w:val="0"/>
        <w:spacing w:after="1" w:line="220" w:lineRule="atLeast"/>
        <w:ind w:firstLine="540"/>
        <w:jc w:val="both"/>
        <w:rPr>
          <w:sz w:val="26"/>
          <w:szCs w:val="26"/>
        </w:rPr>
      </w:pPr>
      <w:r>
        <w:rPr>
          <w:sz w:val="26"/>
          <w:szCs w:val="26"/>
        </w:rPr>
        <w:t xml:space="preserve">- </w:t>
      </w:r>
      <w:r w:rsidRPr="00B109A2">
        <w:rPr>
          <w:sz w:val="26"/>
          <w:szCs w:val="26"/>
        </w:rPr>
        <w:t>не предоставление</w:t>
      </w:r>
      <w:r w:rsidR="00B109A2" w:rsidRPr="00B109A2">
        <w:rPr>
          <w:sz w:val="26"/>
          <w:szCs w:val="26"/>
        </w:rPr>
        <w:t xml:space="preserve"> или предоставление с нарушением условий, установленных Законом </w:t>
      </w:r>
      <w:r w:rsidR="00B109A2" w:rsidRPr="00B109A2">
        <w:rPr>
          <w:sz w:val="26"/>
          <w:szCs w:val="26"/>
          <w:lang w:val="en-US"/>
        </w:rPr>
        <w:t>N</w:t>
      </w:r>
      <w:r w:rsidR="00B109A2" w:rsidRPr="00B109A2">
        <w:rPr>
          <w:sz w:val="26"/>
          <w:szCs w:val="26"/>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Заказчик возвращает обеспечение заявки в течение семи рабочих дней:</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со дня заключения договора - победителю закупки и участнику закупки, заявке которого присвоено второе место после победителя;</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со дня подписания итогового протокола закупки - допущенным к закупке участникам, заявкам которых присвоены места ниже второго;</w:t>
      </w:r>
    </w:p>
    <w:p w:rsidR="00B109A2" w:rsidRPr="00B109A2" w:rsidRDefault="00B109A2" w:rsidP="00B109A2">
      <w:pPr>
        <w:autoSpaceDE w:val="0"/>
        <w:autoSpaceDN w:val="0"/>
        <w:spacing w:after="1" w:line="220" w:lineRule="atLeast"/>
        <w:ind w:firstLine="540"/>
        <w:jc w:val="both"/>
        <w:rPr>
          <w:sz w:val="26"/>
          <w:szCs w:val="26"/>
        </w:rPr>
      </w:pPr>
      <w:r>
        <w:rPr>
          <w:sz w:val="26"/>
          <w:szCs w:val="26"/>
        </w:rPr>
        <w:t xml:space="preserve">- со дня подписания протокола </w:t>
      </w:r>
      <w:r w:rsidRPr="00B109A2">
        <w:rPr>
          <w:sz w:val="26"/>
          <w:szCs w:val="26"/>
        </w:rPr>
        <w:t>-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со дня принятия решения об отказе от проведения закупки - всем участникам, предоставившим обеспечение заявки на участие в закупке.</w:t>
      </w:r>
    </w:p>
    <w:p w:rsidR="00B109A2" w:rsidRPr="00B109A2" w:rsidRDefault="00B109A2" w:rsidP="00B109A2">
      <w:pPr>
        <w:autoSpaceDE w:val="0"/>
        <w:autoSpaceDN w:val="0"/>
        <w:spacing w:after="1" w:line="220" w:lineRule="atLeast"/>
        <w:ind w:firstLine="540"/>
        <w:jc w:val="both"/>
        <w:rPr>
          <w:sz w:val="26"/>
          <w:szCs w:val="26"/>
        </w:rPr>
      </w:pPr>
      <w:r>
        <w:rPr>
          <w:sz w:val="26"/>
          <w:szCs w:val="26"/>
        </w:rPr>
        <w:lastRenderedPageBreak/>
        <w:t>3.7.</w:t>
      </w:r>
      <w:r w:rsidRPr="00B109A2">
        <w:rPr>
          <w:sz w:val="26"/>
          <w:szCs w:val="26"/>
        </w:rPr>
        <w:t xml:space="preserve">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способ осуществления закупки;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наименование, место нахождения, почтовый адрес, адрес электронной почты, номер контактного телефона Заказчика;</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B109A2">
        <w:rPr>
          <w:sz w:val="26"/>
          <w:szCs w:val="26"/>
          <w:lang w:val="en-US"/>
        </w:rPr>
        <w:t>N</w:t>
      </w:r>
      <w:r w:rsidRPr="00B109A2">
        <w:rPr>
          <w:sz w:val="26"/>
          <w:szCs w:val="26"/>
        </w:rPr>
        <w:t xml:space="preserve"> 223-ФЗ (при необходимости);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место поставки товара, выполнения работы, оказания услуги;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иные сведения, определенные настоящим Положением.</w:t>
      </w:r>
    </w:p>
    <w:p w:rsidR="00B109A2" w:rsidRPr="00B109A2" w:rsidRDefault="00B109A2" w:rsidP="00B109A2">
      <w:pPr>
        <w:autoSpaceDE w:val="0"/>
        <w:autoSpaceDN w:val="0"/>
        <w:spacing w:after="1" w:line="220" w:lineRule="atLeast"/>
        <w:ind w:firstLine="540"/>
        <w:jc w:val="both"/>
        <w:rPr>
          <w:sz w:val="26"/>
          <w:szCs w:val="26"/>
        </w:rPr>
      </w:pPr>
      <w:r>
        <w:rPr>
          <w:sz w:val="26"/>
          <w:szCs w:val="26"/>
        </w:rPr>
        <w:t xml:space="preserve">3.8. </w:t>
      </w:r>
      <w:r w:rsidRPr="00B109A2">
        <w:rPr>
          <w:sz w:val="26"/>
          <w:szCs w:val="26"/>
        </w:rPr>
        <w:t xml:space="preserve">Документация о закупке и </w:t>
      </w:r>
      <w:proofErr w:type="gramStart"/>
      <w:r w:rsidRPr="00B109A2">
        <w:rPr>
          <w:sz w:val="26"/>
          <w:szCs w:val="26"/>
        </w:rPr>
        <w:t>извещение</w:t>
      </w:r>
      <w:proofErr w:type="gramEnd"/>
      <w:r w:rsidRPr="00B109A2">
        <w:rPr>
          <w:sz w:val="26"/>
          <w:szCs w:val="26"/>
        </w:rPr>
        <w:t xml:space="preserve"> о проведении закупки размещаются в ЕИС и доступны для ознакомления без взимания платы.</w:t>
      </w:r>
    </w:p>
    <w:p w:rsidR="00B109A2" w:rsidRPr="00B109A2" w:rsidRDefault="00B109A2" w:rsidP="00B109A2">
      <w:pPr>
        <w:autoSpaceDE w:val="0"/>
        <w:autoSpaceDN w:val="0"/>
        <w:spacing w:after="1" w:line="220" w:lineRule="atLeast"/>
        <w:ind w:firstLine="540"/>
        <w:jc w:val="both"/>
        <w:rPr>
          <w:sz w:val="26"/>
          <w:szCs w:val="26"/>
        </w:rPr>
      </w:pPr>
      <w:r>
        <w:rPr>
          <w:sz w:val="26"/>
          <w:szCs w:val="26"/>
        </w:rPr>
        <w:t>3.</w:t>
      </w:r>
      <w:r w:rsidRPr="00B109A2">
        <w:rPr>
          <w:sz w:val="26"/>
          <w:szCs w:val="26"/>
        </w:rPr>
        <w:t xml:space="preserve">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B109A2">
        <w:rPr>
          <w:sz w:val="26"/>
          <w:szCs w:val="26"/>
          <w:lang w:val="en-US"/>
        </w:rPr>
        <w:t>N</w:t>
      </w:r>
      <w:r w:rsidRPr="00B109A2">
        <w:rPr>
          <w:sz w:val="26"/>
          <w:szCs w:val="26"/>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B109A2" w:rsidRPr="00B109A2" w:rsidRDefault="00B109A2" w:rsidP="00B109A2">
      <w:pPr>
        <w:autoSpaceDE w:val="0"/>
        <w:autoSpaceDN w:val="0"/>
        <w:spacing w:after="1" w:line="220" w:lineRule="atLeast"/>
        <w:ind w:firstLine="540"/>
        <w:jc w:val="both"/>
        <w:rPr>
          <w:sz w:val="26"/>
          <w:szCs w:val="26"/>
        </w:rPr>
      </w:pPr>
      <w:r>
        <w:rPr>
          <w:sz w:val="26"/>
          <w:szCs w:val="26"/>
        </w:rPr>
        <w:t>3</w:t>
      </w:r>
      <w:r w:rsidRPr="00B109A2">
        <w:rPr>
          <w:sz w:val="26"/>
          <w:szCs w:val="26"/>
        </w:rPr>
        <w:t xml:space="preserve">.10. Заказчик вправе не давать разъяснений положений извещения и (или) документации о конкурентной закупке, если запрос поступил </w:t>
      </w:r>
      <w:proofErr w:type="gramStart"/>
      <w:r w:rsidRPr="00B109A2">
        <w:rPr>
          <w:sz w:val="26"/>
          <w:szCs w:val="26"/>
        </w:rPr>
        <w:t>позднее</w:t>
      </w:r>
      <w:proofErr w:type="gramEnd"/>
      <w:r w:rsidRPr="00B109A2">
        <w:rPr>
          <w:sz w:val="26"/>
          <w:szCs w:val="26"/>
        </w:rPr>
        <w:t xml:space="preserve"> чем за три рабочих дня до даты окончания срока подачи заявок на участие в закупке.</w:t>
      </w:r>
    </w:p>
    <w:p w:rsidR="00B109A2" w:rsidRPr="00B109A2" w:rsidRDefault="00B109A2" w:rsidP="00B109A2">
      <w:pPr>
        <w:autoSpaceDE w:val="0"/>
        <w:autoSpaceDN w:val="0"/>
        <w:spacing w:after="1" w:line="220" w:lineRule="atLeast"/>
        <w:ind w:firstLine="540"/>
        <w:jc w:val="both"/>
        <w:rPr>
          <w:sz w:val="26"/>
          <w:szCs w:val="26"/>
        </w:rPr>
      </w:pPr>
      <w:r>
        <w:rPr>
          <w:sz w:val="26"/>
          <w:szCs w:val="26"/>
        </w:rPr>
        <w:t>3</w:t>
      </w:r>
      <w:r w:rsidRPr="00B109A2">
        <w:rPr>
          <w:sz w:val="26"/>
          <w:szCs w:val="26"/>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109A2" w:rsidRPr="00B109A2" w:rsidRDefault="00B109A2" w:rsidP="00B109A2">
      <w:pPr>
        <w:autoSpaceDE w:val="0"/>
        <w:autoSpaceDN w:val="0"/>
        <w:spacing w:after="1" w:line="220" w:lineRule="atLeast"/>
        <w:ind w:firstLine="540"/>
        <w:jc w:val="both"/>
        <w:rPr>
          <w:sz w:val="26"/>
          <w:szCs w:val="26"/>
        </w:rPr>
      </w:pPr>
      <w:r>
        <w:rPr>
          <w:sz w:val="26"/>
          <w:szCs w:val="26"/>
        </w:rPr>
        <w:t>3</w:t>
      </w:r>
      <w:r w:rsidRPr="00B109A2">
        <w:rPr>
          <w:sz w:val="26"/>
          <w:szCs w:val="26"/>
        </w:rPr>
        <w:t xml:space="preserve">.12. Изменения, внесенные в извещение об осуществлении конкурентной закупки, документацию о закупке, размещаются в ЕИС </w:t>
      </w:r>
      <w:r w:rsidRPr="00192B53">
        <w:rPr>
          <w:sz w:val="26"/>
          <w:szCs w:val="26"/>
        </w:rPr>
        <w:t>не позднее трех дней</w:t>
      </w:r>
      <w:r w:rsidRPr="00B109A2">
        <w:rPr>
          <w:sz w:val="26"/>
          <w:szCs w:val="26"/>
        </w:rPr>
        <w:t xml:space="preserve"> со дня принятия решения об их внесении.</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B109A2">
        <w:rPr>
          <w:sz w:val="26"/>
          <w:szCs w:val="26"/>
        </w:rPr>
        <w:t xml:space="preserve">С даты </w:t>
      </w:r>
      <w:r w:rsidRPr="00B109A2">
        <w:rPr>
          <w:sz w:val="26"/>
          <w:szCs w:val="26"/>
        </w:rPr>
        <w:lastRenderedPageBreak/>
        <w:t>размещения</w:t>
      </w:r>
      <w:proofErr w:type="gramEnd"/>
      <w:r w:rsidRPr="00B109A2">
        <w:rPr>
          <w:sz w:val="26"/>
          <w:szCs w:val="26"/>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B109A2" w:rsidRPr="00B109A2" w:rsidRDefault="00D8299F" w:rsidP="00B109A2">
      <w:pPr>
        <w:autoSpaceDE w:val="0"/>
        <w:autoSpaceDN w:val="0"/>
        <w:spacing w:after="1" w:line="220" w:lineRule="atLeast"/>
        <w:ind w:firstLine="540"/>
        <w:jc w:val="both"/>
        <w:rPr>
          <w:sz w:val="26"/>
          <w:szCs w:val="26"/>
        </w:rPr>
      </w:pPr>
      <w:r>
        <w:rPr>
          <w:sz w:val="26"/>
          <w:szCs w:val="26"/>
        </w:rPr>
        <w:t>3</w:t>
      </w:r>
      <w:r w:rsidR="00B109A2" w:rsidRPr="00B109A2">
        <w:rPr>
          <w:sz w:val="26"/>
          <w:szCs w:val="26"/>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109A2" w:rsidRPr="00B109A2" w:rsidRDefault="00D8299F" w:rsidP="00B109A2">
      <w:pPr>
        <w:autoSpaceDE w:val="0"/>
        <w:autoSpaceDN w:val="0"/>
        <w:spacing w:after="1" w:line="220" w:lineRule="atLeast"/>
        <w:ind w:firstLine="540"/>
        <w:jc w:val="both"/>
        <w:rPr>
          <w:sz w:val="26"/>
          <w:szCs w:val="26"/>
        </w:rPr>
      </w:pPr>
      <w:r>
        <w:rPr>
          <w:sz w:val="26"/>
          <w:szCs w:val="26"/>
        </w:rPr>
        <w:t>3</w:t>
      </w:r>
      <w:r w:rsidR="00B109A2" w:rsidRPr="00B109A2">
        <w:rPr>
          <w:sz w:val="26"/>
          <w:szCs w:val="26"/>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B109A2" w:rsidRPr="00B109A2" w:rsidRDefault="00D8299F" w:rsidP="00B109A2">
      <w:pPr>
        <w:autoSpaceDE w:val="0"/>
        <w:autoSpaceDN w:val="0"/>
        <w:spacing w:after="1" w:line="220" w:lineRule="atLeast"/>
        <w:ind w:firstLine="540"/>
        <w:jc w:val="both"/>
        <w:rPr>
          <w:sz w:val="26"/>
          <w:szCs w:val="26"/>
        </w:rPr>
      </w:pPr>
      <w:r>
        <w:rPr>
          <w:sz w:val="26"/>
          <w:szCs w:val="26"/>
        </w:rPr>
        <w:t>3</w:t>
      </w:r>
      <w:r w:rsidR="00B109A2" w:rsidRPr="00B109A2">
        <w:rPr>
          <w:sz w:val="26"/>
          <w:szCs w:val="26"/>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B109A2" w:rsidRPr="00B109A2" w:rsidRDefault="00D8299F" w:rsidP="00B109A2">
      <w:pPr>
        <w:autoSpaceDE w:val="0"/>
        <w:autoSpaceDN w:val="0"/>
        <w:spacing w:after="1" w:line="220" w:lineRule="atLeast"/>
        <w:ind w:firstLine="540"/>
        <w:jc w:val="both"/>
        <w:rPr>
          <w:sz w:val="26"/>
          <w:szCs w:val="26"/>
        </w:rPr>
      </w:pPr>
      <w:bookmarkStart w:id="3" w:name="P390"/>
      <w:bookmarkEnd w:id="3"/>
      <w:r>
        <w:rPr>
          <w:sz w:val="26"/>
          <w:szCs w:val="26"/>
        </w:rPr>
        <w:t>3</w:t>
      </w:r>
      <w:r w:rsidR="00B109A2" w:rsidRPr="00B109A2">
        <w:rPr>
          <w:sz w:val="26"/>
          <w:szCs w:val="26"/>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B109A2" w:rsidRPr="00B109A2" w:rsidRDefault="00D8299F" w:rsidP="00B109A2">
      <w:pPr>
        <w:autoSpaceDE w:val="0"/>
        <w:autoSpaceDN w:val="0"/>
        <w:spacing w:after="1" w:line="220" w:lineRule="atLeast"/>
        <w:ind w:firstLine="540"/>
        <w:jc w:val="both"/>
        <w:rPr>
          <w:sz w:val="26"/>
          <w:szCs w:val="26"/>
        </w:rPr>
      </w:pPr>
      <w:r>
        <w:rPr>
          <w:sz w:val="26"/>
          <w:szCs w:val="26"/>
        </w:rPr>
        <w:t>3</w:t>
      </w:r>
      <w:r w:rsidR="00B109A2" w:rsidRPr="00B109A2">
        <w:rPr>
          <w:sz w:val="26"/>
          <w:szCs w:val="26"/>
        </w:rPr>
        <w:t xml:space="preserve">.17. </w:t>
      </w:r>
      <w:proofErr w:type="gramStart"/>
      <w:r w:rsidR="00B109A2" w:rsidRPr="00B109A2">
        <w:rPr>
          <w:sz w:val="26"/>
          <w:szCs w:val="26"/>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B109A2" w:rsidRPr="00B109A2" w:rsidRDefault="00B109A2" w:rsidP="00B109A2">
      <w:pPr>
        <w:autoSpaceDE w:val="0"/>
        <w:autoSpaceDN w:val="0"/>
        <w:spacing w:after="1" w:line="220" w:lineRule="atLeast"/>
        <w:ind w:firstLine="540"/>
        <w:jc w:val="both"/>
        <w:rPr>
          <w:sz w:val="26"/>
          <w:szCs w:val="26"/>
        </w:rPr>
      </w:pPr>
      <w:r w:rsidRPr="00B109A2">
        <w:rPr>
          <w:sz w:val="26"/>
          <w:szCs w:val="26"/>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B109A2" w:rsidRPr="00D8299F" w:rsidRDefault="00B109A2" w:rsidP="00D8299F">
      <w:pPr>
        <w:shd w:val="clear" w:color="auto" w:fill="FFFFFF"/>
        <w:autoSpaceDE w:val="0"/>
        <w:autoSpaceDN w:val="0"/>
        <w:spacing w:line="285" w:lineRule="atLeast"/>
        <w:jc w:val="both"/>
        <w:rPr>
          <w:bCs/>
          <w:color w:val="000000"/>
          <w:sz w:val="26"/>
          <w:szCs w:val="26"/>
        </w:rPr>
      </w:pPr>
      <w:bookmarkStart w:id="4" w:name="P393"/>
      <w:bookmarkEnd w:id="4"/>
      <w:r w:rsidRPr="00B109A2">
        <w:rPr>
          <w:rFonts w:ascii="Verdana" w:hAnsi="Verdana" w:cs="Helvetica"/>
          <w:b/>
          <w:bCs/>
          <w:color w:val="000000"/>
          <w:sz w:val="26"/>
          <w:szCs w:val="26"/>
        </w:rPr>
        <w:t xml:space="preserve">    </w:t>
      </w:r>
      <w:r w:rsidR="00D8299F">
        <w:rPr>
          <w:bCs/>
          <w:color w:val="000000"/>
          <w:sz w:val="26"/>
          <w:szCs w:val="26"/>
        </w:rPr>
        <w:t>3.18</w:t>
      </w:r>
      <w:r w:rsidRPr="00B109A2">
        <w:rPr>
          <w:bCs/>
          <w:color w:val="000000"/>
          <w:sz w:val="26"/>
          <w:szCs w:val="26"/>
        </w:rPr>
        <w:t>. При осуществлении закупки любым конкурентным способом описание предмета закупки осуществляется по правилам, установленным частью 6.1 статьи 3 Закона № 223-ФЗ о закупках.</w:t>
      </w:r>
    </w:p>
    <w:p w:rsidR="00EE77E0" w:rsidRPr="00EF2BB7" w:rsidRDefault="003513C1" w:rsidP="00D8299F">
      <w:pPr>
        <w:pStyle w:val="af2"/>
        <w:jc w:val="both"/>
        <w:rPr>
          <w:rFonts w:ascii="Times New Roman" w:hAnsi="Times New Roman"/>
          <w:sz w:val="26"/>
          <w:szCs w:val="26"/>
        </w:rPr>
      </w:pPr>
      <w:r w:rsidRPr="00EF2BB7">
        <w:rPr>
          <w:rFonts w:ascii="Times New Roman" w:hAnsi="Times New Roman"/>
          <w:sz w:val="26"/>
          <w:szCs w:val="26"/>
        </w:rPr>
        <w:t xml:space="preserve">     </w:t>
      </w:r>
      <w:r w:rsidR="00D8299F" w:rsidRPr="00EF2BB7">
        <w:rPr>
          <w:rFonts w:ascii="Times New Roman" w:hAnsi="Times New Roman"/>
          <w:sz w:val="26"/>
          <w:szCs w:val="26"/>
        </w:rPr>
        <w:t>3.19</w:t>
      </w:r>
      <w:r w:rsidR="00EE77E0" w:rsidRPr="00EF2BB7">
        <w:rPr>
          <w:rFonts w:ascii="Times New Roman" w:hAnsi="Times New Roman"/>
          <w:sz w:val="26"/>
          <w:szCs w:val="26"/>
        </w:rPr>
        <w:t>.На официальном сайте размещается извещение о проведении:</w:t>
      </w:r>
    </w:p>
    <w:p w:rsidR="003513C1" w:rsidRPr="003513C1" w:rsidRDefault="003513C1" w:rsidP="003513C1">
      <w:pPr>
        <w:autoSpaceDE w:val="0"/>
        <w:autoSpaceDN w:val="0"/>
        <w:spacing w:after="1" w:line="220" w:lineRule="atLeast"/>
        <w:ind w:firstLine="540"/>
        <w:jc w:val="both"/>
        <w:rPr>
          <w:sz w:val="26"/>
          <w:szCs w:val="26"/>
        </w:rPr>
      </w:pPr>
      <w:r>
        <w:rPr>
          <w:sz w:val="26"/>
          <w:szCs w:val="26"/>
        </w:rPr>
        <w:t>1)</w:t>
      </w:r>
      <w:r w:rsidR="003B39A6" w:rsidRPr="003B39A6">
        <w:t xml:space="preserve"> </w:t>
      </w:r>
      <w:r w:rsidR="003B39A6">
        <w:rPr>
          <w:sz w:val="26"/>
          <w:szCs w:val="26"/>
        </w:rPr>
        <w:t>открытого</w:t>
      </w:r>
      <w:r w:rsidR="003B39A6" w:rsidRPr="003B39A6">
        <w:rPr>
          <w:sz w:val="26"/>
          <w:szCs w:val="26"/>
        </w:rPr>
        <w:t xml:space="preserve"> конкурс</w:t>
      </w:r>
      <w:r w:rsidR="003B39A6">
        <w:rPr>
          <w:sz w:val="26"/>
          <w:szCs w:val="26"/>
        </w:rPr>
        <w:t>а</w:t>
      </w:r>
      <w:r w:rsidR="003B39A6" w:rsidRPr="003B39A6">
        <w:rPr>
          <w:sz w:val="26"/>
          <w:szCs w:val="26"/>
        </w:rPr>
        <w:t>, конкурс</w:t>
      </w:r>
      <w:r w:rsidR="003B39A6">
        <w:rPr>
          <w:sz w:val="26"/>
          <w:szCs w:val="26"/>
        </w:rPr>
        <w:t>а в электронной форме, закрытого</w:t>
      </w:r>
      <w:r w:rsidR="003B39A6" w:rsidRPr="003B39A6">
        <w:rPr>
          <w:sz w:val="26"/>
          <w:szCs w:val="26"/>
        </w:rPr>
        <w:t xml:space="preserve"> конкурс</w:t>
      </w:r>
      <w:r w:rsidR="003B39A6">
        <w:rPr>
          <w:sz w:val="26"/>
          <w:szCs w:val="26"/>
        </w:rPr>
        <w:t>а</w:t>
      </w:r>
      <w:r>
        <w:rPr>
          <w:sz w:val="26"/>
          <w:szCs w:val="26"/>
        </w:rPr>
        <w:t xml:space="preserve"> -</w:t>
      </w:r>
      <w:r w:rsidRPr="003513C1">
        <w:rPr>
          <w:sz w:val="26"/>
          <w:szCs w:val="26"/>
        </w:rPr>
        <w:t xml:space="preserve"> не менее чем за 7 дней до даты окончания срока подачи заявок </w:t>
      </w:r>
    </w:p>
    <w:p w:rsidR="003513C1" w:rsidRPr="003513C1" w:rsidRDefault="003513C1" w:rsidP="003513C1">
      <w:pPr>
        <w:autoSpaceDE w:val="0"/>
        <w:autoSpaceDN w:val="0"/>
        <w:spacing w:after="1" w:line="220" w:lineRule="atLeast"/>
        <w:ind w:firstLine="540"/>
        <w:jc w:val="both"/>
        <w:rPr>
          <w:sz w:val="26"/>
          <w:szCs w:val="26"/>
        </w:rPr>
      </w:pPr>
      <w:r>
        <w:rPr>
          <w:sz w:val="26"/>
          <w:szCs w:val="26"/>
        </w:rPr>
        <w:t>2)</w:t>
      </w:r>
      <w:r w:rsidR="003B39A6" w:rsidRPr="003B39A6">
        <w:t xml:space="preserve"> </w:t>
      </w:r>
      <w:r w:rsidR="003B39A6">
        <w:rPr>
          <w:sz w:val="26"/>
          <w:szCs w:val="26"/>
        </w:rPr>
        <w:t>открытого</w:t>
      </w:r>
      <w:r w:rsidR="003B39A6" w:rsidRPr="003B39A6">
        <w:rPr>
          <w:sz w:val="26"/>
          <w:szCs w:val="26"/>
        </w:rPr>
        <w:t xml:space="preserve"> аукцион</w:t>
      </w:r>
      <w:r w:rsidR="003B39A6">
        <w:rPr>
          <w:sz w:val="26"/>
          <w:szCs w:val="26"/>
        </w:rPr>
        <w:t>а</w:t>
      </w:r>
      <w:r w:rsidR="003B39A6" w:rsidRPr="003B39A6">
        <w:rPr>
          <w:sz w:val="26"/>
          <w:szCs w:val="26"/>
        </w:rPr>
        <w:t>, аукцион</w:t>
      </w:r>
      <w:r w:rsidR="003B39A6">
        <w:rPr>
          <w:sz w:val="26"/>
          <w:szCs w:val="26"/>
        </w:rPr>
        <w:t>а в электронной форме, закрытого</w:t>
      </w:r>
      <w:r w:rsidR="003B39A6" w:rsidRPr="003B39A6">
        <w:rPr>
          <w:sz w:val="26"/>
          <w:szCs w:val="26"/>
        </w:rPr>
        <w:t xml:space="preserve"> аукцион</w:t>
      </w:r>
      <w:r w:rsidR="003B39A6">
        <w:rPr>
          <w:sz w:val="26"/>
          <w:szCs w:val="26"/>
        </w:rPr>
        <w:t>а</w:t>
      </w:r>
      <w:r>
        <w:rPr>
          <w:sz w:val="26"/>
          <w:szCs w:val="26"/>
        </w:rPr>
        <w:t xml:space="preserve"> - </w:t>
      </w:r>
      <w:r w:rsidRPr="003513C1">
        <w:rPr>
          <w:sz w:val="26"/>
          <w:szCs w:val="26"/>
        </w:rPr>
        <w:t xml:space="preserve">не менее чем за 7 дней до даты окончания срока подачи заявок </w:t>
      </w:r>
    </w:p>
    <w:p w:rsidR="003513C1" w:rsidRDefault="003513C1" w:rsidP="003513C1">
      <w:pPr>
        <w:autoSpaceDE w:val="0"/>
        <w:autoSpaceDN w:val="0"/>
        <w:spacing w:after="1" w:line="220" w:lineRule="atLeast"/>
        <w:ind w:firstLine="540"/>
        <w:jc w:val="both"/>
        <w:rPr>
          <w:sz w:val="26"/>
          <w:szCs w:val="26"/>
        </w:rPr>
      </w:pPr>
      <w:r w:rsidRPr="003513C1">
        <w:rPr>
          <w:sz w:val="26"/>
          <w:szCs w:val="26"/>
        </w:rPr>
        <w:t>3)</w:t>
      </w:r>
      <w:r w:rsidR="003B39A6" w:rsidRPr="003B39A6">
        <w:t xml:space="preserve"> </w:t>
      </w:r>
      <w:r w:rsidR="003B39A6" w:rsidRPr="003B39A6">
        <w:rPr>
          <w:sz w:val="26"/>
          <w:szCs w:val="26"/>
        </w:rPr>
        <w:t>запрос</w:t>
      </w:r>
      <w:r w:rsidR="003B39A6">
        <w:rPr>
          <w:sz w:val="26"/>
          <w:szCs w:val="26"/>
        </w:rPr>
        <w:t>а</w:t>
      </w:r>
      <w:r w:rsidR="003B39A6" w:rsidRPr="003B39A6">
        <w:rPr>
          <w:sz w:val="26"/>
          <w:szCs w:val="26"/>
        </w:rPr>
        <w:t xml:space="preserve"> предложен</w:t>
      </w:r>
      <w:r w:rsidR="003B39A6">
        <w:rPr>
          <w:sz w:val="26"/>
          <w:szCs w:val="26"/>
        </w:rPr>
        <w:t>ий в электронной форме, закрытого</w:t>
      </w:r>
      <w:r w:rsidR="003B39A6" w:rsidRPr="003B39A6">
        <w:rPr>
          <w:sz w:val="26"/>
          <w:szCs w:val="26"/>
        </w:rPr>
        <w:t xml:space="preserve"> запрос</w:t>
      </w:r>
      <w:r w:rsidR="003B39A6">
        <w:rPr>
          <w:sz w:val="26"/>
          <w:szCs w:val="26"/>
        </w:rPr>
        <w:t>а</w:t>
      </w:r>
      <w:r w:rsidR="003B39A6" w:rsidRPr="003B39A6">
        <w:rPr>
          <w:sz w:val="26"/>
          <w:szCs w:val="26"/>
        </w:rPr>
        <w:t xml:space="preserve"> предложений </w:t>
      </w:r>
      <w:r w:rsidRPr="003513C1">
        <w:rPr>
          <w:sz w:val="26"/>
          <w:szCs w:val="26"/>
        </w:rPr>
        <w:t xml:space="preserve">– не менее чем за 5 рабочих дней до дня проведения такого запроса предложений. </w:t>
      </w:r>
    </w:p>
    <w:p w:rsidR="00EE77E0" w:rsidRPr="001B55CA" w:rsidRDefault="003513C1" w:rsidP="003513C1">
      <w:pPr>
        <w:autoSpaceDE w:val="0"/>
        <w:autoSpaceDN w:val="0"/>
        <w:spacing w:after="1" w:line="220" w:lineRule="atLeast"/>
        <w:ind w:firstLine="540"/>
        <w:jc w:val="both"/>
        <w:rPr>
          <w:sz w:val="26"/>
          <w:szCs w:val="26"/>
        </w:rPr>
      </w:pPr>
      <w:r w:rsidRPr="003513C1">
        <w:rPr>
          <w:sz w:val="26"/>
          <w:szCs w:val="26"/>
        </w:rPr>
        <w:t>4)</w:t>
      </w:r>
      <w:r w:rsidR="003B39A6" w:rsidRPr="003B39A6">
        <w:t xml:space="preserve"> </w:t>
      </w:r>
      <w:r w:rsidR="003B39A6" w:rsidRPr="003B39A6">
        <w:rPr>
          <w:sz w:val="26"/>
          <w:szCs w:val="26"/>
        </w:rPr>
        <w:t>запрос</w:t>
      </w:r>
      <w:r w:rsidR="003B39A6">
        <w:rPr>
          <w:sz w:val="26"/>
          <w:szCs w:val="26"/>
        </w:rPr>
        <w:t>а</w:t>
      </w:r>
      <w:r w:rsidR="003B39A6" w:rsidRPr="003B39A6">
        <w:rPr>
          <w:sz w:val="26"/>
          <w:szCs w:val="26"/>
        </w:rPr>
        <w:t xml:space="preserve"> котиров</w:t>
      </w:r>
      <w:r w:rsidR="003B39A6">
        <w:rPr>
          <w:sz w:val="26"/>
          <w:szCs w:val="26"/>
        </w:rPr>
        <w:t>ок в электронной форме, закрытого</w:t>
      </w:r>
      <w:r w:rsidR="003B39A6" w:rsidRPr="003B39A6">
        <w:rPr>
          <w:sz w:val="26"/>
          <w:szCs w:val="26"/>
        </w:rPr>
        <w:t xml:space="preserve"> запрос</w:t>
      </w:r>
      <w:r w:rsidR="003B39A6">
        <w:rPr>
          <w:sz w:val="26"/>
          <w:szCs w:val="26"/>
        </w:rPr>
        <w:t>а</w:t>
      </w:r>
      <w:r w:rsidR="003B39A6" w:rsidRPr="003B39A6">
        <w:rPr>
          <w:sz w:val="26"/>
          <w:szCs w:val="26"/>
        </w:rPr>
        <w:t xml:space="preserve"> котировок </w:t>
      </w:r>
      <w:r>
        <w:rPr>
          <w:sz w:val="26"/>
          <w:szCs w:val="26"/>
        </w:rPr>
        <w:t>– не менее чем за  5  рабочих дней</w:t>
      </w:r>
      <w:r w:rsidRPr="003513C1">
        <w:rPr>
          <w:sz w:val="26"/>
          <w:szCs w:val="26"/>
        </w:rPr>
        <w:t xml:space="preserve"> до дня истечения срока подачи заявок. </w:t>
      </w:r>
    </w:p>
    <w:p w:rsidR="00AB4A9A" w:rsidRPr="00542D3F" w:rsidRDefault="00AB4A9A" w:rsidP="00AB4A9A">
      <w:pPr>
        <w:ind w:firstLine="567"/>
        <w:jc w:val="both"/>
        <w:rPr>
          <w:sz w:val="26"/>
          <w:szCs w:val="26"/>
        </w:rPr>
      </w:pPr>
    </w:p>
    <w:p w:rsidR="00AB4A9A" w:rsidRPr="00542D3F" w:rsidRDefault="00DB42A0" w:rsidP="009A0695">
      <w:pPr>
        <w:jc w:val="center"/>
        <w:rPr>
          <w:sz w:val="26"/>
          <w:szCs w:val="26"/>
        </w:rPr>
      </w:pPr>
      <w:r>
        <w:rPr>
          <w:sz w:val="26"/>
          <w:szCs w:val="26"/>
          <w:lang w:val="en-US"/>
        </w:rPr>
        <w:lastRenderedPageBreak/>
        <w:t>IV</w:t>
      </w:r>
      <w:r w:rsidR="009A0695" w:rsidRPr="00542D3F">
        <w:rPr>
          <w:sz w:val="26"/>
          <w:szCs w:val="26"/>
        </w:rPr>
        <w:t>. ТРЕБОВАНИЯ К УЧАСТНИКАМ ЗАКУПКИ</w:t>
      </w:r>
    </w:p>
    <w:p w:rsidR="003513C1" w:rsidRDefault="003513C1" w:rsidP="00AB4A9A">
      <w:pPr>
        <w:ind w:firstLine="567"/>
        <w:jc w:val="both"/>
        <w:rPr>
          <w:sz w:val="26"/>
          <w:szCs w:val="26"/>
        </w:rPr>
      </w:pPr>
    </w:p>
    <w:p w:rsidR="00AB4A9A" w:rsidRPr="00542D3F" w:rsidRDefault="00DB42A0" w:rsidP="00AB4A9A">
      <w:pPr>
        <w:ind w:firstLine="567"/>
        <w:jc w:val="both"/>
        <w:rPr>
          <w:sz w:val="26"/>
          <w:szCs w:val="26"/>
        </w:rPr>
      </w:pPr>
      <w:r w:rsidRPr="00DB42A0">
        <w:rPr>
          <w:sz w:val="26"/>
          <w:szCs w:val="26"/>
        </w:rPr>
        <w:t>4</w:t>
      </w:r>
      <w:r w:rsidR="00AB4A9A" w:rsidRPr="00542D3F">
        <w:rPr>
          <w:sz w:val="26"/>
          <w:szCs w:val="26"/>
        </w:rPr>
        <w:t xml:space="preserve">.1. </w:t>
      </w:r>
      <w:proofErr w:type="gramStart"/>
      <w:r w:rsidR="00AB4A9A" w:rsidRPr="00542D3F">
        <w:rPr>
          <w:sz w:val="26"/>
          <w:szCs w:val="2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B4A9A" w:rsidRPr="00542D3F" w:rsidRDefault="00DB42A0" w:rsidP="00AB4A9A">
      <w:pPr>
        <w:ind w:firstLine="567"/>
        <w:jc w:val="both"/>
        <w:rPr>
          <w:sz w:val="26"/>
          <w:szCs w:val="26"/>
        </w:rPr>
      </w:pPr>
      <w:r w:rsidRPr="00DB42A0">
        <w:rPr>
          <w:sz w:val="26"/>
          <w:szCs w:val="26"/>
        </w:rPr>
        <w:t>4</w:t>
      </w:r>
      <w:r w:rsidR="00AB4A9A" w:rsidRPr="00542D3F">
        <w:rPr>
          <w:sz w:val="26"/>
          <w:szCs w:val="26"/>
        </w:rPr>
        <w:t>.2. К участникам закупки предъявляются следующие обязательные требования:</w:t>
      </w:r>
    </w:p>
    <w:p w:rsidR="00AB4A9A" w:rsidRPr="00542D3F" w:rsidRDefault="00AB4A9A" w:rsidP="00AB4A9A">
      <w:pPr>
        <w:ind w:firstLine="567"/>
        <w:jc w:val="both"/>
        <w:rPr>
          <w:sz w:val="26"/>
          <w:szCs w:val="26"/>
        </w:rPr>
      </w:pPr>
      <w:r w:rsidRPr="00542D3F">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B4A9A" w:rsidRPr="00542D3F" w:rsidRDefault="00AB4A9A" w:rsidP="00AB4A9A">
      <w:pPr>
        <w:ind w:firstLine="567"/>
        <w:jc w:val="both"/>
        <w:rPr>
          <w:sz w:val="26"/>
          <w:szCs w:val="26"/>
        </w:rPr>
      </w:pPr>
      <w:r w:rsidRPr="00542D3F">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B4A9A" w:rsidRPr="00542D3F" w:rsidRDefault="00AB4A9A" w:rsidP="00AB4A9A">
      <w:pPr>
        <w:ind w:firstLine="567"/>
        <w:jc w:val="both"/>
        <w:rPr>
          <w:sz w:val="26"/>
          <w:szCs w:val="26"/>
        </w:rPr>
      </w:pPr>
      <w:r w:rsidRPr="00542D3F">
        <w:rPr>
          <w:sz w:val="26"/>
          <w:szCs w:val="26"/>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AB4A9A" w:rsidRPr="00542D3F" w:rsidRDefault="00AB4A9A" w:rsidP="00AB4A9A">
      <w:pPr>
        <w:ind w:firstLine="567"/>
        <w:jc w:val="both"/>
        <w:rPr>
          <w:sz w:val="26"/>
          <w:szCs w:val="26"/>
        </w:rPr>
      </w:pPr>
      <w:proofErr w:type="gramStart"/>
      <w:r w:rsidRPr="00542D3F">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2D3F">
        <w:rPr>
          <w:sz w:val="26"/>
          <w:szCs w:val="26"/>
        </w:rPr>
        <w:t xml:space="preserve"> обязанности </w:t>
      </w:r>
      <w:proofErr w:type="gramStart"/>
      <w:r w:rsidRPr="00542D3F">
        <w:rPr>
          <w:sz w:val="26"/>
          <w:szCs w:val="26"/>
        </w:rPr>
        <w:t>заявителя</w:t>
      </w:r>
      <w:proofErr w:type="gramEnd"/>
      <w:r w:rsidRPr="00542D3F">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B4A9A" w:rsidRPr="00542D3F" w:rsidRDefault="00AB4A9A" w:rsidP="00AB4A9A">
      <w:pPr>
        <w:ind w:firstLine="567"/>
        <w:jc w:val="both"/>
        <w:rPr>
          <w:sz w:val="26"/>
          <w:szCs w:val="26"/>
        </w:rPr>
      </w:pPr>
      <w:proofErr w:type="gramStart"/>
      <w:r w:rsidRPr="00542D3F">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преступления, предусмотренные </w:t>
      </w:r>
      <w:hyperlink r:id="rId12" w:history="1">
        <w:r w:rsidRPr="00542D3F">
          <w:rPr>
            <w:sz w:val="26"/>
            <w:szCs w:val="26"/>
          </w:rPr>
          <w:t>статьями 289</w:t>
        </w:r>
      </w:hyperlink>
      <w:r w:rsidRPr="00542D3F">
        <w:rPr>
          <w:sz w:val="26"/>
          <w:szCs w:val="26"/>
        </w:rPr>
        <w:t xml:space="preserve">, </w:t>
      </w:r>
      <w:hyperlink r:id="rId13" w:history="1">
        <w:r w:rsidRPr="00542D3F">
          <w:rPr>
            <w:sz w:val="26"/>
            <w:szCs w:val="26"/>
          </w:rPr>
          <w:t>290</w:t>
        </w:r>
      </w:hyperlink>
      <w:r w:rsidRPr="00542D3F">
        <w:rPr>
          <w:sz w:val="26"/>
          <w:szCs w:val="26"/>
        </w:rPr>
        <w:t xml:space="preserve">, </w:t>
      </w:r>
      <w:hyperlink r:id="rId14" w:history="1">
        <w:r w:rsidRPr="00542D3F">
          <w:rPr>
            <w:sz w:val="26"/>
            <w:szCs w:val="26"/>
          </w:rPr>
          <w:t>291</w:t>
        </w:r>
      </w:hyperlink>
      <w:r w:rsidRPr="00542D3F">
        <w:rPr>
          <w:sz w:val="26"/>
          <w:szCs w:val="26"/>
        </w:rPr>
        <w:t xml:space="preserve">, </w:t>
      </w:r>
      <w:hyperlink r:id="rId15" w:history="1">
        <w:r w:rsidRPr="00542D3F">
          <w:rPr>
            <w:sz w:val="26"/>
            <w:szCs w:val="26"/>
          </w:rPr>
          <w:t>291.1</w:t>
        </w:r>
      </w:hyperlink>
      <w:r w:rsidRPr="00542D3F">
        <w:rPr>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42D3F">
        <w:rPr>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B4A9A" w:rsidRPr="00542D3F" w:rsidRDefault="00AB4A9A" w:rsidP="00AB4A9A">
      <w:pPr>
        <w:ind w:firstLine="567"/>
        <w:jc w:val="both"/>
        <w:rPr>
          <w:sz w:val="26"/>
          <w:szCs w:val="26"/>
        </w:rPr>
      </w:pPr>
      <w:proofErr w:type="gramStart"/>
      <w:r w:rsidRPr="00542D3F">
        <w:rPr>
          <w:sz w:val="26"/>
          <w:szCs w:val="26"/>
        </w:rPr>
        <w:t xml:space="preserve">6) отсутствие между участником закупки и </w:t>
      </w:r>
      <w:r w:rsidR="00AC7EDB" w:rsidRPr="00542D3F">
        <w:rPr>
          <w:sz w:val="26"/>
          <w:szCs w:val="26"/>
        </w:rPr>
        <w:t>З</w:t>
      </w:r>
      <w:r w:rsidRPr="00542D3F">
        <w:rPr>
          <w:sz w:val="26"/>
          <w:szCs w:val="26"/>
        </w:rPr>
        <w:t xml:space="preserve">аказчиком конфликта интересов, под которым понимаются случаи, при которых руководитель </w:t>
      </w:r>
      <w:r w:rsidR="00AC7EDB" w:rsidRPr="00542D3F">
        <w:rPr>
          <w:sz w:val="26"/>
          <w:szCs w:val="26"/>
        </w:rPr>
        <w:t>З</w:t>
      </w:r>
      <w:r w:rsidRPr="00542D3F">
        <w:rPr>
          <w:sz w:val="26"/>
          <w:szCs w:val="26"/>
        </w:rPr>
        <w:t xml:space="preserve">аказчика, член комиссии по осуществлению закупок состоят в браке с физическими лицами, </w:t>
      </w:r>
      <w:r w:rsidRPr="00542D3F">
        <w:rPr>
          <w:sz w:val="26"/>
          <w:szCs w:val="26"/>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42D3F">
        <w:rPr>
          <w:sz w:val="26"/>
          <w:szCs w:val="26"/>
        </w:rPr>
        <w:t xml:space="preserve"> </w:t>
      </w:r>
      <w:proofErr w:type="gramStart"/>
      <w:r w:rsidRPr="00542D3F">
        <w:rPr>
          <w:sz w:val="26"/>
          <w:szCs w:val="26"/>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2D3F">
        <w:rPr>
          <w:sz w:val="26"/>
          <w:szCs w:val="26"/>
        </w:rPr>
        <w:t>неполнородными</w:t>
      </w:r>
      <w:proofErr w:type="spellEnd"/>
      <w:r w:rsidRPr="00542D3F">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2D3F">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B4A9A" w:rsidRPr="00542D3F" w:rsidRDefault="00AB4A9A" w:rsidP="00AB4A9A">
      <w:pPr>
        <w:ind w:firstLine="567"/>
        <w:jc w:val="both"/>
        <w:rPr>
          <w:sz w:val="26"/>
          <w:szCs w:val="26"/>
        </w:rPr>
      </w:pPr>
      <w:r w:rsidRPr="00542D3F">
        <w:rPr>
          <w:sz w:val="26"/>
          <w:szCs w:val="26"/>
        </w:rPr>
        <w:t xml:space="preserve">7) отсутствие сведений об участнике закупки в реестре недобросовестных поставщиков, предусмотренном Законом №223-ФЗ; </w:t>
      </w:r>
    </w:p>
    <w:p w:rsidR="00AB4A9A" w:rsidRPr="00542D3F" w:rsidRDefault="00AB4A9A" w:rsidP="00AB4A9A">
      <w:pPr>
        <w:ind w:firstLine="567"/>
        <w:jc w:val="both"/>
        <w:rPr>
          <w:sz w:val="26"/>
          <w:szCs w:val="26"/>
        </w:rPr>
      </w:pPr>
      <w:r w:rsidRPr="00542D3F">
        <w:rPr>
          <w:sz w:val="26"/>
          <w:szCs w:val="26"/>
        </w:rPr>
        <w:t xml:space="preserve">8) отсутствие сведений об участниках закупки в реестре недобросовестных поставщиков, предусмотренном Законом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AB4A9A" w:rsidRPr="00542D3F" w:rsidRDefault="00DB42A0" w:rsidP="00AB4A9A">
      <w:pPr>
        <w:ind w:firstLine="567"/>
        <w:jc w:val="both"/>
        <w:rPr>
          <w:sz w:val="26"/>
          <w:szCs w:val="26"/>
        </w:rPr>
      </w:pPr>
      <w:r w:rsidRPr="00DB42A0">
        <w:rPr>
          <w:sz w:val="26"/>
          <w:szCs w:val="26"/>
        </w:rPr>
        <w:t>4</w:t>
      </w:r>
      <w:r w:rsidR="00AB4A9A" w:rsidRPr="00542D3F">
        <w:rPr>
          <w:sz w:val="26"/>
          <w:szCs w:val="26"/>
        </w:rPr>
        <w:t xml:space="preserve">.3. К участникам закупки, проводимой путем конкурентной закупки, Заказчик вправе установить дополнительные квалификационные требования: </w:t>
      </w:r>
    </w:p>
    <w:p w:rsidR="00AB4A9A" w:rsidRPr="00542D3F" w:rsidRDefault="00AB4A9A" w:rsidP="00AB4A9A">
      <w:pPr>
        <w:ind w:firstLine="567"/>
        <w:jc w:val="both"/>
        <w:rPr>
          <w:sz w:val="26"/>
          <w:szCs w:val="26"/>
        </w:rPr>
      </w:pPr>
      <w:r w:rsidRPr="00542D3F">
        <w:rPr>
          <w:sz w:val="26"/>
          <w:szCs w:val="26"/>
        </w:rPr>
        <w:t>1)</w:t>
      </w:r>
      <w:r w:rsidRPr="00542D3F">
        <w:rPr>
          <w:sz w:val="26"/>
          <w:szCs w:val="26"/>
        </w:rPr>
        <w:tab/>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AB4A9A" w:rsidRPr="00542D3F" w:rsidRDefault="00AB4A9A" w:rsidP="00AB4A9A">
      <w:pPr>
        <w:ind w:firstLine="567"/>
        <w:jc w:val="both"/>
        <w:rPr>
          <w:sz w:val="26"/>
          <w:szCs w:val="26"/>
        </w:rPr>
      </w:pPr>
      <w:r w:rsidRPr="00542D3F">
        <w:rPr>
          <w:sz w:val="26"/>
          <w:szCs w:val="26"/>
        </w:rPr>
        <w:t>2)</w:t>
      </w:r>
      <w:r w:rsidRPr="00542D3F">
        <w:rPr>
          <w:sz w:val="26"/>
          <w:szCs w:val="26"/>
        </w:rPr>
        <w:tab/>
        <w:t>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AB4A9A" w:rsidRPr="00542D3F" w:rsidRDefault="00AB4A9A" w:rsidP="00AB4A9A">
      <w:pPr>
        <w:ind w:firstLine="567"/>
        <w:jc w:val="both"/>
        <w:rPr>
          <w:sz w:val="26"/>
          <w:szCs w:val="26"/>
        </w:rPr>
      </w:pPr>
      <w:r w:rsidRPr="00542D3F">
        <w:rPr>
          <w:sz w:val="26"/>
          <w:szCs w:val="26"/>
        </w:rPr>
        <w:t>3)</w:t>
      </w:r>
      <w:r w:rsidRPr="00542D3F">
        <w:rPr>
          <w:sz w:val="26"/>
          <w:szCs w:val="26"/>
        </w:rPr>
        <w:tab/>
        <w:t>требования к наличию (в том числе на правах аренды, лизинга)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AB4A9A" w:rsidRPr="00542D3F" w:rsidRDefault="00AB4A9A" w:rsidP="00AB4A9A">
      <w:pPr>
        <w:ind w:firstLine="567"/>
        <w:jc w:val="both"/>
        <w:rPr>
          <w:sz w:val="26"/>
          <w:szCs w:val="26"/>
        </w:rPr>
      </w:pPr>
      <w:r w:rsidRPr="00542D3F">
        <w:rPr>
          <w:sz w:val="26"/>
          <w:szCs w:val="26"/>
        </w:rPr>
        <w:t>При установлении указанных требований Заказчики обязаны определить конкретные единицы их измерения.</w:t>
      </w:r>
    </w:p>
    <w:p w:rsidR="00AB4A9A" w:rsidRDefault="00DB42A0" w:rsidP="00AB4A9A">
      <w:pPr>
        <w:ind w:firstLine="567"/>
        <w:jc w:val="both"/>
        <w:rPr>
          <w:sz w:val="26"/>
          <w:szCs w:val="26"/>
        </w:rPr>
      </w:pPr>
      <w:r w:rsidRPr="00DB42A0">
        <w:rPr>
          <w:sz w:val="26"/>
          <w:szCs w:val="26"/>
        </w:rPr>
        <w:t>4</w:t>
      </w:r>
      <w:r w:rsidR="00AB4A9A" w:rsidRPr="00542D3F">
        <w:rPr>
          <w:sz w:val="26"/>
          <w:szCs w:val="26"/>
        </w:rPr>
        <w:t>.4. Требования к участникам закупки, а также конкретные единицы их измерения к участникам закупки указываются Заказчиками в документации о закупке.</w:t>
      </w:r>
    </w:p>
    <w:p w:rsidR="00731371" w:rsidRPr="00731371" w:rsidRDefault="00731371" w:rsidP="00731371">
      <w:pPr>
        <w:ind w:firstLine="567"/>
        <w:jc w:val="both"/>
        <w:rPr>
          <w:sz w:val="26"/>
          <w:szCs w:val="26"/>
        </w:rPr>
      </w:pPr>
      <w:r>
        <w:rPr>
          <w:sz w:val="26"/>
          <w:szCs w:val="26"/>
        </w:rPr>
        <w:t xml:space="preserve">4.5. </w:t>
      </w:r>
      <w:r w:rsidRPr="00731371">
        <w:rPr>
          <w:sz w:val="26"/>
          <w:szCs w:val="26"/>
        </w:rPr>
        <w:t>Комиссия по закупкам отказывает участнику закупки в допуске к участию в процедуре закупки в следующих случаях:</w:t>
      </w:r>
    </w:p>
    <w:p w:rsidR="00731371" w:rsidRPr="00731371" w:rsidRDefault="00731371" w:rsidP="00731371">
      <w:pPr>
        <w:ind w:firstLine="567"/>
        <w:jc w:val="both"/>
        <w:rPr>
          <w:sz w:val="26"/>
          <w:szCs w:val="26"/>
        </w:rPr>
      </w:pPr>
      <w:r w:rsidRPr="00731371">
        <w:rPr>
          <w:sz w:val="26"/>
          <w:szCs w:val="26"/>
        </w:rPr>
        <w:lastRenderedPageBreak/>
        <w:t xml:space="preserve">1) выявлено несоответствие участника хотя бы одному из требований, перечисленных в п. </w:t>
      </w:r>
      <w:r>
        <w:rPr>
          <w:sz w:val="26"/>
          <w:szCs w:val="26"/>
        </w:rPr>
        <w:t xml:space="preserve">4.3. </w:t>
      </w:r>
      <w:r w:rsidRPr="00731371">
        <w:rPr>
          <w:sz w:val="26"/>
          <w:szCs w:val="26"/>
        </w:rPr>
        <w:t>настоящего Положения;</w:t>
      </w:r>
    </w:p>
    <w:p w:rsidR="00731371" w:rsidRPr="00731371" w:rsidRDefault="00731371" w:rsidP="00731371">
      <w:pPr>
        <w:ind w:firstLine="567"/>
        <w:jc w:val="both"/>
        <w:rPr>
          <w:sz w:val="26"/>
          <w:szCs w:val="26"/>
        </w:rPr>
      </w:pPr>
      <w:r w:rsidRPr="00731371">
        <w:rPr>
          <w:sz w:val="26"/>
          <w:szCs w:val="26"/>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731371" w:rsidRPr="00731371" w:rsidRDefault="00731371" w:rsidP="00731371">
      <w:pPr>
        <w:ind w:firstLine="567"/>
        <w:jc w:val="both"/>
        <w:rPr>
          <w:sz w:val="26"/>
          <w:szCs w:val="26"/>
        </w:rPr>
      </w:pPr>
      <w:r w:rsidRPr="00731371">
        <w:rPr>
          <w:sz w:val="26"/>
          <w:szCs w:val="26"/>
        </w:rPr>
        <w:t>3) участник закупки не представил документы, необходимые для участия в процедуре закупки;</w:t>
      </w:r>
    </w:p>
    <w:p w:rsidR="00731371" w:rsidRPr="00731371" w:rsidRDefault="00731371" w:rsidP="00731371">
      <w:pPr>
        <w:ind w:firstLine="567"/>
        <w:jc w:val="both"/>
        <w:rPr>
          <w:sz w:val="26"/>
          <w:szCs w:val="26"/>
        </w:rPr>
      </w:pPr>
      <w:r w:rsidRPr="00731371">
        <w:rPr>
          <w:sz w:val="26"/>
          <w:szCs w:val="26"/>
        </w:rPr>
        <w:t>4) в представленных документах или в заявке указаны недостоверные сведения об участнике закупки и (или) о товарах, работах, услугах;</w:t>
      </w:r>
    </w:p>
    <w:p w:rsidR="00731371" w:rsidRPr="00542D3F" w:rsidRDefault="00731371" w:rsidP="00731371">
      <w:pPr>
        <w:ind w:firstLine="567"/>
        <w:jc w:val="both"/>
        <w:rPr>
          <w:sz w:val="26"/>
          <w:szCs w:val="26"/>
        </w:rPr>
      </w:pPr>
      <w:r w:rsidRPr="00731371">
        <w:rPr>
          <w:sz w:val="26"/>
          <w:szCs w:val="26"/>
        </w:rPr>
        <w:t>5) участник закупки не предоставил обеспечение заявки на участие в закупке, если такое обеспечение предусмотрено документацией о закупке.</w:t>
      </w:r>
    </w:p>
    <w:p w:rsidR="00AB4A9A" w:rsidRPr="00542D3F" w:rsidRDefault="00AB4A9A" w:rsidP="00AB4A9A">
      <w:pPr>
        <w:ind w:firstLine="567"/>
        <w:jc w:val="center"/>
        <w:rPr>
          <w:sz w:val="26"/>
          <w:szCs w:val="26"/>
        </w:rPr>
      </w:pPr>
    </w:p>
    <w:p w:rsidR="00AB4A9A" w:rsidRPr="00542D3F" w:rsidRDefault="009A0695" w:rsidP="009A0695">
      <w:pPr>
        <w:jc w:val="center"/>
        <w:rPr>
          <w:sz w:val="26"/>
          <w:szCs w:val="26"/>
        </w:rPr>
      </w:pPr>
      <w:r w:rsidRPr="00542D3F">
        <w:rPr>
          <w:sz w:val="26"/>
          <w:szCs w:val="26"/>
          <w:lang w:val="en-US"/>
        </w:rPr>
        <w:t>V</w:t>
      </w:r>
      <w:r w:rsidRPr="00542D3F">
        <w:rPr>
          <w:sz w:val="26"/>
          <w:szCs w:val="26"/>
        </w:rPr>
        <w:t>. СПОСОБЫ ЗАКУПОК И УСЛОВИЯ ИХ ПРИМЕНЕНИЯ</w:t>
      </w:r>
    </w:p>
    <w:p w:rsidR="00D459B8" w:rsidRDefault="00D459B8" w:rsidP="00AB4A9A">
      <w:pPr>
        <w:ind w:firstLine="567"/>
        <w:jc w:val="both"/>
        <w:rPr>
          <w:sz w:val="26"/>
          <w:szCs w:val="26"/>
        </w:rPr>
      </w:pPr>
    </w:p>
    <w:p w:rsidR="00AB4A9A" w:rsidRPr="00542D3F" w:rsidRDefault="00DB42A0" w:rsidP="00AB4A9A">
      <w:pPr>
        <w:ind w:firstLine="567"/>
        <w:jc w:val="both"/>
        <w:rPr>
          <w:sz w:val="26"/>
          <w:szCs w:val="26"/>
        </w:rPr>
      </w:pPr>
      <w:r w:rsidRPr="00DB42A0">
        <w:rPr>
          <w:sz w:val="26"/>
          <w:szCs w:val="26"/>
        </w:rPr>
        <w:t>5</w:t>
      </w:r>
      <w:r w:rsidR="00AB4A9A" w:rsidRPr="00542D3F">
        <w:rPr>
          <w:sz w:val="26"/>
          <w:szCs w:val="26"/>
        </w:rPr>
        <w:t>.1. Настоящим положением предусмотрены конкурентные и неконкурентные закупки.</w:t>
      </w:r>
    </w:p>
    <w:p w:rsidR="00AB4A9A" w:rsidRPr="00542D3F" w:rsidRDefault="00DB42A0" w:rsidP="00AB4A9A">
      <w:pPr>
        <w:ind w:firstLine="567"/>
        <w:jc w:val="both"/>
        <w:rPr>
          <w:sz w:val="26"/>
          <w:szCs w:val="26"/>
        </w:rPr>
      </w:pPr>
      <w:r w:rsidRPr="00DB42A0">
        <w:rPr>
          <w:sz w:val="26"/>
          <w:szCs w:val="26"/>
        </w:rPr>
        <w:t>5</w:t>
      </w:r>
      <w:r w:rsidR="00AB4A9A" w:rsidRPr="00542D3F">
        <w:rPr>
          <w:sz w:val="26"/>
          <w:szCs w:val="26"/>
        </w:rPr>
        <w:t>.2. Конкурентной закупкой является закупка, осуществляемая с соблюдением одновременно следующих условий:</w:t>
      </w:r>
    </w:p>
    <w:p w:rsidR="00AB4A9A" w:rsidRPr="00542D3F" w:rsidRDefault="00AB4A9A" w:rsidP="00AB4A9A">
      <w:pPr>
        <w:ind w:firstLine="567"/>
        <w:jc w:val="both"/>
        <w:rPr>
          <w:sz w:val="26"/>
          <w:szCs w:val="26"/>
        </w:rPr>
      </w:pPr>
      <w:r w:rsidRPr="00542D3F">
        <w:rPr>
          <w:sz w:val="26"/>
          <w:szCs w:val="26"/>
        </w:rPr>
        <w:t>1) информация о к</w:t>
      </w:r>
      <w:r w:rsidR="00865BE0" w:rsidRPr="00542D3F">
        <w:rPr>
          <w:sz w:val="26"/>
          <w:szCs w:val="26"/>
        </w:rPr>
        <w:t>онкурентной закупке сообщается З</w:t>
      </w:r>
      <w:r w:rsidRPr="00542D3F">
        <w:rPr>
          <w:sz w:val="26"/>
          <w:szCs w:val="26"/>
        </w:rPr>
        <w:t>аказчиком одним из следующих способов:</w:t>
      </w:r>
    </w:p>
    <w:p w:rsidR="00AB4A9A" w:rsidRPr="00542D3F" w:rsidRDefault="00AB4A9A" w:rsidP="00AB4A9A">
      <w:pPr>
        <w:ind w:firstLine="567"/>
        <w:jc w:val="both"/>
        <w:rPr>
          <w:sz w:val="26"/>
          <w:szCs w:val="26"/>
        </w:rPr>
      </w:pPr>
      <w:r w:rsidRPr="00542D3F">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AB4A9A" w:rsidRPr="00542D3F" w:rsidRDefault="00AB4A9A" w:rsidP="00AB4A9A">
      <w:pPr>
        <w:ind w:firstLine="567"/>
        <w:jc w:val="both"/>
        <w:rPr>
          <w:sz w:val="26"/>
          <w:szCs w:val="26"/>
        </w:rPr>
      </w:pPr>
      <w:r w:rsidRPr="00542D3F">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542D3F">
          <w:rPr>
            <w:sz w:val="26"/>
            <w:szCs w:val="26"/>
          </w:rPr>
          <w:t>статьей 3.5</w:t>
        </w:r>
      </w:hyperlink>
      <w:r w:rsidRPr="00542D3F">
        <w:rPr>
          <w:sz w:val="26"/>
          <w:szCs w:val="26"/>
        </w:rPr>
        <w:t xml:space="preserve">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B4A9A" w:rsidRPr="00542D3F" w:rsidRDefault="00AB4A9A" w:rsidP="00AB4A9A">
      <w:pPr>
        <w:ind w:firstLine="567"/>
        <w:jc w:val="both"/>
        <w:rPr>
          <w:sz w:val="26"/>
          <w:szCs w:val="26"/>
        </w:rPr>
      </w:pPr>
      <w:r w:rsidRPr="00542D3F">
        <w:rPr>
          <w:sz w:val="26"/>
          <w:szCs w:val="26"/>
        </w:rPr>
        <w:t xml:space="preserve">2) обеспечивается конкуренция между участниками конкурентной закупки за право заключить договор с </w:t>
      </w:r>
      <w:r w:rsidR="00AC7EDB" w:rsidRPr="00542D3F">
        <w:rPr>
          <w:sz w:val="26"/>
          <w:szCs w:val="26"/>
        </w:rPr>
        <w:t>З</w:t>
      </w:r>
      <w:r w:rsidRPr="00542D3F">
        <w:rPr>
          <w:sz w:val="26"/>
          <w:szCs w:val="26"/>
        </w:rPr>
        <w:t>аказчиком на условиях, предлагаемых в заявках на участие в такой закупке, окончательных предложениях участников такой закупки;</w:t>
      </w:r>
    </w:p>
    <w:p w:rsidR="00AB4A9A" w:rsidRPr="00542D3F" w:rsidRDefault="00AB4A9A" w:rsidP="00AB4A9A">
      <w:pPr>
        <w:ind w:firstLine="567"/>
        <w:jc w:val="both"/>
        <w:rPr>
          <w:sz w:val="26"/>
          <w:szCs w:val="26"/>
        </w:rPr>
      </w:pPr>
      <w:r w:rsidRPr="00542D3F">
        <w:rPr>
          <w:sz w:val="26"/>
          <w:szCs w:val="26"/>
        </w:rPr>
        <w:t xml:space="preserve">3) описание предмета конкурентной закупки осуществляется с соблюдением требований </w:t>
      </w:r>
      <w:hyperlink r:id="rId17" w:history="1">
        <w:r w:rsidRPr="00542D3F">
          <w:rPr>
            <w:sz w:val="26"/>
            <w:szCs w:val="26"/>
          </w:rPr>
          <w:t>части 6.1</w:t>
        </w:r>
      </w:hyperlink>
      <w:r w:rsidRPr="00542D3F">
        <w:rPr>
          <w:sz w:val="26"/>
          <w:szCs w:val="26"/>
        </w:rPr>
        <w:t xml:space="preserve"> статьи 3 Закона №223-ФЗ.</w:t>
      </w:r>
    </w:p>
    <w:p w:rsidR="00AB4A9A" w:rsidRPr="00542D3F" w:rsidRDefault="00DB42A0" w:rsidP="00AB4A9A">
      <w:pPr>
        <w:ind w:firstLine="567"/>
        <w:jc w:val="both"/>
        <w:rPr>
          <w:sz w:val="26"/>
          <w:szCs w:val="26"/>
        </w:rPr>
      </w:pPr>
      <w:r w:rsidRPr="00DB42A0">
        <w:rPr>
          <w:sz w:val="26"/>
          <w:szCs w:val="26"/>
        </w:rPr>
        <w:t>5</w:t>
      </w:r>
      <w:r w:rsidR="00AB4A9A" w:rsidRPr="00542D3F">
        <w:rPr>
          <w:sz w:val="26"/>
          <w:szCs w:val="26"/>
        </w:rPr>
        <w:t>.3. Конкурентные закупки осуществляются следующими способами:</w:t>
      </w:r>
    </w:p>
    <w:p w:rsidR="00AB4A9A" w:rsidRPr="00542D3F" w:rsidRDefault="00AB4A9A" w:rsidP="00AB4A9A">
      <w:pPr>
        <w:ind w:firstLine="567"/>
        <w:jc w:val="both"/>
        <w:rPr>
          <w:sz w:val="26"/>
          <w:szCs w:val="26"/>
        </w:rPr>
      </w:pPr>
      <w:r w:rsidRPr="00542D3F">
        <w:rPr>
          <w:sz w:val="26"/>
          <w:szCs w:val="26"/>
        </w:rPr>
        <w:t>1) конкурс (открытый конкурс, конкурс в электронной форме, закрытый конкурс);</w:t>
      </w:r>
    </w:p>
    <w:p w:rsidR="00AB4A9A" w:rsidRPr="00542D3F" w:rsidRDefault="00AB4A9A" w:rsidP="00AB4A9A">
      <w:pPr>
        <w:ind w:firstLine="567"/>
        <w:jc w:val="both"/>
        <w:rPr>
          <w:sz w:val="26"/>
          <w:szCs w:val="26"/>
        </w:rPr>
      </w:pPr>
      <w:r w:rsidRPr="00542D3F">
        <w:rPr>
          <w:sz w:val="26"/>
          <w:szCs w:val="26"/>
        </w:rPr>
        <w:t>2) аукцион (открытый аукцион, аукцион в электронной форме, закрытый аукцион);</w:t>
      </w:r>
    </w:p>
    <w:p w:rsidR="00AB4A9A" w:rsidRPr="00542D3F" w:rsidRDefault="00AB4A9A" w:rsidP="00AB4A9A">
      <w:pPr>
        <w:ind w:firstLine="567"/>
        <w:jc w:val="both"/>
        <w:rPr>
          <w:sz w:val="26"/>
          <w:szCs w:val="26"/>
        </w:rPr>
      </w:pPr>
      <w:r w:rsidRPr="00542D3F">
        <w:rPr>
          <w:sz w:val="26"/>
          <w:szCs w:val="26"/>
        </w:rPr>
        <w:t>3) запрос котировок (запрос котировок в электронной форме, закрытый запрос котировок);</w:t>
      </w:r>
    </w:p>
    <w:p w:rsidR="00AB4A9A" w:rsidRPr="00542D3F" w:rsidRDefault="00AB4A9A" w:rsidP="00AB4A9A">
      <w:pPr>
        <w:ind w:firstLine="567"/>
        <w:jc w:val="both"/>
        <w:rPr>
          <w:sz w:val="26"/>
          <w:szCs w:val="26"/>
        </w:rPr>
      </w:pPr>
      <w:r w:rsidRPr="00542D3F">
        <w:rPr>
          <w:sz w:val="26"/>
          <w:szCs w:val="26"/>
        </w:rPr>
        <w:t>4) запрос предложений (запрос предложений в электронной форме, закрытый запрос предложений);</w:t>
      </w:r>
    </w:p>
    <w:p w:rsidR="00AB4A9A" w:rsidRPr="00542D3F" w:rsidRDefault="00DB42A0" w:rsidP="00AB4A9A">
      <w:pPr>
        <w:ind w:firstLine="567"/>
        <w:jc w:val="both"/>
        <w:rPr>
          <w:sz w:val="26"/>
          <w:szCs w:val="26"/>
        </w:rPr>
      </w:pPr>
      <w:r w:rsidRPr="00DB42A0">
        <w:rPr>
          <w:sz w:val="26"/>
          <w:szCs w:val="26"/>
        </w:rPr>
        <w:t>5</w:t>
      </w:r>
      <w:r w:rsidR="00AB4A9A" w:rsidRPr="00542D3F">
        <w:rPr>
          <w:sz w:val="26"/>
          <w:szCs w:val="26"/>
        </w:rPr>
        <w:t>.4. Неконкурентной закупкой является закупка у единственного поставщика (исполнителя, подрядчика).</w:t>
      </w:r>
    </w:p>
    <w:p w:rsidR="00AB4A9A" w:rsidRPr="00542D3F" w:rsidRDefault="00DB42A0" w:rsidP="00AB4A9A">
      <w:pPr>
        <w:ind w:firstLine="567"/>
        <w:jc w:val="both"/>
        <w:rPr>
          <w:sz w:val="26"/>
          <w:szCs w:val="26"/>
        </w:rPr>
      </w:pPr>
      <w:r w:rsidRPr="00DB42A0">
        <w:rPr>
          <w:sz w:val="26"/>
          <w:szCs w:val="26"/>
        </w:rPr>
        <w:t>5</w:t>
      </w:r>
      <w:r w:rsidR="00AB4A9A" w:rsidRPr="00542D3F">
        <w:rPr>
          <w:sz w:val="26"/>
          <w:szCs w:val="26"/>
        </w:rPr>
        <w:t>.5.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AB4A9A" w:rsidRPr="00542D3F" w:rsidRDefault="00DB42A0" w:rsidP="00AB4A9A">
      <w:pPr>
        <w:ind w:firstLine="567"/>
        <w:jc w:val="both"/>
        <w:rPr>
          <w:sz w:val="26"/>
          <w:szCs w:val="26"/>
        </w:rPr>
      </w:pPr>
      <w:r w:rsidRPr="00DB42A0">
        <w:rPr>
          <w:sz w:val="26"/>
          <w:szCs w:val="26"/>
        </w:rPr>
        <w:lastRenderedPageBreak/>
        <w:t>5</w:t>
      </w:r>
      <w:r w:rsidR="003B39A6">
        <w:rPr>
          <w:sz w:val="26"/>
          <w:szCs w:val="26"/>
        </w:rPr>
        <w:t>.6.</w:t>
      </w:r>
      <w:r w:rsidR="00AB4A9A" w:rsidRPr="00542D3F">
        <w:rPr>
          <w:sz w:val="26"/>
          <w:szCs w:val="26"/>
        </w:rPr>
        <w:t xml:space="preserve">Заказчик вправе осуществлять закупку путем проведения конкурса в любых случаях. </w:t>
      </w:r>
    </w:p>
    <w:p w:rsidR="00AB4A9A" w:rsidRPr="00542D3F" w:rsidRDefault="00DB42A0" w:rsidP="00AB4A9A">
      <w:pPr>
        <w:ind w:firstLine="567"/>
        <w:jc w:val="both"/>
        <w:rPr>
          <w:sz w:val="26"/>
          <w:szCs w:val="26"/>
        </w:rPr>
      </w:pPr>
      <w:r w:rsidRPr="00DB42A0">
        <w:rPr>
          <w:sz w:val="26"/>
          <w:szCs w:val="26"/>
        </w:rPr>
        <w:t>5</w:t>
      </w:r>
      <w:r w:rsidR="003B39A6">
        <w:rPr>
          <w:sz w:val="26"/>
          <w:szCs w:val="26"/>
        </w:rPr>
        <w:t>.7.</w:t>
      </w:r>
      <w:r w:rsidR="00AB4A9A" w:rsidRPr="00542D3F">
        <w:rPr>
          <w:sz w:val="26"/>
          <w:szCs w:val="26"/>
        </w:rPr>
        <w:t>Заказчик вправе осуществлять закупку путем проведения аукциона при выполнении хотя бы одного из следующих условий:</w:t>
      </w:r>
    </w:p>
    <w:p w:rsidR="00AB4A9A" w:rsidRPr="00542D3F" w:rsidRDefault="003B39A6" w:rsidP="00AB4A9A">
      <w:pPr>
        <w:ind w:firstLine="567"/>
        <w:jc w:val="both"/>
        <w:rPr>
          <w:sz w:val="26"/>
          <w:szCs w:val="26"/>
        </w:rPr>
      </w:pPr>
      <w:r>
        <w:rPr>
          <w:sz w:val="26"/>
          <w:szCs w:val="26"/>
        </w:rPr>
        <w:t xml:space="preserve">1) </w:t>
      </w:r>
      <w:r w:rsidR="00AB4A9A" w:rsidRPr="00542D3F">
        <w:rPr>
          <w:sz w:val="26"/>
          <w:szCs w:val="26"/>
        </w:rPr>
        <w:t>объектом закупки являются товары, работы, услуги, по которым существует функционирующий рынок;</w:t>
      </w:r>
    </w:p>
    <w:p w:rsidR="00AB4A9A" w:rsidRPr="00542D3F" w:rsidRDefault="003B39A6" w:rsidP="00AB4A9A">
      <w:pPr>
        <w:ind w:firstLine="567"/>
        <w:jc w:val="both"/>
        <w:rPr>
          <w:sz w:val="26"/>
          <w:szCs w:val="26"/>
        </w:rPr>
      </w:pPr>
      <w:r>
        <w:rPr>
          <w:sz w:val="26"/>
          <w:szCs w:val="26"/>
        </w:rPr>
        <w:t xml:space="preserve">2) </w:t>
      </w:r>
      <w:r w:rsidR="00AB4A9A" w:rsidRPr="00542D3F">
        <w:rPr>
          <w:sz w:val="26"/>
          <w:szCs w:val="26"/>
        </w:rPr>
        <w:t>объектом закупки являются товары, работы, услуги, в отношении которых целесообразно проводить оценку только по ценовым критериям.</w:t>
      </w:r>
    </w:p>
    <w:p w:rsidR="00AB4A9A" w:rsidRPr="00542D3F" w:rsidRDefault="00DB42A0" w:rsidP="00AB4A9A">
      <w:pPr>
        <w:ind w:firstLine="567"/>
        <w:jc w:val="both"/>
        <w:rPr>
          <w:sz w:val="26"/>
          <w:szCs w:val="26"/>
        </w:rPr>
      </w:pPr>
      <w:r w:rsidRPr="00DB42A0">
        <w:rPr>
          <w:sz w:val="26"/>
          <w:szCs w:val="26"/>
        </w:rPr>
        <w:t>5</w:t>
      </w:r>
      <w:r w:rsidR="00AB4A9A" w:rsidRPr="00542D3F">
        <w:rPr>
          <w:sz w:val="26"/>
          <w:szCs w:val="26"/>
        </w:rPr>
        <w:t>.8. Заказчик вправе осуществлять закупку путем проведения запроса котировок при одновременном выполнении следующих условий:</w:t>
      </w:r>
    </w:p>
    <w:p w:rsidR="00AB4A9A" w:rsidRPr="00542D3F" w:rsidRDefault="003B39A6" w:rsidP="00AB4A9A">
      <w:pPr>
        <w:ind w:firstLine="567"/>
        <w:jc w:val="both"/>
        <w:rPr>
          <w:sz w:val="26"/>
          <w:szCs w:val="26"/>
        </w:rPr>
      </w:pPr>
      <w:r>
        <w:rPr>
          <w:sz w:val="26"/>
          <w:szCs w:val="26"/>
        </w:rPr>
        <w:t xml:space="preserve">1) </w:t>
      </w:r>
      <w:r w:rsidR="00AB4A9A" w:rsidRPr="00542D3F">
        <w:rPr>
          <w:sz w:val="26"/>
          <w:szCs w:val="26"/>
        </w:rPr>
        <w:t>объектом закупки являются товары, работы, услуги, по которым существует функционирующий рынок;</w:t>
      </w:r>
    </w:p>
    <w:p w:rsidR="00AB4A9A" w:rsidRPr="00542D3F" w:rsidRDefault="003B39A6" w:rsidP="00AB4A9A">
      <w:pPr>
        <w:ind w:firstLine="567"/>
        <w:jc w:val="both"/>
        <w:rPr>
          <w:sz w:val="26"/>
          <w:szCs w:val="26"/>
        </w:rPr>
      </w:pPr>
      <w:r>
        <w:rPr>
          <w:sz w:val="26"/>
          <w:szCs w:val="26"/>
        </w:rPr>
        <w:t xml:space="preserve">2) </w:t>
      </w:r>
      <w:r w:rsidR="00AB4A9A" w:rsidRPr="00542D3F">
        <w:rPr>
          <w:sz w:val="26"/>
          <w:szCs w:val="26"/>
        </w:rPr>
        <w:t>объектом закупки являются товары, работы, услуги, в отношении которых целесообразно проводить оценку только по ценовым критериям;</w:t>
      </w:r>
    </w:p>
    <w:p w:rsidR="00AB4A9A" w:rsidRPr="00542D3F" w:rsidRDefault="003B39A6" w:rsidP="00AB4A9A">
      <w:pPr>
        <w:ind w:firstLine="567"/>
        <w:jc w:val="both"/>
        <w:rPr>
          <w:sz w:val="26"/>
          <w:szCs w:val="26"/>
        </w:rPr>
      </w:pPr>
      <w:r>
        <w:rPr>
          <w:sz w:val="26"/>
          <w:szCs w:val="26"/>
        </w:rPr>
        <w:t xml:space="preserve">3) </w:t>
      </w:r>
      <w:r w:rsidR="00AB4A9A" w:rsidRPr="00542D3F">
        <w:rPr>
          <w:sz w:val="26"/>
          <w:szCs w:val="26"/>
        </w:rPr>
        <w:t>начальная (максимальная) цена</w:t>
      </w:r>
      <w:r w:rsidR="00865BE0" w:rsidRPr="00542D3F">
        <w:rPr>
          <w:sz w:val="26"/>
          <w:szCs w:val="26"/>
        </w:rPr>
        <w:t xml:space="preserve"> договора </w:t>
      </w:r>
      <w:r w:rsidR="00F269BA">
        <w:rPr>
          <w:sz w:val="26"/>
          <w:szCs w:val="26"/>
        </w:rPr>
        <w:t>не превышает 1 500 000 (один миллион пятьсот тысяч)</w:t>
      </w:r>
      <w:r w:rsidR="00CC4C84">
        <w:rPr>
          <w:sz w:val="26"/>
          <w:szCs w:val="26"/>
        </w:rPr>
        <w:t xml:space="preserve"> рублей</w:t>
      </w:r>
      <w:r w:rsidR="00AB4A9A" w:rsidRPr="00542D3F">
        <w:rPr>
          <w:sz w:val="26"/>
          <w:szCs w:val="26"/>
        </w:rPr>
        <w:t>.</w:t>
      </w:r>
    </w:p>
    <w:p w:rsidR="00AB4A9A" w:rsidRPr="00542D3F" w:rsidRDefault="00DB42A0" w:rsidP="00AB4A9A">
      <w:pPr>
        <w:ind w:firstLine="567"/>
        <w:jc w:val="both"/>
        <w:rPr>
          <w:sz w:val="26"/>
          <w:szCs w:val="26"/>
        </w:rPr>
      </w:pPr>
      <w:r w:rsidRPr="00DB42A0">
        <w:rPr>
          <w:sz w:val="26"/>
          <w:szCs w:val="26"/>
        </w:rPr>
        <w:t>5</w:t>
      </w:r>
      <w:r w:rsidR="003B39A6">
        <w:rPr>
          <w:sz w:val="26"/>
          <w:szCs w:val="26"/>
        </w:rPr>
        <w:t>.9.</w:t>
      </w:r>
      <w:r w:rsidR="00AB4A9A" w:rsidRPr="00542D3F">
        <w:rPr>
          <w:sz w:val="26"/>
          <w:szCs w:val="26"/>
        </w:rPr>
        <w:t>Заказчик вправе осуществлять закупку путем проведения запроса предложений при одновременном выполнении следующих условий:</w:t>
      </w:r>
    </w:p>
    <w:p w:rsidR="00AB4A9A" w:rsidRPr="00542D3F" w:rsidRDefault="003B39A6" w:rsidP="00AB4A9A">
      <w:pPr>
        <w:ind w:firstLine="567"/>
        <w:jc w:val="both"/>
        <w:rPr>
          <w:sz w:val="26"/>
          <w:szCs w:val="26"/>
        </w:rPr>
      </w:pPr>
      <w:r>
        <w:rPr>
          <w:sz w:val="26"/>
          <w:szCs w:val="26"/>
        </w:rPr>
        <w:t xml:space="preserve">1) </w:t>
      </w:r>
      <w:r w:rsidR="00AB4A9A" w:rsidRPr="00542D3F">
        <w:rPr>
          <w:sz w:val="26"/>
          <w:szCs w:val="26"/>
        </w:rPr>
        <w:t>начальная (максимальная) цена</w:t>
      </w:r>
      <w:r w:rsidR="00865BE0" w:rsidRPr="00542D3F">
        <w:rPr>
          <w:sz w:val="26"/>
          <w:szCs w:val="26"/>
        </w:rPr>
        <w:t xml:space="preserve"> договора </w:t>
      </w:r>
      <w:r w:rsidR="00B14225" w:rsidRPr="00B14225">
        <w:rPr>
          <w:sz w:val="26"/>
          <w:szCs w:val="26"/>
        </w:rPr>
        <w:t>не превышает 1 500 000 (один миллион пятьсот тысяч) рублей</w:t>
      </w:r>
      <w:proofErr w:type="gramStart"/>
      <w:r w:rsidR="00B14225" w:rsidRPr="00B14225">
        <w:rPr>
          <w:sz w:val="26"/>
          <w:szCs w:val="26"/>
        </w:rPr>
        <w:t>.</w:t>
      </w:r>
      <w:r w:rsidR="00AB4A9A" w:rsidRPr="00542D3F">
        <w:rPr>
          <w:sz w:val="26"/>
          <w:szCs w:val="26"/>
        </w:rPr>
        <w:t>;</w:t>
      </w:r>
      <w:proofErr w:type="gramEnd"/>
    </w:p>
    <w:p w:rsidR="00AB4A9A" w:rsidRPr="00542D3F" w:rsidRDefault="003B39A6" w:rsidP="00AB4A9A">
      <w:pPr>
        <w:ind w:firstLine="567"/>
        <w:jc w:val="both"/>
        <w:rPr>
          <w:sz w:val="26"/>
          <w:szCs w:val="26"/>
        </w:rPr>
      </w:pPr>
      <w:r>
        <w:rPr>
          <w:sz w:val="26"/>
          <w:szCs w:val="26"/>
        </w:rPr>
        <w:t xml:space="preserve">2) </w:t>
      </w:r>
      <w:r w:rsidR="00AB4A9A" w:rsidRPr="00542D3F">
        <w:rPr>
          <w:sz w:val="26"/>
          <w:szCs w:val="26"/>
        </w:rPr>
        <w:t>объектом закупки являются товары, работы, услуги, в отношении которых целесообразно проводить оценку по ценовым и неценовым критериям.</w:t>
      </w:r>
    </w:p>
    <w:p w:rsidR="00AB4A9A" w:rsidRPr="00542D3F" w:rsidRDefault="00DB42A0" w:rsidP="00AB4A9A">
      <w:pPr>
        <w:ind w:firstLine="567"/>
        <w:jc w:val="both"/>
        <w:rPr>
          <w:sz w:val="26"/>
          <w:szCs w:val="26"/>
        </w:rPr>
      </w:pPr>
      <w:r w:rsidRPr="008573F4">
        <w:rPr>
          <w:sz w:val="26"/>
          <w:szCs w:val="26"/>
        </w:rPr>
        <w:t>5</w:t>
      </w:r>
      <w:r w:rsidR="003B39A6">
        <w:rPr>
          <w:sz w:val="26"/>
          <w:szCs w:val="26"/>
        </w:rPr>
        <w:t>.10.</w:t>
      </w:r>
      <w:r w:rsidR="00AB4A9A" w:rsidRPr="00542D3F">
        <w:rPr>
          <w:sz w:val="26"/>
          <w:szCs w:val="26"/>
        </w:rPr>
        <w:t>Закупка у единственного поставщика может проводиться в следующих случаях:</w:t>
      </w:r>
    </w:p>
    <w:p w:rsidR="00AB4A9A" w:rsidRPr="00542D3F" w:rsidRDefault="003B39A6" w:rsidP="00AB4A9A">
      <w:pPr>
        <w:ind w:firstLine="567"/>
        <w:jc w:val="both"/>
        <w:rPr>
          <w:sz w:val="26"/>
          <w:szCs w:val="26"/>
        </w:rPr>
      </w:pPr>
      <w:r>
        <w:rPr>
          <w:sz w:val="26"/>
          <w:szCs w:val="26"/>
        </w:rPr>
        <w:t>1)</w:t>
      </w:r>
      <w:r w:rsidR="00AB4A9A" w:rsidRPr="00542D3F">
        <w:rPr>
          <w:sz w:val="26"/>
          <w:szCs w:val="26"/>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AB4A9A" w:rsidRPr="00542D3F" w:rsidRDefault="003B39A6" w:rsidP="00AB4A9A">
      <w:pPr>
        <w:ind w:firstLine="567"/>
        <w:jc w:val="both"/>
        <w:rPr>
          <w:sz w:val="26"/>
          <w:szCs w:val="26"/>
        </w:rPr>
      </w:pPr>
      <w:r>
        <w:rPr>
          <w:sz w:val="26"/>
          <w:szCs w:val="26"/>
        </w:rPr>
        <w:t xml:space="preserve">2) </w:t>
      </w:r>
      <w:r w:rsidR="00AB4A9A" w:rsidRPr="00542D3F">
        <w:rPr>
          <w:sz w:val="26"/>
          <w:szCs w:val="26"/>
        </w:rP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AB4A9A" w:rsidRPr="00542D3F" w:rsidRDefault="003B39A6" w:rsidP="00AB4A9A">
      <w:pPr>
        <w:ind w:firstLine="567"/>
        <w:jc w:val="both"/>
        <w:rPr>
          <w:sz w:val="26"/>
          <w:szCs w:val="26"/>
        </w:rPr>
      </w:pPr>
      <w:r>
        <w:rPr>
          <w:sz w:val="26"/>
          <w:szCs w:val="26"/>
        </w:rPr>
        <w:t xml:space="preserve">3) </w:t>
      </w:r>
      <w:r w:rsidR="00AB4A9A" w:rsidRPr="00542D3F">
        <w:rPr>
          <w:sz w:val="26"/>
          <w:szCs w:val="26"/>
        </w:rPr>
        <w:t>заключается договор энергоснабжения или купли-продажи электрической энергии с гарантирующим поставщиком электрической энергии;</w:t>
      </w:r>
    </w:p>
    <w:p w:rsidR="00CC4C84" w:rsidRDefault="003B39A6" w:rsidP="00CC4C84">
      <w:pPr>
        <w:ind w:firstLine="567"/>
        <w:jc w:val="both"/>
        <w:rPr>
          <w:sz w:val="26"/>
          <w:szCs w:val="26"/>
        </w:rPr>
      </w:pPr>
      <w:r>
        <w:rPr>
          <w:sz w:val="26"/>
          <w:szCs w:val="26"/>
        </w:rPr>
        <w:t xml:space="preserve">4) </w:t>
      </w:r>
      <w:r w:rsidR="00AB4A9A" w:rsidRPr="00542D3F">
        <w:rPr>
          <w:sz w:val="26"/>
          <w:szCs w:val="26"/>
        </w:rPr>
        <w:t>закупки товаров, работ, услуг, стоимость которых не п</w:t>
      </w:r>
      <w:r w:rsidR="0084362D">
        <w:rPr>
          <w:sz w:val="26"/>
          <w:szCs w:val="26"/>
        </w:rPr>
        <w:t>ревышает 100 (сто) тысяч рублей и не</w:t>
      </w:r>
      <w:r w:rsidR="0084362D" w:rsidRPr="0084362D">
        <w:t xml:space="preserve"> </w:t>
      </w:r>
      <w:r w:rsidR="0084362D" w:rsidRPr="0084362D">
        <w:rPr>
          <w:sz w:val="26"/>
          <w:szCs w:val="26"/>
        </w:rPr>
        <w:t>подлежат размещению в единой информационной системе</w:t>
      </w:r>
      <w:r w:rsidR="00AB4A9A" w:rsidRPr="00542D3F">
        <w:rPr>
          <w:sz w:val="26"/>
          <w:szCs w:val="26"/>
        </w:rPr>
        <w:t>;</w:t>
      </w:r>
    </w:p>
    <w:p w:rsidR="00CC4C84" w:rsidRDefault="00CC4C84" w:rsidP="00CC4C84">
      <w:pPr>
        <w:ind w:firstLine="567"/>
        <w:jc w:val="both"/>
        <w:rPr>
          <w:sz w:val="26"/>
          <w:szCs w:val="26"/>
        </w:rPr>
      </w:pPr>
      <w:r>
        <w:rPr>
          <w:sz w:val="26"/>
          <w:szCs w:val="26"/>
        </w:rPr>
        <w:t xml:space="preserve">5) </w:t>
      </w:r>
      <w:r w:rsidRPr="00CC4C84">
        <w:rPr>
          <w:sz w:val="26"/>
          <w:szCs w:val="26"/>
        </w:rPr>
        <w:t xml:space="preserve">цена закупки товаров, работ, услуг не превышает </w:t>
      </w:r>
      <w:r>
        <w:rPr>
          <w:sz w:val="26"/>
          <w:szCs w:val="26"/>
        </w:rPr>
        <w:t xml:space="preserve"> 1 000 000 (один миллион)</w:t>
      </w:r>
      <w:r w:rsidRPr="00CC4C84">
        <w:rPr>
          <w:sz w:val="26"/>
          <w:szCs w:val="26"/>
        </w:rPr>
        <w:t xml:space="preserve"> рублей;</w:t>
      </w:r>
    </w:p>
    <w:p w:rsidR="00AB4A9A" w:rsidRPr="00542D3F" w:rsidRDefault="00CC4C84" w:rsidP="00CC4C84">
      <w:pPr>
        <w:ind w:firstLine="567"/>
        <w:jc w:val="both"/>
        <w:rPr>
          <w:sz w:val="26"/>
          <w:szCs w:val="26"/>
        </w:rPr>
      </w:pPr>
      <w:r>
        <w:rPr>
          <w:sz w:val="26"/>
          <w:szCs w:val="26"/>
        </w:rPr>
        <w:t>6</w:t>
      </w:r>
      <w:r w:rsidR="003B39A6">
        <w:rPr>
          <w:sz w:val="26"/>
          <w:szCs w:val="26"/>
        </w:rPr>
        <w:t xml:space="preserve">) </w:t>
      </w:r>
      <w:r w:rsidR="00AB4A9A" w:rsidRPr="00542D3F">
        <w:rPr>
          <w:sz w:val="26"/>
          <w:szCs w:val="26"/>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00AB4A9A" w:rsidRPr="00542D3F">
        <w:rPr>
          <w:sz w:val="26"/>
          <w:szCs w:val="26"/>
        </w:rPr>
        <w:t>телематические</w:t>
      </w:r>
      <w:proofErr w:type="spellEnd"/>
      <w:r w:rsidR="00AB4A9A" w:rsidRPr="00542D3F">
        <w:rPr>
          <w:sz w:val="26"/>
          <w:szCs w:val="26"/>
        </w:rPr>
        <w:t xml:space="preserve"> услуги, услуги связи по передаче данных); </w:t>
      </w:r>
    </w:p>
    <w:p w:rsidR="00AB4A9A" w:rsidRPr="00542D3F" w:rsidRDefault="003B39A6" w:rsidP="00AB4A9A">
      <w:pPr>
        <w:ind w:firstLine="567"/>
        <w:jc w:val="both"/>
        <w:rPr>
          <w:sz w:val="26"/>
          <w:szCs w:val="26"/>
        </w:rPr>
      </w:pPr>
      <w:r>
        <w:rPr>
          <w:sz w:val="26"/>
          <w:szCs w:val="26"/>
        </w:rPr>
        <w:t xml:space="preserve">7) </w:t>
      </w:r>
      <w:r w:rsidR="00AB4A9A" w:rsidRPr="00542D3F">
        <w:rPr>
          <w:sz w:val="26"/>
          <w:szCs w:val="26"/>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w:t>
      </w:r>
      <w:r w:rsidR="00AB4A9A" w:rsidRPr="00542D3F">
        <w:rPr>
          <w:sz w:val="26"/>
          <w:szCs w:val="26"/>
        </w:rPr>
        <w:lastRenderedPageBreak/>
        <w:t xml:space="preserve">Российской Федерации, нормативными правовыми актами субъекта Российской Федерации; </w:t>
      </w:r>
    </w:p>
    <w:p w:rsidR="00AB4A9A" w:rsidRPr="00542D3F" w:rsidRDefault="003B39A6" w:rsidP="00AB4A9A">
      <w:pPr>
        <w:ind w:firstLine="567"/>
        <w:jc w:val="both"/>
        <w:rPr>
          <w:sz w:val="26"/>
          <w:szCs w:val="26"/>
        </w:rPr>
      </w:pPr>
      <w:r>
        <w:rPr>
          <w:sz w:val="26"/>
          <w:szCs w:val="26"/>
        </w:rPr>
        <w:t xml:space="preserve">8) </w:t>
      </w:r>
      <w:r w:rsidR="00AB4A9A" w:rsidRPr="00542D3F">
        <w:rPr>
          <w:sz w:val="26"/>
          <w:szCs w:val="26"/>
        </w:rPr>
        <w:t>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
    <w:p w:rsidR="00AB4A9A" w:rsidRPr="00542D3F" w:rsidRDefault="003B39A6" w:rsidP="00AB4A9A">
      <w:pPr>
        <w:ind w:firstLine="567"/>
        <w:jc w:val="both"/>
        <w:rPr>
          <w:sz w:val="26"/>
          <w:szCs w:val="26"/>
        </w:rPr>
      </w:pPr>
      <w:r>
        <w:rPr>
          <w:sz w:val="26"/>
          <w:szCs w:val="26"/>
        </w:rPr>
        <w:t xml:space="preserve">9) </w:t>
      </w:r>
      <w:r w:rsidR="00AB4A9A" w:rsidRPr="00542D3F">
        <w:rPr>
          <w:sz w:val="26"/>
          <w:szCs w:val="26"/>
        </w:rPr>
        <w:t xml:space="preserve">осуществление закупки во исполнение обязательств по договорам, заключенным с физическими лицами, в которых </w:t>
      </w:r>
      <w:r w:rsidR="00AC7EDB" w:rsidRPr="00542D3F">
        <w:rPr>
          <w:sz w:val="26"/>
          <w:szCs w:val="26"/>
        </w:rPr>
        <w:t>З</w:t>
      </w:r>
      <w:r w:rsidR="00AB4A9A" w:rsidRPr="00542D3F">
        <w:rPr>
          <w:sz w:val="26"/>
          <w:szCs w:val="26"/>
        </w:rPr>
        <w:t>аказчик выступает в качестве поставщика (подрядчика, исполнителя);</w:t>
      </w:r>
    </w:p>
    <w:p w:rsidR="00AB4A9A" w:rsidRPr="00542D3F" w:rsidRDefault="003B39A6" w:rsidP="00AB4A9A">
      <w:pPr>
        <w:ind w:firstLine="567"/>
        <w:jc w:val="both"/>
        <w:rPr>
          <w:sz w:val="26"/>
          <w:szCs w:val="26"/>
        </w:rPr>
      </w:pPr>
      <w:r>
        <w:rPr>
          <w:sz w:val="26"/>
          <w:szCs w:val="26"/>
        </w:rPr>
        <w:t xml:space="preserve">10) </w:t>
      </w:r>
      <w:r w:rsidR="00AB4A9A" w:rsidRPr="00542D3F">
        <w:rPr>
          <w:sz w:val="26"/>
          <w:szCs w:val="26"/>
        </w:rPr>
        <w:t>возникла потребность в услугах по опубликованию информации в конкретном печатном издании;</w:t>
      </w:r>
    </w:p>
    <w:p w:rsidR="00AB4A9A" w:rsidRPr="00542D3F" w:rsidRDefault="003B39A6" w:rsidP="00AB4A9A">
      <w:pPr>
        <w:ind w:firstLine="567"/>
        <w:jc w:val="both"/>
        <w:rPr>
          <w:sz w:val="26"/>
          <w:szCs w:val="26"/>
        </w:rPr>
      </w:pPr>
      <w:r>
        <w:rPr>
          <w:sz w:val="26"/>
          <w:szCs w:val="26"/>
        </w:rPr>
        <w:t xml:space="preserve">11) </w:t>
      </w:r>
      <w:r w:rsidR="00AB4A9A" w:rsidRPr="00542D3F">
        <w:rPr>
          <w:sz w:val="26"/>
          <w:szCs w:val="26"/>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AB4A9A" w:rsidRPr="00542D3F" w:rsidRDefault="003B39A6" w:rsidP="00AB4A9A">
      <w:pPr>
        <w:ind w:firstLine="567"/>
        <w:jc w:val="both"/>
        <w:rPr>
          <w:sz w:val="26"/>
          <w:szCs w:val="26"/>
        </w:rPr>
      </w:pPr>
      <w:r>
        <w:rPr>
          <w:sz w:val="26"/>
          <w:szCs w:val="26"/>
        </w:rPr>
        <w:t xml:space="preserve">12)  </w:t>
      </w:r>
      <w:r w:rsidR="00AB4A9A" w:rsidRPr="00542D3F">
        <w:rPr>
          <w:sz w:val="26"/>
          <w:szCs w:val="26"/>
        </w:rPr>
        <w:t xml:space="preserve">осуществляется оплата членских взносов и иных обязательных платежей; </w:t>
      </w:r>
    </w:p>
    <w:p w:rsidR="00AB4A9A" w:rsidRPr="00542D3F" w:rsidRDefault="003B39A6" w:rsidP="00AB4A9A">
      <w:pPr>
        <w:ind w:firstLine="567"/>
        <w:jc w:val="both"/>
        <w:rPr>
          <w:sz w:val="26"/>
          <w:szCs w:val="26"/>
        </w:rPr>
      </w:pPr>
      <w:r>
        <w:rPr>
          <w:sz w:val="26"/>
          <w:szCs w:val="26"/>
        </w:rPr>
        <w:t xml:space="preserve">13) </w:t>
      </w:r>
      <w:r w:rsidR="00AB4A9A" w:rsidRPr="00542D3F">
        <w:rPr>
          <w:sz w:val="26"/>
          <w:szCs w:val="26"/>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AB4A9A" w:rsidRPr="00542D3F" w:rsidRDefault="003B39A6" w:rsidP="00AB4A9A">
      <w:pPr>
        <w:ind w:firstLine="567"/>
        <w:jc w:val="both"/>
        <w:rPr>
          <w:sz w:val="26"/>
          <w:szCs w:val="26"/>
        </w:rPr>
      </w:pPr>
      <w:r>
        <w:rPr>
          <w:sz w:val="26"/>
          <w:szCs w:val="26"/>
        </w:rPr>
        <w:t xml:space="preserve">14) </w:t>
      </w:r>
      <w:r w:rsidR="00AB4A9A" w:rsidRPr="00542D3F">
        <w:rPr>
          <w:sz w:val="26"/>
          <w:szCs w:val="26"/>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AB4A9A" w:rsidRPr="00542D3F" w:rsidRDefault="003B39A6" w:rsidP="00AB4A9A">
      <w:pPr>
        <w:ind w:firstLine="567"/>
        <w:jc w:val="both"/>
        <w:rPr>
          <w:sz w:val="26"/>
          <w:szCs w:val="26"/>
        </w:rPr>
      </w:pPr>
      <w:r>
        <w:rPr>
          <w:sz w:val="26"/>
          <w:szCs w:val="26"/>
        </w:rPr>
        <w:t xml:space="preserve">15) </w:t>
      </w:r>
      <w:r w:rsidR="00AB4A9A" w:rsidRPr="00542D3F">
        <w:rPr>
          <w:sz w:val="26"/>
          <w:szCs w:val="26"/>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w:t>
      </w:r>
      <w:r w:rsidR="00AC7EDB" w:rsidRPr="00542D3F">
        <w:rPr>
          <w:sz w:val="26"/>
          <w:szCs w:val="26"/>
        </w:rPr>
        <w:t>З</w:t>
      </w:r>
      <w:r w:rsidR="00AB4A9A" w:rsidRPr="00542D3F">
        <w:rPr>
          <w:sz w:val="26"/>
          <w:szCs w:val="26"/>
        </w:rPr>
        <w:t>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w:t>
      </w:r>
      <w:r w:rsidR="00580BC9" w:rsidRPr="00542D3F">
        <w:rPr>
          <w:sz w:val="26"/>
          <w:szCs w:val="26"/>
        </w:rPr>
        <w:t>ения, переданные в пользование З</w:t>
      </w:r>
      <w:r w:rsidR="00AB4A9A" w:rsidRPr="00542D3F">
        <w:rPr>
          <w:sz w:val="26"/>
          <w:szCs w:val="26"/>
        </w:rPr>
        <w:t xml:space="preserve">аказчику; </w:t>
      </w:r>
    </w:p>
    <w:p w:rsidR="00AB4A9A" w:rsidRPr="00542D3F" w:rsidRDefault="00AB4A9A" w:rsidP="00AB4A9A">
      <w:pPr>
        <w:ind w:firstLine="567"/>
        <w:jc w:val="both"/>
        <w:rPr>
          <w:sz w:val="26"/>
          <w:szCs w:val="26"/>
        </w:rPr>
      </w:pPr>
      <w:r w:rsidRPr="00542D3F">
        <w:rPr>
          <w:sz w:val="26"/>
          <w:szCs w:val="26"/>
        </w:rPr>
        <w:t>16)</w:t>
      </w:r>
      <w:r w:rsidR="003B39A6">
        <w:rPr>
          <w:sz w:val="26"/>
          <w:szCs w:val="26"/>
        </w:rPr>
        <w:t xml:space="preserve"> </w:t>
      </w:r>
      <w:r w:rsidRPr="00542D3F">
        <w:rPr>
          <w:sz w:val="26"/>
          <w:szCs w:val="26"/>
        </w:rPr>
        <w:t xml:space="preserve">закупка осуществляется для выполнения работ по мобилизационной подготовке; </w:t>
      </w:r>
    </w:p>
    <w:p w:rsidR="00AB4A9A" w:rsidRPr="00542D3F" w:rsidRDefault="003B39A6" w:rsidP="00AB4A9A">
      <w:pPr>
        <w:ind w:firstLine="567"/>
        <w:jc w:val="both"/>
        <w:rPr>
          <w:sz w:val="26"/>
          <w:szCs w:val="26"/>
        </w:rPr>
      </w:pPr>
      <w:r>
        <w:rPr>
          <w:sz w:val="26"/>
          <w:szCs w:val="26"/>
        </w:rPr>
        <w:t xml:space="preserve">17) </w:t>
      </w:r>
      <w:r w:rsidR="00AB4A9A" w:rsidRPr="00542D3F">
        <w:rPr>
          <w:sz w:val="26"/>
          <w:szCs w:val="26"/>
        </w:rPr>
        <w:t xml:space="preserve">возникла необходимость в товарах, работах, услугах, для исполнения обязательств по договору, в соответствии с которым </w:t>
      </w:r>
      <w:r w:rsidR="00AC7EDB" w:rsidRPr="00542D3F">
        <w:rPr>
          <w:sz w:val="26"/>
          <w:szCs w:val="26"/>
        </w:rPr>
        <w:t>З</w:t>
      </w:r>
      <w:r w:rsidR="00AB4A9A" w:rsidRPr="00542D3F">
        <w:rPr>
          <w:sz w:val="26"/>
          <w:szCs w:val="26"/>
        </w:rPr>
        <w:t xml:space="preserve">аказчик является исполнителем, приобретение которых иными процедурами закупок в предусмотренные для исполнения обязательств по такому договору сроки невозможно; </w:t>
      </w:r>
    </w:p>
    <w:p w:rsidR="00AB4A9A" w:rsidRPr="00542D3F" w:rsidRDefault="003B39A6" w:rsidP="00AB4A9A">
      <w:pPr>
        <w:ind w:firstLine="567"/>
        <w:jc w:val="both"/>
        <w:rPr>
          <w:sz w:val="26"/>
          <w:szCs w:val="26"/>
        </w:rPr>
      </w:pPr>
      <w:r>
        <w:rPr>
          <w:sz w:val="26"/>
          <w:szCs w:val="26"/>
        </w:rPr>
        <w:t xml:space="preserve">18) </w:t>
      </w:r>
      <w:r w:rsidR="00AB4A9A" w:rsidRPr="00542D3F">
        <w:rPr>
          <w:sz w:val="26"/>
          <w:szCs w:val="26"/>
        </w:rPr>
        <w:t>возникла потребность в закупке юридических услуг, в том числе услуги нотариусов и адвокатов;</w:t>
      </w:r>
    </w:p>
    <w:p w:rsidR="00AB4A9A" w:rsidRPr="00542D3F" w:rsidRDefault="003B39A6" w:rsidP="00AB4A9A">
      <w:pPr>
        <w:ind w:firstLine="567"/>
        <w:jc w:val="both"/>
        <w:rPr>
          <w:sz w:val="26"/>
          <w:szCs w:val="26"/>
        </w:rPr>
      </w:pPr>
      <w:r>
        <w:rPr>
          <w:sz w:val="26"/>
          <w:szCs w:val="26"/>
        </w:rPr>
        <w:t xml:space="preserve">19) </w:t>
      </w:r>
      <w:r w:rsidR="00AB4A9A" w:rsidRPr="00542D3F">
        <w:rPr>
          <w:sz w:val="26"/>
          <w:szCs w:val="26"/>
        </w:rPr>
        <w:t>возникла потребность в закупке консультационных услуг, услуг обучения в сфере закупочной деятельности;</w:t>
      </w:r>
    </w:p>
    <w:p w:rsidR="00AB4A9A" w:rsidRPr="00542D3F" w:rsidRDefault="003B39A6" w:rsidP="00AB4A9A">
      <w:pPr>
        <w:ind w:firstLine="567"/>
        <w:jc w:val="both"/>
        <w:rPr>
          <w:sz w:val="26"/>
          <w:szCs w:val="26"/>
        </w:rPr>
      </w:pPr>
      <w:r>
        <w:rPr>
          <w:sz w:val="26"/>
          <w:szCs w:val="26"/>
        </w:rPr>
        <w:t xml:space="preserve">20) </w:t>
      </w:r>
      <w:r w:rsidR="00AB4A9A" w:rsidRPr="00542D3F">
        <w:rPr>
          <w:sz w:val="26"/>
          <w:szCs w:val="26"/>
        </w:rPr>
        <w:t xml:space="preserve">в связи с неисполнением или ненадлежащим исполнением поставщиком своих обязательств по ранее заключенному договору такой договор </w:t>
      </w:r>
      <w:proofErr w:type="gramStart"/>
      <w:r w:rsidR="00AB4A9A" w:rsidRPr="00542D3F">
        <w:rPr>
          <w:sz w:val="26"/>
          <w:szCs w:val="26"/>
        </w:rPr>
        <w:t>был</w:t>
      </w:r>
      <w:proofErr w:type="gramEnd"/>
      <w:r w:rsidR="00AB4A9A" w:rsidRPr="00542D3F">
        <w:rPr>
          <w:sz w:val="26"/>
          <w:szCs w:val="26"/>
        </w:rPr>
        <w:t xml:space="preserve"> расторгнут, и </w:t>
      </w:r>
      <w:r w:rsidR="00AC7EDB" w:rsidRPr="00542D3F">
        <w:rPr>
          <w:sz w:val="26"/>
          <w:szCs w:val="26"/>
        </w:rPr>
        <w:t>З</w:t>
      </w:r>
      <w:r w:rsidR="00AB4A9A" w:rsidRPr="00542D3F">
        <w:rPr>
          <w:sz w:val="26"/>
          <w:szCs w:val="26"/>
        </w:rPr>
        <w:t xml:space="preserve">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товаров, работ, услуг, должны быть уменьшены с учетом количества поставленного товара, объема выполненных </w:t>
      </w:r>
      <w:r w:rsidR="00AB4A9A" w:rsidRPr="00542D3F">
        <w:rPr>
          <w:sz w:val="26"/>
          <w:szCs w:val="26"/>
        </w:rPr>
        <w:lastRenderedPageBreak/>
        <w:t xml:space="preserve">работ, оказанных услуг по ранее заключенному договору с пропорциональным уменьшением цены договора; </w:t>
      </w:r>
    </w:p>
    <w:p w:rsidR="00AB4A9A" w:rsidRPr="00542D3F" w:rsidRDefault="003B39A6" w:rsidP="00AB4A9A">
      <w:pPr>
        <w:ind w:firstLine="567"/>
        <w:jc w:val="both"/>
        <w:rPr>
          <w:sz w:val="26"/>
          <w:szCs w:val="26"/>
        </w:rPr>
      </w:pPr>
      <w:r>
        <w:rPr>
          <w:sz w:val="26"/>
          <w:szCs w:val="26"/>
        </w:rPr>
        <w:t xml:space="preserve">21) </w:t>
      </w:r>
      <w:r w:rsidR="00AB4A9A" w:rsidRPr="00542D3F">
        <w:rPr>
          <w:sz w:val="26"/>
          <w:szCs w:val="26"/>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такой товар; </w:t>
      </w:r>
    </w:p>
    <w:p w:rsidR="00AB4A9A" w:rsidRPr="00542D3F" w:rsidRDefault="003B39A6" w:rsidP="00AB4A9A">
      <w:pPr>
        <w:ind w:firstLine="567"/>
        <w:jc w:val="both"/>
        <w:rPr>
          <w:sz w:val="26"/>
          <w:szCs w:val="26"/>
        </w:rPr>
      </w:pPr>
      <w:r>
        <w:rPr>
          <w:sz w:val="26"/>
          <w:szCs w:val="26"/>
        </w:rPr>
        <w:t xml:space="preserve">22) </w:t>
      </w:r>
      <w:r w:rsidR="00AB4A9A" w:rsidRPr="00542D3F">
        <w:rPr>
          <w:sz w:val="26"/>
          <w:szCs w:val="26"/>
        </w:rPr>
        <w:t xml:space="preserve">приобретаются </w:t>
      </w:r>
      <w:r w:rsidR="00AC7EDB" w:rsidRPr="00542D3F">
        <w:rPr>
          <w:sz w:val="26"/>
          <w:szCs w:val="26"/>
        </w:rPr>
        <w:t>З</w:t>
      </w:r>
      <w:r w:rsidR="00AB4A9A" w:rsidRPr="00542D3F">
        <w:rPr>
          <w:sz w:val="26"/>
          <w:szCs w:val="26"/>
        </w:rPr>
        <w:t xml:space="preserve">аказчиком в собственность на основании договора купли-продажи или на ином основании, предоставляются </w:t>
      </w:r>
      <w:r w:rsidR="00AC7EDB" w:rsidRPr="00542D3F">
        <w:rPr>
          <w:sz w:val="26"/>
          <w:szCs w:val="26"/>
        </w:rPr>
        <w:t>З</w:t>
      </w:r>
      <w:r w:rsidR="00AB4A9A" w:rsidRPr="00542D3F">
        <w:rPr>
          <w:sz w:val="26"/>
          <w:szCs w:val="26"/>
        </w:rPr>
        <w:t>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AB4A9A" w:rsidRPr="00542D3F" w:rsidRDefault="003B39A6" w:rsidP="00AB4A9A">
      <w:pPr>
        <w:ind w:firstLine="567"/>
        <w:jc w:val="both"/>
        <w:rPr>
          <w:sz w:val="26"/>
          <w:szCs w:val="26"/>
        </w:rPr>
      </w:pPr>
      <w:r>
        <w:rPr>
          <w:sz w:val="26"/>
          <w:szCs w:val="26"/>
        </w:rPr>
        <w:t xml:space="preserve">23) </w:t>
      </w:r>
      <w:r w:rsidR="00AB4A9A" w:rsidRPr="00542D3F">
        <w:rPr>
          <w:sz w:val="26"/>
          <w:szCs w:val="26"/>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AB4A9A" w:rsidRPr="00542D3F" w:rsidRDefault="003B39A6" w:rsidP="00AB4A9A">
      <w:pPr>
        <w:ind w:firstLine="567"/>
        <w:jc w:val="both"/>
        <w:rPr>
          <w:sz w:val="26"/>
          <w:szCs w:val="26"/>
        </w:rPr>
      </w:pPr>
      <w:r>
        <w:rPr>
          <w:sz w:val="26"/>
          <w:szCs w:val="26"/>
        </w:rPr>
        <w:t xml:space="preserve">24) </w:t>
      </w:r>
      <w:r w:rsidR="00AB4A9A" w:rsidRPr="00542D3F">
        <w:rPr>
          <w:sz w:val="26"/>
          <w:szCs w:val="26"/>
        </w:rPr>
        <w:t>заключение договора на оказание преподавательских услуг, а также услуг экскурсовода (гида), оказываемых физическими лицами;</w:t>
      </w:r>
    </w:p>
    <w:p w:rsidR="00AB4A9A" w:rsidRPr="00542D3F" w:rsidRDefault="003B39A6" w:rsidP="00AB4A9A">
      <w:pPr>
        <w:ind w:firstLine="567"/>
        <w:jc w:val="both"/>
        <w:rPr>
          <w:sz w:val="26"/>
          <w:szCs w:val="26"/>
        </w:rPr>
      </w:pPr>
      <w:r>
        <w:rPr>
          <w:sz w:val="26"/>
          <w:szCs w:val="26"/>
        </w:rPr>
        <w:t xml:space="preserve">25) </w:t>
      </w:r>
      <w:r w:rsidR="00AB4A9A" w:rsidRPr="00542D3F">
        <w:rPr>
          <w:sz w:val="26"/>
          <w:szCs w:val="26"/>
        </w:rPr>
        <w:t>осуществление закупок банковских услуг, включая предоставления кредита, займа, банковской гарантии;</w:t>
      </w:r>
    </w:p>
    <w:p w:rsidR="00AB4A9A" w:rsidRPr="00542D3F" w:rsidRDefault="003B39A6" w:rsidP="00AB4A9A">
      <w:pPr>
        <w:ind w:firstLine="567"/>
        <w:jc w:val="both"/>
        <w:rPr>
          <w:sz w:val="26"/>
          <w:szCs w:val="26"/>
        </w:rPr>
      </w:pPr>
      <w:r>
        <w:rPr>
          <w:sz w:val="26"/>
          <w:szCs w:val="26"/>
        </w:rPr>
        <w:t xml:space="preserve">26) </w:t>
      </w:r>
      <w:r w:rsidR="00AB4A9A" w:rsidRPr="00542D3F">
        <w:rPr>
          <w:sz w:val="26"/>
          <w:szCs w:val="26"/>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B4A9A" w:rsidRDefault="003B39A6" w:rsidP="00AB4A9A">
      <w:pPr>
        <w:ind w:firstLine="567"/>
        <w:jc w:val="both"/>
        <w:rPr>
          <w:sz w:val="26"/>
          <w:szCs w:val="26"/>
        </w:rPr>
      </w:pPr>
      <w:r>
        <w:rPr>
          <w:sz w:val="26"/>
          <w:szCs w:val="26"/>
        </w:rPr>
        <w:t xml:space="preserve">27) </w:t>
      </w:r>
      <w:r w:rsidR="00AB4A9A" w:rsidRPr="00542D3F">
        <w:rPr>
          <w:sz w:val="26"/>
          <w:szCs w:val="26"/>
        </w:rPr>
        <w:t>заключение договора с единственным участником конкурса, запрос котировок, запроса предложений, аукциона.</w:t>
      </w:r>
    </w:p>
    <w:p w:rsidR="00332536" w:rsidRDefault="00332536" w:rsidP="00AB4A9A">
      <w:pPr>
        <w:ind w:firstLine="567"/>
        <w:jc w:val="both"/>
        <w:rPr>
          <w:sz w:val="26"/>
          <w:szCs w:val="26"/>
        </w:rPr>
      </w:pPr>
      <w:proofErr w:type="gramStart"/>
      <w:r>
        <w:rPr>
          <w:sz w:val="26"/>
          <w:szCs w:val="26"/>
        </w:rPr>
        <w:t>28)</w:t>
      </w:r>
      <w:r w:rsidRPr="00332536">
        <w:t xml:space="preserve"> </w:t>
      </w:r>
      <w:r w:rsidRPr="00332536">
        <w:rPr>
          <w:sz w:val="26"/>
          <w:szCs w:val="26"/>
        </w:rPr>
        <w:t xml:space="preserve">осуществляются закупки товаров, работ, услуг, в целях срочного и своевременного удовлетворение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 а также в случаях расторжения ранее заключенных договоров </w:t>
      </w:r>
      <w:r>
        <w:rPr>
          <w:sz w:val="26"/>
          <w:szCs w:val="26"/>
        </w:rPr>
        <w:t>по результатам процедур закупок.</w:t>
      </w:r>
      <w:proofErr w:type="gramEnd"/>
    </w:p>
    <w:p w:rsidR="00AB4A9A" w:rsidRPr="00542D3F" w:rsidRDefault="00DB42A0" w:rsidP="00AB4A9A">
      <w:pPr>
        <w:ind w:firstLine="567"/>
        <w:jc w:val="both"/>
        <w:rPr>
          <w:sz w:val="26"/>
          <w:szCs w:val="26"/>
        </w:rPr>
      </w:pPr>
      <w:r w:rsidRPr="008573F4">
        <w:rPr>
          <w:sz w:val="26"/>
          <w:szCs w:val="26"/>
        </w:rPr>
        <w:t>5</w:t>
      </w:r>
      <w:r w:rsidR="003B39A6">
        <w:rPr>
          <w:sz w:val="26"/>
          <w:szCs w:val="26"/>
        </w:rPr>
        <w:t xml:space="preserve">.11. </w:t>
      </w:r>
      <w:r w:rsidR="00AB4A9A" w:rsidRPr="00542D3F">
        <w:rPr>
          <w:sz w:val="26"/>
          <w:szCs w:val="26"/>
        </w:rPr>
        <w:t xml:space="preserve">Закрытые закупки проводятся </w:t>
      </w:r>
      <w:r w:rsidR="00AC7EDB" w:rsidRPr="00542D3F">
        <w:rPr>
          <w:sz w:val="26"/>
          <w:szCs w:val="26"/>
        </w:rPr>
        <w:t>З</w:t>
      </w:r>
      <w:r w:rsidR="00AB4A9A" w:rsidRPr="00542D3F">
        <w:rPr>
          <w:sz w:val="26"/>
          <w:szCs w:val="26"/>
        </w:rPr>
        <w:t xml:space="preserve">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sidR="00AB4A9A" w:rsidRPr="00542D3F">
        <w:rPr>
          <w:sz w:val="26"/>
          <w:szCs w:val="26"/>
        </w:rPr>
        <w:t>отношении</w:t>
      </w:r>
      <w:proofErr w:type="gramEnd"/>
      <w:r w:rsidR="00AB4A9A" w:rsidRPr="00542D3F">
        <w:rPr>
          <w:sz w:val="26"/>
          <w:szCs w:val="26"/>
        </w:rPr>
        <w:t xml:space="preserve"> которых принято решение Правительства Российской Федерации в соответствии с частью 16 статьи 4 Закона 223-ФЗ.</w:t>
      </w:r>
    </w:p>
    <w:p w:rsidR="00AB4A9A" w:rsidRPr="00542D3F" w:rsidRDefault="00DB42A0" w:rsidP="00AB4A9A">
      <w:pPr>
        <w:ind w:firstLine="567"/>
        <w:jc w:val="both"/>
        <w:rPr>
          <w:sz w:val="26"/>
          <w:szCs w:val="26"/>
        </w:rPr>
      </w:pPr>
      <w:r w:rsidRPr="008573F4">
        <w:rPr>
          <w:sz w:val="26"/>
          <w:szCs w:val="26"/>
        </w:rPr>
        <w:t>5</w:t>
      </w:r>
      <w:r w:rsidR="00AB4A9A" w:rsidRPr="00542D3F">
        <w:rPr>
          <w:sz w:val="26"/>
          <w:szCs w:val="26"/>
        </w:rPr>
        <w:t>.12. 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Правительством Российской Федерации от 21 июня 2012 года № 616.</w:t>
      </w:r>
    </w:p>
    <w:p w:rsidR="00AB4A9A" w:rsidRPr="00542D3F" w:rsidRDefault="00DB42A0" w:rsidP="00AB4A9A">
      <w:pPr>
        <w:ind w:firstLine="567"/>
        <w:jc w:val="both"/>
        <w:rPr>
          <w:sz w:val="26"/>
          <w:szCs w:val="26"/>
        </w:rPr>
      </w:pPr>
      <w:r w:rsidRPr="008573F4">
        <w:rPr>
          <w:sz w:val="26"/>
          <w:szCs w:val="26"/>
        </w:rPr>
        <w:lastRenderedPageBreak/>
        <w:t>5</w:t>
      </w:r>
      <w:r w:rsidR="00AB4A9A" w:rsidRPr="00542D3F">
        <w:rPr>
          <w:sz w:val="26"/>
          <w:szCs w:val="26"/>
        </w:rPr>
        <w:t>.13.</w:t>
      </w:r>
      <w:r w:rsidR="00AB4A9A" w:rsidRPr="00542D3F">
        <w:rPr>
          <w:sz w:val="26"/>
          <w:szCs w:val="26"/>
        </w:rPr>
        <w:tab/>
        <w:t>Порядок осуществления конкурентной закупки установлен статьей 3.2 Закона 223-ФЗ.</w:t>
      </w:r>
    </w:p>
    <w:p w:rsidR="00AB4A9A" w:rsidRPr="00542D3F" w:rsidRDefault="00DB42A0" w:rsidP="00AB4A9A">
      <w:pPr>
        <w:ind w:firstLine="567"/>
        <w:jc w:val="both"/>
        <w:rPr>
          <w:sz w:val="26"/>
          <w:szCs w:val="26"/>
        </w:rPr>
      </w:pPr>
      <w:r w:rsidRPr="008573F4">
        <w:rPr>
          <w:sz w:val="26"/>
          <w:szCs w:val="26"/>
        </w:rPr>
        <w:t>5</w:t>
      </w:r>
      <w:r w:rsidR="00AB4A9A" w:rsidRPr="00542D3F">
        <w:rPr>
          <w:sz w:val="26"/>
          <w:szCs w:val="26"/>
        </w:rPr>
        <w:t>.14. Требования к конкурентной закупке, осуществляемой закрытым способом установлен статьей 3.5 Закона 223-ФЗ.</w:t>
      </w:r>
    </w:p>
    <w:p w:rsidR="00AB4A9A" w:rsidRPr="00542D3F" w:rsidRDefault="00DB42A0" w:rsidP="00AB4A9A">
      <w:pPr>
        <w:ind w:firstLine="567"/>
        <w:jc w:val="both"/>
        <w:rPr>
          <w:sz w:val="26"/>
          <w:szCs w:val="26"/>
        </w:rPr>
      </w:pPr>
      <w:r w:rsidRPr="008573F4">
        <w:rPr>
          <w:sz w:val="26"/>
          <w:szCs w:val="26"/>
        </w:rPr>
        <w:t>5</w:t>
      </w:r>
      <w:r w:rsidR="00AB4A9A" w:rsidRPr="00542D3F">
        <w:rPr>
          <w:sz w:val="26"/>
          <w:szCs w:val="26"/>
        </w:rPr>
        <w:t>.15. Требования к закупке у единственного поставщика (исполнителя, подрядчика):</w:t>
      </w:r>
    </w:p>
    <w:p w:rsidR="00AB4A9A" w:rsidRPr="00542D3F" w:rsidRDefault="00AB4A9A" w:rsidP="00AB4A9A">
      <w:pPr>
        <w:ind w:firstLine="567"/>
        <w:jc w:val="both"/>
        <w:rPr>
          <w:sz w:val="26"/>
          <w:szCs w:val="26"/>
        </w:rPr>
      </w:pPr>
      <w:r w:rsidRPr="00542D3F">
        <w:rPr>
          <w:sz w:val="26"/>
          <w:szCs w:val="26"/>
        </w:rPr>
        <w:t>1)</w:t>
      </w:r>
      <w:r w:rsidRPr="00542D3F">
        <w:rPr>
          <w:sz w:val="26"/>
          <w:szCs w:val="26"/>
        </w:rPr>
        <w:tab/>
        <w:t>Заказчик проводит закупку с применением способа неконкурентной закупки (закупки у единственного поставщика) только в сл</w:t>
      </w:r>
      <w:r w:rsidR="003B39A6">
        <w:rPr>
          <w:sz w:val="26"/>
          <w:szCs w:val="26"/>
        </w:rPr>
        <w:t>учаях, предусмотренных пунктом 5.10 настоящего П</w:t>
      </w:r>
      <w:r w:rsidRPr="00542D3F">
        <w:rPr>
          <w:sz w:val="26"/>
          <w:szCs w:val="26"/>
        </w:rPr>
        <w:t>оложения;</w:t>
      </w:r>
    </w:p>
    <w:p w:rsidR="00AB4A9A" w:rsidRPr="00542D3F" w:rsidRDefault="00AB4A9A" w:rsidP="00AB4A9A">
      <w:pPr>
        <w:ind w:firstLine="567"/>
        <w:jc w:val="both"/>
        <w:rPr>
          <w:sz w:val="26"/>
          <w:szCs w:val="26"/>
        </w:rPr>
      </w:pPr>
      <w:r w:rsidRPr="00542D3F">
        <w:rPr>
          <w:sz w:val="26"/>
          <w:szCs w:val="26"/>
        </w:rPr>
        <w:t>2)</w:t>
      </w:r>
      <w:r w:rsidRPr="00542D3F">
        <w:rPr>
          <w:sz w:val="26"/>
          <w:szCs w:val="26"/>
        </w:rPr>
        <w:tab/>
        <w:t xml:space="preserve">При выборе поставщика, подрядчика или исполнителя (далее в подразделе – поставщик, контрагент) с которым заключается договор по результатам проведения неконкурентной закупки, </w:t>
      </w:r>
      <w:r w:rsidR="00AC7EDB" w:rsidRPr="00542D3F">
        <w:rPr>
          <w:sz w:val="26"/>
          <w:szCs w:val="26"/>
        </w:rPr>
        <w:t>З</w:t>
      </w:r>
      <w:r w:rsidRPr="00542D3F">
        <w:rPr>
          <w:sz w:val="26"/>
          <w:szCs w:val="26"/>
        </w:rPr>
        <w:t>аказчик руководствуется собственными предпочтениями в отношении такого выбора;</w:t>
      </w:r>
    </w:p>
    <w:p w:rsidR="00AB4A9A" w:rsidRPr="00542D3F" w:rsidRDefault="00AB4A9A" w:rsidP="00AB4A9A">
      <w:pPr>
        <w:ind w:firstLine="567"/>
        <w:jc w:val="both"/>
        <w:rPr>
          <w:sz w:val="26"/>
          <w:szCs w:val="26"/>
        </w:rPr>
      </w:pPr>
      <w:r w:rsidRPr="00542D3F">
        <w:rPr>
          <w:sz w:val="26"/>
          <w:szCs w:val="26"/>
        </w:rPr>
        <w:t>3)</w:t>
      </w:r>
      <w:r w:rsidRPr="00542D3F">
        <w:rPr>
          <w:sz w:val="26"/>
          <w:szCs w:val="26"/>
        </w:rPr>
        <w:tab/>
        <w:t xml:space="preserve">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разделом </w:t>
      </w:r>
      <w:r w:rsidR="005F61AE">
        <w:rPr>
          <w:sz w:val="26"/>
          <w:szCs w:val="26"/>
          <w:lang w:val="en-US"/>
        </w:rPr>
        <w:t>IV</w:t>
      </w:r>
      <w:r w:rsidRPr="00542D3F">
        <w:rPr>
          <w:sz w:val="26"/>
          <w:szCs w:val="26"/>
        </w:rPr>
        <w:t xml:space="preserve"> настоящего положения;</w:t>
      </w:r>
    </w:p>
    <w:p w:rsidR="00AB4A9A" w:rsidRPr="00542D3F" w:rsidRDefault="00AB4A9A" w:rsidP="00AB4A9A">
      <w:pPr>
        <w:ind w:firstLine="567"/>
        <w:jc w:val="both"/>
        <w:rPr>
          <w:sz w:val="26"/>
          <w:szCs w:val="26"/>
        </w:rPr>
      </w:pPr>
      <w:r w:rsidRPr="00542D3F">
        <w:rPr>
          <w:sz w:val="26"/>
          <w:szCs w:val="26"/>
        </w:rPr>
        <w:t>4)</w:t>
      </w:r>
      <w:r w:rsidRPr="00542D3F">
        <w:rPr>
          <w:sz w:val="26"/>
          <w:szCs w:val="26"/>
        </w:rPr>
        <w:tab/>
        <w:t xml:space="preserve">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w:t>
      </w:r>
      <w:r w:rsidR="00AC7EDB" w:rsidRPr="00542D3F">
        <w:rPr>
          <w:sz w:val="26"/>
          <w:szCs w:val="26"/>
        </w:rPr>
        <w:t>З</w:t>
      </w:r>
      <w:r w:rsidRPr="00542D3F">
        <w:rPr>
          <w:sz w:val="26"/>
          <w:szCs w:val="26"/>
        </w:rPr>
        <w:t>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AB4A9A" w:rsidRPr="00542D3F" w:rsidRDefault="00AB4A9A" w:rsidP="00AB4A9A">
      <w:pPr>
        <w:ind w:firstLine="567"/>
        <w:jc w:val="both"/>
        <w:rPr>
          <w:sz w:val="26"/>
          <w:szCs w:val="26"/>
        </w:rPr>
      </w:pPr>
      <w:r w:rsidRPr="00542D3F">
        <w:rPr>
          <w:sz w:val="26"/>
          <w:szCs w:val="26"/>
        </w:rPr>
        <w:t>5)</w:t>
      </w:r>
      <w:r w:rsidRPr="00542D3F">
        <w:rPr>
          <w:sz w:val="26"/>
          <w:szCs w:val="26"/>
        </w:rPr>
        <w:tab/>
        <w:t xml:space="preserve">При заключении договора путем проведения закупки у единственного поставщика </w:t>
      </w:r>
      <w:r w:rsidR="00AC7EDB" w:rsidRPr="00542D3F">
        <w:rPr>
          <w:sz w:val="26"/>
          <w:szCs w:val="26"/>
        </w:rPr>
        <w:t>З</w:t>
      </w:r>
      <w:r w:rsidRPr="00542D3F">
        <w:rPr>
          <w:sz w:val="26"/>
          <w:szCs w:val="26"/>
        </w:rPr>
        <w:t>аказчик вправе заключать договоры в любой форме, предусмотренной Гражданским Кодексом Российской Федерации для совершения сделок.</w:t>
      </w:r>
    </w:p>
    <w:p w:rsidR="00AB4A9A" w:rsidRDefault="00DB42A0" w:rsidP="00AB4A9A">
      <w:pPr>
        <w:ind w:firstLine="567"/>
        <w:jc w:val="both"/>
        <w:rPr>
          <w:sz w:val="26"/>
          <w:szCs w:val="26"/>
        </w:rPr>
      </w:pPr>
      <w:r w:rsidRPr="008573F4">
        <w:rPr>
          <w:sz w:val="26"/>
          <w:szCs w:val="26"/>
        </w:rPr>
        <w:t>5</w:t>
      </w:r>
      <w:r w:rsidR="00AB4A9A" w:rsidRPr="00542D3F">
        <w:rPr>
          <w:sz w:val="26"/>
          <w:szCs w:val="26"/>
        </w:rPr>
        <w:t xml:space="preserve">.16. При осуществлении двумя и более </w:t>
      </w:r>
      <w:r w:rsidR="00AC7EDB" w:rsidRPr="00542D3F">
        <w:rPr>
          <w:sz w:val="26"/>
          <w:szCs w:val="26"/>
        </w:rPr>
        <w:t>З</w:t>
      </w:r>
      <w:r w:rsidR="000E648A">
        <w:rPr>
          <w:sz w:val="26"/>
          <w:szCs w:val="26"/>
        </w:rPr>
        <w:t>аказчиком</w:t>
      </w:r>
      <w:r w:rsidR="00AB4A9A" w:rsidRPr="00542D3F">
        <w:rPr>
          <w:sz w:val="26"/>
          <w:szCs w:val="26"/>
        </w:rPr>
        <w:t xml:space="preserve"> закупок одних и те</w:t>
      </w:r>
      <w:r w:rsidR="00581534">
        <w:rPr>
          <w:sz w:val="26"/>
          <w:szCs w:val="26"/>
        </w:rPr>
        <w:t>х же товаров, работ, услуг такой</w:t>
      </w:r>
      <w:r w:rsidR="00AB4A9A" w:rsidRPr="00542D3F">
        <w:rPr>
          <w:sz w:val="26"/>
          <w:szCs w:val="26"/>
        </w:rPr>
        <w:t xml:space="preserve"> </w:t>
      </w:r>
      <w:r w:rsidR="00AC7EDB" w:rsidRPr="00542D3F">
        <w:rPr>
          <w:sz w:val="26"/>
          <w:szCs w:val="26"/>
        </w:rPr>
        <w:t>З</w:t>
      </w:r>
      <w:r w:rsidR="000E648A">
        <w:rPr>
          <w:sz w:val="26"/>
          <w:szCs w:val="26"/>
        </w:rPr>
        <w:t>аказчик</w:t>
      </w:r>
      <w:r w:rsidR="00AB4A9A" w:rsidRPr="00542D3F">
        <w:rPr>
          <w:sz w:val="26"/>
          <w:szCs w:val="26"/>
        </w:rPr>
        <w:t xml:space="preserve"> вправе проводить совместные конкурсы или аукционы. Права, обязанности и ответственность </w:t>
      </w:r>
      <w:r w:rsidR="00AC7EDB" w:rsidRPr="00542D3F">
        <w:rPr>
          <w:sz w:val="26"/>
          <w:szCs w:val="26"/>
        </w:rPr>
        <w:t>З</w:t>
      </w:r>
      <w:r w:rsidR="000E648A">
        <w:rPr>
          <w:sz w:val="26"/>
          <w:szCs w:val="26"/>
        </w:rPr>
        <w:t>аказчика</w:t>
      </w:r>
      <w:r w:rsidR="00AB4A9A" w:rsidRPr="00542D3F">
        <w:rPr>
          <w:sz w:val="26"/>
          <w:szCs w:val="26"/>
        </w:rPr>
        <w:t xml:space="preserve">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CF548E" w:rsidRPr="00542D3F" w:rsidRDefault="00DB42A0" w:rsidP="00AB4A9A">
      <w:pPr>
        <w:ind w:firstLine="567"/>
        <w:jc w:val="both"/>
        <w:rPr>
          <w:sz w:val="26"/>
          <w:szCs w:val="26"/>
        </w:rPr>
      </w:pPr>
      <w:r w:rsidRPr="008573F4">
        <w:rPr>
          <w:sz w:val="26"/>
          <w:szCs w:val="26"/>
        </w:rPr>
        <w:t>5</w:t>
      </w:r>
      <w:r w:rsidR="00CF548E">
        <w:rPr>
          <w:sz w:val="26"/>
          <w:szCs w:val="26"/>
        </w:rPr>
        <w:t>.17.</w:t>
      </w:r>
      <w:r w:rsidR="00CF548E" w:rsidRPr="00CF548E">
        <w:t xml:space="preserve"> </w:t>
      </w:r>
      <w:r w:rsidR="00CF548E" w:rsidRPr="00CF548E">
        <w:rPr>
          <w:sz w:val="26"/>
          <w:szCs w:val="26"/>
        </w:rPr>
        <w:t xml:space="preserve">При осуществлении закупки у единственного поставщика </w:t>
      </w:r>
      <w:r w:rsidR="0010238F">
        <w:rPr>
          <w:sz w:val="26"/>
          <w:szCs w:val="26"/>
        </w:rPr>
        <w:t xml:space="preserve">в случаях, предусмотренных </w:t>
      </w:r>
      <w:proofErr w:type="spellStart"/>
      <w:r w:rsidR="0010238F">
        <w:rPr>
          <w:sz w:val="26"/>
          <w:szCs w:val="26"/>
        </w:rPr>
        <w:t>п.п</w:t>
      </w:r>
      <w:proofErr w:type="spellEnd"/>
      <w:r w:rsidR="0010238F">
        <w:rPr>
          <w:sz w:val="26"/>
          <w:szCs w:val="26"/>
        </w:rPr>
        <w:t>. 5</w:t>
      </w:r>
      <w:r w:rsidR="00CF548E" w:rsidRPr="00CF548E">
        <w:rPr>
          <w:sz w:val="26"/>
          <w:szCs w:val="26"/>
        </w:rPr>
        <w:t xml:space="preserve"> </w:t>
      </w:r>
      <w:proofErr w:type="gramStart"/>
      <w:r w:rsidR="003B39A6">
        <w:rPr>
          <w:sz w:val="26"/>
          <w:szCs w:val="26"/>
        </w:rPr>
        <w:t>п</w:t>
      </w:r>
      <w:proofErr w:type="gramEnd"/>
      <w:r w:rsidR="003B39A6">
        <w:rPr>
          <w:sz w:val="26"/>
          <w:szCs w:val="26"/>
        </w:rPr>
        <w:t xml:space="preserve"> 5</w:t>
      </w:r>
      <w:r w:rsidR="0010238F">
        <w:rPr>
          <w:sz w:val="26"/>
          <w:szCs w:val="26"/>
        </w:rPr>
        <w:t xml:space="preserve">.10. </w:t>
      </w:r>
      <w:r w:rsidR="00444F7E">
        <w:rPr>
          <w:sz w:val="26"/>
          <w:szCs w:val="26"/>
        </w:rPr>
        <w:t>настоящего Положения</w:t>
      </w:r>
      <w:r w:rsidR="00CF548E" w:rsidRPr="00CF548E">
        <w:rPr>
          <w:sz w:val="26"/>
          <w:szCs w:val="26"/>
        </w:rPr>
        <w:t xml:space="preserve">, Заказчик размещает на официальном сайте извещение </w:t>
      </w:r>
      <w:r w:rsidR="0010238F">
        <w:rPr>
          <w:sz w:val="26"/>
          <w:szCs w:val="26"/>
        </w:rPr>
        <w:t>о закупке не позднее, чем за пять дней</w:t>
      </w:r>
      <w:r w:rsidR="00CF548E" w:rsidRPr="00CF548E">
        <w:rPr>
          <w:sz w:val="26"/>
          <w:szCs w:val="26"/>
        </w:rPr>
        <w:t xml:space="preserve"> до даты заключения договора.</w:t>
      </w:r>
    </w:p>
    <w:p w:rsidR="00AB4A9A" w:rsidRPr="00542D3F" w:rsidRDefault="00AB4A9A" w:rsidP="00AB4A9A">
      <w:pPr>
        <w:ind w:firstLine="567"/>
        <w:jc w:val="both"/>
        <w:rPr>
          <w:sz w:val="26"/>
          <w:szCs w:val="26"/>
        </w:rPr>
      </w:pPr>
    </w:p>
    <w:p w:rsidR="00AB4A9A" w:rsidRPr="004A25FD" w:rsidRDefault="009A0695" w:rsidP="00BC5626">
      <w:pPr>
        <w:jc w:val="center"/>
        <w:rPr>
          <w:b/>
          <w:sz w:val="26"/>
          <w:szCs w:val="26"/>
        </w:rPr>
      </w:pPr>
      <w:r w:rsidRPr="004A25FD">
        <w:rPr>
          <w:b/>
          <w:sz w:val="26"/>
          <w:szCs w:val="26"/>
          <w:lang w:val="en-US"/>
        </w:rPr>
        <w:t>V</w:t>
      </w:r>
      <w:r w:rsidR="00DB42A0">
        <w:rPr>
          <w:b/>
          <w:sz w:val="26"/>
          <w:szCs w:val="26"/>
          <w:lang w:val="en-US"/>
        </w:rPr>
        <w:t>I</w:t>
      </w:r>
      <w:r w:rsidRPr="004A25FD">
        <w:rPr>
          <w:b/>
          <w:sz w:val="26"/>
          <w:szCs w:val="26"/>
        </w:rPr>
        <w:t>.</w:t>
      </w:r>
      <w:r w:rsidRPr="004A25FD">
        <w:rPr>
          <w:b/>
          <w:sz w:val="26"/>
          <w:szCs w:val="26"/>
        </w:rPr>
        <w:tab/>
        <w:t>КРИТЕРИИ ОЦЕНКИ ЗАЯВОК</w:t>
      </w:r>
    </w:p>
    <w:p w:rsidR="005F61AE" w:rsidRPr="00275A3C" w:rsidRDefault="005F61AE" w:rsidP="00AB4A9A">
      <w:pPr>
        <w:ind w:firstLine="567"/>
        <w:jc w:val="both"/>
        <w:rPr>
          <w:sz w:val="26"/>
          <w:szCs w:val="26"/>
        </w:rPr>
      </w:pPr>
    </w:p>
    <w:p w:rsidR="00AB4A9A" w:rsidRPr="00542D3F" w:rsidRDefault="00DB42A0" w:rsidP="00AB4A9A">
      <w:pPr>
        <w:ind w:firstLine="567"/>
        <w:jc w:val="both"/>
        <w:rPr>
          <w:sz w:val="26"/>
          <w:szCs w:val="26"/>
        </w:rPr>
      </w:pPr>
      <w:r w:rsidRPr="00DB42A0">
        <w:rPr>
          <w:sz w:val="26"/>
          <w:szCs w:val="26"/>
        </w:rPr>
        <w:t>6</w:t>
      </w:r>
      <w:r w:rsidR="003B39A6">
        <w:rPr>
          <w:sz w:val="26"/>
          <w:szCs w:val="26"/>
        </w:rPr>
        <w:t xml:space="preserve">.1. </w:t>
      </w:r>
      <w:r w:rsidR="00AB4A9A" w:rsidRPr="00542D3F">
        <w:rPr>
          <w:sz w:val="26"/>
          <w:szCs w:val="26"/>
        </w:rPr>
        <w:t xml:space="preserve">Для оценки заявок, поданных участниками закупки на участие в конкурентной закупке, </w:t>
      </w:r>
      <w:r w:rsidR="00AC7EDB" w:rsidRPr="00542D3F">
        <w:rPr>
          <w:sz w:val="26"/>
          <w:szCs w:val="26"/>
        </w:rPr>
        <w:t>З</w:t>
      </w:r>
      <w:r w:rsidR="00AB4A9A" w:rsidRPr="00542D3F">
        <w:rPr>
          <w:sz w:val="26"/>
          <w:szCs w:val="26"/>
        </w:rPr>
        <w:t>аказчик устанавливает в закупочной документации критерии оценки заявок и порядок оценки заявок.</w:t>
      </w:r>
    </w:p>
    <w:p w:rsidR="00AB4A9A" w:rsidRPr="00542D3F" w:rsidRDefault="00DB42A0" w:rsidP="00AB4A9A">
      <w:pPr>
        <w:ind w:firstLine="567"/>
        <w:jc w:val="both"/>
        <w:rPr>
          <w:sz w:val="26"/>
          <w:szCs w:val="26"/>
        </w:rPr>
      </w:pPr>
      <w:r w:rsidRPr="008573F4">
        <w:rPr>
          <w:sz w:val="26"/>
          <w:szCs w:val="26"/>
        </w:rPr>
        <w:t>6</w:t>
      </w:r>
      <w:r w:rsidR="003B39A6">
        <w:rPr>
          <w:sz w:val="26"/>
          <w:szCs w:val="26"/>
        </w:rPr>
        <w:t xml:space="preserve">.2. </w:t>
      </w:r>
      <w:r w:rsidR="00AB4A9A" w:rsidRPr="00542D3F">
        <w:rPr>
          <w:sz w:val="26"/>
          <w:szCs w:val="26"/>
        </w:rPr>
        <w:t xml:space="preserve">Критериями оценки заявок </w:t>
      </w:r>
      <w:r w:rsidR="00BC5626" w:rsidRPr="00542D3F">
        <w:rPr>
          <w:sz w:val="26"/>
          <w:szCs w:val="26"/>
        </w:rPr>
        <w:t>являются</w:t>
      </w:r>
      <w:r w:rsidR="00AB4A9A" w:rsidRPr="00542D3F">
        <w:rPr>
          <w:sz w:val="26"/>
          <w:szCs w:val="26"/>
        </w:rPr>
        <w:t>:</w:t>
      </w:r>
    </w:p>
    <w:p w:rsidR="00AB4A9A" w:rsidRPr="00542D3F" w:rsidRDefault="00AB4A9A" w:rsidP="00AB4A9A">
      <w:pPr>
        <w:ind w:firstLine="567"/>
        <w:jc w:val="both"/>
        <w:rPr>
          <w:sz w:val="26"/>
          <w:szCs w:val="26"/>
        </w:rPr>
      </w:pPr>
      <w:r w:rsidRPr="00542D3F">
        <w:rPr>
          <w:sz w:val="26"/>
          <w:szCs w:val="26"/>
        </w:rPr>
        <w:t>1)</w:t>
      </w:r>
      <w:r w:rsidRPr="00542D3F">
        <w:rPr>
          <w:sz w:val="26"/>
          <w:szCs w:val="26"/>
        </w:rPr>
        <w:tab/>
        <w:t>цена договора;</w:t>
      </w:r>
    </w:p>
    <w:p w:rsidR="00AB4A9A" w:rsidRPr="00542D3F" w:rsidRDefault="00AB4A9A" w:rsidP="00AB4A9A">
      <w:pPr>
        <w:ind w:firstLine="567"/>
        <w:jc w:val="both"/>
        <w:rPr>
          <w:sz w:val="26"/>
          <w:szCs w:val="26"/>
        </w:rPr>
      </w:pPr>
      <w:proofErr w:type="gramStart"/>
      <w:r w:rsidRPr="00542D3F">
        <w:rPr>
          <w:sz w:val="26"/>
          <w:szCs w:val="26"/>
        </w:rPr>
        <w:t>2)</w:t>
      </w:r>
      <w:r w:rsidRPr="00542D3F">
        <w:rPr>
          <w:sz w:val="26"/>
          <w:szCs w:val="26"/>
        </w:rPr>
        <w:tab/>
        <w:t>качественные характеристики товаров, работ, услуг, являющиеся улучшенными по сравнению с указанными в описании предмета закупки;</w:t>
      </w:r>
      <w:proofErr w:type="gramEnd"/>
    </w:p>
    <w:p w:rsidR="00AB4A9A" w:rsidRPr="00542D3F" w:rsidRDefault="00BC5626" w:rsidP="00AB4A9A">
      <w:pPr>
        <w:ind w:firstLine="567"/>
        <w:jc w:val="both"/>
        <w:rPr>
          <w:sz w:val="26"/>
          <w:szCs w:val="26"/>
        </w:rPr>
      </w:pPr>
      <w:r w:rsidRPr="00542D3F">
        <w:rPr>
          <w:sz w:val="26"/>
          <w:szCs w:val="26"/>
        </w:rPr>
        <w:lastRenderedPageBreak/>
        <w:t xml:space="preserve">3) </w:t>
      </w:r>
      <w:r w:rsidR="00AB4A9A" w:rsidRPr="00542D3F">
        <w:rPr>
          <w:sz w:val="26"/>
          <w:szCs w:val="26"/>
        </w:rPr>
        <w:t xml:space="preserve">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00AB4A9A" w:rsidRPr="00542D3F">
        <w:rPr>
          <w:sz w:val="26"/>
          <w:szCs w:val="26"/>
        </w:rPr>
        <w:t>репутационных</w:t>
      </w:r>
      <w:proofErr w:type="spellEnd"/>
      <w:r w:rsidR="00AB4A9A" w:rsidRPr="00542D3F">
        <w:rPr>
          <w:sz w:val="26"/>
          <w:szCs w:val="26"/>
        </w:rPr>
        <w:t xml:space="preserve"> показателях;</w:t>
      </w:r>
    </w:p>
    <w:p w:rsidR="00AB4A9A" w:rsidRPr="00542D3F" w:rsidRDefault="00BC5626" w:rsidP="00AB4A9A">
      <w:pPr>
        <w:ind w:firstLine="567"/>
        <w:jc w:val="both"/>
        <w:rPr>
          <w:sz w:val="26"/>
          <w:szCs w:val="26"/>
        </w:rPr>
      </w:pPr>
      <w:r w:rsidRPr="00542D3F">
        <w:rPr>
          <w:sz w:val="26"/>
          <w:szCs w:val="26"/>
        </w:rPr>
        <w:t xml:space="preserve">4) </w:t>
      </w:r>
      <w:r w:rsidR="00AB4A9A" w:rsidRPr="00542D3F">
        <w:rPr>
          <w:sz w:val="26"/>
          <w:szCs w:val="26"/>
        </w:rPr>
        <w:t>аналогичный опыт поставки товаров, выполнения работ, оказания услуг, с обязательным пояснением о том, какой именно опыт признается аналогичным;</w:t>
      </w:r>
    </w:p>
    <w:p w:rsidR="00AB4A9A" w:rsidRPr="00542D3F" w:rsidRDefault="00BC5626" w:rsidP="00AB4A9A">
      <w:pPr>
        <w:ind w:firstLine="567"/>
        <w:jc w:val="both"/>
        <w:rPr>
          <w:sz w:val="26"/>
          <w:szCs w:val="26"/>
        </w:rPr>
      </w:pPr>
      <w:r w:rsidRPr="00542D3F">
        <w:rPr>
          <w:sz w:val="26"/>
          <w:szCs w:val="26"/>
        </w:rPr>
        <w:t xml:space="preserve">5) </w:t>
      </w:r>
      <w:r w:rsidR="00AB4A9A" w:rsidRPr="00542D3F">
        <w:rPr>
          <w:sz w:val="26"/>
          <w:szCs w:val="26"/>
        </w:rPr>
        <w:t>оснащение материально-техническими, трудовыми, финансовыми ресурсами, необходимыми для поставки товаров, выполнения работ, оказания услуг;</w:t>
      </w:r>
    </w:p>
    <w:p w:rsidR="00AB4A9A" w:rsidRPr="00542D3F" w:rsidRDefault="00AB4A9A" w:rsidP="00AB4A9A">
      <w:pPr>
        <w:ind w:firstLine="567"/>
        <w:jc w:val="both"/>
        <w:rPr>
          <w:sz w:val="26"/>
          <w:szCs w:val="26"/>
        </w:rPr>
      </w:pPr>
      <w:r w:rsidRPr="00542D3F">
        <w:rPr>
          <w:sz w:val="26"/>
          <w:szCs w:val="26"/>
        </w:rPr>
        <w:t xml:space="preserve">6) </w:t>
      </w:r>
      <w:r w:rsidR="00BC5626" w:rsidRPr="00542D3F">
        <w:rPr>
          <w:sz w:val="26"/>
          <w:szCs w:val="26"/>
        </w:rPr>
        <w:t>с</w:t>
      </w:r>
      <w:r w:rsidRPr="00542D3F">
        <w:rPr>
          <w:sz w:val="26"/>
          <w:szCs w:val="26"/>
        </w:rPr>
        <w:t>рок поставки товара (выполнения работ, оказания услуг).</w:t>
      </w:r>
    </w:p>
    <w:p w:rsidR="00AB4A9A" w:rsidRPr="00542D3F" w:rsidRDefault="00DB42A0" w:rsidP="00AB4A9A">
      <w:pPr>
        <w:ind w:firstLine="567"/>
        <w:jc w:val="both"/>
        <w:rPr>
          <w:sz w:val="26"/>
          <w:szCs w:val="26"/>
        </w:rPr>
      </w:pPr>
      <w:r w:rsidRPr="00DB42A0">
        <w:rPr>
          <w:sz w:val="26"/>
          <w:szCs w:val="26"/>
        </w:rPr>
        <w:t>6</w:t>
      </w:r>
      <w:r w:rsidR="003B39A6">
        <w:rPr>
          <w:sz w:val="26"/>
          <w:szCs w:val="26"/>
        </w:rPr>
        <w:t xml:space="preserve">.3. </w:t>
      </w:r>
      <w:r w:rsidR="00AB4A9A" w:rsidRPr="00542D3F">
        <w:rPr>
          <w:sz w:val="26"/>
          <w:szCs w:val="26"/>
        </w:rPr>
        <w:t>Критерии оценки могут подразделяться на подкритерии (показатели).</w:t>
      </w:r>
    </w:p>
    <w:p w:rsidR="00AB4A9A" w:rsidRPr="00542D3F" w:rsidRDefault="00DB42A0" w:rsidP="00AB4A9A">
      <w:pPr>
        <w:ind w:firstLine="567"/>
        <w:jc w:val="both"/>
        <w:rPr>
          <w:sz w:val="26"/>
          <w:szCs w:val="26"/>
        </w:rPr>
      </w:pPr>
      <w:r w:rsidRPr="00DB42A0">
        <w:rPr>
          <w:sz w:val="26"/>
          <w:szCs w:val="26"/>
        </w:rPr>
        <w:t>6</w:t>
      </w:r>
      <w:r w:rsidR="00AB4A9A" w:rsidRPr="00542D3F">
        <w:rPr>
          <w:sz w:val="26"/>
          <w:szCs w:val="26"/>
        </w:rPr>
        <w:t>.4.</w:t>
      </w:r>
      <w:r w:rsidR="003B39A6">
        <w:rPr>
          <w:sz w:val="26"/>
          <w:szCs w:val="26"/>
        </w:rPr>
        <w:t xml:space="preserve"> </w:t>
      </w:r>
      <w:r w:rsidR="00AB4A9A" w:rsidRPr="00542D3F">
        <w:rPr>
          <w:sz w:val="26"/>
          <w:szCs w:val="26"/>
        </w:rPr>
        <w:t>Вес критерия «цена договора</w:t>
      </w:r>
      <w:r w:rsidR="00BC5626" w:rsidRPr="00542D3F">
        <w:rPr>
          <w:sz w:val="26"/>
          <w:szCs w:val="26"/>
        </w:rPr>
        <w:t>» должен составлять не менее 50</w:t>
      </w:r>
      <w:r w:rsidR="00AB4A9A" w:rsidRPr="00542D3F">
        <w:rPr>
          <w:sz w:val="26"/>
          <w:szCs w:val="26"/>
        </w:rPr>
        <w:t>%, а в случае закупки работ без применения товаров или услуг без применения товаров – не менее 30%. Суммарное значение веса всех критериев, предусмотренных закупочной документацией, должно составлять 100%. Суммарное значение веса всех подкритериев одного критерия (при наличии) должно составлять 100%.</w:t>
      </w:r>
    </w:p>
    <w:p w:rsidR="00AB4A9A" w:rsidRPr="00542D3F" w:rsidRDefault="00DB42A0" w:rsidP="00AB4A9A">
      <w:pPr>
        <w:ind w:firstLine="567"/>
        <w:jc w:val="both"/>
        <w:rPr>
          <w:sz w:val="26"/>
          <w:szCs w:val="26"/>
        </w:rPr>
      </w:pPr>
      <w:r w:rsidRPr="00DB42A0">
        <w:rPr>
          <w:sz w:val="26"/>
          <w:szCs w:val="26"/>
        </w:rPr>
        <w:t>6</w:t>
      </w:r>
      <w:r w:rsidR="003B39A6">
        <w:rPr>
          <w:sz w:val="26"/>
          <w:szCs w:val="26"/>
        </w:rPr>
        <w:t xml:space="preserve">.5. </w:t>
      </w:r>
      <w:r w:rsidR="00AB4A9A" w:rsidRPr="00542D3F">
        <w:rPr>
          <w:sz w:val="26"/>
          <w:szCs w:val="26"/>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w:t>
      </w:r>
    </w:p>
    <w:p w:rsidR="00AB4A9A" w:rsidRPr="00542D3F" w:rsidRDefault="00DB42A0" w:rsidP="00AB4A9A">
      <w:pPr>
        <w:ind w:firstLine="567"/>
        <w:jc w:val="both"/>
        <w:rPr>
          <w:sz w:val="26"/>
          <w:szCs w:val="26"/>
        </w:rPr>
      </w:pPr>
      <w:r w:rsidRPr="00DB42A0">
        <w:rPr>
          <w:sz w:val="26"/>
          <w:szCs w:val="26"/>
        </w:rPr>
        <w:t>6</w:t>
      </w:r>
      <w:r w:rsidR="003B39A6">
        <w:rPr>
          <w:sz w:val="26"/>
          <w:szCs w:val="26"/>
        </w:rPr>
        <w:t xml:space="preserve">.6. </w:t>
      </w:r>
      <w:proofErr w:type="gramStart"/>
      <w:r w:rsidR="00AB4A9A" w:rsidRPr="00542D3F">
        <w:rPr>
          <w:sz w:val="26"/>
          <w:szCs w:val="26"/>
        </w:rPr>
        <w:t>Если при рассмотрении заявок выясняется, что среди участников конкурса, запроса предложений (далее в рамках настоящего пункта – участник),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w:t>
      </w:r>
      <w:proofErr w:type="gramEnd"/>
      <w:r w:rsidR="00AB4A9A" w:rsidRPr="00542D3F">
        <w:rPr>
          <w:sz w:val="26"/>
          <w:szCs w:val="26"/>
        </w:rPr>
        <w:t xml:space="preserve"> Данный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AB4A9A" w:rsidRPr="00542D3F" w:rsidRDefault="00AB4A9A" w:rsidP="00AB4A9A">
      <w:pPr>
        <w:ind w:firstLine="567"/>
        <w:jc w:val="center"/>
        <w:rPr>
          <w:sz w:val="26"/>
          <w:szCs w:val="26"/>
        </w:rPr>
      </w:pPr>
    </w:p>
    <w:p w:rsidR="00AB4A9A" w:rsidRPr="004A25FD" w:rsidRDefault="009A0695" w:rsidP="009A0695">
      <w:pPr>
        <w:jc w:val="center"/>
        <w:rPr>
          <w:b/>
          <w:sz w:val="26"/>
          <w:szCs w:val="26"/>
        </w:rPr>
      </w:pPr>
      <w:r w:rsidRPr="004A25FD">
        <w:rPr>
          <w:b/>
          <w:sz w:val="26"/>
          <w:szCs w:val="26"/>
          <w:lang w:val="en-US"/>
        </w:rPr>
        <w:t>VI</w:t>
      </w:r>
      <w:r w:rsidR="00DB42A0">
        <w:rPr>
          <w:b/>
          <w:sz w:val="26"/>
          <w:szCs w:val="26"/>
          <w:lang w:val="en-US"/>
        </w:rPr>
        <w:t>I</w:t>
      </w:r>
      <w:r w:rsidRPr="004A25FD">
        <w:rPr>
          <w:b/>
          <w:sz w:val="26"/>
          <w:szCs w:val="26"/>
        </w:rPr>
        <w:t xml:space="preserve">. </w:t>
      </w:r>
      <w:r w:rsidR="00EE58F6" w:rsidRPr="004A25FD">
        <w:rPr>
          <w:b/>
          <w:sz w:val="26"/>
          <w:szCs w:val="26"/>
        </w:rPr>
        <w:t>ЗАКЛЮЧЕНИЕ</w:t>
      </w:r>
      <w:r w:rsidRPr="004A25FD">
        <w:rPr>
          <w:b/>
          <w:sz w:val="26"/>
          <w:szCs w:val="26"/>
        </w:rPr>
        <w:t xml:space="preserve"> </w:t>
      </w:r>
      <w:r w:rsidR="00EE58F6" w:rsidRPr="004A25FD">
        <w:rPr>
          <w:b/>
          <w:sz w:val="26"/>
          <w:szCs w:val="26"/>
        </w:rPr>
        <w:t xml:space="preserve">ДОГОВОРА </w:t>
      </w:r>
    </w:p>
    <w:p w:rsidR="00EE58F6" w:rsidRPr="00542D3F" w:rsidRDefault="00EE58F6" w:rsidP="009A0695">
      <w:pPr>
        <w:jc w:val="center"/>
        <w:rPr>
          <w:sz w:val="26"/>
          <w:szCs w:val="26"/>
        </w:rPr>
      </w:pPr>
    </w:p>
    <w:p w:rsidR="00AB4A9A" w:rsidRDefault="00DB42A0" w:rsidP="00AB4A9A">
      <w:pPr>
        <w:ind w:firstLine="567"/>
        <w:jc w:val="both"/>
        <w:rPr>
          <w:sz w:val="26"/>
          <w:szCs w:val="26"/>
        </w:rPr>
      </w:pPr>
      <w:r w:rsidRPr="00DB42A0">
        <w:rPr>
          <w:sz w:val="26"/>
          <w:szCs w:val="26"/>
        </w:rPr>
        <w:t>7</w:t>
      </w:r>
      <w:r w:rsidR="00AB4A9A" w:rsidRPr="00542D3F">
        <w:rPr>
          <w:sz w:val="26"/>
          <w:szCs w:val="26"/>
        </w:rPr>
        <w:t xml:space="preserve">.1. Договор по результатам конкурентной закупки заключается не ранее чем через десять дней и не позднее чем через двадцать дней </w:t>
      </w:r>
      <w:proofErr w:type="gramStart"/>
      <w:r w:rsidR="00AB4A9A" w:rsidRPr="00542D3F">
        <w:rPr>
          <w:sz w:val="26"/>
          <w:szCs w:val="26"/>
        </w:rPr>
        <w:t>с даты размещения</w:t>
      </w:r>
      <w:proofErr w:type="gramEnd"/>
      <w:r w:rsidR="00AB4A9A" w:rsidRPr="00542D3F">
        <w:rPr>
          <w:sz w:val="26"/>
          <w:szCs w:val="26"/>
        </w:rPr>
        <w:t xml:space="preserve"> в ЕИС итогового протокола, составленного по результатам конкурентной закупки. </w:t>
      </w:r>
      <w:proofErr w:type="gramStart"/>
      <w:r w:rsidR="00AB4A9A" w:rsidRPr="00542D3F">
        <w:rPr>
          <w:sz w:val="26"/>
          <w:szCs w:val="26"/>
        </w:rPr>
        <w:t xml:space="preserve">В случае необходимости одобрения органом управления </w:t>
      </w:r>
      <w:r w:rsidR="00AC7EDB" w:rsidRPr="00542D3F">
        <w:rPr>
          <w:sz w:val="26"/>
          <w:szCs w:val="26"/>
        </w:rPr>
        <w:t>З</w:t>
      </w:r>
      <w:r w:rsidR="00AB4A9A" w:rsidRPr="00542D3F">
        <w:rPr>
          <w:sz w:val="26"/>
          <w:szCs w:val="26"/>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AC7EDB" w:rsidRPr="00542D3F">
        <w:rPr>
          <w:sz w:val="26"/>
          <w:szCs w:val="26"/>
        </w:rPr>
        <w:t>З</w:t>
      </w:r>
      <w:r w:rsidR="00AB4A9A" w:rsidRPr="00542D3F">
        <w:rPr>
          <w:sz w:val="26"/>
          <w:szCs w:val="26"/>
        </w:rPr>
        <w:t xml:space="preserve">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AC7EDB" w:rsidRPr="00542D3F">
        <w:rPr>
          <w:sz w:val="26"/>
          <w:szCs w:val="26"/>
        </w:rPr>
        <w:t>З</w:t>
      </w:r>
      <w:r w:rsidR="00AB4A9A" w:rsidRPr="00542D3F">
        <w:rPr>
          <w:sz w:val="26"/>
          <w:szCs w:val="26"/>
        </w:rPr>
        <w:t>аказчика, комиссии по осуществлению конкурентной</w:t>
      </w:r>
      <w:proofErr w:type="gramEnd"/>
      <w:r w:rsidR="00AB4A9A" w:rsidRPr="00542D3F">
        <w:rPr>
          <w:sz w:val="26"/>
          <w:szCs w:val="26"/>
        </w:rPr>
        <w:t xml:space="preserve"> закупки, оператора электронной площадки.</w:t>
      </w:r>
    </w:p>
    <w:p w:rsidR="00275A3C" w:rsidRDefault="00275A3C" w:rsidP="00AB4A9A">
      <w:pPr>
        <w:ind w:firstLine="567"/>
        <w:jc w:val="both"/>
        <w:rPr>
          <w:sz w:val="26"/>
          <w:szCs w:val="26"/>
        </w:rPr>
      </w:pPr>
      <w:r>
        <w:rPr>
          <w:sz w:val="26"/>
          <w:szCs w:val="26"/>
        </w:rPr>
        <w:t>При заключении договора с единственн</w:t>
      </w:r>
      <w:r w:rsidR="00581534">
        <w:rPr>
          <w:sz w:val="26"/>
          <w:szCs w:val="26"/>
        </w:rPr>
        <w:t xml:space="preserve">ым поставщиком по основаниям пункта 5 статьи 5.10 </w:t>
      </w:r>
      <w:r>
        <w:rPr>
          <w:sz w:val="26"/>
          <w:szCs w:val="26"/>
        </w:rPr>
        <w:t xml:space="preserve">настоящего Положения, договор заключается не позднее трех дней </w:t>
      </w:r>
      <w:proofErr w:type="gramStart"/>
      <w:r w:rsidRPr="00581534">
        <w:rPr>
          <w:sz w:val="26"/>
          <w:szCs w:val="26"/>
        </w:rPr>
        <w:t>с даты</w:t>
      </w:r>
      <w:r w:rsidRPr="00275A3C">
        <w:rPr>
          <w:sz w:val="26"/>
          <w:szCs w:val="26"/>
        </w:rPr>
        <w:t xml:space="preserve"> размещения</w:t>
      </w:r>
      <w:proofErr w:type="gramEnd"/>
      <w:r w:rsidRPr="00275A3C">
        <w:rPr>
          <w:sz w:val="26"/>
          <w:szCs w:val="26"/>
        </w:rPr>
        <w:t xml:space="preserve"> в ЕИС </w:t>
      </w:r>
      <w:r>
        <w:rPr>
          <w:sz w:val="26"/>
          <w:szCs w:val="26"/>
        </w:rPr>
        <w:t xml:space="preserve">извещения о проведении закупки с единственным поставщиком. </w:t>
      </w:r>
    </w:p>
    <w:p w:rsidR="00EE58F6" w:rsidRPr="00B67AD2" w:rsidRDefault="00DB42A0" w:rsidP="00EE58F6">
      <w:pPr>
        <w:pStyle w:val="af2"/>
        <w:ind w:firstLine="567"/>
        <w:jc w:val="both"/>
        <w:rPr>
          <w:rFonts w:ascii="Times New Roman" w:eastAsia="Times New Roman" w:hAnsi="Times New Roman"/>
          <w:sz w:val="26"/>
          <w:szCs w:val="26"/>
        </w:rPr>
      </w:pPr>
      <w:r w:rsidRPr="00DB42A0">
        <w:rPr>
          <w:rFonts w:ascii="Times New Roman" w:eastAsia="Times New Roman" w:hAnsi="Times New Roman"/>
          <w:sz w:val="26"/>
          <w:szCs w:val="26"/>
        </w:rPr>
        <w:lastRenderedPageBreak/>
        <w:t>7</w:t>
      </w:r>
      <w:r w:rsidR="00EE58F6">
        <w:rPr>
          <w:rFonts w:ascii="Times New Roman" w:eastAsia="Times New Roman" w:hAnsi="Times New Roman"/>
          <w:sz w:val="26"/>
          <w:szCs w:val="26"/>
        </w:rPr>
        <w:t>.</w:t>
      </w:r>
      <w:r w:rsidR="00EE58F6" w:rsidRPr="00B67AD2">
        <w:rPr>
          <w:rFonts w:ascii="Times New Roman" w:eastAsia="Times New Roman" w:hAnsi="Times New Roman"/>
          <w:sz w:val="26"/>
          <w:szCs w:val="26"/>
        </w:rPr>
        <w:t>2. При заключении договора указывается, что цена договора является твердой и определяется на весь срок исполнения договора, за исключением  случаев</w:t>
      </w:r>
      <w:r w:rsidR="00EE58F6" w:rsidRPr="00B67AD2">
        <w:rPr>
          <w:rFonts w:ascii="Times New Roman" w:eastAsia="Times New Roman" w:hAnsi="Times New Roman"/>
          <w:sz w:val="26"/>
          <w:szCs w:val="26"/>
          <w:lang w:eastAsia="ru-RU"/>
        </w:rPr>
        <w:t xml:space="preserve"> изменения цены договора по соглашению сторон и если возможность таких изменений была предусмотрена документацией о закупке и проекте договора в том числе:</w:t>
      </w:r>
    </w:p>
    <w:p w:rsidR="00EE58F6" w:rsidRPr="00B67AD2" w:rsidRDefault="00EE58F6" w:rsidP="00EE58F6">
      <w:pPr>
        <w:pStyle w:val="af2"/>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E58F6" w:rsidRPr="00B67AD2" w:rsidRDefault="00EE58F6" w:rsidP="00EE58F6">
      <w:pPr>
        <w:pStyle w:val="af2"/>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xml:space="preserve">- если нужды Заказчика в товарах, работах, </w:t>
      </w:r>
      <w:proofErr w:type="gramStart"/>
      <w:r w:rsidRPr="00B67AD2">
        <w:rPr>
          <w:rFonts w:ascii="Times New Roman" w:eastAsia="Times New Roman" w:hAnsi="Times New Roman"/>
          <w:sz w:val="26"/>
          <w:szCs w:val="26"/>
          <w:lang w:eastAsia="ru-RU"/>
        </w:rPr>
        <w:t>услугах,  предусмотренных договором  изменились</w:t>
      </w:r>
      <w:proofErr w:type="gramEnd"/>
      <w:r w:rsidRPr="00B67AD2">
        <w:rPr>
          <w:rFonts w:ascii="Times New Roman" w:eastAsia="Times New Roman" w:hAnsi="Times New Roman"/>
          <w:sz w:val="26"/>
          <w:szCs w:val="26"/>
          <w:lang w:eastAsia="ru-RU"/>
        </w:rPr>
        <w:t xml:space="preserve"> (увеличились, либо уменьшились), но не более чем на тридцать процентов, а при выполнении текущего или капитального ремонта не более чем на пятьдесят процентов, при этом по соглашению сторон допускается изменение цены договора пропорционально изменяемому количеству, объему товара, работы или услуги. </w:t>
      </w:r>
      <w:proofErr w:type="gramStart"/>
      <w:r w:rsidRPr="00B67AD2">
        <w:rPr>
          <w:rFonts w:ascii="Times New Roman" w:eastAsia="Times New Roman" w:hAnsi="Times New Roman"/>
          <w:sz w:val="26"/>
          <w:szCs w:val="26"/>
          <w:lang w:eastAsia="ru-RU"/>
        </w:rPr>
        <w:t>Цена единицы дополнительно поставляемого (оказываемой) товара (услуги) или цена единицы товара (услуги) при уменьшении предусмотренного договором количества, объема поставляемого (оказываемой) товара (услуги) должны определяться как частное от деления первоначальной цены договора на предусмотренное в договоре количество такого товара (услуги);</w:t>
      </w:r>
      <w:proofErr w:type="gramEnd"/>
    </w:p>
    <w:p w:rsidR="00EE58F6" w:rsidRPr="00B67AD2" w:rsidRDefault="00EE58F6" w:rsidP="00EE58F6">
      <w:pPr>
        <w:pStyle w:val="af2"/>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при изменении в соответствии с законодательством Российской Федерации регулируемых государством цен (тарифов) на товары, работы и услуги;</w:t>
      </w:r>
    </w:p>
    <w:p w:rsidR="00EE58F6" w:rsidRPr="00B67AD2" w:rsidRDefault="00EE58F6" w:rsidP="00EE58F6">
      <w:pPr>
        <w:pStyle w:val="af2"/>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при изменении ранее доведенного до Заказчика муниципального задания,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r w:rsidRPr="00B67AD2">
        <w:rPr>
          <w:rFonts w:ascii="Times New Roman" w:hAnsi="Times New Roman"/>
          <w:sz w:val="26"/>
          <w:szCs w:val="26"/>
        </w:rPr>
        <w:t xml:space="preserve"> </w:t>
      </w:r>
    </w:p>
    <w:p w:rsidR="0010238F" w:rsidRPr="0010238F" w:rsidRDefault="00DB42A0" w:rsidP="004A25FD">
      <w:pPr>
        <w:pStyle w:val="af2"/>
        <w:ind w:firstLine="567"/>
        <w:jc w:val="both"/>
        <w:rPr>
          <w:rFonts w:ascii="Times New Roman" w:hAnsi="Times New Roman"/>
          <w:sz w:val="26"/>
          <w:szCs w:val="26"/>
        </w:rPr>
      </w:pPr>
      <w:r w:rsidRPr="00DB42A0">
        <w:rPr>
          <w:rFonts w:ascii="Times New Roman" w:hAnsi="Times New Roman"/>
          <w:sz w:val="26"/>
          <w:szCs w:val="26"/>
        </w:rPr>
        <w:t>7</w:t>
      </w:r>
      <w:r w:rsidR="00EE58F6">
        <w:rPr>
          <w:rFonts w:ascii="Times New Roman" w:hAnsi="Times New Roman"/>
          <w:sz w:val="26"/>
          <w:szCs w:val="26"/>
        </w:rPr>
        <w:t>.</w:t>
      </w:r>
      <w:r w:rsidR="00EE58F6" w:rsidRPr="00B67AD2">
        <w:rPr>
          <w:rFonts w:ascii="Times New Roman" w:hAnsi="Times New Roman"/>
          <w:sz w:val="26"/>
          <w:szCs w:val="26"/>
        </w:rPr>
        <w:t xml:space="preserve">3. </w:t>
      </w:r>
      <w:r w:rsidR="0010238F" w:rsidRPr="0010238F">
        <w:rPr>
          <w:rFonts w:ascii="Times New Roman" w:hAnsi="Times New Roman"/>
          <w:sz w:val="26"/>
          <w:szCs w:val="26"/>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r w:rsidR="0010238F" w:rsidRPr="0010238F">
        <w:t>.</w:t>
      </w:r>
    </w:p>
    <w:p w:rsidR="00EE58F6" w:rsidRPr="00B67AD2" w:rsidRDefault="00DB42A0" w:rsidP="00EE58F6">
      <w:pPr>
        <w:ind w:firstLine="567"/>
        <w:jc w:val="both"/>
        <w:rPr>
          <w:sz w:val="26"/>
          <w:szCs w:val="26"/>
        </w:rPr>
      </w:pPr>
      <w:r w:rsidRPr="00DB42A0">
        <w:rPr>
          <w:sz w:val="26"/>
          <w:szCs w:val="26"/>
        </w:rPr>
        <w:t>7</w:t>
      </w:r>
      <w:r w:rsidR="00EE58F6">
        <w:rPr>
          <w:sz w:val="26"/>
          <w:szCs w:val="26"/>
        </w:rPr>
        <w:t>.</w:t>
      </w:r>
      <w:r w:rsidR="00EE58F6" w:rsidRPr="00B67AD2">
        <w:rPr>
          <w:sz w:val="26"/>
          <w:szCs w:val="26"/>
        </w:rPr>
        <w:t>4. В договор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
    <w:p w:rsidR="00EE58F6" w:rsidRPr="00B67AD2" w:rsidRDefault="00DB42A0" w:rsidP="00EE58F6">
      <w:pPr>
        <w:pStyle w:val="af2"/>
        <w:ind w:firstLine="567"/>
        <w:jc w:val="both"/>
        <w:rPr>
          <w:rFonts w:ascii="Times New Roman" w:hAnsi="Times New Roman"/>
          <w:sz w:val="26"/>
          <w:szCs w:val="26"/>
        </w:rPr>
      </w:pPr>
      <w:r w:rsidRPr="00DB42A0">
        <w:rPr>
          <w:rFonts w:ascii="Times New Roman" w:eastAsia="Times New Roman" w:hAnsi="Times New Roman"/>
          <w:sz w:val="26"/>
          <w:szCs w:val="26"/>
        </w:rPr>
        <w:t>7</w:t>
      </w:r>
      <w:r w:rsidR="00EE58F6">
        <w:rPr>
          <w:rFonts w:ascii="Times New Roman" w:eastAsia="Times New Roman" w:hAnsi="Times New Roman"/>
          <w:sz w:val="26"/>
          <w:szCs w:val="26"/>
        </w:rPr>
        <w:t>.</w:t>
      </w:r>
      <w:r w:rsidR="00EE58F6" w:rsidRPr="00B67AD2">
        <w:rPr>
          <w:rFonts w:ascii="Times New Roman" w:eastAsia="Times New Roman" w:hAnsi="Times New Roman"/>
          <w:sz w:val="26"/>
          <w:szCs w:val="26"/>
        </w:rPr>
        <w:t xml:space="preserve">5. Сторона освобождается от уплаты неустойки (штрафа, пени), если докажет, что неисполнение или ненадлежащее исполнение </w:t>
      </w:r>
      <w:proofErr w:type="gramStart"/>
      <w:r w:rsidR="00EE58F6" w:rsidRPr="00B67AD2">
        <w:rPr>
          <w:rFonts w:ascii="Times New Roman" w:eastAsia="Times New Roman" w:hAnsi="Times New Roman"/>
          <w:sz w:val="26"/>
          <w:szCs w:val="26"/>
        </w:rPr>
        <w:t>обязательства, предусмотренного договором произошло</w:t>
      </w:r>
      <w:proofErr w:type="gramEnd"/>
      <w:r w:rsidR="00EE58F6" w:rsidRPr="00B67AD2">
        <w:rPr>
          <w:rFonts w:ascii="Times New Roman" w:eastAsia="Times New Roman" w:hAnsi="Times New Roman"/>
          <w:sz w:val="26"/>
          <w:szCs w:val="26"/>
        </w:rPr>
        <w:t xml:space="preserve"> вследствие непреодолимой силы или по вине другой стороны.</w:t>
      </w:r>
      <w:r w:rsidR="00EE58F6" w:rsidRPr="00B67AD2">
        <w:rPr>
          <w:rFonts w:ascii="Times New Roman" w:hAnsi="Times New Roman"/>
          <w:sz w:val="26"/>
          <w:szCs w:val="26"/>
        </w:rPr>
        <w:t xml:space="preserve"> </w:t>
      </w:r>
    </w:p>
    <w:p w:rsidR="00EE58F6" w:rsidRPr="00B67AD2" w:rsidRDefault="00DB42A0" w:rsidP="00EE58F6">
      <w:pPr>
        <w:ind w:firstLine="567"/>
        <w:jc w:val="both"/>
        <w:rPr>
          <w:sz w:val="26"/>
          <w:szCs w:val="26"/>
        </w:rPr>
      </w:pPr>
      <w:r w:rsidRPr="00DB42A0">
        <w:rPr>
          <w:sz w:val="26"/>
          <w:szCs w:val="26"/>
        </w:rPr>
        <w:t>7</w:t>
      </w:r>
      <w:r w:rsidR="00EE58F6">
        <w:rPr>
          <w:sz w:val="26"/>
          <w:szCs w:val="26"/>
        </w:rPr>
        <w:t>.</w:t>
      </w:r>
      <w:r w:rsidR="00EE58F6" w:rsidRPr="00B67AD2">
        <w:rPr>
          <w:sz w:val="26"/>
          <w:szCs w:val="26"/>
        </w:rPr>
        <w:t xml:space="preserve">6. </w:t>
      </w:r>
      <w:proofErr w:type="gramStart"/>
      <w:r w:rsidR="00EE58F6" w:rsidRPr="00B67AD2">
        <w:rPr>
          <w:sz w:val="26"/>
          <w:szCs w:val="26"/>
        </w:rPr>
        <w:t>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таких приемки и проверки.</w:t>
      </w:r>
      <w:proofErr w:type="gramEnd"/>
    </w:p>
    <w:p w:rsidR="00EE58F6" w:rsidRPr="00B67AD2" w:rsidRDefault="00DB42A0" w:rsidP="00EE58F6">
      <w:pPr>
        <w:pStyle w:val="af2"/>
        <w:ind w:firstLine="567"/>
        <w:jc w:val="both"/>
        <w:rPr>
          <w:rFonts w:ascii="Times New Roman" w:eastAsia="Times New Roman" w:hAnsi="Times New Roman"/>
          <w:sz w:val="26"/>
          <w:szCs w:val="26"/>
          <w:lang w:eastAsia="ru-RU"/>
        </w:rPr>
      </w:pPr>
      <w:r w:rsidRPr="00DB42A0">
        <w:rPr>
          <w:rFonts w:ascii="Times New Roman" w:eastAsia="Times New Roman" w:hAnsi="Times New Roman"/>
          <w:sz w:val="26"/>
          <w:szCs w:val="26"/>
          <w:lang w:eastAsia="ru-RU"/>
        </w:rPr>
        <w:t>7</w:t>
      </w:r>
      <w:r w:rsidR="00EE58F6">
        <w:rPr>
          <w:rFonts w:ascii="Times New Roman" w:eastAsia="Times New Roman" w:hAnsi="Times New Roman"/>
          <w:sz w:val="26"/>
          <w:szCs w:val="26"/>
          <w:lang w:eastAsia="ru-RU"/>
        </w:rPr>
        <w:t>.</w:t>
      </w:r>
      <w:r w:rsidR="00CF548E">
        <w:rPr>
          <w:rFonts w:ascii="Times New Roman" w:eastAsia="Times New Roman" w:hAnsi="Times New Roman"/>
          <w:sz w:val="26"/>
          <w:szCs w:val="26"/>
          <w:lang w:eastAsia="ru-RU"/>
        </w:rPr>
        <w:t>7</w:t>
      </w:r>
      <w:r w:rsidR="00EE58F6" w:rsidRPr="00B67AD2">
        <w:rPr>
          <w:rFonts w:ascii="Times New Roman" w:eastAsia="Times New Roman" w:hAnsi="Times New Roman"/>
          <w:sz w:val="26"/>
          <w:szCs w:val="26"/>
          <w:lang w:eastAsia="ru-RU"/>
        </w:rPr>
        <w:t>.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EE58F6" w:rsidRPr="00B67AD2" w:rsidRDefault="00DB42A0" w:rsidP="00EE58F6">
      <w:pPr>
        <w:pStyle w:val="af2"/>
        <w:ind w:firstLine="567"/>
        <w:jc w:val="both"/>
        <w:rPr>
          <w:rFonts w:ascii="Times New Roman" w:eastAsia="Times New Roman" w:hAnsi="Times New Roman"/>
          <w:sz w:val="26"/>
          <w:szCs w:val="26"/>
          <w:lang w:eastAsia="ru-RU"/>
        </w:rPr>
      </w:pPr>
      <w:r w:rsidRPr="00DB42A0">
        <w:rPr>
          <w:rFonts w:ascii="Times New Roman" w:eastAsia="Times New Roman" w:hAnsi="Times New Roman"/>
          <w:sz w:val="26"/>
          <w:szCs w:val="26"/>
          <w:lang w:eastAsia="ru-RU"/>
        </w:rPr>
        <w:lastRenderedPageBreak/>
        <w:t>7</w:t>
      </w:r>
      <w:r w:rsidR="00EE58F6">
        <w:rPr>
          <w:rFonts w:ascii="Times New Roman" w:eastAsia="Times New Roman" w:hAnsi="Times New Roman"/>
          <w:sz w:val="26"/>
          <w:szCs w:val="26"/>
          <w:lang w:eastAsia="ru-RU"/>
        </w:rPr>
        <w:t>.</w:t>
      </w:r>
      <w:r w:rsidR="00CF548E">
        <w:rPr>
          <w:rFonts w:ascii="Times New Roman" w:eastAsia="Times New Roman" w:hAnsi="Times New Roman"/>
          <w:sz w:val="26"/>
          <w:szCs w:val="26"/>
          <w:lang w:eastAsia="ru-RU"/>
        </w:rPr>
        <w:t>8</w:t>
      </w:r>
      <w:r w:rsidR="00EE58F6" w:rsidRPr="00B67AD2">
        <w:rPr>
          <w:rFonts w:ascii="Times New Roman" w:eastAsia="Times New Roman" w:hAnsi="Times New Roman"/>
          <w:sz w:val="26"/>
          <w:szCs w:val="26"/>
          <w:lang w:eastAsia="ru-RU"/>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E58F6" w:rsidRPr="00B67AD2" w:rsidRDefault="00DB42A0" w:rsidP="00EE58F6">
      <w:pPr>
        <w:pStyle w:val="af2"/>
        <w:ind w:firstLine="567"/>
        <w:jc w:val="both"/>
        <w:rPr>
          <w:rFonts w:ascii="Times New Roman" w:hAnsi="Times New Roman"/>
          <w:sz w:val="26"/>
          <w:szCs w:val="26"/>
        </w:rPr>
      </w:pPr>
      <w:r w:rsidRPr="00DB42A0">
        <w:rPr>
          <w:rFonts w:ascii="Times New Roman" w:hAnsi="Times New Roman"/>
          <w:sz w:val="26"/>
          <w:szCs w:val="26"/>
        </w:rPr>
        <w:t>7</w:t>
      </w:r>
      <w:r w:rsidR="00EE58F6">
        <w:rPr>
          <w:rFonts w:ascii="Times New Roman" w:hAnsi="Times New Roman"/>
          <w:sz w:val="26"/>
          <w:szCs w:val="26"/>
        </w:rPr>
        <w:t>.</w:t>
      </w:r>
      <w:r w:rsidR="00CF548E">
        <w:rPr>
          <w:rFonts w:ascii="Times New Roman" w:hAnsi="Times New Roman"/>
          <w:sz w:val="26"/>
          <w:szCs w:val="26"/>
        </w:rPr>
        <w:t>9</w:t>
      </w:r>
      <w:r w:rsidR="00EE58F6" w:rsidRPr="00B67AD2">
        <w:rPr>
          <w:rFonts w:ascii="Times New Roman" w:hAnsi="Times New Roman"/>
          <w:sz w:val="26"/>
          <w:szCs w:val="26"/>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настоящим Положением. В случае расторжения договора в связи с односторонним отказом поставщика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EE58F6" w:rsidRPr="005F61AE" w:rsidRDefault="00DB42A0" w:rsidP="005F61AE">
      <w:pPr>
        <w:pStyle w:val="af2"/>
        <w:ind w:firstLine="567"/>
        <w:jc w:val="both"/>
        <w:rPr>
          <w:rFonts w:ascii="Times New Roman" w:hAnsi="Times New Roman"/>
          <w:sz w:val="26"/>
          <w:szCs w:val="26"/>
        </w:rPr>
      </w:pPr>
      <w:r w:rsidRPr="008573F4">
        <w:rPr>
          <w:rFonts w:ascii="Times New Roman" w:hAnsi="Times New Roman"/>
          <w:sz w:val="26"/>
          <w:szCs w:val="26"/>
        </w:rPr>
        <w:t>7</w:t>
      </w:r>
      <w:r w:rsidR="00EE58F6">
        <w:rPr>
          <w:rFonts w:ascii="Times New Roman" w:hAnsi="Times New Roman"/>
          <w:sz w:val="26"/>
          <w:szCs w:val="26"/>
        </w:rPr>
        <w:t>.</w:t>
      </w:r>
      <w:r w:rsidR="00CF548E">
        <w:rPr>
          <w:rFonts w:ascii="Times New Roman" w:hAnsi="Times New Roman"/>
          <w:sz w:val="26"/>
          <w:szCs w:val="26"/>
        </w:rPr>
        <w:t>10</w:t>
      </w:r>
      <w:r w:rsidR="00EE58F6" w:rsidRPr="00B67AD2">
        <w:rPr>
          <w:rFonts w:ascii="Times New Roman" w:hAnsi="Times New Roman"/>
          <w:sz w:val="26"/>
          <w:szCs w:val="26"/>
        </w:rPr>
        <w:t>. Если до расторжения договора поставщик частично исполнил обязательства, предусмотренные договором, при заключении нового договора колич</w:t>
      </w:r>
      <w:r w:rsidR="00EE58F6">
        <w:rPr>
          <w:rFonts w:ascii="Times New Roman" w:hAnsi="Times New Roman"/>
          <w:sz w:val="26"/>
          <w:szCs w:val="26"/>
        </w:rPr>
        <w:t>ество поставляемого товара, объё</w:t>
      </w:r>
      <w:r w:rsidR="00EE58F6" w:rsidRPr="00B67AD2">
        <w:rPr>
          <w:rFonts w:ascii="Times New Roman" w:hAnsi="Times New Roman"/>
          <w:sz w:val="26"/>
          <w:szCs w:val="26"/>
        </w:rPr>
        <w:t>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w:t>
      </w:r>
      <w:r w:rsidR="005F61AE">
        <w:rPr>
          <w:rFonts w:ascii="Times New Roman" w:hAnsi="Times New Roman"/>
          <w:sz w:val="26"/>
          <w:szCs w:val="26"/>
        </w:rPr>
        <w:t>говору. При этом цена договора,</w:t>
      </w:r>
      <w:r w:rsidR="00EE58F6" w:rsidRPr="00B67AD2">
        <w:rPr>
          <w:rFonts w:ascii="Times New Roman" w:hAnsi="Times New Roman"/>
          <w:sz w:val="26"/>
          <w:szCs w:val="26"/>
        </w:rPr>
        <w:t xml:space="preserve"> должна быть уменьшена пропорционально количеству поставленного товара, объему выполненной работы или оказанной услуги.</w:t>
      </w:r>
    </w:p>
    <w:p w:rsidR="00EE58F6" w:rsidRDefault="00DB42A0" w:rsidP="00EE58F6">
      <w:pPr>
        <w:pStyle w:val="af2"/>
        <w:ind w:firstLine="567"/>
        <w:jc w:val="both"/>
        <w:rPr>
          <w:rFonts w:ascii="Times New Roman" w:hAnsi="Times New Roman"/>
          <w:sz w:val="26"/>
          <w:szCs w:val="26"/>
        </w:rPr>
      </w:pPr>
      <w:r w:rsidRPr="008573F4">
        <w:rPr>
          <w:rFonts w:ascii="Times New Roman" w:hAnsi="Times New Roman"/>
          <w:sz w:val="26"/>
          <w:szCs w:val="26"/>
        </w:rPr>
        <w:t>7</w:t>
      </w:r>
      <w:r w:rsidR="00EE58F6">
        <w:rPr>
          <w:rFonts w:ascii="Times New Roman" w:hAnsi="Times New Roman"/>
          <w:sz w:val="26"/>
          <w:szCs w:val="26"/>
        </w:rPr>
        <w:t>.</w:t>
      </w:r>
      <w:r w:rsidR="00CF548E">
        <w:rPr>
          <w:rFonts w:ascii="Times New Roman" w:hAnsi="Times New Roman"/>
          <w:sz w:val="26"/>
          <w:szCs w:val="26"/>
        </w:rPr>
        <w:t>11</w:t>
      </w:r>
      <w:r w:rsidR="00EE58F6" w:rsidRPr="00B67AD2">
        <w:rPr>
          <w:rFonts w:ascii="Times New Roman" w:hAnsi="Times New Roman"/>
          <w:sz w:val="26"/>
          <w:szCs w:val="26"/>
        </w:rPr>
        <w:t>. Договор заключается в письменной форме в двух экземплярах, скрепляется печатью и подписью обеих сторон, договор может быть заключен в форме электронного документа, если это предусмотрено документацией о закупке.</w:t>
      </w:r>
    </w:p>
    <w:p w:rsidR="00CF548E" w:rsidRPr="00B67AD2" w:rsidRDefault="00DB42A0" w:rsidP="00EE58F6">
      <w:pPr>
        <w:pStyle w:val="af2"/>
        <w:ind w:firstLine="567"/>
        <w:jc w:val="both"/>
        <w:rPr>
          <w:rFonts w:ascii="Times New Roman" w:hAnsi="Times New Roman"/>
          <w:sz w:val="26"/>
          <w:szCs w:val="26"/>
        </w:rPr>
      </w:pPr>
      <w:r w:rsidRPr="00DB42A0">
        <w:rPr>
          <w:rFonts w:ascii="Times New Roman" w:hAnsi="Times New Roman"/>
          <w:sz w:val="26"/>
          <w:szCs w:val="26"/>
        </w:rPr>
        <w:t>7</w:t>
      </w:r>
      <w:r w:rsidR="00CF548E">
        <w:rPr>
          <w:rFonts w:ascii="Times New Roman" w:hAnsi="Times New Roman"/>
          <w:sz w:val="26"/>
          <w:szCs w:val="26"/>
        </w:rPr>
        <w:t>.12</w:t>
      </w:r>
      <w:r w:rsidR="00CF548E" w:rsidRPr="00CF548E">
        <w:rPr>
          <w:rFonts w:ascii="Times New Roman" w:hAnsi="Times New Roman"/>
          <w:sz w:val="26"/>
          <w:szCs w:val="26"/>
        </w:rPr>
        <w:t>. Договор с единственным поставщиком заключается в соответствии с положениями Гражданского кодекса Российской Федерации, требования, пр</w:t>
      </w:r>
      <w:r>
        <w:rPr>
          <w:rFonts w:ascii="Times New Roman" w:hAnsi="Times New Roman"/>
          <w:sz w:val="26"/>
          <w:szCs w:val="26"/>
        </w:rPr>
        <w:t xml:space="preserve">едусмотренные </w:t>
      </w:r>
      <w:r w:rsidR="00444F7E">
        <w:rPr>
          <w:rFonts w:ascii="Times New Roman" w:hAnsi="Times New Roman"/>
          <w:sz w:val="26"/>
          <w:szCs w:val="26"/>
        </w:rPr>
        <w:t xml:space="preserve">пунктами </w:t>
      </w:r>
      <w:r w:rsidRPr="00DB42A0">
        <w:rPr>
          <w:rFonts w:ascii="Times New Roman" w:hAnsi="Times New Roman"/>
          <w:sz w:val="26"/>
          <w:szCs w:val="26"/>
        </w:rPr>
        <w:t>7</w:t>
      </w:r>
      <w:r>
        <w:rPr>
          <w:rFonts w:ascii="Times New Roman" w:hAnsi="Times New Roman"/>
          <w:sz w:val="26"/>
          <w:szCs w:val="26"/>
        </w:rPr>
        <w:t xml:space="preserve">.1. – </w:t>
      </w:r>
      <w:r w:rsidRPr="00B8751D">
        <w:rPr>
          <w:rFonts w:ascii="Times New Roman" w:hAnsi="Times New Roman"/>
          <w:sz w:val="26"/>
          <w:szCs w:val="26"/>
        </w:rPr>
        <w:t>7</w:t>
      </w:r>
      <w:r>
        <w:rPr>
          <w:rFonts w:ascii="Times New Roman" w:hAnsi="Times New Roman"/>
          <w:sz w:val="26"/>
          <w:szCs w:val="26"/>
        </w:rPr>
        <w:t>.1</w:t>
      </w:r>
      <w:r w:rsidRPr="00B8751D">
        <w:rPr>
          <w:rFonts w:ascii="Times New Roman" w:hAnsi="Times New Roman"/>
          <w:sz w:val="26"/>
          <w:szCs w:val="26"/>
        </w:rPr>
        <w:t>1</w:t>
      </w:r>
      <w:r w:rsidR="00CF548E">
        <w:rPr>
          <w:rFonts w:ascii="Times New Roman" w:hAnsi="Times New Roman"/>
          <w:sz w:val="26"/>
          <w:szCs w:val="26"/>
        </w:rPr>
        <w:t>.</w:t>
      </w:r>
      <w:r w:rsidR="00444F7E">
        <w:rPr>
          <w:rFonts w:ascii="Times New Roman" w:hAnsi="Times New Roman"/>
          <w:sz w:val="26"/>
          <w:szCs w:val="26"/>
        </w:rPr>
        <w:t xml:space="preserve"> настоящего Положения</w:t>
      </w:r>
      <w:r w:rsidR="00CF548E" w:rsidRPr="00CF548E">
        <w:rPr>
          <w:rFonts w:ascii="Times New Roman" w:hAnsi="Times New Roman"/>
          <w:sz w:val="26"/>
          <w:szCs w:val="26"/>
        </w:rPr>
        <w:t>, могут не применяться, за исключением случаев заключения договора с единственным поставщиком в результате признания комиссией процедур закупок несостоявшимися и договор заключается в соответствии с настоящим Положением.</w:t>
      </w:r>
    </w:p>
    <w:p w:rsidR="00EE58F6" w:rsidRPr="00542D3F" w:rsidRDefault="00EE58F6" w:rsidP="00AB4A9A">
      <w:pPr>
        <w:ind w:firstLine="567"/>
        <w:jc w:val="both"/>
        <w:rPr>
          <w:sz w:val="26"/>
          <w:szCs w:val="26"/>
        </w:rPr>
      </w:pPr>
    </w:p>
    <w:p w:rsidR="00AB4A9A" w:rsidRPr="00542D3F" w:rsidRDefault="00AB4A9A" w:rsidP="00AB4A9A">
      <w:pPr>
        <w:ind w:firstLine="567"/>
        <w:jc w:val="both"/>
        <w:rPr>
          <w:sz w:val="26"/>
          <w:szCs w:val="26"/>
        </w:rPr>
      </w:pPr>
    </w:p>
    <w:p w:rsidR="00AB4A9A" w:rsidRPr="004A25FD" w:rsidRDefault="009A0695" w:rsidP="00AB4A9A">
      <w:pPr>
        <w:jc w:val="center"/>
        <w:rPr>
          <w:b/>
          <w:sz w:val="26"/>
          <w:szCs w:val="26"/>
        </w:rPr>
      </w:pPr>
      <w:r w:rsidRPr="004A25FD">
        <w:rPr>
          <w:b/>
          <w:sz w:val="26"/>
          <w:szCs w:val="26"/>
          <w:lang w:val="en-US"/>
        </w:rPr>
        <w:t>VII</w:t>
      </w:r>
      <w:r w:rsidR="00B8751D">
        <w:rPr>
          <w:b/>
          <w:sz w:val="26"/>
          <w:szCs w:val="26"/>
          <w:lang w:val="en-US"/>
        </w:rPr>
        <w:t>I</w:t>
      </w:r>
      <w:r w:rsidRPr="004A25FD">
        <w:rPr>
          <w:b/>
          <w:sz w:val="26"/>
          <w:szCs w:val="26"/>
        </w:rPr>
        <w:t>. ОСОБЕННОСТИ ПРЕДОСТАВЛЕНИЯ ПРИОРИТЕТА ТОВАРОВ РОССИЙСКОГО ПРОИСХОЖДЕНИЯ, РАБОТ, УСЛУГ, ВЫПОЛНЯЕМЫХ, ОКАЗЫВАЕМЫХ РОССИЙСКИМИ ЛИЦАМИ</w:t>
      </w:r>
    </w:p>
    <w:p w:rsidR="005F61AE" w:rsidRPr="00275A3C" w:rsidRDefault="005F61AE" w:rsidP="00AB4A9A">
      <w:pPr>
        <w:ind w:firstLine="567"/>
        <w:jc w:val="both"/>
        <w:rPr>
          <w:sz w:val="26"/>
          <w:szCs w:val="26"/>
        </w:rPr>
      </w:pPr>
    </w:p>
    <w:p w:rsidR="00AB4A9A" w:rsidRPr="00542D3F" w:rsidRDefault="00B8751D" w:rsidP="00AB4A9A">
      <w:pPr>
        <w:ind w:firstLine="567"/>
        <w:jc w:val="both"/>
        <w:rPr>
          <w:sz w:val="26"/>
          <w:szCs w:val="26"/>
        </w:rPr>
      </w:pPr>
      <w:r w:rsidRPr="00B8751D">
        <w:rPr>
          <w:sz w:val="26"/>
          <w:szCs w:val="26"/>
        </w:rPr>
        <w:t>8</w:t>
      </w:r>
      <w:r w:rsidR="00AB4A9A" w:rsidRPr="00542D3F">
        <w:rPr>
          <w:sz w:val="26"/>
          <w:szCs w:val="26"/>
        </w:rPr>
        <w:t>.1.</w:t>
      </w:r>
      <w:r w:rsidR="00AB4A9A" w:rsidRPr="00542D3F">
        <w:rPr>
          <w:sz w:val="26"/>
          <w:szCs w:val="26"/>
        </w:rPr>
        <w:tab/>
        <w:t xml:space="preserve">При проведении конкурентных закупок </w:t>
      </w:r>
      <w:r w:rsidR="00AC7EDB" w:rsidRPr="00542D3F">
        <w:rPr>
          <w:sz w:val="26"/>
          <w:szCs w:val="26"/>
        </w:rPr>
        <w:t>З</w:t>
      </w:r>
      <w:r w:rsidR="00AB4A9A" w:rsidRPr="00542D3F">
        <w:rPr>
          <w:sz w:val="26"/>
          <w:szCs w:val="26"/>
        </w:rPr>
        <w:t xml:space="preserve">аказчик предоставляет установленный </w:t>
      </w:r>
      <w:r w:rsidR="00BC5626" w:rsidRPr="00542D3F">
        <w:rPr>
          <w:sz w:val="26"/>
          <w:szCs w:val="26"/>
        </w:rPr>
        <w:t>п</w:t>
      </w:r>
      <w:r w:rsidR="00AB4A9A" w:rsidRPr="00542D3F">
        <w:rPr>
          <w:sz w:val="26"/>
          <w:szCs w:val="26"/>
        </w:rPr>
        <w:t>остановлением Правительства Российской Федерации от 16.09.2016 №</w:t>
      </w:r>
      <w:r w:rsidR="00D8299F">
        <w:rPr>
          <w:sz w:val="26"/>
          <w:szCs w:val="26"/>
        </w:rPr>
        <w:t xml:space="preserve"> </w:t>
      </w:r>
      <w:r w:rsidR="00AB4A9A" w:rsidRPr="00542D3F">
        <w:rPr>
          <w:sz w:val="26"/>
          <w:szCs w:val="26"/>
        </w:rPr>
        <w:t>925 приоритет товарам российского происхождения, работам, услугам, выполняемым, оказываемым российскими лицами.</w:t>
      </w:r>
    </w:p>
    <w:p w:rsidR="009A0695" w:rsidRPr="00542D3F" w:rsidRDefault="009A0695" w:rsidP="00AB4A9A">
      <w:pPr>
        <w:ind w:firstLine="567"/>
        <w:jc w:val="center"/>
        <w:rPr>
          <w:sz w:val="26"/>
          <w:szCs w:val="26"/>
        </w:rPr>
      </w:pPr>
    </w:p>
    <w:p w:rsidR="00AB4A9A" w:rsidRPr="004A25FD" w:rsidRDefault="00B8751D" w:rsidP="009A0695">
      <w:pPr>
        <w:jc w:val="center"/>
        <w:rPr>
          <w:b/>
          <w:sz w:val="26"/>
          <w:szCs w:val="26"/>
        </w:rPr>
      </w:pPr>
      <w:r>
        <w:rPr>
          <w:b/>
          <w:sz w:val="26"/>
          <w:szCs w:val="26"/>
          <w:lang w:val="en-US"/>
        </w:rPr>
        <w:t>IX</w:t>
      </w:r>
      <w:r w:rsidR="009A0695" w:rsidRPr="004A25FD">
        <w:rPr>
          <w:b/>
          <w:sz w:val="26"/>
          <w:szCs w:val="26"/>
        </w:rPr>
        <w:t>. О</w:t>
      </w:r>
      <w:r w:rsidR="009A0695" w:rsidRPr="004A25FD">
        <w:rPr>
          <w:b/>
          <w:sz w:val="26"/>
          <w:szCs w:val="26"/>
          <w:lang w:eastAsia="en-US"/>
        </w:rPr>
        <w:t>СОБЕННОСТИ УЧАСТИЯ СУБЪЕКТОВ МАЛОГО И СРЕДНЕГО ПРЕДПРИНИМАТЕЛЬСТВА В ЗАКУПКАХ</w:t>
      </w:r>
    </w:p>
    <w:p w:rsidR="005723EF" w:rsidRPr="00275A3C" w:rsidRDefault="005723EF" w:rsidP="00AB4A9A">
      <w:pPr>
        <w:widowControl w:val="0"/>
        <w:tabs>
          <w:tab w:val="left" w:pos="0"/>
        </w:tabs>
        <w:autoSpaceDE w:val="0"/>
        <w:autoSpaceDN w:val="0"/>
        <w:adjustRightInd w:val="0"/>
        <w:ind w:firstLine="567"/>
        <w:jc w:val="both"/>
        <w:rPr>
          <w:sz w:val="26"/>
          <w:szCs w:val="26"/>
          <w:lang w:eastAsia="en-US"/>
        </w:rPr>
      </w:pPr>
    </w:p>
    <w:p w:rsidR="00AB4A9A" w:rsidRPr="00542D3F" w:rsidRDefault="00B8751D" w:rsidP="00AB4A9A">
      <w:pPr>
        <w:widowControl w:val="0"/>
        <w:tabs>
          <w:tab w:val="left" w:pos="0"/>
        </w:tabs>
        <w:autoSpaceDE w:val="0"/>
        <w:autoSpaceDN w:val="0"/>
        <w:adjustRightInd w:val="0"/>
        <w:ind w:firstLine="567"/>
        <w:jc w:val="both"/>
        <w:rPr>
          <w:sz w:val="26"/>
          <w:szCs w:val="26"/>
          <w:lang w:eastAsia="en-US"/>
        </w:rPr>
      </w:pPr>
      <w:r w:rsidRPr="00B8751D">
        <w:rPr>
          <w:sz w:val="26"/>
          <w:szCs w:val="26"/>
          <w:lang w:eastAsia="en-US"/>
        </w:rPr>
        <w:t>9</w:t>
      </w:r>
      <w:r w:rsidR="00E51D70">
        <w:rPr>
          <w:sz w:val="26"/>
          <w:szCs w:val="26"/>
          <w:lang w:eastAsia="en-US"/>
        </w:rPr>
        <w:t>.1</w:t>
      </w:r>
      <w:r w:rsidR="00AB4A9A" w:rsidRPr="00542D3F">
        <w:rPr>
          <w:sz w:val="26"/>
          <w:szCs w:val="26"/>
          <w:lang w:eastAsia="en-US"/>
        </w:rPr>
        <w:t xml:space="preserve">. 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w:t>
      </w:r>
      <w:r w:rsidR="009A0695" w:rsidRPr="00542D3F">
        <w:rPr>
          <w:sz w:val="26"/>
          <w:szCs w:val="26"/>
          <w:lang w:eastAsia="en-US"/>
        </w:rPr>
        <w:t>№</w:t>
      </w:r>
      <w:r w:rsidR="00AB4A9A" w:rsidRPr="00542D3F">
        <w:rPr>
          <w:sz w:val="26"/>
          <w:szCs w:val="26"/>
          <w:lang w:eastAsia="en-US"/>
        </w:rPr>
        <w:t>1352.</w:t>
      </w:r>
    </w:p>
    <w:p w:rsidR="00DA780E" w:rsidRDefault="00DA780E" w:rsidP="005A7B7D">
      <w:pPr>
        <w:rPr>
          <w:sz w:val="26"/>
          <w:szCs w:val="26"/>
        </w:rPr>
      </w:pPr>
    </w:p>
    <w:p w:rsidR="0084362D" w:rsidRPr="004A25FD" w:rsidRDefault="0084362D" w:rsidP="0084362D">
      <w:pPr>
        <w:autoSpaceDE w:val="0"/>
        <w:autoSpaceDN w:val="0"/>
        <w:spacing w:before="220" w:after="1" w:line="220" w:lineRule="atLeast"/>
        <w:ind w:firstLine="540"/>
        <w:jc w:val="center"/>
        <w:rPr>
          <w:b/>
          <w:sz w:val="26"/>
          <w:szCs w:val="26"/>
        </w:rPr>
      </w:pPr>
      <w:r w:rsidRPr="004A25FD">
        <w:rPr>
          <w:b/>
          <w:sz w:val="26"/>
          <w:szCs w:val="26"/>
          <w:lang w:val="en-US"/>
        </w:rPr>
        <w:t>X</w:t>
      </w:r>
      <w:r w:rsidR="005723EF">
        <w:rPr>
          <w:b/>
          <w:sz w:val="26"/>
          <w:szCs w:val="26"/>
        </w:rPr>
        <w:t>. ИЗМЕНЕНИЯ В ПЛАН</w:t>
      </w:r>
      <w:r w:rsidRPr="004A25FD">
        <w:rPr>
          <w:b/>
          <w:sz w:val="26"/>
          <w:szCs w:val="26"/>
        </w:rPr>
        <w:t xml:space="preserve"> ЗАКУПОК</w:t>
      </w:r>
    </w:p>
    <w:p w:rsidR="005723EF" w:rsidRPr="00275A3C" w:rsidRDefault="005723EF" w:rsidP="004A25FD">
      <w:pPr>
        <w:autoSpaceDE w:val="0"/>
        <w:autoSpaceDN w:val="0"/>
        <w:spacing w:after="1" w:line="220" w:lineRule="atLeast"/>
        <w:ind w:firstLine="540"/>
        <w:jc w:val="both"/>
        <w:rPr>
          <w:sz w:val="26"/>
          <w:szCs w:val="26"/>
        </w:rPr>
      </w:pPr>
    </w:p>
    <w:p w:rsidR="0084362D" w:rsidRPr="0084362D" w:rsidRDefault="00B8751D" w:rsidP="004A25FD">
      <w:pPr>
        <w:autoSpaceDE w:val="0"/>
        <w:autoSpaceDN w:val="0"/>
        <w:spacing w:after="1" w:line="220" w:lineRule="atLeast"/>
        <w:ind w:firstLine="540"/>
        <w:jc w:val="both"/>
        <w:rPr>
          <w:sz w:val="26"/>
          <w:szCs w:val="26"/>
        </w:rPr>
      </w:pPr>
      <w:r w:rsidRPr="00B8751D">
        <w:rPr>
          <w:sz w:val="26"/>
          <w:szCs w:val="26"/>
        </w:rPr>
        <w:lastRenderedPageBreak/>
        <w:t>10.1.</w:t>
      </w:r>
      <w:r w:rsidR="0084362D" w:rsidRPr="0084362D">
        <w:rPr>
          <w:sz w:val="26"/>
          <w:szCs w:val="26"/>
        </w:rPr>
        <w:t>Изменения в план закупки могут вноситься в следующих случаях:</w:t>
      </w:r>
    </w:p>
    <w:p w:rsidR="0084362D" w:rsidRPr="0084362D" w:rsidRDefault="00B8751D" w:rsidP="004A25FD">
      <w:pPr>
        <w:autoSpaceDE w:val="0"/>
        <w:autoSpaceDN w:val="0"/>
        <w:spacing w:after="1" w:line="220" w:lineRule="atLeast"/>
        <w:ind w:firstLine="540"/>
        <w:jc w:val="both"/>
        <w:rPr>
          <w:sz w:val="26"/>
          <w:szCs w:val="26"/>
        </w:rPr>
      </w:pPr>
      <w:r w:rsidRPr="00B8751D">
        <w:rPr>
          <w:sz w:val="26"/>
          <w:szCs w:val="26"/>
        </w:rPr>
        <w:t>10.2.</w:t>
      </w:r>
      <w:r w:rsidR="0084362D">
        <w:rPr>
          <w:sz w:val="26"/>
          <w:szCs w:val="26"/>
        </w:rPr>
        <w:t>И</w:t>
      </w:r>
      <w:r w:rsidR="0084362D" w:rsidRPr="0084362D">
        <w:rPr>
          <w:sz w:val="26"/>
          <w:szCs w:val="26"/>
        </w:rPr>
        <w:t>зменилась потребность в товарах, работах, услугах, в том числе сроки их приобретения, способ осуществления закупки и срок исполнения договора;</w:t>
      </w:r>
    </w:p>
    <w:p w:rsidR="0084362D" w:rsidRPr="0084362D" w:rsidRDefault="00B8751D" w:rsidP="004A25FD">
      <w:pPr>
        <w:autoSpaceDE w:val="0"/>
        <w:autoSpaceDN w:val="0"/>
        <w:spacing w:after="1" w:line="220" w:lineRule="atLeast"/>
        <w:ind w:firstLine="540"/>
        <w:jc w:val="both"/>
        <w:rPr>
          <w:sz w:val="26"/>
          <w:szCs w:val="26"/>
        </w:rPr>
      </w:pPr>
      <w:r w:rsidRPr="00B8751D">
        <w:rPr>
          <w:sz w:val="26"/>
          <w:szCs w:val="26"/>
        </w:rPr>
        <w:t>10</w:t>
      </w:r>
      <w:r w:rsidR="0084362D" w:rsidRPr="0084362D">
        <w:rPr>
          <w:sz w:val="26"/>
          <w:szCs w:val="26"/>
        </w:rPr>
        <w:t>.</w:t>
      </w:r>
      <w:r w:rsidRPr="00B8751D">
        <w:rPr>
          <w:sz w:val="26"/>
          <w:szCs w:val="26"/>
        </w:rPr>
        <w:t>3.</w:t>
      </w:r>
      <w:r w:rsidR="0084362D" w:rsidRPr="0084362D">
        <w:rPr>
          <w:sz w:val="26"/>
          <w:szCs w:val="26"/>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84362D" w:rsidRPr="0084362D" w:rsidRDefault="00B8751D" w:rsidP="004A25FD">
      <w:pPr>
        <w:autoSpaceDE w:val="0"/>
        <w:autoSpaceDN w:val="0"/>
        <w:spacing w:after="1" w:line="220" w:lineRule="atLeast"/>
        <w:ind w:firstLine="540"/>
        <w:jc w:val="both"/>
        <w:rPr>
          <w:sz w:val="26"/>
          <w:szCs w:val="26"/>
        </w:rPr>
      </w:pPr>
      <w:r w:rsidRPr="00B8751D">
        <w:rPr>
          <w:sz w:val="26"/>
          <w:szCs w:val="26"/>
        </w:rPr>
        <w:t>10.4</w:t>
      </w:r>
      <w:r w:rsidR="0084362D">
        <w:rPr>
          <w:sz w:val="26"/>
          <w:szCs w:val="26"/>
        </w:rPr>
        <w:t>. Н</w:t>
      </w:r>
      <w:r w:rsidR="0084362D" w:rsidRPr="0084362D">
        <w:rPr>
          <w:sz w:val="26"/>
          <w:szCs w:val="26"/>
        </w:rPr>
        <w:t>аступили непредвиденные обстоятельства (аварии, чрезвычайной ситуации);</w:t>
      </w:r>
    </w:p>
    <w:p w:rsidR="0084362D" w:rsidRPr="0084362D" w:rsidRDefault="00B8751D" w:rsidP="004A25FD">
      <w:pPr>
        <w:autoSpaceDE w:val="0"/>
        <w:autoSpaceDN w:val="0"/>
        <w:spacing w:after="1" w:line="220" w:lineRule="atLeast"/>
        <w:ind w:firstLine="540"/>
        <w:jc w:val="both"/>
        <w:rPr>
          <w:sz w:val="26"/>
          <w:szCs w:val="26"/>
        </w:rPr>
      </w:pPr>
      <w:r w:rsidRPr="00B8751D">
        <w:rPr>
          <w:sz w:val="26"/>
          <w:szCs w:val="26"/>
        </w:rPr>
        <w:t>10</w:t>
      </w:r>
      <w:r w:rsidR="0084362D">
        <w:rPr>
          <w:sz w:val="26"/>
          <w:szCs w:val="26"/>
        </w:rPr>
        <w:t>.</w:t>
      </w:r>
      <w:r w:rsidRPr="00B8751D">
        <w:rPr>
          <w:sz w:val="26"/>
          <w:szCs w:val="26"/>
        </w:rPr>
        <w:t>5</w:t>
      </w:r>
      <w:proofErr w:type="gramStart"/>
      <w:r w:rsidR="0084362D">
        <w:rPr>
          <w:sz w:val="26"/>
          <w:szCs w:val="26"/>
        </w:rPr>
        <w:t xml:space="preserve"> В</w:t>
      </w:r>
      <w:proofErr w:type="gramEnd"/>
      <w:r w:rsidR="0084362D" w:rsidRPr="0084362D">
        <w:rPr>
          <w:sz w:val="26"/>
          <w:szCs w:val="26"/>
        </w:rPr>
        <w:t xml:space="preserve"> иных случаях, установленных в настоящем Положении и других документах Заказчика, связанных с проведением конкурентных закупок.</w:t>
      </w:r>
    </w:p>
    <w:p w:rsidR="0084362D" w:rsidRPr="0084362D" w:rsidRDefault="00B8751D" w:rsidP="004A25FD">
      <w:pPr>
        <w:autoSpaceDE w:val="0"/>
        <w:autoSpaceDN w:val="0"/>
        <w:spacing w:after="1" w:line="220" w:lineRule="atLeast"/>
        <w:ind w:firstLine="540"/>
        <w:jc w:val="both"/>
        <w:rPr>
          <w:sz w:val="26"/>
          <w:szCs w:val="26"/>
        </w:rPr>
      </w:pPr>
      <w:r w:rsidRPr="008573F4">
        <w:rPr>
          <w:sz w:val="26"/>
          <w:szCs w:val="26"/>
        </w:rPr>
        <w:t>10.6</w:t>
      </w:r>
      <w:r w:rsidR="001B55CA">
        <w:rPr>
          <w:sz w:val="26"/>
          <w:szCs w:val="26"/>
        </w:rPr>
        <w:t>.</w:t>
      </w:r>
      <w:r w:rsidR="0084362D" w:rsidRPr="0084362D">
        <w:rPr>
          <w:sz w:val="26"/>
          <w:szCs w:val="26"/>
        </w:rPr>
        <w:t xml:space="preserve">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84362D" w:rsidRPr="0084362D" w:rsidRDefault="00B8751D" w:rsidP="004A25FD">
      <w:pPr>
        <w:autoSpaceDE w:val="0"/>
        <w:autoSpaceDN w:val="0"/>
        <w:spacing w:after="1" w:line="220" w:lineRule="atLeast"/>
        <w:ind w:firstLine="540"/>
        <w:jc w:val="both"/>
        <w:rPr>
          <w:sz w:val="26"/>
          <w:szCs w:val="26"/>
        </w:rPr>
      </w:pPr>
      <w:r w:rsidRPr="00B8751D">
        <w:rPr>
          <w:sz w:val="26"/>
          <w:szCs w:val="26"/>
        </w:rPr>
        <w:t>10</w:t>
      </w:r>
      <w:r w:rsidR="001B55CA">
        <w:rPr>
          <w:sz w:val="26"/>
          <w:szCs w:val="26"/>
        </w:rPr>
        <w:t>.</w:t>
      </w:r>
      <w:r w:rsidRPr="00B8751D">
        <w:rPr>
          <w:sz w:val="26"/>
          <w:szCs w:val="26"/>
        </w:rPr>
        <w:t>7</w:t>
      </w:r>
      <w:r w:rsidR="0090710F">
        <w:rPr>
          <w:sz w:val="26"/>
          <w:szCs w:val="26"/>
        </w:rPr>
        <w:t xml:space="preserve"> И</w:t>
      </w:r>
      <w:r w:rsidR="00275A3C">
        <w:rPr>
          <w:sz w:val="26"/>
          <w:szCs w:val="26"/>
        </w:rPr>
        <w:t>зменения в план закупок</w:t>
      </w:r>
      <w:r w:rsidR="0084362D" w:rsidRPr="0084362D">
        <w:rPr>
          <w:sz w:val="26"/>
          <w:szCs w:val="26"/>
        </w:rPr>
        <w:t xml:space="preserve"> должны вноситься</w:t>
      </w:r>
      <w:r w:rsidR="00731371">
        <w:rPr>
          <w:sz w:val="26"/>
          <w:szCs w:val="26"/>
        </w:rPr>
        <w:t xml:space="preserve"> </w:t>
      </w:r>
      <w:r w:rsidR="00275A3C">
        <w:rPr>
          <w:sz w:val="26"/>
          <w:szCs w:val="26"/>
        </w:rPr>
        <w:t>не позднее десяти  дней,</w:t>
      </w:r>
      <w:r w:rsidR="0084362D" w:rsidRPr="00EF2BB7">
        <w:rPr>
          <w:sz w:val="26"/>
          <w:szCs w:val="26"/>
        </w:rPr>
        <w:t xml:space="preserve"> до размещения в ЕИС извещения о закупке, документации о закупке или вносимых</w:t>
      </w:r>
      <w:r w:rsidR="0084362D" w:rsidRPr="0084362D">
        <w:rPr>
          <w:sz w:val="26"/>
          <w:szCs w:val="26"/>
        </w:rPr>
        <w:t xml:space="preserve"> в них изменений.</w:t>
      </w:r>
    </w:p>
    <w:p w:rsidR="0084362D" w:rsidRPr="004A25FD" w:rsidRDefault="0084362D" w:rsidP="004A25FD">
      <w:pPr>
        <w:autoSpaceDE w:val="0"/>
        <w:autoSpaceDN w:val="0"/>
        <w:spacing w:after="1" w:line="220" w:lineRule="atLeast"/>
        <w:jc w:val="center"/>
        <w:rPr>
          <w:b/>
          <w:sz w:val="26"/>
          <w:szCs w:val="26"/>
        </w:rPr>
      </w:pPr>
    </w:p>
    <w:p w:rsidR="004A25FD" w:rsidRDefault="008573F4" w:rsidP="004A25FD">
      <w:pPr>
        <w:autoSpaceDE w:val="0"/>
        <w:autoSpaceDN w:val="0"/>
        <w:adjustRightInd w:val="0"/>
        <w:jc w:val="center"/>
        <w:rPr>
          <w:b/>
          <w:sz w:val="26"/>
          <w:szCs w:val="26"/>
        </w:rPr>
      </w:pPr>
      <w:r>
        <w:rPr>
          <w:b/>
          <w:sz w:val="26"/>
          <w:szCs w:val="26"/>
          <w:lang w:val="en-US"/>
        </w:rPr>
        <w:t>XI</w:t>
      </w:r>
      <w:r w:rsidR="004A25FD" w:rsidRPr="004A25FD">
        <w:rPr>
          <w:b/>
          <w:sz w:val="26"/>
          <w:szCs w:val="26"/>
        </w:rPr>
        <w:t>. ЗАКУПКА ПУТЕМ ПРОВЕДЕНИЯ ОТКРЫТОГО КОНКУРСА</w:t>
      </w:r>
    </w:p>
    <w:p w:rsidR="004A25FD" w:rsidRPr="004A25FD" w:rsidRDefault="004A25FD" w:rsidP="004A25FD">
      <w:pPr>
        <w:autoSpaceDE w:val="0"/>
        <w:autoSpaceDN w:val="0"/>
        <w:adjustRightInd w:val="0"/>
        <w:jc w:val="center"/>
        <w:rPr>
          <w:b/>
          <w:sz w:val="26"/>
          <w:szCs w:val="26"/>
        </w:rPr>
      </w:pPr>
    </w:p>
    <w:p w:rsidR="004A25FD" w:rsidRPr="008C6ADC" w:rsidRDefault="008573F4" w:rsidP="008C6ADC">
      <w:pPr>
        <w:autoSpaceDE w:val="0"/>
        <w:autoSpaceDN w:val="0"/>
        <w:adjustRightInd w:val="0"/>
        <w:ind w:firstLine="540"/>
        <w:jc w:val="both"/>
        <w:rPr>
          <w:sz w:val="26"/>
          <w:szCs w:val="26"/>
        </w:rPr>
      </w:pPr>
      <w:r>
        <w:rPr>
          <w:sz w:val="26"/>
          <w:szCs w:val="26"/>
        </w:rPr>
        <w:t>1</w:t>
      </w:r>
      <w:r w:rsidRPr="003513C1">
        <w:rPr>
          <w:sz w:val="26"/>
          <w:szCs w:val="26"/>
        </w:rPr>
        <w:t>1</w:t>
      </w:r>
      <w:r w:rsidR="008C6ADC" w:rsidRPr="008C6ADC">
        <w:rPr>
          <w:sz w:val="26"/>
          <w:szCs w:val="26"/>
        </w:rPr>
        <w:t>.</w:t>
      </w:r>
      <w:r w:rsidR="004A25FD" w:rsidRPr="008C6ADC">
        <w:rPr>
          <w:sz w:val="26"/>
          <w:szCs w:val="26"/>
        </w:rPr>
        <w:t xml:space="preserve">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004A25FD" w:rsidRPr="008C6ADC">
        <w:rPr>
          <w:sz w:val="26"/>
          <w:szCs w:val="26"/>
        </w:rPr>
        <w:t>числе</w:t>
      </w:r>
      <w:proofErr w:type="gramEnd"/>
      <w:r w:rsidR="004A25FD" w:rsidRPr="008C6ADC">
        <w:rPr>
          <w:sz w:val="26"/>
          <w:szCs w:val="26"/>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r w:rsidR="008C6ADC">
        <w:rPr>
          <w:sz w:val="26"/>
          <w:szCs w:val="26"/>
        </w:rPr>
        <w:t>настоящим Положен</w:t>
      </w:r>
      <w:r w:rsidR="0090710F">
        <w:rPr>
          <w:sz w:val="26"/>
          <w:szCs w:val="26"/>
        </w:rPr>
        <w:t>и</w:t>
      </w:r>
      <w:r w:rsidR="008C6ADC">
        <w:rPr>
          <w:sz w:val="26"/>
          <w:szCs w:val="26"/>
        </w:rPr>
        <w:t>ем</w:t>
      </w:r>
      <w:r w:rsidR="004A25FD" w:rsidRPr="008C6ADC">
        <w:rPr>
          <w:sz w:val="26"/>
          <w:szCs w:val="26"/>
        </w:rPr>
        <w:t>.</w:t>
      </w:r>
    </w:p>
    <w:p w:rsidR="004A25FD" w:rsidRPr="008C6ADC" w:rsidRDefault="008573F4" w:rsidP="008C6ADC">
      <w:pPr>
        <w:autoSpaceDE w:val="0"/>
        <w:autoSpaceDN w:val="0"/>
        <w:adjustRightInd w:val="0"/>
        <w:ind w:firstLine="540"/>
        <w:jc w:val="both"/>
        <w:rPr>
          <w:sz w:val="26"/>
          <w:szCs w:val="26"/>
        </w:rPr>
      </w:pPr>
      <w:r>
        <w:rPr>
          <w:sz w:val="26"/>
          <w:szCs w:val="26"/>
        </w:rPr>
        <w:t>1</w:t>
      </w:r>
      <w:r w:rsidRPr="003513C1">
        <w:rPr>
          <w:sz w:val="26"/>
          <w:szCs w:val="26"/>
        </w:rPr>
        <w:t>1</w:t>
      </w:r>
      <w:r w:rsidR="008C6ADC" w:rsidRPr="008C6ADC">
        <w:rPr>
          <w:sz w:val="26"/>
          <w:szCs w:val="26"/>
        </w:rPr>
        <w:t>.</w:t>
      </w:r>
      <w:r w:rsidR="004A25FD" w:rsidRPr="008C6ADC">
        <w:rPr>
          <w:sz w:val="26"/>
          <w:szCs w:val="26"/>
        </w:rPr>
        <w:t>2. Не допускается взимать с участников плату за участие в конкурсе.</w:t>
      </w:r>
    </w:p>
    <w:p w:rsidR="004A25FD" w:rsidRPr="008C6ADC" w:rsidRDefault="008573F4" w:rsidP="008C6ADC">
      <w:pPr>
        <w:autoSpaceDE w:val="0"/>
        <w:autoSpaceDN w:val="0"/>
        <w:adjustRightInd w:val="0"/>
        <w:ind w:firstLine="540"/>
        <w:jc w:val="both"/>
        <w:rPr>
          <w:sz w:val="26"/>
          <w:szCs w:val="26"/>
        </w:rPr>
      </w:pPr>
      <w:r>
        <w:rPr>
          <w:sz w:val="26"/>
          <w:szCs w:val="26"/>
        </w:rPr>
        <w:t>1</w:t>
      </w:r>
      <w:r w:rsidRPr="00E73DC1">
        <w:rPr>
          <w:sz w:val="26"/>
          <w:szCs w:val="26"/>
        </w:rPr>
        <w:t>1</w:t>
      </w:r>
      <w:r w:rsidR="008C6ADC" w:rsidRPr="008C6ADC">
        <w:rPr>
          <w:sz w:val="26"/>
          <w:szCs w:val="26"/>
        </w:rPr>
        <w:t>.</w:t>
      </w:r>
      <w:r w:rsidR="004A25FD" w:rsidRPr="008C6ADC">
        <w:rPr>
          <w:sz w:val="26"/>
          <w:szCs w:val="26"/>
        </w:rPr>
        <w:t xml:space="preserve">3. Заказчик размещает в ЕИС извещение о проведении конкурса и конкурсную документацию не менее </w:t>
      </w:r>
      <w:r w:rsidR="00731371" w:rsidRPr="00EF2BB7">
        <w:rPr>
          <w:sz w:val="26"/>
          <w:szCs w:val="26"/>
        </w:rPr>
        <w:t>чем за семь</w:t>
      </w:r>
      <w:r w:rsidR="004A25FD" w:rsidRPr="00EF2BB7">
        <w:rPr>
          <w:sz w:val="26"/>
          <w:szCs w:val="26"/>
        </w:rPr>
        <w:t xml:space="preserve"> дней до даты</w:t>
      </w:r>
      <w:r w:rsidR="004A25FD" w:rsidRPr="008C6ADC">
        <w:rPr>
          <w:sz w:val="26"/>
          <w:szCs w:val="26"/>
        </w:rPr>
        <w:t xml:space="preserve"> (дня) окончания срока подачи заявок на участие в конкурсе.</w:t>
      </w:r>
      <w:bookmarkStart w:id="5" w:name="Par524"/>
      <w:bookmarkEnd w:id="5"/>
    </w:p>
    <w:p w:rsidR="004A25FD" w:rsidRPr="008C6ADC" w:rsidRDefault="008573F4" w:rsidP="008C6ADC">
      <w:pPr>
        <w:autoSpaceDE w:val="0"/>
        <w:autoSpaceDN w:val="0"/>
        <w:adjustRightInd w:val="0"/>
        <w:ind w:firstLine="540"/>
        <w:jc w:val="both"/>
        <w:rPr>
          <w:sz w:val="26"/>
          <w:szCs w:val="26"/>
        </w:rPr>
      </w:pPr>
      <w:r>
        <w:rPr>
          <w:sz w:val="26"/>
          <w:szCs w:val="26"/>
        </w:rPr>
        <w:t>1</w:t>
      </w:r>
      <w:r w:rsidRPr="003513C1">
        <w:rPr>
          <w:sz w:val="26"/>
          <w:szCs w:val="26"/>
        </w:rPr>
        <w:t>1</w:t>
      </w:r>
      <w:r w:rsidR="008C6ADC" w:rsidRPr="008C6ADC">
        <w:rPr>
          <w:sz w:val="26"/>
          <w:szCs w:val="26"/>
        </w:rPr>
        <w:t>.4</w:t>
      </w:r>
      <w:r w:rsidR="004A25FD" w:rsidRPr="008C6ADC">
        <w:rPr>
          <w:sz w:val="26"/>
          <w:szCs w:val="26"/>
        </w:rPr>
        <w:t xml:space="preserve">. В извещении о проведении открытого конкурса должны быть указаны сведения в соответствии с п. </w:t>
      </w:r>
      <w:r w:rsidR="00D8299F">
        <w:rPr>
          <w:sz w:val="26"/>
          <w:szCs w:val="26"/>
        </w:rPr>
        <w:t xml:space="preserve">3.7. </w:t>
      </w:r>
      <w:r w:rsidR="004A25FD" w:rsidRPr="008C6ADC">
        <w:rPr>
          <w:sz w:val="26"/>
          <w:szCs w:val="26"/>
        </w:rPr>
        <w:t xml:space="preserve">настоящего Положения. </w:t>
      </w:r>
    </w:p>
    <w:p w:rsidR="004A25FD" w:rsidRPr="008C6ADC" w:rsidRDefault="008573F4" w:rsidP="008C6ADC">
      <w:pPr>
        <w:autoSpaceDE w:val="0"/>
        <w:autoSpaceDN w:val="0"/>
        <w:adjustRightInd w:val="0"/>
        <w:ind w:firstLine="540"/>
        <w:jc w:val="both"/>
        <w:rPr>
          <w:sz w:val="26"/>
          <w:szCs w:val="26"/>
        </w:rPr>
      </w:pPr>
      <w:r>
        <w:rPr>
          <w:sz w:val="26"/>
          <w:szCs w:val="26"/>
        </w:rPr>
        <w:t>1</w:t>
      </w:r>
      <w:r w:rsidRPr="003513C1">
        <w:rPr>
          <w:sz w:val="26"/>
          <w:szCs w:val="26"/>
        </w:rPr>
        <w:t>1</w:t>
      </w:r>
      <w:r w:rsidR="008C6ADC" w:rsidRPr="008C6ADC">
        <w:rPr>
          <w:sz w:val="26"/>
          <w:szCs w:val="26"/>
        </w:rPr>
        <w:t>.5.</w:t>
      </w:r>
      <w:r w:rsidR="004A25FD" w:rsidRPr="008C6ADC">
        <w:rPr>
          <w:sz w:val="26"/>
          <w:szCs w:val="26"/>
        </w:rPr>
        <w:t xml:space="preserve">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4A25FD" w:rsidRPr="008C6ADC" w:rsidRDefault="008573F4" w:rsidP="008C6ADC">
      <w:pPr>
        <w:autoSpaceDE w:val="0"/>
        <w:autoSpaceDN w:val="0"/>
        <w:adjustRightInd w:val="0"/>
        <w:ind w:firstLine="540"/>
        <w:jc w:val="both"/>
        <w:rPr>
          <w:sz w:val="26"/>
          <w:szCs w:val="26"/>
        </w:rPr>
      </w:pPr>
      <w:r>
        <w:rPr>
          <w:sz w:val="26"/>
          <w:szCs w:val="26"/>
        </w:rPr>
        <w:t>1</w:t>
      </w:r>
      <w:r w:rsidRPr="003513C1">
        <w:rPr>
          <w:sz w:val="26"/>
          <w:szCs w:val="26"/>
        </w:rPr>
        <w:t>1</w:t>
      </w:r>
      <w:r w:rsidR="008C6ADC" w:rsidRPr="008C6ADC">
        <w:rPr>
          <w:sz w:val="26"/>
          <w:szCs w:val="26"/>
        </w:rPr>
        <w:t xml:space="preserve">.6. </w:t>
      </w:r>
      <w:r w:rsidR="004A25FD" w:rsidRPr="008C6ADC">
        <w:rPr>
          <w:sz w:val="26"/>
          <w:szCs w:val="26"/>
        </w:rPr>
        <w:t xml:space="preserve">Изменения, внесенные в извещение, размещаются Заказчиком в ЕИС не </w:t>
      </w:r>
      <w:r w:rsidR="004A25FD" w:rsidRPr="00EF2BB7">
        <w:rPr>
          <w:sz w:val="26"/>
          <w:szCs w:val="26"/>
        </w:rPr>
        <w:t>позднее трех дней со дня</w:t>
      </w:r>
      <w:r w:rsidR="004A25FD" w:rsidRPr="008C6ADC">
        <w:rPr>
          <w:sz w:val="26"/>
          <w:szCs w:val="26"/>
        </w:rPr>
        <w:t xml:space="preserve"> принятия решения о внесении таких изменений. Изменение предмета конкурса не допускается.</w:t>
      </w:r>
    </w:p>
    <w:p w:rsidR="004A25FD" w:rsidRPr="00DB42A0" w:rsidRDefault="008573F4" w:rsidP="00DB42A0">
      <w:pPr>
        <w:autoSpaceDE w:val="0"/>
        <w:autoSpaceDN w:val="0"/>
        <w:adjustRightInd w:val="0"/>
        <w:ind w:firstLine="540"/>
        <w:jc w:val="both"/>
        <w:rPr>
          <w:sz w:val="26"/>
          <w:szCs w:val="26"/>
        </w:rPr>
      </w:pPr>
      <w:r>
        <w:rPr>
          <w:sz w:val="26"/>
          <w:szCs w:val="26"/>
        </w:rPr>
        <w:t>1</w:t>
      </w:r>
      <w:r w:rsidRPr="008573F4">
        <w:rPr>
          <w:sz w:val="26"/>
          <w:szCs w:val="26"/>
        </w:rPr>
        <w:t>1</w:t>
      </w:r>
      <w:r w:rsidR="008C6ADC" w:rsidRPr="008C6ADC">
        <w:rPr>
          <w:sz w:val="26"/>
          <w:szCs w:val="26"/>
        </w:rPr>
        <w:t>.7.</w:t>
      </w:r>
      <w:r w:rsidR="004A25FD" w:rsidRPr="008C6ADC">
        <w:rPr>
          <w:sz w:val="26"/>
          <w:szCs w:val="26"/>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004A25FD" w:rsidRPr="008C6ADC">
        <w:rPr>
          <w:sz w:val="26"/>
          <w:szCs w:val="26"/>
        </w:rPr>
        <w:t>С даты размещения</w:t>
      </w:r>
      <w:proofErr w:type="gramEnd"/>
      <w:r w:rsidR="004A25FD" w:rsidRPr="008C6ADC">
        <w:rPr>
          <w:sz w:val="26"/>
          <w:szCs w:val="26"/>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w:t>
      </w:r>
      <w:r w:rsidR="004A25FD" w:rsidRPr="00DB42A0">
        <w:rPr>
          <w:sz w:val="26"/>
          <w:szCs w:val="26"/>
        </w:rPr>
        <w:t xml:space="preserve">участие в конкурентной закупке, установленного в п. </w:t>
      </w:r>
      <w:r>
        <w:rPr>
          <w:sz w:val="26"/>
          <w:szCs w:val="26"/>
        </w:rPr>
        <w:t>1</w:t>
      </w:r>
      <w:r w:rsidRPr="008573F4">
        <w:rPr>
          <w:sz w:val="26"/>
          <w:szCs w:val="26"/>
        </w:rPr>
        <w:t>1</w:t>
      </w:r>
      <w:r w:rsidR="008C6ADC" w:rsidRPr="00DB42A0">
        <w:rPr>
          <w:sz w:val="26"/>
          <w:szCs w:val="26"/>
        </w:rPr>
        <w:t>.3.</w:t>
      </w:r>
      <w:r w:rsidR="00D8299F" w:rsidRPr="00DB42A0">
        <w:rPr>
          <w:sz w:val="26"/>
          <w:szCs w:val="26"/>
        </w:rPr>
        <w:t xml:space="preserve"> </w:t>
      </w:r>
      <w:r w:rsidR="00DB42A0">
        <w:rPr>
          <w:sz w:val="26"/>
          <w:szCs w:val="26"/>
        </w:rPr>
        <w:t>настоящего Положения.</w:t>
      </w:r>
    </w:p>
    <w:p w:rsidR="004A25FD" w:rsidRPr="00DB42A0" w:rsidRDefault="008573F4" w:rsidP="00DB42A0">
      <w:pPr>
        <w:autoSpaceDE w:val="0"/>
        <w:autoSpaceDN w:val="0"/>
        <w:adjustRightInd w:val="0"/>
        <w:ind w:firstLine="540"/>
        <w:jc w:val="both"/>
        <w:rPr>
          <w:sz w:val="26"/>
          <w:szCs w:val="26"/>
        </w:rPr>
      </w:pPr>
      <w:r>
        <w:rPr>
          <w:sz w:val="26"/>
          <w:szCs w:val="26"/>
        </w:rPr>
        <w:t>1</w:t>
      </w:r>
      <w:r w:rsidRPr="008573F4">
        <w:rPr>
          <w:sz w:val="26"/>
          <w:szCs w:val="26"/>
        </w:rPr>
        <w:t>1</w:t>
      </w:r>
      <w:r w:rsidR="004A25FD" w:rsidRPr="00DB42A0">
        <w:rPr>
          <w:sz w:val="26"/>
          <w:szCs w:val="26"/>
        </w:rPr>
        <w:t>.</w:t>
      </w:r>
      <w:r w:rsidR="00DB42A0">
        <w:rPr>
          <w:sz w:val="26"/>
          <w:szCs w:val="26"/>
        </w:rPr>
        <w:t>8.</w:t>
      </w:r>
      <w:r w:rsidR="004A25FD" w:rsidRPr="00DB42A0">
        <w:rPr>
          <w:sz w:val="26"/>
          <w:szCs w:val="26"/>
        </w:rPr>
        <w:t>Конкурсная документация должна содержать сведения, предусмотренные п.</w:t>
      </w:r>
      <w:r w:rsidR="00DB42A0" w:rsidRPr="00DB42A0">
        <w:rPr>
          <w:sz w:val="26"/>
          <w:szCs w:val="26"/>
        </w:rPr>
        <w:t>3</w:t>
      </w:r>
      <w:r w:rsidR="004A25FD" w:rsidRPr="00DB42A0">
        <w:rPr>
          <w:sz w:val="26"/>
          <w:szCs w:val="26"/>
        </w:rPr>
        <w:t>.2 настоящего Положения.</w:t>
      </w:r>
    </w:p>
    <w:p w:rsidR="004A25FD" w:rsidRPr="00DB42A0" w:rsidRDefault="008573F4" w:rsidP="00DB42A0">
      <w:pPr>
        <w:autoSpaceDE w:val="0"/>
        <w:autoSpaceDN w:val="0"/>
        <w:adjustRightInd w:val="0"/>
        <w:ind w:firstLine="540"/>
        <w:jc w:val="both"/>
        <w:rPr>
          <w:sz w:val="26"/>
          <w:szCs w:val="26"/>
        </w:rPr>
      </w:pPr>
      <w:r w:rsidRPr="003513C1">
        <w:rPr>
          <w:sz w:val="26"/>
          <w:szCs w:val="26"/>
        </w:rPr>
        <w:lastRenderedPageBreak/>
        <w:t>11.9</w:t>
      </w:r>
      <w:r w:rsidR="004A25FD" w:rsidRPr="00DB42A0">
        <w:rPr>
          <w:sz w:val="26"/>
          <w:szCs w:val="26"/>
        </w:rPr>
        <w:t>. К извещению, конкурсной документации должен быть приложен проект договора, являющийся их неотъемлемой частью.</w:t>
      </w:r>
    </w:p>
    <w:p w:rsidR="004A25FD" w:rsidRDefault="008573F4" w:rsidP="00DB42A0">
      <w:pPr>
        <w:autoSpaceDE w:val="0"/>
        <w:autoSpaceDN w:val="0"/>
        <w:adjustRightInd w:val="0"/>
        <w:ind w:firstLine="540"/>
        <w:jc w:val="both"/>
        <w:rPr>
          <w:sz w:val="26"/>
          <w:szCs w:val="26"/>
        </w:rPr>
      </w:pPr>
      <w:r w:rsidRPr="003513C1">
        <w:rPr>
          <w:sz w:val="26"/>
          <w:szCs w:val="26"/>
        </w:rPr>
        <w:t>11</w:t>
      </w:r>
      <w:r>
        <w:rPr>
          <w:sz w:val="26"/>
          <w:szCs w:val="26"/>
        </w:rPr>
        <w:t>.</w:t>
      </w:r>
      <w:r w:rsidRPr="003513C1">
        <w:rPr>
          <w:sz w:val="26"/>
          <w:szCs w:val="26"/>
        </w:rPr>
        <w:t>10</w:t>
      </w:r>
      <w:r w:rsidR="004A25FD" w:rsidRPr="00DB42A0">
        <w:rPr>
          <w:sz w:val="26"/>
          <w:szCs w:val="26"/>
        </w:rPr>
        <w:t>.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BB1EE9" w:rsidRPr="00BB1EE9" w:rsidRDefault="00BB1EE9" w:rsidP="00BB1EE9">
      <w:pPr>
        <w:adjustRightInd w:val="0"/>
        <w:ind w:firstLine="540"/>
        <w:jc w:val="both"/>
        <w:rPr>
          <w:sz w:val="26"/>
          <w:szCs w:val="26"/>
        </w:rPr>
      </w:pPr>
      <w:r w:rsidRPr="00444F7E">
        <w:rPr>
          <w:sz w:val="26"/>
          <w:szCs w:val="26"/>
        </w:rPr>
        <w:t>Чтобы определить лучшие условия исполнения договора, заказчик оценивает и сопоставляет</w:t>
      </w:r>
      <w:r>
        <w:rPr>
          <w:sz w:val="22"/>
          <w:szCs w:val="22"/>
        </w:rPr>
        <w:t xml:space="preserve"> </w:t>
      </w:r>
      <w:r w:rsidRPr="00BB1EE9">
        <w:rPr>
          <w:sz w:val="26"/>
          <w:szCs w:val="26"/>
        </w:rPr>
        <w:t>заявки на участие в конкурсе по критериям, указанным в документации о закупке.</w:t>
      </w:r>
    </w:p>
    <w:p w:rsidR="00BB1EE9" w:rsidRPr="00BB1EE9" w:rsidRDefault="00BB1EE9" w:rsidP="00BB1EE9">
      <w:pPr>
        <w:adjustRightInd w:val="0"/>
        <w:ind w:firstLine="540"/>
        <w:jc w:val="both"/>
        <w:rPr>
          <w:sz w:val="26"/>
          <w:szCs w:val="26"/>
        </w:rPr>
      </w:pPr>
      <w:bookmarkStart w:id="6" w:name="Par553"/>
      <w:bookmarkEnd w:id="6"/>
      <w:r w:rsidRPr="00BB1EE9">
        <w:rPr>
          <w:sz w:val="26"/>
          <w:szCs w:val="26"/>
        </w:rPr>
        <w:t>Критериями оценки заявок на участие в конкурсе могут быть:</w:t>
      </w:r>
    </w:p>
    <w:p w:rsidR="00BB1EE9" w:rsidRPr="00BB1EE9" w:rsidRDefault="00BB1EE9" w:rsidP="00BB1EE9">
      <w:pPr>
        <w:adjustRightInd w:val="0"/>
        <w:ind w:firstLine="540"/>
        <w:jc w:val="both"/>
        <w:rPr>
          <w:sz w:val="26"/>
          <w:szCs w:val="26"/>
        </w:rPr>
      </w:pPr>
      <w:bookmarkStart w:id="7" w:name="Par554"/>
      <w:bookmarkEnd w:id="7"/>
      <w:r w:rsidRPr="00BB1EE9">
        <w:rPr>
          <w:sz w:val="26"/>
          <w:szCs w:val="26"/>
        </w:rPr>
        <w:t>1) цена;</w:t>
      </w:r>
    </w:p>
    <w:p w:rsidR="00BB1EE9" w:rsidRPr="00BB1EE9" w:rsidRDefault="00BB1EE9" w:rsidP="00BB1EE9">
      <w:pPr>
        <w:adjustRightInd w:val="0"/>
        <w:ind w:firstLine="540"/>
        <w:jc w:val="both"/>
        <w:rPr>
          <w:sz w:val="26"/>
          <w:szCs w:val="26"/>
        </w:rPr>
      </w:pPr>
      <w:bookmarkStart w:id="8" w:name="Par555"/>
      <w:bookmarkEnd w:id="8"/>
      <w:r w:rsidRPr="00BB1EE9">
        <w:rPr>
          <w:sz w:val="26"/>
          <w:szCs w:val="26"/>
        </w:rPr>
        <w:t>2) качественные и (или) функциональные характеристики (потребительские свойства) товара, качество работ, услуг;</w:t>
      </w:r>
    </w:p>
    <w:p w:rsidR="00BB1EE9" w:rsidRPr="00BB1EE9" w:rsidRDefault="00BB1EE9" w:rsidP="00BB1EE9">
      <w:pPr>
        <w:adjustRightInd w:val="0"/>
        <w:ind w:firstLine="540"/>
        <w:jc w:val="both"/>
        <w:rPr>
          <w:sz w:val="26"/>
          <w:szCs w:val="26"/>
        </w:rPr>
      </w:pPr>
      <w:bookmarkStart w:id="9" w:name="Par556"/>
      <w:bookmarkEnd w:id="9"/>
      <w:r w:rsidRPr="00BB1EE9">
        <w:rPr>
          <w:sz w:val="26"/>
          <w:szCs w:val="26"/>
        </w:rPr>
        <w:t>3) расходы на эксплуатацию товара;</w:t>
      </w:r>
    </w:p>
    <w:p w:rsidR="00BB1EE9" w:rsidRPr="00BB1EE9" w:rsidRDefault="00BB1EE9" w:rsidP="00BB1EE9">
      <w:pPr>
        <w:adjustRightInd w:val="0"/>
        <w:ind w:firstLine="540"/>
        <w:jc w:val="both"/>
        <w:rPr>
          <w:sz w:val="26"/>
          <w:szCs w:val="26"/>
        </w:rPr>
      </w:pPr>
      <w:bookmarkStart w:id="10" w:name="Par557"/>
      <w:bookmarkEnd w:id="10"/>
      <w:r w:rsidRPr="00BB1EE9">
        <w:rPr>
          <w:sz w:val="26"/>
          <w:szCs w:val="26"/>
        </w:rPr>
        <w:t>4) расходы на техническое обслуживание товара;</w:t>
      </w:r>
    </w:p>
    <w:p w:rsidR="00BB1EE9" w:rsidRPr="00BB1EE9" w:rsidRDefault="00BB1EE9" w:rsidP="00BB1EE9">
      <w:pPr>
        <w:adjustRightInd w:val="0"/>
        <w:ind w:firstLine="540"/>
        <w:jc w:val="both"/>
        <w:rPr>
          <w:sz w:val="26"/>
          <w:szCs w:val="26"/>
        </w:rPr>
      </w:pPr>
      <w:bookmarkStart w:id="11" w:name="Par558"/>
      <w:bookmarkEnd w:id="11"/>
      <w:r w:rsidRPr="00BB1EE9">
        <w:rPr>
          <w:sz w:val="26"/>
          <w:szCs w:val="26"/>
        </w:rPr>
        <w:t>5) сроки (периоды) поставки товара, выполнения работ, оказания услуг;</w:t>
      </w:r>
    </w:p>
    <w:p w:rsidR="00BB1EE9" w:rsidRPr="00BB1EE9" w:rsidRDefault="00BB1EE9" w:rsidP="00BB1EE9">
      <w:pPr>
        <w:adjustRightInd w:val="0"/>
        <w:ind w:firstLine="540"/>
        <w:jc w:val="both"/>
        <w:rPr>
          <w:sz w:val="26"/>
          <w:szCs w:val="26"/>
        </w:rPr>
      </w:pPr>
      <w:bookmarkStart w:id="12" w:name="Par559"/>
      <w:bookmarkEnd w:id="12"/>
      <w:r w:rsidRPr="00BB1EE9">
        <w:rPr>
          <w:sz w:val="26"/>
          <w:szCs w:val="26"/>
        </w:rPr>
        <w:t>6) срок, на который предоставляются гарантии качества товара, работ, услуг;</w:t>
      </w:r>
    </w:p>
    <w:p w:rsidR="00BB1EE9" w:rsidRPr="00BB1EE9" w:rsidRDefault="00BB1EE9" w:rsidP="00BB1EE9">
      <w:pPr>
        <w:adjustRightInd w:val="0"/>
        <w:ind w:firstLine="540"/>
        <w:jc w:val="both"/>
        <w:rPr>
          <w:sz w:val="26"/>
          <w:szCs w:val="26"/>
        </w:rPr>
      </w:pPr>
      <w:bookmarkStart w:id="13" w:name="Par560"/>
      <w:bookmarkEnd w:id="13"/>
      <w:r w:rsidRPr="00BB1EE9">
        <w:rPr>
          <w:sz w:val="26"/>
          <w:szCs w:val="26"/>
        </w:rPr>
        <w:t>7) деловая репутация участника закупок;</w:t>
      </w:r>
    </w:p>
    <w:p w:rsidR="00BB1EE9" w:rsidRPr="00BB1EE9" w:rsidRDefault="00BB1EE9" w:rsidP="00BB1EE9">
      <w:pPr>
        <w:adjustRightInd w:val="0"/>
        <w:ind w:firstLine="540"/>
        <w:jc w:val="both"/>
        <w:rPr>
          <w:sz w:val="26"/>
          <w:szCs w:val="26"/>
        </w:rPr>
      </w:pPr>
      <w:r w:rsidRPr="00BB1EE9">
        <w:rPr>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BB1EE9" w:rsidRPr="00BB1EE9" w:rsidRDefault="00BB1EE9" w:rsidP="00BB1EE9">
      <w:pPr>
        <w:adjustRightInd w:val="0"/>
        <w:ind w:firstLine="540"/>
        <w:jc w:val="both"/>
        <w:rPr>
          <w:sz w:val="26"/>
          <w:szCs w:val="26"/>
        </w:rPr>
      </w:pPr>
      <w:r w:rsidRPr="00BB1EE9">
        <w:rPr>
          <w:sz w:val="26"/>
          <w:szCs w:val="26"/>
        </w:rPr>
        <w:t>9) квалификация участника закупки;</w:t>
      </w:r>
    </w:p>
    <w:p w:rsidR="00BB1EE9" w:rsidRPr="00BB1EE9" w:rsidRDefault="00BB1EE9" w:rsidP="00BB1EE9">
      <w:pPr>
        <w:adjustRightInd w:val="0"/>
        <w:ind w:firstLine="540"/>
        <w:jc w:val="both"/>
        <w:rPr>
          <w:sz w:val="26"/>
          <w:szCs w:val="26"/>
        </w:rPr>
      </w:pPr>
      <w:bookmarkStart w:id="14" w:name="Par564"/>
      <w:bookmarkEnd w:id="14"/>
      <w:r w:rsidRPr="00BB1EE9">
        <w:rPr>
          <w:sz w:val="26"/>
          <w:szCs w:val="26"/>
        </w:rPr>
        <w:t>10) квалификация работников участника закупки.</w:t>
      </w:r>
    </w:p>
    <w:p w:rsidR="00BB1EE9" w:rsidRPr="00BB1EE9" w:rsidRDefault="00BB1EE9" w:rsidP="00BB1EE9">
      <w:pPr>
        <w:adjustRightInd w:val="0"/>
        <w:ind w:firstLine="540"/>
        <w:jc w:val="both"/>
        <w:rPr>
          <w:sz w:val="26"/>
          <w:szCs w:val="26"/>
        </w:rPr>
      </w:pPr>
      <w:bookmarkStart w:id="15" w:name="Par565"/>
      <w:bookmarkEnd w:id="15"/>
      <w:r w:rsidRPr="00BB1EE9">
        <w:rPr>
          <w:sz w:val="26"/>
          <w:szCs w:val="26"/>
        </w:rPr>
        <w:t xml:space="preserve">В конкурсной документации Заказчик должен указать не менее двух критериев из предусмотренных </w:t>
      </w:r>
      <w:r>
        <w:rPr>
          <w:sz w:val="26"/>
          <w:szCs w:val="26"/>
        </w:rPr>
        <w:t>в настоящей статье</w:t>
      </w:r>
      <w:r w:rsidRPr="00BB1EE9">
        <w:rPr>
          <w:sz w:val="26"/>
          <w:szCs w:val="26"/>
        </w:rPr>
        <w:t xml:space="preserve">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BB1EE9" w:rsidRPr="00C65305" w:rsidRDefault="00BB1EE9" w:rsidP="00C65305">
      <w:pPr>
        <w:adjustRightInd w:val="0"/>
        <w:ind w:firstLine="540"/>
        <w:jc w:val="both"/>
        <w:rPr>
          <w:sz w:val="26"/>
          <w:szCs w:val="26"/>
        </w:rPr>
      </w:pPr>
      <w:r w:rsidRPr="00C65305">
        <w:rPr>
          <w:sz w:val="26"/>
          <w:szCs w:val="26"/>
        </w:rPr>
        <w:t xml:space="preserve">Для оценки и сопоставления заявок по критериям, указанным в </w:t>
      </w:r>
      <w:proofErr w:type="spellStart"/>
      <w:proofErr w:type="gramStart"/>
      <w:r w:rsidR="00C65305" w:rsidRPr="00C65305">
        <w:rPr>
          <w:sz w:val="26"/>
          <w:szCs w:val="26"/>
        </w:rPr>
        <w:t>в</w:t>
      </w:r>
      <w:proofErr w:type="spellEnd"/>
      <w:proofErr w:type="gramEnd"/>
      <w:r w:rsidR="00C65305" w:rsidRPr="00C65305">
        <w:rPr>
          <w:sz w:val="26"/>
          <w:szCs w:val="26"/>
        </w:rPr>
        <w:t xml:space="preserve"> </w:t>
      </w:r>
      <w:proofErr w:type="spellStart"/>
      <w:r w:rsidR="00C65305" w:rsidRPr="00C65305">
        <w:rPr>
          <w:sz w:val="26"/>
          <w:szCs w:val="26"/>
        </w:rPr>
        <w:t>пп</w:t>
      </w:r>
      <w:proofErr w:type="spellEnd"/>
      <w:r w:rsidR="00C65305" w:rsidRPr="00C65305">
        <w:rPr>
          <w:sz w:val="26"/>
          <w:szCs w:val="26"/>
        </w:rPr>
        <w:t xml:space="preserve">. 1, 3, 4  </w:t>
      </w:r>
      <w:r w:rsidR="00EF2BB7">
        <w:rPr>
          <w:sz w:val="26"/>
          <w:szCs w:val="26"/>
        </w:rPr>
        <w:t xml:space="preserve">п.11.10 </w:t>
      </w:r>
      <w:r w:rsidRPr="00C65305">
        <w:rPr>
          <w:sz w:val="26"/>
          <w:szCs w:val="26"/>
        </w:rPr>
        <w:t>Положения, предложениям участников конкурса присваиваются баллы по следующей формуле:</w:t>
      </w:r>
    </w:p>
    <w:p w:rsidR="00BB1EE9" w:rsidRPr="00C65305" w:rsidRDefault="00BB1EE9" w:rsidP="00C65305">
      <w:pPr>
        <w:adjustRightInd w:val="0"/>
        <w:ind w:firstLine="540"/>
        <w:jc w:val="both"/>
        <w:rPr>
          <w:sz w:val="26"/>
          <w:szCs w:val="26"/>
        </w:rPr>
      </w:pPr>
      <w:proofErr w:type="spellStart"/>
      <w:r w:rsidRPr="00C65305">
        <w:rPr>
          <w:sz w:val="26"/>
          <w:szCs w:val="26"/>
        </w:rPr>
        <w:t>ЦБ</w:t>
      </w:r>
      <w:proofErr w:type="gramStart"/>
      <w:r w:rsidRPr="00C65305">
        <w:rPr>
          <w:sz w:val="26"/>
          <w:szCs w:val="26"/>
        </w:rPr>
        <w:t>i</w:t>
      </w:r>
      <w:proofErr w:type="spellEnd"/>
      <w:proofErr w:type="gramEnd"/>
      <w:r w:rsidRPr="00C65305">
        <w:rPr>
          <w:sz w:val="26"/>
          <w:szCs w:val="26"/>
        </w:rPr>
        <w:t xml:space="preserve"> = </w:t>
      </w:r>
      <w:proofErr w:type="spellStart"/>
      <w:r w:rsidRPr="00C65305">
        <w:rPr>
          <w:sz w:val="26"/>
          <w:szCs w:val="26"/>
        </w:rPr>
        <w:t>Цmin</w:t>
      </w:r>
      <w:proofErr w:type="spellEnd"/>
      <w:r w:rsidRPr="00C65305">
        <w:rPr>
          <w:sz w:val="26"/>
          <w:szCs w:val="26"/>
        </w:rPr>
        <w:t xml:space="preserve"> / </w:t>
      </w:r>
      <w:proofErr w:type="spellStart"/>
      <w:r w:rsidRPr="00C65305">
        <w:rPr>
          <w:sz w:val="26"/>
          <w:szCs w:val="26"/>
        </w:rPr>
        <w:t>Цi</w:t>
      </w:r>
      <w:proofErr w:type="spellEnd"/>
      <w:r w:rsidRPr="00C65305">
        <w:rPr>
          <w:sz w:val="26"/>
          <w:szCs w:val="26"/>
        </w:rPr>
        <w:t xml:space="preserve"> x 100,</w:t>
      </w:r>
    </w:p>
    <w:p w:rsidR="00BB1EE9" w:rsidRPr="00C65305" w:rsidRDefault="00BB1EE9" w:rsidP="00C65305">
      <w:pPr>
        <w:adjustRightInd w:val="0"/>
        <w:ind w:firstLine="540"/>
        <w:jc w:val="both"/>
        <w:rPr>
          <w:sz w:val="26"/>
          <w:szCs w:val="26"/>
        </w:rPr>
      </w:pPr>
      <w:r w:rsidRPr="00C65305">
        <w:rPr>
          <w:sz w:val="26"/>
          <w:szCs w:val="26"/>
        </w:rPr>
        <w:t xml:space="preserve">где </w:t>
      </w:r>
      <w:proofErr w:type="spellStart"/>
      <w:r w:rsidRPr="00C65305">
        <w:rPr>
          <w:sz w:val="26"/>
          <w:szCs w:val="26"/>
        </w:rPr>
        <w:t>ЦБ</w:t>
      </w:r>
      <w:proofErr w:type="gramStart"/>
      <w:r w:rsidRPr="00C65305">
        <w:rPr>
          <w:sz w:val="26"/>
          <w:szCs w:val="26"/>
        </w:rPr>
        <w:t>i</w:t>
      </w:r>
      <w:proofErr w:type="spellEnd"/>
      <w:proofErr w:type="gramEnd"/>
      <w:r w:rsidRPr="00C65305">
        <w:rPr>
          <w:sz w:val="26"/>
          <w:szCs w:val="26"/>
        </w:rPr>
        <w:t xml:space="preserve"> - количество баллов по критерию;</w:t>
      </w:r>
    </w:p>
    <w:p w:rsidR="00BB1EE9" w:rsidRPr="00C65305" w:rsidRDefault="00BB1EE9" w:rsidP="00C65305">
      <w:pPr>
        <w:adjustRightInd w:val="0"/>
        <w:ind w:firstLine="540"/>
        <w:jc w:val="both"/>
        <w:rPr>
          <w:sz w:val="26"/>
          <w:szCs w:val="26"/>
        </w:rPr>
      </w:pPr>
      <w:proofErr w:type="spellStart"/>
      <w:r w:rsidRPr="00C65305">
        <w:rPr>
          <w:sz w:val="26"/>
          <w:szCs w:val="26"/>
        </w:rPr>
        <w:t>Цmin</w:t>
      </w:r>
      <w:proofErr w:type="spellEnd"/>
      <w:r w:rsidRPr="00C65305">
        <w:rPr>
          <w:sz w:val="26"/>
          <w:szCs w:val="26"/>
        </w:rPr>
        <w:t xml:space="preserve"> - минимальное предложение из </w:t>
      </w:r>
      <w:proofErr w:type="gramStart"/>
      <w:r w:rsidRPr="00C65305">
        <w:rPr>
          <w:sz w:val="26"/>
          <w:szCs w:val="26"/>
        </w:rPr>
        <w:t>сделанных</w:t>
      </w:r>
      <w:proofErr w:type="gramEnd"/>
      <w:r w:rsidRPr="00C65305">
        <w:rPr>
          <w:sz w:val="26"/>
          <w:szCs w:val="26"/>
        </w:rPr>
        <w:t xml:space="preserve"> участниками закупки;</w:t>
      </w:r>
    </w:p>
    <w:p w:rsidR="00BB1EE9" w:rsidRPr="00C65305" w:rsidRDefault="00BB1EE9" w:rsidP="00C65305">
      <w:pPr>
        <w:adjustRightInd w:val="0"/>
        <w:ind w:firstLine="540"/>
        <w:jc w:val="both"/>
        <w:rPr>
          <w:sz w:val="26"/>
          <w:szCs w:val="26"/>
        </w:rPr>
      </w:pPr>
      <w:proofErr w:type="spellStart"/>
      <w:r w:rsidRPr="00C65305">
        <w:rPr>
          <w:sz w:val="26"/>
          <w:szCs w:val="26"/>
        </w:rPr>
        <w:t>Ц</w:t>
      </w:r>
      <w:proofErr w:type="gramStart"/>
      <w:r w:rsidRPr="00C65305">
        <w:rPr>
          <w:sz w:val="26"/>
          <w:szCs w:val="26"/>
        </w:rPr>
        <w:t>i</w:t>
      </w:r>
      <w:proofErr w:type="spellEnd"/>
      <w:proofErr w:type="gramEnd"/>
      <w:r w:rsidRPr="00C65305">
        <w:rPr>
          <w:sz w:val="26"/>
          <w:szCs w:val="26"/>
        </w:rPr>
        <w:t xml:space="preserve"> - предложение участника, которое оценивается.</w:t>
      </w:r>
    </w:p>
    <w:p w:rsidR="00BB1EE9" w:rsidRPr="00C65305" w:rsidRDefault="00BB1EE9" w:rsidP="00C65305">
      <w:pPr>
        <w:adjustRightInd w:val="0"/>
        <w:ind w:firstLine="540"/>
        <w:jc w:val="both"/>
        <w:rPr>
          <w:sz w:val="26"/>
          <w:szCs w:val="26"/>
        </w:rPr>
      </w:pPr>
      <w:r w:rsidRPr="00C65305">
        <w:rPr>
          <w:sz w:val="26"/>
          <w:szCs w:val="26"/>
        </w:rPr>
        <w:t xml:space="preserve">. Для оценки и сопоставления заявок по критериям, указанным в </w:t>
      </w:r>
      <w:proofErr w:type="spellStart"/>
      <w:r w:rsidRPr="00C65305">
        <w:rPr>
          <w:sz w:val="26"/>
          <w:szCs w:val="26"/>
        </w:rPr>
        <w:t>пп</w:t>
      </w:r>
      <w:proofErr w:type="spellEnd"/>
      <w:r w:rsidRPr="00C65305">
        <w:rPr>
          <w:sz w:val="26"/>
          <w:szCs w:val="26"/>
        </w:rPr>
        <w:t xml:space="preserve">. 5, 6 п. </w:t>
      </w:r>
      <w:r w:rsidR="00EF2BB7">
        <w:rPr>
          <w:sz w:val="26"/>
          <w:szCs w:val="26"/>
        </w:rPr>
        <w:t xml:space="preserve">11.10. </w:t>
      </w:r>
      <w:r w:rsidRPr="00C65305">
        <w:rPr>
          <w:sz w:val="26"/>
          <w:szCs w:val="26"/>
        </w:rPr>
        <w:t>Положения, предложениям участников конкурса присваиваются баллы по следующей формуле:</w:t>
      </w:r>
    </w:p>
    <w:p w:rsidR="00BB1EE9" w:rsidRPr="00C65305" w:rsidRDefault="00BB1EE9" w:rsidP="00C65305">
      <w:pPr>
        <w:adjustRightInd w:val="0"/>
        <w:ind w:firstLine="540"/>
        <w:jc w:val="both"/>
        <w:rPr>
          <w:sz w:val="26"/>
          <w:szCs w:val="26"/>
        </w:rPr>
      </w:pPr>
      <w:proofErr w:type="spellStart"/>
      <w:r w:rsidRPr="00C65305">
        <w:rPr>
          <w:sz w:val="26"/>
          <w:szCs w:val="26"/>
        </w:rPr>
        <w:t>СБi</w:t>
      </w:r>
      <w:proofErr w:type="spellEnd"/>
      <w:r w:rsidRPr="00C65305">
        <w:rPr>
          <w:sz w:val="26"/>
          <w:szCs w:val="26"/>
        </w:rPr>
        <w:t xml:space="preserve"> = </w:t>
      </w:r>
      <w:proofErr w:type="spellStart"/>
      <w:proofErr w:type="gramStart"/>
      <w:r w:rsidRPr="00C65305">
        <w:rPr>
          <w:sz w:val="26"/>
          <w:szCs w:val="26"/>
        </w:rPr>
        <w:t>С</w:t>
      </w:r>
      <w:proofErr w:type="gramEnd"/>
      <w:r w:rsidRPr="00C65305">
        <w:rPr>
          <w:sz w:val="26"/>
          <w:szCs w:val="26"/>
        </w:rPr>
        <w:t>min</w:t>
      </w:r>
      <w:proofErr w:type="spellEnd"/>
      <w:r w:rsidRPr="00C65305">
        <w:rPr>
          <w:sz w:val="26"/>
          <w:szCs w:val="26"/>
        </w:rPr>
        <w:t xml:space="preserve"> / </w:t>
      </w:r>
      <w:proofErr w:type="spellStart"/>
      <w:r w:rsidRPr="00C65305">
        <w:rPr>
          <w:sz w:val="26"/>
          <w:szCs w:val="26"/>
        </w:rPr>
        <w:t>Сi</w:t>
      </w:r>
      <w:proofErr w:type="spellEnd"/>
      <w:r w:rsidRPr="00C65305">
        <w:rPr>
          <w:sz w:val="26"/>
          <w:szCs w:val="26"/>
        </w:rPr>
        <w:t xml:space="preserve"> x 100,</w:t>
      </w:r>
    </w:p>
    <w:p w:rsidR="00BB1EE9" w:rsidRPr="00C65305" w:rsidRDefault="00BB1EE9" w:rsidP="00C65305">
      <w:pPr>
        <w:adjustRightInd w:val="0"/>
        <w:ind w:firstLine="540"/>
        <w:jc w:val="both"/>
        <w:rPr>
          <w:sz w:val="26"/>
          <w:szCs w:val="26"/>
        </w:rPr>
      </w:pPr>
      <w:r w:rsidRPr="00C65305">
        <w:rPr>
          <w:sz w:val="26"/>
          <w:szCs w:val="26"/>
        </w:rPr>
        <w:t xml:space="preserve">где </w:t>
      </w:r>
      <w:proofErr w:type="spellStart"/>
      <w:r w:rsidRPr="00C65305">
        <w:rPr>
          <w:sz w:val="26"/>
          <w:szCs w:val="26"/>
        </w:rPr>
        <w:t>СБ</w:t>
      </w:r>
      <w:proofErr w:type="gramStart"/>
      <w:r w:rsidRPr="00C65305">
        <w:rPr>
          <w:sz w:val="26"/>
          <w:szCs w:val="26"/>
        </w:rPr>
        <w:t>i</w:t>
      </w:r>
      <w:proofErr w:type="spellEnd"/>
      <w:proofErr w:type="gramEnd"/>
      <w:r w:rsidRPr="00C65305">
        <w:rPr>
          <w:sz w:val="26"/>
          <w:szCs w:val="26"/>
        </w:rPr>
        <w:t xml:space="preserve"> - количество баллов по критерию;</w:t>
      </w:r>
    </w:p>
    <w:p w:rsidR="00BB1EE9" w:rsidRPr="00C65305" w:rsidRDefault="00BB1EE9" w:rsidP="00C65305">
      <w:pPr>
        <w:adjustRightInd w:val="0"/>
        <w:ind w:firstLine="540"/>
        <w:jc w:val="both"/>
        <w:rPr>
          <w:sz w:val="26"/>
          <w:szCs w:val="26"/>
        </w:rPr>
      </w:pPr>
      <w:proofErr w:type="spellStart"/>
      <w:proofErr w:type="gramStart"/>
      <w:r w:rsidRPr="00C65305">
        <w:rPr>
          <w:sz w:val="26"/>
          <w:szCs w:val="26"/>
        </w:rPr>
        <w:t>С</w:t>
      </w:r>
      <w:proofErr w:type="gramEnd"/>
      <w:r w:rsidRPr="00C65305">
        <w:rPr>
          <w:sz w:val="26"/>
          <w:szCs w:val="26"/>
        </w:rPr>
        <w:t>min</w:t>
      </w:r>
      <w:proofErr w:type="spellEnd"/>
      <w:r w:rsidRPr="00C65305">
        <w:rPr>
          <w:sz w:val="26"/>
          <w:szCs w:val="26"/>
        </w:rPr>
        <w:t xml:space="preserve"> - минимальное предложение из сделанных участниками;</w:t>
      </w:r>
    </w:p>
    <w:p w:rsidR="00BB1EE9" w:rsidRPr="00C65305" w:rsidRDefault="00BB1EE9" w:rsidP="00C65305">
      <w:pPr>
        <w:adjustRightInd w:val="0"/>
        <w:ind w:firstLine="540"/>
        <w:jc w:val="both"/>
        <w:rPr>
          <w:sz w:val="26"/>
          <w:szCs w:val="26"/>
        </w:rPr>
      </w:pPr>
      <w:proofErr w:type="spellStart"/>
      <w:r w:rsidRPr="00C65305">
        <w:rPr>
          <w:sz w:val="26"/>
          <w:szCs w:val="26"/>
        </w:rPr>
        <w:t>С</w:t>
      </w:r>
      <w:proofErr w:type="gramStart"/>
      <w:r w:rsidRPr="00C65305">
        <w:rPr>
          <w:sz w:val="26"/>
          <w:szCs w:val="26"/>
        </w:rPr>
        <w:t>i</w:t>
      </w:r>
      <w:proofErr w:type="spellEnd"/>
      <w:proofErr w:type="gramEnd"/>
      <w:r w:rsidRPr="00C65305">
        <w:rPr>
          <w:sz w:val="26"/>
          <w:szCs w:val="26"/>
        </w:rPr>
        <w:t xml:space="preserve"> - предложение участника, которое оценивается.</w:t>
      </w:r>
    </w:p>
    <w:p w:rsidR="00BB1EE9" w:rsidRPr="00C65305" w:rsidRDefault="00BB1EE9" w:rsidP="00C65305">
      <w:pPr>
        <w:adjustRightInd w:val="0"/>
        <w:ind w:firstLine="540"/>
        <w:jc w:val="both"/>
        <w:rPr>
          <w:sz w:val="26"/>
          <w:szCs w:val="26"/>
        </w:rPr>
      </w:pPr>
      <w:r w:rsidRPr="00C65305">
        <w:rPr>
          <w:sz w:val="26"/>
          <w:szCs w:val="26"/>
        </w:rPr>
        <w:t xml:space="preserve">Для оценки и сопоставления заявок по критериям, указанным в </w:t>
      </w:r>
      <w:proofErr w:type="spellStart"/>
      <w:r w:rsidRPr="00C65305">
        <w:rPr>
          <w:sz w:val="26"/>
          <w:szCs w:val="26"/>
        </w:rPr>
        <w:t>пп</w:t>
      </w:r>
      <w:proofErr w:type="spellEnd"/>
      <w:r w:rsidRPr="00C65305">
        <w:rPr>
          <w:sz w:val="26"/>
          <w:szCs w:val="26"/>
        </w:rPr>
        <w:t xml:space="preserve">. 2, 7 - 10 п. </w:t>
      </w:r>
      <w:r w:rsidR="00EF2BB7">
        <w:rPr>
          <w:sz w:val="26"/>
          <w:szCs w:val="26"/>
        </w:rPr>
        <w:t xml:space="preserve">п.11.10. </w:t>
      </w:r>
      <w:r w:rsidRPr="00C65305">
        <w:rPr>
          <w:sz w:val="26"/>
          <w:szCs w:val="26"/>
        </w:rPr>
        <w:t>Положения, в конкурсной документации устанавливаются:</w:t>
      </w:r>
    </w:p>
    <w:p w:rsidR="00BB1EE9" w:rsidRPr="00C65305" w:rsidRDefault="00444F7E" w:rsidP="00C65305">
      <w:pPr>
        <w:adjustRightInd w:val="0"/>
        <w:ind w:firstLine="540"/>
        <w:jc w:val="both"/>
        <w:rPr>
          <w:sz w:val="26"/>
          <w:szCs w:val="26"/>
        </w:rPr>
      </w:pPr>
      <w:r>
        <w:rPr>
          <w:sz w:val="26"/>
          <w:szCs w:val="26"/>
        </w:rPr>
        <w:t xml:space="preserve">- </w:t>
      </w:r>
      <w:r w:rsidR="00BB1EE9" w:rsidRPr="00C65305">
        <w:rPr>
          <w:sz w:val="26"/>
          <w:szCs w:val="26"/>
        </w:rPr>
        <w:t xml:space="preserve"> показатели (подкритерии), по которым будет оцениваться каждый критерий;</w:t>
      </w:r>
    </w:p>
    <w:p w:rsidR="00BB1EE9" w:rsidRPr="00C65305" w:rsidRDefault="00444F7E" w:rsidP="00C65305">
      <w:pPr>
        <w:adjustRightInd w:val="0"/>
        <w:ind w:firstLine="540"/>
        <w:jc w:val="both"/>
        <w:rPr>
          <w:sz w:val="26"/>
          <w:szCs w:val="26"/>
        </w:rPr>
      </w:pPr>
      <w:r>
        <w:rPr>
          <w:sz w:val="26"/>
          <w:szCs w:val="26"/>
        </w:rPr>
        <w:lastRenderedPageBreak/>
        <w:t>-</w:t>
      </w:r>
      <w:r w:rsidR="00BB1EE9" w:rsidRPr="00C65305">
        <w:rPr>
          <w:sz w:val="26"/>
          <w:szCs w:val="26"/>
        </w:rPr>
        <w:t>минимальное и максимальное количество баллов, которое может быть присвоено по каждому показателю;</w:t>
      </w:r>
    </w:p>
    <w:p w:rsidR="00BB1EE9" w:rsidRPr="00C65305" w:rsidRDefault="00444F7E" w:rsidP="00C65305">
      <w:pPr>
        <w:adjustRightInd w:val="0"/>
        <w:ind w:firstLine="540"/>
        <w:jc w:val="both"/>
        <w:rPr>
          <w:sz w:val="26"/>
          <w:szCs w:val="26"/>
        </w:rPr>
      </w:pPr>
      <w:r>
        <w:rPr>
          <w:sz w:val="26"/>
          <w:szCs w:val="26"/>
        </w:rPr>
        <w:t>-</w:t>
      </w:r>
      <w:r w:rsidR="00BB1EE9" w:rsidRPr="00C65305">
        <w:rPr>
          <w:sz w:val="26"/>
          <w:szCs w:val="26"/>
        </w:rPr>
        <w:t>правила присвоения баллов по каждому показателю. Такие правила должны исключать возможность субъективного присвоения баллов;</w:t>
      </w:r>
    </w:p>
    <w:p w:rsidR="00BB1EE9" w:rsidRPr="00C65305" w:rsidRDefault="00444F7E" w:rsidP="00C65305">
      <w:pPr>
        <w:adjustRightInd w:val="0"/>
        <w:ind w:firstLine="540"/>
        <w:jc w:val="both"/>
        <w:rPr>
          <w:sz w:val="26"/>
          <w:szCs w:val="26"/>
        </w:rPr>
      </w:pPr>
      <w:r>
        <w:rPr>
          <w:sz w:val="26"/>
          <w:szCs w:val="26"/>
        </w:rPr>
        <w:t>-</w:t>
      </w:r>
      <w:r w:rsidR="00BB1EE9" w:rsidRPr="00C65305">
        <w:rPr>
          <w:sz w:val="26"/>
          <w:szCs w:val="26"/>
        </w:rPr>
        <w:t>значимость каждого из показателей.</w:t>
      </w:r>
    </w:p>
    <w:p w:rsidR="00BB1EE9" w:rsidRPr="00C65305" w:rsidRDefault="00BB1EE9" w:rsidP="00C65305">
      <w:pPr>
        <w:adjustRightInd w:val="0"/>
        <w:ind w:firstLine="540"/>
        <w:jc w:val="both"/>
        <w:rPr>
          <w:sz w:val="26"/>
          <w:szCs w:val="26"/>
        </w:rPr>
      </w:pPr>
      <w:r w:rsidRPr="00C65305">
        <w:rPr>
          <w:sz w:val="26"/>
          <w:szCs w:val="26"/>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BB1EE9" w:rsidRPr="00C65305" w:rsidRDefault="00BB1EE9" w:rsidP="00C65305">
      <w:pPr>
        <w:adjustRightInd w:val="0"/>
        <w:ind w:firstLine="540"/>
        <w:jc w:val="both"/>
        <w:rPr>
          <w:sz w:val="26"/>
          <w:szCs w:val="26"/>
        </w:rPr>
      </w:pPr>
      <w:proofErr w:type="spellStart"/>
      <w:r w:rsidRPr="00C65305">
        <w:rPr>
          <w:sz w:val="26"/>
          <w:szCs w:val="26"/>
        </w:rPr>
        <w:t>ПБ</w:t>
      </w:r>
      <w:proofErr w:type="gramStart"/>
      <w:r w:rsidRPr="00C65305">
        <w:rPr>
          <w:sz w:val="26"/>
          <w:szCs w:val="26"/>
        </w:rPr>
        <w:t>i</w:t>
      </w:r>
      <w:proofErr w:type="spellEnd"/>
      <w:proofErr w:type="gramEnd"/>
      <w:r w:rsidRPr="00C65305">
        <w:rPr>
          <w:sz w:val="26"/>
          <w:szCs w:val="26"/>
        </w:rPr>
        <w:t xml:space="preserve"> = </w:t>
      </w:r>
      <w:proofErr w:type="spellStart"/>
      <w:r w:rsidRPr="00C65305">
        <w:rPr>
          <w:sz w:val="26"/>
          <w:szCs w:val="26"/>
        </w:rPr>
        <w:t>Пi</w:t>
      </w:r>
      <w:proofErr w:type="spellEnd"/>
      <w:r w:rsidRPr="00C65305">
        <w:rPr>
          <w:sz w:val="26"/>
          <w:szCs w:val="26"/>
        </w:rPr>
        <w:t xml:space="preserve"> / </w:t>
      </w:r>
      <w:proofErr w:type="spellStart"/>
      <w:r w:rsidRPr="00C65305">
        <w:rPr>
          <w:sz w:val="26"/>
          <w:szCs w:val="26"/>
        </w:rPr>
        <w:t>Пmax</w:t>
      </w:r>
      <w:proofErr w:type="spellEnd"/>
      <w:r w:rsidRPr="00C65305">
        <w:rPr>
          <w:sz w:val="26"/>
          <w:szCs w:val="26"/>
        </w:rPr>
        <w:t xml:space="preserve"> x ЗП,</w:t>
      </w:r>
    </w:p>
    <w:p w:rsidR="00BB1EE9" w:rsidRPr="00C65305" w:rsidRDefault="00BB1EE9" w:rsidP="00C65305">
      <w:pPr>
        <w:adjustRightInd w:val="0"/>
        <w:ind w:firstLine="540"/>
        <w:jc w:val="both"/>
        <w:rPr>
          <w:sz w:val="26"/>
          <w:szCs w:val="26"/>
        </w:rPr>
      </w:pPr>
      <w:r w:rsidRPr="00C65305">
        <w:rPr>
          <w:sz w:val="26"/>
          <w:szCs w:val="26"/>
        </w:rPr>
        <w:t xml:space="preserve">где </w:t>
      </w:r>
      <w:proofErr w:type="spellStart"/>
      <w:r w:rsidRPr="00C65305">
        <w:rPr>
          <w:sz w:val="26"/>
          <w:szCs w:val="26"/>
        </w:rPr>
        <w:t>ПБ</w:t>
      </w:r>
      <w:proofErr w:type="gramStart"/>
      <w:r w:rsidRPr="00C65305">
        <w:rPr>
          <w:sz w:val="26"/>
          <w:szCs w:val="26"/>
        </w:rPr>
        <w:t>i</w:t>
      </w:r>
      <w:proofErr w:type="spellEnd"/>
      <w:proofErr w:type="gramEnd"/>
      <w:r w:rsidRPr="00C65305">
        <w:rPr>
          <w:sz w:val="26"/>
          <w:szCs w:val="26"/>
        </w:rPr>
        <w:t xml:space="preserve"> - количество баллов по показателю;</w:t>
      </w:r>
    </w:p>
    <w:p w:rsidR="00BB1EE9" w:rsidRPr="00C65305" w:rsidRDefault="00BB1EE9" w:rsidP="00C65305">
      <w:pPr>
        <w:adjustRightInd w:val="0"/>
        <w:ind w:firstLine="540"/>
        <w:jc w:val="both"/>
        <w:rPr>
          <w:sz w:val="26"/>
          <w:szCs w:val="26"/>
        </w:rPr>
      </w:pPr>
      <w:proofErr w:type="spellStart"/>
      <w:r w:rsidRPr="00C65305">
        <w:rPr>
          <w:sz w:val="26"/>
          <w:szCs w:val="26"/>
        </w:rPr>
        <w:t>П</w:t>
      </w:r>
      <w:proofErr w:type="gramStart"/>
      <w:r w:rsidRPr="00C65305">
        <w:rPr>
          <w:sz w:val="26"/>
          <w:szCs w:val="26"/>
        </w:rPr>
        <w:t>i</w:t>
      </w:r>
      <w:proofErr w:type="spellEnd"/>
      <w:proofErr w:type="gramEnd"/>
      <w:r w:rsidRPr="00C65305">
        <w:rPr>
          <w:sz w:val="26"/>
          <w:szCs w:val="26"/>
        </w:rPr>
        <w:t xml:space="preserve"> - предложение участника, которое оценивается;</w:t>
      </w:r>
    </w:p>
    <w:p w:rsidR="00BB1EE9" w:rsidRPr="00C65305" w:rsidRDefault="00BB1EE9" w:rsidP="00C65305">
      <w:pPr>
        <w:adjustRightInd w:val="0"/>
        <w:ind w:firstLine="540"/>
        <w:jc w:val="both"/>
        <w:rPr>
          <w:sz w:val="26"/>
          <w:szCs w:val="26"/>
        </w:rPr>
      </w:pPr>
      <w:proofErr w:type="spellStart"/>
      <w:proofErr w:type="gramStart"/>
      <w:r w:rsidRPr="00C65305">
        <w:rPr>
          <w:sz w:val="26"/>
          <w:szCs w:val="26"/>
        </w:rPr>
        <w:t>П</w:t>
      </w:r>
      <w:proofErr w:type="gramEnd"/>
      <w:r w:rsidRPr="00C65305">
        <w:rPr>
          <w:sz w:val="26"/>
          <w:szCs w:val="26"/>
        </w:rPr>
        <w:t>max</w:t>
      </w:r>
      <w:proofErr w:type="spellEnd"/>
      <w:r w:rsidRPr="00C65305">
        <w:rPr>
          <w:sz w:val="26"/>
          <w:szCs w:val="26"/>
        </w:rPr>
        <w:t xml:space="preserve"> - предложение, за которое присваивается максимальное количество баллов;</w:t>
      </w:r>
    </w:p>
    <w:p w:rsidR="00BB1EE9" w:rsidRPr="00C65305" w:rsidRDefault="00BB1EE9" w:rsidP="00C65305">
      <w:pPr>
        <w:adjustRightInd w:val="0"/>
        <w:ind w:firstLine="540"/>
        <w:jc w:val="both"/>
        <w:rPr>
          <w:sz w:val="26"/>
          <w:szCs w:val="26"/>
        </w:rPr>
      </w:pPr>
      <w:r w:rsidRPr="00C65305">
        <w:rPr>
          <w:sz w:val="26"/>
          <w:szCs w:val="26"/>
        </w:rPr>
        <w:t>ЗП - значимость показателя.</w:t>
      </w:r>
    </w:p>
    <w:p w:rsidR="00BB1EE9" w:rsidRPr="00C65305" w:rsidRDefault="00BB1EE9" w:rsidP="00C65305">
      <w:pPr>
        <w:adjustRightInd w:val="0"/>
        <w:ind w:firstLine="540"/>
        <w:jc w:val="both"/>
        <w:rPr>
          <w:sz w:val="26"/>
          <w:szCs w:val="26"/>
        </w:rPr>
      </w:pPr>
      <w:r w:rsidRPr="00C65305">
        <w:rPr>
          <w:sz w:val="26"/>
          <w:szCs w:val="26"/>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BB1EE9" w:rsidRPr="00C65305" w:rsidRDefault="00BB1EE9" w:rsidP="00C65305">
      <w:pPr>
        <w:adjustRightInd w:val="0"/>
        <w:ind w:firstLine="540"/>
        <w:jc w:val="both"/>
        <w:rPr>
          <w:sz w:val="26"/>
          <w:szCs w:val="26"/>
        </w:rPr>
      </w:pPr>
      <w:r w:rsidRPr="00C65305">
        <w:rPr>
          <w:sz w:val="26"/>
          <w:szCs w:val="26"/>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BB1EE9" w:rsidRPr="00C65305" w:rsidRDefault="00BB1EE9" w:rsidP="00C65305">
      <w:pPr>
        <w:adjustRightInd w:val="0"/>
        <w:ind w:firstLine="540"/>
        <w:jc w:val="both"/>
        <w:rPr>
          <w:sz w:val="26"/>
          <w:szCs w:val="26"/>
        </w:rPr>
      </w:pPr>
      <w:bookmarkStart w:id="16" w:name="Par589"/>
      <w:bookmarkEnd w:id="16"/>
      <w:r w:rsidRPr="00C65305">
        <w:rPr>
          <w:sz w:val="26"/>
          <w:szCs w:val="26"/>
        </w:rPr>
        <w:t>Победителем конкурса признается участник, заявке которого присвоено наибольшее количество баллов.</w:t>
      </w:r>
    </w:p>
    <w:p w:rsidR="00BB1EE9" w:rsidRPr="00DB42A0" w:rsidRDefault="00BB1EE9" w:rsidP="00C65305">
      <w:pPr>
        <w:adjustRightInd w:val="0"/>
        <w:ind w:firstLine="540"/>
        <w:jc w:val="both"/>
        <w:rPr>
          <w:sz w:val="26"/>
          <w:szCs w:val="26"/>
        </w:rPr>
      </w:pPr>
      <w:r w:rsidRPr="00C65305">
        <w:rPr>
          <w:sz w:val="26"/>
          <w:szCs w:val="26"/>
        </w:rPr>
        <w:t xml:space="preserve"> Порядок оценки заявок устанавливается в конкурсной документации в соответствии с нас</w:t>
      </w:r>
      <w:r w:rsidR="00C65305" w:rsidRPr="00C65305">
        <w:rPr>
          <w:sz w:val="26"/>
          <w:szCs w:val="26"/>
        </w:rPr>
        <w:t xml:space="preserve">тоящей статьей </w:t>
      </w:r>
      <w:r w:rsidRPr="00C65305">
        <w:rPr>
          <w:sz w:val="26"/>
          <w:szCs w:val="26"/>
        </w:rPr>
        <w:t xml:space="preserve"> Положения. Он должен позволять однозначно и объективно выявить лучшие из </w:t>
      </w:r>
      <w:proofErr w:type="gramStart"/>
      <w:r w:rsidRPr="00C65305">
        <w:rPr>
          <w:sz w:val="26"/>
          <w:szCs w:val="26"/>
        </w:rPr>
        <w:t>предложенных</w:t>
      </w:r>
      <w:proofErr w:type="gramEnd"/>
      <w:r w:rsidRPr="00C65305">
        <w:rPr>
          <w:sz w:val="26"/>
          <w:szCs w:val="26"/>
        </w:rPr>
        <w:t xml:space="preserve"> участниками условия исполнения договора.</w:t>
      </w:r>
    </w:p>
    <w:p w:rsidR="004A25FD" w:rsidRPr="008573F4" w:rsidRDefault="008573F4" w:rsidP="008573F4">
      <w:pPr>
        <w:autoSpaceDE w:val="0"/>
        <w:autoSpaceDN w:val="0"/>
        <w:adjustRightInd w:val="0"/>
        <w:ind w:firstLine="540"/>
        <w:jc w:val="both"/>
        <w:rPr>
          <w:sz w:val="26"/>
          <w:szCs w:val="26"/>
        </w:rPr>
      </w:pPr>
      <w:r w:rsidRPr="003513C1">
        <w:rPr>
          <w:sz w:val="26"/>
          <w:szCs w:val="26"/>
        </w:rPr>
        <w:t>11</w:t>
      </w:r>
      <w:r w:rsidR="00E73DC1">
        <w:rPr>
          <w:sz w:val="26"/>
          <w:szCs w:val="26"/>
        </w:rPr>
        <w:t>.11</w:t>
      </w:r>
      <w:r w:rsidR="004A25FD" w:rsidRPr="008573F4">
        <w:rPr>
          <w:sz w:val="26"/>
          <w:szCs w:val="26"/>
        </w:rPr>
        <w:t>.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4A25FD" w:rsidRPr="008573F4" w:rsidRDefault="008573F4" w:rsidP="008573F4">
      <w:pPr>
        <w:autoSpaceDE w:val="0"/>
        <w:autoSpaceDN w:val="0"/>
        <w:adjustRightInd w:val="0"/>
        <w:ind w:firstLine="540"/>
        <w:jc w:val="both"/>
        <w:rPr>
          <w:sz w:val="26"/>
          <w:szCs w:val="26"/>
        </w:rPr>
      </w:pPr>
      <w:r>
        <w:rPr>
          <w:sz w:val="26"/>
          <w:szCs w:val="26"/>
        </w:rPr>
        <w:t>11</w:t>
      </w:r>
      <w:r w:rsidR="004A25FD" w:rsidRPr="008573F4">
        <w:rPr>
          <w:sz w:val="26"/>
          <w:szCs w:val="26"/>
        </w:rPr>
        <w:t>.</w:t>
      </w:r>
      <w:r w:rsidR="00E73DC1">
        <w:rPr>
          <w:sz w:val="26"/>
          <w:szCs w:val="26"/>
        </w:rPr>
        <w:t>12</w:t>
      </w:r>
      <w:r>
        <w:rPr>
          <w:sz w:val="26"/>
          <w:szCs w:val="26"/>
        </w:rPr>
        <w:t>.</w:t>
      </w:r>
      <w:r w:rsidR="004A25FD" w:rsidRPr="008573F4">
        <w:rPr>
          <w:sz w:val="26"/>
          <w:szCs w:val="26"/>
        </w:rPr>
        <w:t xml:space="preserve">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4A25FD" w:rsidRPr="008573F4" w:rsidRDefault="008573F4" w:rsidP="008573F4">
      <w:pPr>
        <w:autoSpaceDE w:val="0"/>
        <w:autoSpaceDN w:val="0"/>
        <w:adjustRightInd w:val="0"/>
        <w:ind w:firstLine="540"/>
        <w:jc w:val="both"/>
        <w:rPr>
          <w:sz w:val="26"/>
          <w:szCs w:val="26"/>
        </w:rPr>
      </w:pPr>
      <w:r>
        <w:rPr>
          <w:sz w:val="26"/>
          <w:szCs w:val="26"/>
        </w:rPr>
        <w:t>11</w:t>
      </w:r>
      <w:r w:rsidR="004A25FD" w:rsidRPr="008573F4">
        <w:rPr>
          <w:sz w:val="26"/>
          <w:szCs w:val="26"/>
        </w:rPr>
        <w:t>.</w:t>
      </w:r>
      <w:r w:rsidR="00E73DC1">
        <w:rPr>
          <w:sz w:val="26"/>
          <w:szCs w:val="26"/>
        </w:rPr>
        <w:t>13</w:t>
      </w:r>
      <w:r>
        <w:rPr>
          <w:sz w:val="26"/>
          <w:szCs w:val="26"/>
        </w:rPr>
        <w:t>.</w:t>
      </w:r>
      <w:r w:rsidR="004A25FD" w:rsidRPr="008573F4">
        <w:rPr>
          <w:sz w:val="26"/>
          <w:szCs w:val="26"/>
        </w:rPr>
        <w:t xml:space="preserve"> Заявка на участие в конкурсе должна включать:</w:t>
      </w:r>
    </w:p>
    <w:p w:rsidR="004A25FD" w:rsidRPr="008573F4" w:rsidRDefault="004A25FD" w:rsidP="008573F4">
      <w:pPr>
        <w:autoSpaceDE w:val="0"/>
        <w:autoSpaceDN w:val="0"/>
        <w:adjustRightInd w:val="0"/>
        <w:ind w:firstLine="540"/>
        <w:jc w:val="both"/>
        <w:rPr>
          <w:sz w:val="26"/>
          <w:szCs w:val="26"/>
        </w:rPr>
      </w:pPr>
      <w:proofErr w:type="gramStart"/>
      <w:r w:rsidRPr="008573F4">
        <w:rPr>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A25FD" w:rsidRPr="008573F4" w:rsidRDefault="004A25FD" w:rsidP="008573F4">
      <w:pPr>
        <w:autoSpaceDE w:val="0"/>
        <w:autoSpaceDN w:val="0"/>
        <w:adjustRightInd w:val="0"/>
        <w:ind w:firstLine="540"/>
        <w:jc w:val="both"/>
        <w:rPr>
          <w:sz w:val="26"/>
          <w:szCs w:val="26"/>
        </w:rPr>
      </w:pPr>
      <w:r w:rsidRPr="008573F4">
        <w:rPr>
          <w:sz w:val="26"/>
          <w:szCs w:val="26"/>
        </w:rPr>
        <w:t>2) копии учредительных документов участника закупок (для юридических лиц);</w:t>
      </w:r>
    </w:p>
    <w:p w:rsidR="004A25FD" w:rsidRPr="008573F4" w:rsidRDefault="004A25FD" w:rsidP="008573F4">
      <w:pPr>
        <w:autoSpaceDE w:val="0"/>
        <w:autoSpaceDN w:val="0"/>
        <w:adjustRightInd w:val="0"/>
        <w:ind w:firstLine="540"/>
        <w:jc w:val="both"/>
        <w:rPr>
          <w:sz w:val="26"/>
          <w:szCs w:val="26"/>
        </w:rPr>
      </w:pPr>
      <w:r w:rsidRPr="008573F4">
        <w:rPr>
          <w:sz w:val="26"/>
          <w:szCs w:val="26"/>
        </w:rPr>
        <w:t>3) копии документов, удостоверяющих личность (для физических лиц);</w:t>
      </w:r>
    </w:p>
    <w:p w:rsidR="004A25FD" w:rsidRPr="008573F4" w:rsidRDefault="004A25FD" w:rsidP="008573F4">
      <w:pPr>
        <w:autoSpaceDE w:val="0"/>
        <w:autoSpaceDN w:val="0"/>
        <w:adjustRightInd w:val="0"/>
        <w:ind w:firstLine="540"/>
        <w:jc w:val="both"/>
        <w:rPr>
          <w:sz w:val="26"/>
          <w:szCs w:val="26"/>
        </w:rPr>
      </w:pPr>
      <w:r w:rsidRPr="008573F4">
        <w:rPr>
          <w:sz w:val="26"/>
          <w:szCs w:val="26"/>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4A25FD" w:rsidRPr="008573F4" w:rsidRDefault="004A25FD" w:rsidP="008573F4">
      <w:pPr>
        <w:autoSpaceDE w:val="0"/>
        <w:autoSpaceDN w:val="0"/>
        <w:adjustRightInd w:val="0"/>
        <w:ind w:firstLine="540"/>
        <w:jc w:val="both"/>
        <w:rPr>
          <w:sz w:val="26"/>
          <w:szCs w:val="26"/>
        </w:rPr>
      </w:pPr>
      <w:r w:rsidRPr="008573F4">
        <w:rPr>
          <w:sz w:val="26"/>
          <w:szCs w:val="26"/>
        </w:rPr>
        <w:lastRenderedPageBreak/>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4A25FD" w:rsidRPr="008573F4" w:rsidRDefault="004A25FD" w:rsidP="008573F4">
      <w:pPr>
        <w:autoSpaceDE w:val="0"/>
        <w:autoSpaceDN w:val="0"/>
        <w:adjustRightInd w:val="0"/>
        <w:ind w:firstLine="540"/>
        <w:jc w:val="both"/>
        <w:rPr>
          <w:sz w:val="26"/>
          <w:szCs w:val="26"/>
        </w:rPr>
      </w:pPr>
      <w:r w:rsidRPr="008573F4">
        <w:rPr>
          <w:sz w:val="26"/>
          <w:szCs w:val="26"/>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8573F4">
        <w:rPr>
          <w:sz w:val="26"/>
          <w:szCs w:val="26"/>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A25FD" w:rsidRPr="008573F4" w:rsidRDefault="004A25FD" w:rsidP="008573F4">
      <w:pPr>
        <w:autoSpaceDE w:val="0"/>
        <w:autoSpaceDN w:val="0"/>
        <w:adjustRightInd w:val="0"/>
        <w:ind w:firstLine="540"/>
        <w:jc w:val="both"/>
        <w:rPr>
          <w:sz w:val="26"/>
          <w:szCs w:val="26"/>
        </w:rPr>
      </w:pPr>
      <w:r w:rsidRPr="008573F4">
        <w:rPr>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A25FD" w:rsidRPr="008573F4" w:rsidRDefault="004A25FD" w:rsidP="008573F4">
      <w:pPr>
        <w:autoSpaceDE w:val="0"/>
        <w:autoSpaceDN w:val="0"/>
        <w:adjustRightInd w:val="0"/>
        <w:ind w:firstLine="540"/>
        <w:jc w:val="both"/>
        <w:rPr>
          <w:sz w:val="26"/>
          <w:szCs w:val="26"/>
        </w:rPr>
      </w:pPr>
      <w:r w:rsidRPr="008573F4">
        <w:rPr>
          <w:sz w:val="26"/>
          <w:szCs w:val="26"/>
        </w:rPr>
        <w:t>8) документ, декларирующий следующее:</w:t>
      </w:r>
    </w:p>
    <w:p w:rsidR="004A25FD" w:rsidRPr="008573F4" w:rsidRDefault="004A25FD" w:rsidP="008573F4">
      <w:pPr>
        <w:autoSpaceDE w:val="0"/>
        <w:autoSpaceDN w:val="0"/>
        <w:adjustRightInd w:val="0"/>
        <w:ind w:firstLine="540"/>
        <w:jc w:val="both"/>
        <w:rPr>
          <w:sz w:val="26"/>
          <w:szCs w:val="26"/>
        </w:rPr>
      </w:pPr>
      <w:r w:rsidRPr="008573F4">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A25FD" w:rsidRPr="008573F4" w:rsidRDefault="004A25FD" w:rsidP="008573F4">
      <w:pPr>
        <w:autoSpaceDE w:val="0"/>
        <w:autoSpaceDN w:val="0"/>
        <w:adjustRightInd w:val="0"/>
        <w:ind w:firstLine="540"/>
        <w:jc w:val="both"/>
        <w:rPr>
          <w:sz w:val="26"/>
          <w:szCs w:val="26"/>
        </w:rPr>
      </w:pPr>
      <w:r w:rsidRPr="008573F4">
        <w:rPr>
          <w:sz w:val="26"/>
          <w:szCs w:val="26"/>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A25FD" w:rsidRPr="008573F4" w:rsidRDefault="004A25FD" w:rsidP="008573F4">
      <w:pPr>
        <w:autoSpaceDE w:val="0"/>
        <w:autoSpaceDN w:val="0"/>
        <w:adjustRightInd w:val="0"/>
        <w:ind w:firstLine="540"/>
        <w:jc w:val="both"/>
        <w:rPr>
          <w:sz w:val="26"/>
          <w:szCs w:val="26"/>
        </w:rPr>
      </w:pPr>
      <w:r w:rsidRPr="008573F4">
        <w:rPr>
          <w:sz w:val="26"/>
          <w:szCs w:val="26"/>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A25FD" w:rsidRPr="008573F4" w:rsidRDefault="004A25FD" w:rsidP="008573F4">
      <w:pPr>
        <w:autoSpaceDE w:val="0"/>
        <w:autoSpaceDN w:val="0"/>
        <w:adjustRightInd w:val="0"/>
        <w:ind w:firstLine="540"/>
        <w:jc w:val="both"/>
        <w:rPr>
          <w:sz w:val="26"/>
          <w:szCs w:val="26"/>
        </w:rPr>
      </w:pPr>
      <w:r w:rsidRPr="008573F4">
        <w:rPr>
          <w:sz w:val="26"/>
          <w:szCs w:val="26"/>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4A25FD" w:rsidRPr="008573F4" w:rsidRDefault="004A25FD" w:rsidP="008573F4">
      <w:pPr>
        <w:autoSpaceDE w:val="0"/>
        <w:autoSpaceDN w:val="0"/>
        <w:adjustRightInd w:val="0"/>
        <w:ind w:firstLine="540"/>
        <w:jc w:val="both"/>
        <w:rPr>
          <w:sz w:val="26"/>
          <w:szCs w:val="26"/>
        </w:rPr>
      </w:pPr>
      <w:r w:rsidRPr="008573F4">
        <w:rPr>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A25FD" w:rsidRPr="008573F4" w:rsidRDefault="004A25FD" w:rsidP="008573F4">
      <w:pPr>
        <w:autoSpaceDE w:val="0"/>
        <w:autoSpaceDN w:val="0"/>
        <w:adjustRightInd w:val="0"/>
        <w:ind w:firstLine="540"/>
        <w:jc w:val="both"/>
        <w:rPr>
          <w:sz w:val="26"/>
          <w:szCs w:val="26"/>
        </w:rPr>
      </w:pPr>
      <w:r w:rsidRPr="008573F4">
        <w:rPr>
          <w:sz w:val="26"/>
          <w:szCs w:val="26"/>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4A25FD" w:rsidRPr="008573F4" w:rsidRDefault="004A25FD" w:rsidP="008573F4">
      <w:pPr>
        <w:autoSpaceDE w:val="0"/>
        <w:autoSpaceDN w:val="0"/>
        <w:adjustRightInd w:val="0"/>
        <w:ind w:firstLine="540"/>
        <w:jc w:val="both"/>
        <w:rPr>
          <w:sz w:val="26"/>
          <w:szCs w:val="26"/>
        </w:rPr>
      </w:pPr>
      <w:r w:rsidRPr="008573F4">
        <w:rPr>
          <w:sz w:val="26"/>
          <w:szCs w:val="26"/>
        </w:rPr>
        <w:lastRenderedPageBreak/>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4A25FD" w:rsidRPr="008573F4" w:rsidRDefault="004A25FD" w:rsidP="008573F4">
      <w:pPr>
        <w:autoSpaceDE w:val="0"/>
        <w:autoSpaceDN w:val="0"/>
        <w:adjustRightInd w:val="0"/>
        <w:ind w:firstLine="540"/>
        <w:jc w:val="both"/>
        <w:rPr>
          <w:sz w:val="26"/>
          <w:szCs w:val="26"/>
        </w:rPr>
      </w:pPr>
      <w:r w:rsidRPr="008573F4">
        <w:rPr>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A25FD" w:rsidRPr="008573F4" w:rsidRDefault="004A25FD" w:rsidP="008573F4">
      <w:pPr>
        <w:autoSpaceDE w:val="0"/>
        <w:autoSpaceDN w:val="0"/>
        <w:adjustRightInd w:val="0"/>
        <w:ind w:firstLine="540"/>
        <w:jc w:val="both"/>
        <w:rPr>
          <w:sz w:val="26"/>
          <w:szCs w:val="26"/>
        </w:rPr>
      </w:pPr>
      <w:r w:rsidRPr="008573F4">
        <w:rPr>
          <w:sz w:val="26"/>
          <w:szCs w:val="26"/>
        </w:rPr>
        <w:t>12) документы (их копии) и сведения, необходимые для оценки заявки по критериям, которые установлены в конкурсной документации;</w:t>
      </w:r>
    </w:p>
    <w:p w:rsidR="004A25FD" w:rsidRPr="008573F4" w:rsidRDefault="004A25FD" w:rsidP="008573F4">
      <w:pPr>
        <w:autoSpaceDE w:val="0"/>
        <w:autoSpaceDN w:val="0"/>
        <w:adjustRightInd w:val="0"/>
        <w:ind w:firstLine="540"/>
        <w:jc w:val="both"/>
        <w:rPr>
          <w:sz w:val="26"/>
          <w:szCs w:val="26"/>
        </w:rPr>
      </w:pPr>
      <w:r w:rsidRPr="008573F4">
        <w:rPr>
          <w:sz w:val="26"/>
          <w:szCs w:val="26"/>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4A25FD" w:rsidRPr="008573F4" w:rsidRDefault="004A25FD" w:rsidP="008573F4">
      <w:pPr>
        <w:autoSpaceDE w:val="0"/>
        <w:autoSpaceDN w:val="0"/>
        <w:adjustRightInd w:val="0"/>
        <w:ind w:firstLine="540"/>
        <w:jc w:val="both"/>
        <w:rPr>
          <w:sz w:val="26"/>
          <w:szCs w:val="26"/>
        </w:rPr>
      </w:pPr>
      <w:r w:rsidRPr="008573F4">
        <w:rPr>
          <w:sz w:val="26"/>
          <w:szCs w:val="26"/>
        </w:rPr>
        <w:t>14) другие документы в соответствии с требованиями настоящего Положения и конкурсной документации.</w:t>
      </w:r>
    </w:p>
    <w:p w:rsidR="004A25FD" w:rsidRPr="008573F4" w:rsidRDefault="00E73DC1" w:rsidP="008573F4">
      <w:pPr>
        <w:autoSpaceDE w:val="0"/>
        <w:autoSpaceDN w:val="0"/>
        <w:adjustRightInd w:val="0"/>
        <w:ind w:firstLine="540"/>
        <w:jc w:val="both"/>
        <w:rPr>
          <w:sz w:val="26"/>
          <w:szCs w:val="26"/>
        </w:rPr>
      </w:pPr>
      <w:r>
        <w:rPr>
          <w:sz w:val="26"/>
          <w:szCs w:val="26"/>
        </w:rPr>
        <w:t>11.1</w:t>
      </w:r>
      <w:r w:rsidR="004A25FD" w:rsidRPr="008573F4">
        <w:rPr>
          <w:sz w:val="26"/>
          <w:szCs w:val="26"/>
        </w:rPr>
        <w:t>4. Заявка на участие в конкурсе может содержать:</w:t>
      </w:r>
    </w:p>
    <w:p w:rsidR="004A25FD" w:rsidRPr="008573F4" w:rsidRDefault="004A25FD" w:rsidP="008573F4">
      <w:pPr>
        <w:autoSpaceDE w:val="0"/>
        <w:autoSpaceDN w:val="0"/>
        <w:adjustRightInd w:val="0"/>
        <w:ind w:firstLine="540"/>
        <w:jc w:val="both"/>
        <w:rPr>
          <w:sz w:val="26"/>
          <w:szCs w:val="26"/>
        </w:rPr>
      </w:pPr>
      <w:r w:rsidRPr="008573F4">
        <w:rPr>
          <w:sz w:val="26"/>
          <w:szCs w:val="26"/>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4A25FD" w:rsidRPr="008573F4" w:rsidRDefault="004A25FD" w:rsidP="008573F4">
      <w:pPr>
        <w:autoSpaceDE w:val="0"/>
        <w:autoSpaceDN w:val="0"/>
        <w:adjustRightInd w:val="0"/>
        <w:ind w:firstLine="540"/>
        <w:jc w:val="both"/>
        <w:rPr>
          <w:sz w:val="26"/>
          <w:szCs w:val="26"/>
        </w:rPr>
      </w:pPr>
      <w:proofErr w:type="gramStart"/>
      <w:r w:rsidRPr="008573F4">
        <w:rPr>
          <w:sz w:val="26"/>
          <w:szCs w:val="26"/>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A25FD" w:rsidRPr="008573F4" w:rsidRDefault="004A25FD" w:rsidP="008573F4">
      <w:pPr>
        <w:autoSpaceDE w:val="0"/>
        <w:autoSpaceDN w:val="0"/>
        <w:adjustRightInd w:val="0"/>
        <w:ind w:firstLine="540"/>
        <w:jc w:val="both"/>
        <w:rPr>
          <w:sz w:val="26"/>
          <w:szCs w:val="26"/>
        </w:rPr>
      </w:pPr>
      <w:r w:rsidRPr="008573F4">
        <w:rPr>
          <w:sz w:val="26"/>
          <w:szCs w:val="26"/>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4A25FD" w:rsidRPr="008573F4" w:rsidRDefault="00902886" w:rsidP="008573F4">
      <w:pPr>
        <w:autoSpaceDE w:val="0"/>
        <w:autoSpaceDN w:val="0"/>
        <w:adjustRightInd w:val="0"/>
        <w:ind w:firstLine="540"/>
        <w:jc w:val="both"/>
        <w:rPr>
          <w:sz w:val="26"/>
          <w:szCs w:val="26"/>
        </w:rPr>
      </w:pPr>
      <w:r>
        <w:rPr>
          <w:sz w:val="26"/>
          <w:szCs w:val="26"/>
        </w:rPr>
        <w:t>11.15.</w:t>
      </w:r>
      <w:r w:rsidR="004A25FD" w:rsidRPr="008573F4">
        <w:rPr>
          <w:sz w:val="26"/>
          <w:szCs w:val="26"/>
        </w:rPr>
        <w:t xml:space="preserve">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004A25FD" w:rsidRPr="008573F4">
        <w:rPr>
          <w:sz w:val="26"/>
          <w:szCs w:val="26"/>
        </w:rPr>
        <w:t>предусмотренных</w:t>
      </w:r>
      <w:proofErr w:type="gramEnd"/>
      <w:r w:rsidR="004A25FD" w:rsidRPr="008573F4">
        <w:rPr>
          <w:sz w:val="26"/>
          <w:szCs w:val="26"/>
        </w:rPr>
        <w:t xml:space="preserve"> настоящим пунктом Положения.</w:t>
      </w:r>
    </w:p>
    <w:p w:rsidR="004A25FD" w:rsidRPr="008573F4" w:rsidRDefault="00902886" w:rsidP="008573F4">
      <w:pPr>
        <w:autoSpaceDE w:val="0"/>
        <w:autoSpaceDN w:val="0"/>
        <w:adjustRightInd w:val="0"/>
        <w:ind w:firstLine="540"/>
        <w:jc w:val="both"/>
        <w:rPr>
          <w:sz w:val="26"/>
          <w:szCs w:val="26"/>
        </w:rPr>
      </w:pPr>
      <w:r>
        <w:rPr>
          <w:sz w:val="26"/>
          <w:szCs w:val="26"/>
        </w:rPr>
        <w:t>11.16.</w:t>
      </w:r>
      <w:r w:rsidR="004A25FD" w:rsidRPr="008573F4">
        <w:rPr>
          <w:sz w:val="26"/>
          <w:szCs w:val="26"/>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4A25FD" w:rsidRPr="008573F4" w:rsidRDefault="00902886" w:rsidP="008573F4">
      <w:pPr>
        <w:autoSpaceDE w:val="0"/>
        <w:autoSpaceDN w:val="0"/>
        <w:adjustRightInd w:val="0"/>
        <w:ind w:firstLine="540"/>
        <w:jc w:val="both"/>
        <w:rPr>
          <w:sz w:val="26"/>
          <w:szCs w:val="26"/>
        </w:rPr>
      </w:pPr>
      <w:r>
        <w:rPr>
          <w:sz w:val="26"/>
          <w:szCs w:val="26"/>
        </w:rPr>
        <w:t>11.17.</w:t>
      </w:r>
      <w:r w:rsidR="004A25FD" w:rsidRPr="008573F4">
        <w:rPr>
          <w:sz w:val="26"/>
          <w:szCs w:val="26"/>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4A25FD" w:rsidRPr="008573F4" w:rsidRDefault="00902886" w:rsidP="008573F4">
      <w:pPr>
        <w:autoSpaceDE w:val="0"/>
        <w:autoSpaceDN w:val="0"/>
        <w:adjustRightInd w:val="0"/>
        <w:ind w:firstLine="540"/>
        <w:jc w:val="both"/>
        <w:rPr>
          <w:sz w:val="26"/>
          <w:szCs w:val="26"/>
        </w:rPr>
      </w:pPr>
      <w:r>
        <w:rPr>
          <w:sz w:val="26"/>
          <w:szCs w:val="26"/>
        </w:rPr>
        <w:t>11.18.</w:t>
      </w:r>
      <w:r w:rsidR="004A25FD" w:rsidRPr="008573F4">
        <w:rPr>
          <w:sz w:val="26"/>
          <w:szCs w:val="26"/>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4A25FD" w:rsidRPr="008573F4" w:rsidRDefault="00902886" w:rsidP="008573F4">
      <w:pPr>
        <w:autoSpaceDE w:val="0"/>
        <w:autoSpaceDN w:val="0"/>
        <w:adjustRightInd w:val="0"/>
        <w:ind w:firstLine="540"/>
        <w:jc w:val="both"/>
        <w:rPr>
          <w:sz w:val="26"/>
          <w:szCs w:val="26"/>
        </w:rPr>
      </w:pPr>
      <w:r>
        <w:rPr>
          <w:sz w:val="26"/>
          <w:szCs w:val="26"/>
        </w:rPr>
        <w:t>11.18.</w:t>
      </w:r>
      <w:r w:rsidR="004A25FD" w:rsidRPr="008573F4">
        <w:rPr>
          <w:sz w:val="26"/>
          <w:szCs w:val="26"/>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4A25FD" w:rsidRPr="008573F4" w:rsidRDefault="00902886" w:rsidP="008573F4">
      <w:pPr>
        <w:autoSpaceDE w:val="0"/>
        <w:autoSpaceDN w:val="0"/>
        <w:adjustRightInd w:val="0"/>
        <w:ind w:firstLine="540"/>
        <w:jc w:val="both"/>
        <w:rPr>
          <w:sz w:val="26"/>
          <w:szCs w:val="26"/>
        </w:rPr>
      </w:pPr>
      <w:r>
        <w:rPr>
          <w:sz w:val="26"/>
          <w:szCs w:val="26"/>
        </w:rPr>
        <w:t>11</w:t>
      </w:r>
      <w:r w:rsidR="004A25FD" w:rsidRPr="008573F4">
        <w:rPr>
          <w:sz w:val="26"/>
          <w:szCs w:val="26"/>
        </w:rPr>
        <w:t>.</w:t>
      </w:r>
      <w:r>
        <w:rPr>
          <w:sz w:val="26"/>
          <w:szCs w:val="26"/>
        </w:rPr>
        <w:t>19.</w:t>
      </w:r>
      <w:r w:rsidR="004A25FD" w:rsidRPr="008573F4">
        <w:rPr>
          <w:sz w:val="26"/>
          <w:szCs w:val="26"/>
        </w:rPr>
        <w:t xml:space="preserve"> Конверты с заявками на участие в конкурсе вскрываются на заседании комиссии по закупкам в дату и время, указанные в конкурсной документации. При </w:t>
      </w:r>
      <w:r w:rsidR="004A25FD" w:rsidRPr="008573F4">
        <w:rPr>
          <w:sz w:val="26"/>
          <w:szCs w:val="26"/>
        </w:rPr>
        <w:lastRenderedPageBreak/>
        <w:t>вскрытии конвертов вправе присутствовать участники конкурса или их представители (при наличии доверенности).</w:t>
      </w:r>
    </w:p>
    <w:p w:rsidR="004A25FD" w:rsidRPr="008573F4" w:rsidRDefault="00902886" w:rsidP="008573F4">
      <w:pPr>
        <w:autoSpaceDE w:val="0"/>
        <w:autoSpaceDN w:val="0"/>
        <w:adjustRightInd w:val="0"/>
        <w:ind w:firstLine="540"/>
        <w:jc w:val="both"/>
        <w:rPr>
          <w:sz w:val="26"/>
          <w:szCs w:val="26"/>
        </w:rPr>
      </w:pPr>
      <w:proofErr w:type="gramStart"/>
      <w:r>
        <w:rPr>
          <w:sz w:val="26"/>
          <w:szCs w:val="26"/>
        </w:rPr>
        <w:t>11.20.</w:t>
      </w:r>
      <w:r w:rsidR="004A25FD" w:rsidRPr="008573F4">
        <w:rPr>
          <w:sz w:val="26"/>
          <w:szCs w:val="26"/>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4A25FD" w:rsidRPr="008573F4" w:rsidRDefault="004A25FD" w:rsidP="008573F4">
      <w:pPr>
        <w:autoSpaceDE w:val="0"/>
        <w:autoSpaceDN w:val="0"/>
        <w:adjustRightInd w:val="0"/>
        <w:ind w:firstLine="540"/>
        <w:jc w:val="both"/>
        <w:rPr>
          <w:sz w:val="26"/>
          <w:szCs w:val="26"/>
        </w:rPr>
      </w:pPr>
      <w:r w:rsidRPr="008573F4">
        <w:rPr>
          <w:sz w:val="26"/>
          <w:szCs w:val="26"/>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4A25FD" w:rsidRPr="008573F4" w:rsidRDefault="00902886" w:rsidP="008573F4">
      <w:pPr>
        <w:autoSpaceDE w:val="0"/>
        <w:autoSpaceDN w:val="0"/>
        <w:adjustRightInd w:val="0"/>
        <w:ind w:firstLine="540"/>
        <w:jc w:val="both"/>
        <w:rPr>
          <w:sz w:val="26"/>
          <w:szCs w:val="26"/>
        </w:rPr>
      </w:pPr>
      <w:r>
        <w:rPr>
          <w:sz w:val="26"/>
          <w:szCs w:val="26"/>
        </w:rPr>
        <w:t>11.21.</w:t>
      </w:r>
      <w:r w:rsidR="004A25FD" w:rsidRPr="008573F4">
        <w:rPr>
          <w:sz w:val="26"/>
          <w:szCs w:val="26"/>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4A25FD" w:rsidRPr="008573F4" w:rsidRDefault="00902886" w:rsidP="008573F4">
      <w:pPr>
        <w:autoSpaceDE w:val="0"/>
        <w:autoSpaceDN w:val="0"/>
        <w:adjustRightInd w:val="0"/>
        <w:ind w:firstLine="540"/>
        <w:jc w:val="both"/>
        <w:rPr>
          <w:sz w:val="26"/>
          <w:szCs w:val="26"/>
        </w:rPr>
      </w:pPr>
      <w:r>
        <w:rPr>
          <w:sz w:val="26"/>
          <w:szCs w:val="26"/>
        </w:rPr>
        <w:t>11.22.</w:t>
      </w:r>
      <w:r w:rsidR="004A25FD" w:rsidRPr="008573F4">
        <w:rPr>
          <w:sz w:val="26"/>
          <w:szCs w:val="26"/>
        </w:rPr>
        <w:t>Конверты с заявками на участие в конкурсе, полученные после окончания срока их приема, вскрываются, но не возвращаются участникам закупки.</w:t>
      </w:r>
    </w:p>
    <w:p w:rsidR="004A25FD" w:rsidRPr="008573F4" w:rsidRDefault="00E73DC1" w:rsidP="008573F4">
      <w:pPr>
        <w:autoSpaceDE w:val="0"/>
        <w:autoSpaceDN w:val="0"/>
        <w:adjustRightInd w:val="0"/>
        <w:ind w:firstLine="540"/>
        <w:jc w:val="both"/>
        <w:rPr>
          <w:sz w:val="26"/>
          <w:szCs w:val="26"/>
        </w:rPr>
      </w:pPr>
      <w:r>
        <w:rPr>
          <w:sz w:val="26"/>
          <w:szCs w:val="26"/>
        </w:rPr>
        <w:t>11.23.</w:t>
      </w:r>
      <w:r w:rsidR="004A25FD" w:rsidRPr="008573F4">
        <w:rPr>
          <w:sz w:val="26"/>
          <w:szCs w:val="26"/>
        </w:rPr>
        <w:t>.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4A25FD" w:rsidRPr="008573F4" w:rsidRDefault="00E73DC1" w:rsidP="008573F4">
      <w:pPr>
        <w:autoSpaceDE w:val="0"/>
        <w:autoSpaceDN w:val="0"/>
        <w:adjustRightInd w:val="0"/>
        <w:ind w:firstLine="540"/>
        <w:jc w:val="both"/>
        <w:rPr>
          <w:sz w:val="26"/>
          <w:szCs w:val="26"/>
        </w:rPr>
      </w:pPr>
      <w:r>
        <w:rPr>
          <w:sz w:val="26"/>
          <w:szCs w:val="26"/>
        </w:rPr>
        <w:t>11.24.</w:t>
      </w:r>
      <w:r w:rsidR="004A25FD" w:rsidRPr="008573F4">
        <w:rPr>
          <w:sz w:val="26"/>
          <w:szCs w:val="26"/>
        </w:rPr>
        <w:t>. Комиссия по закупкам рассматривает заявки участников в месте и в день, указанные в документации.</w:t>
      </w:r>
    </w:p>
    <w:p w:rsidR="004A25FD" w:rsidRPr="008573F4" w:rsidRDefault="00E73DC1" w:rsidP="008573F4">
      <w:pPr>
        <w:autoSpaceDE w:val="0"/>
        <w:autoSpaceDN w:val="0"/>
        <w:adjustRightInd w:val="0"/>
        <w:ind w:firstLine="540"/>
        <w:jc w:val="both"/>
        <w:rPr>
          <w:sz w:val="26"/>
          <w:szCs w:val="26"/>
        </w:rPr>
      </w:pPr>
      <w:r>
        <w:rPr>
          <w:sz w:val="26"/>
          <w:szCs w:val="26"/>
        </w:rPr>
        <w:t>11.25.</w:t>
      </w:r>
      <w:r w:rsidR="004A25FD" w:rsidRPr="008573F4">
        <w:rPr>
          <w:sz w:val="26"/>
          <w:szCs w:val="26"/>
        </w:rPr>
        <w:t>.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4A25FD" w:rsidRPr="008573F4" w:rsidRDefault="00E73DC1" w:rsidP="008573F4">
      <w:pPr>
        <w:autoSpaceDE w:val="0"/>
        <w:autoSpaceDN w:val="0"/>
        <w:adjustRightInd w:val="0"/>
        <w:ind w:firstLine="540"/>
        <w:jc w:val="both"/>
        <w:rPr>
          <w:sz w:val="26"/>
          <w:szCs w:val="26"/>
        </w:rPr>
      </w:pPr>
      <w:r>
        <w:rPr>
          <w:sz w:val="26"/>
          <w:szCs w:val="26"/>
        </w:rPr>
        <w:t>11.26.</w:t>
      </w:r>
      <w:r w:rsidR="004A25FD" w:rsidRPr="008573F4">
        <w:rPr>
          <w:sz w:val="26"/>
          <w:szCs w:val="26"/>
        </w:rPr>
        <w:t xml:space="preserve">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w:t>
      </w:r>
      <w:r w:rsidR="00CC2FEA">
        <w:rPr>
          <w:sz w:val="26"/>
          <w:szCs w:val="26"/>
        </w:rPr>
        <w:t xml:space="preserve">4.5. </w:t>
      </w:r>
      <w:r w:rsidR="004A25FD" w:rsidRPr="008573F4">
        <w:rPr>
          <w:sz w:val="26"/>
          <w:szCs w:val="26"/>
        </w:rPr>
        <w:t>настоящего Положения.</w:t>
      </w:r>
    </w:p>
    <w:p w:rsidR="004A25FD" w:rsidRPr="008573F4" w:rsidRDefault="00E73DC1" w:rsidP="008573F4">
      <w:pPr>
        <w:autoSpaceDE w:val="0"/>
        <w:autoSpaceDN w:val="0"/>
        <w:adjustRightInd w:val="0"/>
        <w:ind w:firstLine="540"/>
        <w:jc w:val="both"/>
        <w:rPr>
          <w:sz w:val="26"/>
          <w:szCs w:val="26"/>
        </w:rPr>
      </w:pPr>
      <w:r>
        <w:rPr>
          <w:sz w:val="26"/>
          <w:szCs w:val="26"/>
        </w:rPr>
        <w:t xml:space="preserve">11.27. </w:t>
      </w:r>
      <w:r w:rsidR="004A25FD" w:rsidRPr="008573F4">
        <w:rPr>
          <w:sz w:val="26"/>
          <w:szCs w:val="26"/>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4A25FD" w:rsidRPr="008573F4" w:rsidRDefault="00E73DC1" w:rsidP="008573F4">
      <w:pPr>
        <w:autoSpaceDE w:val="0"/>
        <w:autoSpaceDN w:val="0"/>
        <w:adjustRightInd w:val="0"/>
        <w:ind w:firstLine="540"/>
        <w:jc w:val="both"/>
        <w:rPr>
          <w:sz w:val="26"/>
          <w:szCs w:val="26"/>
        </w:rPr>
      </w:pPr>
      <w:r>
        <w:rPr>
          <w:sz w:val="26"/>
          <w:szCs w:val="26"/>
        </w:rPr>
        <w:t>11.28.</w:t>
      </w:r>
      <w:r w:rsidR="004A25FD" w:rsidRPr="008573F4">
        <w:rPr>
          <w:sz w:val="26"/>
          <w:szCs w:val="26"/>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4A25FD" w:rsidRPr="008573F4" w:rsidRDefault="00E73DC1" w:rsidP="00E73DC1">
      <w:pPr>
        <w:autoSpaceDE w:val="0"/>
        <w:autoSpaceDN w:val="0"/>
        <w:adjustRightInd w:val="0"/>
        <w:ind w:firstLine="540"/>
        <w:jc w:val="both"/>
        <w:rPr>
          <w:sz w:val="26"/>
          <w:szCs w:val="26"/>
        </w:rPr>
      </w:pPr>
      <w:r>
        <w:rPr>
          <w:sz w:val="26"/>
          <w:szCs w:val="26"/>
        </w:rPr>
        <w:t>11.29.</w:t>
      </w:r>
      <w:r w:rsidR="004A25FD" w:rsidRPr="008573F4">
        <w:rPr>
          <w:sz w:val="26"/>
          <w:szCs w:val="26"/>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004A25FD" w:rsidRPr="008573F4">
        <w:rPr>
          <w:sz w:val="26"/>
          <w:szCs w:val="26"/>
        </w:rPr>
        <w:t>недопуск</w:t>
      </w:r>
      <w:r>
        <w:rPr>
          <w:sz w:val="26"/>
          <w:szCs w:val="26"/>
        </w:rPr>
        <w:t>е</w:t>
      </w:r>
      <w:proofErr w:type="spellEnd"/>
      <w:r>
        <w:rPr>
          <w:sz w:val="26"/>
          <w:szCs w:val="26"/>
        </w:rPr>
        <w:t xml:space="preserve"> заявки на участие в конкурсе.</w:t>
      </w:r>
    </w:p>
    <w:p w:rsidR="004A25FD" w:rsidRPr="008573F4" w:rsidRDefault="00E73DC1" w:rsidP="008573F4">
      <w:pPr>
        <w:autoSpaceDE w:val="0"/>
        <w:autoSpaceDN w:val="0"/>
        <w:adjustRightInd w:val="0"/>
        <w:ind w:firstLine="540"/>
        <w:jc w:val="both"/>
        <w:rPr>
          <w:sz w:val="26"/>
          <w:szCs w:val="26"/>
        </w:rPr>
      </w:pPr>
      <w:r>
        <w:rPr>
          <w:sz w:val="26"/>
          <w:szCs w:val="26"/>
        </w:rPr>
        <w:t>11.30.</w:t>
      </w:r>
      <w:r w:rsidR="004A25FD" w:rsidRPr="008573F4">
        <w:rPr>
          <w:sz w:val="26"/>
          <w:szCs w:val="26"/>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4A25FD" w:rsidRPr="008573F4" w:rsidRDefault="00E73DC1" w:rsidP="008573F4">
      <w:pPr>
        <w:autoSpaceDE w:val="0"/>
        <w:autoSpaceDN w:val="0"/>
        <w:adjustRightInd w:val="0"/>
        <w:ind w:firstLine="540"/>
        <w:jc w:val="both"/>
        <w:rPr>
          <w:sz w:val="26"/>
          <w:szCs w:val="26"/>
        </w:rPr>
      </w:pPr>
      <w:r>
        <w:rPr>
          <w:sz w:val="26"/>
          <w:szCs w:val="26"/>
        </w:rPr>
        <w:t>11.31.</w:t>
      </w:r>
      <w:r w:rsidR="004A25FD" w:rsidRPr="008573F4">
        <w:rPr>
          <w:sz w:val="26"/>
          <w:szCs w:val="26"/>
        </w:rPr>
        <w:t xml:space="preserve">Переторжка проводится в течение трех дней со дня размещения протокола рассмотрения заявок в ЕИС. При проведении переторжки участникам </w:t>
      </w:r>
      <w:r w:rsidR="004A25FD" w:rsidRPr="008573F4">
        <w:rPr>
          <w:sz w:val="26"/>
          <w:szCs w:val="26"/>
        </w:rPr>
        <w:lastRenderedPageBreak/>
        <w:t>предоставляется возможность добровольно повысить предпочтительность своих предложений.</w:t>
      </w:r>
    </w:p>
    <w:p w:rsidR="004A25FD" w:rsidRPr="008573F4" w:rsidRDefault="00E73DC1" w:rsidP="008573F4">
      <w:pPr>
        <w:autoSpaceDE w:val="0"/>
        <w:autoSpaceDN w:val="0"/>
        <w:adjustRightInd w:val="0"/>
        <w:ind w:firstLine="540"/>
        <w:jc w:val="both"/>
        <w:rPr>
          <w:sz w:val="26"/>
          <w:szCs w:val="26"/>
        </w:rPr>
      </w:pPr>
      <w:r>
        <w:rPr>
          <w:sz w:val="26"/>
          <w:szCs w:val="26"/>
        </w:rPr>
        <w:t>11.32.</w:t>
      </w:r>
      <w:r w:rsidR="004A25FD" w:rsidRPr="008573F4">
        <w:rPr>
          <w:sz w:val="26"/>
          <w:szCs w:val="26"/>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4A25FD" w:rsidRPr="008573F4" w:rsidRDefault="004A25FD" w:rsidP="008573F4">
      <w:pPr>
        <w:autoSpaceDE w:val="0"/>
        <w:autoSpaceDN w:val="0"/>
        <w:adjustRightInd w:val="0"/>
        <w:ind w:firstLine="540"/>
        <w:jc w:val="both"/>
        <w:rPr>
          <w:sz w:val="26"/>
          <w:szCs w:val="26"/>
        </w:rPr>
      </w:pPr>
      <w:r w:rsidRPr="008573F4">
        <w:rPr>
          <w:sz w:val="26"/>
          <w:szCs w:val="26"/>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4A25FD" w:rsidRPr="008573F4" w:rsidRDefault="00E73DC1" w:rsidP="008573F4">
      <w:pPr>
        <w:autoSpaceDE w:val="0"/>
        <w:autoSpaceDN w:val="0"/>
        <w:adjustRightInd w:val="0"/>
        <w:ind w:firstLine="540"/>
        <w:jc w:val="both"/>
        <w:rPr>
          <w:sz w:val="26"/>
          <w:szCs w:val="26"/>
        </w:rPr>
      </w:pPr>
      <w:r>
        <w:rPr>
          <w:sz w:val="26"/>
          <w:szCs w:val="26"/>
        </w:rPr>
        <w:t>11.33.</w:t>
      </w:r>
      <w:r w:rsidR="004A25FD" w:rsidRPr="008573F4">
        <w:rPr>
          <w:sz w:val="26"/>
          <w:szCs w:val="26"/>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4A25FD" w:rsidRPr="008573F4" w:rsidRDefault="00E73DC1" w:rsidP="008573F4">
      <w:pPr>
        <w:autoSpaceDE w:val="0"/>
        <w:autoSpaceDN w:val="0"/>
        <w:adjustRightInd w:val="0"/>
        <w:ind w:firstLine="540"/>
        <w:jc w:val="both"/>
        <w:rPr>
          <w:sz w:val="26"/>
          <w:szCs w:val="26"/>
        </w:rPr>
      </w:pPr>
      <w:r>
        <w:rPr>
          <w:sz w:val="26"/>
          <w:szCs w:val="26"/>
        </w:rPr>
        <w:t>11.34.</w:t>
      </w:r>
      <w:r w:rsidR="004A25FD" w:rsidRPr="008573F4">
        <w:rPr>
          <w:sz w:val="26"/>
          <w:szCs w:val="26"/>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4A25FD" w:rsidRPr="008573F4" w:rsidRDefault="00E73DC1" w:rsidP="008573F4">
      <w:pPr>
        <w:autoSpaceDE w:val="0"/>
        <w:autoSpaceDN w:val="0"/>
        <w:adjustRightInd w:val="0"/>
        <w:ind w:firstLine="540"/>
        <w:jc w:val="both"/>
        <w:rPr>
          <w:sz w:val="26"/>
          <w:szCs w:val="26"/>
        </w:rPr>
      </w:pPr>
      <w:r>
        <w:rPr>
          <w:sz w:val="26"/>
          <w:szCs w:val="26"/>
        </w:rPr>
        <w:t>11.35.</w:t>
      </w:r>
      <w:r w:rsidR="004A25FD" w:rsidRPr="008573F4">
        <w:rPr>
          <w:sz w:val="26"/>
          <w:szCs w:val="26"/>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4A25FD" w:rsidRPr="008573F4" w:rsidRDefault="00E73DC1" w:rsidP="008573F4">
      <w:pPr>
        <w:autoSpaceDE w:val="0"/>
        <w:autoSpaceDN w:val="0"/>
        <w:adjustRightInd w:val="0"/>
        <w:ind w:firstLine="540"/>
        <w:jc w:val="both"/>
        <w:rPr>
          <w:sz w:val="26"/>
          <w:szCs w:val="26"/>
        </w:rPr>
      </w:pPr>
      <w:proofErr w:type="gramStart"/>
      <w:r>
        <w:rPr>
          <w:sz w:val="26"/>
          <w:szCs w:val="26"/>
        </w:rPr>
        <w:t>11.36.</w:t>
      </w:r>
      <w:r w:rsidR="004A25FD" w:rsidRPr="008573F4">
        <w:rPr>
          <w:sz w:val="26"/>
          <w:szCs w:val="26"/>
        </w:rPr>
        <w:t>Оценка и сопоставление заявок проводятся в месте, в день и время, определенные в конкурсной документации.</w:t>
      </w:r>
      <w:proofErr w:type="gramEnd"/>
    </w:p>
    <w:p w:rsidR="004A25FD" w:rsidRPr="008573F4" w:rsidRDefault="00E73DC1" w:rsidP="00E73DC1">
      <w:pPr>
        <w:autoSpaceDE w:val="0"/>
        <w:autoSpaceDN w:val="0"/>
        <w:adjustRightInd w:val="0"/>
        <w:ind w:firstLine="540"/>
        <w:jc w:val="both"/>
        <w:rPr>
          <w:sz w:val="26"/>
          <w:szCs w:val="26"/>
        </w:rPr>
      </w:pPr>
      <w:r>
        <w:rPr>
          <w:sz w:val="26"/>
          <w:szCs w:val="26"/>
        </w:rPr>
        <w:t>11.37.</w:t>
      </w:r>
      <w:r w:rsidR="004A25FD" w:rsidRPr="008573F4">
        <w:rPr>
          <w:sz w:val="26"/>
          <w:szCs w:val="26"/>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w:t>
      </w:r>
    </w:p>
    <w:p w:rsidR="004A25FD" w:rsidRDefault="00E73DC1" w:rsidP="008573F4">
      <w:pPr>
        <w:autoSpaceDE w:val="0"/>
        <w:autoSpaceDN w:val="0"/>
        <w:adjustRightInd w:val="0"/>
        <w:ind w:firstLine="540"/>
        <w:jc w:val="both"/>
        <w:rPr>
          <w:sz w:val="26"/>
          <w:szCs w:val="26"/>
        </w:rPr>
      </w:pPr>
      <w:r>
        <w:rPr>
          <w:sz w:val="26"/>
          <w:szCs w:val="26"/>
        </w:rPr>
        <w:t>11.38.</w:t>
      </w:r>
      <w:r w:rsidR="004A25FD" w:rsidRPr="008573F4">
        <w:rPr>
          <w:sz w:val="26"/>
          <w:szCs w:val="26"/>
        </w:rPr>
        <w:t>Если Заказчик при проведении конкурса установил приоритет,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830F2" w:rsidRPr="008573F4" w:rsidRDefault="009830F2" w:rsidP="008573F4">
      <w:pPr>
        <w:autoSpaceDE w:val="0"/>
        <w:autoSpaceDN w:val="0"/>
        <w:adjustRightInd w:val="0"/>
        <w:ind w:firstLine="540"/>
        <w:jc w:val="both"/>
        <w:rPr>
          <w:sz w:val="26"/>
          <w:szCs w:val="26"/>
        </w:rPr>
      </w:pPr>
      <w:r>
        <w:rPr>
          <w:sz w:val="26"/>
          <w:szCs w:val="26"/>
        </w:rPr>
        <w:t>11.39</w:t>
      </w:r>
      <w:r w:rsidRPr="009830F2">
        <w:rPr>
          <w:sz w:val="26"/>
          <w:szCs w:val="26"/>
        </w:rPr>
        <w:t>.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4A25FD" w:rsidRPr="004A25FD" w:rsidRDefault="004A25FD" w:rsidP="004A25FD">
      <w:pPr>
        <w:autoSpaceDE w:val="0"/>
        <w:autoSpaceDN w:val="0"/>
        <w:adjustRightInd w:val="0"/>
        <w:jc w:val="both"/>
        <w:rPr>
          <w:sz w:val="22"/>
          <w:szCs w:val="22"/>
        </w:rPr>
      </w:pPr>
    </w:p>
    <w:p w:rsidR="00E73DC1" w:rsidRPr="009830F2" w:rsidRDefault="00E73DC1" w:rsidP="004A25FD">
      <w:pPr>
        <w:autoSpaceDE w:val="0"/>
        <w:autoSpaceDN w:val="0"/>
        <w:adjustRightInd w:val="0"/>
        <w:jc w:val="center"/>
        <w:outlineLvl w:val="0"/>
        <w:rPr>
          <w:b/>
          <w:sz w:val="26"/>
          <w:szCs w:val="26"/>
        </w:rPr>
      </w:pPr>
      <w:r w:rsidRPr="009830F2">
        <w:rPr>
          <w:b/>
          <w:sz w:val="26"/>
          <w:szCs w:val="26"/>
          <w:lang w:val="en-US"/>
        </w:rPr>
        <w:t>XII</w:t>
      </w:r>
      <w:r w:rsidRPr="009830F2">
        <w:rPr>
          <w:b/>
          <w:sz w:val="26"/>
          <w:szCs w:val="26"/>
        </w:rPr>
        <w:t xml:space="preserve"> ЗАКУПКА ПУТЕМ ПРОВЕДЕНИЯ ОТКРЫТОГО АУКЦИОНА</w:t>
      </w:r>
    </w:p>
    <w:p w:rsidR="00566264" w:rsidRDefault="00566264" w:rsidP="004A25FD">
      <w:pPr>
        <w:autoSpaceDE w:val="0"/>
        <w:autoSpaceDN w:val="0"/>
        <w:adjustRightInd w:val="0"/>
        <w:ind w:firstLine="540"/>
        <w:jc w:val="both"/>
        <w:rPr>
          <w:sz w:val="26"/>
          <w:szCs w:val="26"/>
        </w:rPr>
      </w:pPr>
    </w:p>
    <w:p w:rsidR="004A25FD" w:rsidRPr="009830F2" w:rsidRDefault="00566264" w:rsidP="00566264">
      <w:pPr>
        <w:autoSpaceDE w:val="0"/>
        <w:autoSpaceDN w:val="0"/>
        <w:adjustRightInd w:val="0"/>
        <w:ind w:firstLine="540"/>
        <w:jc w:val="both"/>
        <w:rPr>
          <w:sz w:val="26"/>
          <w:szCs w:val="26"/>
        </w:rPr>
      </w:pPr>
      <w:r>
        <w:rPr>
          <w:sz w:val="26"/>
          <w:szCs w:val="26"/>
        </w:rPr>
        <w:t>12</w:t>
      </w:r>
      <w:r w:rsidR="004A25FD" w:rsidRPr="009830F2">
        <w:rPr>
          <w:sz w:val="26"/>
          <w:szCs w:val="26"/>
        </w:rPr>
        <w:t>.1.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4A25FD" w:rsidRPr="009830F2" w:rsidRDefault="00566264" w:rsidP="00566264">
      <w:pPr>
        <w:autoSpaceDE w:val="0"/>
        <w:autoSpaceDN w:val="0"/>
        <w:adjustRightInd w:val="0"/>
        <w:ind w:firstLine="540"/>
        <w:jc w:val="both"/>
        <w:rPr>
          <w:sz w:val="26"/>
          <w:szCs w:val="26"/>
        </w:rPr>
      </w:pPr>
      <w:r>
        <w:rPr>
          <w:sz w:val="26"/>
          <w:szCs w:val="26"/>
        </w:rPr>
        <w:t>12.</w:t>
      </w:r>
      <w:r w:rsidR="004A25FD" w:rsidRPr="009830F2">
        <w:rPr>
          <w:sz w:val="26"/>
          <w:szCs w:val="26"/>
        </w:rPr>
        <w:t>2. Не допускается взимать с участников плату за участие в аукционе.</w:t>
      </w:r>
    </w:p>
    <w:p w:rsidR="004A25FD" w:rsidRPr="009830F2" w:rsidRDefault="00566264" w:rsidP="004C7CEA">
      <w:pPr>
        <w:autoSpaceDE w:val="0"/>
        <w:autoSpaceDN w:val="0"/>
        <w:adjustRightInd w:val="0"/>
        <w:ind w:firstLine="540"/>
        <w:jc w:val="both"/>
        <w:rPr>
          <w:sz w:val="26"/>
          <w:szCs w:val="26"/>
        </w:rPr>
      </w:pPr>
      <w:r>
        <w:rPr>
          <w:sz w:val="26"/>
          <w:szCs w:val="26"/>
        </w:rPr>
        <w:lastRenderedPageBreak/>
        <w:t>12</w:t>
      </w:r>
      <w:r w:rsidR="004A25FD" w:rsidRPr="009830F2">
        <w:rPr>
          <w:sz w:val="26"/>
          <w:szCs w:val="26"/>
        </w:rPr>
        <w:t>.3. Заказчик размещает в ЕИС извещение о проведен</w:t>
      </w:r>
      <w:proofErr w:type="gramStart"/>
      <w:r w:rsidR="004A25FD" w:rsidRPr="009830F2">
        <w:rPr>
          <w:sz w:val="26"/>
          <w:szCs w:val="26"/>
        </w:rPr>
        <w:t>ии ау</w:t>
      </w:r>
      <w:proofErr w:type="gramEnd"/>
      <w:r w:rsidR="004A25FD" w:rsidRPr="009830F2">
        <w:rPr>
          <w:sz w:val="26"/>
          <w:szCs w:val="26"/>
        </w:rPr>
        <w:t>кциона и аукционную</w:t>
      </w:r>
      <w:r w:rsidR="00E73DC1" w:rsidRPr="009830F2">
        <w:rPr>
          <w:sz w:val="26"/>
          <w:szCs w:val="26"/>
        </w:rPr>
        <w:t xml:space="preserve"> документацию не менее чем за </w:t>
      </w:r>
      <w:r w:rsidR="005723EF" w:rsidRPr="005723EF">
        <w:rPr>
          <w:sz w:val="26"/>
          <w:szCs w:val="26"/>
        </w:rPr>
        <w:t xml:space="preserve">7 </w:t>
      </w:r>
      <w:r w:rsidR="004A25FD" w:rsidRPr="009830F2">
        <w:rPr>
          <w:sz w:val="26"/>
          <w:szCs w:val="26"/>
        </w:rPr>
        <w:t>дней до даты (дня) окончания срока подачи заявок на участие в аукционе.</w:t>
      </w:r>
      <w:bookmarkStart w:id="17" w:name="Par715"/>
      <w:bookmarkEnd w:id="17"/>
    </w:p>
    <w:p w:rsidR="004A25FD" w:rsidRPr="009830F2" w:rsidRDefault="00566264" w:rsidP="00566264">
      <w:pPr>
        <w:autoSpaceDE w:val="0"/>
        <w:autoSpaceDN w:val="0"/>
        <w:adjustRightInd w:val="0"/>
        <w:ind w:firstLine="540"/>
        <w:jc w:val="both"/>
        <w:rPr>
          <w:sz w:val="26"/>
          <w:szCs w:val="26"/>
        </w:rPr>
      </w:pPr>
      <w:r>
        <w:rPr>
          <w:sz w:val="26"/>
          <w:szCs w:val="26"/>
        </w:rPr>
        <w:t>12.4</w:t>
      </w:r>
      <w:r w:rsidR="004A25FD" w:rsidRPr="009830F2">
        <w:rPr>
          <w:sz w:val="26"/>
          <w:szCs w:val="26"/>
        </w:rPr>
        <w:t>. В извещении о проведен</w:t>
      </w:r>
      <w:proofErr w:type="gramStart"/>
      <w:r w:rsidR="004A25FD" w:rsidRPr="009830F2">
        <w:rPr>
          <w:sz w:val="26"/>
          <w:szCs w:val="26"/>
        </w:rPr>
        <w:t>ии ау</w:t>
      </w:r>
      <w:proofErr w:type="gramEnd"/>
      <w:r w:rsidR="004A25FD" w:rsidRPr="009830F2">
        <w:rPr>
          <w:sz w:val="26"/>
          <w:szCs w:val="26"/>
        </w:rPr>
        <w:t xml:space="preserve">кциона должны быть указаны сведения в соответствии с п. </w:t>
      </w:r>
      <w:r w:rsidR="009830F2">
        <w:rPr>
          <w:sz w:val="26"/>
          <w:szCs w:val="26"/>
        </w:rPr>
        <w:t xml:space="preserve">3.7. </w:t>
      </w:r>
      <w:r w:rsidR="004A25FD" w:rsidRPr="009830F2">
        <w:rPr>
          <w:sz w:val="26"/>
          <w:szCs w:val="26"/>
        </w:rPr>
        <w:t>настоящего Положения.</w:t>
      </w:r>
    </w:p>
    <w:p w:rsidR="004A25FD" w:rsidRPr="009830F2" w:rsidRDefault="00566264" w:rsidP="00566264">
      <w:pPr>
        <w:autoSpaceDE w:val="0"/>
        <w:autoSpaceDN w:val="0"/>
        <w:adjustRightInd w:val="0"/>
        <w:ind w:firstLine="540"/>
        <w:jc w:val="both"/>
        <w:rPr>
          <w:sz w:val="26"/>
          <w:szCs w:val="26"/>
        </w:rPr>
      </w:pPr>
      <w:r>
        <w:rPr>
          <w:sz w:val="26"/>
          <w:szCs w:val="26"/>
        </w:rPr>
        <w:t>12.5</w:t>
      </w:r>
      <w:r w:rsidR="004A25FD" w:rsidRPr="009830F2">
        <w:rPr>
          <w:sz w:val="26"/>
          <w:szCs w:val="26"/>
        </w:rPr>
        <w:t>. Извещение о проведен</w:t>
      </w:r>
      <w:proofErr w:type="gramStart"/>
      <w:r w:rsidR="004A25FD" w:rsidRPr="009830F2">
        <w:rPr>
          <w:sz w:val="26"/>
          <w:szCs w:val="26"/>
        </w:rPr>
        <w:t>ии ау</w:t>
      </w:r>
      <w:proofErr w:type="gramEnd"/>
      <w:r w:rsidR="004A25FD" w:rsidRPr="009830F2">
        <w:rPr>
          <w:sz w:val="26"/>
          <w:szCs w:val="26"/>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4A25FD" w:rsidRPr="009830F2" w:rsidRDefault="00566264" w:rsidP="00566264">
      <w:pPr>
        <w:autoSpaceDE w:val="0"/>
        <w:autoSpaceDN w:val="0"/>
        <w:adjustRightInd w:val="0"/>
        <w:ind w:firstLine="540"/>
        <w:jc w:val="both"/>
        <w:rPr>
          <w:sz w:val="26"/>
          <w:szCs w:val="26"/>
        </w:rPr>
      </w:pPr>
      <w:r>
        <w:rPr>
          <w:sz w:val="26"/>
          <w:szCs w:val="26"/>
        </w:rPr>
        <w:t>12.6.</w:t>
      </w:r>
      <w:r w:rsidR="004A25FD" w:rsidRPr="009830F2">
        <w:rPr>
          <w:sz w:val="26"/>
          <w:szCs w:val="26"/>
        </w:rPr>
        <w:t>Изменения, внесенные в извещение о проведен</w:t>
      </w:r>
      <w:proofErr w:type="gramStart"/>
      <w:r w:rsidR="004A25FD" w:rsidRPr="009830F2">
        <w:rPr>
          <w:sz w:val="26"/>
          <w:szCs w:val="26"/>
        </w:rPr>
        <w:t>ии ау</w:t>
      </w:r>
      <w:proofErr w:type="gramEnd"/>
      <w:r w:rsidR="004A25FD" w:rsidRPr="009830F2">
        <w:rPr>
          <w:sz w:val="26"/>
          <w:szCs w:val="26"/>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4A25FD" w:rsidRPr="009830F2" w:rsidRDefault="004A25FD" w:rsidP="004C7CEA">
      <w:pPr>
        <w:autoSpaceDE w:val="0"/>
        <w:autoSpaceDN w:val="0"/>
        <w:adjustRightInd w:val="0"/>
        <w:ind w:firstLine="540"/>
        <w:jc w:val="both"/>
        <w:rPr>
          <w:sz w:val="26"/>
          <w:szCs w:val="26"/>
        </w:rPr>
      </w:pPr>
      <w:r w:rsidRPr="009830F2">
        <w:rPr>
          <w:sz w:val="26"/>
          <w:szCs w:val="26"/>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proofErr w:type="gramStart"/>
      <w:r w:rsidRPr="009830F2">
        <w:rPr>
          <w:sz w:val="26"/>
          <w:szCs w:val="26"/>
        </w:rPr>
        <w:t>п</w:t>
      </w:r>
      <w:proofErr w:type="gramEnd"/>
      <w:r w:rsidR="00566264">
        <w:rPr>
          <w:sz w:val="26"/>
          <w:szCs w:val="26"/>
        </w:rPr>
        <w:t xml:space="preserve"> 12</w:t>
      </w:r>
      <w:r w:rsidR="009830F2">
        <w:rPr>
          <w:sz w:val="26"/>
          <w:szCs w:val="26"/>
        </w:rPr>
        <w:t>.3.</w:t>
      </w:r>
      <w:r w:rsidR="004C7CEA">
        <w:rPr>
          <w:sz w:val="26"/>
          <w:szCs w:val="26"/>
        </w:rPr>
        <w:t xml:space="preserve"> настоящего Положения.</w:t>
      </w:r>
      <w:bookmarkStart w:id="18" w:name="Par734"/>
      <w:bookmarkEnd w:id="18"/>
    </w:p>
    <w:p w:rsidR="004A25FD" w:rsidRPr="009830F2" w:rsidRDefault="00566264" w:rsidP="00566264">
      <w:pPr>
        <w:autoSpaceDE w:val="0"/>
        <w:autoSpaceDN w:val="0"/>
        <w:adjustRightInd w:val="0"/>
        <w:ind w:firstLine="540"/>
        <w:jc w:val="both"/>
        <w:rPr>
          <w:sz w:val="26"/>
          <w:szCs w:val="26"/>
        </w:rPr>
      </w:pPr>
      <w:r>
        <w:rPr>
          <w:sz w:val="26"/>
          <w:szCs w:val="26"/>
        </w:rPr>
        <w:t>12.7.</w:t>
      </w:r>
      <w:r w:rsidR="004A25FD" w:rsidRPr="009830F2">
        <w:rPr>
          <w:sz w:val="26"/>
          <w:szCs w:val="26"/>
        </w:rPr>
        <w:t xml:space="preserve">Аукционная документация должна содержать сведения, предусмотренные п. </w:t>
      </w:r>
      <w:r w:rsidR="009830F2">
        <w:rPr>
          <w:sz w:val="26"/>
          <w:szCs w:val="26"/>
        </w:rPr>
        <w:t xml:space="preserve">3.2. </w:t>
      </w:r>
      <w:r w:rsidR="004A25FD" w:rsidRPr="009830F2">
        <w:rPr>
          <w:sz w:val="26"/>
          <w:szCs w:val="26"/>
        </w:rPr>
        <w:t>настоящего Положения.</w:t>
      </w:r>
    </w:p>
    <w:p w:rsidR="004A25FD" w:rsidRPr="009830F2" w:rsidRDefault="00566264" w:rsidP="00566264">
      <w:pPr>
        <w:autoSpaceDE w:val="0"/>
        <w:autoSpaceDN w:val="0"/>
        <w:adjustRightInd w:val="0"/>
        <w:ind w:firstLine="540"/>
        <w:jc w:val="both"/>
        <w:rPr>
          <w:sz w:val="26"/>
          <w:szCs w:val="26"/>
        </w:rPr>
      </w:pPr>
      <w:r>
        <w:rPr>
          <w:sz w:val="26"/>
          <w:szCs w:val="26"/>
        </w:rPr>
        <w:t>12.8.</w:t>
      </w:r>
      <w:r w:rsidR="004A25FD" w:rsidRPr="009830F2">
        <w:rPr>
          <w:sz w:val="26"/>
          <w:szCs w:val="26"/>
        </w:rPr>
        <w:t>К извещению, аукционной документации должен быть приложен проект договора, являющийся их неотъемлемой частью.</w:t>
      </w:r>
    </w:p>
    <w:p w:rsidR="004A25FD" w:rsidRPr="009830F2" w:rsidRDefault="00566264" w:rsidP="004C7CEA">
      <w:pPr>
        <w:autoSpaceDE w:val="0"/>
        <w:autoSpaceDN w:val="0"/>
        <w:adjustRightInd w:val="0"/>
        <w:ind w:firstLine="540"/>
        <w:jc w:val="both"/>
        <w:rPr>
          <w:sz w:val="26"/>
          <w:szCs w:val="26"/>
        </w:rPr>
      </w:pPr>
      <w:r>
        <w:rPr>
          <w:sz w:val="26"/>
          <w:szCs w:val="26"/>
        </w:rPr>
        <w:t>12.9.</w:t>
      </w:r>
      <w:r w:rsidR="004A25FD" w:rsidRPr="009830F2">
        <w:rPr>
          <w:sz w:val="26"/>
          <w:szCs w:val="26"/>
        </w:rPr>
        <w:t>При проведен</w:t>
      </w:r>
      <w:proofErr w:type="gramStart"/>
      <w:r w:rsidR="004A25FD" w:rsidRPr="009830F2">
        <w:rPr>
          <w:sz w:val="26"/>
          <w:szCs w:val="26"/>
        </w:rPr>
        <w:t>ии ау</w:t>
      </w:r>
      <w:proofErr w:type="gramEnd"/>
      <w:r w:rsidR="004A25FD" w:rsidRPr="009830F2">
        <w:rPr>
          <w:sz w:val="26"/>
          <w:szCs w:val="26"/>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bookmarkStart w:id="19" w:name="Par743"/>
      <w:bookmarkEnd w:id="19"/>
    </w:p>
    <w:p w:rsidR="004A25FD" w:rsidRPr="009830F2" w:rsidRDefault="00566264" w:rsidP="00566264">
      <w:pPr>
        <w:autoSpaceDE w:val="0"/>
        <w:autoSpaceDN w:val="0"/>
        <w:adjustRightInd w:val="0"/>
        <w:ind w:firstLine="540"/>
        <w:jc w:val="both"/>
        <w:rPr>
          <w:sz w:val="26"/>
          <w:szCs w:val="26"/>
        </w:rPr>
      </w:pPr>
      <w:r>
        <w:rPr>
          <w:sz w:val="26"/>
          <w:szCs w:val="26"/>
        </w:rPr>
        <w:t>12.10.</w:t>
      </w:r>
      <w:r w:rsidR="004A25FD" w:rsidRPr="009830F2">
        <w:rPr>
          <w:sz w:val="26"/>
          <w:szCs w:val="26"/>
        </w:rPr>
        <w:t xml:space="preserve">Участник подает заявку на участие в аукционе в порядке, в срок и по форме, </w:t>
      </w:r>
      <w:proofErr w:type="gramStart"/>
      <w:r w:rsidR="004A25FD" w:rsidRPr="009830F2">
        <w:rPr>
          <w:sz w:val="26"/>
          <w:szCs w:val="26"/>
        </w:rPr>
        <w:t>которые</w:t>
      </w:r>
      <w:proofErr w:type="gramEnd"/>
      <w:r w:rsidR="004A25FD" w:rsidRPr="009830F2">
        <w:rPr>
          <w:sz w:val="26"/>
          <w:szCs w:val="26"/>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4A25FD" w:rsidRPr="009830F2" w:rsidRDefault="00566264" w:rsidP="00566264">
      <w:pPr>
        <w:autoSpaceDE w:val="0"/>
        <w:autoSpaceDN w:val="0"/>
        <w:adjustRightInd w:val="0"/>
        <w:ind w:firstLine="540"/>
        <w:jc w:val="both"/>
        <w:rPr>
          <w:sz w:val="26"/>
          <w:szCs w:val="26"/>
        </w:rPr>
      </w:pPr>
      <w:r>
        <w:rPr>
          <w:sz w:val="26"/>
          <w:szCs w:val="26"/>
        </w:rPr>
        <w:t>12.11.</w:t>
      </w:r>
      <w:r w:rsidR="004A25FD" w:rsidRPr="009830F2">
        <w:rPr>
          <w:sz w:val="26"/>
          <w:szCs w:val="26"/>
        </w:rPr>
        <w:t>Началом срока подачи заявок на участие в аукционе является день, следующий за днем размещения в ЕИС извещения о проведен</w:t>
      </w:r>
      <w:proofErr w:type="gramStart"/>
      <w:r w:rsidR="004A25FD" w:rsidRPr="009830F2">
        <w:rPr>
          <w:sz w:val="26"/>
          <w:szCs w:val="26"/>
        </w:rPr>
        <w:t>ии ау</w:t>
      </w:r>
      <w:proofErr w:type="gramEnd"/>
      <w:r w:rsidR="004A25FD" w:rsidRPr="009830F2">
        <w:rPr>
          <w:sz w:val="26"/>
          <w:szCs w:val="26"/>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4A25FD" w:rsidRPr="009830F2" w:rsidRDefault="00566264" w:rsidP="00566264">
      <w:pPr>
        <w:autoSpaceDE w:val="0"/>
        <w:autoSpaceDN w:val="0"/>
        <w:adjustRightInd w:val="0"/>
        <w:ind w:firstLine="540"/>
        <w:jc w:val="both"/>
        <w:rPr>
          <w:sz w:val="26"/>
          <w:szCs w:val="26"/>
        </w:rPr>
      </w:pPr>
      <w:r>
        <w:rPr>
          <w:sz w:val="26"/>
          <w:szCs w:val="26"/>
        </w:rPr>
        <w:t>12.12.</w:t>
      </w:r>
      <w:r w:rsidR="004A25FD" w:rsidRPr="009830F2">
        <w:rPr>
          <w:sz w:val="26"/>
          <w:szCs w:val="26"/>
        </w:rPr>
        <w:t>. Заявка на участие в аукционе должна включать:</w:t>
      </w:r>
    </w:p>
    <w:p w:rsidR="004A25FD" w:rsidRPr="009830F2" w:rsidRDefault="004A25FD" w:rsidP="00566264">
      <w:pPr>
        <w:autoSpaceDE w:val="0"/>
        <w:autoSpaceDN w:val="0"/>
        <w:adjustRightInd w:val="0"/>
        <w:ind w:firstLine="540"/>
        <w:jc w:val="both"/>
        <w:rPr>
          <w:sz w:val="26"/>
          <w:szCs w:val="26"/>
        </w:rPr>
      </w:pPr>
      <w:proofErr w:type="gramStart"/>
      <w:r w:rsidRPr="009830F2">
        <w:rPr>
          <w:sz w:val="26"/>
          <w:szCs w:val="26"/>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4A25FD" w:rsidRPr="009830F2" w:rsidRDefault="004A25FD" w:rsidP="00566264">
      <w:pPr>
        <w:autoSpaceDE w:val="0"/>
        <w:autoSpaceDN w:val="0"/>
        <w:adjustRightInd w:val="0"/>
        <w:ind w:firstLine="540"/>
        <w:jc w:val="both"/>
        <w:rPr>
          <w:sz w:val="26"/>
          <w:szCs w:val="26"/>
        </w:rPr>
      </w:pPr>
      <w:r w:rsidRPr="009830F2">
        <w:rPr>
          <w:sz w:val="26"/>
          <w:szCs w:val="26"/>
        </w:rPr>
        <w:t>2) копии учредительных документов участника закупок (для юридических лиц);</w:t>
      </w:r>
    </w:p>
    <w:p w:rsidR="004A25FD" w:rsidRPr="009830F2" w:rsidRDefault="004A25FD" w:rsidP="00566264">
      <w:pPr>
        <w:autoSpaceDE w:val="0"/>
        <w:autoSpaceDN w:val="0"/>
        <w:adjustRightInd w:val="0"/>
        <w:ind w:firstLine="540"/>
        <w:jc w:val="both"/>
        <w:rPr>
          <w:sz w:val="26"/>
          <w:szCs w:val="26"/>
        </w:rPr>
      </w:pPr>
      <w:r w:rsidRPr="009830F2">
        <w:rPr>
          <w:sz w:val="26"/>
          <w:szCs w:val="26"/>
        </w:rPr>
        <w:t>3) копии документов, удостоверяющих личность (для физических лиц);</w:t>
      </w:r>
    </w:p>
    <w:p w:rsidR="004A25FD" w:rsidRPr="009830F2" w:rsidRDefault="004A25FD" w:rsidP="00566264">
      <w:pPr>
        <w:autoSpaceDE w:val="0"/>
        <w:autoSpaceDN w:val="0"/>
        <w:adjustRightInd w:val="0"/>
        <w:ind w:firstLine="540"/>
        <w:jc w:val="both"/>
        <w:rPr>
          <w:sz w:val="26"/>
          <w:szCs w:val="26"/>
        </w:rPr>
      </w:pPr>
      <w:r w:rsidRPr="009830F2">
        <w:rPr>
          <w:sz w:val="26"/>
          <w:szCs w:val="26"/>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w:t>
      </w:r>
      <w:r w:rsidRPr="009830F2">
        <w:rPr>
          <w:sz w:val="26"/>
          <w:szCs w:val="26"/>
        </w:rPr>
        <w:lastRenderedPageBreak/>
        <w:t>чем за месяц до дня размещения в ЕИС извещения о проведен</w:t>
      </w:r>
      <w:proofErr w:type="gramStart"/>
      <w:r w:rsidRPr="009830F2">
        <w:rPr>
          <w:sz w:val="26"/>
          <w:szCs w:val="26"/>
        </w:rPr>
        <w:t>ии ау</w:t>
      </w:r>
      <w:proofErr w:type="gramEnd"/>
      <w:r w:rsidRPr="009830F2">
        <w:rPr>
          <w:sz w:val="26"/>
          <w:szCs w:val="26"/>
        </w:rPr>
        <w:t>кциона, или нотариально заверенную копию такой выписки;</w:t>
      </w:r>
    </w:p>
    <w:p w:rsidR="004A25FD" w:rsidRPr="009830F2" w:rsidRDefault="004A25FD" w:rsidP="00566264">
      <w:pPr>
        <w:autoSpaceDE w:val="0"/>
        <w:autoSpaceDN w:val="0"/>
        <w:adjustRightInd w:val="0"/>
        <w:ind w:firstLine="540"/>
        <w:jc w:val="both"/>
        <w:rPr>
          <w:sz w:val="26"/>
          <w:szCs w:val="26"/>
        </w:rPr>
      </w:pPr>
      <w:r w:rsidRPr="009830F2">
        <w:rPr>
          <w:sz w:val="26"/>
          <w:szCs w:val="26"/>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w:t>
      </w:r>
      <w:proofErr w:type="gramStart"/>
      <w:r w:rsidRPr="009830F2">
        <w:rPr>
          <w:sz w:val="26"/>
          <w:szCs w:val="26"/>
        </w:rPr>
        <w:t>ии ау</w:t>
      </w:r>
      <w:proofErr w:type="gramEnd"/>
      <w:r w:rsidRPr="009830F2">
        <w:rPr>
          <w:sz w:val="26"/>
          <w:szCs w:val="26"/>
        </w:rPr>
        <w:t>кциона;</w:t>
      </w:r>
    </w:p>
    <w:p w:rsidR="004A25FD" w:rsidRPr="009830F2" w:rsidRDefault="004A25FD" w:rsidP="00566264">
      <w:pPr>
        <w:ind w:firstLine="567"/>
        <w:jc w:val="both"/>
        <w:rPr>
          <w:sz w:val="26"/>
          <w:szCs w:val="26"/>
          <w:lang w:eastAsia="en-US"/>
        </w:rPr>
      </w:pPr>
      <w:r w:rsidRPr="009830F2">
        <w:rPr>
          <w:sz w:val="26"/>
          <w:szCs w:val="26"/>
          <w:lang w:eastAsia="en-US"/>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9830F2">
        <w:rPr>
          <w:sz w:val="26"/>
          <w:szCs w:val="26"/>
          <w:lang w:eastAsia="en-US"/>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A25FD" w:rsidRPr="009830F2" w:rsidRDefault="004A25FD" w:rsidP="00566264">
      <w:pPr>
        <w:autoSpaceDE w:val="0"/>
        <w:autoSpaceDN w:val="0"/>
        <w:adjustRightInd w:val="0"/>
        <w:ind w:firstLine="540"/>
        <w:jc w:val="both"/>
        <w:rPr>
          <w:sz w:val="26"/>
          <w:szCs w:val="26"/>
        </w:rPr>
      </w:pPr>
      <w:r w:rsidRPr="009830F2">
        <w:rPr>
          <w:sz w:val="26"/>
          <w:szCs w:val="26"/>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A25FD" w:rsidRPr="009830F2" w:rsidRDefault="004A25FD" w:rsidP="00566264">
      <w:pPr>
        <w:autoSpaceDE w:val="0"/>
        <w:autoSpaceDN w:val="0"/>
        <w:adjustRightInd w:val="0"/>
        <w:ind w:firstLine="540"/>
        <w:jc w:val="both"/>
        <w:rPr>
          <w:sz w:val="26"/>
          <w:szCs w:val="26"/>
        </w:rPr>
      </w:pPr>
      <w:r w:rsidRPr="009830F2">
        <w:rPr>
          <w:sz w:val="26"/>
          <w:szCs w:val="26"/>
        </w:rPr>
        <w:t>8) документ, декларирующий следующее:</w:t>
      </w:r>
    </w:p>
    <w:p w:rsidR="004A25FD" w:rsidRPr="009830F2" w:rsidRDefault="004A25FD" w:rsidP="00566264">
      <w:pPr>
        <w:autoSpaceDE w:val="0"/>
        <w:autoSpaceDN w:val="0"/>
        <w:adjustRightInd w:val="0"/>
        <w:ind w:firstLine="540"/>
        <w:jc w:val="both"/>
        <w:rPr>
          <w:sz w:val="26"/>
          <w:szCs w:val="26"/>
        </w:rPr>
      </w:pPr>
      <w:r w:rsidRPr="009830F2">
        <w:rPr>
          <w:sz w:val="26"/>
          <w:szCs w:val="2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A25FD" w:rsidRPr="009830F2" w:rsidRDefault="004A25FD" w:rsidP="00566264">
      <w:pPr>
        <w:autoSpaceDE w:val="0"/>
        <w:autoSpaceDN w:val="0"/>
        <w:adjustRightInd w:val="0"/>
        <w:ind w:firstLine="540"/>
        <w:jc w:val="both"/>
        <w:rPr>
          <w:sz w:val="26"/>
          <w:szCs w:val="26"/>
        </w:rPr>
      </w:pPr>
      <w:r w:rsidRPr="009830F2">
        <w:rPr>
          <w:sz w:val="26"/>
          <w:szCs w:val="26"/>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A25FD" w:rsidRPr="009830F2" w:rsidRDefault="004A25FD" w:rsidP="00566264">
      <w:pPr>
        <w:autoSpaceDE w:val="0"/>
        <w:autoSpaceDN w:val="0"/>
        <w:adjustRightInd w:val="0"/>
        <w:ind w:firstLine="540"/>
        <w:jc w:val="both"/>
        <w:rPr>
          <w:sz w:val="26"/>
          <w:szCs w:val="26"/>
        </w:rPr>
      </w:pPr>
      <w:r w:rsidRPr="009830F2">
        <w:rPr>
          <w:sz w:val="26"/>
          <w:szCs w:val="26"/>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A25FD" w:rsidRPr="009830F2" w:rsidRDefault="004A25FD" w:rsidP="00566264">
      <w:pPr>
        <w:autoSpaceDE w:val="0"/>
        <w:autoSpaceDN w:val="0"/>
        <w:adjustRightInd w:val="0"/>
        <w:ind w:firstLine="540"/>
        <w:jc w:val="both"/>
        <w:rPr>
          <w:sz w:val="26"/>
          <w:szCs w:val="26"/>
        </w:rPr>
      </w:pPr>
      <w:r w:rsidRPr="009830F2">
        <w:rPr>
          <w:sz w:val="26"/>
          <w:szCs w:val="26"/>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4A25FD" w:rsidRPr="009830F2" w:rsidRDefault="004A25FD" w:rsidP="00566264">
      <w:pPr>
        <w:autoSpaceDE w:val="0"/>
        <w:autoSpaceDN w:val="0"/>
        <w:adjustRightInd w:val="0"/>
        <w:ind w:firstLine="540"/>
        <w:jc w:val="both"/>
        <w:rPr>
          <w:sz w:val="26"/>
          <w:szCs w:val="26"/>
        </w:rPr>
      </w:pPr>
      <w:r w:rsidRPr="009830F2">
        <w:rPr>
          <w:sz w:val="26"/>
          <w:szCs w:val="2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A25FD" w:rsidRPr="009830F2" w:rsidRDefault="004A25FD" w:rsidP="00566264">
      <w:pPr>
        <w:autoSpaceDE w:val="0"/>
        <w:autoSpaceDN w:val="0"/>
        <w:adjustRightInd w:val="0"/>
        <w:ind w:firstLine="540"/>
        <w:jc w:val="both"/>
        <w:rPr>
          <w:sz w:val="26"/>
          <w:szCs w:val="26"/>
        </w:rPr>
      </w:pPr>
      <w:r w:rsidRPr="009830F2">
        <w:rPr>
          <w:sz w:val="26"/>
          <w:szCs w:val="26"/>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A25FD" w:rsidRPr="009830F2" w:rsidRDefault="004A25FD" w:rsidP="00566264">
      <w:pPr>
        <w:autoSpaceDE w:val="0"/>
        <w:autoSpaceDN w:val="0"/>
        <w:adjustRightInd w:val="0"/>
        <w:ind w:firstLine="540"/>
        <w:jc w:val="both"/>
        <w:rPr>
          <w:sz w:val="26"/>
          <w:szCs w:val="26"/>
        </w:rPr>
      </w:pPr>
      <w:r w:rsidRPr="009830F2">
        <w:rPr>
          <w:sz w:val="26"/>
          <w:szCs w:val="26"/>
        </w:rPr>
        <w:lastRenderedPageBreak/>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A25FD" w:rsidRPr="009830F2" w:rsidRDefault="004A25FD" w:rsidP="00566264">
      <w:pPr>
        <w:autoSpaceDE w:val="0"/>
        <w:autoSpaceDN w:val="0"/>
        <w:adjustRightInd w:val="0"/>
        <w:ind w:firstLine="540"/>
        <w:jc w:val="both"/>
        <w:rPr>
          <w:sz w:val="26"/>
          <w:szCs w:val="26"/>
        </w:rPr>
      </w:pPr>
      <w:r w:rsidRPr="009830F2">
        <w:rPr>
          <w:sz w:val="26"/>
          <w:szCs w:val="26"/>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4A25FD" w:rsidRPr="009830F2" w:rsidRDefault="004A25FD" w:rsidP="00566264">
      <w:pPr>
        <w:autoSpaceDE w:val="0"/>
        <w:autoSpaceDN w:val="0"/>
        <w:adjustRightInd w:val="0"/>
        <w:ind w:firstLine="540"/>
        <w:jc w:val="both"/>
        <w:rPr>
          <w:sz w:val="26"/>
          <w:szCs w:val="26"/>
        </w:rPr>
      </w:pPr>
      <w:r w:rsidRPr="009830F2">
        <w:rPr>
          <w:sz w:val="26"/>
          <w:szCs w:val="26"/>
        </w:rPr>
        <w:t>12) согласие на поставку товаров, выполнение работ, оказание услуг в соответствии с условиями, установленными аукционной документацией;</w:t>
      </w:r>
    </w:p>
    <w:p w:rsidR="004A25FD" w:rsidRPr="009830F2" w:rsidRDefault="004A25FD" w:rsidP="00566264">
      <w:pPr>
        <w:autoSpaceDE w:val="0"/>
        <w:autoSpaceDN w:val="0"/>
        <w:adjustRightInd w:val="0"/>
        <w:ind w:firstLine="540"/>
        <w:jc w:val="both"/>
        <w:rPr>
          <w:sz w:val="26"/>
          <w:szCs w:val="26"/>
        </w:rPr>
      </w:pPr>
      <w:r w:rsidRPr="009830F2">
        <w:rPr>
          <w:sz w:val="26"/>
          <w:szCs w:val="26"/>
        </w:rPr>
        <w:t>13) другие документы в соответствии с требованиями настоящего Положения и аукционной документации.</w:t>
      </w:r>
    </w:p>
    <w:p w:rsidR="004A25FD" w:rsidRPr="009830F2" w:rsidRDefault="00566264" w:rsidP="00566264">
      <w:pPr>
        <w:autoSpaceDE w:val="0"/>
        <w:autoSpaceDN w:val="0"/>
        <w:adjustRightInd w:val="0"/>
        <w:ind w:firstLine="540"/>
        <w:jc w:val="both"/>
        <w:rPr>
          <w:sz w:val="26"/>
          <w:szCs w:val="26"/>
        </w:rPr>
      </w:pPr>
      <w:r>
        <w:rPr>
          <w:sz w:val="26"/>
          <w:szCs w:val="26"/>
        </w:rPr>
        <w:t>12.13.</w:t>
      </w:r>
      <w:r w:rsidR="004A25FD" w:rsidRPr="009830F2">
        <w:rPr>
          <w:sz w:val="26"/>
          <w:szCs w:val="26"/>
        </w:rPr>
        <w:t>Заявка на участие в аукционе может содержать:</w:t>
      </w:r>
    </w:p>
    <w:p w:rsidR="004A25FD" w:rsidRPr="009830F2" w:rsidRDefault="004A25FD" w:rsidP="00566264">
      <w:pPr>
        <w:autoSpaceDE w:val="0"/>
        <w:autoSpaceDN w:val="0"/>
        <w:adjustRightInd w:val="0"/>
        <w:ind w:firstLine="540"/>
        <w:jc w:val="both"/>
        <w:rPr>
          <w:sz w:val="26"/>
          <w:szCs w:val="26"/>
        </w:rPr>
      </w:pPr>
      <w:r w:rsidRPr="009830F2">
        <w:rPr>
          <w:sz w:val="26"/>
          <w:szCs w:val="26"/>
        </w:rPr>
        <w:t>1) дополнительные документы и сведения по усмотрению участника;</w:t>
      </w:r>
    </w:p>
    <w:p w:rsidR="004A25FD" w:rsidRPr="009830F2" w:rsidRDefault="004A25FD" w:rsidP="00566264">
      <w:pPr>
        <w:autoSpaceDE w:val="0"/>
        <w:autoSpaceDN w:val="0"/>
        <w:adjustRightInd w:val="0"/>
        <w:ind w:firstLine="540"/>
        <w:jc w:val="both"/>
        <w:rPr>
          <w:sz w:val="26"/>
          <w:szCs w:val="26"/>
        </w:rPr>
      </w:pPr>
      <w:proofErr w:type="gramStart"/>
      <w:r w:rsidRPr="009830F2">
        <w:rPr>
          <w:sz w:val="26"/>
          <w:szCs w:val="26"/>
        </w:rPr>
        <w:t>2) эскиз, рисунок, чертеж, фотографию, иное изображение товара, образец (пробу) товара, на поставку которого осуществляется закупка;</w:t>
      </w:r>
      <w:proofErr w:type="gramEnd"/>
    </w:p>
    <w:p w:rsidR="004A25FD" w:rsidRPr="009830F2" w:rsidRDefault="004A25FD" w:rsidP="00566264">
      <w:pPr>
        <w:autoSpaceDE w:val="0"/>
        <w:autoSpaceDN w:val="0"/>
        <w:adjustRightInd w:val="0"/>
        <w:ind w:firstLine="540"/>
        <w:jc w:val="both"/>
        <w:rPr>
          <w:sz w:val="26"/>
          <w:szCs w:val="26"/>
        </w:rPr>
      </w:pPr>
      <w:r w:rsidRPr="009830F2">
        <w:rPr>
          <w:sz w:val="26"/>
          <w:szCs w:val="26"/>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9830F2">
        <w:rPr>
          <w:sz w:val="26"/>
          <w:szCs w:val="26"/>
        </w:rPr>
        <w:t>ии ау</w:t>
      </w:r>
      <w:proofErr w:type="gramEnd"/>
      <w:r w:rsidRPr="009830F2">
        <w:rPr>
          <w:sz w:val="26"/>
          <w:szCs w:val="26"/>
        </w:rPr>
        <w:t>кциона.</w:t>
      </w:r>
    </w:p>
    <w:p w:rsidR="004A25FD" w:rsidRPr="009830F2" w:rsidRDefault="00566264" w:rsidP="00566264">
      <w:pPr>
        <w:autoSpaceDE w:val="0"/>
        <w:autoSpaceDN w:val="0"/>
        <w:adjustRightInd w:val="0"/>
        <w:ind w:firstLine="540"/>
        <w:jc w:val="both"/>
        <w:rPr>
          <w:sz w:val="26"/>
          <w:szCs w:val="26"/>
        </w:rPr>
      </w:pPr>
      <w:r>
        <w:rPr>
          <w:sz w:val="26"/>
          <w:szCs w:val="26"/>
        </w:rPr>
        <w:t>12.14.</w:t>
      </w:r>
      <w:r w:rsidR="004A25FD" w:rsidRPr="009830F2">
        <w:rPr>
          <w:sz w:val="26"/>
          <w:szCs w:val="26"/>
        </w:rPr>
        <w:t xml:space="preserve">.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004A25FD" w:rsidRPr="009830F2">
        <w:rPr>
          <w:sz w:val="26"/>
          <w:szCs w:val="26"/>
        </w:rPr>
        <w:t>предусмотренных</w:t>
      </w:r>
      <w:proofErr w:type="gramEnd"/>
      <w:r w:rsidR="004A25FD" w:rsidRPr="009830F2">
        <w:rPr>
          <w:sz w:val="26"/>
          <w:szCs w:val="26"/>
        </w:rPr>
        <w:t xml:space="preserve"> настоящим пунктом Положения.</w:t>
      </w:r>
    </w:p>
    <w:p w:rsidR="004A25FD" w:rsidRPr="009830F2" w:rsidRDefault="004A25FD" w:rsidP="00566264">
      <w:pPr>
        <w:autoSpaceDE w:val="0"/>
        <w:autoSpaceDN w:val="0"/>
        <w:adjustRightInd w:val="0"/>
        <w:ind w:firstLine="540"/>
        <w:jc w:val="both"/>
        <w:rPr>
          <w:sz w:val="26"/>
          <w:szCs w:val="26"/>
        </w:rPr>
      </w:pPr>
      <w:r w:rsidRPr="009830F2">
        <w:rPr>
          <w:sz w:val="26"/>
          <w:szCs w:val="26"/>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4A25FD" w:rsidRPr="009830F2" w:rsidRDefault="00566264" w:rsidP="00566264">
      <w:pPr>
        <w:autoSpaceDE w:val="0"/>
        <w:autoSpaceDN w:val="0"/>
        <w:adjustRightInd w:val="0"/>
        <w:ind w:firstLine="540"/>
        <w:jc w:val="both"/>
        <w:rPr>
          <w:sz w:val="26"/>
          <w:szCs w:val="26"/>
        </w:rPr>
      </w:pPr>
      <w:r>
        <w:rPr>
          <w:sz w:val="26"/>
          <w:szCs w:val="26"/>
        </w:rPr>
        <w:t>12.15.</w:t>
      </w:r>
      <w:r w:rsidR="004A25FD" w:rsidRPr="009830F2">
        <w:rPr>
          <w:sz w:val="26"/>
          <w:szCs w:val="26"/>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A25FD" w:rsidRPr="009830F2" w:rsidRDefault="00566264" w:rsidP="00566264">
      <w:pPr>
        <w:autoSpaceDE w:val="0"/>
        <w:autoSpaceDN w:val="0"/>
        <w:adjustRightInd w:val="0"/>
        <w:ind w:firstLine="540"/>
        <w:jc w:val="both"/>
        <w:rPr>
          <w:sz w:val="26"/>
          <w:szCs w:val="26"/>
        </w:rPr>
      </w:pPr>
      <w:r>
        <w:rPr>
          <w:sz w:val="26"/>
          <w:szCs w:val="26"/>
        </w:rPr>
        <w:t>12.16</w:t>
      </w:r>
      <w:r w:rsidR="004A25FD" w:rsidRPr="009830F2">
        <w:rPr>
          <w:sz w:val="26"/>
          <w:szCs w:val="26"/>
        </w:rPr>
        <w:t>.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4A25FD" w:rsidRPr="009830F2" w:rsidRDefault="00566264" w:rsidP="00566264">
      <w:pPr>
        <w:autoSpaceDE w:val="0"/>
        <w:autoSpaceDN w:val="0"/>
        <w:adjustRightInd w:val="0"/>
        <w:ind w:firstLine="540"/>
        <w:jc w:val="both"/>
        <w:rPr>
          <w:sz w:val="26"/>
          <w:szCs w:val="26"/>
        </w:rPr>
      </w:pPr>
      <w:r>
        <w:rPr>
          <w:sz w:val="26"/>
          <w:szCs w:val="26"/>
        </w:rPr>
        <w:t>12.17.</w:t>
      </w:r>
      <w:r w:rsidR="004A25FD" w:rsidRPr="009830F2">
        <w:rPr>
          <w:sz w:val="26"/>
          <w:szCs w:val="26"/>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4A25FD" w:rsidRPr="009830F2" w:rsidRDefault="00566264" w:rsidP="00CC2FEA">
      <w:pPr>
        <w:autoSpaceDE w:val="0"/>
        <w:autoSpaceDN w:val="0"/>
        <w:adjustRightInd w:val="0"/>
        <w:ind w:firstLine="540"/>
        <w:jc w:val="both"/>
        <w:rPr>
          <w:sz w:val="26"/>
          <w:szCs w:val="26"/>
        </w:rPr>
      </w:pPr>
      <w:r>
        <w:rPr>
          <w:sz w:val="26"/>
          <w:szCs w:val="26"/>
        </w:rPr>
        <w:t>12.18.</w:t>
      </w:r>
      <w:r w:rsidR="004A25FD" w:rsidRPr="009830F2">
        <w:rPr>
          <w:sz w:val="26"/>
          <w:szCs w:val="26"/>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w:t>
      </w:r>
      <w:r w:rsidR="00CC2FEA">
        <w:rPr>
          <w:sz w:val="26"/>
          <w:szCs w:val="26"/>
        </w:rPr>
        <w:t>м в журнале регистрации заявок.</w:t>
      </w:r>
    </w:p>
    <w:p w:rsidR="004A25FD" w:rsidRPr="009830F2" w:rsidRDefault="00566264" w:rsidP="00CC2FEA">
      <w:pPr>
        <w:autoSpaceDE w:val="0"/>
        <w:autoSpaceDN w:val="0"/>
        <w:adjustRightInd w:val="0"/>
        <w:ind w:firstLine="540"/>
        <w:jc w:val="both"/>
        <w:rPr>
          <w:sz w:val="26"/>
          <w:szCs w:val="26"/>
        </w:rPr>
      </w:pPr>
      <w:r>
        <w:rPr>
          <w:sz w:val="26"/>
          <w:szCs w:val="26"/>
        </w:rPr>
        <w:t>12.19.</w:t>
      </w:r>
      <w:r w:rsidR="004A25FD" w:rsidRPr="009830F2">
        <w:rPr>
          <w:sz w:val="26"/>
          <w:szCs w:val="26"/>
        </w:rPr>
        <w:t xml:space="preserve">По требованию участника аукциона секретарь комиссии может выдать расписку в получении конверта с заявкой на участие в аукционе с указанием </w:t>
      </w:r>
      <w:r w:rsidR="004A25FD" w:rsidRPr="009830F2">
        <w:rPr>
          <w:sz w:val="26"/>
          <w:szCs w:val="26"/>
        </w:rPr>
        <w:lastRenderedPageBreak/>
        <w:t>состояния такого конверта, даты, времени его получения, регистрационного ном</w:t>
      </w:r>
      <w:r w:rsidR="00CC2FEA">
        <w:rPr>
          <w:sz w:val="26"/>
          <w:szCs w:val="26"/>
        </w:rPr>
        <w:t>ера заявки.</w:t>
      </w:r>
    </w:p>
    <w:p w:rsidR="004A25FD" w:rsidRPr="009830F2" w:rsidRDefault="00566264" w:rsidP="00566264">
      <w:pPr>
        <w:autoSpaceDE w:val="0"/>
        <w:autoSpaceDN w:val="0"/>
        <w:adjustRightInd w:val="0"/>
        <w:ind w:firstLine="540"/>
        <w:jc w:val="both"/>
        <w:rPr>
          <w:sz w:val="26"/>
          <w:szCs w:val="26"/>
        </w:rPr>
      </w:pPr>
      <w:r>
        <w:rPr>
          <w:sz w:val="26"/>
          <w:szCs w:val="26"/>
        </w:rPr>
        <w:t>12.20.</w:t>
      </w:r>
      <w:r w:rsidR="004A25FD" w:rsidRPr="009830F2">
        <w:rPr>
          <w:sz w:val="26"/>
          <w:szCs w:val="26"/>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A25FD" w:rsidRPr="009830F2" w:rsidRDefault="00566264" w:rsidP="00566264">
      <w:pPr>
        <w:autoSpaceDE w:val="0"/>
        <w:autoSpaceDN w:val="0"/>
        <w:adjustRightInd w:val="0"/>
        <w:ind w:firstLine="540"/>
        <w:jc w:val="both"/>
        <w:rPr>
          <w:sz w:val="26"/>
          <w:szCs w:val="26"/>
        </w:rPr>
      </w:pPr>
      <w:r>
        <w:rPr>
          <w:sz w:val="26"/>
          <w:szCs w:val="26"/>
        </w:rPr>
        <w:t>12.21.</w:t>
      </w:r>
      <w:r w:rsidR="004A25FD" w:rsidRPr="009830F2">
        <w:rPr>
          <w:sz w:val="26"/>
          <w:szCs w:val="26"/>
        </w:rPr>
        <w:t>Заявки на участие в аукционе, полученные после истечения срока их приема, не рассматриваются и не возвращаются участникам закупки.</w:t>
      </w:r>
    </w:p>
    <w:p w:rsidR="004A25FD" w:rsidRPr="009830F2" w:rsidRDefault="00566264" w:rsidP="00566264">
      <w:pPr>
        <w:autoSpaceDE w:val="0"/>
        <w:autoSpaceDN w:val="0"/>
        <w:adjustRightInd w:val="0"/>
        <w:ind w:firstLine="540"/>
        <w:jc w:val="both"/>
        <w:rPr>
          <w:sz w:val="26"/>
          <w:szCs w:val="26"/>
        </w:rPr>
      </w:pPr>
      <w:proofErr w:type="gramStart"/>
      <w:r>
        <w:rPr>
          <w:sz w:val="26"/>
          <w:szCs w:val="26"/>
        </w:rPr>
        <w:t>12.22.</w:t>
      </w:r>
      <w:r w:rsidR="004A25FD" w:rsidRPr="009830F2">
        <w:rPr>
          <w:sz w:val="26"/>
          <w:szCs w:val="26"/>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4A25FD" w:rsidRPr="009830F2" w:rsidRDefault="00566264" w:rsidP="00566264">
      <w:pPr>
        <w:autoSpaceDE w:val="0"/>
        <w:autoSpaceDN w:val="0"/>
        <w:adjustRightInd w:val="0"/>
        <w:ind w:firstLine="540"/>
        <w:jc w:val="both"/>
        <w:rPr>
          <w:sz w:val="26"/>
          <w:szCs w:val="26"/>
        </w:rPr>
      </w:pPr>
      <w:r>
        <w:rPr>
          <w:sz w:val="26"/>
          <w:szCs w:val="26"/>
        </w:rPr>
        <w:t>12.23.</w:t>
      </w:r>
      <w:r w:rsidR="004A25FD" w:rsidRPr="009830F2">
        <w:rPr>
          <w:sz w:val="26"/>
          <w:szCs w:val="26"/>
        </w:rPr>
        <w:t xml:space="preserve">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w:t>
      </w:r>
      <w:r w:rsidR="00CC2FEA">
        <w:rPr>
          <w:sz w:val="26"/>
          <w:szCs w:val="26"/>
        </w:rPr>
        <w:t xml:space="preserve">4.5. </w:t>
      </w:r>
      <w:r w:rsidR="004A25FD" w:rsidRPr="009830F2">
        <w:rPr>
          <w:sz w:val="26"/>
          <w:szCs w:val="26"/>
        </w:rPr>
        <w:t>настоящего Положения.</w:t>
      </w:r>
    </w:p>
    <w:p w:rsidR="004A25FD" w:rsidRPr="009830F2" w:rsidRDefault="00566264" w:rsidP="00566264">
      <w:pPr>
        <w:autoSpaceDE w:val="0"/>
        <w:autoSpaceDN w:val="0"/>
        <w:adjustRightInd w:val="0"/>
        <w:ind w:firstLine="540"/>
        <w:jc w:val="both"/>
        <w:rPr>
          <w:sz w:val="26"/>
          <w:szCs w:val="26"/>
        </w:rPr>
      </w:pPr>
      <w:r>
        <w:rPr>
          <w:sz w:val="26"/>
          <w:szCs w:val="26"/>
        </w:rPr>
        <w:t>12.24.</w:t>
      </w:r>
      <w:r w:rsidR="004A25FD" w:rsidRPr="009830F2">
        <w:rPr>
          <w:sz w:val="26"/>
          <w:szCs w:val="26"/>
        </w:rPr>
        <w:t>По результатам рассмотрения заявок составляется протокол.</w:t>
      </w:r>
    </w:p>
    <w:p w:rsidR="004A25FD" w:rsidRPr="009830F2" w:rsidRDefault="00566264" w:rsidP="00566264">
      <w:pPr>
        <w:autoSpaceDE w:val="0"/>
        <w:autoSpaceDN w:val="0"/>
        <w:adjustRightInd w:val="0"/>
        <w:ind w:firstLine="540"/>
        <w:jc w:val="both"/>
        <w:rPr>
          <w:sz w:val="26"/>
          <w:szCs w:val="26"/>
        </w:rPr>
      </w:pPr>
      <w:r>
        <w:rPr>
          <w:sz w:val="26"/>
          <w:szCs w:val="26"/>
        </w:rPr>
        <w:t>12.25.</w:t>
      </w:r>
      <w:r w:rsidR="004A25FD" w:rsidRPr="009830F2">
        <w:rPr>
          <w:sz w:val="26"/>
          <w:szCs w:val="26"/>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r w:rsidR="00FA7B5F" w:rsidRPr="009830F2">
        <w:rPr>
          <w:sz w:val="26"/>
          <w:szCs w:val="26"/>
        </w:rPr>
        <w:t xml:space="preserve"> </w:t>
      </w:r>
      <w:proofErr w:type="gramStart"/>
      <w:r w:rsidR="00FA7B5F" w:rsidRPr="009830F2">
        <w:rPr>
          <w:sz w:val="26"/>
          <w:szCs w:val="26"/>
        </w:rPr>
        <w:t>Аукционе</w:t>
      </w:r>
      <w:proofErr w:type="gramEnd"/>
      <w:r w:rsidR="00FA7B5F" w:rsidRPr="009830F2">
        <w:rPr>
          <w:sz w:val="26"/>
          <w:szCs w:val="26"/>
        </w:rPr>
        <w:t xml:space="preserve"> и размещается в ЕИС не позднее дня, следующего за днем его подписания.</w:t>
      </w:r>
    </w:p>
    <w:p w:rsidR="004A25FD" w:rsidRPr="009830F2" w:rsidRDefault="00566264" w:rsidP="00566264">
      <w:pPr>
        <w:autoSpaceDE w:val="0"/>
        <w:autoSpaceDN w:val="0"/>
        <w:adjustRightInd w:val="0"/>
        <w:ind w:firstLine="540"/>
        <w:jc w:val="both"/>
        <w:rPr>
          <w:sz w:val="26"/>
          <w:szCs w:val="26"/>
        </w:rPr>
      </w:pPr>
      <w:r>
        <w:rPr>
          <w:sz w:val="26"/>
          <w:szCs w:val="26"/>
        </w:rPr>
        <w:t>12.26.</w:t>
      </w:r>
      <w:r w:rsidR="004A25FD" w:rsidRPr="009830F2">
        <w:rPr>
          <w:sz w:val="26"/>
          <w:szCs w:val="26"/>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4A25FD" w:rsidRPr="009830F2" w:rsidRDefault="00566264" w:rsidP="00566264">
      <w:pPr>
        <w:autoSpaceDE w:val="0"/>
        <w:autoSpaceDN w:val="0"/>
        <w:adjustRightInd w:val="0"/>
        <w:ind w:firstLine="540"/>
        <w:jc w:val="both"/>
        <w:rPr>
          <w:sz w:val="26"/>
          <w:szCs w:val="26"/>
        </w:rPr>
      </w:pPr>
      <w:r>
        <w:rPr>
          <w:sz w:val="26"/>
          <w:szCs w:val="26"/>
        </w:rPr>
        <w:t>12.27.</w:t>
      </w:r>
      <w:r w:rsidR="004A25FD" w:rsidRPr="009830F2">
        <w:rPr>
          <w:sz w:val="26"/>
          <w:szCs w:val="26"/>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4A25FD" w:rsidRPr="009830F2" w:rsidRDefault="004A25FD" w:rsidP="00566264">
      <w:pPr>
        <w:autoSpaceDE w:val="0"/>
        <w:autoSpaceDN w:val="0"/>
        <w:adjustRightInd w:val="0"/>
        <w:ind w:firstLine="540"/>
        <w:jc w:val="both"/>
        <w:rPr>
          <w:sz w:val="26"/>
          <w:szCs w:val="26"/>
        </w:rPr>
      </w:pPr>
      <w:r w:rsidRPr="009830F2">
        <w:rPr>
          <w:sz w:val="26"/>
          <w:szCs w:val="26"/>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4A25FD" w:rsidRPr="009830F2" w:rsidRDefault="004A25FD" w:rsidP="004C7CEA">
      <w:pPr>
        <w:autoSpaceDE w:val="0"/>
        <w:autoSpaceDN w:val="0"/>
        <w:adjustRightInd w:val="0"/>
        <w:ind w:firstLine="540"/>
        <w:jc w:val="both"/>
        <w:rPr>
          <w:sz w:val="26"/>
          <w:szCs w:val="26"/>
        </w:rPr>
      </w:pPr>
      <w:r w:rsidRPr="009830F2">
        <w:rPr>
          <w:sz w:val="26"/>
          <w:szCs w:val="26"/>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9830F2">
        <w:rPr>
          <w:sz w:val="26"/>
          <w:szCs w:val="26"/>
        </w:rPr>
        <w:t>недопуск</w:t>
      </w:r>
      <w:r w:rsidR="004C7CEA">
        <w:rPr>
          <w:sz w:val="26"/>
          <w:szCs w:val="26"/>
        </w:rPr>
        <w:t>е</w:t>
      </w:r>
      <w:proofErr w:type="spellEnd"/>
      <w:r w:rsidR="004C7CEA">
        <w:rPr>
          <w:sz w:val="26"/>
          <w:szCs w:val="26"/>
        </w:rPr>
        <w:t xml:space="preserve"> заявки на участие в аукционе.</w:t>
      </w:r>
    </w:p>
    <w:p w:rsidR="004A25FD" w:rsidRPr="009830F2" w:rsidRDefault="00566264" w:rsidP="00566264">
      <w:pPr>
        <w:autoSpaceDE w:val="0"/>
        <w:autoSpaceDN w:val="0"/>
        <w:adjustRightInd w:val="0"/>
        <w:ind w:firstLine="540"/>
        <w:jc w:val="both"/>
        <w:rPr>
          <w:sz w:val="26"/>
          <w:szCs w:val="26"/>
        </w:rPr>
      </w:pPr>
      <w:r>
        <w:rPr>
          <w:sz w:val="26"/>
          <w:szCs w:val="26"/>
        </w:rPr>
        <w:t>12.28.</w:t>
      </w:r>
      <w:r w:rsidR="004A25FD" w:rsidRPr="009830F2">
        <w:rPr>
          <w:sz w:val="26"/>
          <w:szCs w:val="26"/>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4A25FD" w:rsidRPr="009830F2" w:rsidRDefault="00566264" w:rsidP="00566264">
      <w:pPr>
        <w:autoSpaceDE w:val="0"/>
        <w:autoSpaceDN w:val="0"/>
        <w:adjustRightInd w:val="0"/>
        <w:ind w:firstLine="540"/>
        <w:jc w:val="both"/>
        <w:rPr>
          <w:sz w:val="26"/>
          <w:szCs w:val="26"/>
        </w:rPr>
      </w:pPr>
      <w:r>
        <w:rPr>
          <w:sz w:val="26"/>
          <w:szCs w:val="26"/>
        </w:rPr>
        <w:t>12.29.</w:t>
      </w:r>
      <w:r w:rsidR="004A25FD" w:rsidRPr="009830F2">
        <w:rPr>
          <w:sz w:val="26"/>
          <w:szCs w:val="26"/>
        </w:rPr>
        <w:t xml:space="preserve">Аукцион проводится комиссией по закупкам в день, во время и в месте, которые указаны в документации об аукционе, в присутствии председателя </w:t>
      </w:r>
      <w:r w:rsidR="004A25FD" w:rsidRPr="009830F2">
        <w:rPr>
          <w:sz w:val="26"/>
          <w:szCs w:val="26"/>
        </w:rPr>
        <w:lastRenderedPageBreak/>
        <w:t>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4A25FD" w:rsidRPr="009830F2" w:rsidRDefault="00566264" w:rsidP="00566264">
      <w:pPr>
        <w:autoSpaceDE w:val="0"/>
        <w:autoSpaceDN w:val="0"/>
        <w:adjustRightInd w:val="0"/>
        <w:ind w:firstLine="540"/>
        <w:jc w:val="both"/>
        <w:rPr>
          <w:sz w:val="26"/>
          <w:szCs w:val="26"/>
        </w:rPr>
      </w:pPr>
      <w:r>
        <w:rPr>
          <w:sz w:val="26"/>
          <w:szCs w:val="26"/>
        </w:rPr>
        <w:t>12.30.</w:t>
      </w:r>
      <w:r w:rsidR="004A25FD" w:rsidRPr="009830F2">
        <w:rPr>
          <w:sz w:val="26"/>
          <w:szCs w:val="26"/>
        </w:rPr>
        <w:t>Секретарь комиссии по закупкам ведет протокол проведения аукциона. Кроме того, он может осуществлять аудиозапись аукциона.</w:t>
      </w:r>
    </w:p>
    <w:p w:rsidR="004A25FD" w:rsidRPr="009830F2" w:rsidRDefault="004A25FD" w:rsidP="00566264">
      <w:pPr>
        <w:autoSpaceDE w:val="0"/>
        <w:autoSpaceDN w:val="0"/>
        <w:adjustRightInd w:val="0"/>
        <w:ind w:firstLine="540"/>
        <w:jc w:val="both"/>
        <w:rPr>
          <w:sz w:val="26"/>
          <w:szCs w:val="26"/>
        </w:rPr>
      </w:pPr>
      <w:r w:rsidRPr="009830F2">
        <w:rPr>
          <w:sz w:val="26"/>
          <w:szCs w:val="26"/>
        </w:rPr>
        <w:t>Любой участник аукциона</w:t>
      </w:r>
      <w:r w:rsidR="004B595C" w:rsidRPr="004B595C">
        <w:rPr>
          <w:sz w:val="26"/>
          <w:szCs w:val="26"/>
        </w:rPr>
        <w:t xml:space="preserve"> </w:t>
      </w:r>
      <w:r w:rsidR="004B595C">
        <w:rPr>
          <w:sz w:val="26"/>
          <w:szCs w:val="26"/>
          <w:lang w:val="en-US"/>
        </w:rPr>
        <w:t>c</w:t>
      </w:r>
      <w:r w:rsidRPr="009830F2">
        <w:rPr>
          <w:sz w:val="26"/>
          <w:szCs w:val="26"/>
        </w:rPr>
        <w:t xml:space="preserve"> вправе осуществлять аудио- и видеозапись, </w:t>
      </w:r>
      <w:r w:rsidR="004B595C">
        <w:rPr>
          <w:sz w:val="26"/>
          <w:szCs w:val="26"/>
          <w:lang w:val="en-US"/>
        </w:rPr>
        <w:t>c</w:t>
      </w:r>
      <w:r w:rsidR="004B595C" w:rsidRPr="004B595C">
        <w:rPr>
          <w:sz w:val="26"/>
          <w:szCs w:val="26"/>
        </w:rPr>
        <w:t xml:space="preserve"> </w:t>
      </w:r>
      <w:r w:rsidR="004B595C">
        <w:rPr>
          <w:sz w:val="26"/>
          <w:szCs w:val="26"/>
        </w:rPr>
        <w:t xml:space="preserve">разрешения </w:t>
      </w:r>
      <w:r w:rsidRPr="009830F2">
        <w:rPr>
          <w:sz w:val="26"/>
          <w:szCs w:val="26"/>
        </w:rPr>
        <w:t>председателя комиссии по закупкам. В таком случае в протоколе проведения аукциона делается соответствующая отметка.</w:t>
      </w:r>
    </w:p>
    <w:p w:rsidR="004A25FD" w:rsidRPr="009830F2" w:rsidRDefault="00566264" w:rsidP="00566264">
      <w:pPr>
        <w:autoSpaceDE w:val="0"/>
        <w:autoSpaceDN w:val="0"/>
        <w:adjustRightInd w:val="0"/>
        <w:ind w:firstLine="540"/>
        <w:jc w:val="both"/>
        <w:rPr>
          <w:sz w:val="26"/>
          <w:szCs w:val="26"/>
        </w:rPr>
      </w:pPr>
      <w:r>
        <w:rPr>
          <w:sz w:val="26"/>
          <w:szCs w:val="26"/>
        </w:rPr>
        <w:t>12.31.</w:t>
      </w:r>
      <w:r w:rsidR="004A25FD" w:rsidRPr="009830F2">
        <w:rPr>
          <w:sz w:val="26"/>
          <w:szCs w:val="26"/>
        </w:rPr>
        <w:t>Аукцион проводится путем снижения начальной (максимальной) цены договора (цены лота), указанной в извещении о проведен</w:t>
      </w:r>
      <w:proofErr w:type="gramStart"/>
      <w:r w:rsidR="004A25FD" w:rsidRPr="009830F2">
        <w:rPr>
          <w:sz w:val="26"/>
          <w:szCs w:val="26"/>
        </w:rPr>
        <w:t>ии ау</w:t>
      </w:r>
      <w:proofErr w:type="gramEnd"/>
      <w:r w:rsidR="004A25FD" w:rsidRPr="009830F2">
        <w:rPr>
          <w:sz w:val="26"/>
          <w:szCs w:val="26"/>
        </w:rPr>
        <w:t>кциона, на "шаг аукциона".</w:t>
      </w:r>
    </w:p>
    <w:p w:rsidR="004A25FD" w:rsidRPr="009830F2" w:rsidRDefault="00566264" w:rsidP="00566264">
      <w:pPr>
        <w:autoSpaceDE w:val="0"/>
        <w:autoSpaceDN w:val="0"/>
        <w:adjustRightInd w:val="0"/>
        <w:ind w:firstLine="540"/>
        <w:jc w:val="both"/>
        <w:rPr>
          <w:sz w:val="26"/>
          <w:szCs w:val="26"/>
        </w:rPr>
      </w:pPr>
      <w:r>
        <w:rPr>
          <w:sz w:val="26"/>
          <w:szCs w:val="26"/>
        </w:rPr>
        <w:t>12.32</w:t>
      </w:r>
      <w:r w:rsidR="004A25FD" w:rsidRPr="009830F2">
        <w:rPr>
          <w:sz w:val="26"/>
          <w:szCs w:val="26"/>
        </w:rPr>
        <w:t>.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004A25FD" w:rsidRPr="009830F2">
        <w:rPr>
          <w:sz w:val="26"/>
          <w:szCs w:val="26"/>
        </w:rPr>
        <w:t>ии ау</w:t>
      </w:r>
      <w:proofErr w:type="gramEnd"/>
      <w:r w:rsidR="004A25FD" w:rsidRPr="009830F2">
        <w:rPr>
          <w:sz w:val="26"/>
          <w:szCs w:val="26"/>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A25FD" w:rsidRPr="009830F2" w:rsidRDefault="00566264" w:rsidP="00566264">
      <w:pPr>
        <w:autoSpaceDE w:val="0"/>
        <w:autoSpaceDN w:val="0"/>
        <w:adjustRightInd w:val="0"/>
        <w:ind w:firstLine="540"/>
        <w:jc w:val="both"/>
        <w:rPr>
          <w:sz w:val="26"/>
          <w:szCs w:val="26"/>
        </w:rPr>
      </w:pPr>
      <w:r>
        <w:rPr>
          <w:sz w:val="26"/>
          <w:szCs w:val="26"/>
        </w:rPr>
        <w:t>12.33.</w:t>
      </w:r>
      <w:r w:rsidR="004A25FD" w:rsidRPr="009830F2">
        <w:rPr>
          <w:sz w:val="26"/>
          <w:szCs w:val="26"/>
        </w:rPr>
        <w:t>Аукцион проводится в следующем порядке:</w:t>
      </w:r>
    </w:p>
    <w:p w:rsidR="004A25FD" w:rsidRPr="009830F2" w:rsidRDefault="004A25FD" w:rsidP="00566264">
      <w:pPr>
        <w:autoSpaceDE w:val="0"/>
        <w:autoSpaceDN w:val="0"/>
        <w:adjustRightInd w:val="0"/>
        <w:ind w:firstLine="540"/>
        <w:jc w:val="both"/>
        <w:rPr>
          <w:sz w:val="26"/>
          <w:szCs w:val="26"/>
        </w:rPr>
      </w:pPr>
      <w:r w:rsidRPr="009830F2">
        <w:rPr>
          <w:sz w:val="26"/>
          <w:szCs w:val="26"/>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4A25FD" w:rsidRPr="009830F2" w:rsidRDefault="004A25FD" w:rsidP="00566264">
      <w:pPr>
        <w:autoSpaceDE w:val="0"/>
        <w:autoSpaceDN w:val="0"/>
        <w:adjustRightInd w:val="0"/>
        <w:ind w:firstLine="540"/>
        <w:jc w:val="both"/>
        <w:rPr>
          <w:sz w:val="26"/>
          <w:szCs w:val="26"/>
        </w:rPr>
      </w:pPr>
      <w:r w:rsidRPr="009830F2">
        <w:rPr>
          <w:sz w:val="26"/>
          <w:szCs w:val="26"/>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4A25FD" w:rsidRPr="009830F2" w:rsidRDefault="004A25FD" w:rsidP="00566264">
      <w:pPr>
        <w:autoSpaceDE w:val="0"/>
        <w:autoSpaceDN w:val="0"/>
        <w:adjustRightInd w:val="0"/>
        <w:ind w:firstLine="540"/>
        <w:jc w:val="both"/>
        <w:rPr>
          <w:sz w:val="26"/>
          <w:szCs w:val="26"/>
        </w:rPr>
      </w:pPr>
      <w:r w:rsidRPr="009830F2">
        <w:rPr>
          <w:sz w:val="26"/>
          <w:szCs w:val="26"/>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4A25FD" w:rsidRPr="009830F2" w:rsidRDefault="004A25FD" w:rsidP="00566264">
      <w:pPr>
        <w:autoSpaceDE w:val="0"/>
        <w:autoSpaceDN w:val="0"/>
        <w:adjustRightInd w:val="0"/>
        <w:ind w:firstLine="540"/>
        <w:jc w:val="both"/>
        <w:rPr>
          <w:sz w:val="26"/>
          <w:szCs w:val="26"/>
        </w:rPr>
      </w:pPr>
      <w:r w:rsidRPr="009830F2">
        <w:rPr>
          <w:sz w:val="26"/>
          <w:szCs w:val="26"/>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4A25FD" w:rsidRPr="009830F2" w:rsidRDefault="004A25FD" w:rsidP="00566264">
      <w:pPr>
        <w:autoSpaceDE w:val="0"/>
        <w:autoSpaceDN w:val="0"/>
        <w:adjustRightInd w:val="0"/>
        <w:ind w:firstLine="540"/>
        <w:jc w:val="both"/>
        <w:rPr>
          <w:sz w:val="26"/>
          <w:szCs w:val="26"/>
        </w:rPr>
      </w:pPr>
      <w:r w:rsidRPr="009830F2">
        <w:rPr>
          <w:sz w:val="26"/>
          <w:szCs w:val="26"/>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п. </w:t>
      </w:r>
      <w:r w:rsidR="004C7CEA">
        <w:rPr>
          <w:sz w:val="26"/>
          <w:szCs w:val="26"/>
        </w:rPr>
        <w:t xml:space="preserve">12.32. </w:t>
      </w:r>
      <w:r w:rsidRPr="009830F2">
        <w:rPr>
          <w:sz w:val="26"/>
          <w:szCs w:val="26"/>
        </w:rPr>
        <w:t>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4A25FD" w:rsidRPr="009830F2" w:rsidRDefault="00566264" w:rsidP="00566264">
      <w:pPr>
        <w:autoSpaceDE w:val="0"/>
        <w:autoSpaceDN w:val="0"/>
        <w:adjustRightInd w:val="0"/>
        <w:ind w:firstLine="540"/>
        <w:jc w:val="both"/>
        <w:rPr>
          <w:sz w:val="26"/>
          <w:szCs w:val="26"/>
        </w:rPr>
      </w:pPr>
      <w:bookmarkStart w:id="20" w:name="Par821"/>
      <w:bookmarkEnd w:id="20"/>
      <w:r>
        <w:rPr>
          <w:sz w:val="26"/>
          <w:szCs w:val="26"/>
        </w:rPr>
        <w:lastRenderedPageBreak/>
        <w:t>12.34.</w:t>
      </w:r>
      <w:r w:rsidR="004A25FD" w:rsidRPr="009830F2">
        <w:rPr>
          <w:sz w:val="26"/>
          <w:szCs w:val="26"/>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4A25FD" w:rsidRPr="009830F2" w:rsidRDefault="004A25FD" w:rsidP="00566264">
      <w:pPr>
        <w:autoSpaceDE w:val="0"/>
        <w:autoSpaceDN w:val="0"/>
        <w:adjustRightInd w:val="0"/>
        <w:ind w:firstLine="540"/>
        <w:jc w:val="both"/>
        <w:rPr>
          <w:sz w:val="26"/>
          <w:szCs w:val="26"/>
        </w:rPr>
      </w:pPr>
      <w:r w:rsidRPr="009830F2">
        <w:rPr>
          <w:sz w:val="26"/>
          <w:szCs w:val="26"/>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4A25FD" w:rsidRPr="009830F2" w:rsidRDefault="004A25FD" w:rsidP="00566264">
      <w:pPr>
        <w:autoSpaceDE w:val="0"/>
        <w:autoSpaceDN w:val="0"/>
        <w:adjustRightInd w:val="0"/>
        <w:ind w:firstLine="540"/>
        <w:jc w:val="both"/>
        <w:rPr>
          <w:sz w:val="26"/>
          <w:szCs w:val="26"/>
        </w:rPr>
      </w:pPr>
      <w:r w:rsidRPr="009830F2">
        <w:rPr>
          <w:sz w:val="26"/>
          <w:szCs w:val="26"/>
        </w:rPr>
        <w:t>2) если документацией о проведен</w:t>
      </w:r>
      <w:proofErr w:type="gramStart"/>
      <w:r w:rsidRPr="009830F2">
        <w:rPr>
          <w:sz w:val="26"/>
          <w:szCs w:val="26"/>
        </w:rPr>
        <w:t>ии ау</w:t>
      </w:r>
      <w:proofErr w:type="gramEnd"/>
      <w:r w:rsidRPr="009830F2">
        <w:rPr>
          <w:sz w:val="26"/>
          <w:szCs w:val="26"/>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4A25FD" w:rsidRPr="009830F2" w:rsidRDefault="00566264" w:rsidP="00566264">
      <w:pPr>
        <w:autoSpaceDE w:val="0"/>
        <w:autoSpaceDN w:val="0"/>
        <w:adjustRightInd w:val="0"/>
        <w:ind w:firstLine="540"/>
        <w:jc w:val="both"/>
        <w:rPr>
          <w:sz w:val="26"/>
          <w:szCs w:val="26"/>
        </w:rPr>
      </w:pPr>
      <w:r>
        <w:rPr>
          <w:sz w:val="26"/>
          <w:szCs w:val="26"/>
        </w:rPr>
        <w:t>12.35.</w:t>
      </w:r>
      <w:r w:rsidR="004A25FD" w:rsidRPr="009830F2">
        <w:rPr>
          <w:sz w:val="26"/>
          <w:szCs w:val="26"/>
        </w:rPr>
        <w:t xml:space="preserve">Если при осуществлении аукциона Заказчик установил приоритет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w:t>
      </w:r>
      <w:proofErr w:type="gramStart"/>
      <w:r w:rsidR="004A25FD" w:rsidRPr="009830F2">
        <w:rPr>
          <w:sz w:val="26"/>
          <w:szCs w:val="26"/>
        </w:rPr>
        <w:t>от</w:t>
      </w:r>
      <w:proofErr w:type="gramEnd"/>
      <w:r w:rsidR="004A25FD" w:rsidRPr="009830F2">
        <w:rPr>
          <w:sz w:val="26"/>
          <w:szCs w:val="26"/>
        </w:rPr>
        <w:t xml:space="preserve"> предложенной им.</w:t>
      </w:r>
    </w:p>
    <w:p w:rsidR="004A25FD" w:rsidRPr="009830F2" w:rsidRDefault="00566264" w:rsidP="00566264">
      <w:pPr>
        <w:autoSpaceDE w:val="0"/>
        <w:autoSpaceDN w:val="0"/>
        <w:adjustRightInd w:val="0"/>
        <w:ind w:firstLine="540"/>
        <w:jc w:val="both"/>
        <w:rPr>
          <w:sz w:val="26"/>
          <w:szCs w:val="26"/>
        </w:rPr>
      </w:pPr>
      <w:proofErr w:type="gramStart"/>
      <w:r>
        <w:rPr>
          <w:sz w:val="26"/>
          <w:szCs w:val="26"/>
        </w:rPr>
        <w:t>12.36.</w:t>
      </w:r>
      <w:r w:rsidR="004A25FD" w:rsidRPr="009830F2">
        <w:rPr>
          <w:sz w:val="26"/>
          <w:szCs w:val="26"/>
        </w:rPr>
        <w:t xml:space="preserve">Если при проведении аукциона Заказчик установил приоритет и победитель аукциона в случае, указанном в п. </w:t>
      </w:r>
      <w:r w:rsidR="004C7CEA">
        <w:rPr>
          <w:sz w:val="26"/>
          <w:szCs w:val="26"/>
        </w:rPr>
        <w:t xml:space="preserve">12.34. </w:t>
      </w:r>
      <w:r w:rsidR="004A25FD" w:rsidRPr="009830F2">
        <w:rPr>
          <w:sz w:val="26"/>
          <w:szCs w:val="26"/>
        </w:rPr>
        <w:t>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roofErr w:type="gramEnd"/>
    </w:p>
    <w:p w:rsidR="004A25FD" w:rsidRPr="009830F2" w:rsidRDefault="00566264" w:rsidP="00566264">
      <w:pPr>
        <w:autoSpaceDE w:val="0"/>
        <w:autoSpaceDN w:val="0"/>
        <w:adjustRightInd w:val="0"/>
        <w:ind w:firstLine="540"/>
        <w:jc w:val="both"/>
        <w:rPr>
          <w:sz w:val="26"/>
          <w:szCs w:val="26"/>
        </w:rPr>
      </w:pPr>
      <w:r>
        <w:rPr>
          <w:sz w:val="26"/>
          <w:szCs w:val="26"/>
        </w:rPr>
        <w:t>12.37.</w:t>
      </w:r>
      <w:r w:rsidR="004A25FD" w:rsidRPr="009830F2">
        <w:rPr>
          <w:sz w:val="26"/>
          <w:szCs w:val="26"/>
        </w:rPr>
        <w:t>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004A25FD" w:rsidRPr="009830F2">
        <w:rPr>
          <w:sz w:val="26"/>
          <w:szCs w:val="26"/>
        </w:rPr>
        <w:t>ии ау</w:t>
      </w:r>
      <w:proofErr w:type="gramEnd"/>
      <w:r w:rsidR="004A25FD" w:rsidRPr="009830F2">
        <w:rPr>
          <w:sz w:val="26"/>
          <w:szCs w:val="26"/>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4A25FD" w:rsidRPr="009830F2" w:rsidRDefault="004A25FD" w:rsidP="00566264">
      <w:pPr>
        <w:autoSpaceDE w:val="0"/>
        <w:autoSpaceDN w:val="0"/>
        <w:adjustRightInd w:val="0"/>
        <w:jc w:val="both"/>
        <w:rPr>
          <w:sz w:val="26"/>
          <w:szCs w:val="26"/>
        </w:rPr>
      </w:pPr>
    </w:p>
    <w:p w:rsidR="004A25FD" w:rsidRPr="009830F2" w:rsidRDefault="004A25FD" w:rsidP="00566264">
      <w:pPr>
        <w:autoSpaceDE w:val="0"/>
        <w:autoSpaceDN w:val="0"/>
        <w:adjustRightInd w:val="0"/>
        <w:jc w:val="both"/>
        <w:rPr>
          <w:sz w:val="26"/>
          <w:szCs w:val="26"/>
        </w:rPr>
      </w:pPr>
    </w:p>
    <w:p w:rsidR="004A25FD" w:rsidRPr="004C7CEA" w:rsidRDefault="004C7CEA" w:rsidP="004C7CEA">
      <w:pPr>
        <w:autoSpaceDE w:val="0"/>
        <w:autoSpaceDN w:val="0"/>
        <w:adjustRightInd w:val="0"/>
        <w:jc w:val="center"/>
        <w:rPr>
          <w:sz w:val="22"/>
          <w:szCs w:val="22"/>
        </w:rPr>
      </w:pPr>
      <w:r>
        <w:rPr>
          <w:sz w:val="26"/>
          <w:szCs w:val="26"/>
          <w:lang w:val="en-US"/>
        </w:rPr>
        <w:t>XIII</w:t>
      </w:r>
      <w:r w:rsidRPr="004C7CEA">
        <w:rPr>
          <w:sz w:val="26"/>
          <w:szCs w:val="26"/>
        </w:rPr>
        <w:t xml:space="preserve"> </w:t>
      </w:r>
      <w:r>
        <w:rPr>
          <w:sz w:val="26"/>
          <w:szCs w:val="26"/>
        </w:rPr>
        <w:t>ЗАКУПКА ПУТЕМ ПРОВЕДЕНИЯ ЗАПРОСА ПРЕДЛОЖЕНИЙ В ЭЛЕКТРОННОЙ ФОРМЕ</w:t>
      </w:r>
    </w:p>
    <w:p w:rsidR="004A25FD" w:rsidRPr="004A25FD" w:rsidRDefault="004A25FD" w:rsidP="004C7CEA">
      <w:pPr>
        <w:autoSpaceDE w:val="0"/>
        <w:autoSpaceDN w:val="0"/>
        <w:adjustRightInd w:val="0"/>
        <w:jc w:val="center"/>
        <w:rPr>
          <w:b/>
          <w:sz w:val="22"/>
          <w:szCs w:val="22"/>
        </w:rPr>
      </w:pPr>
      <w:bookmarkStart w:id="21" w:name="Par509"/>
      <w:bookmarkEnd w:id="21"/>
    </w:p>
    <w:p w:rsidR="004A25FD" w:rsidRPr="00BB7007" w:rsidRDefault="00B074E2" w:rsidP="00C65305">
      <w:pPr>
        <w:autoSpaceDE w:val="0"/>
        <w:autoSpaceDN w:val="0"/>
        <w:adjustRightInd w:val="0"/>
        <w:ind w:firstLine="540"/>
        <w:jc w:val="both"/>
        <w:rPr>
          <w:sz w:val="26"/>
          <w:szCs w:val="26"/>
        </w:rPr>
      </w:pPr>
      <w:r>
        <w:rPr>
          <w:sz w:val="26"/>
          <w:szCs w:val="26"/>
        </w:rPr>
        <w:t>13.1.</w:t>
      </w:r>
      <w:r w:rsidR="004A25FD" w:rsidRPr="00BB7007">
        <w:rPr>
          <w:sz w:val="26"/>
          <w:szCs w:val="26"/>
        </w:rPr>
        <w:t xml:space="preserve">Запрос предложений – форма торгов, при которой победителем запроса предложений признается участник конкурентной закупки, заявка на </w:t>
      </w:r>
      <w:proofErr w:type="gramStart"/>
      <w:r w:rsidR="004A25FD" w:rsidRPr="00BB7007">
        <w:rPr>
          <w:sz w:val="26"/>
          <w:szCs w:val="26"/>
        </w:rPr>
        <w:t>участие</w:t>
      </w:r>
      <w:proofErr w:type="gramEnd"/>
      <w:r w:rsidR="004A25FD" w:rsidRPr="00BB7007">
        <w:rPr>
          <w:sz w:val="26"/>
          <w:szCs w:val="26"/>
        </w:rPr>
        <w:t xml:space="preserve"> в закупке которого в соответствии с критериями, определенными в документации о закупке, наиболее полно соответствует документации  о закупке и содержит наилучшие условия поставки товаров, выполнения работ, оказания услуг.</w:t>
      </w:r>
    </w:p>
    <w:p w:rsidR="004A25FD" w:rsidRPr="00BB7007" w:rsidRDefault="00B074E2" w:rsidP="00C65305">
      <w:pPr>
        <w:autoSpaceDE w:val="0"/>
        <w:autoSpaceDN w:val="0"/>
        <w:adjustRightInd w:val="0"/>
        <w:ind w:firstLine="540"/>
        <w:jc w:val="both"/>
        <w:rPr>
          <w:sz w:val="26"/>
          <w:szCs w:val="26"/>
        </w:rPr>
      </w:pPr>
      <w:r>
        <w:rPr>
          <w:sz w:val="26"/>
          <w:szCs w:val="26"/>
        </w:rPr>
        <w:t>13.2.</w:t>
      </w:r>
      <w:r w:rsidR="004A25FD" w:rsidRPr="00BB7007">
        <w:rPr>
          <w:sz w:val="26"/>
          <w:szCs w:val="26"/>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4A25FD" w:rsidRPr="00BB7007" w:rsidRDefault="00B074E2" w:rsidP="00C65305">
      <w:pPr>
        <w:autoSpaceDE w:val="0"/>
        <w:autoSpaceDN w:val="0"/>
        <w:adjustRightInd w:val="0"/>
        <w:ind w:firstLine="540"/>
        <w:jc w:val="both"/>
        <w:rPr>
          <w:sz w:val="26"/>
          <w:szCs w:val="26"/>
        </w:rPr>
      </w:pPr>
      <w:r>
        <w:rPr>
          <w:sz w:val="26"/>
          <w:szCs w:val="26"/>
        </w:rPr>
        <w:t>13.3.</w:t>
      </w:r>
      <w:r w:rsidR="004A25FD" w:rsidRPr="00BB7007">
        <w:rPr>
          <w:sz w:val="26"/>
          <w:szCs w:val="26"/>
        </w:rPr>
        <w:t xml:space="preserve">Заказчик размещает в ЕИС извещение и документацию о проведении запроса предложений </w:t>
      </w:r>
      <w:r w:rsidR="004B595C" w:rsidRPr="004B595C">
        <w:rPr>
          <w:sz w:val="26"/>
          <w:szCs w:val="26"/>
        </w:rPr>
        <w:t>не менее чем за 5</w:t>
      </w:r>
      <w:r w:rsidR="004A25FD" w:rsidRPr="004B595C">
        <w:rPr>
          <w:sz w:val="26"/>
          <w:szCs w:val="26"/>
        </w:rPr>
        <w:t xml:space="preserve"> рабочих дней</w:t>
      </w:r>
      <w:r w:rsidR="004A25FD" w:rsidRPr="00BB7007">
        <w:rPr>
          <w:sz w:val="26"/>
          <w:szCs w:val="26"/>
        </w:rPr>
        <w:t xml:space="preserve"> до дня окончания подачи заявок, установленного в документации о проведении запроса предложений</w:t>
      </w:r>
      <w:bookmarkStart w:id="22" w:name="Par850"/>
      <w:bookmarkEnd w:id="22"/>
      <w:r w:rsidR="004A25FD" w:rsidRPr="00BB7007">
        <w:rPr>
          <w:sz w:val="26"/>
          <w:szCs w:val="26"/>
        </w:rPr>
        <w:t>.</w:t>
      </w:r>
    </w:p>
    <w:p w:rsidR="004A25FD" w:rsidRPr="00BB7007" w:rsidRDefault="00B074E2" w:rsidP="00C65305">
      <w:pPr>
        <w:autoSpaceDE w:val="0"/>
        <w:autoSpaceDN w:val="0"/>
        <w:adjustRightInd w:val="0"/>
        <w:ind w:firstLine="540"/>
        <w:jc w:val="both"/>
        <w:rPr>
          <w:sz w:val="26"/>
          <w:szCs w:val="26"/>
        </w:rPr>
      </w:pPr>
      <w:r>
        <w:rPr>
          <w:sz w:val="26"/>
          <w:szCs w:val="26"/>
        </w:rPr>
        <w:t>13.4.</w:t>
      </w:r>
      <w:r w:rsidR="004A25FD" w:rsidRPr="00BB7007">
        <w:rPr>
          <w:sz w:val="26"/>
          <w:szCs w:val="26"/>
        </w:rPr>
        <w:t>Решение об отказе от проведения запроса предложений размещается в ЕИС в день принятия такого решения.</w:t>
      </w:r>
    </w:p>
    <w:p w:rsidR="004A25FD" w:rsidRPr="00BB7007" w:rsidRDefault="004A25FD" w:rsidP="00C65305">
      <w:pPr>
        <w:autoSpaceDE w:val="0"/>
        <w:autoSpaceDN w:val="0"/>
        <w:adjustRightInd w:val="0"/>
        <w:jc w:val="both"/>
        <w:rPr>
          <w:sz w:val="26"/>
          <w:szCs w:val="26"/>
        </w:rPr>
      </w:pPr>
    </w:p>
    <w:p w:rsidR="004A25FD" w:rsidRPr="00BB7007" w:rsidRDefault="004A25FD" w:rsidP="00C65305">
      <w:pPr>
        <w:autoSpaceDE w:val="0"/>
        <w:autoSpaceDN w:val="0"/>
        <w:adjustRightInd w:val="0"/>
        <w:jc w:val="both"/>
        <w:rPr>
          <w:sz w:val="26"/>
          <w:szCs w:val="26"/>
        </w:rPr>
      </w:pPr>
      <w:bookmarkStart w:id="23" w:name="Par859"/>
      <w:bookmarkEnd w:id="23"/>
    </w:p>
    <w:p w:rsidR="004A25FD" w:rsidRPr="00BB7007" w:rsidRDefault="00B074E2" w:rsidP="00C65305">
      <w:pPr>
        <w:autoSpaceDE w:val="0"/>
        <w:autoSpaceDN w:val="0"/>
        <w:adjustRightInd w:val="0"/>
        <w:ind w:firstLine="540"/>
        <w:jc w:val="both"/>
        <w:rPr>
          <w:sz w:val="26"/>
          <w:szCs w:val="26"/>
        </w:rPr>
      </w:pPr>
      <w:r>
        <w:rPr>
          <w:sz w:val="26"/>
          <w:szCs w:val="26"/>
        </w:rPr>
        <w:t>13.5.</w:t>
      </w:r>
      <w:r w:rsidR="004A25FD" w:rsidRPr="00BB7007">
        <w:rPr>
          <w:sz w:val="26"/>
          <w:szCs w:val="26"/>
        </w:rPr>
        <w:t xml:space="preserve">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w:t>
      </w:r>
      <w:r>
        <w:rPr>
          <w:sz w:val="26"/>
          <w:szCs w:val="26"/>
        </w:rPr>
        <w:t xml:space="preserve">3.7. </w:t>
      </w:r>
      <w:r w:rsidR="004A25FD" w:rsidRPr="00BB7007">
        <w:rPr>
          <w:sz w:val="26"/>
          <w:szCs w:val="26"/>
        </w:rPr>
        <w:t>настоящего Положения.</w:t>
      </w:r>
    </w:p>
    <w:p w:rsidR="004A25FD" w:rsidRPr="00BB7007" w:rsidRDefault="004A25FD" w:rsidP="00C65305">
      <w:pPr>
        <w:autoSpaceDE w:val="0"/>
        <w:autoSpaceDN w:val="0"/>
        <w:adjustRightInd w:val="0"/>
        <w:ind w:firstLine="540"/>
        <w:jc w:val="both"/>
        <w:rPr>
          <w:sz w:val="26"/>
          <w:szCs w:val="26"/>
        </w:rPr>
      </w:pPr>
      <w:r w:rsidRPr="00BB7007">
        <w:rPr>
          <w:sz w:val="26"/>
          <w:szCs w:val="26"/>
        </w:rPr>
        <w:t>К извещению о запросе предложений должен прилагаться проект договора, являющийся неотъемлемой частью извещения.</w:t>
      </w:r>
    </w:p>
    <w:p w:rsidR="004A25FD" w:rsidRPr="00BB7007" w:rsidRDefault="00B074E2" w:rsidP="00C65305">
      <w:pPr>
        <w:autoSpaceDE w:val="0"/>
        <w:autoSpaceDN w:val="0"/>
        <w:adjustRightInd w:val="0"/>
        <w:ind w:firstLine="540"/>
        <w:jc w:val="both"/>
        <w:rPr>
          <w:sz w:val="26"/>
          <w:szCs w:val="26"/>
        </w:rPr>
      </w:pPr>
      <w:r>
        <w:rPr>
          <w:sz w:val="26"/>
          <w:szCs w:val="26"/>
        </w:rPr>
        <w:t>13.6.</w:t>
      </w:r>
      <w:r w:rsidR="004A25FD" w:rsidRPr="00BB7007">
        <w:rPr>
          <w:sz w:val="26"/>
          <w:szCs w:val="26"/>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4A25FD" w:rsidRPr="00BB7007" w:rsidRDefault="004A25FD" w:rsidP="00C65305">
      <w:pPr>
        <w:autoSpaceDE w:val="0"/>
        <w:autoSpaceDN w:val="0"/>
        <w:adjustRightInd w:val="0"/>
        <w:ind w:firstLine="540"/>
        <w:jc w:val="both"/>
        <w:rPr>
          <w:sz w:val="26"/>
          <w:szCs w:val="26"/>
        </w:rPr>
      </w:pPr>
      <w:r w:rsidRPr="00BB7007">
        <w:rPr>
          <w:sz w:val="26"/>
          <w:szCs w:val="26"/>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BB7007">
        <w:rPr>
          <w:sz w:val="26"/>
          <w:szCs w:val="26"/>
        </w:rPr>
        <w:t>С даты размещения</w:t>
      </w:r>
      <w:proofErr w:type="gramEnd"/>
      <w:r w:rsidRPr="00BB7007">
        <w:rPr>
          <w:sz w:val="26"/>
          <w:szCs w:val="26"/>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B074E2">
        <w:rPr>
          <w:sz w:val="26"/>
          <w:szCs w:val="26"/>
        </w:rPr>
        <w:t xml:space="preserve">13 </w:t>
      </w:r>
      <w:r w:rsidRPr="00BB7007">
        <w:rPr>
          <w:sz w:val="26"/>
          <w:szCs w:val="26"/>
        </w:rPr>
        <w:t>.4</w:t>
      </w:r>
      <w:r w:rsidR="00B074E2">
        <w:rPr>
          <w:sz w:val="26"/>
          <w:szCs w:val="26"/>
        </w:rPr>
        <w:t xml:space="preserve">. </w:t>
      </w:r>
      <w:r w:rsidR="00C65305">
        <w:rPr>
          <w:sz w:val="26"/>
          <w:szCs w:val="26"/>
        </w:rPr>
        <w:t xml:space="preserve"> настоящего Положения.</w:t>
      </w:r>
    </w:p>
    <w:p w:rsidR="004A25FD" w:rsidRPr="00BB7007" w:rsidRDefault="00B074E2" w:rsidP="00C65305">
      <w:pPr>
        <w:autoSpaceDE w:val="0"/>
        <w:autoSpaceDN w:val="0"/>
        <w:adjustRightInd w:val="0"/>
        <w:ind w:firstLine="540"/>
        <w:jc w:val="both"/>
        <w:rPr>
          <w:sz w:val="26"/>
          <w:szCs w:val="26"/>
        </w:rPr>
      </w:pPr>
      <w:bookmarkStart w:id="24" w:name="Par877"/>
      <w:bookmarkEnd w:id="24"/>
      <w:r>
        <w:rPr>
          <w:sz w:val="26"/>
          <w:szCs w:val="26"/>
        </w:rPr>
        <w:t>13.7.</w:t>
      </w:r>
      <w:r w:rsidR="004A25FD" w:rsidRPr="00BB7007">
        <w:rPr>
          <w:sz w:val="26"/>
          <w:szCs w:val="26"/>
        </w:rPr>
        <w:t xml:space="preserve">Документация о проведении запроса предложений должна содержать сведения, установленные п. </w:t>
      </w:r>
      <w:r>
        <w:rPr>
          <w:sz w:val="26"/>
          <w:szCs w:val="26"/>
        </w:rPr>
        <w:t xml:space="preserve">3.2. </w:t>
      </w:r>
      <w:r w:rsidR="004A25FD" w:rsidRPr="00BB7007">
        <w:rPr>
          <w:sz w:val="26"/>
          <w:szCs w:val="26"/>
        </w:rPr>
        <w:t>настоящего Положения.</w:t>
      </w:r>
    </w:p>
    <w:p w:rsidR="004A25FD" w:rsidRPr="00BB7007" w:rsidRDefault="00B074E2" w:rsidP="00C65305">
      <w:pPr>
        <w:autoSpaceDE w:val="0"/>
        <w:autoSpaceDN w:val="0"/>
        <w:adjustRightInd w:val="0"/>
        <w:ind w:firstLine="540"/>
        <w:jc w:val="both"/>
        <w:rPr>
          <w:sz w:val="26"/>
          <w:szCs w:val="26"/>
        </w:rPr>
      </w:pPr>
      <w:r>
        <w:rPr>
          <w:sz w:val="26"/>
          <w:szCs w:val="26"/>
        </w:rPr>
        <w:t>13.8.</w:t>
      </w:r>
      <w:r w:rsidR="004A25FD" w:rsidRPr="00BB7007">
        <w:rPr>
          <w:sz w:val="26"/>
          <w:szCs w:val="26"/>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4A25FD" w:rsidRPr="00BB7007" w:rsidRDefault="00B074E2" w:rsidP="00C65305">
      <w:pPr>
        <w:autoSpaceDE w:val="0"/>
        <w:autoSpaceDN w:val="0"/>
        <w:adjustRightInd w:val="0"/>
        <w:ind w:firstLine="540"/>
        <w:jc w:val="both"/>
        <w:rPr>
          <w:sz w:val="26"/>
          <w:szCs w:val="26"/>
        </w:rPr>
      </w:pPr>
      <w:bookmarkStart w:id="25" w:name="Par882"/>
      <w:bookmarkEnd w:id="25"/>
      <w:r>
        <w:rPr>
          <w:sz w:val="26"/>
          <w:szCs w:val="26"/>
        </w:rPr>
        <w:t>13.9.</w:t>
      </w:r>
      <w:r w:rsidR="004A25FD" w:rsidRPr="00BB7007">
        <w:rPr>
          <w:sz w:val="26"/>
          <w:szCs w:val="26"/>
        </w:rPr>
        <w:t>Критериями оценки заявок на участие в запросе предложений могут быть:</w:t>
      </w:r>
    </w:p>
    <w:p w:rsidR="004A25FD" w:rsidRPr="00BB7007" w:rsidRDefault="004A25FD" w:rsidP="00C65305">
      <w:pPr>
        <w:autoSpaceDE w:val="0"/>
        <w:autoSpaceDN w:val="0"/>
        <w:adjustRightInd w:val="0"/>
        <w:ind w:firstLine="540"/>
        <w:jc w:val="both"/>
        <w:rPr>
          <w:sz w:val="26"/>
          <w:szCs w:val="26"/>
        </w:rPr>
      </w:pPr>
      <w:r w:rsidRPr="00BB7007">
        <w:rPr>
          <w:sz w:val="26"/>
          <w:szCs w:val="26"/>
        </w:rPr>
        <w:t>1) цена;</w:t>
      </w:r>
    </w:p>
    <w:p w:rsidR="004A25FD" w:rsidRPr="00BB7007" w:rsidRDefault="004A25FD" w:rsidP="00C65305">
      <w:pPr>
        <w:autoSpaceDE w:val="0"/>
        <w:autoSpaceDN w:val="0"/>
        <w:adjustRightInd w:val="0"/>
        <w:ind w:firstLine="540"/>
        <w:jc w:val="both"/>
        <w:rPr>
          <w:sz w:val="26"/>
          <w:szCs w:val="26"/>
        </w:rPr>
      </w:pPr>
      <w:r w:rsidRPr="00BB7007">
        <w:rPr>
          <w:sz w:val="26"/>
          <w:szCs w:val="26"/>
        </w:rPr>
        <w:t>2) качественные и (или) функциональные характеристики (потребительские свойства) товара, качество работ, услуг;</w:t>
      </w:r>
    </w:p>
    <w:p w:rsidR="004A25FD" w:rsidRPr="00BB7007" w:rsidRDefault="004A25FD" w:rsidP="00C65305">
      <w:pPr>
        <w:autoSpaceDE w:val="0"/>
        <w:autoSpaceDN w:val="0"/>
        <w:adjustRightInd w:val="0"/>
        <w:ind w:firstLine="540"/>
        <w:jc w:val="both"/>
        <w:rPr>
          <w:sz w:val="26"/>
          <w:szCs w:val="26"/>
        </w:rPr>
      </w:pPr>
      <w:r w:rsidRPr="00BB7007">
        <w:rPr>
          <w:sz w:val="26"/>
          <w:szCs w:val="26"/>
        </w:rPr>
        <w:t>3) расходы на эксплуатацию товара;</w:t>
      </w:r>
    </w:p>
    <w:p w:rsidR="004A25FD" w:rsidRPr="00BB7007" w:rsidRDefault="004A25FD" w:rsidP="00C65305">
      <w:pPr>
        <w:autoSpaceDE w:val="0"/>
        <w:autoSpaceDN w:val="0"/>
        <w:adjustRightInd w:val="0"/>
        <w:ind w:firstLine="540"/>
        <w:jc w:val="both"/>
        <w:rPr>
          <w:sz w:val="26"/>
          <w:szCs w:val="26"/>
        </w:rPr>
      </w:pPr>
      <w:r w:rsidRPr="00BB7007">
        <w:rPr>
          <w:sz w:val="26"/>
          <w:szCs w:val="26"/>
        </w:rPr>
        <w:t>4) расходы на техническое обслуживание товара;</w:t>
      </w:r>
    </w:p>
    <w:p w:rsidR="004A25FD" w:rsidRPr="00BB7007" w:rsidRDefault="004A25FD" w:rsidP="00C65305">
      <w:pPr>
        <w:autoSpaceDE w:val="0"/>
        <w:autoSpaceDN w:val="0"/>
        <w:adjustRightInd w:val="0"/>
        <w:ind w:firstLine="540"/>
        <w:jc w:val="both"/>
        <w:rPr>
          <w:sz w:val="26"/>
          <w:szCs w:val="26"/>
        </w:rPr>
      </w:pPr>
      <w:r w:rsidRPr="00BB7007">
        <w:rPr>
          <w:sz w:val="26"/>
          <w:szCs w:val="26"/>
        </w:rPr>
        <w:t>5) сроки (периоды) поставки товара, выполнения работ, оказания услуг;</w:t>
      </w:r>
    </w:p>
    <w:p w:rsidR="004A25FD" w:rsidRPr="00BB7007" w:rsidRDefault="004A25FD" w:rsidP="00C65305">
      <w:pPr>
        <w:autoSpaceDE w:val="0"/>
        <w:autoSpaceDN w:val="0"/>
        <w:adjustRightInd w:val="0"/>
        <w:ind w:firstLine="540"/>
        <w:jc w:val="both"/>
        <w:rPr>
          <w:sz w:val="26"/>
          <w:szCs w:val="26"/>
        </w:rPr>
      </w:pPr>
      <w:r w:rsidRPr="00BB7007">
        <w:rPr>
          <w:sz w:val="26"/>
          <w:szCs w:val="26"/>
        </w:rPr>
        <w:t>6) срок, на который предоставляются гарантии качества товара, работ, услуг;</w:t>
      </w:r>
    </w:p>
    <w:p w:rsidR="004A25FD" w:rsidRPr="00BB7007" w:rsidRDefault="004A25FD" w:rsidP="00C65305">
      <w:pPr>
        <w:autoSpaceDE w:val="0"/>
        <w:autoSpaceDN w:val="0"/>
        <w:adjustRightInd w:val="0"/>
        <w:ind w:firstLine="540"/>
        <w:jc w:val="both"/>
        <w:rPr>
          <w:sz w:val="26"/>
          <w:szCs w:val="26"/>
        </w:rPr>
      </w:pPr>
      <w:r w:rsidRPr="00BB7007">
        <w:rPr>
          <w:sz w:val="26"/>
          <w:szCs w:val="26"/>
        </w:rPr>
        <w:t>7) деловая репутация участника закупок;</w:t>
      </w:r>
    </w:p>
    <w:p w:rsidR="004A25FD" w:rsidRPr="00BB7007" w:rsidRDefault="004A25FD" w:rsidP="00C65305">
      <w:pPr>
        <w:autoSpaceDE w:val="0"/>
        <w:autoSpaceDN w:val="0"/>
        <w:adjustRightInd w:val="0"/>
        <w:ind w:firstLine="540"/>
        <w:jc w:val="both"/>
        <w:rPr>
          <w:sz w:val="26"/>
          <w:szCs w:val="26"/>
        </w:rPr>
      </w:pPr>
      <w:r w:rsidRPr="00BB7007">
        <w:rPr>
          <w:sz w:val="26"/>
          <w:szCs w:val="26"/>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4A25FD" w:rsidRPr="00BB7007" w:rsidRDefault="004A25FD" w:rsidP="00C65305">
      <w:pPr>
        <w:autoSpaceDE w:val="0"/>
        <w:autoSpaceDN w:val="0"/>
        <w:adjustRightInd w:val="0"/>
        <w:ind w:firstLine="540"/>
        <w:jc w:val="both"/>
        <w:rPr>
          <w:sz w:val="26"/>
          <w:szCs w:val="26"/>
        </w:rPr>
      </w:pPr>
      <w:r w:rsidRPr="00BB7007">
        <w:rPr>
          <w:sz w:val="26"/>
          <w:szCs w:val="26"/>
        </w:rPr>
        <w:t>9) квалификация участника закупки;</w:t>
      </w:r>
    </w:p>
    <w:p w:rsidR="004A25FD" w:rsidRPr="00BB7007" w:rsidRDefault="004A25FD" w:rsidP="00C65305">
      <w:pPr>
        <w:autoSpaceDE w:val="0"/>
        <w:autoSpaceDN w:val="0"/>
        <w:adjustRightInd w:val="0"/>
        <w:ind w:firstLine="540"/>
        <w:jc w:val="both"/>
        <w:rPr>
          <w:sz w:val="26"/>
          <w:szCs w:val="26"/>
        </w:rPr>
      </w:pPr>
      <w:r w:rsidRPr="00BB7007">
        <w:rPr>
          <w:sz w:val="26"/>
          <w:szCs w:val="26"/>
        </w:rPr>
        <w:t>10) квалификация работников участника закупки.</w:t>
      </w:r>
    </w:p>
    <w:p w:rsidR="004A25FD" w:rsidRPr="00BB7007" w:rsidRDefault="004A25FD" w:rsidP="00C65305">
      <w:pPr>
        <w:autoSpaceDE w:val="0"/>
        <w:autoSpaceDN w:val="0"/>
        <w:adjustRightInd w:val="0"/>
        <w:ind w:firstLine="540"/>
        <w:jc w:val="both"/>
        <w:rPr>
          <w:sz w:val="26"/>
          <w:szCs w:val="26"/>
        </w:rPr>
      </w:pPr>
      <w:r w:rsidRPr="00BB7007">
        <w:rPr>
          <w:sz w:val="26"/>
          <w:szCs w:val="26"/>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4A25FD" w:rsidRPr="00BB7007" w:rsidRDefault="00B074E2" w:rsidP="00C65305">
      <w:pPr>
        <w:autoSpaceDE w:val="0"/>
        <w:autoSpaceDN w:val="0"/>
        <w:adjustRightInd w:val="0"/>
        <w:ind w:firstLine="540"/>
        <w:jc w:val="both"/>
        <w:rPr>
          <w:sz w:val="26"/>
          <w:szCs w:val="26"/>
        </w:rPr>
      </w:pPr>
      <w:r>
        <w:rPr>
          <w:sz w:val="26"/>
          <w:szCs w:val="26"/>
        </w:rPr>
        <w:t>13.10.</w:t>
      </w:r>
      <w:r w:rsidR="004A25FD" w:rsidRPr="00BB7007">
        <w:rPr>
          <w:sz w:val="26"/>
          <w:szCs w:val="26"/>
        </w:rPr>
        <w:t>.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4A25FD" w:rsidRPr="00BB7007" w:rsidRDefault="00B074E2" w:rsidP="00C65305">
      <w:pPr>
        <w:autoSpaceDE w:val="0"/>
        <w:autoSpaceDN w:val="0"/>
        <w:adjustRightInd w:val="0"/>
        <w:ind w:firstLine="540"/>
        <w:jc w:val="both"/>
        <w:rPr>
          <w:sz w:val="26"/>
          <w:szCs w:val="26"/>
        </w:rPr>
      </w:pPr>
      <w:proofErr w:type="gramStart"/>
      <w:r>
        <w:rPr>
          <w:sz w:val="26"/>
          <w:szCs w:val="26"/>
        </w:rPr>
        <w:t>13.11.</w:t>
      </w:r>
      <w:r w:rsidR="004A25FD" w:rsidRPr="00BB7007">
        <w:rPr>
          <w:sz w:val="26"/>
          <w:szCs w:val="26"/>
        </w:rPr>
        <w:t xml:space="preserve">Порядок оценки заявок по критериям, приведенным в п. </w:t>
      </w:r>
      <w:r>
        <w:rPr>
          <w:sz w:val="26"/>
          <w:szCs w:val="26"/>
        </w:rPr>
        <w:t>13.9.</w:t>
      </w:r>
      <w:r w:rsidR="004A25FD" w:rsidRPr="00BB7007">
        <w:rPr>
          <w:sz w:val="26"/>
          <w:szCs w:val="26"/>
        </w:rPr>
        <w:t xml:space="preserve">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C65305">
        <w:rPr>
          <w:sz w:val="26"/>
          <w:szCs w:val="26"/>
        </w:rPr>
        <w:t xml:space="preserve">п. 11.10. </w:t>
      </w:r>
      <w:r w:rsidR="004A25FD" w:rsidRPr="00BB7007">
        <w:rPr>
          <w:sz w:val="26"/>
          <w:szCs w:val="26"/>
        </w:rPr>
        <w:t>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4A25FD" w:rsidRPr="00BB7007" w:rsidRDefault="004A25FD" w:rsidP="00C65305">
      <w:pPr>
        <w:autoSpaceDE w:val="0"/>
        <w:autoSpaceDN w:val="0"/>
        <w:adjustRightInd w:val="0"/>
        <w:ind w:firstLine="540"/>
        <w:jc w:val="both"/>
        <w:rPr>
          <w:sz w:val="26"/>
          <w:szCs w:val="26"/>
        </w:rPr>
      </w:pPr>
    </w:p>
    <w:p w:rsidR="004A25FD" w:rsidRPr="00524DD5" w:rsidRDefault="00524DD5" w:rsidP="00524DD5">
      <w:pPr>
        <w:autoSpaceDE w:val="0"/>
        <w:autoSpaceDN w:val="0"/>
        <w:adjustRightInd w:val="0"/>
        <w:jc w:val="center"/>
        <w:rPr>
          <w:sz w:val="22"/>
          <w:szCs w:val="22"/>
        </w:rPr>
      </w:pPr>
      <w:r>
        <w:rPr>
          <w:sz w:val="26"/>
          <w:szCs w:val="26"/>
          <w:lang w:val="en-US"/>
        </w:rPr>
        <w:lastRenderedPageBreak/>
        <w:t>X</w:t>
      </w:r>
      <w:r w:rsidR="0014587A" w:rsidRPr="0014587A">
        <w:rPr>
          <w:sz w:val="26"/>
          <w:szCs w:val="26"/>
          <w:lang w:val="en-US"/>
        </w:rPr>
        <w:t>IV</w:t>
      </w:r>
      <w:r w:rsidRPr="00524DD5">
        <w:rPr>
          <w:sz w:val="26"/>
          <w:szCs w:val="26"/>
        </w:rPr>
        <w:t>.</w:t>
      </w:r>
      <w:r>
        <w:rPr>
          <w:sz w:val="26"/>
          <w:szCs w:val="26"/>
        </w:rPr>
        <w:t xml:space="preserve"> ЗАКУПКА ПУТЕМ ПРОВЕДЕНИЯ ЗАПРОСА КОТИРОВОК В ЭЛЕКТРОННОЙ ФОРМЕ</w:t>
      </w:r>
    </w:p>
    <w:p w:rsidR="004A25FD" w:rsidRPr="004A25FD" w:rsidRDefault="004A25FD" w:rsidP="004A25FD">
      <w:pPr>
        <w:autoSpaceDE w:val="0"/>
        <w:autoSpaceDN w:val="0"/>
        <w:adjustRightInd w:val="0"/>
        <w:jc w:val="both"/>
        <w:rPr>
          <w:sz w:val="22"/>
          <w:szCs w:val="22"/>
        </w:rPr>
      </w:pPr>
      <w:bookmarkStart w:id="26" w:name="Par981"/>
      <w:bookmarkEnd w:id="26"/>
    </w:p>
    <w:p w:rsidR="004A25FD" w:rsidRPr="00524DD5" w:rsidRDefault="00524DD5" w:rsidP="00524DD5">
      <w:pPr>
        <w:autoSpaceDE w:val="0"/>
        <w:autoSpaceDN w:val="0"/>
        <w:adjustRightInd w:val="0"/>
        <w:ind w:firstLine="540"/>
        <w:jc w:val="both"/>
        <w:rPr>
          <w:sz w:val="26"/>
          <w:szCs w:val="26"/>
        </w:rPr>
      </w:pPr>
      <w:r w:rsidRPr="00524DD5">
        <w:rPr>
          <w:sz w:val="26"/>
          <w:szCs w:val="26"/>
        </w:rPr>
        <w:t>14.1.</w:t>
      </w:r>
      <w:r w:rsidR="004A25FD" w:rsidRPr="00524DD5">
        <w:rPr>
          <w:sz w:val="26"/>
          <w:szCs w:val="26"/>
        </w:rPr>
        <w:t xml:space="preserve">Запрос котировок – форма торгов, при которой победителем запроса котировок признается участник, заявка которого соответствует </w:t>
      </w:r>
      <w:proofErr w:type="gramStart"/>
      <w:r w:rsidR="004A25FD" w:rsidRPr="00524DD5">
        <w:rPr>
          <w:sz w:val="26"/>
          <w:szCs w:val="26"/>
        </w:rPr>
        <w:t>требованиям, установленным в извещении о проведении запроса котировок и содержит</w:t>
      </w:r>
      <w:proofErr w:type="gramEnd"/>
      <w:r w:rsidR="004A25FD" w:rsidRPr="00524DD5">
        <w:rPr>
          <w:sz w:val="26"/>
          <w:szCs w:val="26"/>
        </w:rPr>
        <w:t xml:space="preserve"> наиболее низкую цену договора.</w:t>
      </w:r>
    </w:p>
    <w:p w:rsidR="004A25FD" w:rsidRPr="00524DD5" w:rsidRDefault="00524DD5" w:rsidP="00524DD5">
      <w:pPr>
        <w:autoSpaceDE w:val="0"/>
        <w:autoSpaceDN w:val="0"/>
        <w:adjustRightInd w:val="0"/>
        <w:ind w:firstLine="540"/>
        <w:jc w:val="both"/>
        <w:rPr>
          <w:sz w:val="26"/>
          <w:szCs w:val="26"/>
        </w:rPr>
      </w:pPr>
      <w:r w:rsidRPr="00524DD5">
        <w:rPr>
          <w:sz w:val="26"/>
          <w:szCs w:val="26"/>
        </w:rPr>
        <w:t>14.2.</w:t>
      </w:r>
      <w:r w:rsidR="004A25FD" w:rsidRPr="00524DD5">
        <w:rPr>
          <w:sz w:val="26"/>
          <w:szCs w:val="26"/>
        </w:rPr>
        <w:t>При проведении запроса котировок Заказчик не составляет документацию о закупке.</w:t>
      </w:r>
    </w:p>
    <w:p w:rsidR="00CC2FEA" w:rsidRDefault="00524DD5" w:rsidP="00524DD5">
      <w:pPr>
        <w:autoSpaceDE w:val="0"/>
        <w:autoSpaceDN w:val="0"/>
        <w:adjustRightInd w:val="0"/>
        <w:ind w:firstLine="540"/>
        <w:jc w:val="both"/>
        <w:rPr>
          <w:sz w:val="26"/>
          <w:szCs w:val="26"/>
        </w:rPr>
      </w:pPr>
      <w:r w:rsidRPr="00524DD5">
        <w:rPr>
          <w:sz w:val="26"/>
          <w:szCs w:val="26"/>
        </w:rPr>
        <w:t>14.3.</w:t>
      </w:r>
      <w:r w:rsidR="004A25FD" w:rsidRPr="00524DD5">
        <w:rPr>
          <w:sz w:val="26"/>
          <w:szCs w:val="26"/>
        </w:rPr>
        <w:t xml:space="preserve">Заказчик размещает в ЕИС извещение о проведении запроса котировок не менее чем </w:t>
      </w:r>
      <w:r w:rsidR="004A25FD" w:rsidRPr="00EF2BB7">
        <w:rPr>
          <w:sz w:val="26"/>
          <w:szCs w:val="26"/>
        </w:rPr>
        <w:t>за пять рабочих дней до дня окончания срока подачи заявок</w:t>
      </w:r>
      <w:r w:rsidR="004A25FD" w:rsidRPr="00524DD5">
        <w:rPr>
          <w:sz w:val="26"/>
          <w:szCs w:val="26"/>
        </w:rPr>
        <w:t xml:space="preserve"> на участие, установленного в извещении, за исключением случаев, когда сведения о закуп</w:t>
      </w:r>
      <w:r w:rsidR="00CC2FEA">
        <w:rPr>
          <w:sz w:val="26"/>
          <w:szCs w:val="26"/>
        </w:rPr>
        <w:t>ке не подлежат размещению в ЕИС.</w:t>
      </w:r>
    </w:p>
    <w:p w:rsidR="004A25FD" w:rsidRPr="00524DD5" w:rsidRDefault="00524DD5" w:rsidP="00524DD5">
      <w:pPr>
        <w:autoSpaceDE w:val="0"/>
        <w:autoSpaceDN w:val="0"/>
        <w:adjustRightInd w:val="0"/>
        <w:ind w:firstLine="540"/>
        <w:jc w:val="both"/>
        <w:rPr>
          <w:sz w:val="26"/>
          <w:szCs w:val="26"/>
        </w:rPr>
      </w:pPr>
      <w:r w:rsidRPr="00524DD5">
        <w:rPr>
          <w:sz w:val="26"/>
          <w:szCs w:val="26"/>
        </w:rPr>
        <w:t>14.4.</w:t>
      </w:r>
      <w:r w:rsidR="004A25FD" w:rsidRPr="00524DD5">
        <w:rPr>
          <w:sz w:val="26"/>
          <w:szCs w:val="26"/>
        </w:rPr>
        <w:t>В извещение о проведении запроса котировок должны быть включены сведения, указанные в п. п.</w:t>
      </w:r>
      <w:r w:rsidRPr="00524DD5">
        <w:rPr>
          <w:sz w:val="26"/>
          <w:szCs w:val="26"/>
        </w:rPr>
        <w:t>3.2.</w:t>
      </w:r>
      <w:r w:rsidR="004A25FD" w:rsidRPr="00524DD5">
        <w:rPr>
          <w:sz w:val="26"/>
          <w:szCs w:val="26"/>
        </w:rPr>
        <w:t xml:space="preserve">, </w:t>
      </w:r>
      <w:r w:rsidRPr="00524DD5">
        <w:rPr>
          <w:sz w:val="26"/>
          <w:szCs w:val="26"/>
        </w:rPr>
        <w:t xml:space="preserve">3.7. </w:t>
      </w:r>
      <w:r w:rsidR="004A25FD" w:rsidRPr="00524DD5">
        <w:rPr>
          <w:sz w:val="26"/>
          <w:szCs w:val="26"/>
        </w:rPr>
        <w:t>настоящего Положения.</w:t>
      </w:r>
    </w:p>
    <w:p w:rsidR="004A25FD" w:rsidRPr="00524DD5" w:rsidRDefault="004A25FD" w:rsidP="00524DD5">
      <w:pPr>
        <w:autoSpaceDE w:val="0"/>
        <w:autoSpaceDN w:val="0"/>
        <w:adjustRightInd w:val="0"/>
        <w:ind w:firstLine="540"/>
        <w:jc w:val="both"/>
        <w:rPr>
          <w:sz w:val="26"/>
          <w:szCs w:val="26"/>
        </w:rPr>
      </w:pPr>
      <w:r w:rsidRPr="00524DD5">
        <w:rPr>
          <w:sz w:val="26"/>
          <w:szCs w:val="26"/>
        </w:rPr>
        <w:t>К извещению о проведении запроса котировок должен прилагаться проект договора, являющийся неотъемлемой частью извещения о закупке.</w:t>
      </w:r>
    </w:p>
    <w:p w:rsidR="004A25FD" w:rsidRPr="00524DD5" w:rsidRDefault="00524DD5" w:rsidP="00524DD5">
      <w:pPr>
        <w:autoSpaceDE w:val="0"/>
        <w:autoSpaceDN w:val="0"/>
        <w:adjustRightInd w:val="0"/>
        <w:ind w:firstLine="540"/>
        <w:jc w:val="both"/>
        <w:rPr>
          <w:sz w:val="26"/>
          <w:szCs w:val="26"/>
        </w:rPr>
      </w:pPr>
      <w:bookmarkStart w:id="27" w:name="Par1006"/>
      <w:bookmarkEnd w:id="27"/>
      <w:r w:rsidRPr="00524DD5">
        <w:rPr>
          <w:sz w:val="26"/>
          <w:szCs w:val="26"/>
        </w:rPr>
        <w:t>14.5.</w:t>
      </w:r>
      <w:r w:rsidR="004A25FD" w:rsidRPr="00524DD5">
        <w:rPr>
          <w:sz w:val="26"/>
          <w:szCs w:val="26"/>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4A25FD" w:rsidRPr="00524DD5" w:rsidRDefault="004A25FD" w:rsidP="00524DD5">
      <w:pPr>
        <w:autoSpaceDE w:val="0"/>
        <w:autoSpaceDN w:val="0"/>
        <w:adjustRightInd w:val="0"/>
        <w:ind w:firstLine="540"/>
        <w:jc w:val="both"/>
        <w:rPr>
          <w:sz w:val="26"/>
          <w:szCs w:val="26"/>
        </w:rPr>
      </w:pPr>
      <w:r w:rsidRPr="00524DD5">
        <w:rPr>
          <w:sz w:val="26"/>
          <w:szCs w:val="26"/>
        </w:rPr>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524DD5">
        <w:rPr>
          <w:sz w:val="26"/>
          <w:szCs w:val="26"/>
        </w:rPr>
        <w:t>С даты размещения</w:t>
      </w:r>
      <w:proofErr w:type="gramEnd"/>
      <w:r w:rsidRPr="00524DD5">
        <w:rPr>
          <w:sz w:val="26"/>
          <w:szCs w:val="26"/>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524DD5" w:rsidRPr="00524DD5">
        <w:rPr>
          <w:sz w:val="26"/>
          <w:szCs w:val="26"/>
        </w:rPr>
        <w:t>14.3.</w:t>
      </w:r>
      <w:r w:rsidR="00524DD5">
        <w:rPr>
          <w:sz w:val="26"/>
          <w:szCs w:val="26"/>
        </w:rPr>
        <w:t xml:space="preserve"> </w:t>
      </w:r>
      <w:r w:rsidRPr="00524DD5">
        <w:rPr>
          <w:sz w:val="26"/>
          <w:szCs w:val="26"/>
        </w:rPr>
        <w:t>настоящего Положения.</w:t>
      </w:r>
    </w:p>
    <w:p w:rsidR="004A25FD" w:rsidRPr="004A25FD" w:rsidRDefault="004A25FD" w:rsidP="00CC2FEA">
      <w:pPr>
        <w:autoSpaceDE w:val="0"/>
        <w:autoSpaceDN w:val="0"/>
        <w:adjustRightInd w:val="0"/>
        <w:spacing w:before="220"/>
        <w:jc w:val="both"/>
        <w:rPr>
          <w:sz w:val="22"/>
          <w:szCs w:val="22"/>
        </w:rPr>
      </w:pPr>
    </w:p>
    <w:p w:rsidR="004A25FD" w:rsidRPr="0014587A" w:rsidRDefault="0014587A" w:rsidP="00CC2FEA">
      <w:pPr>
        <w:autoSpaceDE w:val="0"/>
        <w:autoSpaceDN w:val="0"/>
        <w:adjustRightInd w:val="0"/>
        <w:ind w:firstLine="540"/>
        <w:jc w:val="center"/>
        <w:rPr>
          <w:sz w:val="26"/>
          <w:szCs w:val="26"/>
        </w:rPr>
      </w:pPr>
      <w:r w:rsidRPr="0014587A">
        <w:rPr>
          <w:sz w:val="26"/>
          <w:szCs w:val="26"/>
          <w:lang w:val="en-US"/>
        </w:rPr>
        <w:t>XV</w:t>
      </w:r>
      <w:r w:rsidRPr="003513C1">
        <w:rPr>
          <w:sz w:val="26"/>
          <w:szCs w:val="26"/>
        </w:rPr>
        <w:t>.</w:t>
      </w:r>
      <w:r w:rsidRPr="0014587A">
        <w:rPr>
          <w:sz w:val="26"/>
          <w:szCs w:val="26"/>
        </w:rPr>
        <w:t>ЗАКУПКА В ЭЛЕКТРОННОЙ ФОРМЕ</w:t>
      </w:r>
    </w:p>
    <w:p w:rsidR="004A25FD" w:rsidRPr="0014587A" w:rsidRDefault="004A25FD" w:rsidP="0014587A">
      <w:pPr>
        <w:autoSpaceDE w:val="0"/>
        <w:autoSpaceDN w:val="0"/>
        <w:adjustRightInd w:val="0"/>
        <w:jc w:val="both"/>
        <w:rPr>
          <w:sz w:val="26"/>
          <w:szCs w:val="26"/>
        </w:rPr>
      </w:pPr>
      <w:bookmarkStart w:id="28" w:name="Par1014"/>
      <w:bookmarkEnd w:id="28"/>
    </w:p>
    <w:p w:rsidR="004A25FD" w:rsidRPr="0014587A" w:rsidRDefault="0014587A" w:rsidP="0014587A">
      <w:pPr>
        <w:autoSpaceDE w:val="0"/>
        <w:autoSpaceDN w:val="0"/>
        <w:adjustRightInd w:val="0"/>
        <w:ind w:firstLine="540"/>
        <w:jc w:val="both"/>
        <w:rPr>
          <w:sz w:val="26"/>
          <w:szCs w:val="26"/>
        </w:rPr>
      </w:pPr>
      <w:r>
        <w:rPr>
          <w:sz w:val="26"/>
          <w:szCs w:val="26"/>
        </w:rPr>
        <w:t>15</w:t>
      </w:r>
      <w:r w:rsidR="004A25FD" w:rsidRPr="0014587A">
        <w:rPr>
          <w:sz w:val="26"/>
          <w:szCs w:val="26"/>
        </w:rPr>
        <w:t>.1. Заказчик вправе провести любую конкурентную процедуру закупки (конкурс, аукцион, запрос предложений, запрос котировок) в электронной форме.</w:t>
      </w:r>
    </w:p>
    <w:p w:rsidR="004A25FD" w:rsidRPr="0014587A" w:rsidRDefault="0014587A" w:rsidP="0014587A">
      <w:pPr>
        <w:autoSpaceDE w:val="0"/>
        <w:autoSpaceDN w:val="0"/>
        <w:adjustRightInd w:val="0"/>
        <w:ind w:firstLine="540"/>
        <w:jc w:val="both"/>
        <w:rPr>
          <w:sz w:val="26"/>
          <w:szCs w:val="26"/>
        </w:rPr>
      </w:pPr>
      <w:r>
        <w:rPr>
          <w:sz w:val="26"/>
          <w:szCs w:val="26"/>
        </w:rPr>
        <w:t>15</w:t>
      </w:r>
      <w:r w:rsidR="004A25FD" w:rsidRPr="0014587A">
        <w:rPr>
          <w:sz w:val="26"/>
          <w:szCs w:val="26"/>
        </w:rPr>
        <w:t>.2. При проведении закупки в электронной форме Заказчик размещает информацию о закупке в ЕИС и на электронной площадке.</w:t>
      </w:r>
    </w:p>
    <w:p w:rsidR="004A25FD" w:rsidRPr="0014587A" w:rsidRDefault="0014587A" w:rsidP="0014587A">
      <w:pPr>
        <w:autoSpaceDE w:val="0"/>
        <w:autoSpaceDN w:val="0"/>
        <w:adjustRightInd w:val="0"/>
        <w:ind w:firstLine="540"/>
        <w:jc w:val="both"/>
        <w:rPr>
          <w:sz w:val="26"/>
          <w:szCs w:val="26"/>
        </w:rPr>
      </w:pPr>
      <w:r>
        <w:rPr>
          <w:sz w:val="26"/>
          <w:szCs w:val="26"/>
        </w:rPr>
        <w:t>15</w:t>
      </w:r>
      <w:r w:rsidR="004A25FD" w:rsidRPr="0014587A">
        <w:rPr>
          <w:sz w:val="26"/>
          <w:szCs w:val="26"/>
        </w:rPr>
        <w:t xml:space="preserve">.3. Порядок проведения конкурентной закупки в электронной форме регулируется ст. 3.3 Закона </w:t>
      </w:r>
      <w:r w:rsidR="004A25FD" w:rsidRPr="0014587A">
        <w:rPr>
          <w:sz w:val="26"/>
          <w:szCs w:val="26"/>
          <w:lang w:val="en-US"/>
        </w:rPr>
        <w:t>N</w:t>
      </w:r>
      <w:r w:rsidR="004A25FD" w:rsidRPr="0014587A">
        <w:rPr>
          <w:sz w:val="26"/>
          <w:szCs w:val="26"/>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A25FD" w:rsidRPr="0014587A" w:rsidRDefault="0014587A" w:rsidP="0014587A">
      <w:pPr>
        <w:autoSpaceDE w:val="0"/>
        <w:autoSpaceDN w:val="0"/>
        <w:adjustRightInd w:val="0"/>
        <w:ind w:firstLine="540"/>
        <w:jc w:val="both"/>
        <w:rPr>
          <w:sz w:val="26"/>
          <w:szCs w:val="26"/>
        </w:rPr>
      </w:pPr>
      <w:r>
        <w:rPr>
          <w:sz w:val="26"/>
          <w:szCs w:val="26"/>
        </w:rPr>
        <w:t>15</w:t>
      </w:r>
      <w:r w:rsidR="004A25FD" w:rsidRPr="0014587A">
        <w:rPr>
          <w:sz w:val="26"/>
          <w:szCs w:val="26"/>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4A25FD" w:rsidRPr="0014587A" w:rsidRDefault="0014587A" w:rsidP="0014587A">
      <w:pPr>
        <w:autoSpaceDE w:val="0"/>
        <w:autoSpaceDN w:val="0"/>
        <w:adjustRightInd w:val="0"/>
        <w:ind w:firstLine="540"/>
        <w:jc w:val="both"/>
        <w:rPr>
          <w:sz w:val="26"/>
          <w:szCs w:val="26"/>
        </w:rPr>
      </w:pPr>
      <w:r>
        <w:rPr>
          <w:sz w:val="26"/>
          <w:szCs w:val="26"/>
        </w:rPr>
        <w:t>15</w:t>
      </w:r>
      <w:r w:rsidR="004A25FD" w:rsidRPr="0014587A">
        <w:rPr>
          <w:sz w:val="26"/>
          <w:szCs w:val="26"/>
        </w:rPr>
        <w:t>.5. При осуществлении конкурентной закупки в электронной форме оператор электронной площадки обеспечивает:</w:t>
      </w:r>
    </w:p>
    <w:p w:rsidR="004A25FD" w:rsidRPr="0014587A" w:rsidRDefault="004A25FD" w:rsidP="0014587A">
      <w:pPr>
        <w:autoSpaceDE w:val="0"/>
        <w:autoSpaceDN w:val="0"/>
        <w:adjustRightInd w:val="0"/>
        <w:ind w:firstLine="540"/>
        <w:jc w:val="both"/>
        <w:rPr>
          <w:sz w:val="26"/>
          <w:szCs w:val="26"/>
        </w:rPr>
      </w:pPr>
      <w:r w:rsidRPr="0014587A">
        <w:rPr>
          <w:sz w:val="26"/>
          <w:szCs w:val="26"/>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4A25FD" w:rsidRPr="0014587A" w:rsidRDefault="004A25FD" w:rsidP="0014587A">
      <w:pPr>
        <w:autoSpaceDE w:val="0"/>
        <w:autoSpaceDN w:val="0"/>
        <w:adjustRightInd w:val="0"/>
        <w:ind w:firstLine="540"/>
        <w:jc w:val="both"/>
        <w:rPr>
          <w:sz w:val="26"/>
          <w:szCs w:val="26"/>
        </w:rPr>
      </w:pPr>
      <w:r w:rsidRPr="0014587A">
        <w:rPr>
          <w:sz w:val="26"/>
          <w:szCs w:val="26"/>
        </w:rPr>
        <w:t xml:space="preserve">2) размещение в ЕИС таких разъяснений; </w:t>
      </w:r>
    </w:p>
    <w:p w:rsidR="004A25FD" w:rsidRPr="0014587A" w:rsidRDefault="004A25FD" w:rsidP="0014587A">
      <w:pPr>
        <w:autoSpaceDE w:val="0"/>
        <w:autoSpaceDN w:val="0"/>
        <w:adjustRightInd w:val="0"/>
        <w:ind w:firstLine="540"/>
        <w:jc w:val="both"/>
        <w:rPr>
          <w:sz w:val="26"/>
          <w:szCs w:val="26"/>
        </w:rPr>
      </w:pPr>
      <w:r w:rsidRPr="0014587A">
        <w:rPr>
          <w:sz w:val="26"/>
          <w:szCs w:val="26"/>
        </w:rPr>
        <w:t xml:space="preserve">3) подачу заявок на участие в конкурентной закупке в электронной форме, окончательных предложений; </w:t>
      </w:r>
    </w:p>
    <w:p w:rsidR="004A25FD" w:rsidRPr="0014587A" w:rsidRDefault="004A25FD" w:rsidP="0014587A">
      <w:pPr>
        <w:autoSpaceDE w:val="0"/>
        <w:autoSpaceDN w:val="0"/>
        <w:adjustRightInd w:val="0"/>
        <w:ind w:firstLine="540"/>
        <w:jc w:val="both"/>
        <w:rPr>
          <w:sz w:val="26"/>
          <w:szCs w:val="26"/>
        </w:rPr>
      </w:pPr>
      <w:r w:rsidRPr="0014587A">
        <w:rPr>
          <w:sz w:val="26"/>
          <w:szCs w:val="26"/>
        </w:rPr>
        <w:lastRenderedPageBreak/>
        <w:t xml:space="preserve">4) предоставление комиссии по закупкам доступа к указанным заявкам; </w:t>
      </w:r>
    </w:p>
    <w:p w:rsidR="004A25FD" w:rsidRPr="0014587A" w:rsidRDefault="004A25FD" w:rsidP="0014587A">
      <w:pPr>
        <w:autoSpaceDE w:val="0"/>
        <w:autoSpaceDN w:val="0"/>
        <w:adjustRightInd w:val="0"/>
        <w:ind w:firstLine="540"/>
        <w:jc w:val="both"/>
        <w:rPr>
          <w:sz w:val="26"/>
          <w:szCs w:val="26"/>
        </w:rPr>
      </w:pPr>
      <w:r w:rsidRPr="0014587A">
        <w:rPr>
          <w:sz w:val="26"/>
          <w:szCs w:val="26"/>
        </w:rPr>
        <w:t xml:space="preserve">5) сопоставление ценовых предложений, дополнительных ценовых предложений участников конкурентной закупки в электронной форме; </w:t>
      </w:r>
    </w:p>
    <w:p w:rsidR="004A25FD" w:rsidRPr="0014587A" w:rsidRDefault="004A25FD" w:rsidP="0014587A">
      <w:pPr>
        <w:autoSpaceDE w:val="0"/>
        <w:autoSpaceDN w:val="0"/>
        <w:adjustRightInd w:val="0"/>
        <w:ind w:firstLine="540"/>
        <w:jc w:val="both"/>
        <w:rPr>
          <w:sz w:val="26"/>
          <w:szCs w:val="26"/>
        </w:rPr>
      </w:pPr>
      <w:r w:rsidRPr="0014587A">
        <w:rPr>
          <w:sz w:val="26"/>
          <w:szCs w:val="26"/>
        </w:rPr>
        <w:t>6) формирование проектов протоколов, составляемых в соответствии с Законом N 223-ФЗ.</w:t>
      </w:r>
    </w:p>
    <w:p w:rsidR="004A25FD" w:rsidRPr="0014587A" w:rsidRDefault="0014587A" w:rsidP="0014587A">
      <w:pPr>
        <w:autoSpaceDE w:val="0"/>
        <w:autoSpaceDN w:val="0"/>
        <w:adjustRightInd w:val="0"/>
        <w:ind w:firstLine="540"/>
        <w:jc w:val="both"/>
        <w:rPr>
          <w:sz w:val="26"/>
          <w:szCs w:val="26"/>
        </w:rPr>
      </w:pPr>
      <w:r>
        <w:rPr>
          <w:sz w:val="26"/>
          <w:szCs w:val="26"/>
        </w:rPr>
        <w:t>15</w:t>
      </w:r>
      <w:r w:rsidR="004A25FD" w:rsidRPr="0014587A">
        <w:rPr>
          <w:sz w:val="26"/>
          <w:szCs w:val="26"/>
        </w:rPr>
        <w:t>.6.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A25FD" w:rsidRPr="0014587A" w:rsidRDefault="0014587A" w:rsidP="0014587A">
      <w:pPr>
        <w:autoSpaceDE w:val="0"/>
        <w:autoSpaceDN w:val="0"/>
        <w:adjustRightInd w:val="0"/>
        <w:ind w:firstLine="540"/>
        <w:jc w:val="both"/>
        <w:rPr>
          <w:sz w:val="26"/>
          <w:szCs w:val="26"/>
        </w:rPr>
      </w:pPr>
      <w:r>
        <w:rPr>
          <w:sz w:val="26"/>
          <w:szCs w:val="26"/>
        </w:rPr>
        <w:t>15</w:t>
      </w:r>
      <w:r w:rsidR="004A25FD" w:rsidRPr="0014587A">
        <w:rPr>
          <w:sz w:val="26"/>
          <w:szCs w:val="26"/>
        </w:rPr>
        <w:t xml:space="preserve">.7. </w:t>
      </w:r>
      <w:proofErr w:type="gramStart"/>
      <w:r w:rsidR="004A25FD" w:rsidRPr="0014587A">
        <w:rPr>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4A25FD" w:rsidRPr="0014587A" w:rsidRDefault="004A25FD" w:rsidP="0014587A">
      <w:pPr>
        <w:autoSpaceDE w:val="0"/>
        <w:autoSpaceDN w:val="0"/>
        <w:spacing w:after="1" w:line="220" w:lineRule="atLeast"/>
        <w:jc w:val="both"/>
        <w:rPr>
          <w:sz w:val="26"/>
          <w:szCs w:val="26"/>
        </w:rPr>
      </w:pPr>
    </w:p>
    <w:p w:rsidR="009761E5" w:rsidRPr="009761E5" w:rsidRDefault="009761E5" w:rsidP="009761E5">
      <w:pPr>
        <w:autoSpaceDE w:val="0"/>
        <w:autoSpaceDN w:val="0"/>
        <w:adjustRightInd w:val="0"/>
        <w:jc w:val="center"/>
        <w:outlineLvl w:val="0"/>
        <w:rPr>
          <w:b/>
          <w:sz w:val="22"/>
          <w:szCs w:val="22"/>
        </w:rPr>
      </w:pPr>
      <w:r>
        <w:rPr>
          <w:b/>
          <w:sz w:val="22"/>
          <w:szCs w:val="22"/>
          <w:lang w:val="en-US"/>
        </w:rPr>
        <w:t xml:space="preserve">XVI </w:t>
      </w:r>
      <w:r>
        <w:rPr>
          <w:b/>
          <w:sz w:val="22"/>
          <w:szCs w:val="22"/>
        </w:rPr>
        <w:t>ЗАКЛЮЧИТЕЛЬНЫЕ ПОЛОЖЕНИЯ</w:t>
      </w:r>
    </w:p>
    <w:p w:rsidR="009761E5" w:rsidRPr="009761E5" w:rsidRDefault="009761E5" w:rsidP="009761E5">
      <w:pPr>
        <w:autoSpaceDE w:val="0"/>
        <w:autoSpaceDN w:val="0"/>
        <w:adjustRightInd w:val="0"/>
        <w:jc w:val="both"/>
        <w:rPr>
          <w:sz w:val="22"/>
          <w:szCs w:val="22"/>
        </w:rPr>
      </w:pPr>
    </w:p>
    <w:p w:rsidR="009761E5" w:rsidRPr="009761E5" w:rsidRDefault="009761E5" w:rsidP="009761E5">
      <w:pPr>
        <w:autoSpaceDE w:val="0"/>
        <w:autoSpaceDN w:val="0"/>
        <w:adjustRightInd w:val="0"/>
        <w:ind w:firstLine="540"/>
        <w:jc w:val="both"/>
        <w:rPr>
          <w:sz w:val="26"/>
          <w:szCs w:val="26"/>
        </w:rPr>
      </w:pPr>
      <w:r>
        <w:rPr>
          <w:sz w:val="26"/>
          <w:szCs w:val="26"/>
        </w:rPr>
        <w:t>16</w:t>
      </w:r>
      <w:r w:rsidRPr="009761E5">
        <w:rPr>
          <w:sz w:val="26"/>
          <w:szCs w:val="26"/>
        </w:rPr>
        <w:t xml:space="preserve">.1Должностные лица обеспечивают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9761E5">
        <w:rPr>
          <w:sz w:val="26"/>
          <w:szCs w:val="26"/>
        </w:rPr>
        <w:t>с даты окончания</w:t>
      </w:r>
      <w:proofErr w:type="gramEnd"/>
      <w:r w:rsidRPr="009761E5">
        <w:rPr>
          <w:sz w:val="26"/>
          <w:szCs w:val="26"/>
        </w:rPr>
        <w:t xml:space="preserve"> процедуры закупки.</w:t>
      </w:r>
    </w:p>
    <w:p w:rsidR="009761E5" w:rsidRPr="009761E5" w:rsidRDefault="009761E5" w:rsidP="009761E5">
      <w:pPr>
        <w:autoSpaceDE w:val="0"/>
        <w:autoSpaceDN w:val="0"/>
        <w:adjustRightInd w:val="0"/>
        <w:ind w:firstLine="540"/>
        <w:jc w:val="both"/>
        <w:rPr>
          <w:sz w:val="26"/>
          <w:szCs w:val="26"/>
        </w:rPr>
      </w:pPr>
      <w:r>
        <w:rPr>
          <w:sz w:val="26"/>
          <w:szCs w:val="26"/>
        </w:rPr>
        <w:t>16</w:t>
      </w:r>
      <w:r w:rsidRPr="009761E5">
        <w:rPr>
          <w:sz w:val="26"/>
          <w:szCs w:val="26"/>
        </w:rPr>
        <w:t xml:space="preserve">.2. </w:t>
      </w:r>
      <w:proofErr w:type="gramStart"/>
      <w:r w:rsidRPr="009761E5">
        <w:rPr>
          <w:sz w:val="26"/>
          <w:szCs w:val="26"/>
        </w:rPr>
        <w:t>Контроль за</w:t>
      </w:r>
      <w:proofErr w:type="gramEnd"/>
      <w:r w:rsidRPr="009761E5">
        <w:rPr>
          <w:sz w:val="26"/>
          <w:szCs w:val="26"/>
        </w:rPr>
        <w:t xml:space="preserve"> соблюдением процедур закупки осуществляется в порядке, установленном законодательством РФ.</w:t>
      </w:r>
    </w:p>
    <w:p w:rsidR="009761E5" w:rsidRPr="009761E5" w:rsidRDefault="009761E5" w:rsidP="009761E5">
      <w:pPr>
        <w:autoSpaceDE w:val="0"/>
        <w:autoSpaceDN w:val="0"/>
        <w:adjustRightInd w:val="0"/>
        <w:ind w:firstLine="540"/>
        <w:jc w:val="both"/>
        <w:rPr>
          <w:sz w:val="26"/>
          <w:szCs w:val="26"/>
        </w:rPr>
      </w:pPr>
      <w:r>
        <w:rPr>
          <w:sz w:val="26"/>
          <w:szCs w:val="26"/>
        </w:rPr>
        <w:t>16.3.</w:t>
      </w:r>
      <w:r w:rsidRPr="009761E5">
        <w:rPr>
          <w:sz w:val="26"/>
          <w:szCs w:val="26"/>
        </w:rPr>
        <w:t xml:space="preserve">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761E5" w:rsidRPr="009761E5" w:rsidRDefault="009761E5" w:rsidP="009761E5">
      <w:pPr>
        <w:autoSpaceDE w:val="0"/>
        <w:autoSpaceDN w:val="0"/>
        <w:adjustRightInd w:val="0"/>
        <w:ind w:firstLine="540"/>
        <w:jc w:val="both"/>
        <w:rPr>
          <w:sz w:val="26"/>
          <w:szCs w:val="26"/>
        </w:rPr>
      </w:pPr>
      <w:r>
        <w:rPr>
          <w:sz w:val="26"/>
          <w:szCs w:val="26"/>
        </w:rPr>
        <w:t>16.4.</w:t>
      </w:r>
      <w:r w:rsidRPr="009761E5">
        <w:rPr>
          <w:sz w:val="26"/>
          <w:szCs w:val="26"/>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9761E5" w:rsidRPr="009761E5" w:rsidRDefault="009761E5" w:rsidP="009761E5">
      <w:pPr>
        <w:autoSpaceDE w:val="0"/>
        <w:autoSpaceDN w:val="0"/>
        <w:adjustRightInd w:val="0"/>
        <w:ind w:firstLine="540"/>
        <w:jc w:val="both"/>
        <w:rPr>
          <w:sz w:val="26"/>
          <w:szCs w:val="26"/>
        </w:rPr>
      </w:pPr>
      <w:r>
        <w:rPr>
          <w:sz w:val="26"/>
          <w:szCs w:val="26"/>
        </w:rPr>
        <w:t>16.5.</w:t>
      </w:r>
      <w:r w:rsidRPr="009761E5">
        <w:rPr>
          <w:sz w:val="26"/>
          <w:szCs w:val="26"/>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761E5" w:rsidRPr="009761E5" w:rsidRDefault="009761E5" w:rsidP="009761E5">
      <w:pPr>
        <w:autoSpaceDE w:val="0"/>
        <w:autoSpaceDN w:val="0"/>
        <w:adjustRightInd w:val="0"/>
        <w:ind w:firstLine="540"/>
        <w:jc w:val="both"/>
        <w:rPr>
          <w:sz w:val="26"/>
          <w:szCs w:val="26"/>
        </w:rPr>
      </w:pPr>
      <w:r>
        <w:rPr>
          <w:sz w:val="26"/>
          <w:szCs w:val="26"/>
        </w:rPr>
        <w:t>16.6.</w:t>
      </w:r>
      <w:r w:rsidRPr="009761E5">
        <w:rPr>
          <w:sz w:val="26"/>
          <w:szCs w:val="26"/>
        </w:rPr>
        <w:t>Заказчик при осуществлении закупок руководствуется настоящим Положением с момента его размещения в ЕИС.</w:t>
      </w:r>
    </w:p>
    <w:p w:rsidR="009761E5" w:rsidRPr="009761E5" w:rsidRDefault="009761E5" w:rsidP="009761E5">
      <w:pPr>
        <w:autoSpaceDE w:val="0"/>
        <w:autoSpaceDN w:val="0"/>
        <w:adjustRightInd w:val="0"/>
        <w:jc w:val="both"/>
        <w:rPr>
          <w:sz w:val="26"/>
          <w:szCs w:val="26"/>
        </w:rPr>
      </w:pPr>
    </w:p>
    <w:p w:rsidR="0084362D" w:rsidRPr="0014587A" w:rsidRDefault="0084362D" w:rsidP="0014587A">
      <w:pPr>
        <w:rPr>
          <w:sz w:val="26"/>
          <w:szCs w:val="26"/>
        </w:rPr>
      </w:pPr>
    </w:p>
    <w:sectPr w:rsidR="0084362D" w:rsidRPr="0014587A" w:rsidSect="00865BE0">
      <w:footerReference w:type="default" r:id="rId18"/>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92" w:rsidRDefault="00600592" w:rsidP="00865BE0">
      <w:r>
        <w:separator/>
      </w:r>
    </w:p>
  </w:endnote>
  <w:endnote w:type="continuationSeparator" w:id="0">
    <w:p w:rsidR="00600592" w:rsidRDefault="00600592" w:rsidP="0086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3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74461"/>
      <w:docPartObj>
        <w:docPartGallery w:val="Page Numbers (Bottom of Page)"/>
        <w:docPartUnique/>
      </w:docPartObj>
    </w:sdtPr>
    <w:sdtContent>
      <w:p w:rsidR="00600592" w:rsidRDefault="00600592">
        <w:pPr>
          <w:pStyle w:val="af"/>
          <w:jc w:val="right"/>
        </w:pPr>
        <w:r>
          <w:fldChar w:fldCharType="begin"/>
        </w:r>
        <w:r>
          <w:instrText>PAGE   \* MERGEFORMAT</w:instrText>
        </w:r>
        <w:r>
          <w:fldChar w:fldCharType="separate"/>
        </w:r>
        <w:r w:rsidR="00581534">
          <w:rPr>
            <w:noProof/>
          </w:rPr>
          <w:t>1</w:t>
        </w:r>
        <w:r>
          <w:fldChar w:fldCharType="end"/>
        </w:r>
      </w:p>
    </w:sdtContent>
  </w:sdt>
  <w:p w:rsidR="00600592" w:rsidRDefault="0060059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92" w:rsidRDefault="00600592" w:rsidP="00865BE0">
      <w:r>
        <w:separator/>
      </w:r>
    </w:p>
  </w:footnote>
  <w:footnote w:type="continuationSeparator" w:id="0">
    <w:p w:rsidR="00600592" w:rsidRDefault="00600592" w:rsidP="00865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AF5"/>
    <w:multiLevelType w:val="hybridMultilevel"/>
    <w:tmpl w:val="F02EB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1151AA"/>
    <w:multiLevelType w:val="hybridMultilevel"/>
    <w:tmpl w:val="B0FE735E"/>
    <w:lvl w:ilvl="0" w:tplc="E9DAD3B0">
      <w:start w:val="1"/>
      <w:numFmt w:val="decimal"/>
      <w:lvlText w:val="%1."/>
      <w:lvlJc w:val="left"/>
      <w:pPr>
        <w:ind w:left="1789" w:hanging="108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C83F68"/>
    <w:multiLevelType w:val="hybridMultilevel"/>
    <w:tmpl w:val="ED6A8070"/>
    <w:lvl w:ilvl="0" w:tplc="3F1A49C4">
      <w:start w:val="1"/>
      <w:numFmt w:val="decimal"/>
      <w:lvlText w:val="1.%1."/>
      <w:lvlJc w:val="left"/>
      <w:pPr>
        <w:ind w:left="722" w:hanging="360"/>
      </w:pPr>
      <w:rPr>
        <w:rFonts w:hint="default"/>
        <w:sz w:val="26"/>
        <w:szCs w:val="26"/>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
    <w:nsid w:val="2DA12B83"/>
    <w:multiLevelType w:val="hybridMultilevel"/>
    <w:tmpl w:val="8C3C4C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91D7F"/>
    <w:multiLevelType w:val="multilevel"/>
    <w:tmpl w:val="177E9F92"/>
    <w:lvl w:ilvl="0">
      <w:start w:val="1"/>
      <w:numFmt w:val="decimal"/>
      <w:lvlText w:val="%1."/>
      <w:lvlJc w:val="left"/>
      <w:pPr>
        <w:ind w:left="928" w:hanging="360"/>
      </w:pPr>
      <w:rPr>
        <w:rFonts w:cs="Times New Roman"/>
      </w:rPr>
    </w:lvl>
    <w:lvl w:ilvl="1">
      <w:start w:val="1"/>
      <w:numFmt w:val="decimal"/>
      <w:isLgl/>
      <w:lvlText w:val="%1.%2."/>
      <w:lvlJc w:val="left"/>
      <w:pPr>
        <w:ind w:left="996" w:hanging="996"/>
      </w:pPr>
      <w:rPr>
        <w:rFonts w:cs="Times New Roman"/>
      </w:rPr>
    </w:lvl>
    <w:lvl w:ilvl="2">
      <w:start w:val="1"/>
      <w:numFmt w:val="decimal"/>
      <w:isLgl/>
      <w:lvlText w:val="%1.%2.%3."/>
      <w:lvlJc w:val="left"/>
      <w:pPr>
        <w:ind w:left="1704" w:hanging="996"/>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508" w:hanging="1800"/>
      </w:pPr>
      <w:rPr>
        <w:rFonts w:cs="Times New Roman"/>
      </w:rPr>
    </w:lvl>
  </w:abstractNum>
  <w:abstractNum w:abstractNumId="5">
    <w:nsid w:val="5B186140"/>
    <w:multiLevelType w:val="hybridMultilevel"/>
    <w:tmpl w:val="278A4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1F556B"/>
    <w:multiLevelType w:val="hybridMultilevel"/>
    <w:tmpl w:val="4BF4386E"/>
    <w:lvl w:ilvl="0" w:tplc="0CC08150">
      <w:start w:val="1"/>
      <w:numFmt w:val="decimal"/>
      <w:lvlText w:val="%1."/>
      <w:lvlJc w:val="left"/>
      <w:pPr>
        <w:ind w:left="1069" w:hanging="360"/>
      </w:pPr>
      <w:rPr>
        <w:rFonts w:eastAsia="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552C"/>
    <w:rsid w:val="00006B38"/>
    <w:rsid w:val="00012F07"/>
    <w:rsid w:val="000166A5"/>
    <w:rsid w:val="00017632"/>
    <w:rsid w:val="00021595"/>
    <w:rsid w:val="00026CA8"/>
    <w:rsid w:val="00026F27"/>
    <w:rsid w:val="00034A77"/>
    <w:rsid w:val="000438B0"/>
    <w:rsid w:val="00052B6E"/>
    <w:rsid w:val="00077CCA"/>
    <w:rsid w:val="0008282B"/>
    <w:rsid w:val="0008498D"/>
    <w:rsid w:val="000942DB"/>
    <w:rsid w:val="00095CA9"/>
    <w:rsid w:val="000A0CE4"/>
    <w:rsid w:val="000B2A69"/>
    <w:rsid w:val="000B4D87"/>
    <w:rsid w:val="000D70CC"/>
    <w:rsid w:val="000E5C5A"/>
    <w:rsid w:val="000E648A"/>
    <w:rsid w:val="000F4256"/>
    <w:rsid w:val="0010238F"/>
    <w:rsid w:val="00103867"/>
    <w:rsid w:val="00110518"/>
    <w:rsid w:val="0012404A"/>
    <w:rsid w:val="00142040"/>
    <w:rsid w:val="00144E89"/>
    <w:rsid w:val="0014587A"/>
    <w:rsid w:val="00151A9A"/>
    <w:rsid w:val="001536B8"/>
    <w:rsid w:val="001615B4"/>
    <w:rsid w:val="00162771"/>
    <w:rsid w:val="00163FB7"/>
    <w:rsid w:val="00172668"/>
    <w:rsid w:val="00176F04"/>
    <w:rsid w:val="00180BDD"/>
    <w:rsid w:val="00186D7E"/>
    <w:rsid w:val="00192A54"/>
    <w:rsid w:val="00192B53"/>
    <w:rsid w:val="0019313F"/>
    <w:rsid w:val="00195792"/>
    <w:rsid w:val="00197D2F"/>
    <w:rsid w:val="001A09E6"/>
    <w:rsid w:val="001A2E89"/>
    <w:rsid w:val="001B1120"/>
    <w:rsid w:val="001B261D"/>
    <w:rsid w:val="001B55CA"/>
    <w:rsid w:val="001C1544"/>
    <w:rsid w:val="001C36A0"/>
    <w:rsid w:val="001C3E80"/>
    <w:rsid w:val="001C3EE5"/>
    <w:rsid w:val="001D3E34"/>
    <w:rsid w:val="001D55A5"/>
    <w:rsid w:val="001D5E0B"/>
    <w:rsid w:val="001D741B"/>
    <w:rsid w:val="001D75CB"/>
    <w:rsid w:val="001E340D"/>
    <w:rsid w:val="001F1164"/>
    <w:rsid w:val="001F3E5B"/>
    <w:rsid w:val="001F50E9"/>
    <w:rsid w:val="001F5C86"/>
    <w:rsid w:val="00203D25"/>
    <w:rsid w:val="0020679D"/>
    <w:rsid w:val="00206D30"/>
    <w:rsid w:val="00211D8C"/>
    <w:rsid w:val="00212B83"/>
    <w:rsid w:val="0022005C"/>
    <w:rsid w:val="002410B4"/>
    <w:rsid w:val="00242167"/>
    <w:rsid w:val="002448FB"/>
    <w:rsid w:val="00254818"/>
    <w:rsid w:val="00264693"/>
    <w:rsid w:val="00275A3C"/>
    <w:rsid w:val="00276AF2"/>
    <w:rsid w:val="00277858"/>
    <w:rsid w:val="00282283"/>
    <w:rsid w:val="00287187"/>
    <w:rsid w:val="0029169F"/>
    <w:rsid w:val="00294393"/>
    <w:rsid w:val="00296B70"/>
    <w:rsid w:val="002A3D25"/>
    <w:rsid w:val="002B0006"/>
    <w:rsid w:val="002B02E5"/>
    <w:rsid w:val="002B2672"/>
    <w:rsid w:val="002B323F"/>
    <w:rsid w:val="002B3986"/>
    <w:rsid w:val="002C09F3"/>
    <w:rsid w:val="002C70C4"/>
    <w:rsid w:val="002D149A"/>
    <w:rsid w:val="002D369A"/>
    <w:rsid w:val="002D740D"/>
    <w:rsid w:val="002E4D37"/>
    <w:rsid w:val="002E789D"/>
    <w:rsid w:val="002F3C8E"/>
    <w:rsid w:val="002F4F31"/>
    <w:rsid w:val="002F6179"/>
    <w:rsid w:val="00305041"/>
    <w:rsid w:val="00314BCC"/>
    <w:rsid w:val="003212F3"/>
    <w:rsid w:val="0032226D"/>
    <w:rsid w:val="003243BA"/>
    <w:rsid w:val="00332536"/>
    <w:rsid w:val="003331A4"/>
    <w:rsid w:val="003371FB"/>
    <w:rsid w:val="0034105E"/>
    <w:rsid w:val="0034315B"/>
    <w:rsid w:val="00347DA7"/>
    <w:rsid w:val="0035103C"/>
    <w:rsid w:val="003513C1"/>
    <w:rsid w:val="00370C5E"/>
    <w:rsid w:val="003735E3"/>
    <w:rsid w:val="00380E5B"/>
    <w:rsid w:val="00385C93"/>
    <w:rsid w:val="00392A48"/>
    <w:rsid w:val="003A1440"/>
    <w:rsid w:val="003A19B2"/>
    <w:rsid w:val="003A6124"/>
    <w:rsid w:val="003B0552"/>
    <w:rsid w:val="003B39A6"/>
    <w:rsid w:val="003B7B61"/>
    <w:rsid w:val="003C0E3F"/>
    <w:rsid w:val="003C20C7"/>
    <w:rsid w:val="003C77CB"/>
    <w:rsid w:val="003D32F7"/>
    <w:rsid w:val="003D559D"/>
    <w:rsid w:val="003E275C"/>
    <w:rsid w:val="003E66A8"/>
    <w:rsid w:val="003E6ED4"/>
    <w:rsid w:val="003F0A4C"/>
    <w:rsid w:val="003F366C"/>
    <w:rsid w:val="003F423C"/>
    <w:rsid w:val="003F6FE4"/>
    <w:rsid w:val="00400825"/>
    <w:rsid w:val="0040143E"/>
    <w:rsid w:val="00427617"/>
    <w:rsid w:val="004334D6"/>
    <w:rsid w:val="00433F1D"/>
    <w:rsid w:val="004362E3"/>
    <w:rsid w:val="00437413"/>
    <w:rsid w:val="00444F7E"/>
    <w:rsid w:val="00451383"/>
    <w:rsid w:val="004513C7"/>
    <w:rsid w:val="00461919"/>
    <w:rsid w:val="00463554"/>
    <w:rsid w:val="0046658F"/>
    <w:rsid w:val="004671F9"/>
    <w:rsid w:val="00474912"/>
    <w:rsid w:val="00475966"/>
    <w:rsid w:val="00476AB4"/>
    <w:rsid w:val="00484427"/>
    <w:rsid w:val="00486104"/>
    <w:rsid w:val="0049008B"/>
    <w:rsid w:val="004918EB"/>
    <w:rsid w:val="00491F8C"/>
    <w:rsid w:val="00494F1A"/>
    <w:rsid w:val="00496A72"/>
    <w:rsid w:val="00496F4D"/>
    <w:rsid w:val="004A06F1"/>
    <w:rsid w:val="004A25FD"/>
    <w:rsid w:val="004A5B8C"/>
    <w:rsid w:val="004B2CB4"/>
    <w:rsid w:val="004B595C"/>
    <w:rsid w:val="004C11C9"/>
    <w:rsid w:val="004C3B39"/>
    <w:rsid w:val="004C6A7C"/>
    <w:rsid w:val="004C7CEA"/>
    <w:rsid w:val="004D01F6"/>
    <w:rsid w:val="004D376E"/>
    <w:rsid w:val="004D43AA"/>
    <w:rsid w:val="004E332A"/>
    <w:rsid w:val="004E42B6"/>
    <w:rsid w:val="004F0854"/>
    <w:rsid w:val="005002BE"/>
    <w:rsid w:val="0050197F"/>
    <w:rsid w:val="00501B35"/>
    <w:rsid w:val="00502438"/>
    <w:rsid w:val="00505AB2"/>
    <w:rsid w:val="0051504D"/>
    <w:rsid w:val="00515D7B"/>
    <w:rsid w:val="00524833"/>
    <w:rsid w:val="00524DD5"/>
    <w:rsid w:val="00535798"/>
    <w:rsid w:val="005377A0"/>
    <w:rsid w:val="00542D3F"/>
    <w:rsid w:val="00546372"/>
    <w:rsid w:val="00546632"/>
    <w:rsid w:val="0055626B"/>
    <w:rsid w:val="005578C5"/>
    <w:rsid w:val="005623CF"/>
    <w:rsid w:val="0056287E"/>
    <w:rsid w:val="00566264"/>
    <w:rsid w:val="005723EF"/>
    <w:rsid w:val="00572E40"/>
    <w:rsid w:val="00573B04"/>
    <w:rsid w:val="0057556B"/>
    <w:rsid w:val="00575FCF"/>
    <w:rsid w:val="00580BC9"/>
    <w:rsid w:val="00581534"/>
    <w:rsid w:val="005828A3"/>
    <w:rsid w:val="00584DFB"/>
    <w:rsid w:val="00594368"/>
    <w:rsid w:val="005A1648"/>
    <w:rsid w:val="005A41E6"/>
    <w:rsid w:val="005A7B7D"/>
    <w:rsid w:val="005B5688"/>
    <w:rsid w:val="005B7110"/>
    <w:rsid w:val="005C19BD"/>
    <w:rsid w:val="005C1CEB"/>
    <w:rsid w:val="005C5C68"/>
    <w:rsid w:val="005C736B"/>
    <w:rsid w:val="005D1E37"/>
    <w:rsid w:val="005D3D0B"/>
    <w:rsid w:val="005D613C"/>
    <w:rsid w:val="005D6C05"/>
    <w:rsid w:val="005E42BA"/>
    <w:rsid w:val="005F61AE"/>
    <w:rsid w:val="00600592"/>
    <w:rsid w:val="00603173"/>
    <w:rsid w:val="006044F0"/>
    <w:rsid w:val="00605966"/>
    <w:rsid w:val="00606AC3"/>
    <w:rsid w:val="00613A52"/>
    <w:rsid w:val="006203F0"/>
    <w:rsid w:val="006303D6"/>
    <w:rsid w:val="006304EC"/>
    <w:rsid w:val="00633BE5"/>
    <w:rsid w:val="00636113"/>
    <w:rsid w:val="00650495"/>
    <w:rsid w:val="00654E76"/>
    <w:rsid w:val="006572EE"/>
    <w:rsid w:val="0066154E"/>
    <w:rsid w:val="00661DEB"/>
    <w:rsid w:val="006646AE"/>
    <w:rsid w:val="00667F33"/>
    <w:rsid w:val="006757AC"/>
    <w:rsid w:val="00691784"/>
    <w:rsid w:val="006B1F45"/>
    <w:rsid w:val="006C48E7"/>
    <w:rsid w:val="006D27DF"/>
    <w:rsid w:val="006D69DD"/>
    <w:rsid w:val="006F07EF"/>
    <w:rsid w:val="00702170"/>
    <w:rsid w:val="00702F10"/>
    <w:rsid w:val="0070439E"/>
    <w:rsid w:val="0070457B"/>
    <w:rsid w:val="007064D4"/>
    <w:rsid w:val="007103BA"/>
    <w:rsid w:val="00711305"/>
    <w:rsid w:val="00714FFF"/>
    <w:rsid w:val="00717CF7"/>
    <w:rsid w:val="007206BF"/>
    <w:rsid w:val="00723AEF"/>
    <w:rsid w:val="00725E3C"/>
    <w:rsid w:val="00731371"/>
    <w:rsid w:val="007373DC"/>
    <w:rsid w:val="00743AE9"/>
    <w:rsid w:val="00747FA9"/>
    <w:rsid w:val="00750B7C"/>
    <w:rsid w:val="00750BAD"/>
    <w:rsid w:val="0075416D"/>
    <w:rsid w:val="0075564D"/>
    <w:rsid w:val="00755828"/>
    <w:rsid w:val="00762024"/>
    <w:rsid w:val="00771441"/>
    <w:rsid w:val="007722D5"/>
    <w:rsid w:val="0077310F"/>
    <w:rsid w:val="00773208"/>
    <w:rsid w:val="0077736B"/>
    <w:rsid w:val="00780819"/>
    <w:rsid w:val="00787F8E"/>
    <w:rsid w:val="00793630"/>
    <w:rsid w:val="007A70FB"/>
    <w:rsid w:val="007A7A36"/>
    <w:rsid w:val="007B0CDB"/>
    <w:rsid w:val="007B2157"/>
    <w:rsid w:val="007B2C30"/>
    <w:rsid w:val="007B412F"/>
    <w:rsid w:val="007B65DF"/>
    <w:rsid w:val="007C1745"/>
    <w:rsid w:val="007C3B26"/>
    <w:rsid w:val="007C6B65"/>
    <w:rsid w:val="007C6D23"/>
    <w:rsid w:val="007C6E49"/>
    <w:rsid w:val="007D108A"/>
    <w:rsid w:val="007D1784"/>
    <w:rsid w:val="007D5AE8"/>
    <w:rsid w:val="007D770B"/>
    <w:rsid w:val="007E40E2"/>
    <w:rsid w:val="007E437E"/>
    <w:rsid w:val="007E6113"/>
    <w:rsid w:val="007F53C3"/>
    <w:rsid w:val="00810D92"/>
    <w:rsid w:val="008146F0"/>
    <w:rsid w:val="00823756"/>
    <w:rsid w:val="00824320"/>
    <w:rsid w:val="00826CF5"/>
    <w:rsid w:val="00830FC2"/>
    <w:rsid w:val="00837E6F"/>
    <w:rsid w:val="00840867"/>
    <w:rsid w:val="008415F9"/>
    <w:rsid w:val="00841B63"/>
    <w:rsid w:val="0084362D"/>
    <w:rsid w:val="00854CEC"/>
    <w:rsid w:val="008573F4"/>
    <w:rsid w:val="00861A7B"/>
    <w:rsid w:val="00865BE0"/>
    <w:rsid w:val="008661F7"/>
    <w:rsid w:val="008725B9"/>
    <w:rsid w:val="008756B2"/>
    <w:rsid w:val="0088162E"/>
    <w:rsid w:val="008912BB"/>
    <w:rsid w:val="00894E4C"/>
    <w:rsid w:val="00896B68"/>
    <w:rsid w:val="008A1DBA"/>
    <w:rsid w:val="008A3EED"/>
    <w:rsid w:val="008A5D3F"/>
    <w:rsid w:val="008B3D0A"/>
    <w:rsid w:val="008B64DE"/>
    <w:rsid w:val="008C0910"/>
    <w:rsid w:val="008C6ADC"/>
    <w:rsid w:val="008D79DA"/>
    <w:rsid w:val="008E5213"/>
    <w:rsid w:val="008E631B"/>
    <w:rsid w:val="008E7494"/>
    <w:rsid w:val="008F6BDD"/>
    <w:rsid w:val="00902886"/>
    <w:rsid w:val="0090710F"/>
    <w:rsid w:val="00916CB1"/>
    <w:rsid w:val="00921E30"/>
    <w:rsid w:val="00922F00"/>
    <w:rsid w:val="00924E55"/>
    <w:rsid w:val="00927D05"/>
    <w:rsid w:val="00931D64"/>
    <w:rsid w:val="00935731"/>
    <w:rsid w:val="00940EF3"/>
    <w:rsid w:val="00943A91"/>
    <w:rsid w:val="00945512"/>
    <w:rsid w:val="009467BC"/>
    <w:rsid w:val="009569DC"/>
    <w:rsid w:val="009573DB"/>
    <w:rsid w:val="00957897"/>
    <w:rsid w:val="009579DE"/>
    <w:rsid w:val="00961069"/>
    <w:rsid w:val="00965375"/>
    <w:rsid w:val="00972CE1"/>
    <w:rsid w:val="0097354A"/>
    <w:rsid w:val="009761E5"/>
    <w:rsid w:val="009830F2"/>
    <w:rsid w:val="009909E1"/>
    <w:rsid w:val="009925C6"/>
    <w:rsid w:val="00997F59"/>
    <w:rsid w:val="009A0695"/>
    <w:rsid w:val="009A4263"/>
    <w:rsid w:val="009B1665"/>
    <w:rsid w:val="009B1A36"/>
    <w:rsid w:val="009C243D"/>
    <w:rsid w:val="009C5364"/>
    <w:rsid w:val="009C55E0"/>
    <w:rsid w:val="009C7CD2"/>
    <w:rsid w:val="009D0DC5"/>
    <w:rsid w:val="009D52A4"/>
    <w:rsid w:val="009E7B23"/>
    <w:rsid w:val="009F2505"/>
    <w:rsid w:val="009F2BC9"/>
    <w:rsid w:val="00A00F5A"/>
    <w:rsid w:val="00A02BF4"/>
    <w:rsid w:val="00A07F23"/>
    <w:rsid w:val="00A14D12"/>
    <w:rsid w:val="00A205CC"/>
    <w:rsid w:val="00A216C8"/>
    <w:rsid w:val="00A23316"/>
    <w:rsid w:val="00A255B2"/>
    <w:rsid w:val="00A27E95"/>
    <w:rsid w:val="00A31BAC"/>
    <w:rsid w:val="00A347A1"/>
    <w:rsid w:val="00A35DF2"/>
    <w:rsid w:val="00A36C13"/>
    <w:rsid w:val="00A512BD"/>
    <w:rsid w:val="00A57716"/>
    <w:rsid w:val="00A57CEA"/>
    <w:rsid w:val="00A676B7"/>
    <w:rsid w:val="00A832ED"/>
    <w:rsid w:val="00A904F4"/>
    <w:rsid w:val="00A95431"/>
    <w:rsid w:val="00A96BCF"/>
    <w:rsid w:val="00A970A9"/>
    <w:rsid w:val="00A97458"/>
    <w:rsid w:val="00AB1B53"/>
    <w:rsid w:val="00AB4A9A"/>
    <w:rsid w:val="00AB505A"/>
    <w:rsid w:val="00AB7089"/>
    <w:rsid w:val="00AC3C0B"/>
    <w:rsid w:val="00AC5563"/>
    <w:rsid w:val="00AC6710"/>
    <w:rsid w:val="00AC7EDB"/>
    <w:rsid w:val="00AD552C"/>
    <w:rsid w:val="00AD7242"/>
    <w:rsid w:val="00AE3BCB"/>
    <w:rsid w:val="00AE6007"/>
    <w:rsid w:val="00AF61AC"/>
    <w:rsid w:val="00B02F4C"/>
    <w:rsid w:val="00B05D4A"/>
    <w:rsid w:val="00B074E2"/>
    <w:rsid w:val="00B07DC6"/>
    <w:rsid w:val="00B109A2"/>
    <w:rsid w:val="00B14225"/>
    <w:rsid w:val="00B1479A"/>
    <w:rsid w:val="00B2151F"/>
    <w:rsid w:val="00B26157"/>
    <w:rsid w:val="00B402DD"/>
    <w:rsid w:val="00B52BB7"/>
    <w:rsid w:val="00B57DDD"/>
    <w:rsid w:val="00B6219D"/>
    <w:rsid w:val="00B65791"/>
    <w:rsid w:val="00B77C41"/>
    <w:rsid w:val="00B8751D"/>
    <w:rsid w:val="00B93923"/>
    <w:rsid w:val="00B93B09"/>
    <w:rsid w:val="00BA09FD"/>
    <w:rsid w:val="00BA171D"/>
    <w:rsid w:val="00BA21D5"/>
    <w:rsid w:val="00BA2672"/>
    <w:rsid w:val="00BB1EE9"/>
    <w:rsid w:val="00BB37EE"/>
    <w:rsid w:val="00BB48BE"/>
    <w:rsid w:val="00BB4C01"/>
    <w:rsid w:val="00BB6A03"/>
    <w:rsid w:val="00BB7007"/>
    <w:rsid w:val="00BC0B9B"/>
    <w:rsid w:val="00BC473B"/>
    <w:rsid w:val="00BC4ABA"/>
    <w:rsid w:val="00BC5626"/>
    <w:rsid w:val="00BE2647"/>
    <w:rsid w:val="00BE4171"/>
    <w:rsid w:val="00BE7540"/>
    <w:rsid w:val="00BF40FB"/>
    <w:rsid w:val="00BF4C2A"/>
    <w:rsid w:val="00C05A7C"/>
    <w:rsid w:val="00C10AB4"/>
    <w:rsid w:val="00C16B0F"/>
    <w:rsid w:val="00C2004A"/>
    <w:rsid w:val="00C210DD"/>
    <w:rsid w:val="00C2609D"/>
    <w:rsid w:val="00C35CB2"/>
    <w:rsid w:val="00C4612D"/>
    <w:rsid w:val="00C511D2"/>
    <w:rsid w:val="00C51E63"/>
    <w:rsid w:val="00C54608"/>
    <w:rsid w:val="00C629B0"/>
    <w:rsid w:val="00C65305"/>
    <w:rsid w:val="00C76F7F"/>
    <w:rsid w:val="00C8302D"/>
    <w:rsid w:val="00C85585"/>
    <w:rsid w:val="00C86AD2"/>
    <w:rsid w:val="00C87C39"/>
    <w:rsid w:val="00C87E33"/>
    <w:rsid w:val="00C93BDE"/>
    <w:rsid w:val="00C96713"/>
    <w:rsid w:val="00C97A7C"/>
    <w:rsid w:val="00CA052B"/>
    <w:rsid w:val="00CB1C94"/>
    <w:rsid w:val="00CB524B"/>
    <w:rsid w:val="00CC0F2A"/>
    <w:rsid w:val="00CC2FEA"/>
    <w:rsid w:val="00CC322D"/>
    <w:rsid w:val="00CC3EC6"/>
    <w:rsid w:val="00CC4B78"/>
    <w:rsid w:val="00CC4C84"/>
    <w:rsid w:val="00CD0191"/>
    <w:rsid w:val="00CD1642"/>
    <w:rsid w:val="00CD665A"/>
    <w:rsid w:val="00CE3C44"/>
    <w:rsid w:val="00CF548E"/>
    <w:rsid w:val="00CF62EA"/>
    <w:rsid w:val="00CF662C"/>
    <w:rsid w:val="00CF6E7F"/>
    <w:rsid w:val="00CF7F07"/>
    <w:rsid w:val="00D140BD"/>
    <w:rsid w:val="00D21B0F"/>
    <w:rsid w:val="00D2455E"/>
    <w:rsid w:val="00D25EE5"/>
    <w:rsid w:val="00D304F8"/>
    <w:rsid w:val="00D4113D"/>
    <w:rsid w:val="00D42CD6"/>
    <w:rsid w:val="00D433BD"/>
    <w:rsid w:val="00D459B8"/>
    <w:rsid w:val="00D45B73"/>
    <w:rsid w:val="00D51124"/>
    <w:rsid w:val="00D53303"/>
    <w:rsid w:val="00D54F76"/>
    <w:rsid w:val="00D65AF2"/>
    <w:rsid w:val="00D669E5"/>
    <w:rsid w:val="00D73760"/>
    <w:rsid w:val="00D8299F"/>
    <w:rsid w:val="00D92C12"/>
    <w:rsid w:val="00D9413B"/>
    <w:rsid w:val="00D9445A"/>
    <w:rsid w:val="00D95CED"/>
    <w:rsid w:val="00DA77F0"/>
    <w:rsid w:val="00DA780E"/>
    <w:rsid w:val="00DA7D03"/>
    <w:rsid w:val="00DB253F"/>
    <w:rsid w:val="00DB42A0"/>
    <w:rsid w:val="00DC1BCC"/>
    <w:rsid w:val="00DC28A9"/>
    <w:rsid w:val="00DC4581"/>
    <w:rsid w:val="00DC5B75"/>
    <w:rsid w:val="00DC65D4"/>
    <w:rsid w:val="00DC7479"/>
    <w:rsid w:val="00DE08C8"/>
    <w:rsid w:val="00DF5B4B"/>
    <w:rsid w:val="00DF6E18"/>
    <w:rsid w:val="00DF7155"/>
    <w:rsid w:val="00DF75D3"/>
    <w:rsid w:val="00E11A87"/>
    <w:rsid w:val="00E1482F"/>
    <w:rsid w:val="00E23DA5"/>
    <w:rsid w:val="00E44DD6"/>
    <w:rsid w:val="00E51D70"/>
    <w:rsid w:val="00E645CE"/>
    <w:rsid w:val="00E6598B"/>
    <w:rsid w:val="00E72162"/>
    <w:rsid w:val="00E73DC1"/>
    <w:rsid w:val="00E77C6E"/>
    <w:rsid w:val="00E872BC"/>
    <w:rsid w:val="00E91648"/>
    <w:rsid w:val="00E9170B"/>
    <w:rsid w:val="00E92651"/>
    <w:rsid w:val="00E928D8"/>
    <w:rsid w:val="00EA3B2F"/>
    <w:rsid w:val="00EB3FDB"/>
    <w:rsid w:val="00EB413D"/>
    <w:rsid w:val="00EC46F8"/>
    <w:rsid w:val="00EC67F7"/>
    <w:rsid w:val="00EC7F1D"/>
    <w:rsid w:val="00ED39D6"/>
    <w:rsid w:val="00ED6355"/>
    <w:rsid w:val="00EE04DD"/>
    <w:rsid w:val="00EE0557"/>
    <w:rsid w:val="00EE265D"/>
    <w:rsid w:val="00EE51BD"/>
    <w:rsid w:val="00EE58F6"/>
    <w:rsid w:val="00EE77E0"/>
    <w:rsid w:val="00EF0006"/>
    <w:rsid w:val="00EF2BB7"/>
    <w:rsid w:val="00EF2FE2"/>
    <w:rsid w:val="00EF69C4"/>
    <w:rsid w:val="00F00816"/>
    <w:rsid w:val="00F109E4"/>
    <w:rsid w:val="00F13675"/>
    <w:rsid w:val="00F14DF1"/>
    <w:rsid w:val="00F2086F"/>
    <w:rsid w:val="00F210D4"/>
    <w:rsid w:val="00F269BA"/>
    <w:rsid w:val="00F40632"/>
    <w:rsid w:val="00F57E64"/>
    <w:rsid w:val="00F643C1"/>
    <w:rsid w:val="00F648B0"/>
    <w:rsid w:val="00F64B0D"/>
    <w:rsid w:val="00F75055"/>
    <w:rsid w:val="00F80873"/>
    <w:rsid w:val="00F80FBC"/>
    <w:rsid w:val="00F82A7F"/>
    <w:rsid w:val="00FA0968"/>
    <w:rsid w:val="00FA368C"/>
    <w:rsid w:val="00FA3899"/>
    <w:rsid w:val="00FA7B5F"/>
    <w:rsid w:val="00FB0820"/>
    <w:rsid w:val="00FB64DD"/>
    <w:rsid w:val="00FC0C48"/>
    <w:rsid w:val="00FC1C92"/>
    <w:rsid w:val="00FC1E71"/>
    <w:rsid w:val="00FC68FF"/>
    <w:rsid w:val="00FC6E62"/>
    <w:rsid w:val="00FC76AE"/>
    <w:rsid w:val="00FD3CB7"/>
    <w:rsid w:val="00FE16CA"/>
    <w:rsid w:val="00FE177B"/>
    <w:rsid w:val="00FE46F6"/>
    <w:rsid w:val="00FE5197"/>
    <w:rsid w:val="00FE522D"/>
    <w:rsid w:val="00FF4C62"/>
    <w:rsid w:val="00FF5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4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9DC"/>
    <w:rPr>
      <w:rFonts w:ascii="Tahoma" w:hAnsi="Tahoma" w:cs="Tahoma"/>
      <w:sz w:val="16"/>
      <w:szCs w:val="16"/>
    </w:rPr>
  </w:style>
  <w:style w:type="character" w:customStyle="1" w:styleId="a4">
    <w:name w:val="Текст выноски Знак"/>
    <w:basedOn w:val="a0"/>
    <w:link w:val="a3"/>
    <w:uiPriority w:val="99"/>
    <w:semiHidden/>
    <w:rsid w:val="009569DC"/>
    <w:rPr>
      <w:rFonts w:ascii="Tahoma" w:eastAsia="Times New Roman" w:hAnsi="Tahoma" w:cs="Tahoma"/>
      <w:sz w:val="16"/>
      <w:szCs w:val="16"/>
      <w:lang w:eastAsia="ru-RU"/>
    </w:rPr>
  </w:style>
  <w:style w:type="table" w:styleId="a5">
    <w:name w:val="Table Grid"/>
    <w:basedOn w:val="a1"/>
    <w:uiPriority w:val="59"/>
    <w:rsid w:val="00DA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2C12"/>
    <w:pPr>
      <w:ind w:left="720"/>
      <w:contextualSpacing/>
    </w:pPr>
  </w:style>
  <w:style w:type="character" w:styleId="a7">
    <w:name w:val="annotation reference"/>
    <w:basedOn w:val="a0"/>
    <w:uiPriority w:val="99"/>
    <w:semiHidden/>
    <w:unhideWhenUsed/>
    <w:rsid w:val="00501B35"/>
    <w:rPr>
      <w:sz w:val="16"/>
      <w:szCs w:val="16"/>
    </w:rPr>
  </w:style>
  <w:style w:type="paragraph" w:styleId="a8">
    <w:name w:val="annotation text"/>
    <w:basedOn w:val="a"/>
    <w:link w:val="a9"/>
    <w:uiPriority w:val="99"/>
    <w:semiHidden/>
    <w:unhideWhenUsed/>
    <w:rsid w:val="00501B35"/>
    <w:rPr>
      <w:sz w:val="20"/>
      <w:szCs w:val="20"/>
    </w:rPr>
  </w:style>
  <w:style w:type="character" w:customStyle="1" w:styleId="a9">
    <w:name w:val="Текст примечания Знак"/>
    <w:basedOn w:val="a0"/>
    <w:link w:val="a8"/>
    <w:uiPriority w:val="99"/>
    <w:semiHidden/>
    <w:rsid w:val="00501B35"/>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01B35"/>
    <w:rPr>
      <w:b/>
      <w:bCs/>
    </w:rPr>
  </w:style>
  <w:style w:type="character" w:customStyle="1" w:styleId="ab">
    <w:name w:val="Тема примечания Знак"/>
    <w:basedOn w:val="a9"/>
    <w:link w:val="aa"/>
    <w:uiPriority w:val="99"/>
    <w:semiHidden/>
    <w:rsid w:val="00501B35"/>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2B2672"/>
    <w:rPr>
      <w:color w:val="0000FF" w:themeColor="hyperlink"/>
      <w:u w:val="single"/>
    </w:rPr>
  </w:style>
  <w:style w:type="paragraph" w:styleId="ad">
    <w:name w:val="header"/>
    <w:basedOn w:val="a"/>
    <w:link w:val="ae"/>
    <w:uiPriority w:val="99"/>
    <w:unhideWhenUsed/>
    <w:rsid w:val="00865BE0"/>
    <w:pPr>
      <w:tabs>
        <w:tab w:val="center" w:pos="4677"/>
        <w:tab w:val="right" w:pos="9355"/>
      </w:tabs>
    </w:pPr>
  </w:style>
  <w:style w:type="character" w:customStyle="1" w:styleId="ae">
    <w:name w:val="Верхний колонтитул Знак"/>
    <w:basedOn w:val="a0"/>
    <w:link w:val="ad"/>
    <w:uiPriority w:val="99"/>
    <w:rsid w:val="00865BE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65BE0"/>
    <w:pPr>
      <w:tabs>
        <w:tab w:val="center" w:pos="4677"/>
        <w:tab w:val="right" w:pos="9355"/>
      </w:tabs>
    </w:pPr>
  </w:style>
  <w:style w:type="character" w:customStyle="1" w:styleId="af0">
    <w:name w:val="Нижний колонтитул Знак"/>
    <w:basedOn w:val="a0"/>
    <w:link w:val="af"/>
    <w:uiPriority w:val="99"/>
    <w:rsid w:val="00865BE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437E"/>
    <w:rPr>
      <w:rFonts w:asciiTheme="majorHAnsi" w:eastAsiaTheme="majorEastAsia" w:hAnsiTheme="majorHAnsi" w:cstheme="majorBidi"/>
      <w:b/>
      <w:bCs/>
      <w:color w:val="365F91" w:themeColor="accent1" w:themeShade="BF"/>
      <w:sz w:val="28"/>
      <w:szCs w:val="28"/>
      <w:lang w:eastAsia="ru-RU"/>
    </w:rPr>
  </w:style>
  <w:style w:type="paragraph" w:customStyle="1" w:styleId="copyright-info">
    <w:name w:val="copyright-info"/>
    <w:basedOn w:val="a"/>
    <w:rsid w:val="007E437E"/>
    <w:pPr>
      <w:spacing w:before="100" w:beforeAutospacing="1" w:after="100" w:afterAutospacing="1"/>
    </w:pPr>
  </w:style>
  <w:style w:type="paragraph" w:styleId="af1">
    <w:name w:val="Normal (Web)"/>
    <w:basedOn w:val="a"/>
    <w:uiPriority w:val="99"/>
    <w:semiHidden/>
    <w:unhideWhenUsed/>
    <w:rsid w:val="007E437E"/>
    <w:pPr>
      <w:spacing w:before="100" w:beforeAutospacing="1" w:after="100" w:afterAutospacing="1"/>
    </w:pPr>
  </w:style>
  <w:style w:type="paragraph" w:customStyle="1" w:styleId="formattext">
    <w:name w:val="formattext"/>
    <w:basedOn w:val="a"/>
    <w:rsid w:val="002B3986"/>
    <w:pPr>
      <w:spacing w:before="100" w:beforeAutospacing="1" w:after="100" w:afterAutospacing="1"/>
    </w:pPr>
  </w:style>
  <w:style w:type="paragraph" w:styleId="af2">
    <w:name w:val="No Spacing"/>
    <w:uiPriority w:val="1"/>
    <w:qFormat/>
    <w:rsid w:val="00EE58F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9DC"/>
    <w:rPr>
      <w:rFonts w:ascii="Tahoma" w:hAnsi="Tahoma" w:cs="Tahoma"/>
      <w:sz w:val="16"/>
      <w:szCs w:val="16"/>
    </w:rPr>
  </w:style>
  <w:style w:type="character" w:customStyle="1" w:styleId="a4">
    <w:name w:val="Текст выноски Знак"/>
    <w:basedOn w:val="a0"/>
    <w:link w:val="a3"/>
    <w:uiPriority w:val="99"/>
    <w:semiHidden/>
    <w:rsid w:val="009569DC"/>
    <w:rPr>
      <w:rFonts w:ascii="Tahoma" w:eastAsia="Times New Roman" w:hAnsi="Tahoma" w:cs="Tahoma"/>
      <w:sz w:val="16"/>
      <w:szCs w:val="16"/>
      <w:lang w:eastAsia="ru-RU"/>
    </w:rPr>
  </w:style>
  <w:style w:type="table" w:styleId="a5">
    <w:name w:val="Table Grid"/>
    <w:basedOn w:val="a1"/>
    <w:uiPriority w:val="59"/>
    <w:rsid w:val="00DA7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2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2759">
      <w:bodyDiv w:val="1"/>
      <w:marLeft w:val="0"/>
      <w:marRight w:val="0"/>
      <w:marTop w:val="0"/>
      <w:marBottom w:val="0"/>
      <w:divBdr>
        <w:top w:val="none" w:sz="0" w:space="0" w:color="auto"/>
        <w:left w:val="none" w:sz="0" w:space="0" w:color="auto"/>
        <w:bottom w:val="none" w:sz="0" w:space="0" w:color="auto"/>
        <w:right w:val="none" w:sz="0" w:space="0" w:color="auto"/>
      </w:divBdr>
      <w:divsChild>
        <w:div w:id="1276329271">
          <w:marLeft w:val="0"/>
          <w:marRight w:val="0"/>
          <w:marTop w:val="0"/>
          <w:marBottom w:val="0"/>
          <w:divBdr>
            <w:top w:val="none" w:sz="0" w:space="0" w:color="auto"/>
            <w:left w:val="none" w:sz="0" w:space="0" w:color="auto"/>
            <w:bottom w:val="none" w:sz="0" w:space="0" w:color="auto"/>
            <w:right w:val="none" w:sz="0" w:space="0" w:color="auto"/>
          </w:divBdr>
        </w:div>
      </w:divsChild>
    </w:div>
    <w:div w:id="1145243554">
      <w:bodyDiv w:val="1"/>
      <w:marLeft w:val="0"/>
      <w:marRight w:val="0"/>
      <w:marTop w:val="0"/>
      <w:marBottom w:val="0"/>
      <w:divBdr>
        <w:top w:val="none" w:sz="0" w:space="0" w:color="auto"/>
        <w:left w:val="none" w:sz="0" w:space="0" w:color="auto"/>
        <w:bottom w:val="none" w:sz="0" w:space="0" w:color="auto"/>
        <w:right w:val="none" w:sz="0" w:space="0" w:color="auto"/>
      </w:divBdr>
    </w:div>
    <w:div w:id="1496384785">
      <w:bodyDiv w:val="1"/>
      <w:marLeft w:val="0"/>
      <w:marRight w:val="0"/>
      <w:marTop w:val="0"/>
      <w:marBottom w:val="0"/>
      <w:divBdr>
        <w:top w:val="none" w:sz="0" w:space="0" w:color="auto"/>
        <w:left w:val="none" w:sz="0" w:space="0" w:color="auto"/>
        <w:bottom w:val="none" w:sz="0" w:space="0" w:color="auto"/>
        <w:right w:val="none" w:sz="0" w:space="0" w:color="auto"/>
      </w:divBdr>
      <w:divsChild>
        <w:div w:id="467209893">
          <w:marLeft w:val="0"/>
          <w:marRight w:val="0"/>
          <w:marTop w:val="0"/>
          <w:marBottom w:val="0"/>
          <w:divBdr>
            <w:top w:val="none" w:sz="0" w:space="0" w:color="auto"/>
            <w:left w:val="none" w:sz="0" w:space="0" w:color="auto"/>
            <w:bottom w:val="none" w:sz="0" w:space="0" w:color="auto"/>
            <w:right w:val="none" w:sz="0" w:space="0" w:color="auto"/>
          </w:divBdr>
          <w:divsChild>
            <w:div w:id="1264071574">
              <w:marLeft w:val="0"/>
              <w:marRight w:val="0"/>
              <w:marTop w:val="0"/>
              <w:marBottom w:val="0"/>
              <w:divBdr>
                <w:top w:val="none" w:sz="0" w:space="0" w:color="auto"/>
                <w:left w:val="none" w:sz="0" w:space="0" w:color="auto"/>
                <w:bottom w:val="none" w:sz="0" w:space="0" w:color="auto"/>
                <w:right w:val="none" w:sz="0" w:space="0" w:color="auto"/>
              </w:divBdr>
              <w:divsChild>
                <w:div w:id="348071040">
                  <w:marLeft w:val="0"/>
                  <w:marRight w:val="0"/>
                  <w:marTop w:val="0"/>
                  <w:marBottom w:val="0"/>
                  <w:divBdr>
                    <w:top w:val="none" w:sz="0" w:space="0" w:color="auto"/>
                    <w:left w:val="none" w:sz="0" w:space="0" w:color="auto"/>
                    <w:bottom w:val="none" w:sz="0" w:space="0" w:color="auto"/>
                    <w:right w:val="none" w:sz="0" w:space="0" w:color="auto"/>
                  </w:divBdr>
                  <w:divsChild>
                    <w:div w:id="122356745">
                      <w:marLeft w:val="0"/>
                      <w:marRight w:val="0"/>
                      <w:marTop w:val="0"/>
                      <w:marBottom w:val="0"/>
                      <w:divBdr>
                        <w:top w:val="none" w:sz="0" w:space="0" w:color="auto"/>
                        <w:left w:val="none" w:sz="0" w:space="0" w:color="auto"/>
                        <w:bottom w:val="none" w:sz="0" w:space="0" w:color="auto"/>
                        <w:right w:val="none" w:sz="0" w:space="0" w:color="auto"/>
                      </w:divBdr>
                    </w:div>
                    <w:div w:id="17290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30228">
      <w:bodyDiv w:val="1"/>
      <w:marLeft w:val="0"/>
      <w:marRight w:val="0"/>
      <w:marTop w:val="0"/>
      <w:marBottom w:val="0"/>
      <w:divBdr>
        <w:top w:val="none" w:sz="0" w:space="0" w:color="auto"/>
        <w:left w:val="none" w:sz="0" w:space="0" w:color="auto"/>
        <w:bottom w:val="none" w:sz="0" w:space="0" w:color="auto"/>
        <w:right w:val="none" w:sz="0" w:space="0" w:color="auto"/>
      </w:divBdr>
    </w:div>
    <w:div w:id="2018120021">
      <w:bodyDiv w:val="1"/>
      <w:marLeft w:val="0"/>
      <w:marRight w:val="0"/>
      <w:marTop w:val="0"/>
      <w:marBottom w:val="0"/>
      <w:divBdr>
        <w:top w:val="none" w:sz="0" w:space="0" w:color="auto"/>
        <w:left w:val="none" w:sz="0" w:space="0" w:color="auto"/>
        <w:bottom w:val="none" w:sz="0" w:space="0" w:color="auto"/>
        <w:right w:val="none" w:sz="0" w:space="0" w:color="auto"/>
      </w:divBdr>
      <w:divsChild>
        <w:div w:id="1042746552">
          <w:marLeft w:val="0"/>
          <w:marRight w:val="0"/>
          <w:marTop w:val="0"/>
          <w:marBottom w:val="0"/>
          <w:divBdr>
            <w:top w:val="none" w:sz="0" w:space="0" w:color="auto"/>
            <w:left w:val="none" w:sz="0" w:space="0" w:color="auto"/>
            <w:bottom w:val="none" w:sz="0" w:space="0" w:color="auto"/>
            <w:right w:val="none" w:sz="0" w:space="0" w:color="auto"/>
          </w:divBdr>
        </w:div>
      </w:divsChild>
    </w:div>
    <w:div w:id="2038696587">
      <w:bodyDiv w:val="1"/>
      <w:marLeft w:val="0"/>
      <w:marRight w:val="0"/>
      <w:marTop w:val="0"/>
      <w:marBottom w:val="0"/>
      <w:divBdr>
        <w:top w:val="none" w:sz="0" w:space="0" w:color="auto"/>
        <w:left w:val="none" w:sz="0" w:space="0" w:color="auto"/>
        <w:bottom w:val="none" w:sz="0" w:space="0" w:color="auto"/>
        <w:right w:val="none" w:sz="0" w:space="0" w:color="auto"/>
      </w:divBdr>
    </w:div>
    <w:div w:id="2045669949">
      <w:bodyDiv w:val="1"/>
      <w:marLeft w:val="0"/>
      <w:marRight w:val="0"/>
      <w:marTop w:val="0"/>
      <w:marBottom w:val="0"/>
      <w:divBdr>
        <w:top w:val="none" w:sz="0" w:space="0" w:color="auto"/>
        <w:left w:val="none" w:sz="0" w:space="0" w:color="auto"/>
        <w:bottom w:val="none" w:sz="0" w:space="0" w:color="auto"/>
        <w:right w:val="none" w:sz="0" w:space="0" w:color="auto"/>
      </w:divBdr>
      <w:divsChild>
        <w:div w:id="119210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3AB599621A799A6220718FCEEAEB21CF7DC379D48634F4CB9F86F770F018E3D3F14C86A5B2qER0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13AB599621A799A6220718FCEEAEB21CF7DC379D48634F4CB9F86F770F018E3D3F14C85A5B6EC2Dq6R4L" TargetMode="External"/><Relationship Id="rId17" Type="http://schemas.openxmlformats.org/officeDocument/2006/relationships/hyperlink" Target="consultantplus://offline/ref=141D69D7AF813298C925115F6AD8AA4F597E0C49D6CD3260791C6F8D5F950F6A3477D0A21CdCvBL" TargetMode="External"/><Relationship Id="rId2" Type="http://schemas.openxmlformats.org/officeDocument/2006/relationships/numbering" Target="numbering.xml"/><Relationship Id="rId16" Type="http://schemas.openxmlformats.org/officeDocument/2006/relationships/hyperlink" Target="consultantplus://offline/ref=141D69D7AF813298C925115F6AD8AA4F597E0C49D6CD3260791C6F8D5F950F6A3477D0A01DdCv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1F95B5C71E17CA44C156864BD29A86426C7588268DA23563393CF6C218A0DE42D265C59FDEFA10f3CBK" TargetMode="External"/><Relationship Id="rId5" Type="http://schemas.openxmlformats.org/officeDocument/2006/relationships/settings" Target="settings.xml"/><Relationship Id="rId15" Type="http://schemas.openxmlformats.org/officeDocument/2006/relationships/hyperlink" Target="consultantplus://offline/ref=D13AB599621A799A6220718FCEEAEB21CF7DC379D48634F4CB9F86F770F018E3D3F14C86A5BFqER2L" TargetMode="External"/><Relationship Id="rId10" Type="http://schemas.openxmlformats.org/officeDocument/2006/relationships/hyperlink" Target="consultantplus://offline/ref=0F1F95B5C71E17CA44C156864BD29A86426C7588268DA23563393CF6C218A0DE42D265C59FDEFB1Ef3CE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kogalym.ru" TargetMode="External"/><Relationship Id="rId14" Type="http://schemas.openxmlformats.org/officeDocument/2006/relationships/hyperlink" Target="consultantplus://offline/ref=D13AB599621A799A6220718FCEEAEB21CF7DC379D48634F4CB9F86F770F018E3D3F14C86A5B0qE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9ACD-1547-4398-A852-20CC0AF5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36</Pages>
  <Words>15373</Words>
  <Characters>87627</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Дергачева Диана Рустамовна</dc:creator>
  <cp:lastModifiedBy>Цыганкова Ирина Анатольевн</cp:lastModifiedBy>
  <cp:revision>17</cp:revision>
  <cp:lastPrinted>2018-12-26T04:10:00Z</cp:lastPrinted>
  <dcterms:created xsi:type="dcterms:W3CDTF">2018-10-31T03:46:00Z</dcterms:created>
  <dcterms:modified xsi:type="dcterms:W3CDTF">2018-12-28T10:02:00Z</dcterms:modified>
</cp:coreProperties>
</file>