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014" w:rsidRDefault="001C7D00" w:rsidP="007B4014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8pt;margin-top:0;width:39.4pt;height:48.65pt;z-index:251659264;visibility:visible;mso-wrap-style:square;mso-wrap-distance-left:7in;mso-wrap-distance-top:2.9pt;mso-wrap-distance-right:7in;mso-wrap-distance-bottom:2.9pt;mso-position-horizontal:absolute;mso-position-horizontal-relative:margin;mso-position-vertical:absolute;mso-position-vertical-relative:text">
            <v:imagedata r:id="rId9" o:title="" grayscale="t"/>
            <w10:wrap anchorx="margin"/>
          </v:shape>
        </w:pict>
      </w:r>
    </w:p>
    <w:p w:rsidR="007B4014" w:rsidRDefault="007B4014" w:rsidP="007B4014">
      <w:pPr>
        <w:spacing w:after="0" w:line="240" w:lineRule="auto"/>
        <w:ind w:right="2"/>
        <w:jc w:val="center"/>
        <w:rPr>
          <w:b/>
          <w:color w:val="3366FF"/>
          <w:sz w:val="32"/>
          <w:szCs w:val="32"/>
        </w:rPr>
      </w:pPr>
    </w:p>
    <w:p w:rsidR="007B4014" w:rsidRPr="00C425F8" w:rsidRDefault="007B4014" w:rsidP="007B4014">
      <w:pPr>
        <w:spacing w:after="0" w:line="240" w:lineRule="auto"/>
        <w:ind w:right="2"/>
        <w:jc w:val="center"/>
        <w:rPr>
          <w:b/>
          <w:color w:val="3366FF"/>
          <w:sz w:val="6"/>
          <w:szCs w:val="32"/>
        </w:rPr>
      </w:pPr>
    </w:p>
    <w:p w:rsidR="007B4014" w:rsidRPr="00ED3349" w:rsidRDefault="007B4014" w:rsidP="007B4014">
      <w:pPr>
        <w:spacing w:after="0" w:line="240" w:lineRule="auto"/>
        <w:ind w:right="2"/>
        <w:jc w:val="center"/>
        <w:rPr>
          <w:b/>
          <w:color w:val="3366FF"/>
          <w:sz w:val="12"/>
          <w:szCs w:val="32"/>
        </w:rPr>
      </w:pPr>
    </w:p>
    <w:p w:rsidR="007B4014" w:rsidRPr="007B4014" w:rsidRDefault="007B4014" w:rsidP="007B4014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B4014">
        <w:rPr>
          <w:rFonts w:ascii="Times New Roman" w:hAnsi="Times New Roman"/>
          <w:b/>
          <w:color w:val="000000"/>
          <w:sz w:val="32"/>
          <w:szCs w:val="32"/>
        </w:rPr>
        <w:t>ПОСТАНОВЛЕНИЕ</w:t>
      </w:r>
    </w:p>
    <w:p w:rsidR="007B4014" w:rsidRPr="007B4014" w:rsidRDefault="007B4014" w:rsidP="007B4014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B4014">
        <w:rPr>
          <w:rFonts w:ascii="Times New Roman" w:hAnsi="Times New Roman"/>
          <w:b/>
          <w:color w:val="000000"/>
          <w:sz w:val="32"/>
          <w:szCs w:val="32"/>
        </w:rPr>
        <w:t>АДМИНИСТРАЦИИ ГОРОДА КОГАЛЫМА</w:t>
      </w:r>
    </w:p>
    <w:p w:rsidR="007B4014" w:rsidRPr="007B4014" w:rsidRDefault="007B4014" w:rsidP="007B4014">
      <w:pPr>
        <w:spacing w:after="0" w:line="240" w:lineRule="auto"/>
        <w:ind w:right="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B4014">
        <w:rPr>
          <w:rFonts w:ascii="Times New Roman" w:hAnsi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7B4014" w:rsidRPr="00485E30" w:rsidRDefault="007B4014" w:rsidP="007B4014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7B4014" w:rsidRPr="00485E30" w:rsidRDefault="007B4014" w:rsidP="007B4014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B4014" w:rsidRPr="00485E30" w:rsidTr="007B4014">
        <w:trPr>
          <w:trHeight w:val="155"/>
        </w:trPr>
        <w:tc>
          <w:tcPr>
            <w:tcW w:w="565" w:type="dxa"/>
            <w:vAlign w:val="center"/>
          </w:tcPr>
          <w:p w:rsidR="007B4014" w:rsidRPr="00485E30" w:rsidRDefault="007B4014" w:rsidP="007B4014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B4014" w:rsidRPr="00485E30" w:rsidRDefault="001C7D00" w:rsidP="007B4014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 xml:space="preserve">«   </w:t>
            </w:r>
            <w:r w:rsidR="007B4014"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B4014" w:rsidRPr="00485E30" w:rsidRDefault="007B4014" w:rsidP="007B4014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B4014" w:rsidRPr="00612AA4" w:rsidRDefault="007B4014" w:rsidP="007B4014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39" w:type="dxa"/>
          </w:tcPr>
          <w:p w:rsidR="007B4014" w:rsidRPr="00485E30" w:rsidRDefault="007B4014" w:rsidP="007B401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B4014" w:rsidRPr="00485E30" w:rsidRDefault="007B4014" w:rsidP="007B401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2258" w:type="dxa"/>
          </w:tcPr>
          <w:p w:rsidR="007B4014" w:rsidRPr="00485E30" w:rsidRDefault="007B4014" w:rsidP="007B4014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proofErr w:type="gramStart"/>
            <w:r w:rsidRPr="00485E30">
              <w:rPr>
                <w:rFonts w:ascii="Arial" w:hAnsi="Arial" w:cs="Arial"/>
                <w:color w:val="000000"/>
                <w:sz w:val="26"/>
              </w:rPr>
              <w:t>г</w:t>
            </w:r>
            <w:proofErr w:type="gramEnd"/>
            <w:r w:rsidRPr="00485E30">
              <w:rPr>
                <w:rFonts w:ascii="Arial" w:hAnsi="Arial" w:cs="Arial"/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7B4014" w:rsidRPr="00485E30" w:rsidRDefault="007B4014" w:rsidP="007B4014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B4014" w:rsidRPr="00485E30" w:rsidRDefault="007B4014" w:rsidP="007B4014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</w:p>
        </w:tc>
      </w:tr>
    </w:tbl>
    <w:p w:rsidR="00430315" w:rsidRDefault="00430315" w:rsidP="004303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430315" w:rsidP="004303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430315" w:rsidP="004303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430315" w:rsidP="004303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430315" w:rsidP="004303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 внесении изменений</w:t>
      </w:r>
    </w:p>
    <w:p w:rsidR="00430315" w:rsidRPr="003701CE" w:rsidRDefault="00430315" w:rsidP="004303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01CE">
        <w:rPr>
          <w:rFonts w:ascii="Times New Roman" w:hAnsi="Times New Roman"/>
          <w:sz w:val="26"/>
          <w:szCs w:val="26"/>
          <w:lang w:eastAsia="ru-RU"/>
        </w:rPr>
        <w:t xml:space="preserve">в постановление Администрации </w:t>
      </w:r>
    </w:p>
    <w:p w:rsidR="00430315" w:rsidRDefault="00430315" w:rsidP="004303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01CE">
        <w:rPr>
          <w:rFonts w:ascii="Times New Roman" w:hAnsi="Times New Roman"/>
          <w:sz w:val="26"/>
          <w:szCs w:val="26"/>
          <w:lang w:eastAsia="ru-RU"/>
        </w:rPr>
        <w:t xml:space="preserve">города Когалыма </w:t>
      </w:r>
    </w:p>
    <w:p w:rsidR="00430315" w:rsidRPr="003701CE" w:rsidRDefault="00430315" w:rsidP="0043031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3701CE">
        <w:rPr>
          <w:rFonts w:ascii="Times New Roman" w:hAnsi="Times New Roman"/>
          <w:sz w:val="26"/>
          <w:szCs w:val="26"/>
          <w:lang w:eastAsia="ru-RU"/>
        </w:rPr>
        <w:t>от 11.10.2013 №2909</w:t>
      </w:r>
    </w:p>
    <w:p w:rsidR="00430315" w:rsidRDefault="00430315" w:rsidP="00430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Pr="00EE062A" w:rsidRDefault="00430315" w:rsidP="00430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1C7D00" w:rsidP="0043031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 соответствии с Уставом города Когалыма, </w:t>
      </w:r>
      <w:r>
        <w:rPr>
          <w:rFonts w:ascii="Times New Roman" w:hAnsi="Times New Roman"/>
          <w:spacing w:val="-3"/>
          <w:sz w:val="26"/>
          <w:szCs w:val="26"/>
        </w:rPr>
        <w:t>решением Думы города Когалыма от 30.01.2019 №259-ГД «О внесении изменений в решение Думы города Когалыма от 12.12.201 №250-ГД»</w:t>
      </w:r>
      <w:r>
        <w:rPr>
          <w:rFonts w:ascii="Times New Roman" w:hAnsi="Times New Roman"/>
          <w:sz w:val="26"/>
          <w:szCs w:val="26"/>
        </w:rPr>
        <w:t>, постановлением Администрации города Когалыма от 23.08.2018 №1912 «О модельной муниципальной программе, порядке принятия решения о разработке муниципальных программ, их формирования, утверждения и реализации», в связи с выделением дополнительных бюджетных ассигнований</w:t>
      </w:r>
      <w:r w:rsidR="00430315">
        <w:rPr>
          <w:rFonts w:ascii="Times New Roman" w:hAnsi="Times New Roman"/>
          <w:sz w:val="26"/>
          <w:szCs w:val="26"/>
        </w:rPr>
        <w:t>:</w:t>
      </w:r>
      <w:proofErr w:type="gramEnd"/>
    </w:p>
    <w:p w:rsidR="00430315" w:rsidRDefault="00430315" w:rsidP="004303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430315" w:rsidP="0043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74015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 xml:space="preserve">В </w:t>
      </w:r>
      <w:r w:rsidRPr="00432D16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е Администрации города Когалыма о</w:t>
      </w:r>
      <w:r w:rsidRPr="00432D16">
        <w:rPr>
          <w:rFonts w:ascii="Times New Roman" w:hAnsi="Times New Roman"/>
          <w:sz w:val="26"/>
          <w:szCs w:val="26"/>
        </w:rPr>
        <w:t>т 11.10.2013 №290</w:t>
      </w:r>
      <w:r>
        <w:rPr>
          <w:rFonts w:ascii="Times New Roman" w:hAnsi="Times New Roman"/>
          <w:sz w:val="26"/>
          <w:szCs w:val="26"/>
        </w:rPr>
        <w:t>9</w:t>
      </w:r>
      <w:r w:rsidRPr="00432D16">
        <w:rPr>
          <w:rFonts w:ascii="Times New Roman" w:hAnsi="Times New Roman"/>
          <w:sz w:val="26"/>
          <w:szCs w:val="26"/>
        </w:rPr>
        <w:t xml:space="preserve"> </w:t>
      </w:r>
      <w:r w:rsidRPr="00774015">
        <w:rPr>
          <w:rFonts w:ascii="Times New Roman" w:hAnsi="Times New Roman"/>
          <w:sz w:val="26"/>
          <w:szCs w:val="26"/>
        </w:rPr>
        <w:t>«</w:t>
      </w:r>
      <w:r w:rsidRPr="000727FD">
        <w:rPr>
          <w:rFonts w:ascii="Times New Roman" w:hAnsi="Times New Roman"/>
          <w:sz w:val="26"/>
          <w:szCs w:val="26"/>
        </w:rPr>
        <w:t>Об утверждении муниципальной программы «</w:t>
      </w:r>
      <w:r w:rsidRPr="00572B69">
        <w:rPr>
          <w:rFonts w:ascii="Times New Roman" w:hAnsi="Times New Roman"/>
          <w:sz w:val="26"/>
          <w:szCs w:val="26"/>
        </w:rPr>
        <w:t>Обеспечение экологичес</w:t>
      </w:r>
      <w:r>
        <w:rPr>
          <w:rFonts w:ascii="Times New Roman" w:hAnsi="Times New Roman"/>
          <w:sz w:val="26"/>
          <w:szCs w:val="26"/>
        </w:rPr>
        <w:t>кой безопасности города Когалыма</w:t>
      </w:r>
      <w:r w:rsidRPr="000727FD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(далее – постановление) внести следующие изменения:</w:t>
      </w:r>
    </w:p>
    <w:p w:rsidR="001C7D00" w:rsidRPr="001C7D00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t>1.1. В паспорте Программы:</w:t>
      </w:r>
    </w:p>
    <w:p w:rsidR="001C7D00" w:rsidRPr="001C7D00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t xml:space="preserve">1.1.1. в пункте </w:t>
      </w:r>
      <w:r>
        <w:rPr>
          <w:rFonts w:ascii="Times New Roman" w:hAnsi="Times New Roman"/>
          <w:sz w:val="26"/>
          <w:szCs w:val="26"/>
        </w:rPr>
        <w:t>3</w:t>
      </w:r>
      <w:r w:rsidRPr="001C7D00">
        <w:rPr>
          <w:rFonts w:ascii="Times New Roman" w:hAnsi="Times New Roman"/>
          <w:sz w:val="26"/>
          <w:szCs w:val="26"/>
        </w:rPr>
        <w:t xml:space="preserve"> строки «Целевые показатели муниципальной программы» цифру «</w:t>
      </w:r>
      <w:r>
        <w:rPr>
          <w:rFonts w:ascii="Times New Roman" w:hAnsi="Times New Roman"/>
          <w:sz w:val="26"/>
          <w:szCs w:val="26"/>
        </w:rPr>
        <w:t>620</w:t>
      </w:r>
      <w:r w:rsidRPr="001C7D00">
        <w:rPr>
          <w:rFonts w:ascii="Times New Roman" w:hAnsi="Times New Roman"/>
          <w:sz w:val="26"/>
          <w:szCs w:val="26"/>
        </w:rPr>
        <w:t>» заменить цифрой «</w:t>
      </w:r>
      <w:r>
        <w:rPr>
          <w:rFonts w:ascii="Times New Roman" w:hAnsi="Times New Roman"/>
          <w:sz w:val="26"/>
          <w:szCs w:val="26"/>
        </w:rPr>
        <w:t>501</w:t>
      </w:r>
      <w:r w:rsidRPr="001C7D00">
        <w:rPr>
          <w:rFonts w:ascii="Times New Roman" w:hAnsi="Times New Roman"/>
          <w:sz w:val="26"/>
          <w:szCs w:val="26"/>
        </w:rPr>
        <w:t>»;</w:t>
      </w:r>
    </w:p>
    <w:p w:rsidR="001C7D00" w:rsidRPr="001C7D00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t>1.1.2.  строку «Параметры финансового обеспечения муниципальной программы» изложить в следующей редакции:</w:t>
      </w:r>
    </w:p>
    <w:p w:rsidR="001C7D00" w:rsidRPr="001C7D00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t>«Общий объём финансирования Программы всего 1 </w:t>
      </w:r>
      <w:r w:rsidR="00C22BC5">
        <w:rPr>
          <w:rFonts w:ascii="Times New Roman" w:hAnsi="Times New Roman"/>
          <w:sz w:val="26"/>
          <w:szCs w:val="26"/>
        </w:rPr>
        <w:t>935</w:t>
      </w:r>
      <w:r w:rsidRPr="001C7D00">
        <w:rPr>
          <w:rFonts w:ascii="Times New Roman" w:hAnsi="Times New Roman"/>
          <w:sz w:val="26"/>
          <w:szCs w:val="26"/>
        </w:rPr>
        <w:t>,</w:t>
      </w:r>
      <w:r w:rsidR="00C22BC5">
        <w:rPr>
          <w:rFonts w:ascii="Times New Roman" w:hAnsi="Times New Roman"/>
          <w:sz w:val="26"/>
          <w:szCs w:val="26"/>
        </w:rPr>
        <w:t>7</w:t>
      </w:r>
      <w:r w:rsidRPr="001C7D00">
        <w:rPr>
          <w:rFonts w:ascii="Times New Roman" w:hAnsi="Times New Roman"/>
          <w:sz w:val="26"/>
          <w:szCs w:val="26"/>
        </w:rPr>
        <w:t>0 тыс. руб. в том числе:</w:t>
      </w:r>
    </w:p>
    <w:p w:rsidR="001C7D00" w:rsidRPr="001C7D00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t>- средства бюджета города Когалыма – 1</w:t>
      </w:r>
      <w:r w:rsidR="00C22BC5">
        <w:rPr>
          <w:rFonts w:ascii="Times New Roman" w:hAnsi="Times New Roman"/>
          <w:sz w:val="26"/>
          <w:szCs w:val="26"/>
        </w:rPr>
        <w:t> 482,40</w:t>
      </w:r>
      <w:r w:rsidRPr="001C7D00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7D00">
        <w:rPr>
          <w:rFonts w:ascii="Times New Roman" w:hAnsi="Times New Roman"/>
          <w:sz w:val="26"/>
          <w:szCs w:val="26"/>
        </w:rPr>
        <w:t>руб.;</w:t>
      </w:r>
    </w:p>
    <w:p w:rsidR="001C7D00" w:rsidRPr="001C7D00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t>- средства бюджета Ханты-Мансийского автономного округа – Югры (далее бюджет ХМАО – Югры) – 453,30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C7D00">
        <w:rPr>
          <w:rFonts w:ascii="Times New Roman" w:hAnsi="Times New Roman"/>
          <w:sz w:val="26"/>
          <w:szCs w:val="26"/>
        </w:rPr>
        <w:t>руб.</w:t>
      </w:r>
    </w:p>
    <w:p w:rsidR="001C7D00" w:rsidRPr="001C7D00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t>2019 год,  всего 1</w:t>
      </w:r>
      <w:r w:rsidR="00C22BC5">
        <w:rPr>
          <w:rFonts w:ascii="Times New Roman" w:hAnsi="Times New Roman"/>
          <w:sz w:val="26"/>
          <w:szCs w:val="26"/>
        </w:rPr>
        <w:t> 633,50</w:t>
      </w:r>
      <w:r w:rsidRPr="001C7D00">
        <w:rPr>
          <w:rFonts w:ascii="Times New Roman" w:hAnsi="Times New Roman"/>
          <w:sz w:val="26"/>
          <w:szCs w:val="26"/>
        </w:rPr>
        <w:t xml:space="preserve"> тыс. руб., в </w:t>
      </w:r>
      <w:proofErr w:type="spellStart"/>
      <w:r w:rsidRPr="001C7D00">
        <w:rPr>
          <w:rFonts w:ascii="Times New Roman" w:hAnsi="Times New Roman"/>
          <w:sz w:val="26"/>
          <w:szCs w:val="26"/>
        </w:rPr>
        <w:t>т.ч</w:t>
      </w:r>
      <w:proofErr w:type="spellEnd"/>
      <w:r w:rsidRPr="001C7D00">
        <w:rPr>
          <w:rFonts w:ascii="Times New Roman" w:hAnsi="Times New Roman"/>
          <w:sz w:val="26"/>
          <w:szCs w:val="26"/>
        </w:rPr>
        <w:t>.:</w:t>
      </w:r>
    </w:p>
    <w:p w:rsidR="001C7D00" w:rsidRPr="001C7D00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t>- средства бюджета города Когалыма – 1</w:t>
      </w:r>
      <w:r w:rsidR="00C22BC5">
        <w:rPr>
          <w:rFonts w:ascii="Times New Roman" w:hAnsi="Times New Roman"/>
          <w:sz w:val="26"/>
          <w:szCs w:val="26"/>
        </w:rPr>
        <w:t> 482,40</w:t>
      </w:r>
      <w:r w:rsidRPr="001C7D0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C7D00">
        <w:rPr>
          <w:rFonts w:ascii="Times New Roman" w:hAnsi="Times New Roman"/>
          <w:sz w:val="26"/>
          <w:szCs w:val="26"/>
        </w:rPr>
        <w:t>тыс</w:t>
      </w:r>
      <w:proofErr w:type="gramStart"/>
      <w:r w:rsidRPr="001C7D00">
        <w:rPr>
          <w:rFonts w:ascii="Times New Roman" w:hAnsi="Times New Roman"/>
          <w:sz w:val="26"/>
          <w:szCs w:val="26"/>
        </w:rPr>
        <w:t>.р</w:t>
      </w:r>
      <w:proofErr w:type="gramEnd"/>
      <w:r w:rsidRPr="001C7D00">
        <w:rPr>
          <w:rFonts w:ascii="Times New Roman" w:hAnsi="Times New Roman"/>
          <w:sz w:val="26"/>
          <w:szCs w:val="26"/>
        </w:rPr>
        <w:t>уб</w:t>
      </w:r>
      <w:proofErr w:type="spellEnd"/>
      <w:r w:rsidRPr="001C7D00">
        <w:rPr>
          <w:rFonts w:ascii="Times New Roman" w:hAnsi="Times New Roman"/>
          <w:sz w:val="26"/>
          <w:szCs w:val="26"/>
        </w:rPr>
        <w:t>.;</w:t>
      </w:r>
    </w:p>
    <w:p w:rsidR="001C7D00" w:rsidRPr="001C7D00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t xml:space="preserve">- средства бюджета ХМАО – Югры – 151,10 </w:t>
      </w:r>
      <w:proofErr w:type="spellStart"/>
      <w:r w:rsidRPr="001C7D00">
        <w:rPr>
          <w:rFonts w:ascii="Times New Roman" w:hAnsi="Times New Roman"/>
          <w:sz w:val="26"/>
          <w:szCs w:val="26"/>
        </w:rPr>
        <w:t>тыс</w:t>
      </w:r>
      <w:proofErr w:type="gramStart"/>
      <w:r w:rsidRPr="001C7D00">
        <w:rPr>
          <w:rFonts w:ascii="Times New Roman" w:hAnsi="Times New Roman"/>
          <w:sz w:val="26"/>
          <w:szCs w:val="26"/>
        </w:rPr>
        <w:t>.р</w:t>
      </w:r>
      <w:proofErr w:type="gramEnd"/>
      <w:r w:rsidRPr="001C7D00">
        <w:rPr>
          <w:rFonts w:ascii="Times New Roman" w:hAnsi="Times New Roman"/>
          <w:sz w:val="26"/>
          <w:szCs w:val="26"/>
        </w:rPr>
        <w:t>уб</w:t>
      </w:r>
      <w:proofErr w:type="spellEnd"/>
      <w:r w:rsidRPr="001C7D00">
        <w:rPr>
          <w:rFonts w:ascii="Times New Roman" w:hAnsi="Times New Roman"/>
          <w:sz w:val="26"/>
          <w:szCs w:val="26"/>
        </w:rPr>
        <w:t>.</w:t>
      </w:r>
    </w:p>
    <w:p w:rsidR="001C7D00" w:rsidRPr="001C7D00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t xml:space="preserve">2020 год,  всего 151,10 тыс. руб., в </w:t>
      </w:r>
      <w:proofErr w:type="spellStart"/>
      <w:r w:rsidRPr="001C7D00">
        <w:rPr>
          <w:rFonts w:ascii="Times New Roman" w:hAnsi="Times New Roman"/>
          <w:sz w:val="26"/>
          <w:szCs w:val="26"/>
        </w:rPr>
        <w:t>т.ч</w:t>
      </w:r>
      <w:proofErr w:type="spellEnd"/>
      <w:r w:rsidRPr="001C7D00">
        <w:rPr>
          <w:rFonts w:ascii="Times New Roman" w:hAnsi="Times New Roman"/>
          <w:sz w:val="26"/>
          <w:szCs w:val="26"/>
        </w:rPr>
        <w:t>.:</w:t>
      </w:r>
    </w:p>
    <w:p w:rsidR="001C7D00" w:rsidRPr="001C7D00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t xml:space="preserve">- средства бюджета ХМАО – Югры – 151,10 </w:t>
      </w:r>
      <w:proofErr w:type="spellStart"/>
      <w:r w:rsidRPr="001C7D00">
        <w:rPr>
          <w:rFonts w:ascii="Times New Roman" w:hAnsi="Times New Roman"/>
          <w:sz w:val="26"/>
          <w:szCs w:val="26"/>
        </w:rPr>
        <w:t>тыс</w:t>
      </w:r>
      <w:proofErr w:type="gramStart"/>
      <w:r w:rsidRPr="001C7D00">
        <w:rPr>
          <w:rFonts w:ascii="Times New Roman" w:hAnsi="Times New Roman"/>
          <w:sz w:val="26"/>
          <w:szCs w:val="26"/>
        </w:rPr>
        <w:t>.р</w:t>
      </w:r>
      <w:proofErr w:type="gramEnd"/>
      <w:r w:rsidRPr="001C7D00">
        <w:rPr>
          <w:rFonts w:ascii="Times New Roman" w:hAnsi="Times New Roman"/>
          <w:sz w:val="26"/>
          <w:szCs w:val="26"/>
        </w:rPr>
        <w:t>уб</w:t>
      </w:r>
      <w:proofErr w:type="spellEnd"/>
      <w:r w:rsidRPr="001C7D00">
        <w:rPr>
          <w:rFonts w:ascii="Times New Roman" w:hAnsi="Times New Roman"/>
          <w:sz w:val="26"/>
          <w:szCs w:val="26"/>
        </w:rPr>
        <w:t>.</w:t>
      </w:r>
    </w:p>
    <w:p w:rsidR="001C7D00" w:rsidRPr="001C7D00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t xml:space="preserve">2021 год,  всего 151,10  тыс. руб., в </w:t>
      </w:r>
      <w:proofErr w:type="spellStart"/>
      <w:r w:rsidRPr="001C7D00">
        <w:rPr>
          <w:rFonts w:ascii="Times New Roman" w:hAnsi="Times New Roman"/>
          <w:sz w:val="26"/>
          <w:szCs w:val="26"/>
        </w:rPr>
        <w:t>т.ч</w:t>
      </w:r>
      <w:proofErr w:type="spellEnd"/>
      <w:r w:rsidRPr="001C7D00">
        <w:rPr>
          <w:rFonts w:ascii="Times New Roman" w:hAnsi="Times New Roman"/>
          <w:sz w:val="26"/>
          <w:szCs w:val="26"/>
        </w:rPr>
        <w:t>.:</w:t>
      </w:r>
    </w:p>
    <w:p w:rsidR="001C7D00" w:rsidRPr="001C7D00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t xml:space="preserve">- средства бюджета ХМАО – Югры – </w:t>
      </w:r>
      <w:r>
        <w:rPr>
          <w:rFonts w:ascii="Times New Roman" w:hAnsi="Times New Roman"/>
          <w:sz w:val="26"/>
          <w:szCs w:val="26"/>
        </w:rPr>
        <w:t>1</w:t>
      </w:r>
      <w:r w:rsidRPr="001C7D00">
        <w:rPr>
          <w:rFonts w:ascii="Times New Roman" w:hAnsi="Times New Roman"/>
          <w:sz w:val="26"/>
          <w:szCs w:val="26"/>
        </w:rPr>
        <w:t xml:space="preserve">51,10 </w:t>
      </w:r>
      <w:proofErr w:type="spellStart"/>
      <w:r w:rsidRPr="001C7D00">
        <w:rPr>
          <w:rFonts w:ascii="Times New Roman" w:hAnsi="Times New Roman"/>
          <w:sz w:val="26"/>
          <w:szCs w:val="26"/>
        </w:rPr>
        <w:t>тыс</w:t>
      </w:r>
      <w:proofErr w:type="gramStart"/>
      <w:r w:rsidRPr="001C7D00">
        <w:rPr>
          <w:rFonts w:ascii="Times New Roman" w:hAnsi="Times New Roman"/>
          <w:sz w:val="26"/>
          <w:szCs w:val="26"/>
        </w:rPr>
        <w:t>.р</w:t>
      </w:r>
      <w:proofErr w:type="gramEnd"/>
      <w:r w:rsidRPr="001C7D00">
        <w:rPr>
          <w:rFonts w:ascii="Times New Roman" w:hAnsi="Times New Roman"/>
          <w:sz w:val="26"/>
          <w:szCs w:val="26"/>
        </w:rPr>
        <w:t>уб</w:t>
      </w:r>
      <w:proofErr w:type="spellEnd"/>
      <w:r w:rsidRPr="001C7D00">
        <w:rPr>
          <w:rFonts w:ascii="Times New Roman" w:hAnsi="Times New Roman"/>
          <w:sz w:val="26"/>
          <w:szCs w:val="26"/>
        </w:rPr>
        <w:t>.».</w:t>
      </w:r>
    </w:p>
    <w:p w:rsidR="001C7D00" w:rsidRPr="001C7D00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lastRenderedPageBreak/>
        <w:t>1.2. Таблицу 1 к Программе изложить в редакции согласно приложению 1 к настоящему постановлению.</w:t>
      </w:r>
    </w:p>
    <w:p w:rsidR="000B42F5" w:rsidRDefault="001C7D00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7D00">
        <w:rPr>
          <w:rFonts w:ascii="Times New Roman" w:hAnsi="Times New Roman"/>
          <w:sz w:val="26"/>
          <w:szCs w:val="26"/>
        </w:rPr>
        <w:t xml:space="preserve">1.3. </w:t>
      </w:r>
      <w:r w:rsidR="00C22BC5">
        <w:rPr>
          <w:rFonts w:ascii="Times New Roman" w:hAnsi="Times New Roman"/>
          <w:sz w:val="26"/>
          <w:szCs w:val="26"/>
        </w:rPr>
        <w:t>Таблицу</w:t>
      </w:r>
      <w:r w:rsidRPr="001C7D00">
        <w:rPr>
          <w:rFonts w:ascii="Times New Roman" w:hAnsi="Times New Roman"/>
          <w:sz w:val="26"/>
          <w:szCs w:val="26"/>
        </w:rPr>
        <w:t xml:space="preserve"> 2 к Программе изложить в редакции согласно приложению 2 к настоящему постановлению.</w:t>
      </w:r>
    </w:p>
    <w:p w:rsidR="00430315" w:rsidRDefault="000B42F5" w:rsidP="001C7D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1.4. Таблицу 4</w:t>
      </w:r>
      <w:r w:rsidRPr="001C7D00">
        <w:rPr>
          <w:rFonts w:ascii="Times New Roman" w:hAnsi="Times New Roman"/>
          <w:sz w:val="26"/>
          <w:szCs w:val="26"/>
        </w:rPr>
        <w:t xml:space="preserve"> к Программе изложить в редакции согласно приложению </w:t>
      </w:r>
      <w:r>
        <w:rPr>
          <w:rFonts w:ascii="Times New Roman" w:hAnsi="Times New Roman"/>
          <w:sz w:val="26"/>
          <w:szCs w:val="26"/>
        </w:rPr>
        <w:t>3</w:t>
      </w:r>
      <w:r w:rsidRPr="001C7D00"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="00430315">
        <w:rPr>
          <w:rFonts w:ascii="Times New Roman" w:hAnsi="Times New Roman"/>
          <w:sz w:val="26"/>
          <w:szCs w:val="26"/>
        </w:rPr>
        <w:t>.</w:t>
      </w:r>
    </w:p>
    <w:p w:rsidR="00430315" w:rsidRDefault="00430315" w:rsidP="004303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30315" w:rsidRDefault="000B42F5" w:rsidP="000B42F5">
      <w:pPr>
        <w:widowControl w:val="0"/>
        <w:numPr>
          <w:ilvl w:val="0"/>
          <w:numId w:val="28"/>
        </w:numPr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</w:t>
      </w:r>
      <w:r w:rsidR="00430315">
        <w:rPr>
          <w:rFonts w:ascii="Times New Roman" w:hAnsi="Times New Roman"/>
          <w:sz w:val="26"/>
          <w:szCs w:val="26"/>
          <w:lang w:eastAsia="ru-RU"/>
        </w:rPr>
        <w:t xml:space="preserve">остановление Администрации города Когалыма от 19.02.2016 №488 «О внесении изменений в постановление Администрации города Когалыма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от 11.10.2013 №2909»</w:t>
      </w:r>
      <w:r w:rsidRPr="000B42F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</w:t>
      </w:r>
      <w:r w:rsidRPr="002B23A0">
        <w:rPr>
          <w:rFonts w:ascii="Times New Roman" w:hAnsi="Times New Roman"/>
          <w:sz w:val="26"/>
          <w:szCs w:val="26"/>
          <w:lang w:eastAsia="ru-RU"/>
        </w:rPr>
        <w:t>ризнать</w:t>
      </w:r>
      <w:r>
        <w:rPr>
          <w:rFonts w:ascii="Times New Roman" w:hAnsi="Times New Roman"/>
          <w:sz w:val="26"/>
          <w:szCs w:val="26"/>
          <w:lang w:eastAsia="ru-RU"/>
        </w:rPr>
        <w:t xml:space="preserve"> утратившим силу.</w:t>
      </w:r>
    </w:p>
    <w:p w:rsidR="00430315" w:rsidRDefault="00430315" w:rsidP="00430315">
      <w:pPr>
        <w:widowControl w:val="0"/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Pr="000B42F5" w:rsidRDefault="00430315" w:rsidP="000B42F5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22D5B">
        <w:rPr>
          <w:rFonts w:ascii="Times New Roman" w:hAnsi="Times New Roman"/>
          <w:sz w:val="26"/>
          <w:szCs w:val="26"/>
        </w:rPr>
        <w:t>Муниципальному казенному учреждению «Управление жилищно-коммунального хозяйства города Когалыма»</w:t>
      </w:r>
      <w:r w:rsidRPr="00F22D5B">
        <w:rPr>
          <w:rFonts w:ascii="Times New Roman" w:hAnsi="Times New Roman"/>
          <w:sz w:val="26"/>
          <w:szCs w:val="26"/>
          <w:lang w:eastAsia="ru-RU"/>
        </w:rPr>
        <w:t xml:space="preserve"> (</w:t>
      </w:r>
      <w:proofErr w:type="spellStart"/>
      <w:r w:rsidRPr="00F22D5B">
        <w:rPr>
          <w:rFonts w:ascii="Times New Roman" w:hAnsi="Times New Roman"/>
          <w:sz w:val="26"/>
          <w:szCs w:val="26"/>
          <w:lang w:eastAsia="ru-RU"/>
        </w:rPr>
        <w:t>А.Т.Бутаев</w:t>
      </w:r>
      <w:proofErr w:type="spellEnd"/>
      <w:r w:rsidRPr="00F22D5B">
        <w:rPr>
          <w:rFonts w:ascii="Times New Roman" w:hAnsi="Times New Roman"/>
          <w:sz w:val="26"/>
          <w:szCs w:val="26"/>
          <w:lang w:eastAsia="ru-RU"/>
        </w:rPr>
        <w:t xml:space="preserve"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 w:rsidRPr="00F22D5B">
        <w:rPr>
          <w:rFonts w:ascii="Times New Roman" w:hAnsi="Times New Roman"/>
          <w:sz w:val="26"/>
          <w:szCs w:val="26"/>
        </w:rPr>
        <w:t>19.06.2013 №149-р</w:t>
      </w:r>
      <w:r w:rsidRPr="00F22D5B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Pr="00F22D5B">
        <w:rPr>
          <w:rFonts w:ascii="Times New Roman" w:hAnsi="Times New Roman"/>
          <w:sz w:val="26"/>
          <w:szCs w:val="26"/>
          <w:lang w:eastAsia="ru-RU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</w:t>
      </w:r>
      <w:proofErr w:type="gramEnd"/>
      <w:r w:rsidRPr="00F22D5B">
        <w:rPr>
          <w:rFonts w:ascii="Times New Roman" w:hAnsi="Times New Roman"/>
          <w:sz w:val="26"/>
          <w:szCs w:val="26"/>
          <w:lang w:eastAsia="ru-RU"/>
        </w:rPr>
        <w:t xml:space="preserve">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430315" w:rsidRDefault="00430315" w:rsidP="00430315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430315" w:rsidP="000B42F5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</w:t>
      </w:r>
      <w:r w:rsidRPr="00160B15">
        <w:rPr>
          <w:rFonts w:ascii="Times New Roman" w:hAnsi="Times New Roman"/>
          <w:sz w:val="26"/>
          <w:szCs w:val="26"/>
          <w:lang w:eastAsia="ru-RU"/>
        </w:rPr>
        <w:t>публиковать настоящее постановление и приложени</w:t>
      </w:r>
      <w:r>
        <w:rPr>
          <w:rFonts w:ascii="Times New Roman" w:hAnsi="Times New Roman"/>
          <w:sz w:val="26"/>
          <w:szCs w:val="26"/>
          <w:lang w:eastAsia="ru-RU"/>
        </w:rPr>
        <w:t>е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к нему в </w:t>
      </w:r>
      <w:r>
        <w:rPr>
          <w:rFonts w:ascii="Times New Roman" w:hAnsi="Times New Roman"/>
          <w:sz w:val="26"/>
          <w:szCs w:val="26"/>
          <w:lang w:eastAsia="ru-RU"/>
        </w:rPr>
        <w:t>газете «Когалымский вестник»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</w:t>
      </w:r>
      <w:r w:rsidRPr="006629DD">
        <w:rPr>
          <w:rFonts w:ascii="Times New Roman" w:hAnsi="Times New Roman"/>
          <w:sz w:val="26"/>
          <w:szCs w:val="26"/>
          <w:lang w:eastAsia="ru-RU"/>
        </w:rPr>
        <w:t>информационно-телекоммуникационной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сети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160B15">
        <w:rPr>
          <w:rFonts w:ascii="Times New Roman" w:hAnsi="Times New Roman"/>
          <w:sz w:val="26"/>
          <w:szCs w:val="26"/>
          <w:lang w:eastAsia="ru-RU"/>
        </w:rPr>
        <w:t>Инте</w:t>
      </w:r>
      <w:r>
        <w:rPr>
          <w:rFonts w:ascii="Times New Roman" w:hAnsi="Times New Roman"/>
          <w:sz w:val="26"/>
          <w:szCs w:val="26"/>
          <w:lang w:eastAsia="ru-RU"/>
        </w:rPr>
        <w:t>р</w:t>
      </w:r>
      <w:r w:rsidRPr="00160B15">
        <w:rPr>
          <w:rFonts w:ascii="Times New Roman" w:hAnsi="Times New Roman"/>
          <w:sz w:val="26"/>
          <w:szCs w:val="26"/>
          <w:lang w:eastAsia="ru-RU"/>
        </w:rPr>
        <w:t>нет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160B15">
        <w:rPr>
          <w:rFonts w:ascii="Times New Roman" w:hAnsi="Times New Roman"/>
          <w:sz w:val="26"/>
          <w:szCs w:val="26"/>
          <w:lang w:eastAsia="ru-RU"/>
        </w:rPr>
        <w:t xml:space="preserve"> (</w:t>
      </w:r>
      <w:hyperlink r:id="rId10" w:history="1">
        <w:r w:rsidRPr="00160B15">
          <w:rPr>
            <w:rFonts w:ascii="Times New Roman" w:hAnsi="Times New Roman"/>
            <w:sz w:val="26"/>
            <w:szCs w:val="26"/>
            <w:lang w:eastAsia="ru-RU"/>
          </w:rPr>
          <w:t>www.admkogalym.ru</w:t>
        </w:r>
      </w:hyperlink>
      <w:r w:rsidRPr="00160B15">
        <w:rPr>
          <w:rFonts w:ascii="Times New Roman" w:hAnsi="Times New Roman"/>
          <w:sz w:val="26"/>
          <w:szCs w:val="26"/>
          <w:lang w:eastAsia="ru-RU"/>
        </w:rPr>
        <w:t>).</w:t>
      </w:r>
    </w:p>
    <w:p w:rsidR="00430315" w:rsidRDefault="00430315" w:rsidP="00430315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Pr="00EE062A" w:rsidRDefault="00430315" w:rsidP="000B42F5">
      <w:pPr>
        <w:widowControl w:val="0"/>
        <w:numPr>
          <w:ilvl w:val="0"/>
          <w:numId w:val="28"/>
        </w:numP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E062A">
        <w:rPr>
          <w:rFonts w:ascii="Times New Roman" w:hAnsi="Times New Roman"/>
          <w:sz w:val="26"/>
          <w:szCs w:val="26"/>
          <w:lang w:eastAsia="ru-RU"/>
        </w:rPr>
        <w:t>Контроль за выполнением постанов</w:t>
      </w:r>
      <w:r>
        <w:rPr>
          <w:rFonts w:ascii="Times New Roman" w:hAnsi="Times New Roman"/>
          <w:sz w:val="26"/>
          <w:szCs w:val="26"/>
          <w:lang w:eastAsia="ru-RU"/>
        </w:rPr>
        <w:t>ления возложить на заместителя г</w:t>
      </w:r>
      <w:r w:rsidRPr="00EE062A">
        <w:rPr>
          <w:rFonts w:ascii="Times New Roman" w:hAnsi="Times New Roman"/>
          <w:sz w:val="26"/>
          <w:szCs w:val="26"/>
          <w:lang w:eastAsia="ru-RU"/>
        </w:rPr>
        <w:t xml:space="preserve">лавы города Когалыма </w:t>
      </w:r>
      <w:proofErr w:type="spellStart"/>
      <w:r>
        <w:rPr>
          <w:rFonts w:ascii="Times New Roman" w:hAnsi="Times New Roman"/>
          <w:sz w:val="26"/>
          <w:szCs w:val="26"/>
          <w:lang w:eastAsia="ru-RU"/>
        </w:rPr>
        <w:t>М.А.Рудиковым</w:t>
      </w:r>
      <w:proofErr w:type="spellEnd"/>
      <w:r w:rsidRPr="00EE062A">
        <w:rPr>
          <w:rFonts w:ascii="Times New Roman" w:hAnsi="Times New Roman"/>
          <w:sz w:val="26"/>
          <w:szCs w:val="26"/>
          <w:lang w:eastAsia="ru-RU"/>
        </w:rPr>
        <w:t>.</w:t>
      </w:r>
    </w:p>
    <w:p w:rsidR="00430315" w:rsidRDefault="00430315" w:rsidP="00430315">
      <w:pPr>
        <w:widowControl w:val="0"/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430315" w:rsidP="00430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</w:pPr>
    </w:p>
    <w:p w:rsidR="00430315" w:rsidRPr="00A2618D" w:rsidRDefault="000B42F5" w:rsidP="004303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Г</w:t>
      </w:r>
      <w:r w:rsidR="00430315"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лав</w:t>
      </w:r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а</w:t>
      </w:r>
      <w:r w:rsidR="00430315" w:rsidRPr="00A2618D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 xml:space="preserve"> города Когалыма</w:t>
      </w:r>
      <w:r w:rsidR="00430315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 w:rsidR="00430315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 w:rsidR="00430315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 w:rsidR="00430315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</w:r>
      <w:r w:rsidR="00430315"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ab/>
        <w:t xml:space="preserve">           </w:t>
      </w:r>
      <w:proofErr w:type="spellStart"/>
      <w:r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  <w:t>Н.Н.Пальчиков</w:t>
      </w:r>
      <w:proofErr w:type="spellEnd"/>
    </w:p>
    <w:p w:rsidR="00430315" w:rsidRDefault="00430315" w:rsidP="004303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30315" w:rsidRDefault="00430315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30315" w:rsidRPr="000B42F5" w:rsidRDefault="00430315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>Согласовано:</w:t>
      </w:r>
    </w:p>
    <w:p w:rsidR="00430315" w:rsidRDefault="00430315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>зам. главы г. Когалыма</w:t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proofErr w:type="spellStart"/>
      <w:r w:rsidRPr="000B42F5">
        <w:rPr>
          <w:rFonts w:ascii="Times New Roman" w:eastAsia="Times New Roman" w:hAnsi="Times New Roman"/>
          <w:lang w:eastAsia="ru-RU"/>
        </w:rPr>
        <w:t>М.А.Рудиков</w:t>
      </w:r>
      <w:proofErr w:type="spellEnd"/>
    </w:p>
    <w:p w:rsidR="000B42F5" w:rsidRDefault="000B42F5" w:rsidP="000B42F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>зам. главы г. Когалыма</w:t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Т.И.Черных</w:t>
      </w:r>
      <w:proofErr w:type="spellEnd"/>
    </w:p>
    <w:p w:rsidR="00430315" w:rsidRPr="000B42F5" w:rsidRDefault="00430315" w:rsidP="0043031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>председатель КФ</w:t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proofErr w:type="spellStart"/>
      <w:r w:rsidRPr="000B42F5">
        <w:rPr>
          <w:rFonts w:ascii="Times New Roman" w:eastAsia="Times New Roman" w:hAnsi="Times New Roman"/>
          <w:lang w:eastAsia="ru-RU"/>
        </w:rPr>
        <w:t>М.Г.Рыбачок</w:t>
      </w:r>
      <w:proofErr w:type="spellEnd"/>
    </w:p>
    <w:p w:rsidR="00430315" w:rsidRPr="000B42F5" w:rsidRDefault="00430315" w:rsidP="0043031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>начальник УЭ</w:t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proofErr w:type="spellStart"/>
      <w:r w:rsidRPr="000B42F5">
        <w:rPr>
          <w:rFonts w:ascii="Times New Roman" w:eastAsia="Times New Roman" w:hAnsi="Times New Roman"/>
          <w:lang w:eastAsia="ru-RU"/>
        </w:rPr>
        <w:t>Е.Г.Загорская</w:t>
      </w:r>
      <w:proofErr w:type="spellEnd"/>
    </w:p>
    <w:p w:rsidR="00430315" w:rsidRDefault="00430315" w:rsidP="0043031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 xml:space="preserve">начальник ЮУ        </w:t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="000B42F5">
        <w:rPr>
          <w:rFonts w:ascii="Times New Roman" w:eastAsia="Times New Roman" w:hAnsi="Times New Roman"/>
          <w:lang w:eastAsia="ru-RU"/>
        </w:rPr>
        <w:tab/>
      </w:r>
      <w:proofErr w:type="spellStart"/>
      <w:r w:rsidR="000B42F5">
        <w:rPr>
          <w:rFonts w:ascii="Times New Roman" w:eastAsia="Times New Roman" w:hAnsi="Times New Roman"/>
          <w:lang w:eastAsia="ru-RU"/>
        </w:rPr>
        <w:t>И.А.Леонтьева</w:t>
      </w:r>
      <w:proofErr w:type="spellEnd"/>
    </w:p>
    <w:p w:rsidR="000B42F5" w:rsidRPr="000B42F5" w:rsidRDefault="000B42F5" w:rsidP="0043031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начальник ОО ЮУ</w:t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r>
        <w:rPr>
          <w:rFonts w:ascii="Times New Roman" w:eastAsia="Times New Roman" w:hAnsi="Times New Roman"/>
          <w:lang w:eastAsia="ru-RU"/>
        </w:rPr>
        <w:tab/>
      </w:r>
      <w:proofErr w:type="spellStart"/>
      <w:r>
        <w:rPr>
          <w:rFonts w:ascii="Times New Roman" w:eastAsia="Times New Roman" w:hAnsi="Times New Roman"/>
          <w:lang w:eastAsia="ru-RU"/>
        </w:rPr>
        <w:t>Е.Г.Рябоконева</w:t>
      </w:r>
      <w:proofErr w:type="spellEnd"/>
    </w:p>
    <w:p w:rsidR="00430315" w:rsidRPr="000B42F5" w:rsidRDefault="00430315" w:rsidP="00430315">
      <w:pPr>
        <w:tabs>
          <w:tab w:val="center" w:pos="47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 xml:space="preserve">начальник </w:t>
      </w:r>
      <w:proofErr w:type="spellStart"/>
      <w:r w:rsidRPr="000B42F5">
        <w:rPr>
          <w:rFonts w:ascii="Times New Roman" w:eastAsia="Times New Roman" w:hAnsi="Times New Roman"/>
          <w:lang w:eastAsia="ru-RU"/>
        </w:rPr>
        <w:t>ОФЭОиК</w:t>
      </w:r>
      <w:proofErr w:type="spellEnd"/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proofErr w:type="spellStart"/>
      <w:r w:rsidRPr="000B42F5">
        <w:rPr>
          <w:rFonts w:ascii="Times New Roman" w:eastAsia="Times New Roman" w:hAnsi="Times New Roman"/>
          <w:lang w:eastAsia="ru-RU"/>
        </w:rPr>
        <w:t>А.А.Рябинина</w:t>
      </w:r>
      <w:proofErr w:type="spellEnd"/>
    </w:p>
    <w:p w:rsidR="00430315" w:rsidRPr="000B42F5" w:rsidRDefault="00430315" w:rsidP="00430315">
      <w:pPr>
        <w:tabs>
          <w:tab w:val="center" w:pos="477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 xml:space="preserve">директор МКУ «УЖКХ </w:t>
      </w:r>
      <w:proofErr w:type="spellStart"/>
      <w:r w:rsidRPr="000B42F5">
        <w:rPr>
          <w:rFonts w:ascii="Times New Roman" w:eastAsia="Times New Roman" w:hAnsi="Times New Roman"/>
          <w:lang w:eastAsia="ru-RU"/>
        </w:rPr>
        <w:t>г</w:t>
      </w:r>
      <w:proofErr w:type="gramStart"/>
      <w:r w:rsidRPr="000B42F5">
        <w:rPr>
          <w:rFonts w:ascii="Times New Roman" w:eastAsia="Times New Roman" w:hAnsi="Times New Roman"/>
          <w:lang w:eastAsia="ru-RU"/>
        </w:rPr>
        <w:t>.К</w:t>
      </w:r>
      <w:proofErr w:type="gramEnd"/>
      <w:r w:rsidRPr="000B42F5"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Pr="000B42F5">
        <w:rPr>
          <w:rFonts w:ascii="Times New Roman" w:eastAsia="Times New Roman" w:hAnsi="Times New Roman"/>
          <w:lang w:eastAsia="ru-RU"/>
        </w:rPr>
        <w:t>»</w:t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proofErr w:type="spellStart"/>
      <w:r w:rsidRPr="000B42F5">
        <w:rPr>
          <w:rFonts w:ascii="Times New Roman" w:eastAsia="Times New Roman" w:hAnsi="Times New Roman"/>
          <w:lang w:eastAsia="ru-RU"/>
        </w:rPr>
        <w:t>А.Т.Бутаев</w:t>
      </w:r>
      <w:proofErr w:type="spellEnd"/>
    </w:p>
    <w:p w:rsidR="00430315" w:rsidRPr="000B42F5" w:rsidRDefault="00430315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 xml:space="preserve">Подготовлено:    </w:t>
      </w:r>
    </w:p>
    <w:p w:rsidR="00430315" w:rsidRPr="000B42F5" w:rsidRDefault="000B42F5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Ведущий </w:t>
      </w:r>
      <w:r w:rsidR="00430315" w:rsidRPr="000B42F5">
        <w:rPr>
          <w:rFonts w:ascii="Times New Roman" w:eastAsia="Times New Roman" w:hAnsi="Times New Roman"/>
          <w:lang w:eastAsia="ru-RU"/>
        </w:rPr>
        <w:t>инженер ОРЖКХ</w:t>
      </w:r>
    </w:p>
    <w:p w:rsidR="00430315" w:rsidRPr="000B42F5" w:rsidRDefault="00430315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 xml:space="preserve">МКУ «УЖКХ </w:t>
      </w:r>
      <w:proofErr w:type="spellStart"/>
      <w:r w:rsidRPr="000B42F5">
        <w:rPr>
          <w:rFonts w:ascii="Times New Roman" w:eastAsia="Times New Roman" w:hAnsi="Times New Roman"/>
          <w:lang w:eastAsia="ru-RU"/>
        </w:rPr>
        <w:t>г</w:t>
      </w:r>
      <w:proofErr w:type="gramStart"/>
      <w:r w:rsidRPr="000B42F5">
        <w:rPr>
          <w:rFonts w:ascii="Times New Roman" w:eastAsia="Times New Roman" w:hAnsi="Times New Roman"/>
          <w:lang w:eastAsia="ru-RU"/>
        </w:rPr>
        <w:t>.К</w:t>
      </w:r>
      <w:proofErr w:type="gramEnd"/>
      <w:r w:rsidRPr="000B42F5"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Pr="000B42F5">
        <w:rPr>
          <w:rFonts w:ascii="Times New Roman" w:eastAsia="Times New Roman" w:hAnsi="Times New Roman"/>
          <w:lang w:eastAsia="ru-RU"/>
        </w:rPr>
        <w:t>»</w:t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r w:rsidRPr="000B42F5">
        <w:rPr>
          <w:rFonts w:ascii="Times New Roman" w:eastAsia="Times New Roman" w:hAnsi="Times New Roman"/>
          <w:lang w:eastAsia="ru-RU"/>
        </w:rPr>
        <w:tab/>
      </w:r>
      <w:proofErr w:type="spellStart"/>
      <w:r w:rsidR="000B42F5">
        <w:rPr>
          <w:rFonts w:ascii="Times New Roman" w:eastAsia="Times New Roman" w:hAnsi="Times New Roman"/>
          <w:lang w:eastAsia="ru-RU"/>
        </w:rPr>
        <w:t>Е.Ю.Шмытова</w:t>
      </w:r>
      <w:proofErr w:type="spellEnd"/>
      <w:r w:rsidRPr="000B42F5">
        <w:rPr>
          <w:rFonts w:ascii="Times New Roman" w:eastAsia="Times New Roman" w:hAnsi="Times New Roman"/>
          <w:lang w:eastAsia="ru-RU"/>
        </w:rPr>
        <w:t xml:space="preserve">  </w:t>
      </w:r>
    </w:p>
    <w:p w:rsidR="00430315" w:rsidRPr="000B42F5" w:rsidRDefault="00430315" w:rsidP="00430315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30315" w:rsidRDefault="00430315" w:rsidP="00430315">
      <w:pPr>
        <w:spacing w:after="0" w:line="240" w:lineRule="auto"/>
        <w:rPr>
          <w:rFonts w:ascii="Times New Roman" w:hAnsi="Times New Roman"/>
          <w:lang w:eastAsia="ru-RU"/>
        </w:rPr>
      </w:pPr>
      <w:r w:rsidRPr="000B42F5">
        <w:rPr>
          <w:rFonts w:ascii="Times New Roman" w:eastAsia="Times New Roman" w:hAnsi="Times New Roman"/>
          <w:lang w:eastAsia="ru-RU"/>
        </w:rPr>
        <w:t xml:space="preserve">Разослать: КФ, УЭ, ЮУ, </w:t>
      </w:r>
      <w:proofErr w:type="spellStart"/>
      <w:r w:rsidRPr="000B42F5">
        <w:rPr>
          <w:rFonts w:ascii="Times New Roman" w:eastAsia="Times New Roman" w:hAnsi="Times New Roman"/>
          <w:lang w:eastAsia="ru-RU"/>
        </w:rPr>
        <w:t>УпоИР</w:t>
      </w:r>
      <w:proofErr w:type="spellEnd"/>
      <w:r w:rsidRPr="000B42F5">
        <w:rPr>
          <w:rFonts w:ascii="Times New Roman" w:eastAsia="Times New Roman" w:hAnsi="Times New Roman"/>
          <w:lang w:eastAsia="ru-RU"/>
        </w:rPr>
        <w:t xml:space="preserve">, </w:t>
      </w:r>
      <w:proofErr w:type="spellStart"/>
      <w:r w:rsidRPr="000B42F5">
        <w:rPr>
          <w:rFonts w:ascii="Times New Roman" w:eastAsia="Times New Roman" w:hAnsi="Times New Roman"/>
          <w:lang w:eastAsia="ru-RU"/>
        </w:rPr>
        <w:t>ОФ</w:t>
      </w:r>
      <w:r w:rsidR="000B42F5">
        <w:rPr>
          <w:rFonts w:ascii="Times New Roman" w:eastAsia="Times New Roman" w:hAnsi="Times New Roman"/>
          <w:lang w:eastAsia="ru-RU"/>
        </w:rPr>
        <w:t>Э</w:t>
      </w:r>
      <w:r w:rsidRPr="000B42F5">
        <w:rPr>
          <w:rFonts w:ascii="Times New Roman" w:eastAsia="Times New Roman" w:hAnsi="Times New Roman"/>
          <w:lang w:eastAsia="ru-RU"/>
        </w:rPr>
        <w:t>ОиК</w:t>
      </w:r>
      <w:proofErr w:type="spellEnd"/>
      <w:r w:rsidRPr="000B42F5">
        <w:rPr>
          <w:rFonts w:ascii="Times New Roman" w:eastAsia="Times New Roman" w:hAnsi="Times New Roman"/>
          <w:lang w:eastAsia="ru-RU"/>
        </w:rPr>
        <w:t xml:space="preserve">, МКУ «УЖКХ </w:t>
      </w:r>
      <w:proofErr w:type="spellStart"/>
      <w:r w:rsidRPr="000B42F5">
        <w:rPr>
          <w:rFonts w:ascii="Times New Roman" w:eastAsia="Times New Roman" w:hAnsi="Times New Roman"/>
          <w:lang w:eastAsia="ru-RU"/>
        </w:rPr>
        <w:t>г</w:t>
      </w:r>
      <w:proofErr w:type="gramStart"/>
      <w:r w:rsidRPr="000B42F5">
        <w:rPr>
          <w:rFonts w:ascii="Times New Roman" w:eastAsia="Times New Roman" w:hAnsi="Times New Roman"/>
          <w:lang w:eastAsia="ru-RU"/>
        </w:rPr>
        <w:t>.К</w:t>
      </w:r>
      <w:proofErr w:type="gramEnd"/>
      <w:r w:rsidRPr="000B42F5">
        <w:rPr>
          <w:rFonts w:ascii="Times New Roman" w:eastAsia="Times New Roman" w:hAnsi="Times New Roman"/>
          <w:lang w:eastAsia="ru-RU"/>
        </w:rPr>
        <w:t>огалыма</w:t>
      </w:r>
      <w:proofErr w:type="spellEnd"/>
      <w:r w:rsidRPr="000B42F5">
        <w:rPr>
          <w:rFonts w:ascii="Times New Roman" w:eastAsia="Times New Roman" w:hAnsi="Times New Roman"/>
          <w:lang w:eastAsia="ru-RU"/>
        </w:rPr>
        <w:t>», МКУ «УОДОМ</w:t>
      </w:r>
      <w:r w:rsidRPr="000B42F5">
        <w:rPr>
          <w:rFonts w:ascii="Times New Roman" w:hAnsi="Times New Roman"/>
          <w:lang w:eastAsia="ru-RU"/>
        </w:rPr>
        <w:t>С»</w:t>
      </w:r>
      <w:r w:rsidRPr="000B42F5">
        <w:rPr>
          <w:rFonts w:ascii="Times New Roman" w:eastAsia="Times New Roman" w:hAnsi="Times New Roman"/>
          <w:lang w:eastAsia="ru-RU"/>
        </w:rPr>
        <w:t>, МБУ «</w:t>
      </w:r>
      <w:proofErr w:type="spellStart"/>
      <w:r w:rsidRPr="000B42F5">
        <w:rPr>
          <w:rFonts w:ascii="Times New Roman" w:eastAsia="Times New Roman" w:hAnsi="Times New Roman"/>
          <w:lang w:eastAsia="ru-RU"/>
        </w:rPr>
        <w:t>Коммунспецавтотехника</w:t>
      </w:r>
      <w:proofErr w:type="spellEnd"/>
      <w:r w:rsidRPr="000B42F5">
        <w:rPr>
          <w:rFonts w:ascii="Times New Roman" w:eastAsia="Times New Roman" w:hAnsi="Times New Roman"/>
          <w:lang w:eastAsia="ru-RU"/>
        </w:rPr>
        <w:t>»,</w:t>
      </w:r>
      <w:r w:rsidRPr="000B42F5">
        <w:rPr>
          <w:rFonts w:ascii="Times New Roman" w:hAnsi="Times New Roman"/>
          <w:lang w:eastAsia="ru-RU"/>
        </w:rPr>
        <w:t xml:space="preserve"> газета, прокуратура, ООО «Ваш Консультант».</w:t>
      </w:r>
    </w:p>
    <w:p w:rsidR="000B42F5" w:rsidRPr="000B42F5" w:rsidRDefault="000B42F5" w:rsidP="0043031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B94FA1" w:rsidRDefault="00B94FA1" w:rsidP="0057130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  <w:sectPr w:rsidR="00B94FA1" w:rsidSect="00430315">
          <w:footerReference w:type="default" r:id="rId11"/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561BC0" w:rsidRPr="00430315" w:rsidRDefault="00561BC0" w:rsidP="00561BC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1</w:t>
      </w:r>
    </w:p>
    <w:p w:rsidR="00561BC0" w:rsidRDefault="00561BC0" w:rsidP="00561BC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sz w:val="26"/>
          <w:szCs w:val="26"/>
          <w:lang w:eastAsia="ru-RU"/>
        </w:rPr>
        <w:t>к постановлени</w:t>
      </w:r>
      <w:r>
        <w:rPr>
          <w:rFonts w:ascii="Times New Roman" w:hAnsi="Times New Roman"/>
          <w:sz w:val="26"/>
          <w:szCs w:val="26"/>
          <w:lang w:eastAsia="ru-RU"/>
        </w:rPr>
        <w:t xml:space="preserve">ю </w:t>
      </w:r>
      <w:r w:rsidRPr="00430315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</w:p>
    <w:p w:rsidR="00561BC0" w:rsidRPr="00430315" w:rsidRDefault="00561BC0" w:rsidP="00561BC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561BC0" w:rsidRPr="00430315" w:rsidRDefault="00561BC0" w:rsidP="00561BC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___________ №______</w:t>
      </w:r>
    </w:p>
    <w:p w:rsidR="00561BC0" w:rsidRDefault="00561BC0" w:rsidP="00B94FA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561BC0" w:rsidRDefault="00561BC0" w:rsidP="00B94FA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B94FA1" w:rsidRDefault="00B94FA1" w:rsidP="00B94FA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</w:t>
      </w:r>
    </w:p>
    <w:p w:rsidR="00B94FA1" w:rsidRDefault="00B94FA1" w:rsidP="00B94FA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</w:rPr>
      </w:pPr>
    </w:p>
    <w:p w:rsidR="00B94FA1" w:rsidRDefault="00B94FA1" w:rsidP="00B94F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показатели муниципальной программы</w:t>
      </w:r>
    </w:p>
    <w:p w:rsidR="00B94FA1" w:rsidRDefault="00B94FA1" w:rsidP="00B94F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</w:rPr>
      </w:pPr>
    </w:p>
    <w:tbl>
      <w:tblPr>
        <w:tblW w:w="15691" w:type="dxa"/>
        <w:tblInd w:w="93" w:type="dxa"/>
        <w:tblLook w:val="04A0" w:firstRow="1" w:lastRow="0" w:firstColumn="1" w:lastColumn="0" w:noHBand="0" w:noVBand="1"/>
      </w:tblPr>
      <w:tblGrid>
        <w:gridCol w:w="1424"/>
        <w:gridCol w:w="4261"/>
        <w:gridCol w:w="2740"/>
        <w:gridCol w:w="1368"/>
        <w:gridCol w:w="1134"/>
        <w:gridCol w:w="1424"/>
        <w:gridCol w:w="3340"/>
      </w:tblGrid>
      <w:tr w:rsidR="00561BC0" w:rsidRPr="00561BC0" w:rsidTr="00561BC0">
        <w:trPr>
          <w:trHeight w:val="1644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 показателя</w:t>
            </w:r>
          </w:p>
        </w:tc>
        <w:tc>
          <w:tcPr>
            <w:tcW w:w="4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целевых показателей</w:t>
            </w:r>
          </w:p>
        </w:tc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3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Значение показателя по годам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61BC0" w:rsidRPr="00561BC0" w:rsidTr="00561BC0">
        <w:trPr>
          <w:trHeight w:val="336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2021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61BC0" w:rsidRPr="00561BC0" w:rsidTr="00561BC0">
        <w:trPr>
          <w:trHeight w:val="336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</w:tr>
      <w:tr w:rsidR="00561BC0" w:rsidRPr="00561BC0" w:rsidTr="00561BC0">
        <w:trPr>
          <w:trHeight w:val="118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экологически мотивированных культурных мероприятий (кол-во мероприятий)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</w:tr>
      <w:tr w:rsidR="00561BC0" w:rsidRPr="00561BC0" w:rsidTr="00561BC0">
        <w:trPr>
          <w:trHeight w:val="1185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Протяженность береговой линии, очищенной от бытового мусора в границах города Когалыма (</w:t>
            </w:r>
            <w:proofErr w:type="gramStart"/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км</w:t>
            </w:r>
            <w:proofErr w:type="gramEnd"/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0,42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0,84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2,94</w:t>
            </w:r>
          </w:p>
        </w:tc>
      </w:tr>
      <w:tr w:rsidR="00561BC0" w:rsidRPr="00561BC0" w:rsidTr="00561BC0">
        <w:trPr>
          <w:trHeight w:val="948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приобретенных зеленых насаждений (шт.)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501</w:t>
            </w:r>
          </w:p>
        </w:tc>
      </w:tr>
      <w:tr w:rsidR="00561BC0" w:rsidRPr="00561BC0" w:rsidTr="00561BC0">
        <w:trPr>
          <w:trHeight w:val="1272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мероприятий по предупреждению и ликвидации несанкционированных свалок на территории города Когалыма (шт.)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</w:tr>
      <w:tr w:rsidR="00561BC0" w:rsidRPr="00561BC0" w:rsidTr="00561BC0">
        <w:trPr>
          <w:trHeight w:val="1839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 (процент)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561BC0" w:rsidRPr="00561BC0" w:rsidTr="00561BC0">
        <w:trPr>
          <w:trHeight w:val="672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Актуализация Генеральной схемы санитарной очистки территории города Когалыма (комплект)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561BC0" w:rsidRPr="00561BC0" w:rsidTr="00561BC0">
        <w:trPr>
          <w:trHeight w:val="780"/>
        </w:trPr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Количество населения, вовлеченного в волонтерские  акции, чел.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-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282</w:t>
            </w:r>
          </w:p>
        </w:tc>
      </w:tr>
    </w:tbl>
    <w:p w:rsidR="00B94FA1" w:rsidRDefault="00B94FA1" w:rsidP="00B94FA1">
      <w:pPr>
        <w:spacing w:after="0" w:line="240" w:lineRule="auto"/>
        <w:contextualSpacing/>
        <w:rPr>
          <w:rFonts w:ascii="Times New Roman" w:hAnsi="Times New Roman"/>
          <w:color w:val="FFFFFF"/>
          <w:lang w:eastAsia="ru-RU"/>
        </w:rPr>
      </w:pPr>
    </w:p>
    <w:p w:rsidR="00430315" w:rsidRDefault="00430315" w:rsidP="00B94FA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  <w:lang w:eastAsia="ru-RU"/>
        </w:rPr>
        <w:sectPr w:rsidR="00430315" w:rsidSect="00711040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p w:rsidR="00561BC0" w:rsidRPr="00430315" w:rsidRDefault="00561BC0" w:rsidP="00561BC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2</w:t>
      </w:r>
    </w:p>
    <w:p w:rsidR="00561BC0" w:rsidRDefault="00561BC0" w:rsidP="00561BC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sz w:val="26"/>
          <w:szCs w:val="26"/>
          <w:lang w:eastAsia="ru-RU"/>
        </w:rPr>
        <w:t>к постановлени</w:t>
      </w:r>
      <w:r>
        <w:rPr>
          <w:rFonts w:ascii="Times New Roman" w:hAnsi="Times New Roman"/>
          <w:sz w:val="26"/>
          <w:szCs w:val="26"/>
          <w:lang w:eastAsia="ru-RU"/>
        </w:rPr>
        <w:t xml:space="preserve">ю </w:t>
      </w:r>
      <w:r w:rsidRPr="00430315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</w:p>
    <w:p w:rsidR="00561BC0" w:rsidRPr="00430315" w:rsidRDefault="00561BC0" w:rsidP="00561BC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561BC0" w:rsidRPr="00430315" w:rsidRDefault="00561BC0" w:rsidP="00561BC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___________ №______</w:t>
      </w:r>
    </w:p>
    <w:p w:rsidR="00561BC0" w:rsidRDefault="00561BC0" w:rsidP="00B94FA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94FA1" w:rsidRDefault="00B94FA1" w:rsidP="00B94FA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 w:rsidRPr="00B94FA1">
        <w:rPr>
          <w:rFonts w:ascii="Times New Roman" w:hAnsi="Times New Roman"/>
          <w:sz w:val="26"/>
          <w:szCs w:val="26"/>
          <w:lang w:eastAsia="ru-RU"/>
        </w:rPr>
        <w:t>Таблица 2</w:t>
      </w:r>
    </w:p>
    <w:p w:rsidR="00561BC0" w:rsidRDefault="00561BC0" w:rsidP="00B94F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94FA1" w:rsidRDefault="00B94FA1" w:rsidP="00B94F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Перечень основных мероприятий муниципальной программы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3543"/>
        <w:gridCol w:w="3544"/>
        <w:gridCol w:w="2977"/>
        <w:gridCol w:w="1134"/>
        <w:gridCol w:w="1134"/>
        <w:gridCol w:w="1134"/>
        <w:gridCol w:w="992"/>
      </w:tblGrid>
      <w:tr w:rsidR="00561BC0" w:rsidRPr="00561BC0" w:rsidTr="00561BC0">
        <w:trPr>
          <w:trHeight w:val="90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lang w:eastAsia="ru-RU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lang w:eastAsia="ru-RU"/>
              </w:rPr>
              <w:t>Финансовые затраты на реализацию, (тыс. рублей)</w:t>
            </w:r>
          </w:p>
        </w:tc>
      </w:tr>
      <w:tr w:rsidR="00561BC0" w:rsidRPr="00561BC0" w:rsidTr="00561BC0">
        <w:trPr>
          <w:trHeight w:val="45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lang w:eastAsia="ru-RU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 по годам</w:t>
            </w:r>
          </w:p>
        </w:tc>
      </w:tr>
      <w:tr w:rsidR="00561BC0" w:rsidRPr="00561BC0" w:rsidTr="00561BC0">
        <w:trPr>
          <w:trHeight w:val="5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lang w:eastAsia="ru-RU"/>
              </w:rPr>
              <w:t>2021 год</w:t>
            </w:r>
          </w:p>
        </w:tc>
      </w:tr>
      <w:tr w:rsidR="00561BC0" w:rsidRPr="00561BC0" w:rsidTr="00561BC0">
        <w:trPr>
          <w:trHeight w:val="510"/>
        </w:trPr>
        <w:tc>
          <w:tcPr>
            <w:tcW w:w="16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1 «Регулирование качества окружающей среды в городе Когалыма»</w:t>
            </w:r>
          </w:p>
        </w:tc>
      </w:tr>
      <w:tr w:rsidR="00561BC0" w:rsidRPr="00561BC0" w:rsidTr="00561BC0">
        <w:trPr>
          <w:trHeight w:val="51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 (1,2)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МКУ «УЖКХ города Когалыма»*, Управление образования Администрации города Когалыма, Управление культуры, спорта и молодежной, Отдел межведомственного взаимодействия в сфере обеспечения общественного порядка и безопасности </w:t>
            </w: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Администрации города Когалыма,  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61BC0" w:rsidRPr="00561BC0" w:rsidTr="00561BC0">
        <w:trPr>
          <w:trHeight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61BC0" w:rsidRPr="00561BC0" w:rsidTr="00561BC0">
        <w:trPr>
          <w:trHeight w:val="109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Ханты-Мансийского автономного округа – Югры (далее бюджет ХМАО – Югры)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61BC0" w:rsidRPr="00561BC0" w:rsidTr="00561BC0">
        <w:trPr>
          <w:trHeight w:val="60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61BC0" w:rsidRPr="00561BC0" w:rsidTr="00561BC0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61BC0" w:rsidRPr="00561BC0" w:rsidTr="00561BC0">
        <w:trPr>
          <w:trHeight w:val="54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1.1.1.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Выполнение работ по очистке береговой линии от бытового мусора в границах города Когалыма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61BC0" w:rsidRPr="00561BC0" w:rsidTr="00561BC0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61BC0" w:rsidRPr="00561BC0" w:rsidTr="00561BC0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61BC0" w:rsidRPr="00561BC0" w:rsidTr="00561BC0">
        <w:trPr>
          <w:trHeight w:val="5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4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 и проведение экологической акции «Спасти и сохранить» (3)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458,70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458,70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61BC0" w:rsidRPr="00561BC0" w:rsidTr="00561BC0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61BC0" w:rsidRPr="00561BC0" w:rsidTr="00561BC0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61BC0" w:rsidRPr="00561BC0" w:rsidTr="00561BC0">
        <w:trPr>
          <w:trHeight w:val="5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458,70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458,70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4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Приобретение зеленых </w:t>
            </w: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насаждений (включая посадку)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МКУ «УЖКХ города </w:t>
            </w: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Когалыма»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458,70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458,70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61BC0" w:rsidRPr="00561BC0" w:rsidTr="00561BC0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61BC0" w:rsidRPr="00561BC0" w:rsidTr="00561BC0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</w:tr>
      <w:tr w:rsidR="00561BC0" w:rsidRPr="00561BC0" w:rsidTr="00561BC0">
        <w:trPr>
          <w:trHeight w:val="5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458,70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25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Предупреждение и ликвидация несанкционированных свалок на территории города Когалыма (4)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650,00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8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4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650,00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1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1.4.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Выполнение работ по актуализации Генеральной схемы санитарной очистки территории города Когалыма (6)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373,70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373,70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373,70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1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Итого по подпрограмме 1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1 482,40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1 482,40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1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1 482,40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1 482,40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19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519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672"/>
        </w:trPr>
        <w:tc>
          <w:tcPr>
            <w:tcW w:w="16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lang w:eastAsia="ru-RU"/>
              </w:rPr>
              <w:t>Подпрограмма 2 «Развитие системы обращения с отходами производства и потребления в городе Когалыме»</w:t>
            </w:r>
          </w:p>
        </w:tc>
      </w:tr>
      <w:tr w:rsidR="00561BC0" w:rsidRPr="00561BC0" w:rsidTr="00561BC0">
        <w:trPr>
          <w:trHeight w:val="390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Обеспечение регулирования деятельности по обращению с отходами производства и потребления в городе Когалыме (5)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МКУ «УЖКХ города Когалыма»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</w:tr>
      <w:tr w:rsidR="00561BC0" w:rsidRPr="00561BC0" w:rsidTr="00561BC0">
        <w:trPr>
          <w:trHeight w:val="39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50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</w:tr>
      <w:tr w:rsidR="00561BC0" w:rsidRPr="00561BC0" w:rsidTr="00561BC0">
        <w:trPr>
          <w:trHeight w:val="44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4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4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Итого по подпрограмме 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</w:tr>
      <w:tr w:rsidR="00561BC0" w:rsidRPr="00561BC0" w:rsidTr="00561BC0">
        <w:trPr>
          <w:trHeight w:val="44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4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</w:tr>
      <w:tr w:rsidR="00561BC0" w:rsidRPr="00561BC0" w:rsidTr="00561BC0">
        <w:trPr>
          <w:trHeight w:val="44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4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44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 по проектам, портфелям проектов автономного округа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4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645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-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4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44"/>
        </w:trPr>
        <w:tc>
          <w:tcPr>
            <w:tcW w:w="15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5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 по муниципальной программе: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1 935,70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1 633,50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</w:tr>
      <w:tr w:rsidR="00561BC0" w:rsidRPr="00561BC0" w:rsidTr="00561BC0">
        <w:trPr>
          <w:trHeight w:val="45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1 482,40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1 482,40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5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5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61BC0" w:rsidRPr="00561BC0" w:rsidTr="00561BC0">
        <w:trPr>
          <w:trHeight w:val="45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Проекты, портфели проектов муниципального образования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5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5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5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бюджет города </w:t>
            </w: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города Когалыма)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66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расходы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Ответственный исполнитель (МКУ "УЖКХ города Когалыма")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1 562,00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1 259,80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151,10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1 108,70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Соисполнитель 1                                                                      (Управление образования Администрации города Когалыма)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Соисполнитель 2                                                                      (Управление культуры, спорта и молодежной политики Администрации города Когалыма)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330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Соисполнитель 3                                                                      (Отдел межведомственного </w:t>
            </w: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взаимодействия в сфере обеспечения общественного порядка и безопасности Администрации города Когалыма)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600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Соисполнитель 4                                                                      (Отдел по делам гражданской обороны и чрезвычайных ситуаций Администрации города Когалыма)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ХМАО – Югры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бюджет города Когалыма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492"/>
        </w:trPr>
        <w:tc>
          <w:tcPr>
            <w:tcW w:w="5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0,00</w:t>
            </w:r>
          </w:p>
        </w:tc>
      </w:tr>
      <w:tr w:rsidR="00561BC0" w:rsidRPr="00561BC0" w:rsidTr="00561BC0">
        <w:trPr>
          <w:trHeight w:val="864"/>
        </w:trPr>
        <w:tc>
          <w:tcPr>
            <w:tcW w:w="11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61BC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*  Муниципальное казенное учреждение «Управление жилищно-коммунального хозяйства города Когалыма»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BC0" w:rsidRPr="00561BC0" w:rsidRDefault="00561BC0" w:rsidP="00561BC0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94FA1" w:rsidRDefault="00B94FA1" w:rsidP="00B94F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11040" w:rsidRDefault="00711040" w:rsidP="00B94FA1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sectPr w:rsidR="00711040" w:rsidSect="00430315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561BC0" w:rsidRPr="00430315" w:rsidRDefault="00561BC0" w:rsidP="00561BC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sz w:val="26"/>
          <w:szCs w:val="26"/>
          <w:lang w:eastAsia="ru-RU"/>
        </w:rPr>
        <w:lastRenderedPageBreak/>
        <w:t>Приложение</w:t>
      </w:r>
      <w:r>
        <w:rPr>
          <w:rFonts w:ascii="Times New Roman" w:hAnsi="Times New Roman"/>
          <w:sz w:val="26"/>
          <w:szCs w:val="26"/>
          <w:lang w:eastAsia="ru-RU"/>
        </w:rPr>
        <w:t xml:space="preserve"> 2</w:t>
      </w:r>
    </w:p>
    <w:p w:rsidR="00561BC0" w:rsidRDefault="00561BC0" w:rsidP="00561BC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sz w:val="26"/>
          <w:szCs w:val="26"/>
          <w:lang w:eastAsia="ru-RU"/>
        </w:rPr>
        <w:t>к постановлени</w:t>
      </w:r>
      <w:r>
        <w:rPr>
          <w:rFonts w:ascii="Times New Roman" w:hAnsi="Times New Roman"/>
          <w:sz w:val="26"/>
          <w:szCs w:val="26"/>
          <w:lang w:eastAsia="ru-RU"/>
        </w:rPr>
        <w:t xml:space="preserve">ю </w:t>
      </w:r>
      <w:r w:rsidRPr="00430315">
        <w:rPr>
          <w:rFonts w:ascii="Times New Roman" w:hAnsi="Times New Roman"/>
          <w:sz w:val="26"/>
          <w:szCs w:val="26"/>
          <w:lang w:eastAsia="ru-RU"/>
        </w:rPr>
        <w:t xml:space="preserve">Администрации </w:t>
      </w:r>
    </w:p>
    <w:p w:rsidR="00561BC0" w:rsidRPr="00430315" w:rsidRDefault="00561BC0" w:rsidP="00561BC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sz w:val="26"/>
          <w:szCs w:val="26"/>
          <w:lang w:eastAsia="ru-RU"/>
        </w:rPr>
        <w:t>города Когалыма</w:t>
      </w:r>
    </w:p>
    <w:p w:rsidR="00561BC0" w:rsidRPr="00430315" w:rsidRDefault="00561BC0" w:rsidP="00561BC0">
      <w:pPr>
        <w:autoSpaceDE w:val="0"/>
        <w:autoSpaceDN w:val="0"/>
        <w:adjustRightInd w:val="0"/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  <w:lang w:eastAsia="ru-RU"/>
        </w:rPr>
      </w:pPr>
      <w:r w:rsidRPr="00430315">
        <w:rPr>
          <w:rFonts w:ascii="Times New Roman" w:hAnsi="Times New Roman"/>
          <w:sz w:val="26"/>
          <w:szCs w:val="26"/>
          <w:lang w:eastAsia="ru-RU"/>
        </w:rPr>
        <w:t xml:space="preserve">от </w:t>
      </w:r>
      <w:r>
        <w:rPr>
          <w:rFonts w:ascii="Times New Roman" w:hAnsi="Times New Roman"/>
          <w:sz w:val="26"/>
          <w:szCs w:val="26"/>
          <w:lang w:eastAsia="ru-RU"/>
        </w:rPr>
        <w:t>___________ №______</w:t>
      </w:r>
    </w:p>
    <w:p w:rsidR="00561BC0" w:rsidRDefault="00561BC0" w:rsidP="00B94FA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B94FA1" w:rsidRDefault="00B94FA1" w:rsidP="00B94FA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  <w:r w:rsidRPr="00B94FA1">
        <w:rPr>
          <w:rFonts w:ascii="Times New Roman" w:hAnsi="Times New Roman"/>
          <w:sz w:val="26"/>
          <w:szCs w:val="26"/>
          <w:lang w:eastAsia="ru-RU"/>
        </w:rPr>
        <w:t>Таблица 4</w:t>
      </w:r>
    </w:p>
    <w:p w:rsidR="00E25EB4" w:rsidRDefault="00E25EB4" w:rsidP="00B94F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B94FA1" w:rsidRDefault="00B94FA1" w:rsidP="00B94F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p w:rsidR="00B94FA1" w:rsidRPr="00B94FA1" w:rsidRDefault="00B94FA1" w:rsidP="00B94FA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</w:p>
    <w:tbl>
      <w:tblPr>
        <w:tblW w:w="15811" w:type="dxa"/>
        <w:tblInd w:w="46" w:type="dxa"/>
        <w:tblLook w:val="04A0" w:firstRow="1" w:lastRow="0" w:firstColumn="1" w:lastColumn="0" w:noHBand="0" w:noVBand="1"/>
      </w:tblPr>
      <w:tblGrid>
        <w:gridCol w:w="547"/>
        <w:gridCol w:w="3001"/>
        <w:gridCol w:w="2893"/>
        <w:gridCol w:w="3969"/>
        <w:gridCol w:w="5401"/>
      </w:tblGrid>
      <w:tr w:rsidR="00E25EB4" w:rsidRPr="00E25EB4" w:rsidTr="00E25EB4">
        <w:trPr>
          <w:trHeight w:val="37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Основные мероприятия</w:t>
            </w:r>
          </w:p>
        </w:tc>
        <w:tc>
          <w:tcPr>
            <w:tcW w:w="5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целевого показателя</w:t>
            </w:r>
          </w:p>
        </w:tc>
      </w:tr>
      <w:tr w:rsidR="00E25EB4" w:rsidRPr="00E25EB4" w:rsidTr="00E25EB4">
        <w:trPr>
          <w:trHeight w:val="1008"/>
        </w:trPr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содержание</w:t>
            </w: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(направления расходов)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приложения к муниципальной программе, реквизиты нормат</w:t>
            </w:r>
            <w:bookmarkStart w:id="0" w:name="_GoBack"/>
            <w:bookmarkEnd w:id="0"/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ивного правового акта, наименование портфеля проектов (проекта)</w:t>
            </w:r>
          </w:p>
        </w:tc>
        <w:tc>
          <w:tcPr>
            <w:tcW w:w="5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5EB4" w:rsidRPr="00E25EB4" w:rsidTr="00E25EB4">
        <w:trPr>
          <w:trHeight w:val="26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25EB4" w:rsidRPr="00E25EB4" w:rsidTr="00E25EB4">
        <w:trPr>
          <w:trHeight w:val="516"/>
        </w:trPr>
        <w:tc>
          <w:tcPr>
            <w:tcW w:w="1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- Сохранение благоприятной окружающей среды на территории города Когалыма</w:t>
            </w:r>
          </w:p>
        </w:tc>
      </w:tr>
      <w:tr w:rsidR="00E25EB4" w:rsidRPr="00E25EB4" w:rsidTr="00E25EB4">
        <w:trPr>
          <w:trHeight w:val="792"/>
        </w:trPr>
        <w:tc>
          <w:tcPr>
            <w:tcW w:w="1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Задачи: Снижение негативного воздействия на окружающую среду отходами производства и потребления;</w:t>
            </w: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привлечение всех групп населения для участия в формировании экологически мотивированных культурных мероприятий</w:t>
            </w:r>
          </w:p>
        </w:tc>
      </w:tr>
      <w:tr w:rsidR="00E25EB4" w:rsidRPr="00E25EB4" w:rsidTr="00E25EB4">
        <w:trPr>
          <w:trHeight w:val="504"/>
        </w:trPr>
        <w:tc>
          <w:tcPr>
            <w:tcW w:w="1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"Регулирование качества окружающей среды в городе Когалыме"</w:t>
            </w:r>
          </w:p>
        </w:tc>
      </w:tr>
      <w:tr w:rsidR="00E25EB4" w:rsidRPr="00E25EB4" w:rsidTr="00E25EB4">
        <w:trPr>
          <w:trHeight w:val="1644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Привлечение всех групп населения для участия в формировании экологически мотивированных культурных мероприятий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Проведение субботников, культурных мероприятий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Портфель проекта "Экология"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Организация экологически мотивированных культурных мероприятий: количество мероприятий – 32.</w:t>
            </w: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2. Протяженность береговой линии, очищенной от бытового мусора в границах города Когалыма, 2,94 км</w:t>
            </w: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7. Количество населения, вовлеченного в волонтерские  акции, чел.</w:t>
            </w:r>
          </w:p>
        </w:tc>
      </w:tr>
      <w:tr w:rsidR="00E25EB4" w:rsidRPr="00E25EB4" w:rsidTr="00E25EB4">
        <w:trPr>
          <w:trHeight w:val="11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экологической акции "Спасти и сохранить"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Приобретение зеленых насаждений, проведение субботников по озеленению, уборке территории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 Администрации города Когалыма от 08.05.2018 №939 "О проведении мероприятий в рамках XVI Международной экологической акции "Спасти и сохранить" в городе Когалыме"</w:t>
            </w:r>
          </w:p>
        </w:tc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Количество приобретенных зеленых насаждений (шт.): 501 шт.</w:t>
            </w:r>
          </w:p>
        </w:tc>
      </w:tr>
      <w:tr w:rsidR="00E25EB4" w:rsidRPr="00E25EB4" w:rsidTr="00E25EB4">
        <w:trPr>
          <w:trHeight w:val="11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Предупреждение и ликвидация несанкционированных свалок на территории города Когалыма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Предупреждение и ликвидация несанкционированных свалок на территории города Когалыма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Думы города Когалыма от 08.06.2018 №204-ГД "Об утверждении </w:t>
            </w:r>
            <w:proofErr w:type="gramStart"/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правил благоустройства территории города Когалыма</w:t>
            </w:r>
            <w:proofErr w:type="gramEnd"/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5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 Организация мероприятий по предупреждению и ликвидации несанкционированных свалок на территории города Когалыма </w:t>
            </w:r>
            <w:proofErr w:type="spellStart"/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., штук.                                                                       </w:t>
            </w:r>
          </w:p>
        </w:tc>
      </w:tr>
      <w:tr w:rsidR="00E25EB4" w:rsidRPr="00E25EB4" w:rsidTr="00E25EB4">
        <w:trPr>
          <w:trHeight w:val="1176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актуализации Генеральной </w:t>
            </w:r>
            <w:proofErr w:type="gramStart"/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схемы санитарной очистки территории города Когалыма</w:t>
            </w:r>
            <w:proofErr w:type="gramEnd"/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Выполнение работ по актуализации Генеральной </w:t>
            </w:r>
            <w:proofErr w:type="gramStart"/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схемы санитарной очистки территории города Когалыма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Протокольные поручения Думы города Когалыма от 21.03.2018 и предписание Службы по контролю и надзору в сфере охраны  окружающей среды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6.Актуализация Генеральной схемы санитарной очистки территории города Когалыма, комплект                                                       </w:t>
            </w:r>
          </w:p>
        </w:tc>
      </w:tr>
      <w:tr w:rsidR="00E25EB4" w:rsidRPr="00E25EB4" w:rsidTr="00E25EB4">
        <w:trPr>
          <w:trHeight w:val="588"/>
        </w:trPr>
        <w:tc>
          <w:tcPr>
            <w:tcW w:w="1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 - Сохранение благоприятной окружающей среды на территории города Когалыма</w:t>
            </w:r>
          </w:p>
        </w:tc>
      </w:tr>
      <w:tr w:rsidR="00E25EB4" w:rsidRPr="00E25EB4" w:rsidTr="00E25EB4">
        <w:trPr>
          <w:trHeight w:val="648"/>
        </w:trPr>
        <w:tc>
          <w:tcPr>
            <w:tcW w:w="1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- Реализация переданных государственных полномочий</w:t>
            </w:r>
          </w:p>
        </w:tc>
      </w:tr>
      <w:tr w:rsidR="00E25EB4" w:rsidRPr="00E25EB4" w:rsidTr="00E25EB4">
        <w:trPr>
          <w:trHeight w:val="444"/>
        </w:trPr>
        <w:tc>
          <w:tcPr>
            <w:tcW w:w="15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 "Развитие системы обращения с отходами производства и потребления в городе Когалыме"</w:t>
            </w:r>
          </w:p>
        </w:tc>
      </w:tr>
      <w:tr w:rsidR="00E25EB4" w:rsidRPr="00E25EB4" w:rsidTr="00E25EB4">
        <w:trPr>
          <w:trHeight w:val="1668"/>
        </w:trPr>
        <w:tc>
          <w:tcPr>
            <w:tcW w:w="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регулирования деятельности по обращению с отходами производства и потребления в городе Когалыме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предупреждению и ликвидации несанкционированных свалок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Постановление Правительства Ханты-Мансийского автономного округа - Югры от 05.10.2018 №352-п "О государственной программе Ханты-Мансийского автономного округа - Югры "Экологическая безопасность"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EB4" w:rsidRPr="00E25EB4" w:rsidRDefault="00E25EB4" w:rsidP="00E25E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25EB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 Исполнение отдельного государственного полномочия по организации деятельности по накоплению (в том числе раздельному накоплению) и транспортированию твердых коммунальных отходов – 100%.</w:t>
            </w:r>
          </w:p>
        </w:tc>
      </w:tr>
    </w:tbl>
    <w:p w:rsidR="006754D0" w:rsidRDefault="006754D0" w:rsidP="00B94FA1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color w:val="FFFFFF"/>
          <w:lang w:eastAsia="ru-RU"/>
        </w:rPr>
        <w:sectPr w:rsidR="006754D0" w:rsidSect="006754D0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5E1E90" w:rsidRPr="005E1E90" w:rsidRDefault="005E1E90" w:rsidP="00E25EB4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6"/>
          <w:szCs w:val="26"/>
          <w:lang w:eastAsia="ru-RU"/>
        </w:rPr>
      </w:pPr>
    </w:p>
    <w:sectPr w:rsidR="005E1E90" w:rsidRPr="005E1E90" w:rsidSect="00E25EB4">
      <w:pgSz w:w="16838" w:h="11906" w:orient="landscape"/>
      <w:pgMar w:top="567" w:right="567" w:bottom="255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BC0" w:rsidRDefault="00561BC0" w:rsidP="00725A9E">
      <w:pPr>
        <w:spacing w:after="0" w:line="240" w:lineRule="auto"/>
      </w:pPr>
      <w:r>
        <w:separator/>
      </w:r>
    </w:p>
  </w:endnote>
  <w:endnote w:type="continuationSeparator" w:id="0">
    <w:p w:rsidR="00561BC0" w:rsidRDefault="00561BC0" w:rsidP="00725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BC0" w:rsidRDefault="00561BC0" w:rsidP="0043031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25EB4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BC0" w:rsidRDefault="00561BC0" w:rsidP="00725A9E">
      <w:pPr>
        <w:spacing w:after="0" w:line="240" w:lineRule="auto"/>
      </w:pPr>
      <w:r>
        <w:separator/>
      </w:r>
    </w:p>
  </w:footnote>
  <w:footnote w:type="continuationSeparator" w:id="0">
    <w:p w:rsidR="00561BC0" w:rsidRDefault="00561BC0" w:rsidP="00725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13A"/>
    <w:multiLevelType w:val="hybridMultilevel"/>
    <w:tmpl w:val="C9DED100"/>
    <w:lvl w:ilvl="0" w:tplc="53B4B4DC">
      <w:start w:val="2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02DE39CA"/>
    <w:multiLevelType w:val="hybridMultilevel"/>
    <w:tmpl w:val="E02EF23C"/>
    <w:lvl w:ilvl="0" w:tplc="5D6A2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85428"/>
    <w:multiLevelType w:val="multilevel"/>
    <w:tmpl w:val="421CB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3">
    <w:nsid w:val="172E66AC"/>
    <w:multiLevelType w:val="hybridMultilevel"/>
    <w:tmpl w:val="B64A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03193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56E3619"/>
    <w:multiLevelType w:val="hybridMultilevel"/>
    <w:tmpl w:val="8850E44C"/>
    <w:lvl w:ilvl="0" w:tplc="93127C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A7A44C3"/>
    <w:multiLevelType w:val="hybridMultilevel"/>
    <w:tmpl w:val="8C82EC84"/>
    <w:lvl w:ilvl="0" w:tplc="5D6A2F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9B4999"/>
    <w:multiLevelType w:val="hybridMultilevel"/>
    <w:tmpl w:val="1320F570"/>
    <w:lvl w:ilvl="0" w:tplc="ADDA15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BAB6C4D"/>
    <w:multiLevelType w:val="multilevel"/>
    <w:tmpl w:val="28AE07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9">
    <w:nsid w:val="2FA1683F"/>
    <w:multiLevelType w:val="multilevel"/>
    <w:tmpl w:val="123290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8BA7D2E"/>
    <w:multiLevelType w:val="multilevel"/>
    <w:tmpl w:val="529E03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98C661C"/>
    <w:multiLevelType w:val="hybridMultilevel"/>
    <w:tmpl w:val="D276A0B0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F80168"/>
    <w:multiLevelType w:val="multilevel"/>
    <w:tmpl w:val="A094D2E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>
    <w:nsid w:val="41C55FF4"/>
    <w:multiLevelType w:val="multilevel"/>
    <w:tmpl w:val="B2A600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4">
    <w:nsid w:val="464D38CE"/>
    <w:multiLevelType w:val="hybridMultilevel"/>
    <w:tmpl w:val="3462DDF8"/>
    <w:lvl w:ilvl="0" w:tplc="7EDAF74E">
      <w:start w:val="1"/>
      <w:numFmt w:val="decimal"/>
      <w:lvlText w:val="%1."/>
      <w:lvlJc w:val="left"/>
      <w:pPr>
        <w:ind w:left="1362" w:hanging="93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F3B4988"/>
    <w:multiLevelType w:val="hybridMultilevel"/>
    <w:tmpl w:val="2B9C6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4F3C32"/>
    <w:multiLevelType w:val="hybridMultilevel"/>
    <w:tmpl w:val="722A1046"/>
    <w:lvl w:ilvl="0" w:tplc="AC723B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E3467C"/>
    <w:multiLevelType w:val="hybridMultilevel"/>
    <w:tmpl w:val="3D508214"/>
    <w:lvl w:ilvl="0" w:tplc="5D6A2F02">
      <w:start w:val="1"/>
      <w:numFmt w:val="bullet"/>
      <w:lvlText w:val=""/>
      <w:lvlJc w:val="left"/>
      <w:pPr>
        <w:ind w:left="8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8">
    <w:nsid w:val="5B3F5636"/>
    <w:multiLevelType w:val="hybridMultilevel"/>
    <w:tmpl w:val="A1CC8D62"/>
    <w:lvl w:ilvl="0" w:tplc="CB4A4C96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3643A62"/>
    <w:multiLevelType w:val="multilevel"/>
    <w:tmpl w:val="F91088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0">
    <w:nsid w:val="640A1435"/>
    <w:multiLevelType w:val="hybridMultilevel"/>
    <w:tmpl w:val="98B6ED46"/>
    <w:lvl w:ilvl="0" w:tplc="F050B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6144F36"/>
    <w:multiLevelType w:val="hybridMultilevel"/>
    <w:tmpl w:val="1FB0E43E"/>
    <w:lvl w:ilvl="0" w:tplc="863ABDC8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8652572"/>
    <w:multiLevelType w:val="multilevel"/>
    <w:tmpl w:val="09D6B6C0"/>
    <w:lvl w:ilvl="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3">
    <w:nsid w:val="69E1204D"/>
    <w:multiLevelType w:val="multilevel"/>
    <w:tmpl w:val="406839BA"/>
    <w:lvl w:ilvl="0">
      <w:start w:val="1"/>
      <w:numFmt w:val="decimal"/>
      <w:lvlText w:val="%1."/>
      <w:lvlJc w:val="left"/>
      <w:pPr>
        <w:ind w:left="1753" w:hanging="104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4">
    <w:nsid w:val="6A4C2E6F"/>
    <w:multiLevelType w:val="hybridMultilevel"/>
    <w:tmpl w:val="8FF8A78A"/>
    <w:lvl w:ilvl="0" w:tplc="A7E47B9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4C3F71"/>
    <w:multiLevelType w:val="hybridMultilevel"/>
    <w:tmpl w:val="5BCCFBE2"/>
    <w:lvl w:ilvl="0" w:tplc="5D6A2F02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756F7534"/>
    <w:multiLevelType w:val="multilevel"/>
    <w:tmpl w:val="5D448B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787210F7"/>
    <w:multiLevelType w:val="hybridMultilevel"/>
    <w:tmpl w:val="293E7450"/>
    <w:lvl w:ilvl="0" w:tplc="C45CABB2">
      <w:start w:val="2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22"/>
  </w:num>
  <w:num w:numId="3">
    <w:abstractNumId w:val="6"/>
  </w:num>
  <w:num w:numId="4">
    <w:abstractNumId w:val="17"/>
  </w:num>
  <w:num w:numId="5">
    <w:abstractNumId w:val="25"/>
  </w:num>
  <w:num w:numId="6">
    <w:abstractNumId w:val="1"/>
  </w:num>
  <w:num w:numId="7">
    <w:abstractNumId w:val="24"/>
  </w:num>
  <w:num w:numId="8">
    <w:abstractNumId w:val="27"/>
  </w:num>
  <w:num w:numId="9">
    <w:abstractNumId w:val="18"/>
  </w:num>
  <w:num w:numId="10">
    <w:abstractNumId w:val="14"/>
  </w:num>
  <w:num w:numId="11">
    <w:abstractNumId w:val="4"/>
  </w:num>
  <w:num w:numId="12">
    <w:abstractNumId w:val="15"/>
  </w:num>
  <w:num w:numId="13">
    <w:abstractNumId w:val="3"/>
  </w:num>
  <w:num w:numId="14">
    <w:abstractNumId w:val="23"/>
  </w:num>
  <w:num w:numId="15">
    <w:abstractNumId w:val="21"/>
  </w:num>
  <w:num w:numId="16">
    <w:abstractNumId w:val="0"/>
  </w:num>
  <w:num w:numId="17">
    <w:abstractNumId w:val="7"/>
  </w:num>
  <w:num w:numId="18">
    <w:abstractNumId w:val="2"/>
  </w:num>
  <w:num w:numId="19">
    <w:abstractNumId w:val="13"/>
  </w:num>
  <w:num w:numId="20">
    <w:abstractNumId w:val="20"/>
  </w:num>
  <w:num w:numId="21">
    <w:abstractNumId w:val="11"/>
  </w:num>
  <w:num w:numId="22">
    <w:abstractNumId w:val="9"/>
  </w:num>
  <w:num w:numId="23">
    <w:abstractNumId w:val="8"/>
  </w:num>
  <w:num w:numId="24">
    <w:abstractNumId w:val="12"/>
  </w:num>
  <w:num w:numId="25">
    <w:abstractNumId w:val="19"/>
  </w:num>
  <w:num w:numId="26">
    <w:abstractNumId w:val="10"/>
  </w:num>
  <w:num w:numId="27">
    <w:abstractNumId w:val="2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AAF"/>
    <w:rsid w:val="000002CC"/>
    <w:rsid w:val="00001295"/>
    <w:rsid w:val="00001FC8"/>
    <w:rsid w:val="000028F0"/>
    <w:rsid w:val="000043B0"/>
    <w:rsid w:val="0000534E"/>
    <w:rsid w:val="0000566E"/>
    <w:rsid w:val="00007470"/>
    <w:rsid w:val="00010A1E"/>
    <w:rsid w:val="000116EC"/>
    <w:rsid w:val="0001255C"/>
    <w:rsid w:val="00012DA2"/>
    <w:rsid w:val="0001396A"/>
    <w:rsid w:val="00015462"/>
    <w:rsid w:val="0002122B"/>
    <w:rsid w:val="00021976"/>
    <w:rsid w:val="000224D0"/>
    <w:rsid w:val="00027386"/>
    <w:rsid w:val="000315A6"/>
    <w:rsid w:val="0003161A"/>
    <w:rsid w:val="000326EB"/>
    <w:rsid w:val="00034C76"/>
    <w:rsid w:val="00034F6A"/>
    <w:rsid w:val="0003570E"/>
    <w:rsid w:val="00035B47"/>
    <w:rsid w:val="00037FBC"/>
    <w:rsid w:val="00040824"/>
    <w:rsid w:val="00040CAD"/>
    <w:rsid w:val="00041CDF"/>
    <w:rsid w:val="00042E20"/>
    <w:rsid w:val="000442B5"/>
    <w:rsid w:val="00046AEF"/>
    <w:rsid w:val="000477CE"/>
    <w:rsid w:val="00052A96"/>
    <w:rsid w:val="00054397"/>
    <w:rsid w:val="00056195"/>
    <w:rsid w:val="00057EB4"/>
    <w:rsid w:val="000623CB"/>
    <w:rsid w:val="00063898"/>
    <w:rsid w:val="00064348"/>
    <w:rsid w:val="00064F2B"/>
    <w:rsid w:val="00065B24"/>
    <w:rsid w:val="0006716B"/>
    <w:rsid w:val="000672F6"/>
    <w:rsid w:val="00067FBF"/>
    <w:rsid w:val="00070464"/>
    <w:rsid w:val="00070DE1"/>
    <w:rsid w:val="0007145A"/>
    <w:rsid w:val="0007154B"/>
    <w:rsid w:val="00071CE2"/>
    <w:rsid w:val="00072BCF"/>
    <w:rsid w:val="0007443A"/>
    <w:rsid w:val="000744A5"/>
    <w:rsid w:val="0007490C"/>
    <w:rsid w:val="00074A8B"/>
    <w:rsid w:val="00074EDB"/>
    <w:rsid w:val="00075A61"/>
    <w:rsid w:val="00077370"/>
    <w:rsid w:val="000801A0"/>
    <w:rsid w:val="0008110B"/>
    <w:rsid w:val="000838B3"/>
    <w:rsid w:val="0008511C"/>
    <w:rsid w:val="00085A2B"/>
    <w:rsid w:val="00086938"/>
    <w:rsid w:val="00091A43"/>
    <w:rsid w:val="0009359A"/>
    <w:rsid w:val="00093902"/>
    <w:rsid w:val="0009744D"/>
    <w:rsid w:val="0009782C"/>
    <w:rsid w:val="00097BE9"/>
    <w:rsid w:val="00097CBE"/>
    <w:rsid w:val="000A0EDB"/>
    <w:rsid w:val="000A1230"/>
    <w:rsid w:val="000A1D9C"/>
    <w:rsid w:val="000A4913"/>
    <w:rsid w:val="000A5F9F"/>
    <w:rsid w:val="000A6B29"/>
    <w:rsid w:val="000B0320"/>
    <w:rsid w:val="000B0C4D"/>
    <w:rsid w:val="000B180F"/>
    <w:rsid w:val="000B1E18"/>
    <w:rsid w:val="000B2D17"/>
    <w:rsid w:val="000B42F5"/>
    <w:rsid w:val="000B46C8"/>
    <w:rsid w:val="000C13B8"/>
    <w:rsid w:val="000C1C1B"/>
    <w:rsid w:val="000C3808"/>
    <w:rsid w:val="000C3942"/>
    <w:rsid w:val="000C4A9F"/>
    <w:rsid w:val="000C517C"/>
    <w:rsid w:val="000C6C68"/>
    <w:rsid w:val="000C6D6A"/>
    <w:rsid w:val="000D0301"/>
    <w:rsid w:val="000D17BE"/>
    <w:rsid w:val="000D57DD"/>
    <w:rsid w:val="000D5962"/>
    <w:rsid w:val="000D5C85"/>
    <w:rsid w:val="000D6B69"/>
    <w:rsid w:val="000D6F81"/>
    <w:rsid w:val="000D710A"/>
    <w:rsid w:val="000D7639"/>
    <w:rsid w:val="000E11E5"/>
    <w:rsid w:val="000E1C0B"/>
    <w:rsid w:val="000E2E8B"/>
    <w:rsid w:val="000E505E"/>
    <w:rsid w:val="000E55D0"/>
    <w:rsid w:val="000F2913"/>
    <w:rsid w:val="000F461A"/>
    <w:rsid w:val="000F63CE"/>
    <w:rsid w:val="000F6CB2"/>
    <w:rsid w:val="000F7C98"/>
    <w:rsid w:val="000F7CDA"/>
    <w:rsid w:val="00101A05"/>
    <w:rsid w:val="00102097"/>
    <w:rsid w:val="00103721"/>
    <w:rsid w:val="001051DD"/>
    <w:rsid w:val="00105E87"/>
    <w:rsid w:val="00105ED8"/>
    <w:rsid w:val="00107132"/>
    <w:rsid w:val="00107620"/>
    <w:rsid w:val="001118C8"/>
    <w:rsid w:val="00111EA7"/>
    <w:rsid w:val="0011418A"/>
    <w:rsid w:val="00114725"/>
    <w:rsid w:val="00114E56"/>
    <w:rsid w:val="00116631"/>
    <w:rsid w:val="00116884"/>
    <w:rsid w:val="0011757E"/>
    <w:rsid w:val="00122AA6"/>
    <w:rsid w:val="0012330E"/>
    <w:rsid w:val="00123B83"/>
    <w:rsid w:val="001242D1"/>
    <w:rsid w:val="001260C1"/>
    <w:rsid w:val="00126C97"/>
    <w:rsid w:val="00131D7A"/>
    <w:rsid w:val="00133E68"/>
    <w:rsid w:val="0013420D"/>
    <w:rsid w:val="00134AEA"/>
    <w:rsid w:val="00136F3C"/>
    <w:rsid w:val="001408D2"/>
    <w:rsid w:val="00140FCF"/>
    <w:rsid w:val="0014294B"/>
    <w:rsid w:val="00142B47"/>
    <w:rsid w:val="00146E51"/>
    <w:rsid w:val="0015332F"/>
    <w:rsid w:val="00155FC0"/>
    <w:rsid w:val="00156F40"/>
    <w:rsid w:val="00157BDE"/>
    <w:rsid w:val="00162C99"/>
    <w:rsid w:val="001636DA"/>
    <w:rsid w:val="001645CF"/>
    <w:rsid w:val="0016509B"/>
    <w:rsid w:val="00165F7A"/>
    <w:rsid w:val="001670E9"/>
    <w:rsid w:val="00170F25"/>
    <w:rsid w:val="00171A04"/>
    <w:rsid w:val="00172955"/>
    <w:rsid w:val="00173748"/>
    <w:rsid w:val="0017413F"/>
    <w:rsid w:val="0018052C"/>
    <w:rsid w:val="00180FDC"/>
    <w:rsid w:val="00181899"/>
    <w:rsid w:val="00183261"/>
    <w:rsid w:val="00183B55"/>
    <w:rsid w:val="00185F58"/>
    <w:rsid w:val="0018612E"/>
    <w:rsid w:val="00190065"/>
    <w:rsid w:val="00190A70"/>
    <w:rsid w:val="0019236B"/>
    <w:rsid w:val="001938BA"/>
    <w:rsid w:val="00193D36"/>
    <w:rsid w:val="00197D04"/>
    <w:rsid w:val="001A1A9D"/>
    <w:rsid w:val="001A30E0"/>
    <w:rsid w:val="001A3DD1"/>
    <w:rsid w:val="001A3F9D"/>
    <w:rsid w:val="001A4CD5"/>
    <w:rsid w:val="001A6A05"/>
    <w:rsid w:val="001B0873"/>
    <w:rsid w:val="001B25E4"/>
    <w:rsid w:val="001B28C5"/>
    <w:rsid w:val="001B3DFD"/>
    <w:rsid w:val="001B4412"/>
    <w:rsid w:val="001B684D"/>
    <w:rsid w:val="001B68A4"/>
    <w:rsid w:val="001C0D02"/>
    <w:rsid w:val="001C0E14"/>
    <w:rsid w:val="001C0FD9"/>
    <w:rsid w:val="001C25D2"/>
    <w:rsid w:val="001C7841"/>
    <w:rsid w:val="001C7D00"/>
    <w:rsid w:val="001D0515"/>
    <w:rsid w:val="001D0A2F"/>
    <w:rsid w:val="001D0A74"/>
    <w:rsid w:val="001D20D7"/>
    <w:rsid w:val="001D2749"/>
    <w:rsid w:val="001D317B"/>
    <w:rsid w:val="001D50ED"/>
    <w:rsid w:val="001D6604"/>
    <w:rsid w:val="001D7A49"/>
    <w:rsid w:val="001D7DCD"/>
    <w:rsid w:val="001E03F9"/>
    <w:rsid w:val="001E04AE"/>
    <w:rsid w:val="001E2463"/>
    <w:rsid w:val="001E3964"/>
    <w:rsid w:val="001E4142"/>
    <w:rsid w:val="001E5F0C"/>
    <w:rsid w:val="001E5F35"/>
    <w:rsid w:val="001E6741"/>
    <w:rsid w:val="001E70DB"/>
    <w:rsid w:val="001E7674"/>
    <w:rsid w:val="001F14F4"/>
    <w:rsid w:val="001F1F12"/>
    <w:rsid w:val="001F30E3"/>
    <w:rsid w:val="001F42DB"/>
    <w:rsid w:val="001F45BE"/>
    <w:rsid w:val="001F4C79"/>
    <w:rsid w:val="001F672B"/>
    <w:rsid w:val="001F74ED"/>
    <w:rsid w:val="001F7810"/>
    <w:rsid w:val="0020080A"/>
    <w:rsid w:val="002008B2"/>
    <w:rsid w:val="00201570"/>
    <w:rsid w:val="00201836"/>
    <w:rsid w:val="00202CAB"/>
    <w:rsid w:val="00202E32"/>
    <w:rsid w:val="00203CB6"/>
    <w:rsid w:val="00204078"/>
    <w:rsid w:val="002047B9"/>
    <w:rsid w:val="002052DE"/>
    <w:rsid w:val="0020546D"/>
    <w:rsid w:val="00205EC9"/>
    <w:rsid w:val="002061A6"/>
    <w:rsid w:val="002063DA"/>
    <w:rsid w:val="00207957"/>
    <w:rsid w:val="00207CB9"/>
    <w:rsid w:val="00210257"/>
    <w:rsid w:val="00210872"/>
    <w:rsid w:val="002110C3"/>
    <w:rsid w:val="002110C7"/>
    <w:rsid w:val="00212B63"/>
    <w:rsid w:val="00213277"/>
    <w:rsid w:val="00214D56"/>
    <w:rsid w:val="002158A5"/>
    <w:rsid w:val="00216426"/>
    <w:rsid w:val="00216603"/>
    <w:rsid w:val="0021672C"/>
    <w:rsid w:val="0022256A"/>
    <w:rsid w:val="00222C14"/>
    <w:rsid w:val="00223BE7"/>
    <w:rsid w:val="002263CA"/>
    <w:rsid w:val="0023052A"/>
    <w:rsid w:val="00231157"/>
    <w:rsid w:val="00231DAE"/>
    <w:rsid w:val="00231F4D"/>
    <w:rsid w:val="00232A95"/>
    <w:rsid w:val="00232AD5"/>
    <w:rsid w:val="00233731"/>
    <w:rsid w:val="00233BD1"/>
    <w:rsid w:val="002376FE"/>
    <w:rsid w:val="002404C4"/>
    <w:rsid w:val="002432CF"/>
    <w:rsid w:val="00246B7F"/>
    <w:rsid w:val="00246F77"/>
    <w:rsid w:val="002472FB"/>
    <w:rsid w:val="002475DA"/>
    <w:rsid w:val="002500A8"/>
    <w:rsid w:val="00250D6E"/>
    <w:rsid w:val="00250E4E"/>
    <w:rsid w:val="00253B48"/>
    <w:rsid w:val="00253EC6"/>
    <w:rsid w:val="00257B38"/>
    <w:rsid w:val="00267430"/>
    <w:rsid w:val="002710BB"/>
    <w:rsid w:val="00272C10"/>
    <w:rsid w:val="002747F2"/>
    <w:rsid w:val="00275287"/>
    <w:rsid w:val="00276275"/>
    <w:rsid w:val="002764E8"/>
    <w:rsid w:val="002768AD"/>
    <w:rsid w:val="0027708C"/>
    <w:rsid w:val="00280386"/>
    <w:rsid w:val="00280ECE"/>
    <w:rsid w:val="00281009"/>
    <w:rsid w:val="00282EFA"/>
    <w:rsid w:val="002833E0"/>
    <w:rsid w:val="00284B8A"/>
    <w:rsid w:val="002850AA"/>
    <w:rsid w:val="0029014C"/>
    <w:rsid w:val="0029169E"/>
    <w:rsid w:val="00292091"/>
    <w:rsid w:val="00292BA6"/>
    <w:rsid w:val="0029720B"/>
    <w:rsid w:val="00297526"/>
    <w:rsid w:val="00297DCA"/>
    <w:rsid w:val="002A04E6"/>
    <w:rsid w:val="002A061A"/>
    <w:rsid w:val="002A11A0"/>
    <w:rsid w:val="002A4B6B"/>
    <w:rsid w:val="002A6503"/>
    <w:rsid w:val="002A6ED1"/>
    <w:rsid w:val="002A6EEB"/>
    <w:rsid w:val="002A7D19"/>
    <w:rsid w:val="002B0620"/>
    <w:rsid w:val="002B11AB"/>
    <w:rsid w:val="002B1AD5"/>
    <w:rsid w:val="002B2A8C"/>
    <w:rsid w:val="002B2EE8"/>
    <w:rsid w:val="002B3C4C"/>
    <w:rsid w:val="002B5655"/>
    <w:rsid w:val="002B60E1"/>
    <w:rsid w:val="002B6484"/>
    <w:rsid w:val="002B658B"/>
    <w:rsid w:val="002C0B39"/>
    <w:rsid w:val="002C20FA"/>
    <w:rsid w:val="002C27D4"/>
    <w:rsid w:val="002C2823"/>
    <w:rsid w:val="002C7A83"/>
    <w:rsid w:val="002D0965"/>
    <w:rsid w:val="002D1308"/>
    <w:rsid w:val="002D1DBF"/>
    <w:rsid w:val="002D2286"/>
    <w:rsid w:val="002D2665"/>
    <w:rsid w:val="002D4296"/>
    <w:rsid w:val="002D4BCF"/>
    <w:rsid w:val="002D5F55"/>
    <w:rsid w:val="002E0132"/>
    <w:rsid w:val="002E1323"/>
    <w:rsid w:val="002E1B37"/>
    <w:rsid w:val="002E1C05"/>
    <w:rsid w:val="002E4EFD"/>
    <w:rsid w:val="002F0DB2"/>
    <w:rsid w:val="002F180D"/>
    <w:rsid w:val="002F186E"/>
    <w:rsid w:val="002F1B54"/>
    <w:rsid w:val="002F21B6"/>
    <w:rsid w:val="002F2E55"/>
    <w:rsid w:val="002F47C7"/>
    <w:rsid w:val="002F582C"/>
    <w:rsid w:val="002F61D8"/>
    <w:rsid w:val="002F6E44"/>
    <w:rsid w:val="00301B8E"/>
    <w:rsid w:val="00301D86"/>
    <w:rsid w:val="0030355A"/>
    <w:rsid w:val="00303665"/>
    <w:rsid w:val="00303798"/>
    <w:rsid w:val="00304B7C"/>
    <w:rsid w:val="00305621"/>
    <w:rsid w:val="0030640E"/>
    <w:rsid w:val="003100B7"/>
    <w:rsid w:val="00310A3A"/>
    <w:rsid w:val="0031194D"/>
    <w:rsid w:val="00311E1F"/>
    <w:rsid w:val="00312AF9"/>
    <w:rsid w:val="00312D6D"/>
    <w:rsid w:val="00312E62"/>
    <w:rsid w:val="00314A4E"/>
    <w:rsid w:val="0031548B"/>
    <w:rsid w:val="00316F40"/>
    <w:rsid w:val="0032118A"/>
    <w:rsid w:val="003212FD"/>
    <w:rsid w:val="00325F3B"/>
    <w:rsid w:val="00326DC2"/>
    <w:rsid w:val="0033043D"/>
    <w:rsid w:val="00330DDA"/>
    <w:rsid w:val="00332947"/>
    <w:rsid w:val="003353B5"/>
    <w:rsid w:val="00336550"/>
    <w:rsid w:val="00337649"/>
    <w:rsid w:val="00340057"/>
    <w:rsid w:val="00340F23"/>
    <w:rsid w:val="00341DB1"/>
    <w:rsid w:val="003421E0"/>
    <w:rsid w:val="00346630"/>
    <w:rsid w:val="0034669F"/>
    <w:rsid w:val="0034746C"/>
    <w:rsid w:val="00347988"/>
    <w:rsid w:val="00347E9C"/>
    <w:rsid w:val="003528ED"/>
    <w:rsid w:val="00352F41"/>
    <w:rsid w:val="00361371"/>
    <w:rsid w:val="003626A8"/>
    <w:rsid w:val="003643FC"/>
    <w:rsid w:val="003659BE"/>
    <w:rsid w:val="00365F6E"/>
    <w:rsid w:val="0036700C"/>
    <w:rsid w:val="00367EC8"/>
    <w:rsid w:val="003701CE"/>
    <w:rsid w:val="00370257"/>
    <w:rsid w:val="003721A2"/>
    <w:rsid w:val="00372793"/>
    <w:rsid w:val="00374C1B"/>
    <w:rsid w:val="00376495"/>
    <w:rsid w:val="00376785"/>
    <w:rsid w:val="003768FB"/>
    <w:rsid w:val="00376C75"/>
    <w:rsid w:val="003775BC"/>
    <w:rsid w:val="003778DA"/>
    <w:rsid w:val="0038238F"/>
    <w:rsid w:val="00382A60"/>
    <w:rsid w:val="00382BF1"/>
    <w:rsid w:val="003843DE"/>
    <w:rsid w:val="00385175"/>
    <w:rsid w:val="00385D1E"/>
    <w:rsid w:val="003865DB"/>
    <w:rsid w:val="00387620"/>
    <w:rsid w:val="00387970"/>
    <w:rsid w:val="00391FEC"/>
    <w:rsid w:val="003924E7"/>
    <w:rsid w:val="0039284B"/>
    <w:rsid w:val="0039287C"/>
    <w:rsid w:val="00394160"/>
    <w:rsid w:val="003956CF"/>
    <w:rsid w:val="003A0DCC"/>
    <w:rsid w:val="003A267C"/>
    <w:rsid w:val="003A3CBC"/>
    <w:rsid w:val="003A3D58"/>
    <w:rsid w:val="003A509E"/>
    <w:rsid w:val="003A5CB9"/>
    <w:rsid w:val="003B21BA"/>
    <w:rsid w:val="003B2D5E"/>
    <w:rsid w:val="003B2FD9"/>
    <w:rsid w:val="003B30A1"/>
    <w:rsid w:val="003B3BB2"/>
    <w:rsid w:val="003B6BF0"/>
    <w:rsid w:val="003C17F0"/>
    <w:rsid w:val="003C389A"/>
    <w:rsid w:val="003C3EA6"/>
    <w:rsid w:val="003C40A1"/>
    <w:rsid w:val="003C6E8C"/>
    <w:rsid w:val="003D2495"/>
    <w:rsid w:val="003D2803"/>
    <w:rsid w:val="003D409F"/>
    <w:rsid w:val="003D4587"/>
    <w:rsid w:val="003D4C8B"/>
    <w:rsid w:val="003D546D"/>
    <w:rsid w:val="003E1972"/>
    <w:rsid w:val="003E23A7"/>
    <w:rsid w:val="003E66D3"/>
    <w:rsid w:val="003E6E98"/>
    <w:rsid w:val="003E768B"/>
    <w:rsid w:val="003E7D2A"/>
    <w:rsid w:val="003F0304"/>
    <w:rsid w:val="003F12F2"/>
    <w:rsid w:val="003F1B6A"/>
    <w:rsid w:val="003F2549"/>
    <w:rsid w:val="003F3D05"/>
    <w:rsid w:val="003F5FAC"/>
    <w:rsid w:val="004020DB"/>
    <w:rsid w:val="00403742"/>
    <w:rsid w:val="004041E5"/>
    <w:rsid w:val="004061D7"/>
    <w:rsid w:val="0041116B"/>
    <w:rsid w:val="00413479"/>
    <w:rsid w:val="00420DF7"/>
    <w:rsid w:val="00421CC9"/>
    <w:rsid w:val="00421F6F"/>
    <w:rsid w:val="0042298A"/>
    <w:rsid w:val="00422C29"/>
    <w:rsid w:val="0042390C"/>
    <w:rsid w:val="00423B30"/>
    <w:rsid w:val="00425CB0"/>
    <w:rsid w:val="0042634B"/>
    <w:rsid w:val="00427483"/>
    <w:rsid w:val="00427B77"/>
    <w:rsid w:val="00430315"/>
    <w:rsid w:val="00430E05"/>
    <w:rsid w:val="00431847"/>
    <w:rsid w:val="00434AEA"/>
    <w:rsid w:val="00435C8C"/>
    <w:rsid w:val="004364F2"/>
    <w:rsid w:val="0043712D"/>
    <w:rsid w:val="00437C8C"/>
    <w:rsid w:val="004404F6"/>
    <w:rsid w:val="00440AAF"/>
    <w:rsid w:val="00441A80"/>
    <w:rsid w:val="004424D8"/>
    <w:rsid w:val="00442A83"/>
    <w:rsid w:val="00442FE3"/>
    <w:rsid w:val="0044346C"/>
    <w:rsid w:val="004437BF"/>
    <w:rsid w:val="0044651B"/>
    <w:rsid w:val="00447739"/>
    <w:rsid w:val="00447E51"/>
    <w:rsid w:val="00450D67"/>
    <w:rsid w:val="00451286"/>
    <w:rsid w:val="00452FCB"/>
    <w:rsid w:val="0045407D"/>
    <w:rsid w:val="00455C76"/>
    <w:rsid w:val="004606B1"/>
    <w:rsid w:val="00460B76"/>
    <w:rsid w:val="004622A9"/>
    <w:rsid w:val="00463340"/>
    <w:rsid w:val="0046561E"/>
    <w:rsid w:val="00465D0E"/>
    <w:rsid w:val="00466672"/>
    <w:rsid w:val="00466F87"/>
    <w:rsid w:val="00467876"/>
    <w:rsid w:val="00470D62"/>
    <w:rsid w:val="00470FDA"/>
    <w:rsid w:val="004717E8"/>
    <w:rsid w:val="00472FDA"/>
    <w:rsid w:val="00473176"/>
    <w:rsid w:val="004734C2"/>
    <w:rsid w:val="0047366C"/>
    <w:rsid w:val="00474296"/>
    <w:rsid w:val="00475334"/>
    <w:rsid w:val="004763ED"/>
    <w:rsid w:val="0047759D"/>
    <w:rsid w:val="00480D37"/>
    <w:rsid w:val="00480F8C"/>
    <w:rsid w:val="0048196F"/>
    <w:rsid w:val="00483D16"/>
    <w:rsid w:val="00485293"/>
    <w:rsid w:val="0048718F"/>
    <w:rsid w:val="00487404"/>
    <w:rsid w:val="00487E3C"/>
    <w:rsid w:val="00490A42"/>
    <w:rsid w:val="00490FDA"/>
    <w:rsid w:val="00491980"/>
    <w:rsid w:val="0049375E"/>
    <w:rsid w:val="004944B5"/>
    <w:rsid w:val="00495C43"/>
    <w:rsid w:val="00497F90"/>
    <w:rsid w:val="004A16F8"/>
    <w:rsid w:val="004A2AD8"/>
    <w:rsid w:val="004A638E"/>
    <w:rsid w:val="004B1ADF"/>
    <w:rsid w:val="004B26A0"/>
    <w:rsid w:val="004B416F"/>
    <w:rsid w:val="004B44B6"/>
    <w:rsid w:val="004B4B14"/>
    <w:rsid w:val="004C004E"/>
    <w:rsid w:val="004C4345"/>
    <w:rsid w:val="004C50FA"/>
    <w:rsid w:val="004C5D80"/>
    <w:rsid w:val="004C61F9"/>
    <w:rsid w:val="004C7424"/>
    <w:rsid w:val="004D0685"/>
    <w:rsid w:val="004D0998"/>
    <w:rsid w:val="004D0EBB"/>
    <w:rsid w:val="004D3449"/>
    <w:rsid w:val="004D3ED7"/>
    <w:rsid w:val="004D4AC2"/>
    <w:rsid w:val="004D7731"/>
    <w:rsid w:val="004E0B5D"/>
    <w:rsid w:val="004E1204"/>
    <w:rsid w:val="004E1E52"/>
    <w:rsid w:val="004E1E88"/>
    <w:rsid w:val="004E280B"/>
    <w:rsid w:val="004E3A3A"/>
    <w:rsid w:val="004E3BE8"/>
    <w:rsid w:val="004E4A9C"/>
    <w:rsid w:val="004E50A5"/>
    <w:rsid w:val="004E5AEF"/>
    <w:rsid w:val="004E5D0F"/>
    <w:rsid w:val="004E7499"/>
    <w:rsid w:val="004F0DED"/>
    <w:rsid w:val="004F0E4D"/>
    <w:rsid w:val="004F4CBC"/>
    <w:rsid w:val="004F6986"/>
    <w:rsid w:val="004F7CEF"/>
    <w:rsid w:val="00500FF7"/>
    <w:rsid w:val="00501C5E"/>
    <w:rsid w:val="00503B0C"/>
    <w:rsid w:val="00504271"/>
    <w:rsid w:val="005047CA"/>
    <w:rsid w:val="00505957"/>
    <w:rsid w:val="005102E7"/>
    <w:rsid w:val="00511BC0"/>
    <w:rsid w:val="00512E24"/>
    <w:rsid w:val="00515D3F"/>
    <w:rsid w:val="00516CCF"/>
    <w:rsid w:val="00517172"/>
    <w:rsid w:val="005176B8"/>
    <w:rsid w:val="00517E37"/>
    <w:rsid w:val="005203A4"/>
    <w:rsid w:val="00520898"/>
    <w:rsid w:val="005233BE"/>
    <w:rsid w:val="00523F6F"/>
    <w:rsid w:val="00524748"/>
    <w:rsid w:val="00524BBC"/>
    <w:rsid w:val="00525238"/>
    <w:rsid w:val="005274FC"/>
    <w:rsid w:val="005312AF"/>
    <w:rsid w:val="0053372C"/>
    <w:rsid w:val="00533B2D"/>
    <w:rsid w:val="00534400"/>
    <w:rsid w:val="00535A82"/>
    <w:rsid w:val="00537458"/>
    <w:rsid w:val="00540955"/>
    <w:rsid w:val="00540E89"/>
    <w:rsid w:val="005419C1"/>
    <w:rsid w:val="00541E19"/>
    <w:rsid w:val="0054270D"/>
    <w:rsid w:val="00543C60"/>
    <w:rsid w:val="00544D08"/>
    <w:rsid w:val="00552ABF"/>
    <w:rsid w:val="005544C3"/>
    <w:rsid w:val="00556EAB"/>
    <w:rsid w:val="0055734D"/>
    <w:rsid w:val="005608C9"/>
    <w:rsid w:val="00561BC0"/>
    <w:rsid w:val="0056485C"/>
    <w:rsid w:val="00566820"/>
    <w:rsid w:val="00570C9F"/>
    <w:rsid w:val="0057130F"/>
    <w:rsid w:val="00572B52"/>
    <w:rsid w:val="00572B69"/>
    <w:rsid w:val="0057393A"/>
    <w:rsid w:val="00573B2B"/>
    <w:rsid w:val="00573B5C"/>
    <w:rsid w:val="005768CE"/>
    <w:rsid w:val="0057795B"/>
    <w:rsid w:val="005811C6"/>
    <w:rsid w:val="005818EC"/>
    <w:rsid w:val="00583310"/>
    <w:rsid w:val="0058375C"/>
    <w:rsid w:val="005843B4"/>
    <w:rsid w:val="0058589F"/>
    <w:rsid w:val="00585E27"/>
    <w:rsid w:val="00586F67"/>
    <w:rsid w:val="00586F98"/>
    <w:rsid w:val="00591AEF"/>
    <w:rsid w:val="00592623"/>
    <w:rsid w:val="0059297C"/>
    <w:rsid w:val="00593307"/>
    <w:rsid w:val="00595C1C"/>
    <w:rsid w:val="00596FA1"/>
    <w:rsid w:val="0059770B"/>
    <w:rsid w:val="00597995"/>
    <w:rsid w:val="00597B9B"/>
    <w:rsid w:val="005A313B"/>
    <w:rsid w:val="005A3CA2"/>
    <w:rsid w:val="005A4334"/>
    <w:rsid w:val="005A589E"/>
    <w:rsid w:val="005A68A7"/>
    <w:rsid w:val="005B3064"/>
    <w:rsid w:val="005B345F"/>
    <w:rsid w:val="005B34D4"/>
    <w:rsid w:val="005B3AE0"/>
    <w:rsid w:val="005B40A0"/>
    <w:rsid w:val="005B5CA1"/>
    <w:rsid w:val="005B6306"/>
    <w:rsid w:val="005B79B9"/>
    <w:rsid w:val="005C35E7"/>
    <w:rsid w:val="005C4803"/>
    <w:rsid w:val="005C656A"/>
    <w:rsid w:val="005D0888"/>
    <w:rsid w:val="005D30C4"/>
    <w:rsid w:val="005D34A8"/>
    <w:rsid w:val="005D3B9E"/>
    <w:rsid w:val="005D50D4"/>
    <w:rsid w:val="005D54C6"/>
    <w:rsid w:val="005E05DF"/>
    <w:rsid w:val="005E1004"/>
    <w:rsid w:val="005E1E90"/>
    <w:rsid w:val="005E208C"/>
    <w:rsid w:val="005E278F"/>
    <w:rsid w:val="005E2A7F"/>
    <w:rsid w:val="005E454B"/>
    <w:rsid w:val="005E5A71"/>
    <w:rsid w:val="005E5B81"/>
    <w:rsid w:val="005F0303"/>
    <w:rsid w:val="005F1627"/>
    <w:rsid w:val="005F5A3E"/>
    <w:rsid w:val="005F6681"/>
    <w:rsid w:val="005F6FC7"/>
    <w:rsid w:val="005F72F4"/>
    <w:rsid w:val="005F74F6"/>
    <w:rsid w:val="005F75EA"/>
    <w:rsid w:val="00600802"/>
    <w:rsid w:val="006025F4"/>
    <w:rsid w:val="00603C19"/>
    <w:rsid w:val="0060487C"/>
    <w:rsid w:val="00610B60"/>
    <w:rsid w:val="006127DB"/>
    <w:rsid w:val="00614053"/>
    <w:rsid w:val="00615DF9"/>
    <w:rsid w:val="006211BF"/>
    <w:rsid w:val="00621346"/>
    <w:rsid w:val="00621608"/>
    <w:rsid w:val="00623052"/>
    <w:rsid w:val="00623601"/>
    <w:rsid w:val="00623BB1"/>
    <w:rsid w:val="006245B2"/>
    <w:rsid w:val="0062532B"/>
    <w:rsid w:val="00626B58"/>
    <w:rsid w:val="006275BD"/>
    <w:rsid w:val="00627A21"/>
    <w:rsid w:val="00631016"/>
    <w:rsid w:val="00631684"/>
    <w:rsid w:val="00631C7E"/>
    <w:rsid w:val="0063287A"/>
    <w:rsid w:val="0063491F"/>
    <w:rsid w:val="00636C07"/>
    <w:rsid w:val="00637487"/>
    <w:rsid w:val="006377DC"/>
    <w:rsid w:val="00640738"/>
    <w:rsid w:val="00641D5E"/>
    <w:rsid w:val="00642589"/>
    <w:rsid w:val="00644DFB"/>
    <w:rsid w:val="0064622D"/>
    <w:rsid w:val="00646CCB"/>
    <w:rsid w:val="006478E4"/>
    <w:rsid w:val="00650CA8"/>
    <w:rsid w:val="006515B5"/>
    <w:rsid w:val="00652542"/>
    <w:rsid w:val="0065390F"/>
    <w:rsid w:val="0065421F"/>
    <w:rsid w:val="00654C91"/>
    <w:rsid w:val="00654DFD"/>
    <w:rsid w:val="006550A8"/>
    <w:rsid w:val="00655B28"/>
    <w:rsid w:val="00656498"/>
    <w:rsid w:val="00660BD8"/>
    <w:rsid w:val="00660E38"/>
    <w:rsid w:val="00661E11"/>
    <w:rsid w:val="00664651"/>
    <w:rsid w:val="00664909"/>
    <w:rsid w:val="00665306"/>
    <w:rsid w:val="00666B9F"/>
    <w:rsid w:val="00666C3B"/>
    <w:rsid w:val="00667CD9"/>
    <w:rsid w:val="0067131C"/>
    <w:rsid w:val="00674527"/>
    <w:rsid w:val="00674717"/>
    <w:rsid w:val="00674987"/>
    <w:rsid w:val="00674F12"/>
    <w:rsid w:val="006754D0"/>
    <w:rsid w:val="00676311"/>
    <w:rsid w:val="00676975"/>
    <w:rsid w:val="00680027"/>
    <w:rsid w:val="00680891"/>
    <w:rsid w:val="0068200A"/>
    <w:rsid w:val="00682BAF"/>
    <w:rsid w:val="00682BDA"/>
    <w:rsid w:val="00683431"/>
    <w:rsid w:val="006859C5"/>
    <w:rsid w:val="00686034"/>
    <w:rsid w:val="00686435"/>
    <w:rsid w:val="006868CC"/>
    <w:rsid w:val="00686D24"/>
    <w:rsid w:val="00690595"/>
    <w:rsid w:val="006914C6"/>
    <w:rsid w:val="00692DDF"/>
    <w:rsid w:val="00696945"/>
    <w:rsid w:val="00697B7B"/>
    <w:rsid w:val="006A0E30"/>
    <w:rsid w:val="006A1A15"/>
    <w:rsid w:val="006A2D6F"/>
    <w:rsid w:val="006A47D1"/>
    <w:rsid w:val="006A4F33"/>
    <w:rsid w:val="006A5448"/>
    <w:rsid w:val="006A66A3"/>
    <w:rsid w:val="006A6E84"/>
    <w:rsid w:val="006B1084"/>
    <w:rsid w:val="006B5C54"/>
    <w:rsid w:val="006B6D02"/>
    <w:rsid w:val="006B6F0E"/>
    <w:rsid w:val="006C001C"/>
    <w:rsid w:val="006C072C"/>
    <w:rsid w:val="006C19D9"/>
    <w:rsid w:val="006C1CE7"/>
    <w:rsid w:val="006C2346"/>
    <w:rsid w:val="006C3CC1"/>
    <w:rsid w:val="006C4C0E"/>
    <w:rsid w:val="006C4E4E"/>
    <w:rsid w:val="006C6609"/>
    <w:rsid w:val="006C67C2"/>
    <w:rsid w:val="006C6D1D"/>
    <w:rsid w:val="006D0CFA"/>
    <w:rsid w:val="006D1542"/>
    <w:rsid w:val="006D29F5"/>
    <w:rsid w:val="006D5320"/>
    <w:rsid w:val="006D5EB9"/>
    <w:rsid w:val="006D6142"/>
    <w:rsid w:val="006D635D"/>
    <w:rsid w:val="006D7F65"/>
    <w:rsid w:val="006E0C8E"/>
    <w:rsid w:val="006E16E6"/>
    <w:rsid w:val="006E16EB"/>
    <w:rsid w:val="006E3B4C"/>
    <w:rsid w:val="006E3D62"/>
    <w:rsid w:val="006E4215"/>
    <w:rsid w:val="006E67E9"/>
    <w:rsid w:val="006E7383"/>
    <w:rsid w:val="006F0B74"/>
    <w:rsid w:val="006F0BFD"/>
    <w:rsid w:val="006F0E6D"/>
    <w:rsid w:val="006F127C"/>
    <w:rsid w:val="006F33C1"/>
    <w:rsid w:val="006F405F"/>
    <w:rsid w:val="006F6A5E"/>
    <w:rsid w:val="006F78FE"/>
    <w:rsid w:val="00700379"/>
    <w:rsid w:val="007017F9"/>
    <w:rsid w:val="00702080"/>
    <w:rsid w:val="00702824"/>
    <w:rsid w:val="00703FA4"/>
    <w:rsid w:val="00710357"/>
    <w:rsid w:val="007107CB"/>
    <w:rsid w:val="00711040"/>
    <w:rsid w:val="00711078"/>
    <w:rsid w:val="00711949"/>
    <w:rsid w:val="00716DD2"/>
    <w:rsid w:val="007173D2"/>
    <w:rsid w:val="007207A0"/>
    <w:rsid w:val="0072088D"/>
    <w:rsid w:val="00720C93"/>
    <w:rsid w:val="0072143C"/>
    <w:rsid w:val="00721703"/>
    <w:rsid w:val="00722099"/>
    <w:rsid w:val="0072584C"/>
    <w:rsid w:val="00725A9E"/>
    <w:rsid w:val="007302AB"/>
    <w:rsid w:val="00730DD0"/>
    <w:rsid w:val="00732A70"/>
    <w:rsid w:val="00734DD7"/>
    <w:rsid w:val="007365CD"/>
    <w:rsid w:val="007367D5"/>
    <w:rsid w:val="0074053F"/>
    <w:rsid w:val="00740BA9"/>
    <w:rsid w:val="007412E1"/>
    <w:rsid w:val="00741746"/>
    <w:rsid w:val="0074511D"/>
    <w:rsid w:val="007508CF"/>
    <w:rsid w:val="007509D0"/>
    <w:rsid w:val="007509FF"/>
    <w:rsid w:val="00751806"/>
    <w:rsid w:val="00752451"/>
    <w:rsid w:val="00752CEA"/>
    <w:rsid w:val="00754F08"/>
    <w:rsid w:val="00755365"/>
    <w:rsid w:val="00760A54"/>
    <w:rsid w:val="00761276"/>
    <w:rsid w:val="00761C1C"/>
    <w:rsid w:val="00763073"/>
    <w:rsid w:val="00763888"/>
    <w:rsid w:val="00764522"/>
    <w:rsid w:val="00764AE3"/>
    <w:rsid w:val="00766711"/>
    <w:rsid w:val="00770295"/>
    <w:rsid w:val="0077257D"/>
    <w:rsid w:val="00773165"/>
    <w:rsid w:val="00773950"/>
    <w:rsid w:val="00780B3B"/>
    <w:rsid w:val="00782EE6"/>
    <w:rsid w:val="00786B39"/>
    <w:rsid w:val="00790267"/>
    <w:rsid w:val="007915F0"/>
    <w:rsid w:val="00791FEE"/>
    <w:rsid w:val="00794025"/>
    <w:rsid w:val="0079535A"/>
    <w:rsid w:val="00795F27"/>
    <w:rsid w:val="00796F27"/>
    <w:rsid w:val="00797578"/>
    <w:rsid w:val="007A0F53"/>
    <w:rsid w:val="007A1B0A"/>
    <w:rsid w:val="007A4112"/>
    <w:rsid w:val="007A4FDE"/>
    <w:rsid w:val="007A5309"/>
    <w:rsid w:val="007A5824"/>
    <w:rsid w:val="007B1489"/>
    <w:rsid w:val="007B2479"/>
    <w:rsid w:val="007B2C8C"/>
    <w:rsid w:val="007B36AC"/>
    <w:rsid w:val="007B4014"/>
    <w:rsid w:val="007B4E2F"/>
    <w:rsid w:val="007B5D4A"/>
    <w:rsid w:val="007B7580"/>
    <w:rsid w:val="007C0C4A"/>
    <w:rsid w:val="007C277F"/>
    <w:rsid w:val="007C2A2D"/>
    <w:rsid w:val="007C4D71"/>
    <w:rsid w:val="007C5ADD"/>
    <w:rsid w:val="007C5B24"/>
    <w:rsid w:val="007C77C1"/>
    <w:rsid w:val="007C7DD9"/>
    <w:rsid w:val="007D184F"/>
    <w:rsid w:val="007D2720"/>
    <w:rsid w:val="007D27D2"/>
    <w:rsid w:val="007D281F"/>
    <w:rsid w:val="007D2A94"/>
    <w:rsid w:val="007D2B99"/>
    <w:rsid w:val="007D4428"/>
    <w:rsid w:val="007D5722"/>
    <w:rsid w:val="007D76F7"/>
    <w:rsid w:val="007E063F"/>
    <w:rsid w:val="007E1551"/>
    <w:rsid w:val="007E6AAA"/>
    <w:rsid w:val="007E6F40"/>
    <w:rsid w:val="007E73DF"/>
    <w:rsid w:val="007F6B23"/>
    <w:rsid w:val="00800FD2"/>
    <w:rsid w:val="00804C09"/>
    <w:rsid w:val="008050A8"/>
    <w:rsid w:val="00807773"/>
    <w:rsid w:val="00810614"/>
    <w:rsid w:val="00812FDE"/>
    <w:rsid w:val="0081334F"/>
    <w:rsid w:val="008134C0"/>
    <w:rsid w:val="00813EF9"/>
    <w:rsid w:val="00816759"/>
    <w:rsid w:val="00816A42"/>
    <w:rsid w:val="00816EC6"/>
    <w:rsid w:val="00817996"/>
    <w:rsid w:val="00820CD3"/>
    <w:rsid w:val="008210EC"/>
    <w:rsid w:val="00823474"/>
    <w:rsid w:val="00823FB5"/>
    <w:rsid w:val="008267AD"/>
    <w:rsid w:val="00826F54"/>
    <w:rsid w:val="008275FF"/>
    <w:rsid w:val="00830B95"/>
    <w:rsid w:val="00832238"/>
    <w:rsid w:val="00837B1F"/>
    <w:rsid w:val="00840009"/>
    <w:rsid w:val="00844285"/>
    <w:rsid w:val="008455AB"/>
    <w:rsid w:val="00845942"/>
    <w:rsid w:val="0084595E"/>
    <w:rsid w:val="008462AF"/>
    <w:rsid w:val="008478D6"/>
    <w:rsid w:val="008500F1"/>
    <w:rsid w:val="0085140C"/>
    <w:rsid w:val="00851A33"/>
    <w:rsid w:val="00852731"/>
    <w:rsid w:val="00853ABA"/>
    <w:rsid w:val="00853E24"/>
    <w:rsid w:val="008541FA"/>
    <w:rsid w:val="00856217"/>
    <w:rsid w:val="00856237"/>
    <w:rsid w:val="008671B0"/>
    <w:rsid w:val="008700B5"/>
    <w:rsid w:val="00872056"/>
    <w:rsid w:val="00873690"/>
    <w:rsid w:val="008739BF"/>
    <w:rsid w:val="00873F71"/>
    <w:rsid w:val="00877062"/>
    <w:rsid w:val="00880C90"/>
    <w:rsid w:val="00880EB0"/>
    <w:rsid w:val="0088450D"/>
    <w:rsid w:val="00886367"/>
    <w:rsid w:val="008875A5"/>
    <w:rsid w:val="008876FC"/>
    <w:rsid w:val="008906C5"/>
    <w:rsid w:val="00890DEF"/>
    <w:rsid w:val="008911ED"/>
    <w:rsid w:val="008919B6"/>
    <w:rsid w:val="00892329"/>
    <w:rsid w:val="00894DA8"/>
    <w:rsid w:val="00894F7E"/>
    <w:rsid w:val="008966EA"/>
    <w:rsid w:val="00897B44"/>
    <w:rsid w:val="008A3484"/>
    <w:rsid w:val="008A397E"/>
    <w:rsid w:val="008A5575"/>
    <w:rsid w:val="008A5763"/>
    <w:rsid w:val="008A6712"/>
    <w:rsid w:val="008A73EA"/>
    <w:rsid w:val="008A754A"/>
    <w:rsid w:val="008A76B5"/>
    <w:rsid w:val="008A7896"/>
    <w:rsid w:val="008A795E"/>
    <w:rsid w:val="008A7D9D"/>
    <w:rsid w:val="008B0A4D"/>
    <w:rsid w:val="008B37B8"/>
    <w:rsid w:val="008B404E"/>
    <w:rsid w:val="008B5086"/>
    <w:rsid w:val="008B64B5"/>
    <w:rsid w:val="008B79FD"/>
    <w:rsid w:val="008C3473"/>
    <w:rsid w:val="008C3922"/>
    <w:rsid w:val="008D1E7C"/>
    <w:rsid w:val="008D24B8"/>
    <w:rsid w:val="008D2EAA"/>
    <w:rsid w:val="008D327C"/>
    <w:rsid w:val="008D35DE"/>
    <w:rsid w:val="008D4A1A"/>
    <w:rsid w:val="008D52D1"/>
    <w:rsid w:val="008D583C"/>
    <w:rsid w:val="008E03BF"/>
    <w:rsid w:val="008E0772"/>
    <w:rsid w:val="008E300D"/>
    <w:rsid w:val="008E3A31"/>
    <w:rsid w:val="008E4DA5"/>
    <w:rsid w:val="008E5306"/>
    <w:rsid w:val="008E7A24"/>
    <w:rsid w:val="008E7BB4"/>
    <w:rsid w:val="008F0F46"/>
    <w:rsid w:val="008F18E0"/>
    <w:rsid w:val="008F326F"/>
    <w:rsid w:val="008F4657"/>
    <w:rsid w:val="008F53AE"/>
    <w:rsid w:val="008F5C67"/>
    <w:rsid w:val="008F7641"/>
    <w:rsid w:val="009025FD"/>
    <w:rsid w:val="00904F38"/>
    <w:rsid w:val="00905931"/>
    <w:rsid w:val="00905A96"/>
    <w:rsid w:val="0091019A"/>
    <w:rsid w:val="009130F9"/>
    <w:rsid w:val="00913B81"/>
    <w:rsid w:val="0091482A"/>
    <w:rsid w:val="00916F8C"/>
    <w:rsid w:val="009172A6"/>
    <w:rsid w:val="00920324"/>
    <w:rsid w:val="00920F87"/>
    <w:rsid w:val="0092241B"/>
    <w:rsid w:val="00922759"/>
    <w:rsid w:val="009247B4"/>
    <w:rsid w:val="00924E64"/>
    <w:rsid w:val="00926926"/>
    <w:rsid w:val="009319D7"/>
    <w:rsid w:val="00933FDD"/>
    <w:rsid w:val="0094175B"/>
    <w:rsid w:val="00941C11"/>
    <w:rsid w:val="00941F43"/>
    <w:rsid w:val="009429C8"/>
    <w:rsid w:val="00944ABF"/>
    <w:rsid w:val="00944B2A"/>
    <w:rsid w:val="009459E3"/>
    <w:rsid w:val="0095257B"/>
    <w:rsid w:val="009540FF"/>
    <w:rsid w:val="00954250"/>
    <w:rsid w:val="00954B48"/>
    <w:rsid w:val="009571A5"/>
    <w:rsid w:val="00961149"/>
    <w:rsid w:val="009620CC"/>
    <w:rsid w:val="009628F2"/>
    <w:rsid w:val="00962E1D"/>
    <w:rsid w:val="00963E0F"/>
    <w:rsid w:val="00963FA3"/>
    <w:rsid w:val="00965CDA"/>
    <w:rsid w:val="00966C38"/>
    <w:rsid w:val="00967BD2"/>
    <w:rsid w:val="00970361"/>
    <w:rsid w:val="00970643"/>
    <w:rsid w:val="00971464"/>
    <w:rsid w:val="009720A2"/>
    <w:rsid w:val="00972E74"/>
    <w:rsid w:val="0097399C"/>
    <w:rsid w:val="00975955"/>
    <w:rsid w:val="00975C2C"/>
    <w:rsid w:val="00976B41"/>
    <w:rsid w:val="00976F58"/>
    <w:rsid w:val="00980930"/>
    <w:rsid w:val="00981F90"/>
    <w:rsid w:val="00982076"/>
    <w:rsid w:val="00983682"/>
    <w:rsid w:val="009849D6"/>
    <w:rsid w:val="00984CCF"/>
    <w:rsid w:val="00986865"/>
    <w:rsid w:val="00991D21"/>
    <w:rsid w:val="00992B91"/>
    <w:rsid w:val="00992F25"/>
    <w:rsid w:val="00994592"/>
    <w:rsid w:val="00994F31"/>
    <w:rsid w:val="00995598"/>
    <w:rsid w:val="00995CCE"/>
    <w:rsid w:val="00997B9B"/>
    <w:rsid w:val="00997BBF"/>
    <w:rsid w:val="009A0586"/>
    <w:rsid w:val="009A33A0"/>
    <w:rsid w:val="009A3AFC"/>
    <w:rsid w:val="009A3EB7"/>
    <w:rsid w:val="009A5B63"/>
    <w:rsid w:val="009B3509"/>
    <w:rsid w:val="009B46DD"/>
    <w:rsid w:val="009B482A"/>
    <w:rsid w:val="009C02C5"/>
    <w:rsid w:val="009C065E"/>
    <w:rsid w:val="009C0950"/>
    <w:rsid w:val="009C1CAE"/>
    <w:rsid w:val="009C3BBB"/>
    <w:rsid w:val="009C4079"/>
    <w:rsid w:val="009C40BD"/>
    <w:rsid w:val="009C669C"/>
    <w:rsid w:val="009C6A41"/>
    <w:rsid w:val="009D052F"/>
    <w:rsid w:val="009D1F07"/>
    <w:rsid w:val="009D3841"/>
    <w:rsid w:val="009D5717"/>
    <w:rsid w:val="009D60C0"/>
    <w:rsid w:val="009E0668"/>
    <w:rsid w:val="009E0B46"/>
    <w:rsid w:val="009E240C"/>
    <w:rsid w:val="009E278C"/>
    <w:rsid w:val="009E3219"/>
    <w:rsid w:val="009E4B21"/>
    <w:rsid w:val="009E655B"/>
    <w:rsid w:val="009E74A4"/>
    <w:rsid w:val="009E789E"/>
    <w:rsid w:val="009E7FF3"/>
    <w:rsid w:val="009F192F"/>
    <w:rsid w:val="009F3128"/>
    <w:rsid w:val="009F3FA6"/>
    <w:rsid w:val="009F4B41"/>
    <w:rsid w:val="009F4CF2"/>
    <w:rsid w:val="009F5248"/>
    <w:rsid w:val="009F5419"/>
    <w:rsid w:val="009F7466"/>
    <w:rsid w:val="00A03426"/>
    <w:rsid w:val="00A0459B"/>
    <w:rsid w:val="00A05620"/>
    <w:rsid w:val="00A10225"/>
    <w:rsid w:val="00A10D7A"/>
    <w:rsid w:val="00A113FA"/>
    <w:rsid w:val="00A11CA7"/>
    <w:rsid w:val="00A16F4E"/>
    <w:rsid w:val="00A17216"/>
    <w:rsid w:val="00A25A89"/>
    <w:rsid w:val="00A25BE7"/>
    <w:rsid w:val="00A27B3F"/>
    <w:rsid w:val="00A27B66"/>
    <w:rsid w:val="00A30F8F"/>
    <w:rsid w:val="00A31080"/>
    <w:rsid w:val="00A3138F"/>
    <w:rsid w:val="00A316FB"/>
    <w:rsid w:val="00A31921"/>
    <w:rsid w:val="00A33EDF"/>
    <w:rsid w:val="00A34E83"/>
    <w:rsid w:val="00A361EB"/>
    <w:rsid w:val="00A367E3"/>
    <w:rsid w:val="00A377CA"/>
    <w:rsid w:val="00A37811"/>
    <w:rsid w:val="00A37EEB"/>
    <w:rsid w:val="00A41C9B"/>
    <w:rsid w:val="00A42DEE"/>
    <w:rsid w:val="00A42EC9"/>
    <w:rsid w:val="00A43298"/>
    <w:rsid w:val="00A436A0"/>
    <w:rsid w:val="00A43A34"/>
    <w:rsid w:val="00A43ADF"/>
    <w:rsid w:val="00A43D08"/>
    <w:rsid w:val="00A462E7"/>
    <w:rsid w:val="00A46603"/>
    <w:rsid w:val="00A473C5"/>
    <w:rsid w:val="00A5128E"/>
    <w:rsid w:val="00A54B03"/>
    <w:rsid w:val="00A54E05"/>
    <w:rsid w:val="00A579E7"/>
    <w:rsid w:val="00A57BF8"/>
    <w:rsid w:val="00A57F56"/>
    <w:rsid w:val="00A631AE"/>
    <w:rsid w:val="00A6446B"/>
    <w:rsid w:val="00A70859"/>
    <w:rsid w:val="00A7237B"/>
    <w:rsid w:val="00A73A80"/>
    <w:rsid w:val="00A74896"/>
    <w:rsid w:val="00A8033D"/>
    <w:rsid w:val="00A8083F"/>
    <w:rsid w:val="00A80D42"/>
    <w:rsid w:val="00A81133"/>
    <w:rsid w:val="00A81BDA"/>
    <w:rsid w:val="00A8373E"/>
    <w:rsid w:val="00A8629D"/>
    <w:rsid w:val="00A90AD5"/>
    <w:rsid w:val="00A92255"/>
    <w:rsid w:val="00A9233A"/>
    <w:rsid w:val="00A92560"/>
    <w:rsid w:val="00A93765"/>
    <w:rsid w:val="00A94ECC"/>
    <w:rsid w:val="00A96086"/>
    <w:rsid w:val="00A96B3D"/>
    <w:rsid w:val="00AA0ED6"/>
    <w:rsid w:val="00AA3B1F"/>
    <w:rsid w:val="00AA5630"/>
    <w:rsid w:val="00AA60AB"/>
    <w:rsid w:val="00AA625E"/>
    <w:rsid w:val="00AA76CC"/>
    <w:rsid w:val="00AB39CF"/>
    <w:rsid w:val="00AB5737"/>
    <w:rsid w:val="00AC0387"/>
    <w:rsid w:val="00AC1716"/>
    <w:rsid w:val="00AC445A"/>
    <w:rsid w:val="00AC46D3"/>
    <w:rsid w:val="00AD0777"/>
    <w:rsid w:val="00AD0F6B"/>
    <w:rsid w:val="00AD3E97"/>
    <w:rsid w:val="00AD40FB"/>
    <w:rsid w:val="00AD4544"/>
    <w:rsid w:val="00AD5DE5"/>
    <w:rsid w:val="00AD7176"/>
    <w:rsid w:val="00AD73A6"/>
    <w:rsid w:val="00AD7CB9"/>
    <w:rsid w:val="00AE02EE"/>
    <w:rsid w:val="00AE0484"/>
    <w:rsid w:val="00AE0ED2"/>
    <w:rsid w:val="00AE182A"/>
    <w:rsid w:val="00AE336B"/>
    <w:rsid w:val="00AE5130"/>
    <w:rsid w:val="00AE515A"/>
    <w:rsid w:val="00AE6195"/>
    <w:rsid w:val="00AE6566"/>
    <w:rsid w:val="00AE6BC2"/>
    <w:rsid w:val="00AE6FF7"/>
    <w:rsid w:val="00AE7A05"/>
    <w:rsid w:val="00AF07B7"/>
    <w:rsid w:val="00AF5737"/>
    <w:rsid w:val="00B00B34"/>
    <w:rsid w:val="00B02216"/>
    <w:rsid w:val="00B06CAB"/>
    <w:rsid w:val="00B10B1C"/>
    <w:rsid w:val="00B12290"/>
    <w:rsid w:val="00B1382A"/>
    <w:rsid w:val="00B212F8"/>
    <w:rsid w:val="00B2235C"/>
    <w:rsid w:val="00B23D31"/>
    <w:rsid w:val="00B24F5C"/>
    <w:rsid w:val="00B2614F"/>
    <w:rsid w:val="00B26FB6"/>
    <w:rsid w:val="00B30837"/>
    <w:rsid w:val="00B309A9"/>
    <w:rsid w:val="00B32E8D"/>
    <w:rsid w:val="00B34C1D"/>
    <w:rsid w:val="00B443D2"/>
    <w:rsid w:val="00B448A1"/>
    <w:rsid w:val="00B46351"/>
    <w:rsid w:val="00B50D3D"/>
    <w:rsid w:val="00B51B1A"/>
    <w:rsid w:val="00B54587"/>
    <w:rsid w:val="00B547AF"/>
    <w:rsid w:val="00B55804"/>
    <w:rsid w:val="00B56978"/>
    <w:rsid w:val="00B56E6C"/>
    <w:rsid w:val="00B5769E"/>
    <w:rsid w:val="00B57B82"/>
    <w:rsid w:val="00B606AF"/>
    <w:rsid w:val="00B607F5"/>
    <w:rsid w:val="00B65687"/>
    <w:rsid w:val="00B6640F"/>
    <w:rsid w:val="00B66E49"/>
    <w:rsid w:val="00B671AE"/>
    <w:rsid w:val="00B67E36"/>
    <w:rsid w:val="00B67FC5"/>
    <w:rsid w:val="00B71974"/>
    <w:rsid w:val="00B73B5E"/>
    <w:rsid w:val="00B7580D"/>
    <w:rsid w:val="00B75C86"/>
    <w:rsid w:val="00B77743"/>
    <w:rsid w:val="00B806E8"/>
    <w:rsid w:val="00B80F1D"/>
    <w:rsid w:val="00B81BA1"/>
    <w:rsid w:val="00B85926"/>
    <w:rsid w:val="00B86D3E"/>
    <w:rsid w:val="00B87B05"/>
    <w:rsid w:val="00B90DF7"/>
    <w:rsid w:val="00B9462F"/>
    <w:rsid w:val="00B94AFD"/>
    <w:rsid w:val="00B94FA1"/>
    <w:rsid w:val="00B9594D"/>
    <w:rsid w:val="00B97090"/>
    <w:rsid w:val="00B979C1"/>
    <w:rsid w:val="00BA1C12"/>
    <w:rsid w:val="00BA1F19"/>
    <w:rsid w:val="00BA46B1"/>
    <w:rsid w:val="00BA483D"/>
    <w:rsid w:val="00BA54D1"/>
    <w:rsid w:val="00BA6C7C"/>
    <w:rsid w:val="00BA709D"/>
    <w:rsid w:val="00BA7E0E"/>
    <w:rsid w:val="00BA7F41"/>
    <w:rsid w:val="00BB07CC"/>
    <w:rsid w:val="00BB0DE6"/>
    <w:rsid w:val="00BB102A"/>
    <w:rsid w:val="00BB1342"/>
    <w:rsid w:val="00BB15B8"/>
    <w:rsid w:val="00BB2561"/>
    <w:rsid w:val="00BB3D4C"/>
    <w:rsid w:val="00BB4F35"/>
    <w:rsid w:val="00BB6FFA"/>
    <w:rsid w:val="00BB7DCC"/>
    <w:rsid w:val="00BC170A"/>
    <w:rsid w:val="00BC293B"/>
    <w:rsid w:val="00BC2CFB"/>
    <w:rsid w:val="00BC6D1C"/>
    <w:rsid w:val="00BC72B0"/>
    <w:rsid w:val="00BC739E"/>
    <w:rsid w:val="00BD0B05"/>
    <w:rsid w:val="00BD1EFB"/>
    <w:rsid w:val="00BD2D00"/>
    <w:rsid w:val="00BD3B30"/>
    <w:rsid w:val="00BD3E03"/>
    <w:rsid w:val="00BD54C0"/>
    <w:rsid w:val="00BD73DC"/>
    <w:rsid w:val="00BD7B7F"/>
    <w:rsid w:val="00BE021D"/>
    <w:rsid w:val="00BE16BC"/>
    <w:rsid w:val="00BE2A74"/>
    <w:rsid w:val="00BE38F8"/>
    <w:rsid w:val="00BE5E61"/>
    <w:rsid w:val="00BE7A46"/>
    <w:rsid w:val="00BF07A1"/>
    <w:rsid w:val="00BF28AD"/>
    <w:rsid w:val="00BF28C0"/>
    <w:rsid w:val="00BF2E51"/>
    <w:rsid w:val="00BF4D2D"/>
    <w:rsid w:val="00BF520C"/>
    <w:rsid w:val="00BF5493"/>
    <w:rsid w:val="00BF709C"/>
    <w:rsid w:val="00BF7529"/>
    <w:rsid w:val="00C006C7"/>
    <w:rsid w:val="00C01EEB"/>
    <w:rsid w:val="00C021FB"/>
    <w:rsid w:val="00C022FA"/>
    <w:rsid w:val="00C0233F"/>
    <w:rsid w:val="00C02967"/>
    <w:rsid w:val="00C05B67"/>
    <w:rsid w:val="00C068B7"/>
    <w:rsid w:val="00C10F6C"/>
    <w:rsid w:val="00C11D00"/>
    <w:rsid w:val="00C12128"/>
    <w:rsid w:val="00C1480F"/>
    <w:rsid w:val="00C14B60"/>
    <w:rsid w:val="00C15092"/>
    <w:rsid w:val="00C15802"/>
    <w:rsid w:val="00C1602A"/>
    <w:rsid w:val="00C2089C"/>
    <w:rsid w:val="00C225F1"/>
    <w:rsid w:val="00C22BC5"/>
    <w:rsid w:val="00C2506B"/>
    <w:rsid w:val="00C25860"/>
    <w:rsid w:val="00C26845"/>
    <w:rsid w:val="00C27A21"/>
    <w:rsid w:val="00C33FFC"/>
    <w:rsid w:val="00C350C5"/>
    <w:rsid w:val="00C35213"/>
    <w:rsid w:val="00C35A6D"/>
    <w:rsid w:val="00C36575"/>
    <w:rsid w:val="00C36C58"/>
    <w:rsid w:val="00C37F2D"/>
    <w:rsid w:val="00C4051E"/>
    <w:rsid w:val="00C42997"/>
    <w:rsid w:val="00C45973"/>
    <w:rsid w:val="00C45E2E"/>
    <w:rsid w:val="00C50B21"/>
    <w:rsid w:val="00C50EA3"/>
    <w:rsid w:val="00C51044"/>
    <w:rsid w:val="00C510D5"/>
    <w:rsid w:val="00C5396F"/>
    <w:rsid w:val="00C54C19"/>
    <w:rsid w:val="00C54E96"/>
    <w:rsid w:val="00C55179"/>
    <w:rsid w:val="00C56E59"/>
    <w:rsid w:val="00C603C4"/>
    <w:rsid w:val="00C61237"/>
    <w:rsid w:val="00C63A0F"/>
    <w:rsid w:val="00C642A5"/>
    <w:rsid w:val="00C65BC7"/>
    <w:rsid w:val="00C660F2"/>
    <w:rsid w:val="00C66F6B"/>
    <w:rsid w:val="00C71C9D"/>
    <w:rsid w:val="00C71EAD"/>
    <w:rsid w:val="00C73B0B"/>
    <w:rsid w:val="00C7415B"/>
    <w:rsid w:val="00C742B7"/>
    <w:rsid w:val="00C75D76"/>
    <w:rsid w:val="00C7659F"/>
    <w:rsid w:val="00C76D68"/>
    <w:rsid w:val="00C778F2"/>
    <w:rsid w:val="00C810FC"/>
    <w:rsid w:val="00C812A9"/>
    <w:rsid w:val="00C8221C"/>
    <w:rsid w:val="00C82EF6"/>
    <w:rsid w:val="00C83399"/>
    <w:rsid w:val="00C83586"/>
    <w:rsid w:val="00C83921"/>
    <w:rsid w:val="00C85478"/>
    <w:rsid w:val="00C8564E"/>
    <w:rsid w:val="00C8706A"/>
    <w:rsid w:val="00C8744D"/>
    <w:rsid w:val="00C9062C"/>
    <w:rsid w:val="00C90FD5"/>
    <w:rsid w:val="00C92057"/>
    <w:rsid w:val="00C92277"/>
    <w:rsid w:val="00C92554"/>
    <w:rsid w:val="00C935BA"/>
    <w:rsid w:val="00C93881"/>
    <w:rsid w:val="00C951F8"/>
    <w:rsid w:val="00C95322"/>
    <w:rsid w:val="00C96365"/>
    <w:rsid w:val="00C9773F"/>
    <w:rsid w:val="00C979F4"/>
    <w:rsid w:val="00CA0020"/>
    <w:rsid w:val="00CA1B54"/>
    <w:rsid w:val="00CA2CF7"/>
    <w:rsid w:val="00CA2FE4"/>
    <w:rsid w:val="00CA60AD"/>
    <w:rsid w:val="00CA74C1"/>
    <w:rsid w:val="00CA7857"/>
    <w:rsid w:val="00CB500F"/>
    <w:rsid w:val="00CB5875"/>
    <w:rsid w:val="00CB70D7"/>
    <w:rsid w:val="00CC0C30"/>
    <w:rsid w:val="00CC42B3"/>
    <w:rsid w:val="00CC4562"/>
    <w:rsid w:val="00CC4627"/>
    <w:rsid w:val="00CC609A"/>
    <w:rsid w:val="00CC6F05"/>
    <w:rsid w:val="00CD0099"/>
    <w:rsid w:val="00CD01E2"/>
    <w:rsid w:val="00CD055E"/>
    <w:rsid w:val="00CD0853"/>
    <w:rsid w:val="00CD135F"/>
    <w:rsid w:val="00CD258F"/>
    <w:rsid w:val="00CD46BD"/>
    <w:rsid w:val="00CD5D7F"/>
    <w:rsid w:val="00CD66AF"/>
    <w:rsid w:val="00CD75D3"/>
    <w:rsid w:val="00CE2D16"/>
    <w:rsid w:val="00CE2E4E"/>
    <w:rsid w:val="00CE58D0"/>
    <w:rsid w:val="00CE60AD"/>
    <w:rsid w:val="00CF06D9"/>
    <w:rsid w:val="00CF08ED"/>
    <w:rsid w:val="00CF0A6A"/>
    <w:rsid w:val="00CF123B"/>
    <w:rsid w:val="00CF3307"/>
    <w:rsid w:val="00D01B1D"/>
    <w:rsid w:val="00D04011"/>
    <w:rsid w:val="00D044A6"/>
    <w:rsid w:val="00D07A56"/>
    <w:rsid w:val="00D112BC"/>
    <w:rsid w:val="00D11664"/>
    <w:rsid w:val="00D158B4"/>
    <w:rsid w:val="00D15F02"/>
    <w:rsid w:val="00D17A40"/>
    <w:rsid w:val="00D200C0"/>
    <w:rsid w:val="00D2090F"/>
    <w:rsid w:val="00D22A44"/>
    <w:rsid w:val="00D246BA"/>
    <w:rsid w:val="00D24FAB"/>
    <w:rsid w:val="00D269FF"/>
    <w:rsid w:val="00D30186"/>
    <w:rsid w:val="00D32674"/>
    <w:rsid w:val="00D327A6"/>
    <w:rsid w:val="00D343C8"/>
    <w:rsid w:val="00D34A27"/>
    <w:rsid w:val="00D36C9A"/>
    <w:rsid w:val="00D36DD2"/>
    <w:rsid w:val="00D36F0A"/>
    <w:rsid w:val="00D37E7D"/>
    <w:rsid w:val="00D412EE"/>
    <w:rsid w:val="00D42163"/>
    <w:rsid w:val="00D42631"/>
    <w:rsid w:val="00D43693"/>
    <w:rsid w:val="00D44173"/>
    <w:rsid w:val="00D442CD"/>
    <w:rsid w:val="00D44317"/>
    <w:rsid w:val="00D45E7B"/>
    <w:rsid w:val="00D46891"/>
    <w:rsid w:val="00D46E7F"/>
    <w:rsid w:val="00D549BF"/>
    <w:rsid w:val="00D5583A"/>
    <w:rsid w:val="00D55B3B"/>
    <w:rsid w:val="00D5623F"/>
    <w:rsid w:val="00D6173A"/>
    <w:rsid w:val="00D64DC4"/>
    <w:rsid w:val="00D6558C"/>
    <w:rsid w:val="00D70974"/>
    <w:rsid w:val="00D71084"/>
    <w:rsid w:val="00D711AE"/>
    <w:rsid w:val="00D742F7"/>
    <w:rsid w:val="00D750E8"/>
    <w:rsid w:val="00D766E8"/>
    <w:rsid w:val="00D77910"/>
    <w:rsid w:val="00D80E66"/>
    <w:rsid w:val="00D83A1C"/>
    <w:rsid w:val="00D878E7"/>
    <w:rsid w:val="00D902D1"/>
    <w:rsid w:val="00D911B1"/>
    <w:rsid w:val="00D921C2"/>
    <w:rsid w:val="00D933EB"/>
    <w:rsid w:val="00D93B77"/>
    <w:rsid w:val="00D94430"/>
    <w:rsid w:val="00D97914"/>
    <w:rsid w:val="00DA0C19"/>
    <w:rsid w:val="00DA1044"/>
    <w:rsid w:val="00DA135F"/>
    <w:rsid w:val="00DA3401"/>
    <w:rsid w:val="00DA47F1"/>
    <w:rsid w:val="00DA6541"/>
    <w:rsid w:val="00DA7236"/>
    <w:rsid w:val="00DA76A7"/>
    <w:rsid w:val="00DB0D6F"/>
    <w:rsid w:val="00DB30E1"/>
    <w:rsid w:val="00DB6BEE"/>
    <w:rsid w:val="00DB7D22"/>
    <w:rsid w:val="00DC2D49"/>
    <w:rsid w:val="00DC3BEA"/>
    <w:rsid w:val="00DC4116"/>
    <w:rsid w:val="00DC7908"/>
    <w:rsid w:val="00DD053B"/>
    <w:rsid w:val="00DD095F"/>
    <w:rsid w:val="00DD156E"/>
    <w:rsid w:val="00DD3DEC"/>
    <w:rsid w:val="00DD5528"/>
    <w:rsid w:val="00DD5840"/>
    <w:rsid w:val="00DD5851"/>
    <w:rsid w:val="00DD60FE"/>
    <w:rsid w:val="00DD68C8"/>
    <w:rsid w:val="00DE06F2"/>
    <w:rsid w:val="00DE0BD3"/>
    <w:rsid w:val="00DE0E9E"/>
    <w:rsid w:val="00DE12DF"/>
    <w:rsid w:val="00DE23E2"/>
    <w:rsid w:val="00DE36DB"/>
    <w:rsid w:val="00DE3C52"/>
    <w:rsid w:val="00DE50A1"/>
    <w:rsid w:val="00DE55FF"/>
    <w:rsid w:val="00DE613B"/>
    <w:rsid w:val="00DE6E04"/>
    <w:rsid w:val="00DE7DE5"/>
    <w:rsid w:val="00DF120D"/>
    <w:rsid w:val="00E028BC"/>
    <w:rsid w:val="00E0319C"/>
    <w:rsid w:val="00E0386B"/>
    <w:rsid w:val="00E041EA"/>
    <w:rsid w:val="00E04680"/>
    <w:rsid w:val="00E06A3D"/>
    <w:rsid w:val="00E07D89"/>
    <w:rsid w:val="00E1297C"/>
    <w:rsid w:val="00E129FD"/>
    <w:rsid w:val="00E13B95"/>
    <w:rsid w:val="00E14405"/>
    <w:rsid w:val="00E20172"/>
    <w:rsid w:val="00E2066D"/>
    <w:rsid w:val="00E25A83"/>
    <w:rsid w:val="00E25EB4"/>
    <w:rsid w:val="00E3056E"/>
    <w:rsid w:val="00E32E14"/>
    <w:rsid w:val="00E34C81"/>
    <w:rsid w:val="00E34DAD"/>
    <w:rsid w:val="00E353DC"/>
    <w:rsid w:val="00E35E7E"/>
    <w:rsid w:val="00E36C27"/>
    <w:rsid w:val="00E43134"/>
    <w:rsid w:val="00E45590"/>
    <w:rsid w:val="00E45BFE"/>
    <w:rsid w:val="00E46158"/>
    <w:rsid w:val="00E5012F"/>
    <w:rsid w:val="00E515FF"/>
    <w:rsid w:val="00E51DBA"/>
    <w:rsid w:val="00E53481"/>
    <w:rsid w:val="00E53B32"/>
    <w:rsid w:val="00E53FEC"/>
    <w:rsid w:val="00E56237"/>
    <w:rsid w:val="00E563A5"/>
    <w:rsid w:val="00E5655F"/>
    <w:rsid w:val="00E5680D"/>
    <w:rsid w:val="00E61622"/>
    <w:rsid w:val="00E64279"/>
    <w:rsid w:val="00E64736"/>
    <w:rsid w:val="00E6552F"/>
    <w:rsid w:val="00E66844"/>
    <w:rsid w:val="00E669FD"/>
    <w:rsid w:val="00E6790A"/>
    <w:rsid w:val="00E70164"/>
    <w:rsid w:val="00E70F31"/>
    <w:rsid w:val="00E71B34"/>
    <w:rsid w:val="00E724AE"/>
    <w:rsid w:val="00E72F46"/>
    <w:rsid w:val="00E72F84"/>
    <w:rsid w:val="00E83281"/>
    <w:rsid w:val="00E83F3E"/>
    <w:rsid w:val="00E841B5"/>
    <w:rsid w:val="00E84733"/>
    <w:rsid w:val="00E90CB3"/>
    <w:rsid w:val="00E90D98"/>
    <w:rsid w:val="00E91603"/>
    <w:rsid w:val="00E92241"/>
    <w:rsid w:val="00E9240D"/>
    <w:rsid w:val="00E92B41"/>
    <w:rsid w:val="00E92BB0"/>
    <w:rsid w:val="00E94C1B"/>
    <w:rsid w:val="00EA0ABA"/>
    <w:rsid w:val="00EA3306"/>
    <w:rsid w:val="00EA4C17"/>
    <w:rsid w:val="00EB149E"/>
    <w:rsid w:val="00EB2DF8"/>
    <w:rsid w:val="00EB4833"/>
    <w:rsid w:val="00EB5C0D"/>
    <w:rsid w:val="00EB76DE"/>
    <w:rsid w:val="00EB785A"/>
    <w:rsid w:val="00EC178D"/>
    <w:rsid w:val="00EC6956"/>
    <w:rsid w:val="00ED0307"/>
    <w:rsid w:val="00ED1002"/>
    <w:rsid w:val="00ED21B6"/>
    <w:rsid w:val="00ED305E"/>
    <w:rsid w:val="00ED317F"/>
    <w:rsid w:val="00ED3662"/>
    <w:rsid w:val="00ED4A01"/>
    <w:rsid w:val="00ED55CB"/>
    <w:rsid w:val="00ED5FD1"/>
    <w:rsid w:val="00ED6FB0"/>
    <w:rsid w:val="00EE01ED"/>
    <w:rsid w:val="00EE0ED0"/>
    <w:rsid w:val="00EE1D20"/>
    <w:rsid w:val="00EE2079"/>
    <w:rsid w:val="00EE4013"/>
    <w:rsid w:val="00EE5C63"/>
    <w:rsid w:val="00EF2949"/>
    <w:rsid w:val="00EF49E3"/>
    <w:rsid w:val="00EF4FBE"/>
    <w:rsid w:val="00EF67EA"/>
    <w:rsid w:val="00EF6F62"/>
    <w:rsid w:val="00F00CB5"/>
    <w:rsid w:val="00F01941"/>
    <w:rsid w:val="00F02ED1"/>
    <w:rsid w:val="00F03351"/>
    <w:rsid w:val="00F06B81"/>
    <w:rsid w:val="00F07B60"/>
    <w:rsid w:val="00F10973"/>
    <w:rsid w:val="00F10A76"/>
    <w:rsid w:val="00F10ADA"/>
    <w:rsid w:val="00F10F0F"/>
    <w:rsid w:val="00F11C30"/>
    <w:rsid w:val="00F11C38"/>
    <w:rsid w:val="00F133F4"/>
    <w:rsid w:val="00F1496A"/>
    <w:rsid w:val="00F16308"/>
    <w:rsid w:val="00F17A90"/>
    <w:rsid w:val="00F212A9"/>
    <w:rsid w:val="00F2234B"/>
    <w:rsid w:val="00F22DB9"/>
    <w:rsid w:val="00F23C82"/>
    <w:rsid w:val="00F243CA"/>
    <w:rsid w:val="00F25527"/>
    <w:rsid w:val="00F30AA2"/>
    <w:rsid w:val="00F315E7"/>
    <w:rsid w:val="00F3380B"/>
    <w:rsid w:val="00F33DD1"/>
    <w:rsid w:val="00F34E21"/>
    <w:rsid w:val="00F3600E"/>
    <w:rsid w:val="00F36FBF"/>
    <w:rsid w:val="00F418BE"/>
    <w:rsid w:val="00F42AE0"/>
    <w:rsid w:val="00F42B93"/>
    <w:rsid w:val="00F44C47"/>
    <w:rsid w:val="00F467A3"/>
    <w:rsid w:val="00F47956"/>
    <w:rsid w:val="00F50847"/>
    <w:rsid w:val="00F52890"/>
    <w:rsid w:val="00F528FA"/>
    <w:rsid w:val="00F52DDA"/>
    <w:rsid w:val="00F53F43"/>
    <w:rsid w:val="00F55A5B"/>
    <w:rsid w:val="00F57197"/>
    <w:rsid w:val="00F57692"/>
    <w:rsid w:val="00F60986"/>
    <w:rsid w:val="00F614E1"/>
    <w:rsid w:val="00F64873"/>
    <w:rsid w:val="00F675F6"/>
    <w:rsid w:val="00F67707"/>
    <w:rsid w:val="00F67E62"/>
    <w:rsid w:val="00F72010"/>
    <w:rsid w:val="00F7215F"/>
    <w:rsid w:val="00F73404"/>
    <w:rsid w:val="00F75FD4"/>
    <w:rsid w:val="00F778F2"/>
    <w:rsid w:val="00F80AE9"/>
    <w:rsid w:val="00F816AE"/>
    <w:rsid w:val="00F83496"/>
    <w:rsid w:val="00F8563C"/>
    <w:rsid w:val="00F86230"/>
    <w:rsid w:val="00F871AB"/>
    <w:rsid w:val="00F90C1C"/>
    <w:rsid w:val="00F92265"/>
    <w:rsid w:val="00F92D26"/>
    <w:rsid w:val="00F93493"/>
    <w:rsid w:val="00F9433B"/>
    <w:rsid w:val="00F94707"/>
    <w:rsid w:val="00F94C8A"/>
    <w:rsid w:val="00F96C38"/>
    <w:rsid w:val="00F96E11"/>
    <w:rsid w:val="00FA164F"/>
    <w:rsid w:val="00FA1B7B"/>
    <w:rsid w:val="00FA1BED"/>
    <w:rsid w:val="00FA3B4A"/>
    <w:rsid w:val="00FA3B64"/>
    <w:rsid w:val="00FA3D9B"/>
    <w:rsid w:val="00FA69BB"/>
    <w:rsid w:val="00FB0FC6"/>
    <w:rsid w:val="00FB101A"/>
    <w:rsid w:val="00FB1E3B"/>
    <w:rsid w:val="00FB2063"/>
    <w:rsid w:val="00FB3C65"/>
    <w:rsid w:val="00FB4B33"/>
    <w:rsid w:val="00FB59BA"/>
    <w:rsid w:val="00FB6BC3"/>
    <w:rsid w:val="00FC0CCB"/>
    <w:rsid w:val="00FC1E2F"/>
    <w:rsid w:val="00FC2E2C"/>
    <w:rsid w:val="00FC796E"/>
    <w:rsid w:val="00FD0B24"/>
    <w:rsid w:val="00FD1E6D"/>
    <w:rsid w:val="00FD22D2"/>
    <w:rsid w:val="00FD6833"/>
    <w:rsid w:val="00FD7704"/>
    <w:rsid w:val="00FE18E0"/>
    <w:rsid w:val="00FE42CB"/>
    <w:rsid w:val="00FF0E7C"/>
    <w:rsid w:val="00FF19DB"/>
    <w:rsid w:val="00FF3389"/>
    <w:rsid w:val="00FF468E"/>
    <w:rsid w:val="00FF623E"/>
    <w:rsid w:val="00FF6AD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D4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3768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517E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768F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517E3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40AA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basedOn w:val="a"/>
    <w:uiPriority w:val="99"/>
    <w:qFormat/>
    <w:rsid w:val="00DE12DF"/>
    <w:pPr>
      <w:ind w:left="720"/>
      <w:contextualSpacing/>
    </w:pPr>
  </w:style>
  <w:style w:type="paragraph" w:customStyle="1" w:styleId="ConsPlusNormal">
    <w:name w:val="ConsPlusNormal"/>
    <w:rsid w:val="007B2C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rsid w:val="00F10A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10A76"/>
    <w:rPr>
      <w:rFonts w:ascii="Tahoma" w:hAnsi="Tahoma" w:cs="Times New Roman"/>
      <w:sz w:val="16"/>
    </w:rPr>
  </w:style>
  <w:style w:type="paragraph" w:customStyle="1" w:styleId="1">
    <w:name w:val="Знак1"/>
    <w:basedOn w:val="a"/>
    <w:uiPriority w:val="99"/>
    <w:rsid w:val="00F1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6">
    <w:name w:val="header"/>
    <w:basedOn w:val="a"/>
    <w:link w:val="a7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725A9E"/>
    <w:rPr>
      <w:rFonts w:cs="Times New Roman"/>
    </w:rPr>
  </w:style>
  <w:style w:type="paragraph" w:styleId="a8">
    <w:name w:val="footer"/>
    <w:basedOn w:val="a"/>
    <w:link w:val="a9"/>
    <w:uiPriority w:val="99"/>
    <w:rsid w:val="00725A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725A9E"/>
    <w:rPr>
      <w:rFonts w:cs="Times New Roman"/>
    </w:rPr>
  </w:style>
  <w:style w:type="paragraph" w:styleId="aa">
    <w:name w:val="Normal (Web)"/>
    <w:basedOn w:val="a"/>
    <w:uiPriority w:val="99"/>
    <w:semiHidden/>
    <w:rsid w:val="00725A9E"/>
    <w:pPr>
      <w:spacing w:before="120"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F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6A66A3"/>
    <w:pPr>
      <w:ind w:left="720"/>
    </w:pPr>
    <w:rPr>
      <w:rFonts w:eastAsia="Times New Roman"/>
    </w:rPr>
  </w:style>
  <w:style w:type="paragraph" w:customStyle="1" w:styleId="ConsPlusTitle">
    <w:name w:val="ConsPlusTitle"/>
    <w:uiPriority w:val="99"/>
    <w:rsid w:val="00C36C58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376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Hyperlink"/>
    <w:uiPriority w:val="99"/>
    <w:semiHidden/>
    <w:unhideWhenUsed/>
    <w:rsid w:val="00B94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dmkogalym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C2A16-7EF1-482A-8545-0FF42883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4903</TotalTime>
  <Pages>16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Г. Низамова</dc:creator>
  <cp:lastModifiedBy>Людмила Г. Низамова</cp:lastModifiedBy>
  <cp:revision>69</cp:revision>
  <cp:lastPrinted>2018-11-01T05:13:00Z</cp:lastPrinted>
  <dcterms:created xsi:type="dcterms:W3CDTF">2015-09-30T04:46:00Z</dcterms:created>
  <dcterms:modified xsi:type="dcterms:W3CDTF">2019-02-13T06:16:00Z</dcterms:modified>
</cp:coreProperties>
</file>