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15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3B6C7F6" wp14:editId="1621CEA9">
            <wp:simplePos x="0" y="0"/>
            <wp:positionH relativeFrom="margin">
              <wp:posOffset>2533015</wp:posOffset>
            </wp:positionH>
            <wp:positionV relativeFrom="paragraph">
              <wp:posOffset>-558800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5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4152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4152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4152C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4152C" w:rsidRPr="00D4152C" w:rsidRDefault="00D4152C" w:rsidP="00D4152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256286" w:rsidRPr="00256286" w:rsidRDefault="00256286" w:rsidP="00256286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25628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«20» июня 2018г</w:t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206</w:t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25628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91102C" w:rsidRDefault="0091102C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D4152C" w:rsidRDefault="00D4152C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D4152C" w:rsidRDefault="00D4152C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4B72F2" w:rsidRDefault="004B72F2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bookmarkStart w:id="0" w:name="_GoBack"/>
      <w:bookmarkEnd w:id="0"/>
    </w:p>
    <w:p w:rsidR="009C29BA" w:rsidRDefault="009C29BA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1352DE" w:rsidRDefault="001352DE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773A95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О внесении </w:t>
      </w:r>
      <w:r w:rsidR="00773A95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изменений </w:t>
      </w:r>
    </w:p>
    <w:p w:rsidR="00A237D7" w:rsidRPr="00A237D7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решение</w:t>
      </w:r>
      <w:r w:rsidR="00773A95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Думы города Когалыма</w:t>
      </w:r>
    </w:p>
    <w:p w:rsidR="00A237D7" w:rsidRPr="00A237D7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от 09.02.2006 №208-ГД</w:t>
      </w:r>
    </w:p>
    <w:p w:rsidR="00A237D7" w:rsidRPr="00A237D7" w:rsidRDefault="00A237D7" w:rsidP="00A237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A237D7" w:rsidRPr="00CA326E" w:rsidRDefault="00A237D7" w:rsidP="00C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В соответствии с </w:t>
      </w:r>
      <w:r w:rsidRPr="00A23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</w:t>
      </w:r>
      <w:r w:rsidR="00C92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законами</w:t>
      </w:r>
      <w:r w:rsidRPr="00A23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№131-ФЗ «Об общих принципах организации местного самоупра</w:t>
      </w:r>
      <w:r w:rsidR="00C92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вления в Российской Федерации», </w:t>
      </w:r>
      <w:r w:rsidR="005B60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28.12.2010 №390 «О безопасности», </w:t>
      </w:r>
      <w:r w:rsidRPr="00A23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29.12.2012 №273-ФЗ «Об образовании в Российской Федерации», </w:t>
      </w:r>
      <w:r w:rsidR="00CA326E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</w:t>
      </w:r>
      <w:r w:rsid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остановлением</w:t>
      </w:r>
      <w:r w:rsidR="00C92847" w:rsidRPr="00C9284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Правительства Ханты-Мансийского автономного округа – Югры от 04.12.2015 №448-п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</w:t>
      </w:r>
      <w:r w:rsidR="00C9284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, </w:t>
      </w:r>
      <w:r w:rsidR="00941508" w:rsidRPr="0094150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распоряжением Правительства Х</w:t>
      </w:r>
      <w:r w:rsidR="003075B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анты–Мансийского автономного округа–</w:t>
      </w:r>
      <w:r w:rsidR="00941508" w:rsidRPr="0094150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Югры от 05.05.2017 №264–р «О проведении апробации системы персонифицированного финансирования дополнительного образования детей в Ханты</w:t>
      </w:r>
      <w:r w:rsidR="003075B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– Мансийском автономном округе–</w:t>
      </w:r>
      <w:r w:rsidR="00941508" w:rsidRPr="0094150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Югре»</w:t>
      </w:r>
      <w:r w:rsidR="00CA32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EF448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постановлением Администрации города Когалыма </w:t>
      </w:r>
      <w:r w:rsidR="00EF4483" w:rsidRPr="00EF448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16.06.2017 №1355 «Об утверждении программы персонифицированного финансирования дополнительного образования детей в городе Когалыме на 2017 - 2020 годы», </w:t>
      </w:r>
      <w:r w:rsidR="00C92847" w:rsidRPr="00A23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</w:t>
      </w:r>
      <w:r w:rsidR="00CA32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Дума города Когалыма РЕШИЛА:</w:t>
      </w:r>
    </w:p>
    <w:p w:rsidR="00A237D7" w:rsidRPr="00A237D7" w:rsidRDefault="00A237D7" w:rsidP="00A237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A237D7" w:rsidRPr="00A237D7" w:rsidRDefault="00A237D7" w:rsidP="009C29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решение Думы города Когалыма от 09.02.2006 №208-ГД «Об утверждении Положения об управлении образования Администрации города Когалыма»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далее - решение) внести следующи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е </w:t>
      </w:r>
      <w:r w:rsidR="00773A95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изменения</w:t>
      </w: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:</w:t>
      </w:r>
    </w:p>
    <w:p w:rsidR="00773A95" w:rsidRPr="0014447A" w:rsidRDefault="00871487" w:rsidP="0014447A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разделе</w:t>
      </w:r>
      <w:r w:rsidR="00A237D7" w:rsidRP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4 приложения к решению</w:t>
      </w:r>
      <w:r w:rsidR="003075B0" w:rsidRP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:</w:t>
      </w:r>
    </w:p>
    <w:p w:rsidR="00773A95" w:rsidRPr="00871487" w:rsidRDefault="00871487" w:rsidP="00871487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пункты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19-63</w:t>
      </w:r>
      <w:r w:rsidR="0014447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соответственно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считать </w:t>
      </w:r>
      <w:r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пунктами 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18-61;</w:t>
      </w:r>
    </w:p>
    <w:p w:rsidR="00773A95" w:rsidRPr="00871487" w:rsidRDefault="009C29BA" w:rsidP="00871487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пункт 4.1</w:t>
      </w:r>
      <w:r w:rsidR="00871487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="00A237D7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дополнить под</w:t>
      </w:r>
      <w:r w:rsidR="00773A95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пунктами 62-65</w:t>
      </w:r>
      <w:r w:rsidR="00A237D7" w:rsidRPr="00871487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следующего содержания:</w:t>
      </w:r>
    </w:p>
    <w:p w:rsidR="00A237D7" w:rsidRPr="00BF13C2" w:rsidRDefault="00A237D7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A237D7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773A95">
        <w:rPr>
          <w:rFonts w:ascii="Times New Roman" w:hAnsi="Times New Roman" w:cs="Times New Roman"/>
          <w:sz w:val="26"/>
          <w:szCs w:val="26"/>
          <w:shd w:val="clear" w:color="auto" w:fill="FEFEFE"/>
        </w:rPr>
        <w:t>62</w:t>
      </w:r>
      <w:r w:rsidRPr="00BF13C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подведомственных образовательных организациях; </w:t>
      </w:r>
    </w:p>
    <w:p w:rsidR="00A237D7" w:rsidRPr="00BF13C2" w:rsidRDefault="00773A95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lastRenderedPageBreak/>
        <w:t>63</w:t>
      </w:r>
      <w:r w:rsidR="00A237D7" w:rsidRPr="00BF13C2">
        <w:rPr>
          <w:rFonts w:ascii="Times New Roman" w:hAnsi="Times New Roman" w:cs="Times New Roman"/>
          <w:sz w:val="26"/>
          <w:szCs w:val="26"/>
          <w:shd w:val="clear" w:color="auto" w:fill="FEFEFE"/>
        </w:rPr>
        <w:t>) организует и осуществляет мероприятия по предупреждению чрезвычайных ситуаций, обеспечению технической, пожарной, санитарно-эпидемиологической, антитеррористической безопасности подведомственных организаций;</w:t>
      </w:r>
    </w:p>
    <w:p w:rsidR="00A237D7" w:rsidRPr="00BF13C2" w:rsidRDefault="00773A95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64</w:t>
      </w:r>
      <w:r w:rsidR="00A237D7" w:rsidRPr="00BF13C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 организует выдачу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образования; </w:t>
      </w:r>
    </w:p>
    <w:p w:rsidR="00A237D7" w:rsidRPr="00EF4483" w:rsidRDefault="00773A95" w:rsidP="00EF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65</w:t>
      </w:r>
      <w:r w:rsidR="00A237D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) </w:t>
      </w:r>
      <w:r w:rsid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>обеспечивает</w:t>
      </w:r>
      <w:r w:rsidR="00EF4483" w:rsidRP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организационное, информационное и методическое сопровождение программы персонифицированного финансирования дополнительного образования детей в городе Когалыме </w:t>
      </w:r>
      <w:r w:rsid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и </w:t>
      </w:r>
      <w:r w:rsidR="00EF4483" w:rsidRPr="00EF4483">
        <w:rPr>
          <w:rFonts w:ascii="Times New Roman" w:hAnsi="Times New Roman" w:cs="Times New Roman"/>
          <w:sz w:val="26"/>
          <w:szCs w:val="26"/>
          <w:shd w:val="clear" w:color="auto" w:fill="FEFEFE"/>
        </w:rPr>
        <w:t>предоставление детям, проживающим на территории города Когалыма, сертификатов дополнительного образования</w:t>
      </w:r>
      <w:r w:rsidR="00A237D7" w:rsidRPr="00A237D7">
        <w:rPr>
          <w:rFonts w:ascii="Times New Roman" w:eastAsia="Times New Roman" w:hAnsi="Times New Roman" w:cs="Times New Roman"/>
          <w:sz w:val="26"/>
          <w:szCs w:val="24"/>
          <w:lang w:eastAsia="ru-RU"/>
        </w:rPr>
        <w:t>.».</w:t>
      </w:r>
    </w:p>
    <w:p w:rsidR="0091102C" w:rsidRPr="00A237D7" w:rsidRDefault="0091102C" w:rsidP="00A237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A237D7" w:rsidRPr="00A237D7" w:rsidRDefault="00A237D7" w:rsidP="00A2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37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A237D7" w:rsidRPr="00A237D7" w:rsidRDefault="00A237D7" w:rsidP="00A237D7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37D7" w:rsidRPr="00A237D7" w:rsidRDefault="00A237D7" w:rsidP="00A237D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37D7" w:rsidRPr="00A237D7" w:rsidRDefault="00A237D7" w:rsidP="00A237D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276"/>
        <w:gridCol w:w="3827"/>
      </w:tblGrid>
      <w:tr w:rsidR="00A237D7" w:rsidRPr="00A237D7" w:rsidTr="001352DE">
        <w:tc>
          <w:tcPr>
            <w:tcW w:w="3977" w:type="dxa"/>
          </w:tcPr>
          <w:p w:rsidR="00A237D7" w:rsidRPr="00A237D7" w:rsidRDefault="00A237D7" w:rsidP="00A237D7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Председатель </w:t>
            </w:r>
          </w:p>
          <w:p w:rsidR="00A237D7" w:rsidRDefault="008D58A6" w:rsidP="00A237D7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A61D212" wp14:editId="15C5074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123825</wp:posOffset>
                  </wp:positionV>
                  <wp:extent cx="866775" cy="409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7D7"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8D58A6" w:rsidRPr="00A237D7" w:rsidRDefault="008D58A6" w:rsidP="00A237D7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237D7" w:rsidRPr="00A237D7" w:rsidRDefault="00A237D7" w:rsidP="001352DE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76" w:type="dxa"/>
          </w:tcPr>
          <w:p w:rsidR="00A237D7" w:rsidRPr="00A237D7" w:rsidRDefault="00A237D7" w:rsidP="00A237D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A237D7" w:rsidRPr="00A237D7" w:rsidRDefault="00A237D7" w:rsidP="00A237D7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</w:p>
          <w:p w:rsidR="00A237D7" w:rsidRPr="00A237D7" w:rsidRDefault="00A237D7" w:rsidP="001352DE">
            <w:pPr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города Когалыма</w:t>
            </w:r>
          </w:p>
          <w:p w:rsidR="00A237D7" w:rsidRPr="00A237D7" w:rsidRDefault="00A237D7" w:rsidP="00A237D7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237D7" w:rsidRPr="00A237D7" w:rsidRDefault="00A237D7" w:rsidP="001352DE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</w:t>
            </w:r>
            <w:proofErr w:type="spellStart"/>
            <w:r w:rsidRPr="00A237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A237D7" w:rsidRPr="00A237D7" w:rsidRDefault="00A237D7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37D7" w:rsidRDefault="00A237D7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02C" w:rsidRDefault="0091102C" w:rsidP="00A237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1102C" w:rsidSect="00FB301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6"/>
    <w:rsid w:val="000A74D0"/>
    <w:rsid w:val="000D4436"/>
    <w:rsid w:val="001116C9"/>
    <w:rsid w:val="001352DE"/>
    <w:rsid w:val="0014447A"/>
    <w:rsid w:val="00256286"/>
    <w:rsid w:val="003075B0"/>
    <w:rsid w:val="003F6C8B"/>
    <w:rsid w:val="004B72F2"/>
    <w:rsid w:val="005B60C0"/>
    <w:rsid w:val="00773A95"/>
    <w:rsid w:val="0083234E"/>
    <w:rsid w:val="00871487"/>
    <w:rsid w:val="008956CF"/>
    <w:rsid w:val="008D58A6"/>
    <w:rsid w:val="0091102C"/>
    <w:rsid w:val="00941508"/>
    <w:rsid w:val="009914AA"/>
    <w:rsid w:val="009C29BA"/>
    <w:rsid w:val="00A237D7"/>
    <w:rsid w:val="00BF13C2"/>
    <w:rsid w:val="00C21966"/>
    <w:rsid w:val="00C92847"/>
    <w:rsid w:val="00CA326E"/>
    <w:rsid w:val="00CF646A"/>
    <w:rsid w:val="00D4152C"/>
    <w:rsid w:val="00DC4A19"/>
    <w:rsid w:val="00E5102D"/>
    <w:rsid w:val="00EF4483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86F15-70B6-40AD-B1DF-C645D1A7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28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8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7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Подкорытова Наталья Вячеславовна</cp:lastModifiedBy>
  <cp:revision>21</cp:revision>
  <cp:lastPrinted>2018-06-27T10:30:00Z</cp:lastPrinted>
  <dcterms:created xsi:type="dcterms:W3CDTF">2018-06-04T11:51:00Z</dcterms:created>
  <dcterms:modified xsi:type="dcterms:W3CDTF">2018-06-27T10:32:00Z</dcterms:modified>
</cp:coreProperties>
</file>