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5"/>
        <w:gridCol w:w="599"/>
        <w:gridCol w:w="535"/>
        <w:gridCol w:w="3858"/>
      </w:tblGrid>
      <w:tr w:rsidR="0034529D" w:rsidRPr="0034529D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34529D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874F39" w:rsidRPr="0034529D" w:rsidRDefault="00874F39" w:rsidP="00874F39">
            <w:pPr>
              <w:rPr>
                <w:noProof/>
                <w:sz w:val="26"/>
                <w:szCs w:val="26"/>
              </w:rPr>
            </w:pPr>
            <w:r w:rsidRPr="0034529D">
              <w:rPr>
                <w:noProof/>
                <w:sz w:val="26"/>
                <w:szCs w:val="26"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34529D" w:rsidRDefault="00874F39" w:rsidP="00874F39">
            <w:pPr>
              <w:rPr>
                <w:sz w:val="26"/>
                <w:szCs w:val="26"/>
              </w:rPr>
            </w:pPr>
          </w:p>
        </w:tc>
      </w:tr>
      <w:tr w:rsidR="0034529D" w:rsidRPr="0034529D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34529D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4529D">
              <w:rPr>
                <w:b/>
                <w:sz w:val="26"/>
                <w:szCs w:val="26"/>
              </w:rPr>
              <w:t>ПОСТАНОВЛЕНИЕ</w:t>
            </w:r>
          </w:p>
          <w:p w:rsidR="00874F39" w:rsidRPr="0034529D" w:rsidRDefault="00874F39" w:rsidP="00874F39">
            <w:pPr>
              <w:ind w:right="2"/>
              <w:jc w:val="center"/>
              <w:rPr>
                <w:b/>
                <w:sz w:val="26"/>
                <w:szCs w:val="26"/>
              </w:rPr>
            </w:pPr>
            <w:r w:rsidRPr="0034529D">
              <w:rPr>
                <w:b/>
                <w:sz w:val="26"/>
                <w:szCs w:val="26"/>
              </w:rPr>
              <w:t>АДМИНИСТРАЦИИ ГОРОДА КОГАЛЫМА</w:t>
            </w:r>
          </w:p>
          <w:p w:rsidR="00874F39" w:rsidRPr="0034529D" w:rsidRDefault="00874F39" w:rsidP="00874F39">
            <w:pPr>
              <w:jc w:val="center"/>
              <w:rPr>
                <w:sz w:val="26"/>
                <w:szCs w:val="26"/>
              </w:rPr>
            </w:pPr>
            <w:r w:rsidRPr="0034529D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55576B" w:rsidRPr="0034529D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55576B" w:rsidRDefault="0055576B" w:rsidP="0055576B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55576B" w:rsidRPr="00CE06CA" w:rsidRDefault="0055576B" w:rsidP="0055576B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55576B" w:rsidRDefault="0055576B" w:rsidP="0055576B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55576B" w:rsidRPr="00CE06CA" w:rsidRDefault="0055576B" w:rsidP="0055576B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34529D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968B5" w:rsidRDefault="008968B5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8968B5" w:rsidRDefault="008968B5" w:rsidP="003D3A8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0D513F" w:rsidRDefault="000D513F" w:rsidP="000D513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262FA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</w:p>
    <w:p w:rsidR="000D513F" w:rsidRDefault="000D513F" w:rsidP="000D513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0D513F" w:rsidRPr="00F262FA" w:rsidRDefault="000D513F" w:rsidP="000D513F">
      <w:pPr>
        <w:pStyle w:val="ConsPlusNormal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 от 28.12.2020 №2569</w:t>
      </w:r>
    </w:p>
    <w:p w:rsidR="000D513F" w:rsidRPr="00F262FA" w:rsidRDefault="000D513F" w:rsidP="000D51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513F" w:rsidRPr="00F262FA" w:rsidRDefault="000D513F" w:rsidP="000D51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513F" w:rsidRDefault="000D513F" w:rsidP="000D51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14A5">
        <w:rPr>
          <w:sz w:val="26"/>
          <w:szCs w:val="26"/>
        </w:rPr>
        <w:t>В соответствии с Уставом города Когалыма</w:t>
      </w:r>
      <w:r>
        <w:rPr>
          <w:sz w:val="26"/>
          <w:szCs w:val="26"/>
        </w:rPr>
        <w:t>:</w:t>
      </w:r>
    </w:p>
    <w:p w:rsidR="000D513F" w:rsidRDefault="000D513F" w:rsidP="000D51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513F" w:rsidRDefault="000D513F" w:rsidP="000D513F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7D2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приложение к </w:t>
      </w:r>
      <w:r w:rsidRPr="009367D2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ю</w:t>
      </w:r>
      <w:r w:rsidRPr="009367D2">
        <w:rPr>
          <w:rFonts w:ascii="Times New Roman" w:hAnsi="Times New Roman"/>
          <w:sz w:val="26"/>
          <w:szCs w:val="26"/>
        </w:rPr>
        <w:t xml:space="preserve"> Администрации города Когалыма от 28.12.2020 №2569 «Об у</w:t>
      </w:r>
      <w:r w:rsidRPr="009367D2">
        <w:rPr>
          <w:rFonts w:ascii="Times New Roman" w:hAnsi="Times New Roman" w:cs="Times New Roman"/>
          <w:sz w:val="26"/>
          <w:szCs w:val="26"/>
        </w:rPr>
        <w:t>тверждении порядка определения объема и условий предоставления муниципальным бюджетным и автономным учреждениям субсидий на иные цели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367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Pr="009367D2">
        <w:rPr>
          <w:rFonts w:ascii="Times New Roman" w:hAnsi="Times New Roman" w:cs="Times New Roman"/>
          <w:sz w:val="26"/>
          <w:szCs w:val="26"/>
        </w:rPr>
        <w:t xml:space="preserve">внести следующие изменения: </w:t>
      </w:r>
    </w:p>
    <w:p w:rsidR="000D513F" w:rsidRPr="009367D2" w:rsidRDefault="000D513F" w:rsidP="000D51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513F" w:rsidRDefault="000D513F" w:rsidP="000D513F">
      <w:pPr>
        <w:pStyle w:val="a7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1276" w:hanging="567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Пункт 1.3 приложения к Порядку изложить в </w:t>
      </w:r>
      <w:r w:rsidR="007C6BE7">
        <w:rPr>
          <w:rFonts w:ascii="Times New Roman" w:eastAsiaTheme="minorHAnsi" w:hAnsi="Times New Roman"/>
          <w:sz w:val="26"/>
          <w:szCs w:val="26"/>
        </w:rPr>
        <w:t>следующей</w:t>
      </w:r>
      <w:r>
        <w:rPr>
          <w:rFonts w:ascii="Times New Roman" w:eastAsiaTheme="minorHAnsi" w:hAnsi="Times New Roman"/>
          <w:sz w:val="26"/>
          <w:szCs w:val="26"/>
        </w:rPr>
        <w:t xml:space="preserve"> редакции:</w:t>
      </w:r>
    </w:p>
    <w:p w:rsidR="000D513F" w:rsidRPr="001929AD" w:rsidRDefault="000D513F" w:rsidP="000D513F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1929AD">
        <w:rPr>
          <w:rFonts w:ascii="Times New Roman" w:eastAsiaTheme="minorHAnsi" w:hAnsi="Times New Roman"/>
          <w:sz w:val="26"/>
          <w:szCs w:val="26"/>
        </w:rPr>
        <w:t>«1.3. Целевые субсидии предоставляет Администрация города Когалыма - главный распорядитель средств бюджета города Когалыма, осуществляющий функции и полномочия учредителя в отношении Учреждений (далее - ГРБС), в пределах бюджетных ассигнований и лимитов бюджетных обязательств на иные цели, не связанные с финансовым обеспечением выполнения Учреждениями муниципального задания на оказание муниципальных услуг (выполнения работ)</w:t>
      </w:r>
      <w:r w:rsidR="00252EFF">
        <w:rPr>
          <w:rFonts w:ascii="Times New Roman" w:eastAsiaTheme="minorHAnsi" w:hAnsi="Times New Roman"/>
          <w:sz w:val="26"/>
          <w:szCs w:val="26"/>
        </w:rPr>
        <w:t>.</w:t>
      </w:r>
      <w:bookmarkStart w:id="0" w:name="_GoBack"/>
      <w:bookmarkEnd w:id="0"/>
      <w:r w:rsidR="00964AD4">
        <w:rPr>
          <w:rFonts w:ascii="Times New Roman" w:eastAsiaTheme="minorHAnsi" w:hAnsi="Times New Roman"/>
          <w:sz w:val="26"/>
          <w:szCs w:val="26"/>
        </w:rPr>
        <w:t>»</w:t>
      </w:r>
      <w:r w:rsidRPr="001929AD">
        <w:rPr>
          <w:rFonts w:ascii="Times New Roman" w:eastAsiaTheme="minorHAnsi" w:hAnsi="Times New Roman"/>
          <w:sz w:val="26"/>
          <w:szCs w:val="26"/>
        </w:rPr>
        <w:t>.</w:t>
      </w:r>
    </w:p>
    <w:p w:rsidR="000D513F" w:rsidRPr="001929AD" w:rsidRDefault="000D513F" w:rsidP="007A07B9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1929AD">
        <w:rPr>
          <w:rFonts w:ascii="Times New Roman" w:hAnsi="Times New Roman"/>
          <w:sz w:val="26"/>
          <w:szCs w:val="26"/>
        </w:rPr>
        <w:t xml:space="preserve">Приложение к Порядку дополнить пунктом 31 следующего содержания: </w:t>
      </w:r>
    </w:p>
    <w:p w:rsidR="000D513F" w:rsidRPr="009367D2" w:rsidRDefault="000D513F" w:rsidP="000D513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791"/>
        <w:gridCol w:w="1910"/>
        <w:gridCol w:w="3514"/>
      </w:tblGrid>
      <w:tr w:rsidR="000D513F" w:rsidRPr="002769CF" w:rsidTr="00AA53D4">
        <w:tc>
          <w:tcPr>
            <w:tcW w:w="320" w:type="pct"/>
          </w:tcPr>
          <w:p w:rsidR="000D513F" w:rsidRPr="002769CF" w:rsidRDefault="000D513F" w:rsidP="007C6B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7C6BE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0" w:type="pct"/>
          </w:tcPr>
          <w:p w:rsidR="000D513F" w:rsidRDefault="000D513F" w:rsidP="00AA53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7D2E8D">
              <w:rPr>
                <w:sz w:val="28"/>
                <w:szCs w:val="28"/>
              </w:rPr>
              <w:t xml:space="preserve">Субсидии в целях осуществления расходов по содержанию </w:t>
            </w:r>
            <w:r>
              <w:rPr>
                <w:sz w:val="28"/>
                <w:szCs w:val="28"/>
              </w:rPr>
              <w:t>имущества муниципальных учреждений,</w:t>
            </w:r>
            <w:r w:rsidRPr="007D2E8D">
              <w:rPr>
                <w:sz w:val="28"/>
                <w:szCs w:val="28"/>
              </w:rPr>
              <w:t xml:space="preserve"> не используе</w:t>
            </w:r>
            <w:r w:rsidR="007C6BE7">
              <w:rPr>
                <w:sz w:val="28"/>
                <w:szCs w:val="28"/>
              </w:rPr>
              <w:t xml:space="preserve">мого </w:t>
            </w:r>
            <w:r w:rsidRPr="007D2E8D">
              <w:rPr>
                <w:sz w:val="28"/>
                <w:szCs w:val="28"/>
              </w:rPr>
              <w:t xml:space="preserve">при выполнении </w:t>
            </w:r>
            <w:r>
              <w:rPr>
                <w:sz w:val="28"/>
                <w:szCs w:val="28"/>
              </w:rPr>
              <w:t>муниципального задания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0D513F" w:rsidRPr="00342054" w:rsidRDefault="000D513F" w:rsidP="00AA53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8" w:type="pct"/>
          </w:tcPr>
          <w:p w:rsidR="000D513F" w:rsidRPr="006E73D7" w:rsidRDefault="000D513F" w:rsidP="00AA53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73D7">
              <w:rPr>
                <w:rFonts w:eastAsiaTheme="minorHAnsi"/>
                <w:sz w:val="26"/>
                <w:szCs w:val="26"/>
                <w:lang w:eastAsia="en-US"/>
              </w:rPr>
              <w:t>Расчет – обоснование размера целевой субсидии.</w:t>
            </w:r>
          </w:p>
        </w:tc>
        <w:tc>
          <w:tcPr>
            <w:tcW w:w="2002" w:type="pct"/>
          </w:tcPr>
          <w:p w:rsidR="000D513F" w:rsidRDefault="000D513F" w:rsidP="00AA53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Размер субсидии определяется на основании расчетов, а также представленных учреждением документов.</w:t>
            </w:r>
          </w:p>
          <w:p w:rsidR="000D513F" w:rsidRPr="006E73D7" w:rsidRDefault="000D513F" w:rsidP="00AA53D4">
            <w:pPr>
              <w:pStyle w:val="ConsPlusNormal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0D513F" w:rsidRPr="00475631" w:rsidRDefault="00475631" w:rsidP="00475631">
      <w:pPr>
        <w:pStyle w:val="a7"/>
        <w:autoSpaceDE w:val="0"/>
        <w:autoSpaceDN w:val="0"/>
        <w:adjustRightInd w:val="0"/>
        <w:spacing w:line="240" w:lineRule="auto"/>
        <w:ind w:left="0" w:firstLine="709"/>
        <w:jc w:val="right"/>
        <w:rPr>
          <w:rFonts w:ascii="Times New Roman" w:eastAsiaTheme="minorHAnsi" w:hAnsi="Times New Roman"/>
          <w:sz w:val="26"/>
          <w:szCs w:val="26"/>
        </w:rPr>
      </w:pPr>
      <w:r w:rsidRPr="00475631">
        <w:rPr>
          <w:rFonts w:ascii="Times New Roman" w:eastAsiaTheme="minorHAnsi" w:hAnsi="Times New Roman"/>
          <w:sz w:val="26"/>
          <w:szCs w:val="26"/>
        </w:rPr>
        <w:t>».</w:t>
      </w:r>
    </w:p>
    <w:p w:rsidR="000D513F" w:rsidRPr="00F262FA" w:rsidRDefault="000D513F" w:rsidP="00CD53B8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2FA">
        <w:rPr>
          <w:rFonts w:ascii="Times New Roman" w:hAnsi="Times New Roman" w:cs="Times New Roman"/>
          <w:sz w:val="26"/>
          <w:szCs w:val="26"/>
        </w:rPr>
        <w:t xml:space="preserve">Отделу финансово-экономического обеспечения и контроля </w:t>
      </w:r>
      <w:r w:rsidRPr="00F262FA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Когалыма (</w:t>
      </w:r>
      <w:proofErr w:type="spellStart"/>
      <w:r w:rsidRPr="00F262FA"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  <w:r w:rsidRPr="00F262FA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Pr="00F262FA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F262FA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262FA">
        <w:rPr>
          <w:rFonts w:ascii="Times New Roman" w:hAnsi="Times New Roman" w:cs="Times New Roman"/>
          <w:sz w:val="26"/>
          <w:szCs w:val="26"/>
        </w:rPr>
        <w:t>149-р «О мерах по формированию регистра муниципальных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262FA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D513F" w:rsidRPr="00F262FA" w:rsidRDefault="000D513F" w:rsidP="000D5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13F" w:rsidRPr="00F262FA" w:rsidRDefault="000D513F" w:rsidP="00CD53B8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2F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F262FA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F262FA">
        <w:rPr>
          <w:rFonts w:ascii="Times New Roman" w:hAnsi="Times New Roman" w:cs="Times New Roman"/>
          <w:sz w:val="26"/>
          <w:szCs w:val="26"/>
        </w:rPr>
        <w:t>).</w:t>
      </w:r>
    </w:p>
    <w:p w:rsidR="000D513F" w:rsidRPr="00F262FA" w:rsidRDefault="000D513F" w:rsidP="000D5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13F" w:rsidRPr="00F262FA" w:rsidRDefault="000D513F" w:rsidP="000D5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262FA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возложить на заместителя главы города Когалыма Т.И.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2FA">
        <w:rPr>
          <w:rFonts w:ascii="Times New Roman" w:hAnsi="Times New Roman" w:cs="Times New Roman"/>
          <w:sz w:val="26"/>
          <w:szCs w:val="26"/>
        </w:rPr>
        <w:t>Черных.</w:t>
      </w:r>
    </w:p>
    <w:p w:rsidR="000D513F" w:rsidRPr="00F262FA" w:rsidRDefault="000D513F" w:rsidP="000D51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3B30" w:rsidRPr="0034529D" w:rsidRDefault="00EF3B30" w:rsidP="00EF3B30">
      <w:pPr>
        <w:ind w:firstLine="709"/>
        <w:jc w:val="both"/>
        <w:rPr>
          <w:sz w:val="26"/>
          <w:szCs w:val="26"/>
        </w:rPr>
      </w:pPr>
    </w:p>
    <w:p w:rsidR="0055576B" w:rsidRDefault="0055576B" w:rsidP="0055576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5576B" w:rsidTr="00A8565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B61EF4D2D6D243739EEAC39DBFB64D05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5576B" w:rsidRPr="008465F5" w:rsidRDefault="0055576B" w:rsidP="00A85654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5576B" w:rsidTr="00A85654">
              <w:tc>
                <w:tcPr>
                  <w:tcW w:w="3822" w:type="dxa"/>
                </w:tcPr>
                <w:p w:rsidR="0055576B" w:rsidRPr="00903CF1" w:rsidRDefault="0055576B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 wp14:anchorId="7E326F71" wp14:editId="6FEA2DA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5576B" w:rsidRPr="00903CF1" w:rsidRDefault="0055576B" w:rsidP="00A8565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5576B" w:rsidRPr="00903CF1" w:rsidRDefault="0055576B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5576B" w:rsidRPr="00903CF1" w:rsidRDefault="0055576B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5576B" w:rsidRPr="00903CF1" w:rsidRDefault="0055576B" w:rsidP="00A856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5576B" w:rsidRDefault="0055576B" w:rsidP="00A8565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5576B" w:rsidRDefault="0055576B" w:rsidP="00A8565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5576B" w:rsidRDefault="0055576B" w:rsidP="00A856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DE981B9DEE22409AA11572DC989848F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5576B" w:rsidRPr="00465FC6" w:rsidRDefault="0055576B" w:rsidP="00A85654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5576B" w:rsidRDefault="0055576B" w:rsidP="00EF3B30">
      <w:pPr>
        <w:rPr>
          <w:sz w:val="26"/>
          <w:szCs w:val="26"/>
        </w:rPr>
      </w:pPr>
    </w:p>
    <w:p w:rsidR="008968B5" w:rsidRDefault="008968B5" w:rsidP="00EF3B30">
      <w:pPr>
        <w:rPr>
          <w:sz w:val="26"/>
          <w:szCs w:val="26"/>
        </w:rPr>
      </w:pPr>
    </w:p>
    <w:p w:rsidR="008968B5" w:rsidRDefault="008968B5" w:rsidP="00EF3B30">
      <w:pPr>
        <w:rPr>
          <w:sz w:val="26"/>
          <w:szCs w:val="26"/>
        </w:rPr>
      </w:pPr>
    </w:p>
    <w:p w:rsidR="008968B5" w:rsidRDefault="008968B5" w:rsidP="00EF3B30">
      <w:pPr>
        <w:rPr>
          <w:sz w:val="26"/>
          <w:szCs w:val="26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8968B5" w:rsidRDefault="008968B5" w:rsidP="008968B5">
      <w:pPr>
        <w:autoSpaceDE w:val="0"/>
        <w:autoSpaceDN w:val="0"/>
        <w:adjustRightInd w:val="0"/>
        <w:ind w:left="4962"/>
        <w:outlineLvl w:val="0"/>
        <w:rPr>
          <w:rFonts w:eastAsiaTheme="minorHAnsi"/>
          <w:sz w:val="26"/>
          <w:szCs w:val="26"/>
          <w:lang w:eastAsia="en-US"/>
        </w:rPr>
      </w:pPr>
    </w:p>
    <w:p w:rsidR="00A5743E" w:rsidRPr="0034529D" w:rsidRDefault="00A5743E" w:rsidP="007E368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sectPr w:rsidR="00A5743E" w:rsidRPr="0034529D" w:rsidSect="008968B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102A"/>
    <w:multiLevelType w:val="multilevel"/>
    <w:tmpl w:val="7A72E1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" w15:restartNumberingAfterBreak="0">
    <w:nsid w:val="3CD87712"/>
    <w:multiLevelType w:val="multilevel"/>
    <w:tmpl w:val="3912D9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6" w:hanging="1800"/>
      </w:pPr>
      <w:rPr>
        <w:rFonts w:hint="default"/>
      </w:rPr>
    </w:lvl>
  </w:abstractNum>
  <w:abstractNum w:abstractNumId="2" w15:restartNumberingAfterBreak="0">
    <w:nsid w:val="402A5289"/>
    <w:multiLevelType w:val="multilevel"/>
    <w:tmpl w:val="47B08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45B737DE"/>
    <w:multiLevelType w:val="hybridMultilevel"/>
    <w:tmpl w:val="90E63EAA"/>
    <w:lvl w:ilvl="0" w:tplc="F4341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887A37"/>
    <w:multiLevelType w:val="multilevel"/>
    <w:tmpl w:val="AC827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6342"/>
    <w:rsid w:val="0003243D"/>
    <w:rsid w:val="000D513F"/>
    <w:rsid w:val="000E08B1"/>
    <w:rsid w:val="000F0569"/>
    <w:rsid w:val="001779DE"/>
    <w:rsid w:val="00182987"/>
    <w:rsid w:val="00193930"/>
    <w:rsid w:val="001D0927"/>
    <w:rsid w:val="001E328E"/>
    <w:rsid w:val="00201088"/>
    <w:rsid w:val="00217EF0"/>
    <w:rsid w:val="00252EFF"/>
    <w:rsid w:val="002A1674"/>
    <w:rsid w:val="002A1725"/>
    <w:rsid w:val="002A6CB6"/>
    <w:rsid w:val="002B10AF"/>
    <w:rsid w:val="002B49A0"/>
    <w:rsid w:val="002B7A23"/>
    <w:rsid w:val="002C2C77"/>
    <w:rsid w:val="002D196B"/>
    <w:rsid w:val="002D5593"/>
    <w:rsid w:val="002E0A30"/>
    <w:rsid w:val="002E4105"/>
    <w:rsid w:val="002E751C"/>
    <w:rsid w:val="002F7936"/>
    <w:rsid w:val="00313DAF"/>
    <w:rsid w:val="00317260"/>
    <w:rsid w:val="003447F7"/>
    <w:rsid w:val="0034529D"/>
    <w:rsid w:val="00384382"/>
    <w:rsid w:val="003B7CB1"/>
    <w:rsid w:val="003D3A84"/>
    <w:rsid w:val="003E173C"/>
    <w:rsid w:val="003E2E1C"/>
    <w:rsid w:val="003F4728"/>
    <w:rsid w:val="003F587E"/>
    <w:rsid w:val="0043438A"/>
    <w:rsid w:val="004427E1"/>
    <w:rsid w:val="00475631"/>
    <w:rsid w:val="004917C9"/>
    <w:rsid w:val="0049448F"/>
    <w:rsid w:val="004B6B78"/>
    <w:rsid w:val="004F33B1"/>
    <w:rsid w:val="00503FA2"/>
    <w:rsid w:val="00522EAE"/>
    <w:rsid w:val="0055576B"/>
    <w:rsid w:val="005A4D52"/>
    <w:rsid w:val="005D4F00"/>
    <w:rsid w:val="005E50E3"/>
    <w:rsid w:val="006015ED"/>
    <w:rsid w:val="0062204E"/>
    <w:rsid w:val="00625AA2"/>
    <w:rsid w:val="006627DC"/>
    <w:rsid w:val="006A085D"/>
    <w:rsid w:val="006A5655"/>
    <w:rsid w:val="006D3C22"/>
    <w:rsid w:val="0071783C"/>
    <w:rsid w:val="0074500C"/>
    <w:rsid w:val="00747B75"/>
    <w:rsid w:val="007A07B9"/>
    <w:rsid w:val="007A443E"/>
    <w:rsid w:val="007C24AA"/>
    <w:rsid w:val="007C6BE7"/>
    <w:rsid w:val="007D1C62"/>
    <w:rsid w:val="007E28C2"/>
    <w:rsid w:val="007E3680"/>
    <w:rsid w:val="007F5689"/>
    <w:rsid w:val="00820045"/>
    <w:rsid w:val="008329FC"/>
    <w:rsid w:val="0084472E"/>
    <w:rsid w:val="0086685A"/>
    <w:rsid w:val="00874F39"/>
    <w:rsid w:val="00877CE5"/>
    <w:rsid w:val="008807B8"/>
    <w:rsid w:val="008968B5"/>
    <w:rsid w:val="008C0B7C"/>
    <w:rsid w:val="008C1C6E"/>
    <w:rsid w:val="008D0024"/>
    <w:rsid w:val="008D2DB3"/>
    <w:rsid w:val="008E32E9"/>
    <w:rsid w:val="00901698"/>
    <w:rsid w:val="00920F50"/>
    <w:rsid w:val="00951C8E"/>
    <w:rsid w:val="00952EC3"/>
    <w:rsid w:val="00964AD4"/>
    <w:rsid w:val="009A0883"/>
    <w:rsid w:val="00A25F73"/>
    <w:rsid w:val="00A2630C"/>
    <w:rsid w:val="00A37D9F"/>
    <w:rsid w:val="00A4323D"/>
    <w:rsid w:val="00A564E7"/>
    <w:rsid w:val="00A5743E"/>
    <w:rsid w:val="00A60D6B"/>
    <w:rsid w:val="00AB1136"/>
    <w:rsid w:val="00AC1A67"/>
    <w:rsid w:val="00B22DDA"/>
    <w:rsid w:val="00BB1866"/>
    <w:rsid w:val="00BC37E6"/>
    <w:rsid w:val="00C27247"/>
    <w:rsid w:val="00C321D8"/>
    <w:rsid w:val="00C700C4"/>
    <w:rsid w:val="00C85826"/>
    <w:rsid w:val="00CB2627"/>
    <w:rsid w:val="00CC3304"/>
    <w:rsid w:val="00CC367F"/>
    <w:rsid w:val="00CD53B8"/>
    <w:rsid w:val="00CF6B89"/>
    <w:rsid w:val="00D01DBC"/>
    <w:rsid w:val="00D52DB6"/>
    <w:rsid w:val="00DA3087"/>
    <w:rsid w:val="00DE33FE"/>
    <w:rsid w:val="00E3155B"/>
    <w:rsid w:val="00E5655C"/>
    <w:rsid w:val="00E65E53"/>
    <w:rsid w:val="00E7261E"/>
    <w:rsid w:val="00EA2FEC"/>
    <w:rsid w:val="00EB75CB"/>
    <w:rsid w:val="00EC0982"/>
    <w:rsid w:val="00ED5C7C"/>
    <w:rsid w:val="00ED62A2"/>
    <w:rsid w:val="00EE539C"/>
    <w:rsid w:val="00EF3B30"/>
    <w:rsid w:val="00EF60AC"/>
    <w:rsid w:val="00F06198"/>
    <w:rsid w:val="00F206C9"/>
    <w:rsid w:val="00F5080D"/>
    <w:rsid w:val="00FA1CB2"/>
    <w:rsid w:val="00FB2F1C"/>
    <w:rsid w:val="00FB5937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233EB844F0648308F73C5EF12F7E7471729E197C12A0BAE606FA4ED4E39677DFACB7BCCD9D94DEF34BF42F94497AF2CAK9H6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1EF4D2D6D243739EEAC39DBFB64D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CE11D-3960-4FF1-8D44-DEAD4A0E144B}"/>
      </w:docPartPr>
      <w:docPartBody>
        <w:p w:rsidR="00EB5314" w:rsidRDefault="00507C87" w:rsidP="00507C87">
          <w:pPr>
            <w:pStyle w:val="B61EF4D2D6D243739EEAC39DBFB64D05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DE981B9DEE22409AA11572DC98984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EB9F7E-C9D4-4514-AAF0-5AF0ADB391CA}"/>
      </w:docPartPr>
      <w:docPartBody>
        <w:p w:rsidR="00EB5314" w:rsidRDefault="00507C87" w:rsidP="00507C87">
          <w:pPr>
            <w:pStyle w:val="DE981B9DEE22409AA11572DC989848F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92798"/>
    <w:rsid w:val="00204A06"/>
    <w:rsid w:val="002D4D9E"/>
    <w:rsid w:val="00442918"/>
    <w:rsid w:val="00507C87"/>
    <w:rsid w:val="00A30898"/>
    <w:rsid w:val="00B82AC9"/>
    <w:rsid w:val="00BF171D"/>
    <w:rsid w:val="00E67E01"/>
    <w:rsid w:val="00E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7C8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FEBD25C8A4484EFFB05034E5F8FB87E0">
    <w:name w:val="FEBD25C8A4484EFFB05034E5F8FB87E0"/>
    <w:rsid w:val="00B82AC9"/>
  </w:style>
  <w:style w:type="paragraph" w:customStyle="1" w:styleId="818F75EC274D471EB4862E6A7E4637A3">
    <w:name w:val="818F75EC274D471EB4862E6A7E4637A3"/>
    <w:rsid w:val="00B82AC9"/>
  </w:style>
  <w:style w:type="paragraph" w:customStyle="1" w:styleId="A2EDCD36C9434E9F9ED22596D57959EE">
    <w:name w:val="A2EDCD36C9434E9F9ED22596D57959EE"/>
    <w:rsid w:val="00204A06"/>
  </w:style>
  <w:style w:type="paragraph" w:customStyle="1" w:styleId="D450E04C52664B538D0514B6A5AC23D3">
    <w:name w:val="D450E04C52664B538D0514B6A5AC23D3"/>
    <w:rsid w:val="00204A06"/>
  </w:style>
  <w:style w:type="paragraph" w:customStyle="1" w:styleId="B61EF4D2D6D243739EEAC39DBFB64D05">
    <w:name w:val="B61EF4D2D6D243739EEAC39DBFB64D05"/>
    <w:rsid w:val="00507C87"/>
  </w:style>
  <w:style w:type="paragraph" w:customStyle="1" w:styleId="DE981B9DEE22409AA11572DC989848FF">
    <w:name w:val="DE981B9DEE22409AA11572DC989848FF"/>
    <w:rsid w:val="00507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455D-8C9A-492B-864D-FD347E15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Пискорская Елена Александровна</cp:lastModifiedBy>
  <cp:revision>23</cp:revision>
  <cp:lastPrinted>2022-04-13T09:09:00Z</cp:lastPrinted>
  <dcterms:created xsi:type="dcterms:W3CDTF">2022-04-14T04:46:00Z</dcterms:created>
  <dcterms:modified xsi:type="dcterms:W3CDTF">2022-05-17T09:30:00Z</dcterms:modified>
</cp:coreProperties>
</file>