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754146" w:rsidP="00DA1B93">
            <w:pPr>
              <w:ind w:right="-994"/>
            </w:pPr>
            <w:r>
              <w:t>ООО «</w:t>
            </w:r>
            <w:r w:rsidR="00DA1B93">
              <w:t>ЭНЕРГИЯ</w:t>
            </w:r>
            <w:r>
              <w:t>»</w:t>
            </w:r>
            <w:r w:rsidR="00F17860" w:rsidRPr="00D8666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DA1B93" w:rsidRDefault="00DA1B93" w:rsidP="00DA1B93">
                  <w:pPr>
                    <w:ind w:left="-84"/>
                    <w:rPr>
                      <w:color w:val="000000"/>
                    </w:rPr>
                  </w:pPr>
                  <w:r w:rsidRPr="00DA1B93">
                    <w:rPr>
                      <w:color w:val="000000"/>
                    </w:rPr>
                    <w:t xml:space="preserve">нежилое помещение </w:t>
                  </w:r>
                </w:p>
                <w:p w:rsidR="00DA1B93" w:rsidRDefault="00DA1B93" w:rsidP="00DA1B93">
                  <w:pPr>
                    <w:ind w:left="-84"/>
                    <w:rPr>
                      <w:color w:val="000000"/>
                    </w:rPr>
                  </w:pPr>
                  <w:r w:rsidRPr="00DA1B93">
                    <w:rPr>
                      <w:color w:val="000000"/>
                    </w:rPr>
                    <w:t xml:space="preserve">общей площадью 36,2 </w:t>
                  </w:r>
                  <w:proofErr w:type="spellStart"/>
                  <w:r w:rsidRPr="00DA1B93">
                    <w:rPr>
                      <w:color w:val="000000"/>
                    </w:rPr>
                    <w:t>кв.м</w:t>
                  </w:r>
                  <w:proofErr w:type="spellEnd"/>
                  <w:r w:rsidRPr="00DA1B93">
                    <w:rPr>
                      <w:color w:val="000000"/>
                    </w:rPr>
                    <w:t xml:space="preserve">., расположенное по адресу: </w:t>
                  </w:r>
                </w:p>
                <w:p w:rsidR="00233239" w:rsidRPr="00754146" w:rsidRDefault="00DA1B93" w:rsidP="00DA1B93">
                  <w:pPr>
                    <w:ind w:left="-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</w:t>
                  </w:r>
                  <w:r w:rsidRPr="00DA1B93">
                    <w:rPr>
                      <w:color w:val="000000"/>
                    </w:rPr>
                    <w:t xml:space="preserve"> Когалым, ул.</w:t>
                  </w:r>
                  <w:r>
                    <w:rPr>
                      <w:color w:val="000000"/>
                    </w:rPr>
                    <w:t xml:space="preserve"> </w:t>
                  </w:r>
                  <w:r w:rsidRPr="00DA1B93">
                    <w:rPr>
                      <w:color w:val="000000"/>
                    </w:rPr>
                    <w:t>Дружбы народов,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DA1B93">
                    <w:rPr>
                      <w:color w:val="000000"/>
                    </w:rPr>
                    <w:t>41</w:t>
                  </w:r>
                  <w:r w:rsidR="00754146" w:rsidRPr="00754146">
                    <w:rPr>
                      <w:color w:val="000000"/>
                    </w:rPr>
                    <w:t>.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DA1B93">
              <w:t>15.01.2021</w:t>
            </w:r>
          </w:p>
          <w:p w:rsidR="00987D58" w:rsidRPr="00D86669" w:rsidRDefault="00233239" w:rsidP="00DA1B93">
            <w:r w:rsidRPr="00D86669">
              <w:t xml:space="preserve">по </w:t>
            </w:r>
            <w:r w:rsidR="00DA1B93">
              <w:t>24.01.2021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E3880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90A6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44</cp:revision>
  <dcterms:created xsi:type="dcterms:W3CDTF">2020-02-05T08:38:00Z</dcterms:created>
  <dcterms:modified xsi:type="dcterms:W3CDTF">2021-01-14T11:44:00Z</dcterms:modified>
</cp:coreProperties>
</file>