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FA" w:rsidRDefault="00C819FA" w:rsidP="00C819FA">
      <w:pPr>
        <w:widowControl w:val="0"/>
        <w:ind w:firstLine="4446"/>
      </w:pPr>
      <w:bookmarkStart w:id="0" w:name="_GoBack"/>
      <w:bookmarkEnd w:id="0"/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0D7B3A1A" wp14:editId="4B70B4BC">
            <wp:simplePos x="0" y="0"/>
            <wp:positionH relativeFrom="margin">
              <wp:posOffset>2594845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9FA" w:rsidRPr="00C819FA" w:rsidRDefault="00C819FA" w:rsidP="00C819FA">
      <w:pPr>
        <w:widowControl w:val="0"/>
        <w:tabs>
          <w:tab w:val="left" w:pos="8629"/>
        </w:tabs>
        <w:ind w:right="28"/>
        <w:jc w:val="right"/>
        <w:rPr>
          <w:caps/>
          <w:sz w:val="28"/>
          <w:szCs w:val="32"/>
        </w:rPr>
      </w:pPr>
      <w:r w:rsidRPr="00C819FA">
        <w:rPr>
          <w:caps/>
          <w:sz w:val="28"/>
          <w:szCs w:val="32"/>
        </w:rPr>
        <w:t>ПРОЕКТ</w:t>
      </w:r>
    </w:p>
    <w:p w:rsidR="00C819FA" w:rsidRPr="00D02F98" w:rsidRDefault="00C819FA" w:rsidP="00C819FA">
      <w:pPr>
        <w:widowControl w:val="0"/>
        <w:ind w:right="28"/>
        <w:jc w:val="center"/>
        <w:rPr>
          <w:b/>
          <w:caps/>
          <w:color w:val="3366FF"/>
          <w:sz w:val="4"/>
          <w:szCs w:val="4"/>
        </w:rPr>
      </w:pP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решение</w:t>
      </w: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C819FA" w:rsidRPr="00FA3E95" w:rsidRDefault="00C819FA" w:rsidP="00C819FA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819FA" w:rsidRPr="00F95E79" w:rsidRDefault="00C819FA" w:rsidP="00C819FA">
      <w:pPr>
        <w:ind w:right="2"/>
        <w:jc w:val="center"/>
        <w:rPr>
          <w:color w:val="3366FF"/>
          <w:sz w:val="2"/>
        </w:rPr>
      </w:pPr>
    </w:p>
    <w:p w:rsidR="00C819FA" w:rsidRPr="00D02F98" w:rsidRDefault="00C819FA" w:rsidP="00C819FA">
      <w:pPr>
        <w:ind w:right="-181"/>
        <w:rPr>
          <w:color w:val="3366FF"/>
          <w:sz w:val="16"/>
          <w:szCs w:val="16"/>
        </w:rPr>
      </w:pPr>
    </w:p>
    <w:p w:rsidR="00C819FA" w:rsidRDefault="00C819FA" w:rsidP="00C819FA">
      <w:pPr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От «___»________________201___г.                                                           №_____</w:t>
      </w:r>
      <w:r>
        <w:rPr>
          <w:color w:val="3366FF"/>
          <w:sz w:val="26"/>
          <w:szCs w:val="26"/>
        </w:rPr>
        <w:softHyphen/>
      </w:r>
      <w:r>
        <w:rPr>
          <w:color w:val="3366FF"/>
          <w:sz w:val="26"/>
          <w:szCs w:val="26"/>
        </w:rPr>
        <w:softHyphen/>
      </w:r>
      <w:r>
        <w:rPr>
          <w:color w:val="3366FF"/>
          <w:sz w:val="26"/>
          <w:szCs w:val="26"/>
        </w:rPr>
        <w:softHyphen/>
        <w:t xml:space="preserve">_ </w:t>
      </w: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160173">
        <w:rPr>
          <w:rFonts w:ascii="Times New Roman" w:hAnsi="Times New Roman" w:cs="Times New Roman"/>
          <w:b w:val="0"/>
          <w:sz w:val="26"/>
          <w:szCs w:val="28"/>
        </w:rPr>
        <w:t>я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lastRenderedPageBreak/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C819FA" w:rsidRDefault="00E51B4A" w:rsidP="00C81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 статьи 1,</w:t>
      </w:r>
      <w:r w:rsidR="00C819FA">
        <w:rPr>
          <w:rFonts w:ascii="Times New Roman" w:hAnsi="Times New Roman" w:cs="Times New Roman"/>
          <w:sz w:val="26"/>
          <w:szCs w:val="26"/>
        </w:rPr>
        <w:t xml:space="preserve"> статьями 8, 29.4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</w:t>
      </w:r>
      <w:r w:rsidR="00C819FA" w:rsidRPr="003421E0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</w:t>
      </w:r>
      <w:r w:rsidR="00C819FA">
        <w:rPr>
          <w:rFonts w:ascii="Times New Roman" w:hAnsi="Times New Roman" w:cs="Times New Roman"/>
          <w:sz w:val="26"/>
          <w:szCs w:val="26"/>
        </w:rPr>
        <w:t>,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</w:t>
      </w:r>
      <w:r w:rsidR="00C819FA">
        <w:rPr>
          <w:rFonts w:ascii="Times New Roman" w:hAnsi="Times New Roman" w:cs="Times New Roman"/>
          <w:sz w:val="26"/>
          <w:szCs w:val="26"/>
        </w:rPr>
        <w:t xml:space="preserve">руководствуясь 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</w:t>
      </w:r>
      <w:r w:rsidR="00C819FA">
        <w:rPr>
          <w:rFonts w:ascii="Times New Roman" w:hAnsi="Times New Roman" w:cs="Times New Roman"/>
          <w:sz w:val="26"/>
          <w:szCs w:val="26"/>
        </w:rPr>
        <w:lastRenderedPageBreak/>
        <w:t>изменений», Дума города Когалыма РЕШИЛА:</w:t>
      </w:r>
    </w:p>
    <w:p w:rsidR="00F54A6B" w:rsidRDefault="00F54A6B" w:rsidP="00151C01">
      <w:pPr>
        <w:ind w:firstLine="709"/>
        <w:jc w:val="both"/>
        <w:rPr>
          <w:sz w:val="26"/>
          <w:szCs w:val="28"/>
        </w:rPr>
      </w:pPr>
    </w:p>
    <w:p w:rsidR="00167E01" w:rsidRDefault="00F01D96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C819FA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C819FA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C819FA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C819FA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151C01">
        <w:rPr>
          <w:sz w:val="26"/>
          <w:szCs w:val="28"/>
        </w:rPr>
        <w:t xml:space="preserve">                </w:t>
      </w:r>
      <w:r w:rsidR="00C819FA">
        <w:rPr>
          <w:sz w:val="26"/>
          <w:szCs w:val="28"/>
        </w:rPr>
        <w:t xml:space="preserve">  «</w:t>
      </w:r>
      <w:r w:rsidR="00E03664">
        <w:rPr>
          <w:sz w:val="26"/>
          <w:szCs w:val="28"/>
        </w:rPr>
        <w:t xml:space="preserve">Об утверждении </w:t>
      </w:r>
      <w:r w:rsidR="00C819FA">
        <w:rPr>
          <w:sz w:val="26"/>
          <w:szCs w:val="28"/>
        </w:rPr>
        <w:t xml:space="preserve">местных нормативов градостроительного </w:t>
      </w:r>
      <w:r w:rsidR="00C819FA">
        <w:rPr>
          <w:sz w:val="26"/>
          <w:szCs w:val="28"/>
        </w:rPr>
        <w:lastRenderedPageBreak/>
        <w:t>проектирования</w:t>
      </w:r>
      <w:r w:rsidR="00D61CF4">
        <w:rPr>
          <w:sz w:val="26"/>
          <w:szCs w:val="28"/>
        </w:rPr>
        <w:t xml:space="preserve"> </w:t>
      </w:r>
      <w:r w:rsidR="008D122B" w:rsidRPr="008D122B">
        <w:rPr>
          <w:sz w:val="26"/>
          <w:szCs w:val="28"/>
        </w:rPr>
        <w:t>города Когалыма</w:t>
      </w:r>
      <w:r w:rsidR="00E03664">
        <w:rPr>
          <w:sz w:val="26"/>
          <w:szCs w:val="28"/>
        </w:rPr>
        <w:t xml:space="preserve">» (далее – </w:t>
      </w:r>
      <w:r w:rsidR="000C34CC">
        <w:rPr>
          <w:sz w:val="26"/>
          <w:szCs w:val="28"/>
        </w:rPr>
        <w:t>р</w:t>
      </w:r>
      <w:r w:rsidR="00E03664">
        <w:rPr>
          <w:sz w:val="26"/>
          <w:szCs w:val="28"/>
        </w:rPr>
        <w:t>ешение</w:t>
      </w:r>
      <w:r w:rsidR="000B0815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внести </w:t>
      </w:r>
      <w:r w:rsidR="00E064C2">
        <w:rPr>
          <w:sz w:val="26"/>
          <w:szCs w:val="28"/>
        </w:rPr>
        <w:t>следующ</w:t>
      </w:r>
      <w:r w:rsidR="00160173">
        <w:rPr>
          <w:sz w:val="26"/>
          <w:szCs w:val="28"/>
        </w:rPr>
        <w:t>е</w:t>
      </w:r>
      <w:r w:rsidR="0003402F">
        <w:rPr>
          <w:sz w:val="26"/>
          <w:szCs w:val="28"/>
        </w:rPr>
        <w:t>е изменени</w:t>
      </w:r>
      <w:r w:rsidR="00160173">
        <w:rPr>
          <w:sz w:val="26"/>
          <w:szCs w:val="28"/>
        </w:rPr>
        <w:t>е</w:t>
      </w:r>
      <w:r w:rsidR="000B0815">
        <w:rPr>
          <w:sz w:val="26"/>
          <w:szCs w:val="28"/>
        </w:rPr>
        <w:t>:</w:t>
      </w:r>
    </w:p>
    <w:p w:rsidR="00B226EC" w:rsidRPr="00D769D4" w:rsidRDefault="009F37F9" w:rsidP="00C819F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E51B4A">
        <w:rPr>
          <w:sz w:val="26"/>
          <w:szCs w:val="28"/>
        </w:rPr>
        <w:t>Абзац десятый раздела 3 приложения к решению после слов «объектов капиталь</w:t>
      </w:r>
      <w:r w:rsidR="00E51B4A">
        <w:rPr>
          <w:sz w:val="26"/>
          <w:szCs w:val="28"/>
        </w:rPr>
        <w:lastRenderedPageBreak/>
        <w:t>ного строительства» дополнить словами «, эксплуатации зданий, сооружений».</w:t>
      </w:r>
    </w:p>
    <w:p w:rsidR="008C55D5" w:rsidRPr="00260C33" w:rsidRDefault="008C55D5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6152C9" w:rsidRDefault="00160173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8C55D5" w:rsidRDefault="008C55D5" w:rsidP="00151C01">
      <w:pPr>
        <w:ind w:firstLine="709"/>
        <w:jc w:val="both"/>
        <w:rPr>
          <w:sz w:val="26"/>
          <w:szCs w:val="28"/>
        </w:rPr>
      </w:pPr>
    </w:p>
    <w:p w:rsidR="008C55D5" w:rsidRDefault="008C55D5" w:rsidP="00151C01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55D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Глава </w:t>
      </w:r>
    </w:p>
    <w:p w:rsidR="0086771F" w:rsidRDefault="008C55D5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86771F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4A787F">
        <w:rPr>
          <w:sz w:val="26"/>
          <w:szCs w:val="26"/>
        </w:rPr>
        <w:t>города Когалыма</w:t>
      </w:r>
      <w:r w:rsidR="0086771F">
        <w:rPr>
          <w:sz w:val="26"/>
          <w:szCs w:val="26"/>
        </w:rPr>
        <w:tab/>
      </w:r>
    </w:p>
    <w:p w:rsidR="0086771F" w:rsidRDefault="008C55D5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86771F">
        <w:rPr>
          <w:sz w:val="26"/>
          <w:szCs w:val="26"/>
        </w:rPr>
        <w:t>А.Ю.Говорищева</w:t>
      </w:r>
      <w:r w:rsidRPr="008C55D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8C55D5">
        <w:rPr>
          <w:sz w:val="26"/>
          <w:szCs w:val="26"/>
        </w:rPr>
        <w:lastRenderedPageBreak/>
        <w:t>___</w:t>
      </w:r>
      <w:r>
        <w:rPr>
          <w:sz w:val="26"/>
          <w:szCs w:val="26"/>
        </w:rPr>
        <w:t>__________Н.Н.Пальчиков</w:t>
      </w:r>
    </w:p>
    <w:p w:rsidR="0086771F" w:rsidRDefault="0086771F" w:rsidP="0086771F">
      <w:pPr>
        <w:ind w:firstLine="709"/>
        <w:jc w:val="both"/>
        <w:rPr>
          <w:sz w:val="26"/>
          <w:szCs w:val="26"/>
        </w:rPr>
      </w:pPr>
    </w:p>
    <w:p w:rsidR="00167E01" w:rsidRDefault="00167E01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C55D5">
      <w:pPr>
        <w:rPr>
          <w:sz w:val="22"/>
          <w:szCs w:val="22"/>
        </w:rPr>
      </w:pPr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 w:rsidRPr="007B6731">
        <w:rPr>
          <w:sz w:val="22"/>
          <w:szCs w:val="22"/>
        </w:rPr>
        <w:t>Согласовано:</w:t>
      </w:r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начальник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В.А.Косолапов</w:t>
      </w:r>
    </w:p>
    <w:p w:rsidR="00160173" w:rsidRDefault="00160173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начальник ОО ЮУ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Д.А.Дидур</w:t>
      </w:r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</w:t>
      </w:r>
      <w:r w:rsidRPr="007B6731">
        <w:rPr>
          <w:sz w:val="22"/>
          <w:szCs w:val="22"/>
        </w:rPr>
        <w:t>ачальник</w:t>
      </w:r>
      <w:r w:rsidR="00A83546">
        <w:rPr>
          <w:sz w:val="22"/>
          <w:szCs w:val="22"/>
        </w:rPr>
        <w:t xml:space="preserve"> </w:t>
      </w:r>
      <w:r w:rsidRPr="007B6731">
        <w:rPr>
          <w:sz w:val="22"/>
          <w:szCs w:val="22"/>
        </w:rPr>
        <w:t>ОАиГ</w:t>
      </w:r>
      <w:r w:rsidR="009E3668">
        <w:rPr>
          <w:sz w:val="22"/>
          <w:szCs w:val="22"/>
        </w:rPr>
        <w:tab/>
      </w:r>
      <w:r w:rsidR="009E366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В.С.Лаишевцев</w:t>
      </w:r>
    </w:p>
    <w:p w:rsidR="008C55D5" w:rsidRPr="007B6731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спец.-эк</w:t>
      </w:r>
      <w:r w:rsidR="009E3668">
        <w:rPr>
          <w:sz w:val="22"/>
          <w:szCs w:val="22"/>
        </w:rPr>
        <w:t>сперт Думы города 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Е.А.Макшакова</w:t>
      </w:r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</w:p>
    <w:p w:rsidR="00C819FA" w:rsidRPr="007B6731" w:rsidRDefault="00C819FA" w:rsidP="008C55D5">
      <w:pPr>
        <w:autoSpaceDE w:val="0"/>
        <w:autoSpaceDN w:val="0"/>
        <w:adjustRightInd w:val="0"/>
        <w:rPr>
          <w:sz w:val="22"/>
          <w:szCs w:val="22"/>
        </w:rPr>
      </w:pPr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</w:p>
    <w:p w:rsidR="008C55D5" w:rsidRPr="009E3668" w:rsidRDefault="008C55D5" w:rsidP="009E366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sz w:val="22"/>
          <w:szCs w:val="22"/>
        </w:rPr>
        <w:lastRenderedPageBreak/>
        <w:t>Разослать: ЮУ; МКУ «УОДОМС»</w:t>
      </w:r>
      <w:r w:rsidRPr="007B6731">
        <w:rPr>
          <w:sz w:val="22"/>
          <w:szCs w:val="22"/>
        </w:rPr>
        <w:t>; ОКОС; ОАиГ; МКУ «УКС г.</w:t>
      </w:r>
      <w:r>
        <w:rPr>
          <w:sz w:val="22"/>
          <w:szCs w:val="22"/>
        </w:rPr>
        <w:t xml:space="preserve"> Когалыма», газета «Когалымский вестник»</w:t>
      </w:r>
      <w:r w:rsidRPr="007B6731">
        <w:rPr>
          <w:sz w:val="22"/>
          <w:szCs w:val="22"/>
        </w:rPr>
        <w:t>, прокуратура г. Когалыма</w:t>
      </w:r>
      <w:r>
        <w:rPr>
          <w:sz w:val="22"/>
          <w:szCs w:val="22"/>
        </w:rPr>
        <w:t>.</w:t>
      </w:r>
    </w:p>
    <w:sectPr w:rsidR="008C55D5" w:rsidRPr="009E3668" w:rsidSect="009E366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C34CC"/>
    <w:rsid w:val="000D12A8"/>
    <w:rsid w:val="00105E00"/>
    <w:rsid w:val="00124A77"/>
    <w:rsid w:val="00132FC0"/>
    <w:rsid w:val="00137A9E"/>
    <w:rsid w:val="00151C01"/>
    <w:rsid w:val="001538C4"/>
    <w:rsid w:val="00160173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E01EF"/>
    <w:rsid w:val="001E0F30"/>
    <w:rsid w:val="002046A8"/>
    <w:rsid w:val="00206C88"/>
    <w:rsid w:val="002135C1"/>
    <w:rsid w:val="00230E8D"/>
    <w:rsid w:val="00256636"/>
    <w:rsid w:val="00260C33"/>
    <w:rsid w:val="00277264"/>
    <w:rsid w:val="00294415"/>
    <w:rsid w:val="00295E22"/>
    <w:rsid w:val="002A607E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70EAF"/>
    <w:rsid w:val="0037684B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B786F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6771F"/>
    <w:rsid w:val="008829E3"/>
    <w:rsid w:val="008A2009"/>
    <w:rsid w:val="008C08C0"/>
    <w:rsid w:val="008C55D5"/>
    <w:rsid w:val="008C5C54"/>
    <w:rsid w:val="008D122B"/>
    <w:rsid w:val="00902A49"/>
    <w:rsid w:val="009049C8"/>
    <w:rsid w:val="00915AE1"/>
    <w:rsid w:val="0093480D"/>
    <w:rsid w:val="00937BD0"/>
    <w:rsid w:val="00952C3A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3668"/>
    <w:rsid w:val="009E5966"/>
    <w:rsid w:val="009E725D"/>
    <w:rsid w:val="009F37F9"/>
    <w:rsid w:val="00A00E48"/>
    <w:rsid w:val="00A276FB"/>
    <w:rsid w:val="00A27B57"/>
    <w:rsid w:val="00A779C1"/>
    <w:rsid w:val="00A83546"/>
    <w:rsid w:val="00A8697B"/>
    <w:rsid w:val="00A90623"/>
    <w:rsid w:val="00A965DD"/>
    <w:rsid w:val="00AE7C0A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1EDC"/>
    <w:rsid w:val="00C03923"/>
    <w:rsid w:val="00C17134"/>
    <w:rsid w:val="00C33C81"/>
    <w:rsid w:val="00C46AF7"/>
    <w:rsid w:val="00C51783"/>
    <w:rsid w:val="00C63869"/>
    <w:rsid w:val="00C76C36"/>
    <w:rsid w:val="00C819FA"/>
    <w:rsid w:val="00C848A7"/>
    <w:rsid w:val="00C913A9"/>
    <w:rsid w:val="00C9601C"/>
    <w:rsid w:val="00CC6D14"/>
    <w:rsid w:val="00CC7FFD"/>
    <w:rsid w:val="00CF6EA1"/>
    <w:rsid w:val="00D20D4D"/>
    <w:rsid w:val="00D31246"/>
    <w:rsid w:val="00D50A8C"/>
    <w:rsid w:val="00D61CF4"/>
    <w:rsid w:val="00D726E3"/>
    <w:rsid w:val="00D73C8E"/>
    <w:rsid w:val="00D769D4"/>
    <w:rsid w:val="00DC4D5F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1B4A"/>
    <w:rsid w:val="00E524A7"/>
    <w:rsid w:val="00E603D3"/>
    <w:rsid w:val="00EC77E6"/>
    <w:rsid w:val="00EE6BB0"/>
    <w:rsid w:val="00EF1D07"/>
    <w:rsid w:val="00EF7875"/>
    <w:rsid w:val="00F01D96"/>
    <w:rsid w:val="00F073EF"/>
    <w:rsid w:val="00F12003"/>
    <w:rsid w:val="00F46D87"/>
    <w:rsid w:val="00F54A6B"/>
    <w:rsid w:val="00F7145E"/>
    <w:rsid w:val="00F8116E"/>
    <w:rsid w:val="00F81D7B"/>
    <w:rsid w:val="00F83A88"/>
    <w:rsid w:val="00FA10DD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F0443-47B7-4435-AA81-C0D041C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21EF-08BB-4FC9-8A74-C38F11EE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Калугин Андрей Александрович</cp:lastModifiedBy>
  <cp:revision>2</cp:revision>
  <cp:lastPrinted>2016-04-15T05:00:00Z</cp:lastPrinted>
  <dcterms:created xsi:type="dcterms:W3CDTF">2016-04-21T11:40:00Z</dcterms:created>
  <dcterms:modified xsi:type="dcterms:W3CDTF">2016-04-21T11:40:00Z</dcterms:modified>
</cp:coreProperties>
</file>