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940"/>
        <w:gridCol w:w="840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385408">
            <w:pPr>
              <w:tabs>
                <w:tab w:val="left" w:pos="426"/>
              </w:tabs>
              <w:ind w:left="709"/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385408">
            <w:pPr>
              <w:tabs>
                <w:tab w:val="left" w:pos="426"/>
              </w:tabs>
              <w:ind w:left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385408">
            <w:pPr>
              <w:tabs>
                <w:tab w:val="left" w:pos="426"/>
              </w:tabs>
              <w:ind w:left="709"/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385408">
            <w:pPr>
              <w:tabs>
                <w:tab w:val="left" w:pos="426"/>
              </w:tabs>
              <w:ind w:left="709"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385408">
            <w:pPr>
              <w:tabs>
                <w:tab w:val="left" w:pos="426"/>
              </w:tabs>
              <w:ind w:left="709"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385408">
            <w:pPr>
              <w:tabs>
                <w:tab w:val="left" w:pos="426"/>
              </w:tabs>
              <w:ind w:left="709"/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385408">
            <w:pPr>
              <w:tabs>
                <w:tab w:val="left" w:pos="426"/>
              </w:tabs>
              <w:ind w:left="709"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385408">
            <w:pPr>
              <w:tabs>
                <w:tab w:val="left" w:pos="426"/>
              </w:tabs>
              <w:ind w:left="709"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385408">
            <w:pPr>
              <w:tabs>
                <w:tab w:val="left" w:pos="426"/>
              </w:tabs>
              <w:ind w:left="709"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385408">
            <w:pPr>
              <w:tabs>
                <w:tab w:val="left" w:pos="426"/>
              </w:tabs>
              <w:ind w:left="709"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</w:p>
    <w:p w:rsidR="00ED5C7C" w:rsidRPr="00874F39" w:rsidRDefault="00ED5C7C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</w:p>
    <w:p w:rsidR="00874F39" w:rsidRDefault="00874F39" w:rsidP="00385408">
      <w:pPr>
        <w:tabs>
          <w:tab w:val="left" w:pos="426"/>
          <w:tab w:val="left" w:pos="2030"/>
        </w:tabs>
        <w:ind w:left="709"/>
        <w:rPr>
          <w:sz w:val="26"/>
          <w:szCs w:val="26"/>
          <w:highlight w:val="yellow"/>
        </w:rPr>
      </w:pPr>
    </w:p>
    <w:p w:rsidR="00656348" w:rsidRDefault="00656348" w:rsidP="00385408">
      <w:pPr>
        <w:tabs>
          <w:tab w:val="left" w:pos="426"/>
          <w:tab w:val="left" w:pos="2030"/>
        </w:tabs>
        <w:ind w:left="709"/>
        <w:rPr>
          <w:sz w:val="26"/>
          <w:szCs w:val="26"/>
          <w:highlight w:val="yellow"/>
        </w:rPr>
      </w:pPr>
    </w:p>
    <w:p w:rsidR="00656348" w:rsidRDefault="00656348" w:rsidP="00385408">
      <w:pPr>
        <w:tabs>
          <w:tab w:val="left" w:pos="426"/>
          <w:tab w:val="left" w:pos="2030"/>
        </w:tabs>
        <w:ind w:left="709"/>
        <w:rPr>
          <w:sz w:val="26"/>
          <w:szCs w:val="26"/>
          <w:highlight w:val="yellow"/>
        </w:rPr>
      </w:pPr>
    </w:p>
    <w:p w:rsidR="00D31365" w:rsidRDefault="00D31365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</w:p>
    <w:p w:rsidR="00B22DDA" w:rsidRDefault="00656348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56348" w:rsidRDefault="00656348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56348" w:rsidRDefault="00656348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56348" w:rsidRDefault="00656348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5AD6">
        <w:rPr>
          <w:sz w:val="26"/>
          <w:szCs w:val="26"/>
        </w:rPr>
        <w:t>22</w:t>
      </w:r>
      <w:r w:rsidR="00F22FBB">
        <w:rPr>
          <w:sz w:val="26"/>
          <w:szCs w:val="26"/>
        </w:rPr>
        <w:t>.</w:t>
      </w:r>
      <w:r w:rsidR="00135AD6">
        <w:rPr>
          <w:sz w:val="26"/>
          <w:szCs w:val="26"/>
        </w:rPr>
        <w:t>12</w:t>
      </w:r>
      <w:r w:rsidR="00F22FBB">
        <w:rPr>
          <w:sz w:val="26"/>
          <w:szCs w:val="26"/>
        </w:rPr>
        <w:t>.201</w:t>
      </w:r>
      <w:r w:rsidR="00135AD6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135AD6">
        <w:rPr>
          <w:sz w:val="26"/>
          <w:szCs w:val="26"/>
        </w:rPr>
        <w:t>372</w:t>
      </w:r>
      <w:r w:rsidR="0038540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</w:p>
    <w:p w:rsidR="009741FB" w:rsidRDefault="009741FB" w:rsidP="00385408">
      <w:pPr>
        <w:tabs>
          <w:tab w:val="left" w:pos="426"/>
          <w:tab w:val="left" w:pos="2030"/>
        </w:tabs>
        <w:ind w:left="709"/>
        <w:rPr>
          <w:sz w:val="26"/>
          <w:szCs w:val="26"/>
        </w:rPr>
      </w:pPr>
    </w:p>
    <w:p w:rsidR="00B22DDA" w:rsidRPr="007876C6" w:rsidRDefault="00656348" w:rsidP="00385408">
      <w:pPr>
        <w:tabs>
          <w:tab w:val="left" w:pos="426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 w:rsidR="00F22FBB">
        <w:rPr>
          <w:sz w:val="26"/>
          <w:szCs w:val="26"/>
        </w:rPr>
        <w:t>, в целях привидения нормативного правового акта в соответствие с действующим законодательством</w:t>
      </w:r>
      <w:r w:rsidR="00B22DDA" w:rsidRPr="007876C6">
        <w:rPr>
          <w:sz w:val="26"/>
          <w:szCs w:val="26"/>
        </w:rPr>
        <w:t>:</w:t>
      </w:r>
    </w:p>
    <w:p w:rsidR="00AA0387" w:rsidRDefault="00656348" w:rsidP="00385408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города Когалыма от </w:t>
      </w:r>
      <w:r w:rsidR="00135AD6">
        <w:rPr>
          <w:sz w:val="26"/>
          <w:szCs w:val="26"/>
        </w:rPr>
        <w:t>22</w:t>
      </w:r>
      <w:r w:rsidR="00F22FBB">
        <w:rPr>
          <w:sz w:val="26"/>
          <w:szCs w:val="26"/>
        </w:rPr>
        <w:t>.</w:t>
      </w:r>
      <w:r w:rsidR="00135AD6">
        <w:rPr>
          <w:sz w:val="26"/>
          <w:szCs w:val="26"/>
        </w:rPr>
        <w:t>12</w:t>
      </w:r>
      <w:r w:rsidR="00F22FBB">
        <w:rPr>
          <w:sz w:val="26"/>
          <w:szCs w:val="26"/>
        </w:rPr>
        <w:t>.201</w:t>
      </w:r>
      <w:r w:rsidR="004045BE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135AD6">
        <w:rPr>
          <w:sz w:val="26"/>
          <w:szCs w:val="26"/>
        </w:rPr>
        <w:t>372</w:t>
      </w:r>
      <w:r w:rsidR="00385408">
        <w:rPr>
          <w:sz w:val="26"/>
          <w:szCs w:val="26"/>
        </w:rPr>
        <w:t>6</w:t>
      </w:r>
      <w:r>
        <w:rPr>
          <w:sz w:val="26"/>
          <w:szCs w:val="26"/>
        </w:rPr>
        <w:t xml:space="preserve"> «О</w:t>
      </w:r>
      <w:r w:rsidR="00135AD6">
        <w:rPr>
          <w:sz w:val="26"/>
          <w:szCs w:val="26"/>
        </w:rPr>
        <w:t>б</w:t>
      </w:r>
      <w:r w:rsidR="00F22FBB">
        <w:rPr>
          <w:sz w:val="26"/>
          <w:szCs w:val="26"/>
        </w:rPr>
        <w:t xml:space="preserve"> </w:t>
      </w:r>
      <w:r w:rsidR="00135AD6">
        <w:rPr>
          <w:sz w:val="26"/>
          <w:szCs w:val="26"/>
        </w:rPr>
        <w:t>утверждении административного регламента предоставления муниципальной услуги «</w:t>
      </w:r>
      <w:r w:rsidR="00385408">
        <w:rPr>
          <w:sz w:val="26"/>
          <w:szCs w:val="26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AA0387">
        <w:rPr>
          <w:sz w:val="26"/>
          <w:szCs w:val="26"/>
        </w:rPr>
        <w:t>(далее – постановление) внести следующие изменения:</w:t>
      </w:r>
    </w:p>
    <w:p w:rsidR="00F22FBB" w:rsidRDefault="00AA0387" w:rsidP="00385408">
      <w:p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96EDF">
        <w:rPr>
          <w:sz w:val="26"/>
          <w:szCs w:val="26"/>
        </w:rPr>
        <w:t>.</w:t>
      </w:r>
      <w:r w:rsidR="00F22FBB">
        <w:rPr>
          <w:sz w:val="26"/>
          <w:szCs w:val="26"/>
        </w:rPr>
        <w:t xml:space="preserve"> приложение к постановлению изложить в редакции согласно </w:t>
      </w:r>
      <w:proofErr w:type="gramStart"/>
      <w:r w:rsidR="00F22FBB">
        <w:rPr>
          <w:sz w:val="26"/>
          <w:szCs w:val="26"/>
        </w:rPr>
        <w:t>приложению</w:t>
      </w:r>
      <w:proofErr w:type="gramEnd"/>
      <w:r w:rsidR="00F22FBB">
        <w:rPr>
          <w:sz w:val="26"/>
          <w:szCs w:val="26"/>
        </w:rPr>
        <w:t xml:space="preserve"> к настоящему постановлению.</w:t>
      </w:r>
    </w:p>
    <w:p w:rsidR="00F22FBB" w:rsidRDefault="00F22FBB" w:rsidP="00385408">
      <w:p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F22FBB" w:rsidRDefault="00F22FBB" w:rsidP="00385408">
      <w:p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постановление Администрации города Когалыма от </w:t>
      </w:r>
      <w:r w:rsidR="00385408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385408">
        <w:rPr>
          <w:sz w:val="26"/>
          <w:szCs w:val="26"/>
        </w:rPr>
        <w:t>7</w:t>
      </w:r>
      <w:r>
        <w:rPr>
          <w:sz w:val="26"/>
          <w:szCs w:val="26"/>
        </w:rPr>
        <w:t>.2019 № 1</w:t>
      </w:r>
      <w:r w:rsidR="00385408">
        <w:rPr>
          <w:sz w:val="26"/>
          <w:szCs w:val="26"/>
        </w:rPr>
        <w:t>631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«О внесении изменений в постановление Администрации города Когалыма от 22.12.2015 №372</w:t>
      </w:r>
      <w:r w:rsidR="00385408">
        <w:rPr>
          <w:sz w:val="26"/>
          <w:szCs w:val="26"/>
        </w:rPr>
        <w:t>6</w:t>
      </w:r>
      <w:r>
        <w:rPr>
          <w:sz w:val="26"/>
          <w:szCs w:val="26"/>
        </w:rPr>
        <w:t xml:space="preserve">» </w:t>
      </w:r>
    </w:p>
    <w:p w:rsidR="009741FB" w:rsidRDefault="00F22FBB" w:rsidP="00385408">
      <w:p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741FB">
        <w:rPr>
          <w:sz w:val="26"/>
          <w:szCs w:val="26"/>
        </w:rPr>
        <w:t>Комитету по управлению муниципальным имуществом Администрации города Когалыма (А.В. Ковальчук)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741FB" w:rsidRPr="009741FB" w:rsidRDefault="009741FB" w:rsidP="00385408">
      <w:p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</w:t>
      </w:r>
      <w:r w:rsidR="00135AD6">
        <w:rPr>
          <w:sz w:val="26"/>
          <w:szCs w:val="26"/>
        </w:rPr>
        <w:t>размесить</w:t>
      </w:r>
      <w:r>
        <w:rPr>
          <w:sz w:val="26"/>
          <w:szCs w:val="26"/>
        </w:rPr>
        <w:t xml:space="preserve">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040B06">
          <w:rPr>
            <w:rStyle w:val="aa"/>
            <w:sz w:val="26"/>
            <w:szCs w:val="26"/>
            <w:lang w:val="en-US"/>
          </w:rPr>
          <w:t>www</w:t>
        </w:r>
        <w:r w:rsidRPr="00040B06">
          <w:rPr>
            <w:rStyle w:val="aa"/>
            <w:sz w:val="26"/>
            <w:szCs w:val="26"/>
          </w:rPr>
          <w:t>.</w:t>
        </w:r>
        <w:proofErr w:type="spellStart"/>
        <w:r w:rsidRPr="00040B06">
          <w:rPr>
            <w:rStyle w:val="aa"/>
            <w:sz w:val="26"/>
            <w:szCs w:val="26"/>
            <w:lang w:val="en-US"/>
          </w:rPr>
          <w:t>admkogalym</w:t>
        </w:r>
        <w:proofErr w:type="spellEnd"/>
        <w:r w:rsidRPr="00040B06">
          <w:rPr>
            <w:rStyle w:val="aa"/>
            <w:sz w:val="26"/>
            <w:szCs w:val="26"/>
          </w:rPr>
          <w:t>.</w:t>
        </w:r>
        <w:r w:rsidRPr="00040B06"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). </w:t>
      </w:r>
    </w:p>
    <w:p w:rsidR="009741FB" w:rsidRDefault="009741FB" w:rsidP="00385408">
      <w:pPr>
        <w:tabs>
          <w:tab w:val="left" w:pos="426"/>
          <w:tab w:val="left" w:pos="993"/>
        </w:tabs>
        <w:spacing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Контроль за выполнением постановления возложить на председателя комитета по управлению муниципальными имуществом Администрации города Когалыма А.В. Ковальчука.</w:t>
      </w:r>
    </w:p>
    <w:p w:rsidR="001D0927" w:rsidRDefault="001D0927" w:rsidP="00385408">
      <w:pPr>
        <w:tabs>
          <w:tab w:val="left" w:pos="426"/>
        </w:tabs>
        <w:ind w:left="709"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2712"/>
        <w:gridCol w:w="3660"/>
        <w:gridCol w:w="2631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385408">
                <w:pPr>
                  <w:tabs>
                    <w:tab w:val="left" w:pos="426"/>
                  </w:tabs>
                  <w:ind w:left="709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44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385408">
                  <w:pPr>
                    <w:pStyle w:val="a6"/>
                    <w:tabs>
                      <w:tab w:val="left" w:pos="426"/>
                    </w:tabs>
                    <w:ind w:left="709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385408">
                  <w:pPr>
                    <w:pStyle w:val="a6"/>
                    <w:tabs>
                      <w:tab w:val="left" w:pos="426"/>
                    </w:tabs>
                    <w:ind w:left="709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38540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709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38540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709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38540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709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385408">
                  <w:pPr>
                    <w:pStyle w:val="a6"/>
                    <w:tabs>
                      <w:tab w:val="left" w:pos="426"/>
                    </w:tabs>
                    <w:ind w:left="709"/>
                    <w:jc w:val="center"/>
                    <w:rPr>
                      <w:color w:val="D9D9D9" w:themeColor="background1" w:themeShade="D9"/>
                      <w:sz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</w:rPr>
                    <w:t xml:space="preserve"> 1]</w:t>
                  </w:r>
                </w:p>
                <w:p w:rsidR="001D0927" w:rsidRDefault="001D0927" w:rsidP="00385408">
                  <w:pPr>
                    <w:tabs>
                      <w:tab w:val="left" w:pos="426"/>
                    </w:tabs>
                    <w:ind w:left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385408">
            <w:pPr>
              <w:tabs>
                <w:tab w:val="left" w:pos="426"/>
              </w:tabs>
              <w:ind w:left="709"/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385408">
                <w:pPr>
                  <w:tabs>
                    <w:tab w:val="left" w:pos="426"/>
                  </w:tabs>
                  <w:ind w:left="709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385408" w:rsidRDefault="00385408" w:rsidP="00385408">
      <w:pPr>
        <w:tabs>
          <w:tab w:val="left" w:pos="426"/>
        </w:tabs>
        <w:spacing w:after="200" w:line="276" w:lineRule="auto"/>
        <w:ind w:left="709"/>
        <w:rPr>
          <w:sz w:val="26"/>
          <w:szCs w:val="26"/>
        </w:rPr>
      </w:pPr>
    </w:p>
    <w:p w:rsidR="004045BE" w:rsidRDefault="004045BE" w:rsidP="004045BE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4045BE" w:rsidRPr="009B7E0F" w:rsidRDefault="004045BE" w:rsidP="004045BE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</w:p>
    <w:p w:rsidR="004045BE" w:rsidRPr="009B7E0F" w:rsidRDefault="004045BE" w:rsidP="004045BE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4045BE" w:rsidRPr="009B7E0F" w:rsidRDefault="004045BE" w:rsidP="004045BE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045BE" w:rsidTr="00717625">
        <w:tc>
          <w:tcPr>
            <w:tcW w:w="2235" w:type="dxa"/>
          </w:tcPr>
          <w:p w:rsidR="004045BE" w:rsidRPr="00F5080D" w:rsidRDefault="004045BE" w:rsidP="0071762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045BE" w:rsidRPr="00F5080D" w:rsidRDefault="004045BE" w:rsidP="0071762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045BE" w:rsidRDefault="004045BE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Административный регламент предоставления</w:t>
      </w:r>
    </w:p>
    <w:p w:rsidR="00385408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муниципальной услуги «Утверждение схемы расположения земельного участка или земельных участков на кадастровом плане территории» на </w:t>
      </w:r>
      <w:r w:rsidRPr="001954B8">
        <w:rPr>
          <w:b/>
          <w:color w:val="000000"/>
          <w:sz w:val="28"/>
        </w:rPr>
        <w:t>территории города Когалыма</w:t>
      </w:r>
      <w:r>
        <w:rPr>
          <w:color w:val="000000"/>
          <w:sz w:val="28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after="14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  <w:lang w:val="en-US"/>
        </w:rPr>
        <w:t>I</w:t>
      </w:r>
      <w:r w:rsidRPr="00DD175B">
        <w:rPr>
          <w:b/>
          <w:color w:val="000000"/>
          <w:sz w:val="28"/>
        </w:rPr>
        <w:t>.</w:t>
      </w:r>
      <w:r w:rsidRPr="00DD175B">
        <w:rPr>
          <w:rFonts w:ascii="Arial" w:eastAsia="Arial" w:hAnsi="Arial" w:cs="Arial"/>
          <w:b/>
          <w:color w:val="000000"/>
          <w:sz w:val="28"/>
        </w:rPr>
        <w:t xml:space="preserve"> </w:t>
      </w:r>
      <w:r w:rsidRPr="00DD175B">
        <w:rPr>
          <w:rFonts w:ascii="Arial" w:eastAsia="Arial" w:hAnsi="Arial" w:cs="Arial"/>
          <w:b/>
          <w:color w:val="000000"/>
          <w:sz w:val="28"/>
        </w:rPr>
        <w:tab/>
      </w:r>
      <w:r w:rsidRPr="00DD175B">
        <w:rPr>
          <w:b/>
          <w:color w:val="000000"/>
          <w:sz w:val="28"/>
        </w:rPr>
        <w:t>Общие положения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Предмет регулирования Административного регламента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 </w:t>
      </w:r>
      <w:r>
        <w:rPr>
          <w:color w:val="000000"/>
          <w:sz w:val="28"/>
        </w:rPr>
        <w:t xml:space="preserve">городе Когалыме. </w:t>
      </w:r>
      <w:r w:rsidRPr="00DD175B">
        <w:rPr>
          <w:color w:val="000000"/>
          <w:sz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Круг Заявителей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1.2. Заявителями на получение муниципальной услуги являются физические лица, индивидуальные предприниматели и юридиче</w:t>
      </w:r>
      <w:r>
        <w:rPr>
          <w:color w:val="000000"/>
          <w:sz w:val="28"/>
        </w:rPr>
        <w:t>ские лица (далее – Заявитель).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85408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Требования к порядку информирования о предоставлении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муниципальной услуги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1.4. Информирование о порядке предоставления муниц</w:t>
      </w:r>
      <w:r>
        <w:rPr>
          <w:color w:val="000000"/>
          <w:sz w:val="28"/>
        </w:rPr>
        <w:t>ипальной услуги осуществляется:</w:t>
      </w:r>
    </w:p>
    <w:p w:rsidR="00385408" w:rsidRDefault="00385408" w:rsidP="00385408">
      <w:pPr>
        <w:numPr>
          <w:ilvl w:val="0"/>
          <w:numId w:val="40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1954B8">
        <w:rPr>
          <w:color w:val="000000"/>
          <w:sz w:val="28"/>
        </w:rPr>
        <w:lastRenderedPageBreak/>
        <w:t>непосредственно при личном приеме заявителя в Администрацию города Когалыма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85408" w:rsidRPr="001954B8" w:rsidRDefault="00385408" w:rsidP="00385408">
      <w:pPr>
        <w:numPr>
          <w:ilvl w:val="0"/>
          <w:numId w:val="40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1954B8">
        <w:rPr>
          <w:color w:val="000000"/>
          <w:sz w:val="28"/>
        </w:rPr>
        <w:t xml:space="preserve">по телефону Уполномоченном органе или многофункциональном центре; </w:t>
      </w:r>
    </w:p>
    <w:p w:rsidR="00385408" w:rsidRPr="00DD175B" w:rsidRDefault="00385408" w:rsidP="00385408">
      <w:pPr>
        <w:numPr>
          <w:ilvl w:val="0"/>
          <w:numId w:val="40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письменно, в том числе посредством электронной почты, факсимильной связи; </w:t>
      </w:r>
    </w:p>
    <w:p w:rsidR="00385408" w:rsidRPr="00DD175B" w:rsidRDefault="00385408" w:rsidP="00385408">
      <w:pPr>
        <w:numPr>
          <w:ilvl w:val="0"/>
          <w:numId w:val="40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посредством размещения в открытой и доступной форме информации: </w:t>
      </w:r>
    </w:p>
    <w:p w:rsidR="00AE2726" w:rsidRDefault="00385408" w:rsidP="00AE2726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D175B">
        <w:rPr>
          <w:color w:val="000000"/>
          <w:sz w:val="24"/>
        </w:rPr>
        <w:t xml:space="preserve"> </w:t>
      </w:r>
      <w:r w:rsidRPr="00DD175B">
        <w:rPr>
          <w:color w:val="000000"/>
          <w:sz w:val="28"/>
        </w:rPr>
        <w:t>(</w:t>
      </w:r>
      <w:r w:rsidRPr="00DD175B">
        <w:rPr>
          <w:color w:val="000000"/>
          <w:sz w:val="28"/>
          <w:lang w:val="en-US"/>
        </w:rPr>
        <w:t>https</w:t>
      </w:r>
      <w:r w:rsidRPr="00DD175B">
        <w:rPr>
          <w:color w:val="000000"/>
          <w:sz w:val="28"/>
        </w:rPr>
        <w:t>://</w:t>
      </w:r>
      <w:r w:rsidRPr="00DD175B">
        <w:rPr>
          <w:color w:val="000000"/>
          <w:sz w:val="28"/>
          <w:lang w:val="en-US"/>
        </w:rPr>
        <w:t>www</w:t>
      </w:r>
      <w:r w:rsidRPr="00DD175B">
        <w:rPr>
          <w:color w:val="000000"/>
          <w:sz w:val="28"/>
        </w:rPr>
        <w:t>.</w:t>
      </w:r>
      <w:proofErr w:type="spellStart"/>
      <w:r w:rsidRPr="00DD175B">
        <w:rPr>
          <w:color w:val="000000"/>
          <w:sz w:val="28"/>
          <w:lang w:val="en-US"/>
        </w:rPr>
        <w:t>gosuslugi</w:t>
      </w:r>
      <w:proofErr w:type="spellEnd"/>
      <w:r w:rsidRPr="00DD175B">
        <w:rPr>
          <w:color w:val="000000"/>
          <w:sz w:val="28"/>
        </w:rPr>
        <w:t>.</w:t>
      </w:r>
      <w:r w:rsidRPr="00DD175B">
        <w:rPr>
          <w:color w:val="000000"/>
          <w:sz w:val="28"/>
          <w:lang w:val="en-US"/>
        </w:rPr>
        <w:t>ru</w:t>
      </w:r>
      <w:r w:rsidRPr="00DD175B">
        <w:rPr>
          <w:color w:val="000000"/>
          <w:sz w:val="28"/>
        </w:rPr>
        <w:t xml:space="preserve">/) (далее – ЕПГУ); </w:t>
      </w:r>
    </w:p>
    <w:p w:rsidR="00385408" w:rsidRPr="00AE2726" w:rsidRDefault="00385408" w:rsidP="00AE2726">
      <w:pPr>
        <w:pStyle w:val="a7"/>
        <w:numPr>
          <w:ilvl w:val="0"/>
          <w:numId w:val="40"/>
        </w:numPr>
        <w:tabs>
          <w:tab w:val="left" w:pos="426"/>
        </w:tabs>
        <w:spacing w:after="4" w:line="247" w:lineRule="auto"/>
        <w:ind w:left="709" w:right="2" w:firstLine="567"/>
        <w:rPr>
          <w:rFonts w:ascii="Times New Roman" w:hAnsi="Times New Roman"/>
          <w:color w:val="000000"/>
          <w:sz w:val="28"/>
        </w:rPr>
      </w:pPr>
      <w:r w:rsidRPr="00AE2726">
        <w:rPr>
          <w:rFonts w:ascii="Times New Roman" w:hAnsi="Times New Roman"/>
          <w:color w:val="000000"/>
          <w:sz w:val="28"/>
        </w:rPr>
        <w:t xml:space="preserve">на официальном сайте Администрации города Когалыма </w:t>
      </w:r>
      <w:proofErr w:type="spellStart"/>
      <w:r w:rsidRPr="00AE2726">
        <w:rPr>
          <w:rFonts w:ascii="Times New Roman" w:hAnsi="Times New Roman"/>
          <w:color w:val="000000"/>
          <w:sz w:val="28"/>
          <w:lang w:val="en-US"/>
        </w:rPr>
        <w:t>admkogalym</w:t>
      </w:r>
      <w:proofErr w:type="spellEnd"/>
      <w:r w:rsidRPr="00AE2726">
        <w:rPr>
          <w:rFonts w:ascii="Times New Roman" w:hAnsi="Times New Roman"/>
          <w:color w:val="000000"/>
          <w:sz w:val="28"/>
        </w:rPr>
        <w:t>.</w:t>
      </w:r>
      <w:r w:rsidRPr="00AE2726">
        <w:rPr>
          <w:rFonts w:ascii="Times New Roman" w:hAnsi="Times New Roman"/>
          <w:color w:val="000000"/>
          <w:sz w:val="28"/>
          <w:lang w:val="en-US"/>
        </w:rPr>
        <w:t>ru</w:t>
      </w:r>
      <w:r w:rsidRPr="00AE2726">
        <w:rPr>
          <w:rFonts w:ascii="Times New Roman" w:hAnsi="Times New Roman"/>
          <w:color w:val="000000"/>
          <w:sz w:val="28"/>
        </w:rPr>
        <w:t>.</w:t>
      </w:r>
    </w:p>
    <w:p w:rsidR="00385408" w:rsidRPr="00DD175B" w:rsidRDefault="00385408" w:rsidP="00385408">
      <w:pPr>
        <w:numPr>
          <w:ilvl w:val="0"/>
          <w:numId w:val="40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1.5. Информирование осуществляется по вопросам, касающимся:</w:t>
      </w:r>
      <w:r>
        <w:rPr>
          <w:color w:val="000000"/>
          <w:sz w:val="28"/>
        </w:rPr>
        <w:t xml:space="preserve"> </w:t>
      </w:r>
    </w:p>
    <w:p w:rsidR="008B6766" w:rsidRDefault="00385408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способов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подачи заявления о предо</w:t>
      </w:r>
      <w:r w:rsidR="008B6766">
        <w:rPr>
          <w:color w:val="000000"/>
          <w:sz w:val="28"/>
        </w:rPr>
        <w:t>ставлении муниципальной услуги;</w:t>
      </w:r>
    </w:p>
    <w:p w:rsidR="00385408" w:rsidRDefault="008B6766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>адресов Уполномоченного органа и многофункциональных центров, обращение в которые необходимо для</w:t>
      </w:r>
      <w:r w:rsidR="00385408">
        <w:rPr>
          <w:color w:val="000000"/>
          <w:sz w:val="28"/>
        </w:rPr>
        <w:t xml:space="preserve"> предоставления </w:t>
      </w:r>
      <w:r w:rsidR="00385408" w:rsidRPr="00DD175B">
        <w:rPr>
          <w:color w:val="000000"/>
          <w:sz w:val="28"/>
        </w:rPr>
        <w:t>муниципальной</w:t>
      </w:r>
      <w:r w:rsidR="00385408">
        <w:rPr>
          <w:color w:val="000000"/>
          <w:sz w:val="28"/>
        </w:rPr>
        <w:t xml:space="preserve"> услуги; </w:t>
      </w:r>
    </w:p>
    <w:p w:rsidR="008B6766" w:rsidRDefault="00385408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6766" w:rsidRDefault="008B6766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</w:t>
      </w:r>
    </w:p>
    <w:p w:rsidR="00717625" w:rsidRDefault="008B6766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717625" w:rsidRDefault="00717625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385408" w:rsidRDefault="00717625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385408">
        <w:rPr>
          <w:color w:val="000000"/>
          <w:sz w:val="28"/>
        </w:rPr>
        <w:t xml:space="preserve"> услуги;</w:t>
      </w:r>
    </w:p>
    <w:p w:rsidR="00385408" w:rsidRPr="00DD175B" w:rsidRDefault="00717625" w:rsidP="008B6766">
      <w:pPr>
        <w:tabs>
          <w:tab w:val="left" w:pos="426"/>
        </w:tabs>
        <w:spacing w:after="4" w:line="247" w:lineRule="auto"/>
        <w:ind w:left="1276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П</w:t>
      </w:r>
      <w:r w:rsidR="00385408" w:rsidRPr="00DD175B">
        <w:rPr>
          <w:color w:val="000000"/>
          <w:sz w:val="28"/>
        </w:rPr>
        <w:t>олучение информации по вопроса</w:t>
      </w:r>
      <w:r w:rsidR="00385408">
        <w:rPr>
          <w:color w:val="000000"/>
          <w:sz w:val="28"/>
        </w:rPr>
        <w:t xml:space="preserve">м предоставления </w:t>
      </w:r>
      <w:r w:rsidR="00385408" w:rsidRPr="00DD175B">
        <w:rPr>
          <w:color w:val="000000"/>
          <w:sz w:val="28"/>
        </w:rPr>
        <w:t>муниципальной услуги и услуг, которые являются необходимыми и обязательными для предоставления муниципальной у</w:t>
      </w:r>
      <w:r w:rsidR="00385408">
        <w:rPr>
          <w:color w:val="000000"/>
          <w:sz w:val="28"/>
        </w:rPr>
        <w:t>слуги осуществляется бесплатно;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 w:rsidRPr="00DD175B">
        <w:rPr>
          <w:color w:val="000000"/>
          <w:sz w:val="28"/>
        </w:rPr>
        <w:lastRenderedPageBreak/>
        <w:t xml:space="preserve">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Если должностное лицо Уполномоченного органа</w:t>
      </w:r>
      <w:r>
        <w:rPr>
          <w:color w:val="000000"/>
          <w:sz w:val="28"/>
        </w:rPr>
        <w:t>,</w:t>
      </w:r>
      <w:r w:rsidRPr="00DD175B">
        <w:rPr>
          <w:color w:val="000000"/>
          <w:sz w:val="28"/>
        </w:rPr>
        <w:t xml:space="preserve"> не может самостоятельно дать ответ, телефонный звонок</w:t>
      </w:r>
      <w:r w:rsidRPr="00DD175B">
        <w:rPr>
          <w:i/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</w:t>
      </w:r>
      <w:r>
        <w:rPr>
          <w:color w:val="000000"/>
          <w:sz w:val="28"/>
        </w:rPr>
        <w:t>получить необходимую информацию.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изложить обращение в письменной форме;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назначить </w:t>
      </w:r>
      <w:r>
        <w:rPr>
          <w:color w:val="000000"/>
          <w:sz w:val="28"/>
        </w:rPr>
        <w:t xml:space="preserve">другое время для консультаций.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Продолжительность информирования по телефону не должна превышать 10 минут. 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709" w:right="65"/>
        <w:jc w:val="right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Информирование осуществляется в соответствии с графиком приема граждан.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</w:t>
      </w:r>
      <w:r>
        <w:rPr>
          <w:color w:val="000000"/>
          <w:sz w:val="28"/>
        </w:rPr>
        <w:t>0</w:t>
      </w:r>
      <w:r w:rsidRPr="00DD175B">
        <w:rPr>
          <w:color w:val="000000"/>
          <w:sz w:val="28"/>
        </w:rPr>
        <w:t>2</w:t>
      </w:r>
      <w:r>
        <w:rPr>
          <w:color w:val="000000"/>
          <w:sz w:val="28"/>
        </w:rPr>
        <w:t>.05.</w:t>
      </w:r>
      <w:r w:rsidRPr="00DD175B">
        <w:rPr>
          <w:color w:val="000000"/>
          <w:sz w:val="28"/>
        </w:rPr>
        <w:t>2006 №59-ФЗ «О порядке рассмотрения обращений граждан Российской Федерации» (дале</w:t>
      </w:r>
      <w:r>
        <w:rPr>
          <w:color w:val="000000"/>
          <w:sz w:val="28"/>
        </w:rPr>
        <w:t>е – Федеральный закон №59-ФЗ).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</w:t>
      </w:r>
      <w:r>
        <w:rPr>
          <w:color w:val="000000"/>
          <w:sz w:val="28"/>
        </w:rPr>
        <w:t xml:space="preserve"> от 24.10.2011 №861.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</w:t>
      </w:r>
      <w:r>
        <w:rPr>
          <w:color w:val="000000"/>
          <w:sz w:val="28"/>
        </w:rPr>
        <w:t>авление им персональных данных.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</w:t>
      </w:r>
      <w:r w:rsidRPr="00DD175B">
        <w:rPr>
          <w:color w:val="000000"/>
          <w:sz w:val="28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</w:t>
      </w:r>
      <w:r>
        <w:rPr>
          <w:color w:val="000000"/>
          <w:sz w:val="28"/>
        </w:rPr>
        <w:t xml:space="preserve">едующая справочная информация: </w:t>
      </w:r>
    </w:p>
    <w:p w:rsidR="00717625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17625" w:rsidRDefault="00717625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85408" w:rsidRPr="00DD175B" w:rsidRDefault="00717625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color w:val="000000"/>
          <w:sz w:val="28"/>
        </w:rPr>
        <w:t>муни</w:t>
      </w:r>
      <w:r w:rsidRPr="00DD175B">
        <w:rPr>
          <w:color w:val="000000"/>
          <w:sz w:val="28"/>
        </w:rPr>
        <w:t>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17625">
        <w:rPr>
          <w:color w:val="000000"/>
          <w:sz w:val="28"/>
        </w:rPr>
        <w:t>Администрацией города Когалыма</w:t>
      </w:r>
      <w:r w:rsidRPr="00DD175B">
        <w:rPr>
          <w:color w:val="000000"/>
          <w:sz w:val="28"/>
        </w:rPr>
        <w:t xml:space="preserve"> с учетом требований к информированию, установленных Административным регламентом.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85408" w:rsidRPr="00DD175B" w:rsidRDefault="00385408" w:rsidP="00385408">
      <w:pPr>
        <w:tabs>
          <w:tab w:val="left" w:pos="426"/>
        </w:tabs>
        <w:ind w:left="709" w:right="19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  <w:lang w:val="en-US"/>
        </w:rPr>
        <w:t>II</w:t>
      </w:r>
      <w:r w:rsidRPr="00DD175B">
        <w:rPr>
          <w:b/>
          <w:color w:val="000000"/>
          <w:sz w:val="28"/>
        </w:rPr>
        <w:t>. Стандарт предоставления муниципальной</w:t>
      </w:r>
      <w:r w:rsidRPr="00DD175B">
        <w:rPr>
          <w:color w:val="000000"/>
          <w:sz w:val="28"/>
        </w:rPr>
        <w:t xml:space="preserve"> </w:t>
      </w:r>
      <w:r w:rsidRPr="00DD175B">
        <w:rPr>
          <w:b/>
          <w:color w:val="000000"/>
          <w:sz w:val="28"/>
        </w:rPr>
        <w:t>услуги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Наименование муниципальной услуги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7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2.1. </w:t>
      </w:r>
      <w:r>
        <w:rPr>
          <w:color w:val="000000"/>
          <w:sz w:val="28"/>
        </w:rPr>
        <w:t>М</w:t>
      </w:r>
      <w:r w:rsidRPr="00DD175B">
        <w:rPr>
          <w:color w:val="000000"/>
          <w:sz w:val="28"/>
        </w:rPr>
        <w:t xml:space="preserve">униципальная услуга «Утверждение схемы расположения земельного участка или земельных участков на кадастровом плане территории». 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Наименование органа местного самоуправления (организации), предоставляющего муниципальную услугу </w:t>
      </w:r>
    </w:p>
    <w:p w:rsidR="00385408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2.2. </w:t>
      </w:r>
      <w:r>
        <w:rPr>
          <w:color w:val="000000"/>
          <w:sz w:val="28"/>
        </w:rPr>
        <w:t>М</w:t>
      </w:r>
      <w:r w:rsidRPr="00DD175B">
        <w:rPr>
          <w:color w:val="000000"/>
          <w:sz w:val="28"/>
        </w:rPr>
        <w:t xml:space="preserve">униципальная услуга предоставляется Уполномоченным органом </w:t>
      </w:r>
      <w:r>
        <w:rPr>
          <w:color w:val="000000"/>
          <w:sz w:val="28"/>
        </w:rPr>
        <w:t>–</w:t>
      </w:r>
      <w:r w:rsidRPr="00DD175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Администрацией города Когалыма.</w:t>
      </w:r>
    </w:p>
    <w:p w:rsidR="00385408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2.3. В предоставлении муниципальной услуги принимают участие </w:t>
      </w:r>
      <w:r>
        <w:rPr>
          <w:color w:val="000000"/>
          <w:sz w:val="28"/>
        </w:rPr>
        <w:t>Многофункциональный центр города Когалыма.</w:t>
      </w:r>
    </w:p>
    <w:p w:rsidR="00385408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При предоставлении муниципальной услуги Уполномоч</w:t>
      </w:r>
      <w:r>
        <w:rPr>
          <w:color w:val="000000"/>
          <w:sz w:val="28"/>
        </w:rPr>
        <w:t xml:space="preserve">енный орган взаимодействует с: </w:t>
      </w:r>
    </w:p>
    <w:p w:rsidR="00385408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</w:t>
      </w:r>
      <w:r>
        <w:rPr>
          <w:color w:val="000000"/>
          <w:sz w:val="28"/>
        </w:rPr>
        <w:t xml:space="preserve">дивидуальных предпринимателей; </w:t>
      </w:r>
    </w:p>
    <w:p w:rsidR="00385408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</w:t>
      </w:r>
      <w:r>
        <w:rPr>
          <w:color w:val="000000"/>
          <w:sz w:val="28"/>
        </w:rPr>
        <w:t>ственного реестра недвижимости.</w:t>
      </w:r>
    </w:p>
    <w:p w:rsidR="00385408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2.3.3 Органом исполнительной власти субъекта Российской Федерации, уполномоченный в области лесных отношений, при согласовании схемы ра</w:t>
      </w:r>
      <w:r>
        <w:rPr>
          <w:color w:val="000000"/>
          <w:sz w:val="28"/>
        </w:rPr>
        <w:t xml:space="preserve">сположения земельного участка. </w:t>
      </w:r>
    </w:p>
    <w:p w:rsidR="00385408" w:rsidRPr="00DD175B" w:rsidRDefault="00385408" w:rsidP="00385408">
      <w:pPr>
        <w:tabs>
          <w:tab w:val="left" w:pos="426"/>
        </w:tabs>
        <w:spacing w:after="3" w:line="248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385408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Описание результата предоставления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муниципальной услуги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2.5. Результатом предоставления муниципальной услуги я</w:t>
      </w:r>
      <w:r>
        <w:rPr>
          <w:color w:val="000000"/>
          <w:sz w:val="28"/>
        </w:rPr>
        <w:t>вляется: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385408" w:rsidRPr="004455DF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2.5.2. Решение об отказе в утверждении схемы расположения земельного участка по форме согласно приложению </w:t>
      </w:r>
      <w:r w:rsidRPr="004455DF">
        <w:rPr>
          <w:color w:val="000000"/>
          <w:sz w:val="28"/>
        </w:rPr>
        <w:t>№ 2 к настоящему Административному регламенту.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47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 </w:t>
      </w:r>
    </w:p>
    <w:p w:rsidR="00385408" w:rsidRDefault="00385408" w:rsidP="00385408">
      <w:pPr>
        <w:tabs>
          <w:tab w:val="left" w:pos="426"/>
        </w:tabs>
        <w:ind w:left="709" w:firstLine="567"/>
        <w:rPr>
          <w:color w:val="000000"/>
          <w:sz w:val="28"/>
        </w:rPr>
      </w:pPr>
      <w:r w:rsidRPr="00DD175B">
        <w:rPr>
          <w:color w:val="000000"/>
          <w:sz w:val="28"/>
        </w:rPr>
        <w:t>2.6. Срок предоставления муниципальной услуги определяется в соответствии с Земельным кодексом Российской Федерации.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385408" w:rsidRDefault="00385408" w:rsidP="00385408">
      <w:pPr>
        <w:tabs>
          <w:tab w:val="left" w:pos="426"/>
        </w:tabs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Нормативные правовые акты, регулирующие предоставление 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муниципальной услуги</w:t>
      </w:r>
    </w:p>
    <w:p w:rsidR="00385408" w:rsidRPr="00717625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>
        <w:rPr>
          <w:color w:val="000000"/>
          <w:sz w:val="28"/>
        </w:rPr>
        <w:t>льных услуг (функций)»</w:t>
      </w:r>
      <w:r w:rsidR="00717625">
        <w:rPr>
          <w:color w:val="000000"/>
          <w:sz w:val="28"/>
        </w:rPr>
        <w:t xml:space="preserve"> (</w:t>
      </w:r>
      <w:hyperlink r:id="rId11" w:history="1">
        <w:r w:rsidR="00717625" w:rsidRPr="005A6AEE">
          <w:rPr>
            <w:rStyle w:val="aa"/>
            <w:sz w:val="28"/>
            <w:lang w:val="en-US"/>
          </w:rPr>
          <w:t>https</w:t>
        </w:r>
        <w:r w:rsidR="00717625" w:rsidRPr="005A6AEE">
          <w:rPr>
            <w:rStyle w:val="aa"/>
            <w:sz w:val="28"/>
          </w:rPr>
          <w:t>://</w:t>
        </w:r>
        <w:r w:rsidR="00717625" w:rsidRPr="005A6AEE">
          <w:rPr>
            <w:rStyle w:val="aa"/>
            <w:sz w:val="28"/>
            <w:lang w:val="en-US"/>
          </w:rPr>
          <w:t>www</w:t>
        </w:r>
        <w:r w:rsidR="00717625" w:rsidRPr="005A6AEE">
          <w:rPr>
            <w:rStyle w:val="aa"/>
            <w:sz w:val="28"/>
          </w:rPr>
          <w:t>.</w:t>
        </w:r>
        <w:proofErr w:type="spellStart"/>
        <w:r w:rsidR="00717625" w:rsidRPr="005A6AEE">
          <w:rPr>
            <w:rStyle w:val="aa"/>
            <w:sz w:val="28"/>
            <w:lang w:val="en-US"/>
          </w:rPr>
          <w:t>gosuslugi</w:t>
        </w:r>
        <w:proofErr w:type="spellEnd"/>
        <w:r w:rsidR="00717625" w:rsidRPr="005A6AEE">
          <w:rPr>
            <w:rStyle w:val="aa"/>
            <w:sz w:val="28"/>
          </w:rPr>
          <w:t>.</w:t>
        </w:r>
        <w:r w:rsidR="00717625" w:rsidRPr="005A6AEE">
          <w:rPr>
            <w:rStyle w:val="aa"/>
            <w:sz w:val="28"/>
            <w:lang w:val="en-US"/>
          </w:rPr>
          <w:t>ru</w:t>
        </w:r>
        <w:r w:rsidR="00717625" w:rsidRPr="005A6AEE">
          <w:rPr>
            <w:rStyle w:val="aa"/>
            <w:sz w:val="28"/>
          </w:rPr>
          <w:t>/</w:t>
        </w:r>
      </w:hyperlink>
      <w:r w:rsidR="00717625">
        <w:rPr>
          <w:color w:val="000000"/>
          <w:sz w:val="28"/>
        </w:rPr>
        <w:t>) (далее – ЕПГУ);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DD175B">
        <w:rPr>
          <w:b/>
          <w:color w:val="000000"/>
          <w:sz w:val="28"/>
        </w:rPr>
        <w:lastRenderedPageBreak/>
        <w:t xml:space="preserve"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2.8. Для получения муниципальной услуги заявитель представляет: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2.8.1. 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</w:t>
      </w:r>
      <w:r>
        <w:rPr>
          <w:color w:val="000000"/>
          <w:sz w:val="28"/>
        </w:rPr>
        <w:t xml:space="preserve">ления в какой-либо иной форме.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заявлении также указывается один из следующих способов направления результата предоставления муниципальной</w:t>
      </w:r>
      <w:r>
        <w:rPr>
          <w:color w:val="000000"/>
          <w:sz w:val="28"/>
        </w:rPr>
        <w:t xml:space="preserve"> услуги: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в форме электронного докуме</w:t>
      </w:r>
      <w:r>
        <w:rPr>
          <w:color w:val="000000"/>
          <w:sz w:val="28"/>
        </w:rPr>
        <w:t xml:space="preserve">нта в личном кабинете на ЕПГУ;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на бумажном носителе в виде распечатанного экземпляра электронного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документа в Уполномоченном органе, многофункциональном центре; </w:t>
      </w:r>
    </w:p>
    <w:p w:rsidR="00385408" w:rsidRDefault="00385408" w:rsidP="00385408">
      <w:pPr>
        <w:tabs>
          <w:tab w:val="left" w:pos="426"/>
        </w:tabs>
        <w:ind w:left="709" w:right="483" w:firstLine="567"/>
        <w:rPr>
          <w:color w:val="000000"/>
          <w:sz w:val="28"/>
        </w:rPr>
      </w:pPr>
      <w:r w:rsidRPr="00DD175B">
        <w:rPr>
          <w:color w:val="000000"/>
          <w:sz w:val="28"/>
        </w:rPr>
        <w:t>2.8.2. Документ, удостоверяющий личность заявител</w:t>
      </w:r>
      <w:r>
        <w:rPr>
          <w:color w:val="000000"/>
          <w:sz w:val="28"/>
        </w:rPr>
        <w:t>я, представителя.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</w:t>
      </w:r>
      <w:r>
        <w:rPr>
          <w:color w:val="000000"/>
          <w:sz w:val="28"/>
        </w:rPr>
        <w:t>действовать от имени заявителя.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2.8.3. Схема ра</w:t>
      </w:r>
      <w:r>
        <w:rPr>
          <w:color w:val="000000"/>
          <w:sz w:val="28"/>
        </w:rPr>
        <w:t xml:space="preserve">сположения земельного участка. 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2.8.4. Согласие землепользователей, землевладельцев, арендаторов на </w:t>
      </w:r>
      <w:r>
        <w:rPr>
          <w:color w:val="000000"/>
          <w:sz w:val="28"/>
        </w:rPr>
        <w:t xml:space="preserve">образование земельных участков 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</w:t>
      </w:r>
      <w:r>
        <w:rPr>
          <w:color w:val="000000"/>
          <w:sz w:val="28"/>
        </w:rPr>
        <w:t>образование земельных участков.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2.8.4. Согласие залогодержателе</w:t>
      </w:r>
      <w:r>
        <w:rPr>
          <w:color w:val="000000"/>
          <w:sz w:val="28"/>
        </w:rPr>
        <w:t xml:space="preserve">й исходных земельных участков. 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</w:t>
      </w:r>
      <w:r>
        <w:rPr>
          <w:color w:val="000000"/>
          <w:sz w:val="28"/>
        </w:rPr>
        <w:t>ей исходных земельных участков.</w:t>
      </w:r>
    </w:p>
    <w:p w:rsidR="00385408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</w:t>
      </w:r>
      <w:r>
        <w:rPr>
          <w:color w:val="000000"/>
          <w:sz w:val="28"/>
        </w:rPr>
        <w:t xml:space="preserve">ственном реестре недвижимости. </w:t>
      </w:r>
    </w:p>
    <w:p w:rsidR="00385408" w:rsidRPr="00DD175B" w:rsidRDefault="00385408" w:rsidP="00385408">
      <w:pPr>
        <w:tabs>
          <w:tab w:val="left" w:pos="426"/>
        </w:tabs>
        <w:ind w:left="709" w:right="70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</w:t>
      </w:r>
      <w:r>
        <w:rPr>
          <w:color w:val="000000"/>
          <w:sz w:val="28"/>
        </w:rPr>
        <w:t>бинет на ЕПГУ.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2.10.</w:t>
      </w:r>
      <w:r w:rsidRPr="00DD175B">
        <w:rPr>
          <w:color w:val="000000"/>
          <w:sz w:val="24"/>
        </w:rPr>
        <w:t xml:space="preserve"> </w:t>
      </w:r>
      <w:r w:rsidRPr="00DD175B">
        <w:rPr>
          <w:color w:val="000000"/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2.10.1. Выписка из Единого государственного реестра юридических лиц, в случае подачи заявления</w:t>
      </w:r>
      <w:r>
        <w:rPr>
          <w:color w:val="000000"/>
          <w:sz w:val="28"/>
        </w:rPr>
        <w:t xml:space="preserve"> юридическим;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2.10.2. Выписка из Единого государственного реестра индивидуальных предпринимателей, в случае подачи заявления ин</w:t>
      </w:r>
      <w:r>
        <w:rPr>
          <w:color w:val="000000"/>
          <w:sz w:val="28"/>
        </w:rPr>
        <w:t>дивидуальным предпринимателем;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2.10.3. Выписка из Единого государственного реестра недвижимости в отношении земельных участков.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</w:t>
      </w:r>
      <w:r>
        <w:rPr>
          <w:color w:val="000000"/>
          <w:sz w:val="28"/>
        </w:rPr>
        <w:t xml:space="preserve">го в области лесных отношений.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2.11. При предоставлении муниципальной услуги запрещается требовать от заявителя: </w:t>
      </w:r>
    </w:p>
    <w:p w:rsidR="00385408" w:rsidRDefault="008A3FB6" w:rsidP="008A3FB6">
      <w:pPr>
        <w:pStyle w:val="a7"/>
        <w:numPr>
          <w:ilvl w:val="0"/>
          <w:numId w:val="41"/>
        </w:numPr>
        <w:tabs>
          <w:tab w:val="left" w:pos="426"/>
        </w:tabs>
        <w:spacing w:after="4" w:line="247" w:lineRule="auto"/>
        <w:ind w:left="709" w:right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385408" w:rsidRPr="008A3FB6">
        <w:rPr>
          <w:rFonts w:ascii="Times New Roman" w:hAnsi="Times New Roman"/>
          <w:color w:val="000000"/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color w:val="000000"/>
          <w:sz w:val="28"/>
        </w:rPr>
        <w:t>ставлением муниципальной услуги;</w:t>
      </w:r>
    </w:p>
    <w:p w:rsidR="00B96112" w:rsidRPr="00B96112" w:rsidRDefault="008A3FB6" w:rsidP="00B96112">
      <w:pPr>
        <w:pStyle w:val="a7"/>
        <w:numPr>
          <w:ilvl w:val="0"/>
          <w:numId w:val="41"/>
        </w:numPr>
        <w:tabs>
          <w:tab w:val="left" w:pos="426"/>
        </w:tabs>
        <w:spacing w:after="4" w:line="247" w:lineRule="auto"/>
        <w:ind w:right="2"/>
        <w:rPr>
          <w:rFonts w:ascii="Times New Roman" w:hAnsi="Times New Roman"/>
          <w:color w:val="000000"/>
          <w:sz w:val="28"/>
        </w:rPr>
      </w:pPr>
      <w:r w:rsidRPr="00B96112">
        <w:rPr>
          <w:rFonts w:ascii="Times New Roman" w:hAnsi="Times New Roman"/>
          <w:color w:val="000000"/>
          <w:sz w:val="28"/>
        </w:rPr>
        <w:t>п</w:t>
      </w:r>
      <w:r w:rsidR="00385408" w:rsidRPr="00B96112">
        <w:rPr>
          <w:rFonts w:ascii="Times New Roman" w:hAnsi="Times New Roman"/>
          <w:color w:val="000000"/>
          <w:sz w:val="28"/>
        </w:rPr>
        <w:t xml:space="preserve">редставления документов и информации, </w:t>
      </w:r>
      <w:r w:rsidRPr="00B96112">
        <w:rPr>
          <w:rFonts w:ascii="Times New Roman" w:hAnsi="Times New Roman"/>
          <w:color w:val="000000"/>
          <w:sz w:val="28"/>
        </w:rPr>
        <w:t xml:space="preserve">в том числе </w:t>
      </w:r>
      <w:r w:rsidR="00492B70" w:rsidRPr="00B96112">
        <w:rPr>
          <w:rFonts w:ascii="Times New Roman" w:hAnsi="Times New Roman"/>
          <w:color w:val="000000"/>
          <w:sz w:val="28"/>
        </w:rPr>
        <w:t>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от 27.06.2010 государственных и муниципальных услуг, в соответствии с нормативными правовыми актами Российской Федерации, нормативными актами</w:t>
      </w:r>
      <w:r w:rsidR="00385408" w:rsidRPr="00B96112">
        <w:rPr>
          <w:rFonts w:ascii="Times New Roman" w:hAnsi="Times New Roman"/>
          <w:color w:val="000000"/>
          <w:sz w:val="28"/>
        </w:rPr>
        <w:t xml:space="preserve"> Ханты-Мансийского автономного округа </w:t>
      </w:r>
      <w:r w:rsidR="00492B70" w:rsidRPr="00B96112">
        <w:rPr>
          <w:rFonts w:ascii="Times New Roman" w:hAnsi="Times New Roman"/>
          <w:color w:val="000000"/>
          <w:sz w:val="28"/>
        </w:rPr>
        <w:t>–</w:t>
      </w:r>
      <w:r w:rsidR="00385408" w:rsidRPr="00B96112">
        <w:rPr>
          <w:rFonts w:ascii="Times New Roman" w:hAnsi="Times New Roman"/>
          <w:color w:val="000000"/>
          <w:sz w:val="28"/>
        </w:rPr>
        <w:t xml:space="preserve"> Югры</w:t>
      </w:r>
      <w:r w:rsidR="00492B70" w:rsidRPr="00B96112">
        <w:rPr>
          <w:rFonts w:ascii="Times New Roman" w:hAnsi="Times New Roman"/>
          <w:color w:val="000000"/>
          <w:sz w:val="28"/>
        </w:rPr>
        <w:t xml:space="preserve"> (далее также – автономный округ)</w:t>
      </w:r>
      <w:r w:rsidR="00385408" w:rsidRPr="00B96112">
        <w:rPr>
          <w:rFonts w:ascii="Times New Roman" w:hAnsi="Times New Roman"/>
          <w:color w:val="000000"/>
          <w:sz w:val="28"/>
        </w:rPr>
        <w:t>, муниципальными правовыми актами</w:t>
      </w:r>
      <w:r w:rsidR="00492B70" w:rsidRPr="00B96112">
        <w:rPr>
          <w:rFonts w:ascii="Times New Roman" w:hAnsi="Times New Roman"/>
          <w:color w:val="000000"/>
          <w:sz w:val="28"/>
        </w:rPr>
        <w:t xml:space="preserve">, </w:t>
      </w:r>
      <w:r w:rsidR="00B96112" w:rsidRPr="00B96112">
        <w:rPr>
          <w:rFonts w:ascii="Times New Roman" w:hAnsi="Times New Roman"/>
          <w:color w:val="000000"/>
          <w:sz w:val="28"/>
        </w:rPr>
        <w:t>за исключением документов, включённых в определенный частью</w:t>
      </w:r>
      <w:r w:rsidR="00385408" w:rsidRPr="00B96112">
        <w:rPr>
          <w:rFonts w:ascii="Times New Roman" w:hAnsi="Times New Roman"/>
          <w:color w:val="000000"/>
          <w:sz w:val="28"/>
        </w:rPr>
        <w:t xml:space="preserve"> 6 статьи 7 Федерального закона</w:t>
      </w:r>
      <w:r w:rsidR="00B96112" w:rsidRPr="00B96112">
        <w:rPr>
          <w:rFonts w:ascii="Times New Roman" w:hAnsi="Times New Roman"/>
          <w:color w:val="000000"/>
          <w:sz w:val="28"/>
        </w:rPr>
        <w:t xml:space="preserve"> №210-ФЗ</w:t>
      </w:r>
      <w:r w:rsidR="00385408" w:rsidRPr="00B96112">
        <w:rPr>
          <w:rFonts w:ascii="Times New Roman" w:hAnsi="Times New Roman"/>
          <w:color w:val="000000"/>
          <w:sz w:val="28"/>
        </w:rPr>
        <w:t xml:space="preserve"> от 27.06.2010</w:t>
      </w:r>
      <w:r w:rsidR="00B96112">
        <w:rPr>
          <w:rFonts w:ascii="Times New Roman" w:hAnsi="Times New Roman"/>
          <w:color w:val="000000"/>
          <w:sz w:val="28"/>
        </w:rPr>
        <w:t>,</w:t>
      </w:r>
      <w:r w:rsidR="00385408" w:rsidRPr="00B96112">
        <w:rPr>
          <w:rFonts w:ascii="Times New Roman" w:hAnsi="Times New Roman"/>
          <w:color w:val="000000"/>
          <w:sz w:val="28"/>
        </w:rPr>
        <w:t xml:space="preserve"> </w:t>
      </w:r>
      <w:r w:rsidR="00B96112" w:rsidRPr="00B96112">
        <w:rPr>
          <w:rFonts w:ascii="Times New Roman" w:hAnsi="Times New Roman"/>
          <w:color w:val="000000"/>
          <w:sz w:val="28"/>
        </w:rPr>
        <w:t>перечень документов заявитель в праве предоставить указанные документы и информацию в уполномоченный орган по собственной инициативе;</w:t>
      </w:r>
    </w:p>
    <w:p w:rsidR="00385408" w:rsidRDefault="00B96112" w:rsidP="00B96112">
      <w:pPr>
        <w:numPr>
          <w:ilvl w:val="0"/>
          <w:numId w:val="41"/>
        </w:numPr>
        <w:tabs>
          <w:tab w:val="left" w:pos="426"/>
        </w:tabs>
        <w:spacing w:after="4" w:line="247" w:lineRule="auto"/>
        <w:ind w:left="709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385408" w:rsidRPr="00DD175B">
        <w:rPr>
          <w:color w:val="000000"/>
          <w:sz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385408" w:rsidRPr="00DD175B">
        <w:rPr>
          <w:color w:val="000000"/>
          <w:sz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</w:t>
      </w:r>
      <w:r>
        <w:rPr>
          <w:color w:val="000000"/>
          <w:sz w:val="28"/>
        </w:rPr>
        <w:t xml:space="preserve">а исключением следующих случаев, предусмотренных пунктом 4 части 1статьи 7 </w:t>
      </w:r>
      <w:r w:rsidRPr="00B96112">
        <w:rPr>
          <w:color w:val="000000"/>
          <w:sz w:val="28"/>
        </w:rPr>
        <w:t>Федерального закона №210-ФЗ от 27.06.2010</w:t>
      </w:r>
      <w:r w:rsidR="00385408" w:rsidRPr="00DD175B">
        <w:rPr>
          <w:color w:val="000000"/>
          <w:sz w:val="28"/>
        </w:rPr>
        <w:t xml:space="preserve"> </w:t>
      </w:r>
    </w:p>
    <w:p w:rsidR="00B96112" w:rsidRPr="00B96112" w:rsidRDefault="00B96112" w:rsidP="00B96112">
      <w:pPr>
        <w:numPr>
          <w:ilvl w:val="0"/>
          <w:numId w:val="41"/>
        </w:numPr>
        <w:tabs>
          <w:tab w:val="left" w:pos="426"/>
        </w:tabs>
        <w:spacing w:after="4" w:line="247" w:lineRule="auto"/>
        <w:ind w:left="709" w:right="2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</w:t>
      </w:r>
      <w:r w:rsidR="004E3776">
        <w:rPr>
          <w:color w:val="000000"/>
          <w:sz w:val="28"/>
        </w:rPr>
        <w:t xml:space="preserve"> 16</w:t>
      </w:r>
      <w:r w:rsidR="004E3776" w:rsidRPr="004E3776">
        <w:rPr>
          <w:color w:val="000000"/>
          <w:sz w:val="28"/>
        </w:rPr>
        <w:t xml:space="preserve"> </w:t>
      </w:r>
      <w:r w:rsidR="004E3776" w:rsidRPr="00B96112">
        <w:rPr>
          <w:color w:val="000000"/>
          <w:sz w:val="28"/>
        </w:rPr>
        <w:t>Федерального закона №210-ФЗ от 27.06.2010</w:t>
      </w:r>
      <w:r w:rsidR="004E3776">
        <w:rPr>
          <w:color w:val="000000"/>
          <w:sz w:val="28"/>
        </w:rPr>
        <w:t>, за исключением случаев, если нанесение отметок на такие документы либо их изъятие, является необходим условием предоставления муниципальной услуги, и иных случаев, установленных федеральными законами.</w:t>
      </w:r>
    </w:p>
    <w:p w:rsidR="00385408" w:rsidRPr="00FE7A15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sz w:val="28"/>
        </w:rPr>
      </w:pPr>
      <w:r w:rsidRPr="00FE7A15"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b/>
          <w:sz w:val="28"/>
        </w:rPr>
        <w:t xml:space="preserve"> </w:t>
      </w:r>
      <w:r w:rsidRPr="00FE7A15">
        <w:rPr>
          <w:b/>
          <w:sz w:val="28"/>
        </w:rPr>
        <w:t>услуги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2.12.1. Неполное заполнение полей в форме заявления, в том числе в интерак</w:t>
      </w:r>
      <w:r>
        <w:rPr>
          <w:color w:val="000000"/>
          <w:sz w:val="28"/>
        </w:rPr>
        <w:t>тивной форме заявления на ЕПГУ;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2.12.2. Подача запроса о предоставлении услуги и документов, необходимых для предоставления услуги, в электронной форме с наруше</w:t>
      </w:r>
      <w:r>
        <w:rPr>
          <w:color w:val="000000"/>
          <w:sz w:val="28"/>
        </w:rPr>
        <w:t xml:space="preserve">нием установленных требований;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2.12.3.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Представление н</w:t>
      </w:r>
      <w:r>
        <w:rPr>
          <w:color w:val="000000"/>
          <w:sz w:val="28"/>
        </w:rPr>
        <w:t xml:space="preserve">еполного комплекта документов;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2.12.4. Документы содержат повреждения, наличие которых не позволяет в полном объеме использовать информацию и сведения, содержащиеся в документах для п</w:t>
      </w:r>
      <w:r>
        <w:rPr>
          <w:color w:val="000000"/>
          <w:sz w:val="28"/>
        </w:rPr>
        <w:t>редоставления услуги;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2.12.5. Представленные заявителем документы содержат подчистки и исправления текста, не заверенные в порядке, установленном законодат</w:t>
      </w:r>
      <w:r>
        <w:rPr>
          <w:color w:val="000000"/>
          <w:sz w:val="28"/>
        </w:rPr>
        <w:t>ельством Российской Федерации;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</w:t>
      </w:r>
      <w:r>
        <w:rPr>
          <w:color w:val="000000"/>
          <w:sz w:val="28"/>
        </w:rPr>
        <w:t>ением услуги указанным лицом);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2.12.7. Наличие противоречивых сведений в заявлении и приложенных к нему документах;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2.12.8. Заявление подано в орган местного самоуправления, в полномочия котор</w:t>
      </w:r>
      <w:r>
        <w:rPr>
          <w:color w:val="000000"/>
          <w:sz w:val="28"/>
        </w:rPr>
        <w:t>ого</w:t>
      </w:r>
      <w:r w:rsidRPr="00DD175B"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входит предоставление услуги.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2.13. Решение об отказе в приеме документов, необходимых для предоставления </w:t>
      </w:r>
      <w:r>
        <w:rPr>
          <w:color w:val="000000"/>
          <w:sz w:val="28"/>
        </w:rPr>
        <w:t>муниципальной</w:t>
      </w:r>
      <w:r w:rsidRPr="00DD175B">
        <w:rPr>
          <w:color w:val="000000"/>
          <w:sz w:val="28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</w:t>
      </w:r>
      <w:r>
        <w:rPr>
          <w:color w:val="000000"/>
          <w:sz w:val="28"/>
        </w:rPr>
        <w:t xml:space="preserve">щего за днем подачи заявления. </w:t>
      </w:r>
    </w:p>
    <w:p w:rsidR="00385408" w:rsidRPr="00FE7A15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2.14. Отказ в приеме документов, необходимых для предоставления муниципальной услуги, не препятствует повторному обращению </w:t>
      </w:r>
      <w:r w:rsidRPr="00FE7A15">
        <w:rPr>
          <w:color w:val="000000"/>
          <w:sz w:val="28"/>
        </w:rPr>
        <w:t xml:space="preserve">Заявителя за предоставлением муниципальной услуги.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2.15. Основание для приостановления предоставления </w:t>
      </w:r>
      <w:r>
        <w:rPr>
          <w:color w:val="000000"/>
          <w:sz w:val="28"/>
        </w:rPr>
        <w:t>муниципальной</w:t>
      </w:r>
      <w:r w:rsidRPr="00DD175B">
        <w:rPr>
          <w:color w:val="000000"/>
          <w:sz w:val="28"/>
        </w:rPr>
        <w:t xml:space="preserve"> услуги зако</w:t>
      </w:r>
      <w:r>
        <w:rPr>
          <w:color w:val="000000"/>
          <w:sz w:val="28"/>
        </w:rPr>
        <w:t>нодательством не предусмотрено.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2.16. Основания для отказа в предоставлении </w:t>
      </w:r>
      <w:r>
        <w:rPr>
          <w:color w:val="000000"/>
          <w:sz w:val="28"/>
        </w:rPr>
        <w:t>муниципальной</w:t>
      </w:r>
      <w:r w:rsidRPr="00DD175B">
        <w:rPr>
          <w:color w:val="000000"/>
          <w:sz w:val="28"/>
        </w:rPr>
        <w:t xml:space="preserve"> услуги: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</w:t>
      </w:r>
      <w:r>
        <w:rPr>
          <w:color w:val="000000"/>
          <w:sz w:val="28"/>
        </w:rPr>
        <w:t xml:space="preserve">ок действия которого не истек;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</w:t>
      </w:r>
      <w:r>
        <w:rPr>
          <w:color w:val="000000"/>
          <w:sz w:val="28"/>
        </w:rPr>
        <w:t xml:space="preserve">Федерации;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</w:t>
      </w:r>
      <w:r>
        <w:rPr>
          <w:color w:val="000000"/>
          <w:sz w:val="28"/>
        </w:rPr>
        <w:t xml:space="preserve">раняемой природной территории;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</w:t>
      </w:r>
      <w:r>
        <w:rPr>
          <w:color w:val="000000"/>
          <w:sz w:val="28"/>
        </w:rPr>
        <w:t xml:space="preserve">н проект межевания территории;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2.16.6. Не представлено в письменной форме согласие лиц, указанных в пункте 4 статьи 11.2 Земельного</w:t>
      </w:r>
      <w:r>
        <w:rPr>
          <w:color w:val="000000"/>
          <w:sz w:val="28"/>
        </w:rPr>
        <w:t xml:space="preserve"> кодекса Российской Федерации.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</w:t>
      </w:r>
      <w:r>
        <w:rPr>
          <w:color w:val="000000"/>
          <w:sz w:val="28"/>
        </w:rPr>
        <w:t xml:space="preserve">го в области лесных отношений.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  <w:r w:rsidRPr="00DD175B">
        <w:rPr>
          <w:color w:val="000000"/>
          <w:sz w:val="28"/>
        </w:rPr>
        <w:t xml:space="preserve">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2.17. Услуги, необходимые и обязательные для предоставления муни</w:t>
      </w:r>
      <w:r w:rsidR="004E3776">
        <w:rPr>
          <w:color w:val="000000"/>
          <w:sz w:val="28"/>
        </w:rPr>
        <w:t>ципальной услуги, отсутствуют.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85408" w:rsidRPr="00DD175B" w:rsidRDefault="00385408" w:rsidP="00385408">
      <w:pPr>
        <w:tabs>
          <w:tab w:val="left" w:pos="426"/>
        </w:tabs>
        <w:spacing w:after="5"/>
        <w:ind w:left="709" w:firstLine="567"/>
        <w:rPr>
          <w:color w:val="000000"/>
          <w:sz w:val="28"/>
        </w:rPr>
      </w:pPr>
      <w:r>
        <w:rPr>
          <w:color w:val="000000"/>
          <w:sz w:val="28"/>
        </w:rPr>
        <w:t xml:space="preserve">2.18. </w:t>
      </w:r>
      <w:r>
        <w:rPr>
          <w:color w:val="000000"/>
          <w:sz w:val="28"/>
        </w:rPr>
        <w:tab/>
        <w:t xml:space="preserve">Предоставление </w:t>
      </w:r>
      <w:r w:rsidRPr="00DD175B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 xml:space="preserve">услуги осуществляется бесплатно. </w:t>
      </w:r>
    </w:p>
    <w:p w:rsidR="00385408" w:rsidRPr="00DD175B" w:rsidRDefault="00385408" w:rsidP="00385408">
      <w:pPr>
        <w:tabs>
          <w:tab w:val="left" w:pos="426"/>
        </w:tabs>
        <w:spacing w:line="238" w:lineRule="auto"/>
        <w:ind w:left="709" w:right="73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2.19. За предоставление услуг, необходимых и обязательных для предоставления муниципальной</w:t>
      </w:r>
      <w:r>
        <w:rPr>
          <w:color w:val="000000"/>
          <w:sz w:val="28"/>
        </w:rPr>
        <w:t xml:space="preserve"> услуги плата не предусмотрена.</w:t>
      </w:r>
    </w:p>
    <w:p w:rsidR="00385408" w:rsidRPr="00DD175B" w:rsidRDefault="00385408" w:rsidP="00385408">
      <w:pPr>
        <w:tabs>
          <w:tab w:val="left" w:pos="426"/>
        </w:tabs>
        <w:spacing w:after="16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Срок и порядок регистрации запроса заявителя о предоставлении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муниципальной услуги, в том числе в электронной форме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385408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>Требования к помещениям, в которых предоставляется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120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муниципальная услуга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</w:t>
      </w:r>
      <w:r>
        <w:rPr>
          <w:color w:val="000000"/>
          <w:sz w:val="28"/>
        </w:rPr>
        <w:t>новок общественного транспорта.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DD175B">
        <w:rPr>
          <w:color w:val="000000"/>
          <w:sz w:val="28"/>
        </w:rPr>
        <w:lastRenderedPageBreak/>
        <w:t xml:space="preserve">транспорта заявителей. За пользование стоянкой (парковкой) с </w:t>
      </w:r>
      <w:r>
        <w:rPr>
          <w:color w:val="000000"/>
          <w:sz w:val="28"/>
        </w:rPr>
        <w:t xml:space="preserve">заявителей плата не взимается.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D175B">
        <w:rPr>
          <w:color w:val="000000"/>
          <w:sz w:val="28"/>
          <w:lang w:val="en-US"/>
        </w:rPr>
        <w:t>I</w:t>
      </w:r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II</w:t>
      </w:r>
      <w:r w:rsidRPr="00DD175B">
        <w:rPr>
          <w:color w:val="000000"/>
          <w:sz w:val="28"/>
        </w:rPr>
        <w:t xml:space="preserve"> групп, а также инвалидами </w:t>
      </w:r>
      <w:r w:rsidRPr="00DD175B">
        <w:rPr>
          <w:color w:val="000000"/>
          <w:sz w:val="28"/>
          <w:lang w:val="en-US"/>
        </w:rPr>
        <w:t>III</w:t>
      </w:r>
      <w:r w:rsidRPr="00DD175B">
        <w:rPr>
          <w:color w:val="000000"/>
          <w:sz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rPr>
          <w:color w:val="000000"/>
          <w:sz w:val="28"/>
        </w:rPr>
        <w:t xml:space="preserve"> инвалидов.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Центральный вход в здание Уполномоченного органа должен быть оборудован информационной табличкой (выв</w:t>
      </w:r>
      <w:r>
        <w:rPr>
          <w:color w:val="000000"/>
          <w:sz w:val="28"/>
        </w:rPr>
        <w:t xml:space="preserve">еской), содержащей информацию: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наименование;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местонахождение и юридический адрес;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режим работы;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график приема;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номера телефонов для справок.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Помещения, в которых предоставляется муниципальная услуга, оснащаются: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противопожарной системой и средствами пожаротушения;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DD175B">
        <w:rPr>
          <w:color w:val="000000"/>
          <w:sz w:val="28"/>
        </w:rPr>
        <w:t xml:space="preserve"> системой оповещения о возникновении чрезвычайной ситуации;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средствами оказания первой медицинской помощи;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туалетн</w:t>
      </w:r>
      <w:r>
        <w:rPr>
          <w:color w:val="000000"/>
          <w:sz w:val="28"/>
        </w:rPr>
        <w:t xml:space="preserve">ыми комнатами для посетителей.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</w:t>
      </w:r>
      <w:r>
        <w:rPr>
          <w:color w:val="000000"/>
          <w:sz w:val="28"/>
        </w:rPr>
        <w:t xml:space="preserve">акже информационными стендами.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</w:t>
      </w:r>
      <w:r>
        <w:rPr>
          <w:color w:val="000000"/>
          <w:sz w:val="28"/>
        </w:rPr>
        <w:t>важных мест полужирным шрифтом.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Места для заполнения заявлений оборудуются стульями, столами (стойками), бланками заявлений</w:t>
      </w:r>
      <w:r>
        <w:rPr>
          <w:color w:val="000000"/>
          <w:sz w:val="28"/>
        </w:rPr>
        <w:t>, письменными принадлежностями.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Места приема Заявителей оборудуются информационными табли</w:t>
      </w:r>
      <w:r>
        <w:rPr>
          <w:color w:val="000000"/>
          <w:sz w:val="28"/>
        </w:rPr>
        <w:t xml:space="preserve">чками (вывесками) с указанием: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номера к</w:t>
      </w:r>
      <w:r>
        <w:rPr>
          <w:color w:val="000000"/>
          <w:sz w:val="28"/>
        </w:rPr>
        <w:t>абинета и наименования отдела;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Pr="00DD175B">
        <w:rPr>
          <w:color w:val="000000"/>
          <w:sz w:val="28"/>
        </w:rPr>
        <w:t>фамилии, имени и отчества (последнее – при наличии), должности ответстве</w:t>
      </w:r>
      <w:r>
        <w:rPr>
          <w:color w:val="000000"/>
          <w:sz w:val="28"/>
        </w:rPr>
        <w:t>нного лица за прием документов;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графика приема Заявителей.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>
        <w:rPr>
          <w:color w:val="000000"/>
          <w:sz w:val="28"/>
        </w:rPr>
        <w:t>ером) и копирующим устройством.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</w:t>
      </w:r>
      <w:r>
        <w:rPr>
          <w:color w:val="000000"/>
          <w:sz w:val="28"/>
        </w:rPr>
        <w:t xml:space="preserve">ее - при наличии) и должности.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При предоставлении муниципальной услуги инвалидам обеспечиваются:</w:t>
      </w:r>
    </w:p>
    <w:p w:rsidR="00385408" w:rsidRDefault="00385408" w:rsidP="004E3776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возможность беспрепятственного доступа</w:t>
      </w:r>
      <w:r w:rsidR="004E3776">
        <w:rPr>
          <w:color w:val="000000"/>
          <w:sz w:val="28"/>
        </w:rPr>
        <w:t xml:space="preserve"> к объекту (зданию, помещению), </w:t>
      </w:r>
      <w:r w:rsidRPr="00DD175B">
        <w:rPr>
          <w:color w:val="000000"/>
          <w:sz w:val="28"/>
        </w:rPr>
        <w:t>в</w:t>
      </w:r>
      <w:r w:rsidR="004E3776"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котором предоставляется муниципальная услуга;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коляски;</w:t>
      </w:r>
    </w:p>
    <w:p w:rsidR="00385408" w:rsidRDefault="00385408" w:rsidP="004E3776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color w:val="000000"/>
          <w:sz w:val="28"/>
        </w:rPr>
        <w:t>м</w:t>
      </w:r>
      <w:r w:rsidRPr="00DD175B">
        <w:rPr>
          <w:color w:val="000000"/>
          <w:sz w:val="28"/>
        </w:rPr>
        <w:t>униципальной услуге с учетом ограничений их жизнедеятельности;</w:t>
      </w:r>
    </w:p>
    <w:p w:rsidR="00385408" w:rsidRDefault="00385408" w:rsidP="004E3776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D175B">
        <w:rPr>
          <w:color w:val="000000"/>
          <w:sz w:val="28"/>
        </w:rPr>
        <w:t>сурдопереводчика</w:t>
      </w:r>
      <w:proofErr w:type="spellEnd"/>
      <w:r w:rsidRPr="00DD175B">
        <w:rPr>
          <w:color w:val="000000"/>
          <w:sz w:val="28"/>
        </w:rPr>
        <w:t xml:space="preserve"> и </w:t>
      </w:r>
      <w:proofErr w:type="spellStart"/>
      <w:r w:rsidRPr="00DD175B">
        <w:rPr>
          <w:color w:val="000000"/>
          <w:sz w:val="28"/>
        </w:rPr>
        <w:t>тифлосурдопереводчика</w:t>
      </w:r>
      <w:proofErr w:type="spellEnd"/>
      <w:r>
        <w:rPr>
          <w:color w:val="000000"/>
          <w:sz w:val="28"/>
        </w:rPr>
        <w:t xml:space="preserve">;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>
        <w:rPr>
          <w:color w:val="000000"/>
          <w:sz w:val="28"/>
        </w:rPr>
        <w:t>а</w:t>
      </w:r>
      <w:r w:rsidRPr="00DD175B">
        <w:rPr>
          <w:color w:val="000000"/>
          <w:sz w:val="28"/>
        </w:rPr>
        <w:t xml:space="preserve">;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7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оказание инвалидам помощи в преодолении барьеров, мешающих получен</w:t>
      </w:r>
      <w:r>
        <w:rPr>
          <w:color w:val="000000"/>
          <w:sz w:val="28"/>
        </w:rPr>
        <w:t xml:space="preserve">ию </w:t>
      </w:r>
      <w:r w:rsidRPr="00DD175B">
        <w:rPr>
          <w:color w:val="000000"/>
          <w:sz w:val="28"/>
        </w:rPr>
        <w:t xml:space="preserve">ими муниципальных услуг наравне с другими лицами. </w:t>
      </w:r>
    </w:p>
    <w:p w:rsidR="00385408" w:rsidRPr="00565451" w:rsidRDefault="00385408" w:rsidP="00385408">
      <w:pPr>
        <w:tabs>
          <w:tab w:val="left" w:pos="426"/>
        </w:tabs>
        <w:spacing w:after="12"/>
        <w:ind w:left="709"/>
        <w:jc w:val="center"/>
        <w:rPr>
          <w:b/>
          <w:sz w:val="28"/>
        </w:rPr>
      </w:pPr>
      <w:r w:rsidRPr="00565451">
        <w:rPr>
          <w:b/>
          <w:sz w:val="28"/>
        </w:rPr>
        <w:t xml:space="preserve">Показатели доступности и качества </w:t>
      </w:r>
    </w:p>
    <w:p w:rsidR="00385408" w:rsidRPr="00565451" w:rsidRDefault="00385408" w:rsidP="00385408">
      <w:pPr>
        <w:tabs>
          <w:tab w:val="left" w:pos="426"/>
        </w:tabs>
        <w:spacing w:after="12"/>
        <w:ind w:left="709"/>
        <w:jc w:val="center"/>
        <w:rPr>
          <w:sz w:val="28"/>
        </w:rPr>
      </w:pPr>
      <w:r w:rsidRPr="00565451">
        <w:rPr>
          <w:b/>
          <w:sz w:val="28"/>
        </w:rPr>
        <w:t>муниципальной услуги</w:t>
      </w:r>
    </w:p>
    <w:p w:rsidR="00AE2726" w:rsidRDefault="00385408" w:rsidP="00AE2726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2.23. Основными показателями доступности</w:t>
      </w:r>
      <w:r>
        <w:rPr>
          <w:color w:val="000000"/>
          <w:sz w:val="28"/>
        </w:rPr>
        <w:t xml:space="preserve"> предоставления муниципальной услуги являются:</w:t>
      </w:r>
    </w:p>
    <w:p w:rsidR="00385408" w:rsidRDefault="00385408" w:rsidP="00AE2726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AE2726">
        <w:rPr>
          <w:color w:val="000000"/>
          <w:sz w:val="28"/>
        </w:rPr>
        <w:t xml:space="preserve">2.23.1. Наличие полной и понятной информации о порядке, сроках и ходе предоставления муниципальной услуги </w:t>
      </w:r>
      <w:r w:rsidR="004E3776" w:rsidRPr="00AE2726">
        <w:rPr>
          <w:color w:val="000000"/>
          <w:sz w:val="28"/>
        </w:rPr>
        <w:t xml:space="preserve">расположены на информационных </w:t>
      </w:r>
      <w:r w:rsidR="00AE2726" w:rsidRPr="00AE2726">
        <w:rPr>
          <w:color w:val="000000"/>
          <w:sz w:val="28"/>
        </w:rPr>
        <w:t>стендах,</w:t>
      </w:r>
      <w:r w:rsidR="004E3776" w:rsidRPr="00AE2726">
        <w:rPr>
          <w:color w:val="000000"/>
          <w:sz w:val="28"/>
        </w:rPr>
        <w:t xml:space="preserve"> </w:t>
      </w:r>
      <w:r w:rsidR="00AE2726" w:rsidRPr="00AE2726">
        <w:rPr>
          <w:color w:val="000000"/>
          <w:sz w:val="28"/>
        </w:rPr>
        <w:t xml:space="preserve">на официальном сайте Администрации города Когалыма </w:t>
      </w:r>
      <w:proofErr w:type="spellStart"/>
      <w:r w:rsidR="00AE2726" w:rsidRPr="00AE2726">
        <w:rPr>
          <w:color w:val="000000"/>
          <w:sz w:val="28"/>
          <w:lang w:val="en-US"/>
        </w:rPr>
        <w:t>admkogalym</w:t>
      </w:r>
      <w:proofErr w:type="spellEnd"/>
      <w:r w:rsidR="00AE2726" w:rsidRPr="00AE2726">
        <w:rPr>
          <w:color w:val="000000"/>
          <w:sz w:val="28"/>
        </w:rPr>
        <w:t>.</w:t>
      </w:r>
      <w:r w:rsidR="00AE2726" w:rsidRPr="00AE2726">
        <w:rPr>
          <w:color w:val="000000"/>
          <w:sz w:val="28"/>
          <w:lang w:val="en-US"/>
        </w:rPr>
        <w:t>ru</w:t>
      </w:r>
      <w:r w:rsidR="00AE2726" w:rsidRPr="00AE2726">
        <w:rPr>
          <w:color w:val="000000"/>
          <w:sz w:val="28"/>
        </w:rPr>
        <w:t>.</w:t>
      </w:r>
      <w:r w:rsidR="00AE2726">
        <w:rPr>
          <w:color w:val="000000"/>
          <w:sz w:val="28"/>
        </w:rPr>
        <w:t xml:space="preserve">  на едином портале </w:t>
      </w:r>
      <w:r w:rsidR="004E3776" w:rsidRPr="00DD175B">
        <w:rPr>
          <w:color w:val="000000"/>
          <w:sz w:val="28"/>
        </w:rPr>
        <w:t>«Федеральный реестр государственных и муниципа</w:t>
      </w:r>
      <w:r w:rsidR="004E3776">
        <w:rPr>
          <w:color w:val="000000"/>
          <w:sz w:val="28"/>
        </w:rPr>
        <w:t>льных услуг (функций)» (</w:t>
      </w:r>
      <w:hyperlink r:id="rId12" w:history="1">
        <w:r w:rsidR="004E3776" w:rsidRPr="005A6AEE">
          <w:rPr>
            <w:rStyle w:val="aa"/>
            <w:sz w:val="28"/>
            <w:lang w:val="en-US"/>
          </w:rPr>
          <w:t>https</w:t>
        </w:r>
        <w:r w:rsidR="004E3776" w:rsidRPr="005A6AEE">
          <w:rPr>
            <w:rStyle w:val="aa"/>
            <w:sz w:val="28"/>
          </w:rPr>
          <w:t>://</w:t>
        </w:r>
        <w:r w:rsidR="004E3776" w:rsidRPr="005A6AEE">
          <w:rPr>
            <w:rStyle w:val="aa"/>
            <w:sz w:val="28"/>
            <w:lang w:val="en-US"/>
          </w:rPr>
          <w:t>www</w:t>
        </w:r>
        <w:r w:rsidR="004E3776" w:rsidRPr="005A6AEE">
          <w:rPr>
            <w:rStyle w:val="aa"/>
            <w:sz w:val="28"/>
          </w:rPr>
          <w:t>.</w:t>
        </w:r>
        <w:proofErr w:type="spellStart"/>
        <w:r w:rsidR="004E3776" w:rsidRPr="005A6AEE">
          <w:rPr>
            <w:rStyle w:val="aa"/>
            <w:sz w:val="28"/>
            <w:lang w:val="en-US"/>
          </w:rPr>
          <w:t>gosuslugi</w:t>
        </w:r>
        <w:proofErr w:type="spellEnd"/>
        <w:r w:rsidR="004E3776" w:rsidRPr="005A6AEE">
          <w:rPr>
            <w:rStyle w:val="aa"/>
            <w:sz w:val="28"/>
          </w:rPr>
          <w:t>.</w:t>
        </w:r>
        <w:r w:rsidR="004E3776" w:rsidRPr="005A6AEE">
          <w:rPr>
            <w:rStyle w:val="aa"/>
            <w:sz w:val="28"/>
            <w:lang w:val="en-US"/>
          </w:rPr>
          <w:t>ru</w:t>
        </w:r>
        <w:r w:rsidR="004E3776" w:rsidRPr="005A6AEE">
          <w:rPr>
            <w:rStyle w:val="aa"/>
            <w:sz w:val="28"/>
          </w:rPr>
          <w:t>/</w:t>
        </w:r>
      </w:hyperlink>
      <w:r w:rsidR="004E3776">
        <w:rPr>
          <w:color w:val="000000"/>
          <w:sz w:val="28"/>
        </w:rPr>
        <w:t>) (далее – ЕПГУ);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>2.23.2. Возможность получения заявителем уведомлений о предоставлении муниципальной</w:t>
      </w:r>
      <w:r>
        <w:rPr>
          <w:color w:val="000000"/>
          <w:sz w:val="28"/>
        </w:rPr>
        <w:t xml:space="preserve"> услуги с помощью ЕПГУ.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2.23.3. Возможность получения информации о ходе предоставления муниципальной услуги, в том числе с использованием информацион</w:t>
      </w:r>
      <w:r>
        <w:rPr>
          <w:color w:val="000000"/>
          <w:sz w:val="28"/>
        </w:rPr>
        <w:t>но-коммуникационных технологий.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2.24. Основными показателями качества предоставления муниципальной услуги являются: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color w:val="000000"/>
          <w:sz w:val="28"/>
        </w:rPr>
        <w:t xml:space="preserve"> услуги.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2.24.3. Отсутствие обоснованных жалоб на действия (бездействие) сотрудников и их некорректное (невнимате</w:t>
      </w:r>
      <w:r>
        <w:rPr>
          <w:color w:val="000000"/>
          <w:sz w:val="28"/>
        </w:rPr>
        <w:t xml:space="preserve">льное) отношение к заявителям.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2.24.4. Отсутствие нарушений установленных сроков в процессе предоставления муниципальной услуги.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Иные требования, в том числе учитывающие особенности предоставления муниципальной услуги в</w:t>
      </w:r>
      <w:r>
        <w:rPr>
          <w:b/>
          <w:color w:val="000000"/>
          <w:sz w:val="28"/>
        </w:rPr>
        <w:t xml:space="preserve"> </w:t>
      </w:r>
      <w:r w:rsidRPr="00DD175B">
        <w:rPr>
          <w:b/>
          <w:color w:val="000000"/>
          <w:sz w:val="28"/>
        </w:rPr>
        <w:t xml:space="preserve">многофункциональных центрах, особенности предоставления муниципальной услуги по экстерриториальному принципу 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47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и особенности предоставления муниципальной услуги в электронной форме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</w:t>
      </w:r>
      <w:r>
        <w:rPr>
          <w:color w:val="000000"/>
          <w:sz w:val="28"/>
        </w:rPr>
        <w:t>и в многофункциональном центре.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</w:t>
      </w:r>
      <w:r>
        <w:rPr>
          <w:color w:val="000000"/>
          <w:sz w:val="28"/>
        </w:rPr>
        <w:t xml:space="preserve">ГУ.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</w:t>
      </w:r>
      <w:r>
        <w:rPr>
          <w:color w:val="000000"/>
          <w:sz w:val="28"/>
        </w:rPr>
        <w:t>ивной формы в электронном виде.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Pr="00DD175B">
        <w:rPr>
          <w:color w:val="000000"/>
          <w:sz w:val="28"/>
        </w:rPr>
        <w:lastRenderedPageBreak/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</w:t>
      </w:r>
      <w:r>
        <w:rPr>
          <w:color w:val="000000"/>
          <w:sz w:val="28"/>
        </w:rPr>
        <w:t>ния заявления посредством ЕПГУ.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</w:t>
      </w:r>
      <w:r>
        <w:rPr>
          <w:color w:val="000000"/>
          <w:sz w:val="28"/>
        </w:rPr>
        <w:t>о Административного регламента.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2.27. Электронные документы могут быть предоставлены в следующих форматах: </w:t>
      </w:r>
      <w:r w:rsidRPr="00DD175B">
        <w:rPr>
          <w:color w:val="000000"/>
          <w:sz w:val="28"/>
          <w:lang w:val="en-US"/>
        </w:rPr>
        <w:t>xml</w:t>
      </w:r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doc</w:t>
      </w:r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docx</w:t>
      </w:r>
      <w:proofErr w:type="spellEnd"/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odt</w:t>
      </w:r>
      <w:proofErr w:type="spellEnd"/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xls</w:t>
      </w:r>
      <w:proofErr w:type="spellEnd"/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xlsx</w:t>
      </w:r>
      <w:proofErr w:type="spellEnd"/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ods</w:t>
      </w:r>
      <w:proofErr w:type="spellEnd"/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pdf</w:t>
      </w:r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jpg</w:t>
      </w:r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jpeg</w:t>
      </w:r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zip</w:t>
      </w:r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rar</w:t>
      </w:r>
      <w:proofErr w:type="spellEnd"/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sig</w:t>
      </w:r>
      <w:r w:rsidRPr="00DD175B">
        <w:rPr>
          <w:color w:val="000000"/>
          <w:sz w:val="28"/>
        </w:rPr>
        <w:t xml:space="preserve">, </w:t>
      </w:r>
      <w:proofErr w:type="spellStart"/>
      <w:r w:rsidRPr="00DD175B">
        <w:rPr>
          <w:color w:val="000000"/>
          <w:sz w:val="28"/>
          <w:lang w:val="en-US"/>
        </w:rPr>
        <w:t>png</w:t>
      </w:r>
      <w:proofErr w:type="spellEnd"/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bmp</w:t>
      </w:r>
      <w:r w:rsidRPr="00DD175B">
        <w:rPr>
          <w:color w:val="000000"/>
          <w:sz w:val="28"/>
        </w:rPr>
        <w:t xml:space="preserve">, </w:t>
      </w:r>
      <w:r w:rsidRPr="00DD175B">
        <w:rPr>
          <w:color w:val="000000"/>
          <w:sz w:val="28"/>
          <w:lang w:val="en-US"/>
        </w:rPr>
        <w:t>tiff</w:t>
      </w:r>
      <w:r>
        <w:rPr>
          <w:color w:val="000000"/>
          <w:sz w:val="28"/>
        </w:rPr>
        <w:t xml:space="preserve">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DD175B">
        <w:rPr>
          <w:color w:val="000000"/>
          <w:sz w:val="28"/>
          <w:lang w:val="en-US"/>
        </w:rPr>
        <w:t>dpi</w:t>
      </w:r>
      <w:r w:rsidRPr="00DD175B">
        <w:rPr>
          <w:color w:val="000000"/>
          <w:sz w:val="28"/>
        </w:rPr>
        <w:t xml:space="preserve"> (масштаб 1:1) с использованием следующих режимов: </w:t>
      </w:r>
    </w:p>
    <w:p w:rsidR="00385408" w:rsidRPr="00DD175B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385408" w:rsidRPr="00DD175B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385408" w:rsidRPr="00DD175B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85408" w:rsidRPr="00DD175B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385408" w:rsidRPr="00DD175B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  <w:lang w:val="en-US"/>
        </w:rPr>
      </w:pPr>
      <w:proofErr w:type="spellStart"/>
      <w:r w:rsidRPr="00DD175B">
        <w:rPr>
          <w:color w:val="000000"/>
          <w:sz w:val="28"/>
          <w:lang w:val="en-US"/>
        </w:rPr>
        <w:t>Электронные</w:t>
      </w:r>
      <w:proofErr w:type="spellEnd"/>
      <w:r w:rsidRPr="00DD175B">
        <w:rPr>
          <w:color w:val="000000"/>
          <w:sz w:val="28"/>
          <w:lang w:val="en-US"/>
        </w:rPr>
        <w:t xml:space="preserve"> </w:t>
      </w:r>
      <w:proofErr w:type="spellStart"/>
      <w:r w:rsidRPr="00DD175B">
        <w:rPr>
          <w:color w:val="000000"/>
          <w:sz w:val="28"/>
          <w:lang w:val="en-US"/>
        </w:rPr>
        <w:t>документы</w:t>
      </w:r>
      <w:proofErr w:type="spellEnd"/>
      <w:r w:rsidRPr="00DD175B">
        <w:rPr>
          <w:color w:val="000000"/>
          <w:sz w:val="28"/>
          <w:lang w:val="en-US"/>
        </w:rPr>
        <w:t xml:space="preserve"> </w:t>
      </w:r>
      <w:proofErr w:type="spellStart"/>
      <w:r w:rsidRPr="00DD175B">
        <w:rPr>
          <w:color w:val="000000"/>
          <w:sz w:val="28"/>
          <w:lang w:val="en-US"/>
        </w:rPr>
        <w:t>должны</w:t>
      </w:r>
      <w:proofErr w:type="spellEnd"/>
      <w:r w:rsidRPr="00DD175B">
        <w:rPr>
          <w:color w:val="000000"/>
          <w:sz w:val="28"/>
          <w:lang w:val="en-US"/>
        </w:rPr>
        <w:t xml:space="preserve"> </w:t>
      </w:r>
      <w:proofErr w:type="spellStart"/>
      <w:r w:rsidRPr="00DD175B">
        <w:rPr>
          <w:color w:val="000000"/>
          <w:sz w:val="28"/>
          <w:lang w:val="en-US"/>
        </w:rPr>
        <w:t>обеспечивать</w:t>
      </w:r>
      <w:proofErr w:type="spellEnd"/>
      <w:r w:rsidRPr="00DD175B">
        <w:rPr>
          <w:color w:val="000000"/>
          <w:sz w:val="28"/>
          <w:lang w:val="en-US"/>
        </w:rPr>
        <w:t xml:space="preserve">: </w:t>
      </w:r>
    </w:p>
    <w:p w:rsidR="00385408" w:rsidRPr="00DD175B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возможность идентифицировать документ и количество листов в документе; </w:t>
      </w:r>
    </w:p>
    <w:p w:rsidR="00385408" w:rsidRDefault="00385408" w:rsidP="00385408">
      <w:pPr>
        <w:numPr>
          <w:ilvl w:val="0"/>
          <w:numId w:val="42"/>
        </w:num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BF7559">
        <w:rPr>
          <w:color w:val="000000"/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85408" w:rsidRPr="00BF7559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BF7559">
        <w:rPr>
          <w:color w:val="000000"/>
          <w:sz w:val="28"/>
        </w:rPr>
        <w:t xml:space="preserve">Документы, подлежащие представлению в форматах </w:t>
      </w:r>
      <w:proofErr w:type="spellStart"/>
      <w:r w:rsidRPr="00BF7559">
        <w:rPr>
          <w:color w:val="000000"/>
          <w:sz w:val="28"/>
          <w:lang w:val="en-US"/>
        </w:rPr>
        <w:t>xls</w:t>
      </w:r>
      <w:proofErr w:type="spellEnd"/>
      <w:r w:rsidRPr="00BF7559">
        <w:rPr>
          <w:color w:val="000000"/>
          <w:sz w:val="28"/>
        </w:rPr>
        <w:t xml:space="preserve">, </w:t>
      </w:r>
      <w:proofErr w:type="spellStart"/>
      <w:r w:rsidRPr="00BF7559">
        <w:rPr>
          <w:color w:val="000000"/>
          <w:sz w:val="28"/>
          <w:lang w:val="en-US"/>
        </w:rPr>
        <w:t>xlsx</w:t>
      </w:r>
      <w:proofErr w:type="spellEnd"/>
      <w:r w:rsidRPr="00BF7559">
        <w:rPr>
          <w:color w:val="000000"/>
          <w:sz w:val="28"/>
        </w:rPr>
        <w:t xml:space="preserve"> или </w:t>
      </w:r>
      <w:proofErr w:type="spellStart"/>
      <w:r w:rsidRPr="00BF7559">
        <w:rPr>
          <w:color w:val="000000"/>
          <w:sz w:val="28"/>
          <w:lang w:val="en-US"/>
        </w:rPr>
        <w:t>ods</w:t>
      </w:r>
      <w:proofErr w:type="spellEnd"/>
      <w:r w:rsidRPr="00BF7559">
        <w:rPr>
          <w:color w:val="000000"/>
          <w:sz w:val="28"/>
        </w:rPr>
        <w:t xml:space="preserve">, формируются в виде отдельного электронного документа. </w:t>
      </w:r>
    </w:p>
    <w:p w:rsidR="00565451" w:rsidRDefault="00385408" w:rsidP="00565451">
      <w:pPr>
        <w:tabs>
          <w:tab w:val="left" w:pos="426"/>
        </w:tabs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b/>
          <w:color w:val="000000"/>
          <w:sz w:val="28"/>
        </w:rPr>
        <w:t xml:space="preserve"> </w:t>
      </w:r>
      <w:r w:rsidRPr="00DD175B">
        <w:rPr>
          <w:b/>
          <w:color w:val="000000"/>
          <w:sz w:val="28"/>
        </w:rPr>
        <w:t>особенности выполнения административных процедур в электронной форме</w:t>
      </w:r>
      <w:r w:rsidR="00565451">
        <w:rPr>
          <w:b/>
          <w:color w:val="000000"/>
          <w:sz w:val="28"/>
        </w:rPr>
        <w:t xml:space="preserve"> </w:t>
      </w:r>
    </w:p>
    <w:p w:rsidR="00385408" w:rsidRPr="00DD175B" w:rsidRDefault="00385408" w:rsidP="00565451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Исчерпывающий перечень административных процедур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>3.1. Предоставление муниципальной услуги включает в себя следую</w:t>
      </w:r>
      <w:r>
        <w:rPr>
          <w:color w:val="000000"/>
          <w:sz w:val="28"/>
        </w:rPr>
        <w:t>щие административные процедуры: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проверка докум</w:t>
      </w:r>
      <w:r>
        <w:rPr>
          <w:color w:val="000000"/>
          <w:sz w:val="28"/>
        </w:rPr>
        <w:t xml:space="preserve">ентов и регистрация заявления;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E2726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DD175B">
        <w:rPr>
          <w:color w:val="000000"/>
          <w:sz w:val="28"/>
        </w:rPr>
        <w:t xml:space="preserve"> рассмотрение документов и сведений;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AE2726">
        <w:rPr>
          <w:color w:val="000000"/>
          <w:sz w:val="28"/>
        </w:rPr>
        <w:t>выдача результата;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Описание административных процедур представлено в приложении № 4 к настоящему</w:t>
      </w:r>
      <w:r>
        <w:rPr>
          <w:color w:val="000000"/>
          <w:sz w:val="28"/>
        </w:rPr>
        <w:t xml:space="preserve"> Административному регламенту.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получение информации о порядке и сроках предоставления </w:t>
      </w:r>
      <w:r>
        <w:rPr>
          <w:color w:val="000000"/>
          <w:sz w:val="28"/>
        </w:rPr>
        <w:t>муниципальной услуги;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формирование заявления;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услуги;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получение сведений </w:t>
      </w:r>
      <w:r>
        <w:rPr>
          <w:color w:val="000000"/>
          <w:sz w:val="28"/>
        </w:rPr>
        <w:t xml:space="preserve">о ходе рассмотрения заявления;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осуществление оценки качества предоставления (муниципальной) услуги;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 xml:space="preserve">услугу, либо </w:t>
      </w:r>
      <w:r>
        <w:rPr>
          <w:color w:val="000000"/>
          <w:sz w:val="28"/>
        </w:rPr>
        <w:t>м</w:t>
      </w:r>
      <w:r w:rsidRPr="00DD175B">
        <w:rPr>
          <w:color w:val="000000"/>
          <w:sz w:val="28"/>
        </w:rPr>
        <w:t>униципального</w:t>
      </w:r>
      <w:r>
        <w:rPr>
          <w:color w:val="000000"/>
          <w:sz w:val="28"/>
        </w:rPr>
        <w:t xml:space="preserve"> служащего.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Порядок осуществления административных процедур (действий) в электронной форме</w:t>
      </w:r>
    </w:p>
    <w:p w:rsidR="00385408" w:rsidRDefault="00385408" w:rsidP="00385408">
      <w:pPr>
        <w:tabs>
          <w:tab w:val="left" w:pos="426"/>
        </w:tabs>
        <w:ind w:left="709" w:firstLine="567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3.3. Формирование заявления.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При формировании заявл</w:t>
      </w:r>
      <w:r>
        <w:rPr>
          <w:color w:val="000000"/>
          <w:sz w:val="28"/>
        </w:rPr>
        <w:t xml:space="preserve">ения заявителю обеспечивается: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б) возможность печати на бумажном носителе копии электронной формы </w:t>
      </w:r>
      <w:r>
        <w:rPr>
          <w:color w:val="000000"/>
          <w:sz w:val="28"/>
        </w:rPr>
        <w:t>заявления;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color w:val="000000"/>
          <w:sz w:val="28"/>
        </w:rPr>
        <w:t xml:space="preserve">в электронную форму заявления;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</w:t>
      </w:r>
      <w:r>
        <w:rPr>
          <w:color w:val="000000"/>
          <w:sz w:val="28"/>
        </w:rPr>
        <w:t xml:space="preserve">ведений, отсутствующих в ЕСИА;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д) возможность вернуться на любой из этапо</w:t>
      </w:r>
      <w:r>
        <w:rPr>
          <w:color w:val="000000"/>
          <w:sz w:val="28"/>
        </w:rPr>
        <w:t xml:space="preserve">в заполнения электронной формы </w:t>
      </w:r>
      <w:r w:rsidRPr="00DD175B">
        <w:rPr>
          <w:color w:val="000000"/>
          <w:sz w:val="28"/>
        </w:rPr>
        <w:t>заявления без поте</w:t>
      </w:r>
      <w:r>
        <w:rPr>
          <w:color w:val="000000"/>
          <w:sz w:val="28"/>
        </w:rPr>
        <w:t xml:space="preserve">ри ранее введенной информации;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е) возможность доступа заявителя на ЕПГУ </w:t>
      </w:r>
      <w:r>
        <w:rPr>
          <w:color w:val="000000"/>
          <w:sz w:val="28"/>
        </w:rPr>
        <w:t xml:space="preserve">к ранее поданным им заявлениям </w:t>
      </w:r>
      <w:r w:rsidRPr="00DD175B">
        <w:rPr>
          <w:color w:val="000000"/>
          <w:sz w:val="28"/>
        </w:rPr>
        <w:t xml:space="preserve">в течение не менее одного года, а также частично сформированных заявлений </w:t>
      </w:r>
      <w:r>
        <w:rPr>
          <w:color w:val="000000"/>
          <w:sz w:val="28"/>
        </w:rPr>
        <w:t>– в течение не менее 3 месяцев.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</w:t>
      </w:r>
      <w:r>
        <w:rPr>
          <w:color w:val="000000"/>
          <w:sz w:val="28"/>
        </w:rPr>
        <w:t>оченный орган посредством ЕПГУ.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</w:t>
      </w:r>
      <w:r>
        <w:rPr>
          <w:color w:val="000000"/>
          <w:sz w:val="28"/>
        </w:rPr>
        <w:t xml:space="preserve">ий за ним первый рабочий день: </w:t>
      </w:r>
    </w:p>
    <w:p w:rsidR="00385408" w:rsidRDefault="00385408" w:rsidP="00385408">
      <w:pPr>
        <w:tabs>
          <w:tab w:val="left" w:pos="426"/>
        </w:tabs>
        <w:ind w:left="709" w:right="71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а) прием документов, необходимых для предоставления муниципальной услуги, и направление заявителю электронного соо</w:t>
      </w:r>
      <w:r>
        <w:rPr>
          <w:color w:val="000000"/>
          <w:sz w:val="28"/>
        </w:rPr>
        <w:t>бщения о поступлении заявления;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  <w:r>
        <w:rPr>
          <w:color w:val="000000"/>
          <w:sz w:val="28"/>
        </w:rPr>
        <w:t>Ответственное должностное лицо: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</w:t>
      </w:r>
      <w:r>
        <w:rPr>
          <w:color w:val="000000"/>
          <w:sz w:val="28"/>
        </w:rPr>
        <w:t>о Административного регламента.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3.6. Заявителю в качестве результата предоставления муниципальной услуги обеспечивается воз</w:t>
      </w:r>
      <w:r>
        <w:rPr>
          <w:color w:val="000000"/>
          <w:sz w:val="28"/>
        </w:rPr>
        <w:t>можность получения документа: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Уполномоченного органа, направленного заяв</w:t>
      </w:r>
      <w:r>
        <w:rPr>
          <w:color w:val="000000"/>
          <w:sz w:val="28"/>
        </w:rPr>
        <w:t>ителю в личный кабинет на ЕПГУ;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Pr="00DD175B">
        <w:rPr>
          <w:color w:val="000000"/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color w:val="000000"/>
          <w:sz w:val="28"/>
        </w:rPr>
        <w:t xml:space="preserve"> в многофункциональном центре.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>
        <w:rPr>
          <w:color w:val="000000"/>
          <w:sz w:val="28"/>
        </w:rPr>
        <w:t xml:space="preserve">муниципальной </w:t>
      </w:r>
      <w:r w:rsidRPr="00DD175B">
        <w:rPr>
          <w:color w:val="000000"/>
          <w:sz w:val="28"/>
        </w:rPr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</w:t>
      </w:r>
      <w:r>
        <w:rPr>
          <w:color w:val="000000"/>
          <w:sz w:val="28"/>
        </w:rPr>
        <w:t xml:space="preserve"> услуги;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3.</w:t>
      </w:r>
      <w:r w:rsidR="00AE2726">
        <w:rPr>
          <w:color w:val="000000"/>
          <w:sz w:val="28"/>
        </w:rPr>
        <w:t>8</w:t>
      </w:r>
      <w:r w:rsidRPr="00DD175B">
        <w:rPr>
          <w:color w:val="000000"/>
          <w:sz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</w:t>
      </w:r>
      <w:r w:rsidR="00AE2726">
        <w:rPr>
          <w:color w:val="000000"/>
          <w:sz w:val="28"/>
        </w:rPr>
        <w:t xml:space="preserve"> №</w:t>
      </w:r>
      <w:r w:rsidR="00AE2726" w:rsidRPr="00DD175B">
        <w:rPr>
          <w:color w:val="000000"/>
          <w:sz w:val="28"/>
        </w:rPr>
        <w:t>1198</w:t>
      </w:r>
      <w:r w:rsidR="00AE2726"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от 20</w:t>
      </w:r>
      <w:r w:rsidR="00AE2726">
        <w:rPr>
          <w:color w:val="000000"/>
          <w:sz w:val="28"/>
        </w:rPr>
        <w:t>.11.</w:t>
      </w:r>
      <w:r w:rsidRPr="00DD175B">
        <w:rPr>
          <w:color w:val="000000"/>
          <w:sz w:val="28"/>
        </w:rPr>
        <w:t>2012 года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</w:t>
      </w:r>
      <w:r w:rsidRPr="00DD175B">
        <w:rPr>
          <w:color w:val="000000"/>
          <w:sz w:val="28"/>
          <w:vertAlign w:val="superscript"/>
          <w:lang w:val="en-US"/>
        </w:rPr>
        <w:footnoteReference w:id="1"/>
      </w:r>
      <w:r w:rsidRPr="00DD175B">
        <w:rPr>
          <w:color w:val="000000"/>
          <w:sz w:val="28"/>
        </w:rPr>
        <w:t xml:space="preserve">. 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Порядок исправления допущенных опечаток и ошибок</w:t>
      </w:r>
    </w:p>
    <w:p w:rsidR="00385408" w:rsidRDefault="00385408" w:rsidP="00385408">
      <w:pPr>
        <w:tabs>
          <w:tab w:val="left" w:pos="426"/>
        </w:tabs>
        <w:spacing w:after="15" w:line="248" w:lineRule="auto"/>
        <w:ind w:left="709" w:right="47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в выданных в результате предоставления 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47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муниципальной</w:t>
      </w:r>
      <w:r>
        <w:rPr>
          <w:b/>
          <w:color w:val="000000"/>
          <w:sz w:val="28"/>
        </w:rPr>
        <w:t xml:space="preserve"> услуги документах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3.11. Основания отказа в приеме заявления об исправлении опечаток и </w:t>
      </w:r>
      <w:r w:rsidRPr="00AE2726">
        <w:rPr>
          <w:color w:val="000000"/>
          <w:sz w:val="28"/>
        </w:rPr>
        <w:t>ошибок указаны в пункте</w:t>
      </w:r>
      <w:r w:rsidRPr="00DD175B">
        <w:rPr>
          <w:color w:val="000000"/>
          <w:sz w:val="28"/>
        </w:rPr>
        <w:t xml:space="preserve"> 2.13 настоящего</w:t>
      </w:r>
      <w:r>
        <w:rPr>
          <w:color w:val="000000"/>
          <w:sz w:val="28"/>
        </w:rPr>
        <w:t xml:space="preserve"> Административного регламента.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3.12. Исправление допущенных опечаток и ошибок в выданных в результате предоставления </w:t>
      </w:r>
      <w:r>
        <w:rPr>
          <w:color w:val="000000"/>
          <w:sz w:val="28"/>
        </w:rPr>
        <w:t>муниципальной</w:t>
      </w:r>
      <w:r w:rsidRPr="00DD175B">
        <w:rPr>
          <w:color w:val="000000"/>
          <w:sz w:val="28"/>
        </w:rPr>
        <w:t xml:space="preserve"> услуги документах осущ</w:t>
      </w:r>
      <w:r>
        <w:rPr>
          <w:color w:val="000000"/>
          <w:sz w:val="28"/>
        </w:rPr>
        <w:t>ествляется в следующем порядке: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</w:t>
      </w:r>
      <w:r>
        <w:rPr>
          <w:color w:val="000000"/>
          <w:sz w:val="28"/>
        </w:rPr>
        <w:t>ржится указание на их описание.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78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color w:val="000000"/>
          <w:sz w:val="28"/>
        </w:rPr>
        <w:t>м</w:t>
      </w:r>
      <w:r w:rsidRPr="00DD175B">
        <w:rPr>
          <w:color w:val="000000"/>
          <w:sz w:val="28"/>
        </w:rPr>
        <w:t xml:space="preserve">униципальной услуги.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Формы контроля за исполнением административного регламента</w:t>
      </w:r>
    </w:p>
    <w:p w:rsidR="00385408" w:rsidRPr="00DD175B" w:rsidRDefault="00385408" w:rsidP="00AE2726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AE2726">
        <w:rPr>
          <w:b/>
          <w:color w:val="000000"/>
          <w:sz w:val="28"/>
        </w:rPr>
        <w:t xml:space="preserve"> </w:t>
      </w:r>
      <w:r w:rsidRPr="00DD175B">
        <w:rPr>
          <w:b/>
          <w:color w:val="000000"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6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</w:t>
      </w:r>
      <w:r>
        <w:rPr>
          <w:color w:val="000000"/>
          <w:sz w:val="28"/>
        </w:rPr>
        <w:t>тавлением муниципальной услуги.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6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6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Текущий контроль осуществляется путем проведения проверок: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решений о предоставлении (об отказе в предоставлении) муниципальной</w:t>
      </w:r>
      <w:r>
        <w:rPr>
          <w:color w:val="000000"/>
          <w:sz w:val="28"/>
        </w:rPr>
        <w:t xml:space="preserve"> услуги;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выявления и устр</w:t>
      </w:r>
      <w:r>
        <w:rPr>
          <w:color w:val="000000"/>
          <w:sz w:val="28"/>
        </w:rPr>
        <w:t xml:space="preserve">анения нарушений прав граждан;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7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Порядок и периодичность осуществления плановых и внеплановых проверок полноты и качества</w:t>
      </w:r>
      <w:r>
        <w:rPr>
          <w:b/>
          <w:color w:val="000000"/>
          <w:sz w:val="28"/>
        </w:rPr>
        <w:t xml:space="preserve"> предоставления </w:t>
      </w:r>
      <w:r w:rsidRPr="00DD175B">
        <w:rPr>
          <w:b/>
          <w:color w:val="000000"/>
          <w:sz w:val="28"/>
        </w:rPr>
        <w:t xml:space="preserve">муниципальной услуги, в том числе порядок и формы контроля за полнотой и качеством </w:t>
      </w:r>
      <w:r>
        <w:rPr>
          <w:b/>
          <w:color w:val="000000"/>
          <w:sz w:val="28"/>
        </w:rPr>
        <w:t xml:space="preserve">предоставления </w:t>
      </w:r>
      <w:r w:rsidRPr="00DD175B">
        <w:rPr>
          <w:b/>
          <w:color w:val="000000"/>
          <w:sz w:val="28"/>
        </w:rPr>
        <w:t>муниципальной услуги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4.2. Контроль за полнотой и качеством предоставления </w:t>
      </w:r>
      <w:r>
        <w:rPr>
          <w:color w:val="000000"/>
          <w:sz w:val="28"/>
        </w:rPr>
        <w:t xml:space="preserve">муниципальной </w:t>
      </w:r>
      <w:r w:rsidRPr="00DD175B">
        <w:rPr>
          <w:color w:val="000000"/>
          <w:sz w:val="28"/>
        </w:rPr>
        <w:t>услуги включает в себя проведение п</w:t>
      </w:r>
      <w:r>
        <w:rPr>
          <w:color w:val="000000"/>
          <w:sz w:val="28"/>
        </w:rPr>
        <w:t>лановых и внеплановых проверок.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color w:val="000000"/>
          <w:sz w:val="28"/>
        </w:rPr>
        <w:t xml:space="preserve"> услуги контролю подлежат: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соблюдение сроков предоставления муниципальной услуги; </w:t>
      </w:r>
    </w:p>
    <w:p w:rsidR="007D07B9" w:rsidRDefault="00385408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соблюдение положений настоящег</w:t>
      </w:r>
      <w:r w:rsidR="007D07B9">
        <w:rPr>
          <w:color w:val="000000"/>
          <w:sz w:val="28"/>
        </w:rPr>
        <w:t>о Административного регламента;</w:t>
      </w:r>
    </w:p>
    <w:p w:rsidR="00385408" w:rsidRDefault="007D07B9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>правильность и обоснованность принятого реше</w:t>
      </w:r>
      <w:r w:rsidR="00385408">
        <w:rPr>
          <w:color w:val="000000"/>
          <w:sz w:val="28"/>
        </w:rPr>
        <w:t xml:space="preserve">ния об отказе в предоставлении </w:t>
      </w:r>
      <w:r w:rsidR="00385408" w:rsidRPr="00DD175B">
        <w:rPr>
          <w:color w:val="000000"/>
          <w:sz w:val="28"/>
        </w:rPr>
        <w:t>муниципальной услуги.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Основанием для проведения </w:t>
      </w:r>
      <w:r>
        <w:rPr>
          <w:color w:val="000000"/>
          <w:sz w:val="28"/>
        </w:rPr>
        <w:t xml:space="preserve">внеплановых проверок являются: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77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color w:val="000000"/>
          <w:sz w:val="28"/>
        </w:rPr>
        <w:t xml:space="preserve">Ханты-Мансийского автономного округа – Югры </w:t>
      </w:r>
      <w:r w:rsidRPr="00DD175B">
        <w:rPr>
          <w:color w:val="000000"/>
          <w:sz w:val="28"/>
        </w:rPr>
        <w:t xml:space="preserve">и нормативных правовых актов органов местного самоуправления </w:t>
      </w:r>
      <w:r>
        <w:rPr>
          <w:color w:val="000000"/>
          <w:sz w:val="28"/>
        </w:rPr>
        <w:t>Администрации города Когалыма,</w:t>
      </w:r>
      <w:r w:rsidRPr="00DD175B">
        <w:rPr>
          <w:i/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55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color w:val="000000"/>
          <w:sz w:val="28"/>
        </w:rPr>
        <w:t xml:space="preserve">Ханты-Мансийского автономного округа – Югры, </w:t>
      </w:r>
      <w:r w:rsidRPr="00DD175B">
        <w:rPr>
          <w:color w:val="000000"/>
          <w:sz w:val="28"/>
        </w:rPr>
        <w:t xml:space="preserve">и нормативных правовых актов </w:t>
      </w:r>
      <w:r>
        <w:rPr>
          <w:color w:val="000000"/>
          <w:sz w:val="28"/>
        </w:rPr>
        <w:t xml:space="preserve">Администрации города Когалыма, </w:t>
      </w:r>
      <w:r w:rsidRPr="00DD175B">
        <w:rPr>
          <w:color w:val="000000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CB575E">
        <w:rPr>
          <w:color w:val="000000"/>
          <w:sz w:val="28"/>
        </w:rPr>
        <w:t>инструкциях</w:t>
      </w:r>
      <w:r w:rsidRPr="00DD175B">
        <w:rPr>
          <w:color w:val="000000"/>
          <w:sz w:val="28"/>
        </w:rPr>
        <w:t xml:space="preserve"> в соответствии с требованиями законодательства.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их объединений и организаций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</w:t>
      </w:r>
      <w:r>
        <w:rPr>
          <w:color w:val="000000"/>
          <w:sz w:val="28"/>
        </w:rPr>
        <w:t>стративных процедур (действий).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Граждане, их объединения и организации также имеют право: направлять замечания и предложения по ул</w:t>
      </w:r>
      <w:r>
        <w:rPr>
          <w:color w:val="000000"/>
          <w:sz w:val="28"/>
        </w:rPr>
        <w:t xml:space="preserve">учшению доступности и качества </w:t>
      </w:r>
      <w:r w:rsidRPr="00DD175B">
        <w:rPr>
          <w:color w:val="000000"/>
          <w:sz w:val="28"/>
        </w:rPr>
        <w:t>предоставления муниципальной услуги; вносить предложения о мерах по устранению нарушений настоящего Административного регл</w:t>
      </w:r>
      <w:r>
        <w:rPr>
          <w:color w:val="000000"/>
          <w:sz w:val="28"/>
        </w:rPr>
        <w:t xml:space="preserve">амента.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85408" w:rsidRPr="00DD175B" w:rsidRDefault="00385408" w:rsidP="00385408">
      <w:pPr>
        <w:tabs>
          <w:tab w:val="left" w:pos="426"/>
        </w:tabs>
        <w:ind w:left="709" w:right="98"/>
        <w:jc w:val="right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Досудебный (внесудебный) порядок обжалования решений и действий 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47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="00CB575E">
        <w:rPr>
          <w:color w:val="000000"/>
          <w:sz w:val="28"/>
        </w:rPr>
        <w:t xml:space="preserve">в соответствии с Постановлением Администрации города Когалыма №1115 от 28.05.2021 года </w:t>
      </w:r>
      <w:r w:rsidR="00CB575E" w:rsidRPr="007332FC">
        <w:rPr>
          <w:color w:val="000000"/>
          <w:sz w:val="28"/>
          <w:szCs w:val="28"/>
        </w:rPr>
        <w:t>«</w:t>
      </w:r>
      <w:r w:rsidR="007332FC" w:rsidRPr="007332FC">
        <w:rPr>
          <w:rFonts w:eastAsiaTheme="minorHAnsi"/>
          <w:sz w:val="28"/>
          <w:szCs w:val="28"/>
          <w:lang w:eastAsia="en-US"/>
        </w:rPr>
        <w:t>Об</w:t>
      </w:r>
      <w:r w:rsidR="007332FC">
        <w:rPr>
          <w:rFonts w:eastAsiaTheme="minorHAnsi"/>
          <w:sz w:val="28"/>
          <w:szCs w:val="28"/>
          <w:lang w:eastAsia="en-US"/>
        </w:rPr>
        <w:t xml:space="preserve">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служащих», должностных лиц </w:t>
      </w:r>
      <w:r w:rsidRPr="00DD175B">
        <w:rPr>
          <w:color w:val="000000"/>
          <w:sz w:val="28"/>
        </w:rPr>
        <w:t>многофункционального центра, а также работника многофункционального центра при предоставл</w:t>
      </w:r>
      <w:bookmarkStart w:id="0" w:name="_GoBack"/>
      <w:bookmarkEnd w:id="0"/>
      <w:r w:rsidRPr="00DD175B">
        <w:rPr>
          <w:color w:val="000000"/>
          <w:sz w:val="28"/>
        </w:rPr>
        <w:t>ении муниципальной услуги</w:t>
      </w:r>
      <w:r w:rsidRPr="00DD175B">
        <w:rPr>
          <w:color w:val="000000"/>
          <w:sz w:val="24"/>
        </w:rPr>
        <w:t xml:space="preserve"> </w:t>
      </w:r>
      <w:r w:rsidRPr="00DD175B">
        <w:rPr>
          <w:color w:val="000000"/>
          <w:sz w:val="28"/>
        </w:rPr>
        <w:t>в досудебном (внесудебном) порядке (далее – жалоба)</w:t>
      </w:r>
      <w:r w:rsidR="00CB575E">
        <w:rPr>
          <w:color w:val="000000"/>
          <w:sz w:val="28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124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заявителя в досудебном (внесудебном) порядке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385408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</w:p>
    <w:p w:rsidR="00385408" w:rsidRPr="005E63B7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>муниципальной услуги</w:t>
      </w:r>
    </w:p>
    <w:p w:rsidR="00385408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Федеральным</w:t>
      </w:r>
      <w:hyperlink r:id="rId13">
        <w:r w:rsidRPr="00DD175B">
          <w:rPr>
            <w:color w:val="000000"/>
            <w:sz w:val="28"/>
          </w:rPr>
          <w:t xml:space="preserve"> законом</w:t>
        </w:r>
      </w:hyperlink>
      <w:hyperlink r:id="rId14">
        <w:r w:rsidRPr="00DD175B">
          <w:rPr>
            <w:color w:val="000000"/>
            <w:sz w:val="28"/>
          </w:rPr>
          <w:t xml:space="preserve"> </w:t>
        </w:r>
      </w:hyperlink>
      <w:r w:rsidRPr="00DD175B">
        <w:rPr>
          <w:color w:val="000000"/>
          <w:sz w:val="28"/>
        </w:rPr>
        <w:t xml:space="preserve">«Об организации предоставления государственных и муниципальных услуг»; </w:t>
      </w:r>
      <w:hyperlink r:id="rId15">
        <w:r w:rsidRPr="00DD175B">
          <w:rPr>
            <w:color w:val="000000"/>
            <w:sz w:val="28"/>
          </w:rPr>
          <w:t>постановлением</w:t>
        </w:r>
      </w:hyperlink>
      <w:hyperlink r:id="rId16">
        <w:r w:rsidRPr="00DD175B">
          <w:rPr>
            <w:color w:val="000000"/>
            <w:sz w:val="28"/>
          </w:rPr>
          <w:t xml:space="preserve"> </w:t>
        </w:r>
      </w:hyperlink>
      <w:r w:rsidRPr="00DD175B">
        <w:rPr>
          <w:color w:val="000000"/>
          <w:sz w:val="28"/>
        </w:rPr>
        <w:t>Правительства Российской Федерации от 20</w:t>
      </w:r>
      <w:r>
        <w:rPr>
          <w:color w:val="000000"/>
          <w:sz w:val="28"/>
        </w:rPr>
        <w:t>.11.</w:t>
      </w:r>
      <w:r w:rsidRPr="00DD175B">
        <w:rPr>
          <w:color w:val="000000"/>
          <w:sz w:val="28"/>
        </w:rPr>
        <w:t xml:space="preserve">2012 № 1198 «О </w:t>
      </w:r>
      <w:r w:rsidRPr="00DD175B">
        <w:rPr>
          <w:color w:val="000000"/>
          <w:sz w:val="28"/>
        </w:rPr>
        <w:tab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color w:val="000000"/>
          <w:sz w:val="28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85408" w:rsidRDefault="00385408" w:rsidP="00385408">
      <w:pPr>
        <w:tabs>
          <w:tab w:val="left" w:pos="426"/>
        </w:tabs>
        <w:ind w:left="709" w:firstLine="567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6.1 Многофункциональный центр осуществляет: </w:t>
      </w:r>
    </w:p>
    <w:p w:rsidR="007332FC" w:rsidRDefault="007332FC" w:rsidP="007332FC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</w:t>
      </w:r>
      <w:r w:rsidR="00385408">
        <w:rPr>
          <w:color w:val="000000"/>
          <w:sz w:val="28"/>
        </w:rPr>
        <w:t xml:space="preserve">порядке предоставления </w:t>
      </w:r>
      <w:r w:rsidR="00385408" w:rsidRPr="00DD175B">
        <w:rPr>
          <w:color w:val="000000"/>
          <w:sz w:val="28"/>
        </w:rPr>
        <w:t>муниципальной услуги в многофункциональном центре;</w:t>
      </w:r>
    </w:p>
    <w:p w:rsidR="007332FC" w:rsidRDefault="007332FC" w:rsidP="007332FC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85408" w:rsidRDefault="007332FC" w:rsidP="007332FC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85408" w:rsidRPr="00DD175B">
        <w:rPr>
          <w:color w:val="000000"/>
          <w:sz w:val="28"/>
        </w:rPr>
        <w:t>иные процедуры и действия, предусмотренные Федеральным законом №210-ФЗ.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Информирование заявителей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6.2. Информирование заявителя многофункциональными центрами осуществляется следующими способами: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</w:t>
      </w:r>
      <w:r>
        <w:rPr>
          <w:color w:val="000000"/>
          <w:sz w:val="28"/>
        </w:rPr>
        <w:t>льных центров;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б) при обращении заявителя в много</w:t>
      </w:r>
      <w:r>
        <w:rPr>
          <w:color w:val="000000"/>
          <w:sz w:val="28"/>
        </w:rPr>
        <w:t xml:space="preserve">функциональный центр лично, по </w:t>
      </w:r>
      <w:r w:rsidRPr="00DD175B">
        <w:rPr>
          <w:color w:val="000000"/>
          <w:sz w:val="28"/>
        </w:rPr>
        <w:t xml:space="preserve">телефону, посредством почтовых отправлений, либо по электронной почте.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</w:t>
      </w:r>
      <w:r>
        <w:rPr>
          <w:color w:val="000000"/>
          <w:sz w:val="28"/>
        </w:rPr>
        <w:t>ах не может превышать 15 минут.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</w:t>
      </w:r>
      <w:r>
        <w:rPr>
          <w:color w:val="000000"/>
          <w:sz w:val="28"/>
        </w:rPr>
        <w:t>существляет не более 10 минут;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>
        <w:rPr>
          <w:color w:val="000000"/>
          <w:sz w:val="28"/>
        </w:rPr>
        <w:t xml:space="preserve">у, может предложить заявителю: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изложить обращение в письменной форме (ответ направляется Заявителю в соответствии со способом, ук</w:t>
      </w:r>
      <w:r>
        <w:rPr>
          <w:color w:val="000000"/>
          <w:sz w:val="28"/>
        </w:rPr>
        <w:t>азанным в обращении);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назначить другое время для консультаций.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85408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Выдача заявителю результата предоставления 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муниципальной</w:t>
      </w:r>
      <w:r w:rsidRPr="00DD175B">
        <w:rPr>
          <w:b/>
          <w:color w:val="000000"/>
          <w:sz w:val="28"/>
        </w:rPr>
        <w:t xml:space="preserve"> услуги 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Уполномоченным органом</w:t>
      </w:r>
      <w:r w:rsidR="007332FC">
        <w:rPr>
          <w:color w:val="000000"/>
          <w:sz w:val="28"/>
        </w:rPr>
        <w:t xml:space="preserve"> Администрацией города Когалыма</w:t>
      </w:r>
      <w:r w:rsidRPr="00DD175B">
        <w:rPr>
          <w:color w:val="000000"/>
          <w:sz w:val="28"/>
        </w:rPr>
        <w:t xml:space="preserve"> и многофункциональным центром в порядке, утвержденном постановлением Правительства Российской Федерации </w:t>
      </w:r>
      <w:r w:rsidR="007332FC" w:rsidRPr="00DD175B">
        <w:rPr>
          <w:color w:val="000000"/>
          <w:sz w:val="28"/>
        </w:rPr>
        <w:t xml:space="preserve">№797 </w:t>
      </w:r>
      <w:r w:rsidRPr="00DD175B">
        <w:rPr>
          <w:color w:val="000000"/>
          <w:sz w:val="28"/>
        </w:rPr>
        <w:t xml:space="preserve">от 27.09.2011 «О взаимодействии между многофункциональными центрами предоставления государственных и муниципальных услуг и федеральными </w:t>
      </w:r>
      <w:r w:rsidRPr="00DD175B">
        <w:rPr>
          <w:color w:val="000000"/>
          <w:sz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№797).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Работник многофункционального центра о</w:t>
      </w:r>
      <w:r>
        <w:rPr>
          <w:color w:val="000000"/>
          <w:sz w:val="28"/>
        </w:rPr>
        <w:t>существляет следующие действия: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DD175B">
        <w:rPr>
          <w:color w:val="000000"/>
          <w:sz w:val="28"/>
        </w:rPr>
        <w:t xml:space="preserve"> определяет статус исполне</w:t>
      </w:r>
      <w:r>
        <w:rPr>
          <w:color w:val="000000"/>
          <w:sz w:val="28"/>
        </w:rPr>
        <w:t xml:space="preserve">ния заявления заявителя в ГИС; 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D175B">
        <w:rPr>
          <w:color w:val="000000"/>
          <w:sz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85408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85408" w:rsidRPr="00DD175B" w:rsidRDefault="00385408" w:rsidP="00385408">
      <w:pPr>
        <w:tabs>
          <w:tab w:val="left" w:pos="426"/>
        </w:tabs>
        <w:ind w:left="709" w:right="3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DD175B">
        <w:rPr>
          <w:b/>
          <w:color w:val="000000"/>
          <w:sz w:val="28"/>
        </w:rPr>
        <w:t xml:space="preserve"> </w:t>
      </w: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7332FC" w:rsidRPr="00DD175B" w:rsidRDefault="007332FC" w:rsidP="007332FC">
      <w:pPr>
        <w:tabs>
          <w:tab w:val="left" w:pos="426"/>
        </w:tabs>
        <w:rPr>
          <w:color w:val="000000"/>
          <w:sz w:val="28"/>
        </w:rPr>
      </w:pPr>
      <w:r w:rsidRPr="00DD175B">
        <w:rPr>
          <w:color w:val="000000"/>
          <w:sz w:val="28"/>
        </w:rPr>
        <w:br w:type="page"/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5103" w:right="65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Приложение № 1 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5103" w:right="65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к Административному регламенту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5103" w:right="2"/>
        <w:rPr>
          <w:color w:val="000000"/>
          <w:sz w:val="28"/>
        </w:rPr>
      </w:pPr>
      <w:r w:rsidRPr="00DD175B">
        <w:rPr>
          <w:color w:val="000000"/>
          <w:sz w:val="28"/>
        </w:rPr>
        <w:t>по предоставлению муниципальной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5103" w:right="2"/>
        <w:rPr>
          <w:color w:val="000000"/>
          <w:sz w:val="28"/>
        </w:rPr>
      </w:pPr>
      <w:r w:rsidRPr="00DD175B">
        <w:rPr>
          <w:color w:val="000000"/>
          <w:sz w:val="28"/>
        </w:rPr>
        <w:t>услуги «Утверждение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схемы расположения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5103" w:right="2"/>
        <w:rPr>
          <w:color w:val="000000"/>
          <w:sz w:val="28"/>
        </w:rPr>
      </w:pPr>
      <w:r w:rsidRPr="00DD175B">
        <w:rPr>
          <w:color w:val="000000"/>
          <w:sz w:val="28"/>
        </w:rPr>
        <w:t>земельного участка или земельных участков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5103" w:right="65"/>
        <w:rPr>
          <w:color w:val="000000"/>
          <w:sz w:val="28"/>
        </w:rPr>
      </w:pPr>
      <w:r w:rsidRPr="00DD175B">
        <w:rPr>
          <w:color w:val="000000"/>
          <w:sz w:val="28"/>
        </w:rPr>
        <w:t>на кадастровом плане территории»</w:t>
      </w:r>
    </w:p>
    <w:p w:rsidR="00385408" w:rsidRDefault="00385408" w:rsidP="00385408">
      <w:pPr>
        <w:tabs>
          <w:tab w:val="left" w:pos="426"/>
        </w:tabs>
        <w:spacing w:after="10" w:line="249" w:lineRule="auto"/>
        <w:ind w:left="709"/>
        <w:jc w:val="center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Форма 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center"/>
        <w:rPr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>Постановления об утверждении схемы расположения земельного участка</w:t>
      </w:r>
    </w:p>
    <w:p w:rsidR="00385408" w:rsidRPr="0094567A" w:rsidRDefault="00385408" w:rsidP="00385408">
      <w:pPr>
        <w:tabs>
          <w:tab w:val="left" w:pos="426"/>
        </w:tabs>
        <w:ind w:left="709"/>
        <w:jc w:val="center"/>
        <w:rPr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>Администрация города Когалыма</w:t>
      </w:r>
    </w:p>
    <w:p w:rsidR="00385408" w:rsidRPr="0094567A" w:rsidRDefault="00385408" w:rsidP="00385408">
      <w:pPr>
        <w:tabs>
          <w:tab w:val="left" w:pos="426"/>
        </w:tabs>
        <w:ind w:left="709"/>
        <w:jc w:val="center"/>
        <w:rPr>
          <w:color w:val="000000"/>
          <w:sz w:val="26"/>
          <w:szCs w:val="26"/>
        </w:rPr>
      </w:pPr>
      <w:r w:rsidRPr="0094567A">
        <w:rPr>
          <w:color w:val="000000"/>
          <w:sz w:val="26"/>
          <w:szCs w:val="26"/>
        </w:rPr>
        <w:t xml:space="preserve"> </w:t>
      </w:r>
    </w:p>
    <w:p w:rsidR="00385408" w:rsidRPr="0094567A" w:rsidRDefault="00385408" w:rsidP="00385408">
      <w:pPr>
        <w:tabs>
          <w:tab w:val="left" w:pos="426"/>
          <w:tab w:val="center" w:pos="1581"/>
          <w:tab w:val="center" w:pos="1997"/>
          <w:tab w:val="center" w:pos="5037"/>
          <w:tab w:val="center" w:pos="6827"/>
        </w:tabs>
        <w:spacing w:after="15" w:line="249" w:lineRule="auto"/>
        <w:ind w:left="709"/>
        <w:rPr>
          <w:color w:val="000000"/>
          <w:sz w:val="26"/>
          <w:szCs w:val="26"/>
        </w:rPr>
      </w:pPr>
      <w:r w:rsidRPr="0094567A">
        <w:rPr>
          <w:color w:val="000000"/>
          <w:sz w:val="26"/>
          <w:szCs w:val="26"/>
        </w:rPr>
        <w:t xml:space="preserve">От «_____» _____________ 20__г. </w:t>
      </w:r>
      <w:r w:rsidRPr="0094567A">
        <w:rPr>
          <w:color w:val="000000"/>
          <w:sz w:val="26"/>
          <w:szCs w:val="26"/>
        </w:rPr>
        <w:tab/>
      </w:r>
      <w:r w:rsidRPr="0094567A">
        <w:rPr>
          <w:color w:val="000000"/>
          <w:sz w:val="26"/>
          <w:szCs w:val="26"/>
        </w:rPr>
        <w:tab/>
      </w:r>
      <w:r w:rsidRPr="0094567A">
        <w:rPr>
          <w:color w:val="000000"/>
          <w:sz w:val="26"/>
          <w:szCs w:val="26"/>
        </w:rPr>
        <w:tab/>
        <w:t>№ _______________</w:t>
      </w:r>
    </w:p>
    <w:p w:rsidR="00385408" w:rsidRPr="0094567A" w:rsidRDefault="00385408" w:rsidP="00385408">
      <w:pPr>
        <w:tabs>
          <w:tab w:val="left" w:pos="426"/>
        </w:tabs>
        <w:spacing w:after="16"/>
        <w:ind w:left="709"/>
        <w:jc w:val="center"/>
        <w:rPr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 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both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Об утверждении схемы 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both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расположения земельного 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both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>участка (земельных участков)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both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на кадастровом плане территории </w:t>
      </w:r>
    </w:p>
    <w:p w:rsidR="00385408" w:rsidRPr="0094567A" w:rsidRDefault="00385408" w:rsidP="00385408">
      <w:pPr>
        <w:tabs>
          <w:tab w:val="left" w:pos="426"/>
        </w:tabs>
        <w:ind w:left="709"/>
        <w:rPr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after="1" w:line="239" w:lineRule="auto"/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</w:t>
      </w:r>
      <w:r>
        <w:rPr>
          <w:color w:val="000000"/>
          <w:sz w:val="26"/>
        </w:rPr>
        <w:t xml:space="preserve">атьёй </w:t>
      </w:r>
      <w:r w:rsidRPr="00DD175B">
        <w:rPr>
          <w:color w:val="000000"/>
          <w:sz w:val="26"/>
        </w:rPr>
        <w:t>11.10 Земельного кодекса Российской Федерации,</w:t>
      </w:r>
      <w:r>
        <w:rPr>
          <w:color w:val="000000"/>
          <w:sz w:val="26"/>
        </w:rPr>
        <w:t xml:space="preserve"> Федерального закона от 13.07.2015</w:t>
      </w:r>
      <w:r w:rsidRPr="00DD175B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№218-ФЗ «О государственной регистрации недвижимости» </w:t>
      </w:r>
      <w:r w:rsidRPr="00DD175B">
        <w:rPr>
          <w:color w:val="000000"/>
          <w:sz w:val="26"/>
        </w:rPr>
        <w:t>принято РЕШЕНИЕ:</w:t>
      </w:r>
    </w:p>
    <w:p w:rsidR="00385408" w:rsidRPr="00DD175B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 </w:t>
      </w:r>
    </w:p>
    <w:p w:rsidR="00385408" w:rsidRPr="00DD175B" w:rsidRDefault="00385408" w:rsidP="00385408">
      <w:pPr>
        <w:numPr>
          <w:ilvl w:val="0"/>
          <w:numId w:val="43"/>
        </w:num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</w:t>
      </w:r>
      <w:proofErr w:type="gramStart"/>
      <w:r w:rsidRPr="00DD175B">
        <w:rPr>
          <w:color w:val="000000"/>
          <w:sz w:val="26"/>
        </w:rPr>
        <w:t>номерами)_</w:t>
      </w:r>
      <w:proofErr w:type="gramEnd"/>
      <w:r w:rsidRPr="00DD175B">
        <w:rPr>
          <w:color w:val="000000"/>
          <w:sz w:val="26"/>
        </w:rPr>
        <w:t xml:space="preserve">__________путем __________. </w:t>
      </w:r>
    </w:p>
    <w:p w:rsidR="00385408" w:rsidRPr="00DD175B" w:rsidRDefault="00385408" w:rsidP="00385408">
      <w:pPr>
        <w:numPr>
          <w:ilvl w:val="0"/>
          <w:numId w:val="43"/>
        </w:num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>Заявитель (</w:t>
      </w:r>
      <w:r w:rsidRPr="00DD175B">
        <w:rPr>
          <w:i/>
          <w:color w:val="000000"/>
          <w:sz w:val="26"/>
        </w:rPr>
        <w:t>указать ФИО, паспортные данные (для физического лица), наименование, ОГРН (для юридического лица)</w:t>
      </w:r>
      <w:r w:rsidRPr="00DD175B">
        <w:rPr>
          <w:color w:val="000000"/>
          <w:sz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385408" w:rsidRPr="00DD175B" w:rsidRDefault="00385408" w:rsidP="00385408">
      <w:pPr>
        <w:numPr>
          <w:ilvl w:val="0"/>
          <w:numId w:val="43"/>
        </w:num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Срок действия настоящего решения составляет два года. </w:t>
      </w:r>
    </w:p>
    <w:p w:rsidR="00385408" w:rsidRPr="00DD175B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Должность уполномоченного лица                                   Ф.И.О. уполномоченного лица </w:t>
      </w:r>
    </w:p>
    <w:p w:rsidR="00385408" w:rsidRPr="007332FC" w:rsidRDefault="00385408" w:rsidP="003854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26"/>
        </w:tabs>
        <w:spacing w:line="253" w:lineRule="auto"/>
        <w:ind w:left="709" w:right="449"/>
        <w:jc w:val="center"/>
        <w:rPr>
          <w:color w:val="000000"/>
          <w:sz w:val="28"/>
        </w:rPr>
      </w:pPr>
      <w:r w:rsidRPr="007332FC">
        <w:rPr>
          <w:rFonts w:eastAsia="Arial"/>
          <w:color w:val="000000"/>
          <w:sz w:val="28"/>
        </w:rPr>
        <w:t>Электронная подпись</w:t>
      </w:r>
      <w:r w:rsidRPr="007332FC">
        <w:rPr>
          <w:rFonts w:eastAsia="Arial"/>
          <w:color w:val="000000"/>
        </w:rPr>
        <w:t xml:space="preserve"> </w:t>
      </w:r>
    </w:p>
    <w:p w:rsidR="00385408" w:rsidRPr="00DD175B" w:rsidRDefault="00385408" w:rsidP="007332FC">
      <w:pPr>
        <w:tabs>
          <w:tab w:val="left" w:pos="426"/>
        </w:tabs>
        <w:rPr>
          <w:color w:val="000000"/>
          <w:sz w:val="28"/>
        </w:rPr>
      </w:pPr>
      <w:r w:rsidRPr="00DD175B">
        <w:rPr>
          <w:color w:val="000000"/>
          <w:sz w:val="28"/>
        </w:rPr>
        <w:br w:type="page"/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5103" w:right="65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Приложение № </w:t>
      </w:r>
      <w:r>
        <w:rPr>
          <w:color w:val="000000"/>
          <w:sz w:val="28"/>
        </w:rPr>
        <w:t>2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5103" w:right="65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к Административному регламенту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5103" w:right="2"/>
        <w:rPr>
          <w:color w:val="000000"/>
          <w:sz w:val="28"/>
        </w:rPr>
      </w:pPr>
      <w:r w:rsidRPr="00DD175B">
        <w:rPr>
          <w:color w:val="000000"/>
          <w:sz w:val="28"/>
        </w:rPr>
        <w:t>по предоставлению муниципальной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5103" w:right="2"/>
        <w:rPr>
          <w:color w:val="000000"/>
          <w:sz w:val="28"/>
        </w:rPr>
      </w:pPr>
      <w:r w:rsidRPr="00DD175B">
        <w:rPr>
          <w:color w:val="000000"/>
          <w:sz w:val="28"/>
        </w:rPr>
        <w:t>услуги «Утверждение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схемы расположения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5103" w:right="2"/>
        <w:rPr>
          <w:color w:val="000000"/>
          <w:sz w:val="28"/>
        </w:rPr>
      </w:pPr>
      <w:r w:rsidRPr="00DD175B">
        <w:rPr>
          <w:color w:val="000000"/>
          <w:sz w:val="28"/>
        </w:rPr>
        <w:t>земельного участка или земельных участков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5103" w:right="65"/>
        <w:rPr>
          <w:color w:val="000000"/>
          <w:sz w:val="28"/>
        </w:rPr>
      </w:pPr>
      <w:r w:rsidRPr="00DD175B">
        <w:rPr>
          <w:color w:val="000000"/>
          <w:sz w:val="28"/>
        </w:rPr>
        <w:t>на кадастровом плане территории»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4"/>
        </w:rPr>
        <w:t xml:space="preserve"> </w:t>
      </w:r>
    </w:p>
    <w:p w:rsidR="00385408" w:rsidRDefault="00385408" w:rsidP="00385408">
      <w:pPr>
        <w:tabs>
          <w:tab w:val="left" w:pos="426"/>
        </w:tabs>
        <w:spacing w:after="10" w:line="249" w:lineRule="auto"/>
        <w:ind w:left="709"/>
        <w:jc w:val="center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Форма 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center"/>
        <w:rPr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>решения об отказе в утверждении схемы расположения земельного участка на кадастровом плане территории</w:t>
      </w:r>
      <w:r>
        <w:rPr>
          <w:b/>
          <w:color w:val="000000"/>
          <w:sz w:val="26"/>
          <w:szCs w:val="26"/>
        </w:rPr>
        <w:t xml:space="preserve"> города Когалыма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4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after="10" w:line="249" w:lineRule="auto"/>
        <w:ind w:left="709" w:right="70"/>
        <w:rPr>
          <w:color w:val="000000"/>
          <w:sz w:val="28"/>
        </w:rPr>
      </w:pPr>
      <w:r>
        <w:rPr>
          <w:color w:val="000000"/>
          <w:sz w:val="24"/>
        </w:rPr>
        <w:t xml:space="preserve">Кому: </w:t>
      </w:r>
      <w:r w:rsidRPr="00DD175B">
        <w:rPr>
          <w:color w:val="000000"/>
          <w:sz w:val="26"/>
        </w:rPr>
        <w:t>___________</w:t>
      </w:r>
      <w:r>
        <w:rPr>
          <w:color w:val="000000"/>
          <w:sz w:val="26"/>
        </w:rPr>
        <w:t>___________________</w:t>
      </w:r>
      <w:r w:rsidRPr="00DD175B">
        <w:rPr>
          <w:color w:val="000000"/>
          <w:sz w:val="24"/>
        </w:rPr>
        <w:t xml:space="preserve"> Контактные данные: </w:t>
      </w:r>
      <w:r>
        <w:rPr>
          <w:color w:val="000000"/>
          <w:sz w:val="24"/>
        </w:rPr>
        <w:t>_______________</w:t>
      </w:r>
      <w:r w:rsidRPr="00DD175B">
        <w:rPr>
          <w:color w:val="000000"/>
          <w:sz w:val="26"/>
        </w:rPr>
        <w:t>___________</w:t>
      </w:r>
      <w:r w:rsidRPr="00DD175B">
        <w:rPr>
          <w:color w:val="000000"/>
          <w:sz w:val="24"/>
        </w:rPr>
        <w:t xml:space="preserve"> /Представитель: </w:t>
      </w:r>
      <w:r>
        <w:rPr>
          <w:color w:val="000000"/>
          <w:sz w:val="24"/>
        </w:rPr>
        <w:t>_____________</w:t>
      </w:r>
      <w:r w:rsidRPr="00DD175B">
        <w:rPr>
          <w:color w:val="000000"/>
          <w:sz w:val="26"/>
        </w:rPr>
        <w:t>__________</w:t>
      </w:r>
      <w:r w:rsidRPr="00DD175B">
        <w:rPr>
          <w:color w:val="000000"/>
          <w:sz w:val="24"/>
        </w:rPr>
        <w:t xml:space="preserve"> Контактные данные представителя: </w:t>
      </w:r>
      <w:r w:rsidRPr="00DD175B">
        <w:rPr>
          <w:color w:val="000000"/>
          <w:sz w:val="26"/>
        </w:rPr>
        <w:t>__</w:t>
      </w:r>
      <w:r>
        <w:rPr>
          <w:color w:val="000000"/>
          <w:sz w:val="26"/>
        </w:rPr>
        <w:t>__</w:t>
      </w:r>
      <w:r w:rsidRPr="00DD175B">
        <w:rPr>
          <w:color w:val="000000"/>
          <w:sz w:val="26"/>
        </w:rPr>
        <w:t>_________</w:t>
      </w:r>
      <w:r w:rsidRPr="00DD175B">
        <w:rPr>
          <w:color w:val="000000"/>
          <w:sz w:val="24"/>
        </w:rPr>
        <w:t xml:space="preserve"> </w:t>
      </w:r>
    </w:p>
    <w:p w:rsidR="00385408" w:rsidRPr="00DD175B" w:rsidRDefault="00385408" w:rsidP="00385408">
      <w:pPr>
        <w:keepNext/>
        <w:keepLines/>
        <w:tabs>
          <w:tab w:val="left" w:pos="426"/>
        </w:tabs>
        <w:spacing w:after="11" w:line="249" w:lineRule="auto"/>
        <w:ind w:left="709" w:right="357"/>
        <w:jc w:val="center"/>
        <w:outlineLvl w:val="1"/>
        <w:rPr>
          <w:color w:val="000000"/>
          <w:sz w:val="28"/>
        </w:rPr>
      </w:pPr>
      <w:r w:rsidRPr="00DD175B">
        <w:rPr>
          <w:b/>
          <w:color w:val="000000"/>
          <w:sz w:val="26"/>
        </w:rPr>
        <w:t>Решение об отказе в утверждении схемы расположения земельного участка на кадастровом плане территории</w:t>
      </w:r>
    </w:p>
    <w:p w:rsidR="00385408" w:rsidRDefault="00385408" w:rsidP="00385408">
      <w:p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4"/>
        </w:rPr>
      </w:pPr>
      <w:r w:rsidRPr="00DD175B">
        <w:rPr>
          <w:color w:val="000000"/>
          <w:sz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 w:rsidRPr="00DD175B">
        <w:rPr>
          <w:color w:val="000000"/>
          <w:sz w:val="26"/>
          <w:vertAlign w:val="superscript"/>
          <w:lang w:val="en-US"/>
        </w:rPr>
        <w:footnoteReference w:id="2"/>
      </w:r>
      <w:r w:rsidRPr="00DD175B">
        <w:rPr>
          <w:color w:val="000000"/>
          <w:sz w:val="26"/>
        </w:rPr>
        <w:t xml:space="preserve"> Земельного кодекса Российской Федерации, _</w:t>
      </w:r>
      <w:r>
        <w:rPr>
          <w:color w:val="000000"/>
          <w:sz w:val="26"/>
        </w:rPr>
        <w:t>________</w:t>
      </w:r>
      <w:r w:rsidRPr="00DD175B">
        <w:rPr>
          <w:color w:val="000000"/>
          <w:sz w:val="26"/>
        </w:rPr>
        <w:t>__________, в утверждении схемы расположения земельного участка на кадастровом плане терр</w:t>
      </w:r>
      <w:r>
        <w:rPr>
          <w:color w:val="000000"/>
          <w:sz w:val="26"/>
        </w:rPr>
        <w:t xml:space="preserve">итории отказано по следующим основаниям: </w:t>
      </w:r>
      <w:r w:rsidRPr="00DD175B">
        <w:rPr>
          <w:color w:val="000000"/>
          <w:sz w:val="26"/>
        </w:rPr>
        <w:t>____</w:t>
      </w:r>
      <w:r>
        <w:rPr>
          <w:color w:val="000000"/>
          <w:sz w:val="26"/>
        </w:rPr>
        <w:t>_</w:t>
      </w:r>
      <w:r w:rsidRPr="00DD175B">
        <w:rPr>
          <w:color w:val="000000"/>
          <w:sz w:val="26"/>
        </w:rPr>
        <w:t>_______</w:t>
      </w:r>
      <w:r>
        <w:rPr>
          <w:color w:val="000000"/>
          <w:sz w:val="26"/>
        </w:rPr>
        <w:t>___________________________________________</w:t>
      </w:r>
      <w:r>
        <w:rPr>
          <w:color w:val="000000"/>
          <w:sz w:val="24"/>
        </w:rPr>
        <w:t>.</w:t>
      </w:r>
    </w:p>
    <w:p w:rsidR="00385408" w:rsidRDefault="00385408" w:rsidP="00385408">
      <w:p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6"/>
        </w:rPr>
      </w:pPr>
      <w:r w:rsidRPr="00DD175B">
        <w:rPr>
          <w:color w:val="000000"/>
          <w:sz w:val="26"/>
        </w:rPr>
        <w:t>Разъяснение причин отказа:</w:t>
      </w:r>
      <w:r>
        <w:rPr>
          <w:color w:val="000000"/>
          <w:sz w:val="26"/>
        </w:rPr>
        <w:t xml:space="preserve"> </w:t>
      </w:r>
      <w:r w:rsidRPr="00DD175B">
        <w:rPr>
          <w:color w:val="000000"/>
          <w:sz w:val="26"/>
        </w:rPr>
        <w:t>____</w:t>
      </w:r>
      <w:r>
        <w:rPr>
          <w:color w:val="000000"/>
          <w:sz w:val="26"/>
        </w:rPr>
        <w:t>_________________________________________________.</w:t>
      </w:r>
    </w:p>
    <w:p w:rsidR="00385408" w:rsidRPr="00DD175B" w:rsidRDefault="00385408" w:rsidP="00385408">
      <w:p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>Дополнительно информируем: _</w:t>
      </w:r>
      <w:r>
        <w:rPr>
          <w:color w:val="000000"/>
          <w:sz w:val="26"/>
        </w:rPr>
        <w:t>_______________________________________</w:t>
      </w:r>
      <w:r w:rsidRPr="00DD175B">
        <w:rPr>
          <w:color w:val="000000"/>
          <w:sz w:val="26"/>
        </w:rPr>
        <w:t xml:space="preserve">__________ </w:t>
      </w:r>
    </w:p>
    <w:p w:rsidR="00385408" w:rsidRPr="00DD175B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</w:p>
    <w:p w:rsidR="00385408" w:rsidRPr="00DD175B" w:rsidRDefault="00385408" w:rsidP="00385408">
      <w:pPr>
        <w:tabs>
          <w:tab w:val="left" w:pos="426"/>
        </w:tabs>
        <w:spacing w:after="14" w:line="249" w:lineRule="auto"/>
        <w:ind w:left="709" w:right="59"/>
        <w:jc w:val="both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Должность уполномоченного лица                                   Ф.И.О. уполномоченного лица </w:t>
      </w:r>
    </w:p>
    <w:p w:rsidR="00385408" w:rsidRPr="00DD175B" w:rsidRDefault="00385408" w:rsidP="00385408">
      <w:pPr>
        <w:tabs>
          <w:tab w:val="left" w:pos="426"/>
        </w:tabs>
        <w:spacing w:after="295"/>
        <w:ind w:left="709"/>
        <w:rPr>
          <w:color w:val="000000"/>
          <w:sz w:val="28"/>
        </w:rPr>
      </w:pPr>
      <w:r w:rsidRPr="00DD175B">
        <w:rPr>
          <w:color w:val="000000"/>
          <w:sz w:val="26"/>
        </w:rPr>
        <w:t xml:space="preserve"> </w:t>
      </w:r>
    </w:p>
    <w:p w:rsidR="00385408" w:rsidRPr="00DD175B" w:rsidRDefault="00385408" w:rsidP="003854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26"/>
        </w:tabs>
        <w:spacing w:after="67"/>
        <w:ind w:left="709" w:right="193"/>
        <w:jc w:val="center"/>
        <w:rPr>
          <w:color w:val="000000"/>
          <w:sz w:val="28"/>
        </w:rPr>
      </w:pPr>
      <w:r w:rsidRPr="00DD175B">
        <w:rPr>
          <w:rFonts w:ascii="Arial" w:eastAsia="Arial" w:hAnsi="Arial" w:cs="Arial"/>
          <w:color w:val="000000"/>
        </w:rPr>
        <w:t xml:space="preserve"> </w:t>
      </w:r>
    </w:p>
    <w:p w:rsidR="00385408" w:rsidRPr="00DD175B" w:rsidRDefault="00385408" w:rsidP="003854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26"/>
        </w:tabs>
        <w:spacing w:after="26" w:line="253" w:lineRule="auto"/>
        <w:ind w:left="709" w:right="193"/>
        <w:jc w:val="center"/>
        <w:rPr>
          <w:color w:val="000000"/>
          <w:sz w:val="28"/>
        </w:rPr>
      </w:pPr>
      <w:r w:rsidRPr="00DD175B">
        <w:rPr>
          <w:color w:val="000000"/>
          <w:sz w:val="24"/>
        </w:rPr>
        <w:t xml:space="preserve">                                                        </w:t>
      </w:r>
      <w:r w:rsidRPr="00DD175B">
        <w:rPr>
          <w:color w:val="000000"/>
          <w:sz w:val="24"/>
        </w:rPr>
        <w:tab/>
      </w:r>
      <w:r w:rsidRPr="00DD175B">
        <w:rPr>
          <w:rFonts w:ascii="Arial" w:eastAsia="Arial" w:hAnsi="Arial" w:cs="Arial"/>
          <w:color w:val="000000"/>
          <w:sz w:val="28"/>
        </w:rPr>
        <w:t>Электронная подпись</w:t>
      </w:r>
      <w:r w:rsidRPr="00DD175B">
        <w:rPr>
          <w:rFonts w:ascii="Arial" w:eastAsia="Arial" w:hAnsi="Arial" w:cs="Arial"/>
          <w:color w:val="000000"/>
        </w:rPr>
        <w:t xml:space="preserve"> </w:t>
      </w:r>
    </w:p>
    <w:p w:rsidR="00385408" w:rsidRDefault="00385408" w:rsidP="00385408">
      <w:pPr>
        <w:tabs>
          <w:tab w:val="left" w:pos="426"/>
        </w:tabs>
        <w:spacing w:after="8" w:line="248" w:lineRule="auto"/>
        <w:ind w:left="709" w:right="65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spacing w:after="8" w:line="248" w:lineRule="auto"/>
        <w:ind w:left="709" w:right="65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spacing w:after="8" w:line="248" w:lineRule="auto"/>
        <w:ind w:left="709" w:right="65"/>
        <w:rPr>
          <w:color w:val="000000"/>
          <w:sz w:val="28"/>
        </w:rPr>
      </w:pPr>
    </w:p>
    <w:p w:rsidR="00385408" w:rsidRDefault="00385408" w:rsidP="00385408">
      <w:pPr>
        <w:tabs>
          <w:tab w:val="left" w:pos="426"/>
        </w:tabs>
        <w:spacing w:after="8" w:line="248" w:lineRule="auto"/>
        <w:ind w:left="709" w:right="65"/>
        <w:rPr>
          <w:color w:val="000000"/>
          <w:sz w:val="28"/>
        </w:rPr>
      </w:pP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4962" w:right="65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Приложение № </w:t>
      </w:r>
      <w:r>
        <w:rPr>
          <w:color w:val="000000"/>
          <w:sz w:val="28"/>
        </w:rPr>
        <w:t>3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4962" w:right="65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к Административному регламенту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4962" w:right="2"/>
        <w:rPr>
          <w:color w:val="000000"/>
          <w:sz w:val="28"/>
        </w:rPr>
      </w:pPr>
      <w:r w:rsidRPr="00DD175B">
        <w:rPr>
          <w:color w:val="000000"/>
          <w:sz w:val="28"/>
        </w:rPr>
        <w:t>по предоставлению муниципальной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4962" w:right="2"/>
        <w:rPr>
          <w:color w:val="000000"/>
          <w:sz w:val="28"/>
        </w:rPr>
      </w:pPr>
      <w:r w:rsidRPr="00DD175B">
        <w:rPr>
          <w:color w:val="000000"/>
          <w:sz w:val="28"/>
        </w:rPr>
        <w:t>услуги «Утверждение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схемы расположения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4962" w:right="2"/>
        <w:rPr>
          <w:color w:val="000000"/>
          <w:sz w:val="28"/>
        </w:rPr>
      </w:pPr>
      <w:r w:rsidRPr="00DD175B">
        <w:rPr>
          <w:color w:val="000000"/>
          <w:sz w:val="28"/>
        </w:rPr>
        <w:t>земельного участка или земельных участков</w:t>
      </w:r>
    </w:p>
    <w:p w:rsidR="00385408" w:rsidRPr="00DD175B" w:rsidRDefault="00385408" w:rsidP="00385408">
      <w:pPr>
        <w:tabs>
          <w:tab w:val="left" w:pos="426"/>
        </w:tabs>
        <w:spacing w:after="8" w:line="248" w:lineRule="auto"/>
        <w:ind w:left="4962" w:right="65"/>
        <w:rPr>
          <w:color w:val="000000"/>
          <w:sz w:val="28"/>
        </w:rPr>
      </w:pPr>
      <w:r w:rsidRPr="00DD175B">
        <w:rPr>
          <w:color w:val="000000"/>
          <w:sz w:val="28"/>
        </w:rPr>
        <w:t>на кадастровом плане территории»</w:t>
      </w:r>
    </w:p>
    <w:p w:rsidR="00385408" w:rsidRPr="00DD175B" w:rsidRDefault="00385408" w:rsidP="00385408">
      <w:pPr>
        <w:tabs>
          <w:tab w:val="left" w:pos="426"/>
        </w:tabs>
        <w:ind w:left="709" w:right="3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 </w:t>
      </w:r>
    </w:p>
    <w:p w:rsidR="00385408" w:rsidRDefault="00385408" w:rsidP="00385408">
      <w:pPr>
        <w:tabs>
          <w:tab w:val="left" w:pos="426"/>
        </w:tabs>
        <w:ind w:left="709"/>
        <w:jc w:val="center"/>
        <w:rPr>
          <w:b/>
          <w:color w:val="000000"/>
          <w:sz w:val="28"/>
        </w:rPr>
      </w:pPr>
      <w:r w:rsidRPr="00DD175B">
        <w:rPr>
          <w:b/>
          <w:color w:val="000000"/>
          <w:sz w:val="28"/>
        </w:rPr>
        <w:t>Форма</w:t>
      </w:r>
    </w:p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заявления об утверждении схемы расположения земельного участка на кадастровом плане территории</w:t>
      </w:r>
    </w:p>
    <w:p w:rsidR="00385408" w:rsidRDefault="00385408" w:rsidP="007332FC">
      <w:pPr>
        <w:tabs>
          <w:tab w:val="left" w:pos="426"/>
        </w:tabs>
        <w:spacing w:after="52"/>
        <w:ind w:left="709"/>
        <w:jc w:val="center"/>
        <w:rPr>
          <w:color w:val="000000"/>
          <w:sz w:val="28"/>
        </w:rPr>
      </w:pPr>
      <w:r>
        <w:rPr>
          <w:color w:val="000000"/>
          <w:sz w:val="28"/>
        </w:rPr>
        <w:t>В Администрацию города Когалыма</w:t>
      </w:r>
    </w:p>
    <w:p w:rsidR="00385408" w:rsidRPr="0094567A" w:rsidRDefault="00385408" w:rsidP="00385408">
      <w:pPr>
        <w:keepNext/>
        <w:keepLines/>
        <w:tabs>
          <w:tab w:val="left" w:pos="426"/>
        </w:tabs>
        <w:spacing w:after="12" w:line="249" w:lineRule="auto"/>
        <w:ind w:left="709" w:right="-71"/>
        <w:jc w:val="center"/>
        <w:outlineLvl w:val="2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>Заявление</w:t>
      </w:r>
    </w:p>
    <w:p w:rsidR="00385408" w:rsidRDefault="00385408" w:rsidP="00385408">
      <w:pPr>
        <w:tabs>
          <w:tab w:val="left" w:pos="426"/>
        </w:tabs>
        <w:spacing w:after="10" w:line="249" w:lineRule="auto"/>
        <w:ind w:left="709"/>
        <w:jc w:val="center"/>
        <w:rPr>
          <w:b/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 xml:space="preserve">об утверждении схемы расположения земельного участка на 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/>
        <w:jc w:val="center"/>
        <w:rPr>
          <w:color w:val="000000"/>
          <w:sz w:val="26"/>
          <w:szCs w:val="26"/>
        </w:rPr>
      </w:pPr>
      <w:r w:rsidRPr="0094567A">
        <w:rPr>
          <w:b/>
          <w:color w:val="000000"/>
          <w:sz w:val="26"/>
          <w:szCs w:val="26"/>
        </w:rPr>
        <w:t>кадастровом плане территории</w:t>
      </w:r>
    </w:p>
    <w:p w:rsidR="00385408" w:rsidRPr="0094567A" w:rsidRDefault="00385408" w:rsidP="00385408">
      <w:pPr>
        <w:tabs>
          <w:tab w:val="left" w:pos="426"/>
        </w:tabs>
        <w:spacing w:after="10" w:line="249" w:lineRule="auto"/>
        <w:ind w:left="709" w:right="57"/>
        <w:jc w:val="right"/>
        <w:rPr>
          <w:color w:val="000000"/>
          <w:sz w:val="28"/>
        </w:rPr>
      </w:pPr>
      <w:r w:rsidRPr="0094567A">
        <w:rPr>
          <w:color w:val="000000"/>
          <w:sz w:val="24"/>
        </w:rPr>
        <w:t xml:space="preserve">«__» __________ 20___ г. </w:t>
      </w:r>
    </w:p>
    <w:p w:rsidR="00385408" w:rsidRPr="00DD175B" w:rsidRDefault="00385408" w:rsidP="00385408">
      <w:pPr>
        <w:tabs>
          <w:tab w:val="left" w:pos="426"/>
        </w:tabs>
        <w:spacing w:after="15" w:line="249" w:lineRule="auto"/>
        <w:ind w:left="709"/>
        <w:jc w:val="both"/>
        <w:rPr>
          <w:color w:val="000000"/>
          <w:sz w:val="28"/>
        </w:rPr>
      </w:pPr>
      <w:r w:rsidRPr="00DD175B">
        <w:rPr>
          <w:color w:val="000000"/>
          <w:sz w:val="24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385408" w:rsidRPr="0065454F" w:rsidRDefault="0065454F" w:rsidP="0065454F">
      <w:pPr>
        <w:tabs>
          <w:tab w:val="left" w:pos="426"/>
        </w:tabs>
        <w:spacing w:after="10" w:line="249" w:lineRule="auto"/>
        <w:ind w:left="709" w:right="70"/>
        <w:rPr>
          <w:color w:val="000000"/>
          <w:sz w:val="28"/>
        </w:rPr>
      </w:pPr>
      <w:r>
        <w:rPr>
          <w:b/>
          <w:color w:val="000000"/>
          <w:sz w:val="24"/>
        </w:rPr>
        <w:t xml:space="preserve">1. </w:t>
      </w:r>
      <w:r w:rsidR="00385408" w:rsidRPr="0065454F">
        <w:rPr>
          <w:b/>
          <w:color w:val="000000"/>
          <w:sz w:val="24"/>
        </w:rPr>
        <w:t>Сведения о заявителе (в случае, если заявитель обращается через представителя)</w:t>
      </w:r>
    </w:p>
    <w:tbl>
      <w:tblPr>
        <w:tblW w:w="9561" w:type="dxa"/>
        <w:tblInd w:w="5" w:type="dxa"/>
        <w:tblCellMar>
          <w:top w:w="57" w:type="dxa"/>
          <w:left w:w="106" w:type="dxa"/>
        </w:tblCellMar>
        <w:tblLook w:val="04A0" w:firstRow="1" w:lastRow="0" w:firstColumn="1" w:lastColumn="0" w:noHBand="0" w:noVBand="1"/>
      </w:tblPr>
      <w:tblGrid>
        <w:gridCol w:w="1403"/>
        <w:gridCol w:w="6242"/>
        <w:gridCol w:w="1916"/>
      </w:tblGrid>
      <w:tr w:rsidR="00385408" w:rsidRPr="00DD175B" w:rsidTr="00385408">
        <w:trPr>
          <w:trHeight w:val="43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6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Реквизиты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документа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удостоверяющего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личность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0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регистрации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1.1.4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проживания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1.1.5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телефона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1.1.6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почты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индивидуального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предпринимателя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Идентификационный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налогоплательщика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40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телефона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1.2.5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почты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Сведения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юридическом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лице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Полное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юридического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лица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Основной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государственный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регистрационный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Идентификационный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налогоплательщика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lastRenderedPageBreak/>
              <w:t xml:space="preserve">1.2.4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телефона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385408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1.2.5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почты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385408" w:rsidRPr="00DD175B" w:rsidRDefault="00385408" w:rsidP="00385408">
      <w:pPr>
        <w:tabs>
          <w:tab w:val="left" w:pos="426"/>
        </w:tabs>
        <w:ind w:left="709"/>
        <w:jc w:val="center"/>
        <w:rPr>
          <w:color w:val="000000"/>
          <w:sz w:val="28"/>
          <w:lang w:val="en-US"/>
        </w:rPr>
      </w:pPr>
      <w:r w:rsidRPr="00DD175B">
        <w:rPr>
          <w:b/>
          <w:color w:val="000000"/>
          <w:sz w:val="24"/>
          <w:lang w:val="en-US"/>
        </w:rPr>
        <w:t xml:space="preserve"> </w:t>
      </w:r>
      <w:proofErr w:type="spellStart"/>
      <w:r w:rsidRPr="00DD175B">
        <w:rPr>
          <w:b/>
          <w:color w:val="000000"/>
          <w:sz w:val="24"/>
          <w:lang w:val="en-US"/>
        </w:rPr>
        <w:t>Сведения</w:t>
      </w:r>
      <w:proofErr w:type="spellEnd"/>
      <w:r w:rsidRPr="00DD175B">
        <w:rPr>
          <w:b/>
          <w:color w:val="000000"/>
          <w:sz w:val="24"/>
          <w:lang w:val="en-US"/>
        </w:rPr>
        <w:t xml:space="preserve"> о </w:t>
      </w:r>
      <w:proofErr w:type="spellStart"/>
      <w:r w:rsidRPr="00DD175B">
        <w:rPr>
          <w:b/>
          <w:color w:val="000000"/>
          <w:sz w:val="24"/>
          <w:lang w:val="en-US"/>
        </w:rPr>
        <w:t>заявителе</w:t>
      </w:r>
      <w:proofErr w:type="spellEnd"/>
      <w:r w:rsidRPr="00DD175B">
        <w:rPr>
          <w:b/>
          <w:color w:val="000000"/>
          <w:sz w:val="24"/>
          <w:lang w:val="en-US"/>
        </w:rPr>
        <w:t xml:space="preserve"> </w:t>
      </w:r>
    </w:p>
    <w:tbl>
      <w:tblPr>
        <w:tblW w:w="9561" w:type="dxa"/>
        <w:tblInd w:w="5" w:type="dxa"/>
        <w:tblCellMar>
          <w:top w:w="57" w:type="dxa"/>
          <w:left w:w="106" w:type="dxa"/>
        </w:tblCellMar>
        <w:tblLook w:val="04A0" w:firstRow="1" w:lastRow="0" w:firstColumn="1" w:lastColumn="0" w:noHBand="0" w:noVBand="1"/>
      </w:tblPr>
      <w:tblGrid>
        <w:gridCol w:w="1403"/>
        <w:gridCol w:w="6242"/>
        <w:gridCol w:w="1916"/>
      </w:tblGrid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Реквизиты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документа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удостоверяющего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личность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регистрации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2.1.4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проживания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2.1.5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телефона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2.1.6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почты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2.2.1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индивидуального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предпринимателя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2.2.2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Идентификационный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налогоплательщика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8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2.2.3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2.2.4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телефона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2.2.5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почты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Сведения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юридическом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лице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2.3.1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Полное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юридического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лица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1.2.2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Основной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государственный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регистрационный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21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2.3.3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Идентификационный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налогоплательщика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2.3.4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телефона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2.3.5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Адрес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почты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385408" w:rsidRPr="0065454F" w:rsidRDefault="0065454F" w:rsidP="0065454F">
      <w:pPr>
        <w:tabs>
          <w:tab w:val="left" w:pos="426"/>
        </w:tabs>
        <w:spacing w:after="76" w:line="249" w:lineRule="auto"/>
        <w:ind w:right="70"/>
        <w:jc w:val="center"/>
        <w:rPr>
          <w:color w:val="000000"/>
          <w:sz w:val="28"/>
        </w:rPr>
      </w:pPr>
      <w:r w:rsidRPr="0065454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4"/>
        </w:rPr>
        <w:t xml:space="preserve">. </w:t>
      </w:r>
      <w:r w:rsidR="00385408" w:rsidRPr="0065454F">
        <w:rPr>
          <w:b/>
          <w:color w:val="000000"/>
          <w:sz w:val="24"/>
        </w:rPr>
        <w:t>Сведения по услуге</w:t>
      </w:r>
    </w:p>
    <w:tbl>
      <w:tblPr>
        <w:tblW w:w="9561" w:type="dxa"/>
        <w:tblInd w:w="5" w:type="dxa"/>
        <w:tblCellMar>
          <w:top w:w="5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220"/>
        <w:gridCol w:w="6425"/>
        <w:gridCol w:w="1916"/>
      </w:tblGrid>
      <w:tr w:rsidR="00385408" w:rsidRPr="00DD175B" w:rsidTr="00453CE4">
        <w:trPr>
          <w:trHeight w:val="49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65454F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</w:rPr>
            </w:pPr>
            <w:r w:rsidRPr="0065454F"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453CE4" w:rsidRDefault="00385408" w:rsidP="00453CE4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В результате чего образуется земельный участок </w:t>
            </w:r>
            <w:r w:rsidRPr="00453CE4">
              <w:rPr>
                <w:color w:val="000000"/>
                <w:sz w:val="24"/>
              </w:rPr>
              <w:t xml:space="preserve">(Раздел/Объединение)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453CE4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453CE4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353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65454F" w:rsidRDefault="00385408" w:rsidP="00385408">
            <w:pPr>
              <w:tabs>
                <w:tab w:val="left" w:pos="426"/>
              </w:tabs>
              <w:ind w:left="709" w:right="4"/>
              <w:jc w:val="center"/>
              <w:rPr>
                <w:color w:val="000000"/>
                <w:sz w:val="28"/>
              </w:rPr>
            </w:pPr>
            <w:r w:rsidRPr="0065454F"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12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 w:right="4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3.3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Сколько землепользователей у исходного земельного участка?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453CE4">
        <w:trPr>
          <w:trHeight w:val="15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 w:right="4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3.4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Исходный земельный участок находится в залоге?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</w:tbl>
    <w:p w:rsidR="00385408" w:rsidRPr="00E405D5" w:rsidRDefault="0065454F" w:rsidP="0065454F">
      <w:pPr>
        <w:pStyle w:val="a7"/>
        <w:tabs>
          <w:tab w:val="left" w:pos="426"/>
          <w:tab w:val="left" w:pos="7655"/>
        </w:tabs>
        <w:spacing w:line="247" w:lineRule="auto"/>
        <w:ind w:left="709" w:right="1914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3. </w:t>
      </w:r>
      <w:r w:rsidR="00385408">
        <w:rPr>
          <w:rFonts w:ascii="Times New Roman" w:eastAsia="Times New Roman" w:hAnsi="Times New Roman"/>
          <w:b/>
          <w:color w:val="000000"/>
          <w:sz w:val="24"/>
        </w:rPr>
        <w:t xml:space="preserve">Сведения о земельном </w:t>
      </w:r>
      <w:r w:rsidR="00385408" w:rsidRPr="00E405D5">
        <w:rPr>
          <w:rFonts w:ascii="Times New Roman" w:eastAsia="Times New Roman" w:hAnsi="Times New Roman"/>
          <w:b/>
          <w:color w:val="000000"/>
          <w:sz w:val="24"/>
        </w:rPr>
        <w:t>участке(-ах)</w:t>
      </w:r>
    </w:p>
    <w:tbl>
      <w:tblPr>
        <w:tblW w:w="9561" w:type="dxa"/>
        <w:tblInd w:w="5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6413"/>
        <w:gridCol w:w="1916"/>
      </w:tblGrid>
      <w:tr w:rsidR="00385408" w:rsidRPr="00DD175B" w:rsidTr="00453CE4">
        <w:trPr>
          <w:trHeight w:val="20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4.1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Кадастровый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номер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земельного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участка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52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4.2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</w:tbl>
    <w:p w:rsidR="00385408" w:rsidRPr="0065454F" w:rsidRDefault="0065454F" w:rsidP="0065454F">
      <w:pPr>
        <w:pStyle w:val="a7"/>
        <w:tabs>
          <w:tab w:val="left" w:pos="426"/>
        </w:tabs>
        <w:spacing w:line="247" w:lineRule="auto"/>
        <w:ind w:left="0" w:right="3202"/>
        <w:jc w:val="center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lastRenderedPageBreak/>
        <w:t>4.</w:t>
      </w:r>
      <w:proofErr w:type="spellStart"/>
      <w:r w:rsidR="00385408" w:rsidRPr="0065454F">
        <w:rPr>
          <w:b/>
          <w:color w:val="000000"/>
          <w:sz w:val="24"/>
          <w:szCs w:val="24"/>
          <w:lang w:val="en-US"/>
        </w:rPr>
        <w:t>Прикладываемые</w:t>
      </w:r>
      <w:proofErr w:type="spellEnd"/>
      <w:r w:rsidR="00385408" w:rsidRPr="0065454F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85408" w:rsidRPr="0065454F">
        <w:rPr>
          <w:b/>
          <w:color w:val="000000"/>
          <w:sz w:val="24"/>
          <w:szCs w:val="24"/>
          <w:lang w:val="en-US"/>
        </w:rPr>
        <w:t>документы</w:t>
      </w:r>
      <w:proofErr w:type="spellEnd"/>
    </w:p>
    <w:tbl>
      <w:tblPr>
        <w:tblW w:w="9470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59"/>
        <w:gridCol w:w="5561"/>
        <w:gridCol w:w="2750"/>
      </w:tblGrid>
      <w:tr w:rsidR="00385408" w:rsidRPr="00DD175B" w:rsidTr="00453CE4">
        <w:trPr>
          <w:trHeight w:val="2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документа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прикладываемого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документа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2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Документ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подтверждающий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полномочия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представителя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36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</w:rPr>
              <w:t xml:space="preserve"> </w:t>
            </w:r>
          </w:p>
        </w:tc>
      </w:tr>
      <w:tr w:rsidR="00385408" w:rsidRPr="00DD175B" w:rsidTr="00453CE4">
        <w:trPr>
          <w:trHeight w:val="2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Правоустанавливающий документ на объект недвижимости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</w:rPr>
              <w:t xml:space="preserve"> </w:t>
            </w:r>
          </w:p>
        </w:tc>
      </w:tr>
      <w:tr w:rsidR="00385408" w:rsidRPr="00DD175B" w:rsidTr="00453CE4">
        <w:trPr>
          <w:trHeight w:val="3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Согласие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залогодержателей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lang w:val="en-US"/>
              </w:rPr>
              <w:t xml:space="preserve"> </w:t>
            </w:r>
          </w:p>
        </w:tc>
      </w:tr>
      <w:tr w:rsidR="00385408" w:rsidRPr="00DD175B" w:rsidTr="00453CE4">
        <w:trPr>
          <w:trHeight w:val="2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Согласие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землепользователей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lang w:val="en-US"/>
              </w:rPr>
              <w:t xml:space="preserve"> </w:t>
            </w:r>
          </w:p>
        </w:tc>
      </w:tr>
    </w:tbl>
    <w:p w:rsidR="00385408" w:rsidRPr="00E405D5" w:rsidRDefault="00385408" w:rsidP="00385408">
      <w:pPr>
        <w:tabs>
          <w:tab w:val="left" w:pos="426"/>
        </w:tabs>
        <w:spacing w:after="15" w:line="249" w:lineRule="auto"/>
        <w:ind w:left="709"/>
        <w:jc w:val="both"/>
        <w:rPr>
          <w:b/>
          <w:color w:val="000000"/>
          <w:sz w:val="28"/>
          <w:lang w:val="en-US"/>
        </w:rPr>
      </w:pPr>
      <w:proofErr w:type="spellStart"/>
      <w:r w:rsidRPr="00E405D5">
        <w:rPr>
          <w:b/>
          <w:color w:val="000000"/>
          <w:sz w:val="24"/>
          <w:lang w:val="en-US"/>
        </w:rPr>
        <w:t>Результат</w:t>
      </w:r>
      <w:proofErr w:type="spellEnd"/>
      <w:r w:rsidRPr="00E405D5">
        <w:rPr>
          <w:b/>
          <w:color w:val="000000"/>
          <w:sz w:val="24"/>
          <w:lang w:val="en-US"/>
        </w:rPr>
        <w:t xml:space="preserve"> </w:t>
      </w:r>
      <w:proofErr w:type="spellStart"/>
      <w:r w:rsidRPr="00E405D5">
        <w:rPr>
          <w:b/>
          <w:color w:val="000000"/>
          <w:sz w:val="24"/>
          <w:lang w:val="en-US"/>
        </w:rPr>
        <w:t>предоставления</w:t>
      </w:r>
      <w:proofErr w:type="spellEnd"/>
      <w:r w:rsidRPr="00E405D5">
        <w:rPr>
          <w:b/>
          <w:color w:val="000000"/>
          <w:sz w:val="24"/>
          <w:lang w:val="en-US"/>
        </w:rPr>
        <w:t xml:space="preserve"> </w:t>
      </w:r>
      <w:proofErr w:type="spellStart"/>
      <w:r w:rsidRPr="00E405D5">
        <w:rPr>
          <w:b/>
          <w:color w:val="000000"/>
          <w:sz w:val="24"/>
          <w:lang w:val="en-US"/>
        </w:rPr>
        <w:t>услуги</w:t>
      </w:r>
      <w:proofErr w:type="spellEnd"/>
      <w:r w:rsidRPr="00E405D5">
        <w:rPr>
          <w:b/>
          <w:color w:val="000000"/>
          <w:sz w:val="24"/>
          <w:lang w:val="en-US"/>
        </w:rPr>
        <w:t xml:space="preserve"> </w:t>
      </w:r>
      <w:proofErr w:type="spellStart"/>
      <w:r w:rsidRPr="00E405D5">
        <w:rPr>
          <w:b/>
          <w:color w:val="000000"/>
          <w:sz w:val="24"/>
          <w:lang w:val="en-US"/>
        </w:rPr>
        <w:t>прошу</w:t>
      </w:r>
      <w:proofErr w:type="spellEnd"/>
      <w:r w:rsidRPr="00E405D5">
        <w:rPr>
          <w:b/>
          <w:color w:val="000000"/>
          <w:sz w:val="24"/>
          <w:lang w:val="en-US"/>
        </w:rPr>
        <w:t xml:space="preserve">: </w:t>
      </w:r>
    </w:p>
    <w:tbl>
      <w:tblPr>
        <w:tblW w:w="9640" w:type="dxa"/>
        <w:tblInd w:w="5" w:type="dxa"/>
        <w:tblCellMar>
          <w:top w:w="17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777"/>
        <w:gridCol w:w="863"/>
      </w:tblGrid>
      <w:tr w:rsidR="00385408" w:rsidRPr="00DD175B" w:rsidTr="00385408">
        <w:trPr>
          <w:trHeight w:val="1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направить в форме электронного документа в Личный кабинет на ЕПГУ/РПГУ</w:t>
            </w:r>
            <w:r w:rsidRPr="00DD175B"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40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08" w:rsidRPr="00DD175B" w:rsidRDefault="00385408" w:rsidP="00385408">
            <w:pPr>
              <w:tabs>
                <w:tab w:val="left" w:pos="426"/>
              </w:tabs>
              <w:ind w:left="709" w:right="63"/>
              <w:jc w:val="both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1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</w:tr>
      <w:tr w:rsidR="00385408" w:rsidRPr="00DD175B" w:rsidTr="00385408">
        <w:trPr>
          <w:trHeight w:val="1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08" w:rsidRPr="00DD175B" w:rsidRDefault="00385408" w:rsidP="00385408">
            <w:pPr>
              <w:tabs>
                <w:tab w:val="left" w:pos="426"/>
              </w:tabs>
              <w:ind w:left="709" w:right="318"/>
              <w:jc w:val="center"/>
              <w:rPr>
                <w:color w:val="000000"/>
                <w:sz w:val="28"/>
              </w:rPr>
            </w:pPr>
            <w:r w:rsidRPr="00DD175B">
              <w:rPr>
                <w:i/>
                <w:color w:val="000000"/>
              </w:rPr>
              <w:t xml:space="preserve">Указывается один из перечисленных способов </w:t>
            </w:r>
          </w:p>
        </w:tc>
      </w:tr>
    </w:tbl>
    <w:p w:rsidR="00385408" w:rsidRPr="00DD175B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  <w:r w:rsidRPr="00DD175B">
        <w:rPr>
          <w:color w:val="000000"/>
          <w:sz w:val="24"/>
        </w:rPr>
        <w:t xml:space="preserve"> </w:t>
      </w:r>
      <w:r w:rsidRPr="00DD175B">
        <w:rPr>
          <w:color w:val="000000"/>
          <w:sz w:val="24"/>
        </w:rPr>
        <w:tab/>
        <w:t xml:space="preserve"> </w:t>
      </w:r>
      <w:r w:rsidRPr="00DD175B">
        <w:rPr>
          <w:color w:val="000000"/>
          <w:sz w:val="24"/>
        </w:rPr>
        <w:tab/>
        <w:t xml:space="preserve"> </w:t>
      </w:r>
      <w:r w:rsidRPr="00DD175B">
        <w:rPr>
          <w:color w:val="000000"/>
          <w:sz w:val="24"/>
        </w:rPr>
        <w:tab/>
        <w:t xml:space="preserve"> </w:t>
      </w:r>
      <w:r w:rsidRPr="00DD175B">
        <w:rPr>
          <w:color w:val="000000"/>
          <w:sz w:val="24"/>
        </w:rPr>
        <w:tab/>
        <w:t xml:space="preserve"> </w:t>
      </w:r>
    </w:p>
    <w:p w:rsidR="00385408" w:rsidRPr="00DD175B" w:rsidRDefault="00385408" w:rsidP="00385408">
      <w:pPr>
        <w:tabs>
          <w:tab w:val="left" w:pos="426"/>
        </w:tabs>
        <w:spacing w:after="35"/>
        <w:ind w:left="709"/>
        <w:rPr>
          <w:color w:val="000000"/>
          <w:sz w:val="28"/>
          <w:lang w:val="en-US"/>
        </w:rPr>
      </w:pPr>
      <w:r w:rsidRPr="00DD175B">
        <w:rPr>
          <w:noProof/>
          <w:color w:val="000000"/>
          <w:sz w:val="28"/>
        </w:rPr>
        <mc:AlternateContent>
          <mc:Choice Requires="wpg">
            <w:drawing>
              <wp:inline distT="0" distB="0" distL="0" distR="0" wp14:anchorId="0973942E" wp14:editId="32085DB0">
                <wp:extent cx="3493770" cy="6350"/>
                <wp:effectExtent l="0" t="0" r="0" b="12700"/>
                <wp:docPr id="347154" name="Группа 347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3770" cy="6350"/>
                          <a:chOff x="0" y="0"/>
                          <a:chExt cx="3493516" cy="6096"/>
                        </a:xfrm>
                      </wpg:grpSpPr>
                      <wps:wsp>
                        <wps:cNvPr id="357597" name="Shape 357597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98" name="Shape 357598"/>
                        <wps:cNvSpPr/>
                        <wps:spPr>
                          <a:xfrm>
                            <a:off x="1621790" y="0"/>
                            <a:ext cx="1871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9144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E0F58" id="Группа 347154" o:spid="_x0000_s1026" style="width:275.1pt;height:.5pt;mso-position-horizontal-relative:char;mso-position-vertical-relative:line" coordsize="34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">
                <v:shape id="Shape 357597" o:spid="_x0000_s1027" style="position:absolute;width:10808;height:91;visibility:visible;mso-wrap-style:square;v-text-anchor:top" coordsize="108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357598" o:spid="_x0000_s1028" style="position:absolute;left:16217;width:18718;height:91;visibility:visible;mso-wrap-style:square;v-text-anchor:top" coordsize="1871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" path="m,l1871726,r,9144l,9144,,e" fillcolor="black" stroked="f" strokeweight="0">
                  <v:stroke miterlimit="83231f" joinstyle="miter"/>
                  <v:path arrowok="t" textboxrect="0,0,1871726,9144"/>
                </v:shape>
                <w10:anchorlock/>
              </v:group>
            </w:pict>
          </mc:Fallback>
        </mc:AlternateContent>
      </w:r>
    </w:p>
    <w:p w:rsidR="00385408" w:rsidRPr="00DD175B" w:rsidRDefault="00385408" w:rsidP="00385408">
      <w:pPr>
        <w:tabs>
          <w:tab w:val="left" w:pos="426"/>
        </w:tabs>
        <w:spacing w:after="68" w:line="244" w:lineRule="auto"/>
        <w:ind w:left="709" w:right="699"/>
        <w:jc w:val="right"/>
        <w:rPr>
          <w:color w:val="000000"/>
          <w:sz w:val="28"/>
        </w:rPr>
      </w:pPr>
      <w:r w:rsidRPr="00DD175B">
        <w:rPr>
          <w:color w:val="000000"/>
          <w:sz w:val="16"/>
        </w:rPr>
        <w:t xml:space="preserve"> </w:t>
      </w:r>
      <w:r w:rsidRPr="00DD175B">
        <w:rPr>
          <w:color w:val="000000"/>
          <w:sz w:val="16"/>
        </w:rPr>
        <w:tab/>
        <w:t xml:space="preserve"> </w:t>
      </w:r>
      <w:r w:rsidRPr="00DD175B">
        <w:rPr>
          <w:color w:val="000000"/>
          <w:sz w:val="16"/>
        </w:rPr>
        <w:tab/>
        <w:t xml:space="preserve">(подпись) </w:t>
      </w:r>
      <w:r w:rsidRPr="00DD175B">
        <w:rPr>
          <w:color w:val="000000"/>
          <w:sz w:val="16"/>
        </w:rPr>
        <w:tab/>
        <w:t xml:space="preserve"> </w:t>
      </w:r>
      <w:r w:rsidRPr="00DD175B">
        <w:rPr>
          <w:color w:val="000000"/>
          <w:sz w:val="16"/>
        </w:rPr>
        <w:tab/>
        <w:t xml:space="preserve">(фамилия, имя, отчество (последнее - при наличии) </w:t>
      </w:r>
    </w:p>
    <w:p w:rsidR="00385408" w:rsidRPr="00DD175B" w:rsidRDefault="00385408" w:rsidP="00385408">
      <w:pPr>
        <w:tabs>
          <w:tab w:val="left" w:pos="426"/>
        </w:tabs>
        <w:spacing w:after="12"/>
        <w:ind w:left="709"/>
        <w:rPr>
          <w:color w:val="000000"/>
          <w:sz w:val="28"/>
        </w:rPr>
      </w:pPr>
      <w:r w:rsidRPr="00DD175B">
        <w:rPr>
          <w:color w:val="000000"/>
          <w:sz w:val="24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ind w:left="709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spacing w:after="15" w:line="249" w:lineRule="auto"/>
        <w:ind w:left="709"/>
        <w:jc w:val="both"/>
        <w:rPr>
          <w:color w:val="000000"/>
          <w:sz w:val="28"/>
        </w:rPr>
      </w:pPr>
      <w:r w:rsidRPr="00DD175B">
        <w:rPr>
          <w:color w:val="000000"/>
          <w:sz w:val="24"/>
        </w:rPr>
        <w:t xml:space="preserve"> Дата</w:t>
      </w:r>
      <w:r w:rsidRPr="00DD175B">
        <w:rPr>
          <w:color w:val="000000"/>
          <w:sz w:val="28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ind w:left="709"/>
        <w:jc w:val="right"/>
        <w:rPr>
          <w:color w:val="000000"/>
          <w:sz w:val="28"/>
        </w:rPr>
      </w:pPr>
      <w:r w:rsidRPr="00DD175B">
        <w:rPr>
          <w:b/>
          <w:color w:val="000000"/>
          <w:sz w:val="28"/>
        </w:rPr>
        <w:t xml:space="preserve"> </w:t>
      </w:r>
    </w:p>
    <w:p w:rsidR="00385408" w:rsidRPr="00DD175B" w:rsidRDefault="00385408" w:rsidP="00385408">
      <w:pPr>
        <w:tabs>
          <w:tab w:val="left" w:pos="426"/>
        </w:tabs>
        <w:ind w:left="709"/>
        <w:jc w:val="right"/>
        <w:rPr>
          <w:color w:val="000000"/>
          <w:sz w:val="28"/>
        </w:rPr>
        <w:sectPr w:rsidR="00385408" w:rsidRPr="00DD175B" w:rsidSect="00385408">
          <w:headerReference w:type="even" r:id="rId17"/>
          <w:headerReference w:type="first" r:id="rId18"/>
          <w:pgSz w:w="11906" w:h="16838"/>
          <w:pgMar w:top="1702" w:right="494" w:bottom="1135" w:left="993" w:header="471" w:footer="720" w:gutter="0"/>
          <w:pgNumType w:start="2"/>
          <w:cols w:space="720"/>
        </w:sectPr>
      </w:pPr>
      <w:r w:rsidRPr="00DD175B">
        <w:rPr>
          <w:b/>
          <w:color w:val="000000"/>
          <w:sz w:val="28"/>
        </w:rPr>
        <w:t xml:space="preserve"> </w:t>
      </w:r>
    </w:p>
    <w:p w:rsidR="00385408" w:rsidRPr="00DD175B" w:rsidRDefault="00385408" w:rsidP="00453CE4">
      <w:pPr>
        <w:tabs>
          <w:tab w:val="left" w:pos="426"/>
        </w:tabs>
        <w:spacing w:after="8" w:line="248" w:lineRule="auto"/>
        <w:ind w:left="8647" w:right="65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Приложение № </w:t>
      </w:r>
      <w:r>
        <w:rPr>
          <w:color w:val="000000"/>
          <w:sz w:val="28"/>
        </w:rPr>
        <w:t>4</w:t>
      </w:r>
      <w:r w:rsidRPr="00DD175B">
        <w:rPr>
          <w:color w:val="000000"/>
          <w:sz w:val="28"/>
        </w:rPr>
        <w:t xml:space="preserve"> </w:t>
      </w:r>
    </w:p>
    <w:p w:rsidR="00385408" w:rsidRPr="00DD175B" w:rsidRDefault="00385408" w:rsidP="00453CE4">
      <w:pPr>
        <w:tabs>
          <w:tab w:val="left" w:pos="426"/>
        </w:tabs>
        <w:spacing w:after="8" w:line="248" w:lineRule="auto"/>
        <w:ind w:left="8647" w:right="65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к Административному регламенту </w:t>
      </w:r>
    </w:p>
    <w:p w:rsidR="00385408" w:rsidRDefault="00385408" w:rsidP="00453CE4">
      <w:pPr>
        <w:tabs>
          <w:tab w:val="left" w:pos="426"/>
        </w:tabs>
        <w:spacing w:after="4" w:line="247" w:lineRule="auto"/>
        <w:ind w:left="8647" w:right="2"/>
        <w:rPr>
          <w:color w:val="000000"/>
          <w:sz w:val="28"/>
        </w:rPr>
      </w:pPr>
      <w:r w:rsidRPr="00DD175B">
        <w:rPr>
          <w:color w:val="000000"/>
          <w:sz w:val="28"/>
        </w:rPr>
        <w:t>по предоставлению муниципальной</w:t>
      </w:r>
    </w:p>
    <w:p w:rsidR="00385408" w:rsidRDefault="00385408" w:rsidP="00453CE4">
      <w:pPr>
        <w:tabs>
          <w:tab w:val="left" w:pos="426"/>
        </w:tabs>
        <w:spacing w:after="4" w:line="247" w:lineRule="auto"/>
        <w:ind w:left="8647" w:right="2"/>
        <w:rPr>
          <w:color w:val="000000"/>
          <w:sz w:val="28"/>
        </w:rPr>
      </w:pPr>
      <w:r w:rsidRPr="00DD175B">
        <w:rPr>
          <w:color w:val="000000"/>
          <w:sz w:val="28"/>
        </w:rPr>
        <w:t>услуги «Утверждение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схемы расположения</w:t>
      </w:r>
    </w:p>
    <w:p w:rsidR="00385408" w:rsidRPr="00DD175B" w:rsidRDefault="00385408" w:rsidP="00453CE4">
      <w:pPr>
        <w:tabs>
          <w:tab w:val="left" w:pos="426"/>
        </w:tabs>
        <w:spacing w:after="4" w:line="247" w:lineRule="auto"/>
        <w:ind w:left="8647" w:right="2"/>
        <w:rPr>
          <w:color w:val="000000"/>
          <w:sz w:val="28"/>
        </w:rPr>
      </w:pPr>
      <w:r w:rsidRPr="00DD175B">
        <w:rPr>
          <w:color w:val="000000"/>
          <w:sz w:val="28"/>
        </w:rPr>
        <w:t>земельного участка или земельных участков</w:t>
      </w:r>
    </w:p>
    <w:p w:rsidR="00385408" w:rsidRPr="00DD175B" w:rsidRDefault="00385408" w:rsidP="0065454F">
      <w:pPr>
        <w:tabs>
          <w:tab w:val="left" w:pos="426"/>
        </w:tabs>
        <w:ind w:left="8647" w:right="65"/>
        <w:rPr>
          <w:color w:val="000000"/>
          <w:sz w:val="28"/>
        </w:rPr>
      </w:pPr>
      <w:r w:rsidRPr="00DD175B">
        <w:rPr>
          <w:color w:val="000000"/>
          <w:sz w:val="28"/>
        </w:rPr>
        <w:t>на кадастровом плане территории»</w:t>
      </w:r>
    </w:p>
    <w:tbl>
      <w:tblPr>
        <w:tblpPr w:vertAnchor="page" w:horzAnchor="page" w:tblpX="821" w:tblpY="4499"/>
        <w:tblOverlap w:val="never"/>
        <w:tblW w:w="15305" w:type="dxa"/>
        <w:tblLayout w:type="fixed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06"/>
        <w:gridCol w:w="2361"/>
        <w:gridCol w:w="2021"/>
        <w:gridCol w:w="2249"/>
        <w:gridCol w:w="2074"/>
        <w:gridCol w:w="384"/>
        <w:gridCol w:w="1403"/>
        <w:gridCol w:w="2707"/>
      </w:tblGrid>
      <w:tr w:rsidR="00453CE4" w:rsidRPr="00DD175B" w:rsidTr="00453CE4">
        <w:trPr>
          <w:trHeight w:val="1655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85408" w:rsidRPr="00DD175B" w:rsidRDefault="00385408" w:rsidP="0065454F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DD175B" w:rsidRDefault="00385408" w:rsidP="0065454F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CE4" w:rsidRDefault="00453CE4" w:rsidP="0065454F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DD175B" w:rsidRDefault="00453CE4" w:rsidP="0065454F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="00385408"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="00385408"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385408"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  <w:r w:rsidR="00385408"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85408" w:rsidRPr="00DD175B" w:rsidRDefault="00385408" w:rsidP="0065454F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DD175B" w:rsidRDefault="00385408" w:rsidP="0065454F">
            <w:pPr>
              <w:tabs>
                <w:tab w:val="left" w:pos="426"/>
              </w:tabs>
              <w:ind w:left="21" w:right="3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административных действий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65454F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DD175B" w:rsidRDefault="00385408" w:rsidP="0065454F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85408" w:rsidRPr="00DD175B" w:rsidRDefault="00385408" w:rsidP="0065454F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Место выполнения </w:t>
            </w:r>
          </w:p>
          <w:p w:rsidR="00385408" w:rsidRPr="00A13D11" w:rsidRDefault="00385408" w:rsidP="00852935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 xml:space="preserve">используемая </w:t>
            </w:r>
          </w:p>
          <w:p w:rsidR="00385408" w:rsidRPr="00A13D11" w:rsidRDefault="00385408" w:rsidP="0065454F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A13D11">
              <w:rPr>
                <w:color w:val="000000"/>
                <w:sz w:val="24"/>
              </w:rPr>
              <w:t xml:space="preserve">информационная система </w:t>
            </w:r>
            <w:r w:rsidRPr="00A13D11">
              <w:rPr>
                <w:color w:val="000000"/>
                <w:sz w:val="2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A13D11" w:rsidRDefault="00385408" w:rsidP="0065454F">
            <w:pPr>
              <w:tabs>
                <w:tab w:val="left" w:pos="426"/>
              </w:tabs>
              <w:ind w:left="103"/>
              <w:rPr>
                <w:color w:val="000000"/>
                <w:sz w:val="28"/>
              </w:rPr>
            </w:pPr>
          </w:p>
        </w:tc>
        <w:tc>
          <w:tcPr>
            <w:tcW w:w="1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85408" w:rsidRPr="00DD175B" w:rsidRDefault="00385408" w:rsidP="0065454F">
            <w:pPr>
              <w:tabs>
                <w:tab w:val="left" w:pos="426"/>
              </w:tabs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85408" w:rsidRPr="00DD175B" w:rsidRDefault="00385408" w:rsidP="0065454F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DD175B" w:rsidRDefault="00385408" w:rsidP="0065454F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действия, способ фиксации </w:t>
            </w:r>
          </w:p>
        </w:tc>
      </w:tr>
      <w:tr w:rsidR="00453CE4" w:rsidRPr="00DD175B" w:rsidTr="00453CE4">
        <w:trPr>
          <w:trHeight w:val="173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1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7 </w:t>
            </w:r>
          </w:p>
        </w:tc>
      </w:tr>
      <w:tr w:rsidR="00385408" w:rsidRPr="00DD175B" w:rsidTr="00453CE4">
        <w:trPr>
          <w:trHeight w:val="146"/>
        </w:trPr>
        <w:tc>
          <w:tcPr>
            <w:tcW w:w="1119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 w:right="723"/>
              <w:jc w:val="right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1.</w:t>
            </w:r>
            <w:r w:rsidRPr="00DD175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</w:tr>
      <w:tr w:rsidR="00A91C80" w:rsidRPr="00DD175B" w:rsidTr="00A91C80">
        <w:trPr>
          <w:trHeight w:val="5499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91C80" w:rsidRPr="00DD175B" w:rsidRDefault="00A91C80" w:rsidP="00453CE4">
            <w:pPr>
              <w:tabs>
                <w:tab w:val="left" w:pos="426"/>
              </w:tabs>
              <w:spacing w:line="238" w:lineRule="auto"/>
              <w:ind w:left="142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lastRenderedPageBreak/>
              <w:t>Поступление заявления и документов для предоставления муниципальной услуги в</w:t>
            </w:r>
          </w:p>
          <w:p w:rsidR="00A91C80" w:rsidRPr="00DD175B" w:rsidRDefault="00A91C80" w:rsidP="00453CE4">
            <w:pPr>
              <w:tabs>
                <w:tab w:val="left" w:pos="426"/>
              </w:tabs>
              <w:ind w:left="142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Уполномоченный</w:t>
            </w:r>
            <w:proofErr w:type="spellEnd"/>
          </w:p>
          <w:p w:rsidR="00A91C80" w:rsidRPr="00DD175B" w:rsidRDefault="00A91C80" w:rsidP="00453CE4">
            <w:pPr>
              <w:tabs>
                <w:tab w:val="left" w:pos="426"/>
              </w:tabs>
              <w:ind w:left="142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>огран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453CE4">
            <w:pPr>
              <w:tabs>
                <w:tab w:val="left" w:pos="426"/>
              </w:tabs>
              <w:spacing w:line="238" w:lineRule="auto"/>
              <w:ind w:left="142" w:right="3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</w:t>
            </w:r>
          </w:p>
          <w:p w:rsidR="00A91C80" w:rsidRDefault="00A91C80" w:rsidP="00453CE4">
            <w:pPr>
              <w:tabs>
                <w:tab w:val="left" w:pos="426"/>
              </w:tabs>
              <w:ind w:left="142"/>
              <w:rPr>
                <w:color w:val="000000"/>
                <w:sz w:val="24"/>
              </w:rPr>
            </w:pPr>
            <w:r w:rsidRPr="00A91C80">
              <w:rPr>
                <w:color w:val="000000"/>
                <w:sz w:val="24"/>
              </w:rPr>
              <w:t>Административного регламента</w:t>
            </w:r>
            <w:r w:rsidRPr="00DD175B">
              <w:rPr>
                <w:color w:val="000000"/>
                <w:sz w:val="24"/>
              </w:rPr>
              <w:t xml:space="preserve"> </w:t>
            </w:r>
          </w:p>
          <w:p w:rsidR="00A91C80" w:rsidRPr="00A91C80" w:rsidRDefault="00A91C80" w:rsidP="00A91C80">
            <w:pPr>
              <w:tabs>
                <w:tab w:val="left" w:pos="426"/>
              </w:tabs>
              <w:ind w:left="142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В случае выявления оснований для отказа в приеме документов, направление заявителю в электронной форме в лич</w:t>
            </w:r>
            <w:r>
              <w:rPr>
                <w:color w:val="000000"/>
                <w:sz w:val="24"/>
              </w:rPr>
              <w:t>ный кабинет на ЕПГУ уведомления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453CE4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рабочий</w:t>
            </w:r>
            <w:proofErr w:type="spellEnd"/>
          </w:p>
          <w:p w:rsidR="00A91C80" w:rsidRPr="00DD175B" w:rsidRDefault="00A91C80" w:rsidP="00453CE4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день</w:t>
            </w:r>
            <w:proofErr w:type="spellEnd"/>
          </w:p>
          <w:p w:rsidR="00A91C80" w:rsidRPr="00DD175B" w:rsidRDefault="00A91C80" w:rsidP="00453CE4">
            <w:pPr>
              <w:tabs>
                <w:tab w:val="left" w:pos="426"/>
              </w:tabs>
              <w:ind w:left="21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ind w:left="171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Уполномо</w:t>
            </w:r>
            <w:r w:rsidRPr="00DD175B">
              <w:rPr>
                <w:color w:val="000000"/>
                <w:sz w:val="24"/>
              </w:rPr>
              <w:t>ченного орга</w:t>
            </w:r>
            <w:r>
              <w:rPr>
                <w:color w:val="000000"/>
                <w:sz w:val="24"/>
              </w:rPr>
              <w:t>на, ответственное за предостав</w:t>
            </w:r>
            <w:r w:rsidRPr="00DD175B">
              <w:rPr>
                <w:color w:val="000000"/>
                <w:sz w:val="24"/>
              </w:rPr>
              <w:t xml:space="preserve">ление </w:t>
            </w:r>
            <w:r>
              <w:rPr>
                <w:color w:val="000000"/>
                <w:sz w:val="24"/>
              </w:rPr>
              <w:t>муниципа</w:t>
            </w:r>
            <w:r w:rsidRPr="00DD175B">
              <w:rPr>
                <w:color w:val="000000"/>
                <w:sz w:val="24"/>
              </w:rPr>
              <w:t>льной</w:t>
            </w:r>
            <w:r>
              <w:rPr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 xml:space="preserve">услуги 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spacing w:line="238" w:lineRule="auto"/>
              <w:ind w:left="21" w:right="18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У</w:t>
            </w:r>
            <w:r>
              <w:rPr>
                <w:color w:val="000000"/>
                <w:sz w:val="24"/>
                <w:lang w:val="en-US"/>
              </w:rPr>
              <w:t>полномоченны</w:t>
            </w:r>
            <w:r w:rsidRPr="00DD175B">
              <w:rPr>
                <w:color w:val="000000"/>
                <w:sz w:val="24"/>
                <w:lang w:val="en-US"/>
              </w:rPr>
              <w:t>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огран / ГИС </w:t>
            </w:r>
          </w:p>
          <w:p w:rsidR="00A91C80" w:rsidRPr="00DD175B" w:rsidRDefault="00A91C80" w:rsidP="00385408">
            <w:pPr>
              <w:tabs>
                <w:tab w:val="left" w:pos="426"/>
              </w:tabs>
              <w:ind w:left="21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– </w:t>
            </w:r>
          </w:p>
          <w:p w:rsidR="00A91C80" w:rsidRPr="00DD175B" w:rsidRDefault="00A91C80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65454F" w:rsidRDefault="00A91C80" w:rsidP="0065454F">
            <w:pPr>
              <w:tabs>
                <w:tab w:val="left" w:pos="426"/>
              </w:tabs>
              <w:spacing w:line="238" w:lineRule="auto"/>
              <w:ind w:left="127" w:right="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  <w:r w:rsidRPr="0065454F">
              <w:rPr>
                <w:color w:val="000000"/>
                <w:sz w:val="24"/>
              </w:rPr>
              <w:t xml:space="preserve">ему </w:t>
            </w:r>
            <w:r>
              <w:rPr>
                <w:color w:val="000000"/>
                <w:sz w:val="24"/>
              </w:rPr>
              <w:t>д</w:t>
            </w:r>
            <w:r w:rsidRPr="0065454F">
              <w:rPr>
                <w:color w:val="000000"/>
                <w:sz w:val="24"/>
              </w:rPr>
              <w:t xml:space="preserve">окументов </w:t>
            </w:r>
          </w:p>
        </w:tc>
      </w:tr>
    </w:tbl>
    <w:p w:rsidR="00385408" w:rsidRPr="00DD175B" w:rsidRDefault="00385408" w:rsidP="0065454F">
      <w:pPr>
        <w:tabs>
          <w:tab w:val="left" w:pos="426"/>
        </w:tabs>
        <w:spacing w:after="1" w:line="246" w:lineRule="auto"/>
        <w:jc w:val="center"/>
        <w:rPr>
          <w:color w:val="000000"/>
          <w:sz w:val="28"/>
        </w:rPr>
      </w:pPr>
      <w:r w:rsidRPr="00DD175B">
        <w:rPr>
          <w:color w:val="000000"/>
          <w:sz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385408" w:rsidRPr="00E405D5" w:rsidRDefault="00385408" w:rsidP="0065454F">
      <w:pPr>
        <w:tabs>
          <w:tab w:val="left" w:pos="426"/>
        </w:tabs>
        <w:ind w:left="709"/>
        <w:jc w:val="center"/>
        <w:rPr>
          <w:color w:val="000000"/>
          <w:sz w:val="26"/>
          <w:szCs w:val="26"/>
        </w:rPr>
      </w:pPr>
      <w:r w:rsidRPr="00E405D5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000" w:type="dxa"/>
        <w:tblInd w:w="-790" w:type="dxa"/>
        <w:tblLayout w:type="fixed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192"/>
        <w:gridCol w:w="10"/>
        <w:gridCol w:w="135"/>
        <w:gridCol w:w="2240"/>
        <w:gridCol w:w="26"/>
        <w:gridCol w:w="8"/>
        <w:gridCol w:w="1984"/>
        <w:gridCol w:w="47"/>
        <w:gridCol w:w="26"/>
        <w:gridCol w:w="919"/>
        <w:gridCol w:w="977"/>
        <w:gridCol w:w="16"/>
        <w:gridCol w:w="10"/>
        <w:gridCol w:w="1832"/>
        <w:gridCol w:w="349"/>
        <w:gridCol w:w="26"/>
        <w:gridCol w:w="59"/>
        <w:gridCol w:w="1270"/>
        <w:gridCol w:w="521"/>
        <w:gridCol w:w="52"/>
        <w:gridCol w:w="76"/>
        <w:gridCol w:w="2192"/>
        <w:gridCol w:w="33"/>
      </w:tblGrid>
      <w:tr w:rsidR="00453CE4" w:rsidRPr="00DD175B" w:rsidTr="00544F2E">
        <w:trPr>
          <w:trHeight w:val="252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5454F" w:rsidRPr="00DD175B" w:rsidRDefault="0065454F" w:rsidP="0065454F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65454F" w:rsidRDefault="0065454F" w:rsidP="0065454F">
            <w:pPr>
              <w:tabs>
                <w:tab w:val="left" w:pos="426"/>
              </w:tabs>
              <w:ind w:left="153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135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65454F" w:rsidRDefault="00385408" w:rsidP="00453CE4">
            <w:pPr>
              <w:tabs>
                <w:tab w:val="left" w:pos="426"/>
              </w:tabs>
              <w:ind w:left="709"/>
              <w:rPr>
                <w:color w:val="000000"/>
                <w:sz w:val="28"/>
              </w:rPr>
            </w:pP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DD175B" w:rsidRDefault="0065454F" w:rsidP="0065454F">
            <w:pPr>
              <w:tabs>
                <w:tab w:val="left" w:pos="426"/>
              </w:tabs>
              <w:ind w:left="-130" w:right="6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206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5454F" w:rsidRPr="00DD175B" w:rsidRDefault="0065454F" w:rsidP="0065454F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DD175B" w:rsidRDefault="0065454F" w:rsidP="0065454F">
            <w:pPr>
              <w:tabs>
                <w:tab w:val="left" w:pos="426"/>
              </w:tabs>
              <w:ind w:left="-118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</w:rPr>
              <w:t>административных действий</w:t>
            </w:r>
          </w:p>
        </w:tc>
        <w:tc>
          <w:tcPr>
            <w:tcW w:w="1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5454F" w:rsidRPr="00DD175B" w:rsidRDefault="0065454F" w:rsidP="0065454F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65454F" w:rsidRDefault="0065454F" w:rsidP="0065454F">
            <w:pPr>
              <w:tabs>
                <w:tab w:val="left" w:pos="426"/>
              </w:tabs>
              <w:ind w:left="-8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2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5454F" w:rsidRPr="00DD175B" w:rsidRDefault="0065454F" w:rsidP="0065454F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Место выполнения </w:t>
            </w:r>
          </w:p>
          <w:p w:rsidR="0065454F" w:rsidRPr="00A13D11" w:rsidRDefault="0065454F" w:rsidP="00852935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 xml:space="preserve">используемая </w:t>
            </w:r>
          </w:p>
          <w:p w:rsidR="00385408" w:rsidRPr="0065454F" w:rsidRDefault="0065454F" w:rsidP="0065454F">
            <w:pPr>
              <w:tabs>
                <w:tab w:val="left" w:pos="426"/>
              </w:tabs>
              <w:ind w:left="-42" w:right="5"/>
              <w:jc w:val="center"/>
              <w:rPr>
                <w:color w:val="000000"/>
                <w:sz w:val="28"/>
              </w:rPr>
            </w:pPr>
            <w:r w:rsidRPr="00A13D11">
              <w:rPr>
                <w:color w:val="000000"/>
                <w:sz w:val="24"/>
              </w:rPr>
              <w:t xml:space="preserve">информационная система </w:t>
            </w:r>
            <w:r w:rsidRPr="00A13D11">
              <w:rPr>
                <w:color w:val="000000"/>
                <w:sz w:val="2"/>
              </w:rPr>
              <w:t xml:space="preserve"> </w:t>
            </w:r>
          </w:p>
        </w:tc>
        <w:tc>
          <w:tcPr>
            <w:tcW w:w="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DD175B" w:rsidRDefault="0065454F" w:rsidP="00453CE4">
            <w:pPr>
              <w:tabs>
                <w:tab w:val="left" w:pos="426"/>
              </w:tabs>
              <w:ind w:right="13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2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5454F" w:rsidRPr="00DD175B" w:rsidRDefault="0065454F" w:rsidP="0065454F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852935" w:rsidRDefault="0065454F" w:rsidP="0065454F">
            <w:pPr>
              <w:tabs>
                <w:tab w:val="left" w:pos="426"/>
              </w:tabs>
              <w:ind w:right="15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действия, способ фиксации</w:t>
            </w:r>
          </w:p>
        </w:tc>
      </w:tr>
      <w:tr w:rsidR="0065454F" w:rsidRPr="00DD175B" w:rsidTr="00544F2E">
        <w:trPr>
          <w:trHeight w:val="32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5454F" w:rsidRPr="0065454F" w:rsidRDefault="0065454F" w:rsidP="0065454F">
            <w:pPr>
              <w:tabs>
                <w:tab w:val="left" w:pos="426"/>
              </w:tabs>
              <w:ind w:left="153"/>
              <w:jc w:val="center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Pr="00DD175B" w:rsidRDefault="0065454F" w:rsidP="00453CE4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left="-130" w:right="6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left="-118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left="-8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left="-42" w:right="5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right="13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454F" w:rsidRDefault="0065454F" w:rsidP="0065454F">
            <w:pPr>
              <w:tabs>
                <w:tab w:val="left" w:pos="426"/>
              </w:tabs>
              <w:ind w:right="15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7 </w:t>
            </w:r>
          </w:p>
        </w:tc>
      </w:tr>
      <w:tr w:rsidR="00A91C80" w:rsidRPr="00DD175B" w:rsidTr="00544F2E">
        <w:trPr>
          <w:trHeight w:val="5189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1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</w:t>
            </w:r>
            <w:r>
              <w:rPr>
                <w:color w:val="000000"/>
                <w:sz w:val="24"/>
              </w:rPr>
              <w:t xml:space="preserve">азе данных по учету документов </w:t>
            </w:r>
            <w:r w:rsidRPr="00DD175B">
              <w:rPr>
                <w:color w:val="000000"/>
                <w:sz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0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453CE4">
            <w:pPr>
              <w:tabs>
                <w:tab w:val="left" w:pos="426"/>
              </w:tabs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рабочий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день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22" w:type="dxa"/>
            <w:gridSpan w:val="4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shd w:val="clear" w:color="auto" w:fill="auto"/>
          </w:tcPr>
          <w:p w:rsidR="00A91C80" w:rsidRPr="00DD175B" w:rsidRDefault="00A91C80" w:rsidP="0065454F">
            <w:pPr>
              <w:tabs>
                <w:tab w:val="left" w:pos="426"/>
              </w:tabs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 Уполномоченного органа, ответственное за регистрацию корреспонденции 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07" w:type="dxa"/>
            <w:gridSpan w:val="3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65454F">
            <w:pPr>
              <w:tabs>
                <w:tab w:val="left" w:pos="426"/>
              </w:tabs>
              <w:ind w:left="100" w:right="23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Уполномоченный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огран/ГИС  </w:t>
            </w:r>
          </w:p>
        </w:tc>
        <w:tc>
          <w:tcPr>
            <w:tcW w:w="189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– </w:t>
            </w:r>
          </w:p>
        </w:tc>
        <w:tc>
          <w:tcPr>
            <w:tcW w:w="2301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A91C80" w:rsidRDefault="00A91C80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85408" w:rsidRPr="00DD175B" w:rsidTr="00544F2E">
        <w:trPr>
          <w:trHeight w:val="18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  <w:tc>
          <w:tcPr>
            <w:tcW w:w="12796" w:type="dxa"/>
            <w:gridSpan w:val="2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453CE4">
            <w:pPr>
              <w:tabs>
                <w:tab w:val="left" w:pos="426"/>
              </w:tabs>
              <w:ind w:left="-56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Получение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сведений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посредством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СМЭВ</w:t>
            </w:r>
          </w:p>
        </w:tc>
      </w:tr>
      <w:tr w:rsidR="00453CE4" w:rsidRPr="00DD175B" w:rsidTr="00544F2E">
        <w:trPr>
          <w:trHeight w:val="1968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DD175B" w:rsidRDefault="00852935" w:rsidP="00852935">
            <w:pPr>
              <w:tabs>
                <w:tab w:val="left" w:pos="426"/>
              </w:tabs>
              <w:ind w:left="1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2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EF5FC3" w:rsidRDefault="00852935" w:rsidP="00852935">
            <w:pPr>
              <w:tabs>
                <w:tab w:val="left" w:pos="426"/>
              </w:tabs>
              <w:ind w:left="7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206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DD175B" w:rsidRDefault="00852935" w:rsidP="00852935">
            <w:pPr>
              <w:tabs>
                <w:tab w:val="left" w:pos="426"/>
              </w:tabs>
              <w:ind w:left="105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административных действий</w:t>
            </w:r>
          </w:p>
        </w:tc>
        <w:tc>
          <w:tcPr>
            <w:tcW w:w="1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65454F" w:rsidRDefault="00852935" w:rsidP="00852935">
            <w:pPr>
              <w:tabs>
                <w:tab w:val="left" w:pos="426"/>
              </w:tabs>
              <w:ind w:left="168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220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Место выполнения </w:t>
            </w:r>
          </w:p>
          <w:p w:rsidR="00852935" w:rsidRPr="00A13D11" w:rsidRDefault="00852935" w:rsidP="00852935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 xml:space="preserve">используемая </w:t>
            </w:r>
          </w:p>
          <w:p w:rsidR="00852935" w:rsidRPr="00852935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4"/>
              </w:rPr>
            </w:pPr>
            <w:r w:rsidRPr="00A13D11">
              <w:rPr>
                <w:color w:val="000000"/>
                <w:sz w:val="24"/>
              </w:rPr>
              <w:t>информационная система</w:t>
            </w:r>
          </w:p>
        </w:tc>
        <w:tc>
          <w:tcPr>
            <w:tcW w:w="192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EF5FC3" w:rsidRDefault="00852935" w:rsidP="00852935">
            <w:pPr>
              <w:tabs>
                <w:tab w:val="left" w:pos="426"/>
              </w:tabs>
              <w:ind w:left="45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2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DD175B" w:rsidRDefault="00852935" w:rsidP="00852935">
            <w:pPr>
              <w:tabs>
                <w:tab w:val="left" w:pos="426"/>
              </w:tabs>
              <w:ind w:left="51" w:righ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действия, способ фиксации</w:t>
            </w:r>
          </w:p>
        </w:tc>
      </w:tr>
      <w:tr w:rsidR="00852935" w:rsidRPr="00DD175B" w:rsidTr="00544F2E">
        <w:trPr>
          <w:trHeight w:val="324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852935" w:rsidRDefault="00852935" w:rsidP="00852935">
            <w:pPr>
              <w:tabs>
                <w:tab w:val="left" w:pos="426"/>
              </w:tabs>
              <w:ind w:left="7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6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852935" w:rsidRDefault="00852935" w:rsidP="00852935">
            <w:pPr>
              <w:tabs>
                <w:tab w:val="left" w:pos="426"/>
              </w:tabs>
              <w:ind w:left="4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51" w:right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852935" w:rsidRPr="00DD175B" w:rsidTr="00544F2E">
        <w:trPr>
          <w:trHeight w:val="55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1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lastRenderedPageBreak/>
              <w:t xml:space="preserve">пакет </w:t>
            </w:r>
            <w:proofErr w:type="spellStart"/>
            <w:r w:rsidRPr="00DD175B">
              <w:rPr>
                <w:color w:val="000000"/>
                <w:sz w:val="24"/>
              </w:rPr>
              <w:t>зарегистрированн</w:t>
            </w:r>
            <w:proofErr w:type="spellEnd"/>
            <w:r w:rsidRPr="00DD175B">
              <w:rPr>
                <w:color w:val="000000"/>
                <w:sz w:val="24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</w:rPr>
              <w:t>ых</w:t>
            </w:r>
            <w:proofErr w:type="spellEnd"/>
            <w:r w:rsidRPr="00DD175B">
              <w:rPr>
                <w:color w:val="000000"/>
                <w:sz w:val="24"/>
              </w:rPr>
              <w:t xml:space="preserve"> документов, поступивших должностному лицу, ответственному за предоставление </w:t>
            </w:r>
          </w:p>
          <w:p w:rsidR="00852935" w:rsidRDefault="00852935" w:rsidP="00852935">
            <w:pPr>
              <w:tabs>
                <w:tab w:val="left" w:pos="426"/>
              </w:tabs>
              <w:ind w:left="11"/>
              <w:rPr>
                <w:color w:val="000000"/>
                <w:sz w:val="24"/>
              </w:rPr>
            </w:pPr>
            <w:r w:rsidRPr="0065454F">
              <w:rPr>
                <w:color w:val="000000"/>
                <w:sz w:val="24"/>
              </w:rPr>
              <w:t xml:space="preserve">муниципальной услуги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Pr="0065454F" w:rsidRDefault="00852935" w:rsidP="00852935">
            <w:pPr>
              <w:tabs>
                <w:tab w:val="left" w:pos="426"/>
              </w:tabs>
              <w:spacing w:line="238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DD175B">
              <w:rPr>
                <w:color w:val="000000"/>
                <w:sz w:val="24"/>
              </w:rPr>
              <w:t xml:space="preserve">аправление межведомственных запросов в органы и организации, указанные в пункте 2.3 </w:t>
            </w:r>
          </w:p>
          <w:p w:rsidR="00852935" w:rsidRDefault="00852935" w:rsidP="00852935">
            <w:pPr>
              <w:tabs>
                <w:tab w:val="left" w:pos="426"/>
              </w:tabs>
              <w:ind w:left="72"/>
              <w:rPr>
                <w:color w:val="000000"/>
                <w:sz w:val="24"/>
              </w:rPr>
            </w:pPr>
            <w:r w:rsidRPr="00EF5FC3">
              <w:rPr>
                <w:color w:val="000000"/>
                <w:sz w:val="24"/>
              </w:rPr>
              <w:t xml:space="preserve">Административного регламента </w:t>
            </w:r>
            <w:r w:rsidRPr="00DD175B">
              <w:rPr>
                <w:color w:val="000000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105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в день регистрации заявления и документов 3 рабочих дня</w:t>
            </w:r>
            <w:r>
              <w:rPr>
                <w:color w:val="000000"/>
                <w:sz w:val="24"/>
              </w:rPr>
              <w:t xml:space="preserve"> со дня направления межведомств</w:t>
            </w:r>
            <w:r w:rsidRPr="00DD175B">
              <w:rPr>
                <w:color w:val="000000"/>
                <w:sz w:val="24"/>
              </w:rPr>
              <w:t xml:space="preserve">енного запроса в орган или организацию, предоставляю </w:t>
            </w:r>
            <w:proofErr w:type="spellStart"/>
            <w:r w:rsidRPr="00DD175B">
              <w:rPr>
                <w:color w:val="000000"/>
                <w:sz w:val="24"/>
              </w:rPr>
              <w:t>щие</w:t>
            </w:r>
            <w:proofErr w:type="spellEnd"/>
            <w:r w:rsidRPr="00DD175B">
              <w:rPr>
                <w:color w:val="000000"/>
                <w:sz w:val="24"/>
              </w:rPr>
              <w:t xml:space="preserve">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16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DD175B">
              <w:rPr>
                <w:color w:val="000000"/>
                <w:sz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rPr>
                <w:color w:val="000000"/>
                <w:sz w:val="28"/>
              </w:rPr>
            </w:pPr>
            <w:proofErr w:type="spellStart"/>
            <w:r w:rsidRPr="00DD175B">
              <w:rPr>
                <w:color w:val="000000"/>
                <w:sz w:val="24"/>
              </w:rPr>
              <w:t>Уполномоченны</w:t>
            </w:r>
            <w:proofErr w:type="spellEnd"/>
          </w:p>
          <w:p w:rsidR="00852935" w:rsidRPr="00DD175B" w:rsidRDefault="00852935" w:rsidP="00852935">
            <w:pPr>
              <w:tabs>
                <w:tab w:val="left" w:pos="426"/>
              </w:tabs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й орган/ГИС/ </w:t>
            </w:r>
          </w:p>
          <w:p w:rsidR="00852935" w:rsidRDefault="00852935" w:rsidP="00852935">
            <w:pPr>
              <w:tabs>
                <w:tab w:val="left" w:pos="426"/>
              </w:tabs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 xml:space="preserve">СМЭВ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spacing w:line="238" w:lineRule="auto"/>
              <w:ind w:left="4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отсутствие документов, необходимых для предоставления муниципальной</w:t>
            </w:r>
          </w:p>
          <w:p w:rsidR="00852935" w:rsidRPr="00EF5FC3" w:rsidRDefault="00852935" w:rsidP="00852935">
            <w:pPr>
              <w:tabs>
                <w:tab w:val="left" w:pos="426"/>
              </w:tabs>
              <w:ind w:left="45"/>
              <w:rPr>
                <w:color w:val="000000"/>
                <w:sz w:val="28"/>
              </w:rPr>
            </w:pPr>
            <w:r w:rsidRPr="00EF5FC3">
              <w:rPr>
                <w:color w:val="000000"/>
                <w:sz w:val="24"/>
              </w:rPr>
              <w:t xml:space="preserve"> услуги, </w:t>
            </w:r>
            <w:r w:rsidRPr="00DD175B">
              <w:rPr>
                <w:color w:val="000000"/>
                <w:sz w:val="24"/>
              </w:rPr>
              <w:t>находящихся в распоряжении государственных органов (организаций)</w:t>
            </w:r>
          </w:p>
          <w:p w:rsidR="00852935" w:rsidRDefault="00852935" w:rsidP="00852935">
            <w:pPr>
              <w:tabs>
                <w:tab w:val="left" w:pos="426"/>
              </w:tabs>
              <w:ind w:left="45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spacing w:line="238" w:lineRule="auto"/>
              <w:ind w:left="51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852935" w:rsidRPr="00E81C1E" w:rsidRDefault="00852935" w:rsidP="00852935">
            <w:pPr>
              <w:tabs>
                <w:tab w:val="left" w:pos="426"/>
              </w:tabs>
              <w:ind w:left="51"/>
              <w:rPr>
                <w:color w:val="000000"/>
                <w:sz w:val="28"/>
              </w:rPr>
            </w:pPr>
            <w:r w:rsidRPr="00E81C1E">
              <w:rPr>
                <w:color w:val="000000"/>
                <w:sz w:val="24"/>
              </w:rPr>
              <w:t xml:space="preserve">использованием </w:t>
            </w:r>
          </w:p>
          <w:p w:rsidR="00852935" w:rsidRDefault="00852935" w:rsidP="00852935">
            <w:pPr>
              <w:tabs>
                <w:tab w:val="left" w:pos="426"/>
              </w:tabs>
              <w:ind w:left="51" w:right="2"/>
              <w:rPr>
                <w:color w:val="000000"/>
                <w:sz w:val="24"/>
              </w:rPr>
            </w:pPr>
            <w:r w:rsidRPr="00EF5FC3">
              <w:rPr>
                <w:color w:val="000000"/>
                <w:sz w:val="24"/>
              </w:rPr>
              <w:t>СМЭВ</w:t>
            </w:r>
            <w:r w:rsidRPr="00DD175B">
              <w:rPr>
                <w:color w:val="000000"/>
                <w:sz w:val="24"/>
              </w:rPr>
              <w:t xml:space="preserve"> получение документов (сведений), необходимых для предоставления муниципальной услуги</w:t>
            </w:r>
          </w:p>
        </w:tc>
      </w:tr>
      <w:tr w:rsidR="00385408" w:rsidRPr="00DD175B" w:rsidTr="00544F2E">
        <w:tblPrEx>
          <w:tblCellMar>
            <w:left w:w="0" w:type="dxa"/>
            <w:right w:w="54" w:type="dxa"/>
          </w:tblCellMar>
        </w:tblPrEx>
        <w:trPr>
          <w:trHeight w:val="17"/>
        </w:trPr>
        <w:tc>
          <w:tcPr>
            <w:tcW w:w="759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5408" w:rsidRPr="00DD175B" w:rsidRDefault="00453CE4" w:rsidP="00453CE4">
            <w:pPr>
              <w:tabs>
                <w:tab w:val="left" w:pos="426"/>
              </w:tabs>
              <w:ind w:left="680"/>
              <w:jc w:val="right"/>
              <w:rPr>
                <w:color w:val="000000"/>
                <w:sz w:val="28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Рассмотрение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документов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сведений</w:t>
            </w:r>
            <w:proofErr w:type="spellEnd"/>
          </w:p>
        </w:tc>
        <w:tc>
          <w:tcPr>
            <w:tcW w:w="7410" w:type="dxa"/>
            <w:gridSpan w:val="13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5408" w:rsidRPr="00DD175B" w:rsidRDefault="00385408" w:rsidP="00453CE4">
            <w:pPr>
              <w:tabs>
                <w:tab w:val="left" w:pos="426"/>
              </w:tabs>
              <w:ind w:left="176"/>
              <w:rPr>
                <w:color w:val="000000"/>
                <w:sz w:val="28"/>
                <w:lang w:val="en-US"/>
              </w:rPr>
            </w:pPr>
          </w:p>
        </w:tc>
      </w:tr>
      <w:tr w:rsidR="00453CE4" w:rsidRPr="00DD175B" w:rsidTr="00544F2E">
        <w:tblPrEx>
          <w:tblCellMar>
            <w:left w:w="73" w:type="dxa"/>
            <w:right w:w="43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852935" w:rsidRDefault="00852935" w:rsidP="00852935">
            <w:pPr>
              <w:tabs>
                <w:tab w:val="left" w:pos="426"/>
              </w:tabs>
              <w:ind w:left="-1" w:right="3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DD175B" w:rsidRDefault="00852935" w:rsidP="00852935">
            <w:pPr>
              <w:tabs>
                <w:tab w:val="left" w:pos="426"/>
              </w:tabs>
              <w:ind w:left="-58"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DD175B" w:rsidRDefault="00852935" w:rsidP="00852935">
            <w:pPr>
              <w:tabs>
                <w:tab w:val="left" w:pos="426"/>
              </w:tabs>
              <w:ind w:left="-72" w:right="30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</w:rPr>
              <w:t>административных действий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852935" w:rsidRDefault="00852935" w:rsidP="00852935">
            <w:pPr>
              <w:tabs>
                <w:tab w:val="left" w:pos="426"/>
              </w:tabs>
              <w:ind w:left="-68"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Место выполнения </w:t>
            </w:r>
          </w:p>
          <w:p w:rsidR="00852935" w:rsidRPr="00A13D11" w:rsidRDefault="00852935" w:rsidP="00852935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 xml:space="preserve">используемая </w:t>
            </w:r>
          </w:p>
          <w:p w:rsidR="00385408" w:rsidRPr="00852935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4"/>
              </w:rPr>
            </w:pPr>
            <w:r w:rsidRPr="00A13D11">
              <w:rPr>
                <w:color w:val="000000"/>
                <w:sz w:val="24"/>
              </w:rPr>
              <w:t>информационная система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852935" w:rsidRDefault="00852935" w:rsidP="002848B6">
            <w:pPr>
              <w:tabs>
                <w:tab w:val="left" w:pos="426"/>
              </w:tabs>
              <w:ind w:left="-73" w:right="3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852935" w:rsidRDefault="00852935" w:rsidP="00852935">
            <w:pPr>
              <w:tabs>
                <w:tab w:val="left" w:pos="426"/>
              </w:tabs>
              <w:ind w:left="-18" w:right="3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действия, способ фиксации</w:t>
            </w:r>
          </w:p>
        </w:tc>
      </w:tr>
      <w:tr w:rsidR="00852935" w:rsidRPr="00DD175B" w:rsidTr="00544F2E">
        <w:tblPrEx>
          <w:tblCellMar>
            <w:left w:w="73" w:type="dxa"/>
            <w:right w:w="43" w:type="dxa"/>
          </w:tblCellMar>
        </w:tblPrEx>
        <w:trPr>
          <w:trHeight w:val="336"/>
        </w:trPr>
        <w:tc>
          <w:tcPr>
            <w:tcW w:w="21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1" w:right="32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58" w:right="33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72" w:right="30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68" w:right="22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75" w:right="20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73" w:right="30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18" w:right="30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7 </w:t>
            </w:r>
          </w:p>
        </w:tc>
      </w:tr>
      <w:tr w:rsidR="00453CE4" w:rsidRPr="00DD175B" w:rsidTr="00544F2E">
        <w:tblPrEx>
          <w:tblCellMar>
            <w:left w:w="73" w:type="dxa"/>
            <w:right w:w="43" w:type="dxa"/>
          </w:tblCellMar>
        </w:tblPrEx>
        <w:trPr>
          <w:trHeight w:val="2779"/>
        </w:trPr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spacing w:line="238" w:lineRule="auto"/>
              <w:ind w:left="141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lastRenderedPageBreak/>
              <w:t xml:space="preserve">пакет </w:t>
            </w:r>
            <w:r w:rsidR="00852935" w:rsidRPr="00DD175B">
              <w:rPr>
                <w:color w:val="000000"/>
                <w:sz w:val="24"/>
              </w:rPr>
              <w:t>зарегистрированных</w:t>
            </w:r>
            <w:r w:rsidRPr="00DD175B">
              <w:rPr>
                <w:color w:val="000000"/>
                <w:sz w:val="24"/>
              </w:rPr>
              <w:t xml:space="preserve"> документов, поступивших должностному лицу, </w:t>
            </w:r>
          </w:p>
          <w:p w:rsidR="00385408" w:rsidRPr="00DD175B" w:rsidRDefault="00385408" w:rsidP="002848B6">
            <w:pPr>
              <w:tabs>
                <w:tab w:val="left" w:pos="426"/>
              </w:tabs>
              <w:ind w:left="141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от</w:t>
            </w:r>
            <w:r>
              <w:rPr>
                <w:color w:val="000000"/>
                <w:sz w:val="24"/>
              </w:rPr>
              <w:t>ветственному за предоставление мун</w:t>
            </w:r>
            <w:r w:rsidRPr="00DD175B">
              <w:rPr>
                <w:color w:val="000000"/>
                <w:sz w:val="24"/>
              </w:rPr>
              <w:t xml:space="preserve">иципальной услуги </w:t>
            </w: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E81C1E" w:rsidRDefault="00385408" w:rsidP="002848B6">
            <w:pPr>
              <w:tabs>
                <w:tab w:val="left" w:pos="426"/>
              </w:tabs>
              <w:spacing w:line="238" w:lineRule="auto"/>
              <w:ind w:left="84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E81C1E">
              <w:rPr>
                <w:color w:val="000000"/>
                <w:sz w:val="24"/>
              </w:rPr>
              <w:t xml:space="preserve">муниципальной услуги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ind w:left="24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рабочий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день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852935">
            <w:pPr>
              <w:tabs>
                <w:tab w:val="left" w:pos="426"/>
              </w:tabs>
              <w:ind w:left="74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852935">
            <w:pPr>
              <w:tabs>
                <w:tab w:val="left" w:pos="426"/>
              </w:tabs>
              <w:ind w:right="30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Уполномоченный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r w:rsidR="00852935" w:rsidRPr="00DD175B">
              <w:rPr>
                <w:color w:val="000000"/>
                <w:sz w:val="24"/>
                <w:lang w:val="en-US"/>
              </w:rPr>
              <w:t>огран</w:t>
            </w:r>
            <w:r w:rsidRPr="00DD175B">
              <w:rPr>
                <w:color w:val="000000"/>
                <w:sz w:val="24"/>
                <w:lang w:val="en-US"/>
              </w:rPr>
              <w:t xml:space="preserve">) / ГИС 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spacing w:line="238" w:lineRule="auto"/>
              <w:ind w:right="13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основания отказа в предоставлении муниципальной</w:t>
            </w:r>
          </w:p>
          <w:p w:rsidR="00385408" w:rsidRPr="00DD175B" w:rsidRDefault="00385408" w:rsidP="002848B6">
            <w:pPr>
              <w:tabs>
                <w:tab w:val="left" w:pos="426"/>
              </w:tabs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услуги, </w:t>
            </w:r>
          </w:p>
          <w:p w:rsidR="00385408" w:rsidRPr="00DD175B" w:rsidRDefault="00385408" w:rsidP="00852935">
            <w:pPr>
              <w:tabs>
                <w:tab w:val="left" w:pos="426"/>
              </w:tabs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предусмотренн</w:t>
            </w:r>
            <w:r w:rsidR="00852935">
              <w:rPr>
                <w:color w:val="000000"/>
                <w:sz w:val="24"/>
              </w:rPr>
              <w:t>ы</w:t>
            </w:r>
            <w:r w:rsidRPr="00DD175B">
              <w:rPr>
                <w:color w:val="000000"/>
                <w:sz w:val="24"/>
              </w:rPr>
              <w:t xml:space="preserve">е пунктом 2.12 Административного регламента </w:t>
            </w:r>
          </w:p>
        </w:tc>
        <w:tc>
          <w:tcPr>
            <w:tcW w:w="23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2848B6" w:rsidRDefault="00385408" w:rsidP="002848B6">
            <w:pPr>
              <w:tabs>
                <w:tab w:val="left" w:pos="426"/>
              </w:tabs>
              <w:spacing w:line="238" w:lineRule="auto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проект результата предоставления муниципальной услуги по форме, приведенной в приложении № 1, № 2 </w:t>
            </w:r>
            <w:r w:rsidR="002848B6" w:rsidRPr="002848B6">
              <w:rPr>
                <w:color w:val="000000"/>
                <w:sz w:val="24"/>
              </w:rPr>
              <w:t xml:space="preserve">к </w:t>
            </w:r>
            <w:r w:rsidRPr="002848B6">
              <w:rPr>
                <w:color w:val="000000"/>
                <w:sz w:val="24"/>
              </w:rPr>
              <w:t xml:space="preserve">Административному регламенту </w:t>
            </w:r>
          </w:p>
        </w:tc>
      </w:tr>
      <w:tr w:rsidR="00385408" w:rsidRPr="00DD175B" w:rsidTr="00544F2E">
        <w:tblPrEx>
          <w:tblCellMar>
            <w:left w:w="73" w:type="dxa"/>
            <w:right w:w="43" w:type="dxa"/>
          </w:tblCellMar>
        </w:tblPrEx>
        <w:trPr>
          <w:trHeight w:val="20"/>
        </w:trPr>
        <w:tc>
          <w:tcPr>
            <w:tcW w:w="1500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Принятие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3CE4" w:rsidRPr="00DD175B" w:rsidTr="00544F2E">
        <w:tblPrEx>
          <w:tblCellMar>
            <w:left w:w="73" w:type="dxa"/>
            <w:right w:w="43" w:type="dxa"/>
          </w:tblCellMar>
        </w:tblPrEx>
        <w:trPr>
          <w:trHeight w:val="276"/>
        </w:trPr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DD175B" w:rsidRDefault="00852935" w:rsidP="00852935">
            <w:pPr>
              <w:tabs>
                <w:tab w:val="left" w:pos="426"/>
              </w:tabs>
              <w:ind w:left="14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2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852935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2848B6" w:rsidRDefault="00852935" w:rsidP="00852935">
            <w:pPr>
              <w:tabs>
                <w:tab w:val="left" w:pos="426"/>
              </w:tabs>
              <w:ind w:left="69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административных действий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DD175B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Место выполнения </w:t>
            </w:r>
          </w:p>
          <w:p w:rsidR="00852935" w:rsidRPr="00A13D11" w:rsidRDefault="00852935" w:rsidP="00852935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 xml:space="preserve">используемая </w:t>
            </w:r>
          </w:p>
          <w:p w:rsidR="00385408" w:rsidRPr="00565451" w:rsidRDefault="00852935" w:rsidP="00852935">
            <w:pPr>
              <w:tabs>
                <w:tab w:val="left" w:pos="426"/>
              </w:tabs>
              <w:ind w:right="12"/>
              <w:jc w:val="center"/>
              <w:rPr>
                <w:color w:val="000000"/>
                <w:sz w:val="28"/>
              </w:rPr>
            </w:pPr>
            <w:r w:rsidRPr="00A13D11">
              <w:rPr>
                <w:color w:val="000000"/>
                <w:sz w:val="24"/>
              </w:rPr>
              <w:t>информационная система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DD175B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DD175B" w:rsidRDefault="00852935" w:rsidP="00852935">
            <w:pPr>
              <w:tabs>
                <w:tab w:val="left" w:pos="426"/>
              </w:tabs>
              <w:ind w:left="-18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действия, способ фиксации</w:t>
            </w:r>
          </w:p>
        </w:tc>
      </w:tr>
      <w:tr w:rsidR="00852935" w:rsidRPr="00DD175B" w:rsidTr="00544F2E">
        <w:tblPrEx>
          <w:tblCellMar>
            <w:left w:w="73" w:type="dxa"/>
            <w:right w:w="43" w:type="dxa"/>
          </w:tblCellMar>
        </w:tblPrEx>
        <w:trPr>
          <w:trHeight w:val="288"/>
        </w:trPr>
        <w:tc>
          <w:tcPr>
            <w:tcW w:w="21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14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6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852935" w:rsidRDefault="00852935" w:rsidP="00852935">
            <w:pPr>
              <w:tabs>
                <w:tab w:val="left" w:pos="426"/>
              </w:tabs>
              <w:ind w:right="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Pr="00852935" w:rsidRDefault="00852935" w:rsidP="00852935">
            <w:pPr>
              <w:tabs>
                <w:tab w:val="left" w:pos="426"/>
              </w:tabs>
              <w:ind w:left="7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1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852935" w:rsidRPr="00DD175B" w:rsidTr="00544F2E">
        <w:tblPrEx>
          <w:tblCellMar>
            <w:left w:w="73" w:type="dxa"/>
            <w:right w:w="43" w:type="dxa"/>
          </w:tblCellMar>
        </w:tblPrEx>
        <w:trPr>
          <w:trHeight w:val="1956"/>
        </w:trPr>
        <w:tc>
          <w:tcPr>
            <w:tcW w:w="21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852935" w:rsidP="00A91C80">
            <w:pPr>
              <w:tabs>
                <w:tab w:val="left" w:pos="426"/>
              </w:tabs>
              <w:ind w:left="22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проект результата предоставления муниципальной услуги по форме </w:t>
            </w:r>
            <w:r w:rsidR="00A91C80" w:rsidRPr="00DD175B">
              <w:rPr>
                <w:color w:val="000000"/>
                <w:sz w:val="24"/>
              </w:rPr>
              <w:t xml:space="preserve">согласно </w:t>
            </w:r>
          </w:p>
          <w:p w:rsidR="00A91C80" w:rsidRPr="00DD175B" w:rsidRDefault="00A91C80" w:rsidP="00A91C80">
            <w:pPr>
              <w:tabs>
                <w:tab w:val="left" w:pos="426"/>
              </w:tabs>
              <w:ind w:left="22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приложению № 1, </w:t>
            </w:r>
          </w:p>
          <w:p w:rsidR="00A91C80" w:rsidRPr="00DD175B" w:rsidRDefault="00A91C80" w:rsidP="00A91C80">
            <w:pPr>
              <w:tabs>
                <w:tab w:val="left" w:pos="426"/>
              </w:tabs>
              <w:ind w:left="22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№ 2 к Административно</w:t>
            </w:r>
          </w:p>
          <w:p w:rsidR="00A91C80" w:rsidRPr="00DD175B" w:rsidRDefault="00A91C80" w:rsidP="00A91C80">
            <w:pPr>
              <w:tabs>
                <w:tab w:val="left" w:pos="426"/>
              </w:tabs>
              <w:ind w:left="225"/>
              <w:rPr>
                <w:color w:val="000000"/>
                <w:sz w:val="28"/>
              </w:rPr>
            </w:pPr>
            <w:proofErr w:type="spellStart"/>
            <w:r w:rsidRPr="00DD175B">
              <w:rPr>
                <w:color w:val="000000"/>
                <w:sz w:val="24"/>
              </w:rPr>
              <w:t>му</w:t>
            </w:r>
            <w:proofErr w:type="spellEnd"/>
            <w:r w:rsidRPr="00DD175B">
              <w:rPr>
                <w:color w:val="000000"/>
                <w:sz w:val="24"/>
              </w:rPr>
              <w:t xml:space="preserve"> регламенту</w:t>
            </w:r>
          </w:p>
          <w:p w:rsidR="00852935" w:rsidRDefault="00852935" w:rsidP="00852935">
            <w:pPr>
              <w:tabs>
                <w:tab w:val="left" w:pos="426"/>
              </w:tabs>
              <w:ind w:left="141"/>
              <w:rPr>
                <w:color w:val="000000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spacing w:line="238" w:lineRule="auto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Принятие решения о </w:t>
            </w:r>
            <w:r>
              <w:rPr>
                <w:color w:val="000000"/>
                <w:sz w:val="24"/>
              </w:rPr>
              <w:t>предоставления м</w:t>
            </w:r>
            <w:r w:rsidRPr="00DD175B">
              <w:rPr>
                <w:color w:val="000000"/>
                <w:sz w:val="24"/>
              </w:rPr>
              <w:t>униципальной</w:t>
            </w:r>
            <w:r>
              <w:rPr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 xml:space="preserve">услуги или об </w:t>
            </w:r>
          </w:p>
          <w:p w:rsidR="00852935" w:rsidRDefault="00852935" w:rsidP="00A91C80">
            <w:pPr>
              <w:tabs>
                <w:tab w:val="left" w:pos="426"/>
              </w:tabs>
              <w:rPr>
                <w:color w:val="000000"/>
                <w:sz w:val="24"/>
              </w:rPr>
            </w:pPr>
            <w:r w:rsidRPr="00852935">
              <w:rPr>
                <w:color w:val="000000"/>
                <w:sz w:val="24"/>
              </w:rPr>
              <w:t xml:space="preserve">отказе в предоставлении услуги </w:t>
            </w:r>
            <w:r w:rsidR="00A91C80" w:rsidRPr="00DD175B">
              <w:rPr>
                <w:color w:val="000000"/>
                <w:sz w:val="24"/>
              </w:rPr>
              <w:t>Формирование решения о предоставлении муниципальной услуги или об отказе в предоставлении</w:t>
            </w:r>
            <w:r w:rsidR="00A91C80" w:rsidRPr="00E81C1E">
              <w:rPr>
                <w:color w:val="000000"/>
                <w:sz w:val="24"/>
              </w:rPr>
              <w:t xml:space="preserve">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69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5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рабочи</w:t>
            </w:r>
            <w:proofErr w:type="spellEnd"/>
            <w:r>
              <w:rPr>
                <w:color w:val="000000"/>
                <w:sz w:val="24"/>
              </w:rPr>
              <w:t>х</w:t>
            </w:r>
            <w:r w:rsidRPr="00DD175B">
              <w:rPr>
                <w:color w:val="000000"/>
                <w:sz w:val="24"/>
                <w:lang w:val="en-US"/>
              </w:rPr>
              <w:t xml:space="preserve"> д</w:t>
            </w:r>
            <w:r>
              <w:rPr>
                <w:color w:val="000000"/>
                <w:sz w:val="24"/>
              </w:rPr>
              <w:t>ней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A91C80">
            <w:pPr>
              <w:tabs>
                <w:tab w:val="left" w:pos="426"/>
              </w:tabs>
              <w:spacing w:line="238" w:lineRule="auto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должностное лицо Уполномоченного органа, ответственное за предоставление муниципальной </w:t>
            </w:r>
          </w:p>
          <w:p w:rsidR="00852935" w:rsidRPr="00DD175B" w:rsidRDefault="00852935" w:rsidP="00A91C80">
            <w:pPr>
              <w:tabs>
                <w:tab w:val="left" w:pos="426"/>
              </w:tabs>
              <w:spacing w:line="238" w:lineRule="auto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услуги;</w:t>
            </w:r>
            <w:r w:rsidR="00A91C8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</w:t>
            </w:r>
            <w:r w:rsidRPr="00DD175B">
              <w:rPr>
                <w:color w:val="000000"/>
                <w:sz w:val="24"/>
              </w:rPr>
              <w:t xml:space="preserve">уководитель </w:t>
            </w:r>
          </w:p>
          <w:p w:rsidR="00852935" w:rsidRDefault="00852935" w:rsidP="00A91C80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Уполномоченного органа</w:t>
            </w:r>
            <w:r w:rsidR="00A91C80">
              <w:rPr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>или иное уполномоченное им лицо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right="12"/>
              <w:rPr>
                <w:color w:val="000000"/>
                <w:sz w:val="24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Уполномоченный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огран) / ГИС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Pr="00DD175B" w:rsidRDefault="00852935" w:rsidP="00852935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– </w:t>
            </w:r>
          </w:p>
          <w:p w:rsidR="00852935" w:rsidRDefault="00852935" w:rsidP="00852935">
            <w:pPr>
              <w:tabs>
                <w:tab w:val="left" w:pos="426"/>
              </w:tabs>
              <w:ind w:left="709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935" w:rsidRDefault="00852935" w:rsidP="00852935">
            <w:pPr>
              <w:tabs>
                <w:tab w:val="left" w:pos="426"/>
              </w:tabs>
              <w:ind w:left="-18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 xml:space="preserve">Результат предоставления муниципальной услуги по форме, </w:t>
            </w:r>
            <w:r w:rsidR="00A91C80" w:rsidRPr="00DD175B">
              <w:rPr>
                <w:color w:val="000000"/>
                <w:sz w:val="24"/>
              </w:rPr>
              <w:t>приведенной в приложении № 1, № 2 к Административному регламенту, подписанный усиленной квалифицированной подписью</w:t>
            </w:r>
          </w:p>
        </w:tc>
      </w:tr>
      <w:tr w:rsidR="00453CE4" w:rsidRPr="00DD175B" w:rsidTr="00544F2E">
        <w:tblPrEx>
          <w:tblCellMar>
            <w:left w:w="0" w:type="dxa"/>
            <w:right w:w="51" w:type="dxa"/>
          </w:tblCellMar>
        </w:tblPrEx>
        <w:trPr>
          <w:gridAfter w:val="1"/>
          <w:wAfter w:w="33" w:type="dxa"/>
          <w:trHeight w:val="1220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ind w:left="22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E81C1E" w:rsidRDefault="00385408" w:rsidP="002848B6">
            <w:pPr>
              <w:tabs>
                <w:tab w:val="left" w:pos="426"/>
              </w:tabs>
              <w:spacing w:line="238" w:lineRule="auto"/>
              <w:ind w:left="144" w:right="25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85408" w:rsidRPr="00E81C1E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ind w:left="146" w:right="10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  <w:tc>
          <w:tcPr>
            <w:tcW w:w="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2848B6" w:rsidRDefault="00385408" w:rsidP="002848B6">
            <w:pPr>
              <w:tabs>
                <w:tab w:val="left" w:pos="426"/>
              </w:tabs>
              <w:spacing w:line="238" w:lineRule="auto"/>
              <w:ind w:left="13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руководителем Уполномоченного органа или иного уполномоченного им </w:t>
            </w:r>
            <w:r w:rsidR="002848B6">
              <w:rPr>
                <w:color w:val="000000"/>
                <w:sz w:val="24"/>
              </w:rPr>
              <w:t>лица</w:t>
            </w:r>
          </w:p>
        </w:tc>
      </w:tr>
      <w:tr w:rsidR="00385408" w:rsidRPr="00DD175B" w:rsidTr="00544F2E">
        <w:tblPrEx>
          <w:tblCellMar>
            <w:left w:w="0" w:type="dxa"/>
            <w:right w:w="51" w:type="dxa"/>
          </w:tblCellMar>
        </w:tblPrEx>
        <w:trPr>
          <w:trHeight w:val="166"/>
        </w:trPr>
        <w:tc>
          <w:tcPr>
            <w:tcW w:w="1269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  <w:lang w:val="en-US"/>
              </w:rPr>
            </w:pPr>
            <w:proofErr w:type="spellStart"/>
            <w:r w:rsidRPr="00DD175B">
              <w:rPr>
                <w:color w:val="000000"/>
                <w:sz w:val="24"/>
                <w:lang w:val="en-US"/>
              </w:rPr>
              <w:t>Выдача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0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</w:tr>
      <w:tr w:rsidR="00453CE4" w:rsidRPr="00DD175B" w:rsidTr="00544F2E">
        <w:tblPrEx>
          <w:tblCellMar>
            <w:left w:w="0" w:type="dxa"/>
            <w:right w:w="51" w:type="dxa"/>
          </w:tblCellMar>
        </w:tblPrEx>
        <w:trPr>
          <w:gridAfter w:val="1"/>
          <w:wAfter w:w="33" w:type="dxa"/>
          <w:trHeight w:val="276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A91C80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DD175B" w:rsidRDefault="00A91C80" w:rsidP="00A91C80">
            <w:pPr>
              <w:tabs>
                <w:tab w:val="left" w:pos="426"/>
              </w:tabs>
              <w:ind w:left="83" w:right="5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DD175B" w:rsidRDefault="00A91C80" w:rsidP="00A91C80">
            <w:pPr>
              <w:tabs>
                <w:tab w:val="left" w:pos="426"/>
              </w:tabs>
              <w:spacing w:line="238" w:lineRule="auto"/>
              <w:ind w:left="144" w:right="1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A91C80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DD175B" w:rsidRDefault="00A91C80" w:rsidP="00A91C80">
            <w:pPr>
              <w:tabs>
                <w:tab w:val="left" w:pos="426"/>
              </w:tabs>
              <w:spacing w:line="238" w:lineRule="auto"/>
              <w:ind w:left="14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административных действий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544F2E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DD175B" w:rsidRDefault="00A91C80" w:rsidP="00544F2E">
            <w:pPr>
              <w:tabs>
                <w:tab w:val="left" w:pos="426"/>
              </w:tabs>
              <w:ind w:left="146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A91C80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Место выполнения </w:t>
            </w:r>
          </w:p>
          <w:p w:rsidR="00A91C80" w:rsidRPr="00A13D11" w:rsidRDefault="00A91C80" w:rsidP="00A91C80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 xml:space="preserve">используемая </w:t>
            </w:r>
          </w:p>
          <w:p w:rsidR="00385408" w:rsidRPr="00A91C80" w:rsidRDefault="00A91C80" w:rsidP="00A91C80">
            <w:pPr>
              <w:tabs>
                <w:tab w:val="left" w:pos="426"/>
              </w:tabs>
              <w:ind w:left="138"/>
              <w:jc w:val="center"/>
              <w:rPr>
                <w:color w:val="000000"/>
                <w:sz w:val="28"/>
              </w:rPr>
            </w:pPr>
            <w:r w:rsidRPr="00A13D11">
              <w:rPr>
                <w:color w:val="000000"/>
                <w:sz w:val="24"/>
              </w:rPr>
              <w:t>информационная система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85408" w:rsidRPr="00DD175B" w:rsidRDefault="00A91C80" w:rsidP="00A91C80">
            <w:pPr>
              <w:tabs>
                <w:tab w:val="left" w:pos="426"/>
              </w:tabs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A91C80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DD175B" w:rsidRDefault="00A91C80" w:rsidP="00A91C80">
            <w:pPr>
              <w:tabs>
                <w:tab w:val="left" w:pos="426"/>
              </w:tabs>
              <w:ind w:left="135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действия, способ фиксации</w:t>
            </w:r>
          </w:p>
        </w:tc>
      </w:tr>
      <w:tr w:rsidR="00A91C80" w:rsidRPr="00DD175B" w:rsidTr="00544F2E">
        <w:tblPrEx>
          <w:tblCellMar>
            <w:left w:w="0" w:type="dxa"/>
            <w:right w:w="51" w:type="dxa"/>
          </w:tblCellMar>
        </w:tblPrEx>
        <w:trPr>
          <w:gridAfter w:val="1"/>
          <w:wAfter w:w="33" w:type="dxa"/>
          <w:trHeight w:val="34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ind w:left="83" w:right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spacing w:line="238" w:lineRule="auto"/>
              <w:ind w:left="144" w:righ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spacing w:line="238" w:lineRule="auto"/>
              <w:ind w:left="14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ind w:left="1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A91C80" w:rsidRDefault="00A91C80" w:rsidP="00A91C80">
            <w:pPr>
              <w:tabs>
                <w:tab w:val="left" w:pos="426"/>
              </w:tabs>
              <w:ind w:left="13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91C80" w:rsidRPr="00A91C80" w:rsidRDefault="00A91C80" w:rsidP="00A91C80">
            <w:pPr>
              <w:tabs>
                <w:tab w:val="left" w:pos="426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A91C80">
            <w:pPr>
              <w:tabs>
                <w:tab w:val="left" w:pos="426"/>
              </w:tabs>
              <w:spacing w:after="123"/>
              <w:ind w:left="709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A91C80" w:rsidRPr="00DD175B" w:rsidTr="00544F2E">
        <w:tblPrEx>
          <w:tblCellMar>
            <w:left w:w="0" w:type="dxa"/>
            <w:right w:w="51" w:type="dxa"/>
          </w:tblCellMar>
        </w:tblPrEx>
        <w:trPr>
          <w:gridAfter w:val="1"/>
          <w:wAfter w:w="33" w:type="dxa"/>
          <w:trHeight w:val="292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A91C80">
            <w:pPr>
              <w:tabs>
                <w:tab w:val="left" w:pos="426"/>
              </w:tabs>
              <w:spacing w:line="238" w:lineRule="auto"/>
              <w:ind w:left="83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91C80" w:rsidRDefault="00A91C80" w:rsidP="00A91C80">
            <w:pPr>
              <w:tabs>
                <w:tab w:val="left" w:pos="426"/>
              </w:tabs>
              <w:ind w:left="83" w:right="50"/>
              <w:jc w:val="both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Административного</w:t>
            </w:r>
            <w:r>
              <w:rPr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 xml:space="preserve"> регламента, в форме электронного документа в ГИС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spacing w:line="238" w:lineRule="auto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Регистрация результата предо</w:t>
            </w:r>
            <w:r>
              <w:rPr>
                <w:color w:val="000000"/>
                <w:sz w:val="24"/>
              </w:rPr>
              <w:t>ставления муниципальной услуги.</w:t>
            </w:r>
          </w:p>
          <w:p w:rsidR="00A91C80" w:rsidRPr="00A91C80" w:rsidRDefault="00A91C80" w:rsidP="00A91C80">
            <w:pPr>
              <w:tabs>
                <w:tab w:val="left" w:pos="426"/>
              </w:tabs>
              <w:spacing w:line="238" w:lineRule="auto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Направление в многофункциональный центр результата </w:t>
            </w:r>
            <w:r>
              <w:rPr>
                <w:color w:val="000000"/>
                <w:sz w:val="24"/>
              </w:rPr>
              <w:t>муниципальной</w:t>
            </w:r>
            <w:r w:rsidRPr="00DD175B">
              <w:rPr>
                <w:color w:val="000000"/>
                <w:sz w:val="24"/>
              </w:rPr>
              <w:t xml:space="preserve"> услуги, указанного в пункте 2.5 Административного регламента, в форме</w:t>
            </w:r>
            <w:r w:rsidR="00544F2E" w:rsidRPr="00DD175B">
              <w:rPr>
                <w:color w:val="000000"/>
                <w:sz w:val="24"/>
              </w:rPr>
              <w:t xml:space="preserve"> электронного документа, подписанного усиленной квалифицированной электронной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A91C80" w:rsidP="00A91C80">
            <w:pPr>
              <w:tabs>
                <w:tab w:val="left" w:pos="426"/>
              </w:tabs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после окончания процедуры принятия реш</w:t>
            </w:r>
            <w:r w:rsidR="00544F2E">
              <w:rPr>
                <w:color w:val="000000"/>
                <w:sz w:val="24"/>
              </w:rPr>
              <w:t>ения (в общий срок предоставлен</w:t>
            </w:r>
            <w:r w:rsidRPr="00DD175B">
              <w:rPr>
                <w:color w:val="000000"/>
                <w:sz w:val="24"/>
              </w:rPr>
              <w:t xml:space="preserve">ия муниципальной услуги не включается) </w:t>
            </w:r>
          </w:p>
          <w:p w:rsidR="00A91C80" w:rsidRPr="00544F2E" w:rsidRDefault="00A91C80" w:rsidP="00544F2E">
            <w:pPr>
              <w:tabs>
                <w:tab w:val="left" w:pos="426"/>
              </w:tabs>
              <w:spacing w:line="238" w:lineRule="auto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в сроки, установленные соглашением о </w:t>
            </w:r>
            <w:r w:rsidR="00544F2E">
              <w:rPr>
                <w:color w:val="000000"/>
                <w:sz w:val="24"/>
              </w:rPr>
              <w:t>взаимодействии между</w:t>
            </w:r>
            <w:r w:rsidR="00544F2E">
              <w:rPr>
                <w:color w:val="000000"/>
                <w:sz w:val="28"/>
              </w:rPr>
              <w:t xml:space="preserve"> </w:t>
            </w:r>
            <w:r w:rsidR="00544F2E">
              <w:rPr>
                <w:color w:val="000000"/>
                <w:sz w:val="24"/>
              </w:rPr>
              <w:t>Уполномочен</w:t>
            </w:r>
            <w:r w:rsidR="00544F2E" w:rsidRPr="00DD175B">
              <w:rPr>
                <w:color w:val="000000"/>
                <w:sz w:val="24"/>
              </w:rPr>
              <w:t xml:space="preserve">ным органом и </w:t>
            </w:r>
            <w:r w:rsidR="00544F2E" w:rsidRPr="00F31C56">
              <w:rPr>
                <w:color w:val="000000"/>
                <w:sz w:val="24"/>
              </w:rPr>
              <w:t>многофункци</w:t>
            </w:r>
            <w:r w:rsidR="00544F2E">
              <w:rPr>
                <w:color w:val="000000"/>
                <w:sz w:val="24"/>
              </w:rPr>
              <w:t>она</w:t>
            </w:r>
            <w:r w:rsidR="00544F2E" w:rsidRPr="00F31C56">
              <w:rPr>
                <w:color w:val="000000"/>
                <w:sz w:val="24"/>
              </w:rPr>
              <w:t>льным центром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ind w:left="146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 xml:space="preserve">услуги 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544F2E" w:rsidRDefault="00A91C80" w:rsidP="00544F2E">
            <w:pPr>
              <w:tabs>
                <w:tab w:val="left" w:pos="426"/>
              </w:tabs>
              <w:spacing w:after="9" w:line="238" w:lineRule="auto"/>
              <w:ind w:right="27"/>
              <w:rPr>
                <w:color w:val="000000"/>
                <w:sz w:val="28"/>
              </w:rPr>
            </w:pPr>
            <w:r w:rsidRPr="00544F2E">
              <w:rPr>
                <w:color w:val="000000"/>
                <w:sz w:val="24"/>
              </w:rPr>
              <w:t xml:space="preserve">Уполномоченный огран) / </w:t>
            </w:r>
            <w:r w:rsidR="00544F2E" w:rsidRPr="00DD175B">
              <w:rPr>
                <w:color w:val="000000"/>
                <w:sz w:val="24"/>
              </w:rPr>
              <w:t>АИС МФЦ</w:t>
            </w:r>
            <w:r w:rsidR="00544F2E" w:rsidRPr="00DD175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91C80" w:rsidRDefault="00A91C80" w:rsidP="00A91C80">
            <w:pPr>
              <w:tabs>
                <w:tab w:val="left" w:pos="426"/>
              </w:tabs>
              <w:ind w:left="709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–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DD175B" w:rsidRDefault="00A91C80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1C80" w:rsidRPr="00544F2E" w:rsidRDefault="00A91C80" w:rsidP="00544F2E">
            <w:pPr>
              <w:tabs>
                <w:tab w:val="left" w:pos="426"/>
              </w:tabs>
              <w:spacing w:line="238" w:lineRule="auto"/>
              <w:ind w:left="63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Внесение сведений о конечном результате предоставления муниципальной услуги </w:t>
            </w:r>
            <w:r w:rsidR="00544F2E" w:rsidRPr="00DD175B">
              <w:rPr>
                <w:color w:val="000000"/>
                <w:sz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  <w:r w:rsidR="00544F2E">
              <w:rPr>
                <w:color w:val="000000"/>
                <w:sz w:val="24"/>
              </w:rPr>
              <w:t>го центра;</w:t>
            </w:r>
          </w:p>
        </w:tc>
      </w:tr>
      <w:tr w:rsidR="00544F2E" w:rsidRPr="00DD175B" w:rsidTr="00544F2E">
        <w:tblPrEx>
          <w:tblCellMar>
            <w:left w:w="78" w:type="dxa"/>
            <w:right w:w="38" w:type="dxa"/>
          </w:tblCellMar>
        </w:tblPrEx>
        <w:trPr>
          <w:trHeight w:val="3772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544F2E" w:rsidRDefault="00544F2E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F31C56" w:rsidRDefault="00544F2E" w:rsidP="002848B6">
            <w:pPr>
              <w:tabs>
                <w:tab w:val="left" w:pos="426"/>
              </w:tabs>
              <w:spacing w:line="238" w:lineRule="auto"/>
              <w:ind w:right="6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подписью уполномоченного должностного </w:t>
            </w:r>
            <w:r w:rsidRPr="00F31C56">
              <w:rPr>
                <w:color w:val="000000"/>
                <w:sz w:val="24"/>
              </w:rPr>
              <w:t xml:space="preserve">лица Уполномоченного органа </w:t>
            </w:r>
            <w:r w:rsidRPr="00DD175B">
              <w:rPr>
                <w:color w:val="000000"/>
                <w:sz w:val="24"/>
              </w:rPr>
              <w:t xml:space="preserve">Направление заявителю результата предоставления </w:t>
            </w:r>
            <w:r>
              <w:rPr>
                <w:color w:val="000000"/>
                <w:sz w:val="24"/>
              </w:rPr>
              <w:t>муниципальной</w:t>
            </w:r>
            <w:r w:rsidRPr="00DD175B">
              <w:rPr>
                <w:color w:val="000000"/>
                <w:sz w:val="24"/>
              </w:rPr>
              <w:t xml:space="preserve"> услуги в личный кабинет на ЕПГУ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F31C56" w:rsidRDefault="00544F2E" w:rsidP="002848B6">
            <w:pPr>
              <w:tabs>
                <w:tab w:val="left" w:pos="426"/>
              </w:tabs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В день регистрации результата предоставления </w:t>
            </w:r>
            <w:r w:rsidRPr="00F31C56">
              <w:rPr>
                <w:color w:val="000000"/>
                <w:sz w:val="24"/>
              </w:rPr>
              <w:t>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ind w:left="62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spacing w:after="9" w:line="238" w:lineRule="auto"/>
              <w:ind w:right="27"/>
              <w:rPr>
                <w:color w:val="000000"/>
                <w:sz w:val="28"/>
              </w:rPr>
            </w:pPr>
            <w:r w:rsidRPr="00544F2E">
              <w:rPr>
                <w:color w:val="000000"/>
                <w:sz w:val="24"/>
              </w:rPr>
              <w:t xml:space="preserve">Уполномоченный огран) / </w:t>
            </w:r>
            <w:r w:rsidRPr="00DD175B">
              <w:rPr>
                <w:color w:val="000000"/>
                <w:sz w:val="24"/>
              </w:rPr>
              <w:t>АИС МФЦ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2848B6">
            <w:pPr>
              <w:tabs>
                <w:tab w:val="left" w:pos="426"/>
              </w:tabs>
              <w:spacing w:line="238" w:lineRule="auto"/>
              <w:ind w:left="6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Указание заявителем в Запросе способа </w:t>
            </w:r>
          </w:p>
          <w:p w:rsidR="00544F2E" w:rsidRPr="00DD175B" w:rsidRDefault="00544F2E" w:rsidP="002848B6">
            <w:pPr>
              <w:tabs>
                <w:tab w:val="left" w:pos="426"/>
              </w:tabs>
              <w:spacing w:line="238" w:lineRule="auto"/>
              <w:ind w:left="6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выдачи результата муниципальной</w:t>
            </w:r>
          </w:p>
          <w:p w:rsidR="00544F2E" w:rsidRPr="00DD175B" w:rsidRDefault="00544F2E" w:rsidP="002848B6">
            <w:pPr>
              <w:tabs>
                <w:tab w:val="left" w:pos="426"/>
              </w:tabs>
              <w:ind w:left="6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 услуги в </w:t>
            </w:r>
          </w:p>
          <w:p w:rsidR="00544F2E" w:rsidRPr="00DD175B" w:rsidRDefault="00544F2E" w:rsidP="00544F2E">
            <w:pPr>
              <w:tabs>
                <w:tab w:val="left" w:pos="426"/>
              </w:tabs>
              <w:ind w:left="69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301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544F2E" w:rsidP="002848B6">
            <w:pPr>
              <w:tabs>
                <w:tab w:val="left" w:pos="426"/>
              </w:tabs>
              <w:ind w:left="63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</w:rPr>
              <w:t xml:space="preserve">внесение сведений в ГИС о выдаче результата </w:t>
            </w:r>
            <w:r>
              <w:rPr>
                <w:color w:val="000000"/>
                <w:sz w:val="24"/>
              </w:rPr>
              <w:t xml:space="preserve">муниципальной </w:t>
            </w:r>
            <w:r w:rsidRPr="00DD175B">
              <w:rPr>
                <w:color w:val="000000"/>
                <w:sz w:val="24"/>
              </w:rPr>
              <w:t>услуги</w:t>
            </w:r>
            <w:r>
              <w:rPr>
                <w:color w:val="000000"/>
                <w:sz w:val="24"/>
              </w:rPr>
              <w:t>.</w:t>
            </w:r>
          </w:p>
          <w:p w:rsidR="00544F2E" w:rsidRPr="00DD175B" w:rsidRDefault="00544F2E" w:rsidP="002848B6">
            <w:pPr>
              <w:tabs>
                <w:tab w:val="left" w:pos="426"/>
              </w:tabs>
              <w:ind w:left="63"/>
              <w:rPr>
                <w:color w:val="000000"/>
                <w:sz w:val="28"/>
              </w:rPr>
            </w:pPr>
            <w:r w:rsidRPr="00DD175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DD175B">
              <w:rPr>
                <w:color w:val="000000"/>
                <w:sz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85408" w:rsidRPr="00DD175B" w:rsidTr="00544F2E">
        <w:tblPrEx>
          <w:tblCellMar>
            <w:left w:w="78" w:type="dxa"/>
            <w:right w:w="38" w:type="dxa"/>
          </w:tblCellMar>
        </w:tblPrEx>
        <w:trPr>
          <w:trHeight w:val="286"/>
        </w:trPr>
        <w:tc>
          <w:tcPr>
            <w:tcW w:w="1500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Внесение результата муниципальной услуги в реестр решений</w:t>
            </w:r>
          </w:p>
        </w:tc>
      </w:tr>
      <w:tr w:rsidR="00385408" w:rsidRPr="00DD175B" w:rsidTr="00544F2E">
        <w:tblPrEx>
          <w:tblCellMar>
            <w:left w:w="0" w:type="dxa"/>
            <w:right w:w="43" w:type="dxa"/>
          </w:tblCellMar>
        </w:tblPrEx>
        <w:trPr>
          <w:gridAfter w:val="1"/>
          <w:wAfter w:w="30" w:type="dxa"/>
          <w:trHeight w:val="1947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ind w:left="14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Основание для начала</w:t>
            </w:r>
          </w:p>
          <w:p w:rsidR="00385408" w:rsidRPr="00544F2E" w:rsidRDefault="00544F2E" w:rsidP="00544F2E">
            <w:pPr>
              <w:tabs>
                <w:tab w:val="left" w:pos="426"/>
              </w:tabs>
              <w:ind w:left="83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административной процедуры</w:t>
            </w: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ind w:left="-28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</w:p>
          <w:p w:rsidR="00385408" w:rsidRPr="00DD175B" w:rsidRDefault="00544F2E" w:rsidP="00544F2E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4"/>
              </w:rPr>
              <w:t>а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дминистративных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ind w:left="21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Срок выполнения </w:t>
            </w:r>
          </w:p>
          <w:p w:rsidR="00385408" w:rsidRPr="00DD175B" w:rsidRDefault="00544F2E" w:rsidP="00544F2E">
            <w:pPr>
              <w:tabs>
                <w:tab w:val="left" w:pos="426"/>
              </w:tabs>
              <w:ind w:left="141"/>
              <w:jc w:val="center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</w:rPr>
              <w:t>административных действий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Должностное лицо, ответственное за выполнение</w:t>
            </w:r>
          </w:p>
          <w:p w:rsidR="00385408" w:rsidRPr="00544F2E" w:rsidRDefault="00544F2E" w:rsidP="00544F2E">
            <w:pPr>
              <w:tabs>
                <w:tab w:val="left" w:pos="426"/>
              </w:tabs>
              <w:ind w:left="146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ind w:right="22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Место выполнения</w:t>
            </w:r>
          </w:p>
          <w:p w:rsidR="00385408" w:rsidRPr="00544F2E" w:rsidRDefault="00544F2E" w:rsidP="00544F2E">
            <w:pPr>
              <w:tabs>
                <w:tab w:val="left" w:pos="426"/>
              </w:tabs>
              <w:ind w:right="20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административного действия/</w:t>
            </w:r>
            <w:r w:rsidRPr="00A13D11">
              <w:rPr>
                <w:color w:val="000000"/>
                <w:sz w:val="24"/>
              </w:rPr>
              <w:t>используемая</w:t>
            </w:r>
            <w:r>
              <w:rPr>
                <w:color w:val="000000"/>
                <w:sz w:val="24"/>
              </w:rPr>
              <w:t xml:space="preserve"> информационная </w:t>
            </w:r>
            <w:r w:rsidRPr="00A13D11">
              <w:rPr>
                <w:color w:val="000000"/>
                <w:sz w:val="24"/>
              </w:rPr>
              <w:t>система</w:t>
            </w:r>
          </w:p>
        </w:tc>
        <w:tc>
          <w:tcPr>
            <w:tcW w:w="434" w:type="dxa"/>
            <w:gridSpan w:val="3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544F2E" w:rsidRDefault="00385408" w:rsidP="002848B6">
            <w:pPr>
              <w:tabs>
                <w:tab w:val="left" w:pos="426"/>
              </w:tabs>
              <w:rPr>
                <w:color w:val="000000"/>
                <w:sz w:val="28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85408" w:rsidRPr="002848B6" w:rsidRDefault="00544F2E" w:rsidP="00544F2E">
            <w:pPr>
              <w:tabs>
                <w:tab w:val="left" w:pos="426"/>
              </w:tabs>
              <w:spacing w:after="123"/>
              <w:ind w:left="-3" w:right="-615"/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Критерии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принятия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544F2E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административного </w:t>
            </w:r>
          </w:p>
          <w:p w:rsidR="00385408" w:rsidRPr="00565451" w:rsidRDefault="00544F2E" w:rsidP="00544F2E">
            <w:pPr>
              <w:tabs>
                <w:tab w:val="left" w:pos="426"/>
              </w:tabs>
              <w:jc w:val="center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действия, способ фиксации</w:t>
            </w:r>
          </w:p>
        </w:tc>
      </w:tr>
      <w:tr w:rsidR="00544F2E" w:rsidRPr="00DD175B" w:rsidTr="00544F2E">
        <w:tblPrEx>
          <w:tblCellMar>
            <w:left w:w="0" w:type="dxa"/>
            <w:right w:w="43" w:type="dxa"/>
          </w:tblCellMar>
        </w:tblPrEx>
        <w:trPr>
          <w:gridAfter w:val="1"/>
          <w:wAfter w:w="30" w:type="dxa"/>
          <w:trHeight w:val="119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ind w:left="83"/>
              <w:jc w:val="center"/>
              <w:rPr>
                <w:color w:val="000000"/>
                <w:sz w:val="24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ind w:left="2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ind w:left="141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ind w:left="146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spacing w:after="123"/>
              <w:ind w:right="-762"/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2848B6">
            <w:pPr>
              <w:tabs>
                <w:tab w:val="left" w:pos="426"/>
              </w:tabs>
              <w:rPr>
                <w:color w:val="000000"/>
                <w:sz w:val="2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44F2E" w:rsidRPr="00544F2E" w:rsidRDefault="00544F2E" w:rsidP="00544F2E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4"/>
                <w:szCs w:val="24"/>
              </w:rPr>
            </w:pPr>
            <w:r w:rsidRPr="00544F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Pr="00DD175B" w:rsidRDefault="00544F2E" w:rsidP="002848B6">
            <w:pPr>
              <w:tabs>
                <w:tab w:val="left" w:pos="426"/>
              </w:tabs>
              <w:ind w:left="709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4F2E" w:rsidRDefault="00544F2E" w:rsidP="00544F2E">
            <w:pPr>
              <w:tabs>
                <w:tab w:val="left" w:pos="426"/>
              </w:tabs>
              <w:jc w:val="center"/>
              <w:rPr>
                <w:color w:val="000000"/>
                <w:sz w:val="24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7 </w:t>
            </w:r>
          </w:p>
        </w:tc>
      </w:tr>
      <w:tr w:rsidR="00385408" w:rsidRPr="00DD175B" w:rsidTr="00544F2E">
        <w:tblPrEx>
          <w:tblCellMar>
            <w:left w:w="0" w:type="dxa"/>
            <w:right w:w="43" w:type="dxa"/>
          </w:tblCellMar>
        </w:tblPrEx>
        <w:trPr>
          <w:gridAfter w:val="1"/>
          <w:wAfter w:w="30" w:type="dxa"/>
          <w:trHeight w:val="2354"/>
        </w:trPr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spacing w:line="238" w:lineRule="auto"/>
              <w:ind w:left="83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>Формирование и регистрация результата муниципальной</w:t>
            </w:r>
            <w:r>
              <w:rPr>
                <w:color w:val="000000"/>
                <w:sz w:val="24"/>
              </w:rPr>
              <w:t xml:space="preserve"> </w:t>
            </w:r>
            <w:r w:rsidR="00544F2E">
              <w:rPr>
                <w:color w:val="000000"/>
                <w:sz w:val="24"/>
              </w:rPr>
              <w:t>ус</w:t>
            </w:r>
            <w:r w:rsidRPr="00DD175B">
              <w:rPr>
                <w:color w:val="000000"/>
                <w:sz w:val="24"/>
              </w:rPr>
              <w:t xml:space="preserve">луги, указанного в пункте 2.5 </w:t>
            </w:r>
          </w:p>
          <w:p w:rsidR="00385408" w:rsidRPr="00DD175B" w:rsidRDefault="00385408" w:rsidP="00544F2E">
            <w:pPr>
              <w:tabs>
                <w:tab w:val="left" w:pos="426"/>
              </w:tabs>
              <w:ind w:left="83" w:right="86"/>
              <w:jc w:val="both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Административного регламента, в форме </w:t>
            </w:r>
            <w:proofErr w:type="spellStart"/>
            <w:r w:rsidRPr="00DD175B">
              <w:rPr>
                <w:color w:val="000000"/>
                <w:sz w:val="24"/>
              </w:rPr>
              <w:t>лектронного</w:t>
            </w:r>
            <w:proofErr w:type="spellEnd"/>
            <w:r w:rsidRPr="00DD175B">
              <w:rPr>
                <w:color w:val="000000"/>
                <w:sz w:val="24"/>
              </w:rPr>
              <w:t xml:space="preserve"> документа в ГИС </w:t>
            </w: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spacing w:line="238" w:lineRule="auto"/>
              <w:ind w:left="144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Внесение сведений о результате предоставления муниципальной услуги, указанном в пункте 2.5 </w:t>
            </w:r>
          </w:p>
          <w:p w:rsidR="00385408" w:rsidRPr="00DD175B" w:rsidRDefault="00385408" w:rsidP="002848B6">
            <w:pPr>
              <w:tabs>
                <w:tab w:val="left" w:pos="426"/>
              </w:tabs>
              <w:ind w:left="144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ind w:left="141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рабочий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D175B">
              <w:rPr>
                <w:color w:val="000000"/>
                <w:sz w:val="24"/>
                <w:lang w:val="en-US"/>
              </w:rPr>
              <w:t>день</w:t>
            </w:r>
            <w:proofErr w:type="spellEnd"/>
            <w:r w:rsidRPr="00DD175B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544F2E" w:rsidP="00544F2E">
            <w:pPr>
              <w:tabs>
                <w:tab w:val="left" w:pos="426"/>
              </w:tabs>
              <w:ind w:left="146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должностное лицо Уполномоченного</w:t>
            </w:r>
            <w:r w:rsidR="00385408" w:rsidRPr="00DD175B">
              <w:rPr>
                <w:color w:val="000000"/>
                <w:sz w:val="24"/>
              </w:rPr>
              <w:t xml:space="preserve"> органа, ответственное за предоставление муниципальной услуги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ind w:left="138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ГИС </w:t>
            </w:r>
          </w:p>
        </w:tc>
        <w:tc>
          <w:tcPr>
            <w:tcW w:w="43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ind w:left="709"/>
              <w:rPr>
                <w:color w:val="000000"/>
                <w:sz w:val="28"/>
                <w:lang w:val="en-US"/>
              </w:rPr>
            </w:pPr>
            <w:r w:rsidRPr="00DD175B">
              <w:rPr>
                <w:color w:val="000000"/>
                <w:sz w:val="24"/>
                <w:lang w:val="en-US"/>
              </w:rPr>
              <w:t xml:space="preserve">- </w:t>
            </w:r>
          </w:p>
        </w:tc>
        <w:tc>
          <w:tcPr>
            <w:tcW w:w="57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385408">
            <w:pPr>
              <w:tabs>
                <w:tab w:val="left" w:pos="426"/>
              </w:tabs>
              <w:spacing w:after="123"/>
              <w:ind w:left="709"/>
              <w:rPr>
                <w:color w:val="000000"/>
                <w:sz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5408" w:rsidRPr="00DD175B" w:rsidRDefault="00385408" w:rsidP="002848B6">
            <w:pPr>
              <w:tabs>
                <w:tab w:val="left" w:pos="426"/>
              </w:tabs>
              <w:spacing w:line="238" w:lineRule="auto"/>
              <w:ind w:left="13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Результат </w:t>
            </w:r>
            <w:r>
              <w:rPr>
                <w:color w:val="000000"/>
                <w:sz w:val="24"/>
              </w:rPr>
              <w:t xml:space="preserve">предоставления </w:t>
            </w:r>
            <w:r w:rsidRPr="00DD175B">
              <w:rPr>
                <w:color w:val="000000"/>
                <w:sz w:val="24"/>
              </w:rPr>
              <w:t xml:space="preserve">муниципальной услуги, указанный в пункте 2.5 </w:t>
            </w:r>
          </w:p>
          <w:p w:rsidR="00385408" w:rsidRPr="00DD175B" w:rsidRDefault="00385408" w:rsidP="002848B6">
            <w:pPr>
              <w:tabs>
                <w:tab w:val="left" w:pos="426"/>
              </w:tabs>
              <w:ind w:left="135"/>
              <w:rPr>
                <w:color w:val="000000"/>
                <w:sz w:val="28"/>
              </w:rPr>
            </w:pPr>
            <w:r w:rsidRPr="00DD175B">
              <w:rPr>
                <w:color w:val="000000"/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106"/>
        <w:jc w:val="both"/>
        <w:rPr>
          <w:color w:val="000000"/>
          <w:sz w:val="28"/>
        </w:rPr>
        <w:sectPr w:rsidR="00385408" w:rsidRPr="00DD175B">
          <w:headerReference w:type="even" r:id="rId19"/>
          <w:headerReference w:type="default" r:id="rId20"/>
          <w:headerReference w:type="first" r:id="rId21"/>
          <w:pgSz w:w="16838" w:h="11906" w:orient="landscape"/>
          <w:pgMar w:top="1138" w:right="1132" w:bottom="692" w:left="1610" w:header="477" w:footer="720" w:gutter="0"/>
          <w:cols w:space="720"/>
        </w:sectPr>
      </w:pPr>
    </w:p>
    <w:p w:rsidR="00385408" w:rsidRPr="00DD175B" w:rsidRDefault="00385408" w:rsidP="00D31365">
      <w:pPr>
        <w:tabs>
          <w:tab w:val="left" w:pos="426"/>
        </w:tabs>
        <w:spacing w:after="8" w:line="248" w:lineRule="auto"/>
        <w:ind w:left="4536" w:right="65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lastRenderedPageBreak/>
        <w:t xml:space="preserve">Приложение № </w:t>
      </w:r>
      <w:r>
        <w:rPr>
          <w:color w:val="000000"/>
          <w:sz w:val="28"/>
        </w:rPr>
        <w:t>5</w:t>
      </w:r>
    </w:p>
    <w:p w:rsidR="00385408" w:rsidRPr="00DD175B" w:rsidRDefault="00385408" w:rsidP="00D31365">
      <w:pPr>
        <w:tabs>
          <w:tab w:val="left" w:pos="426"/>
        </w:tabs>
        <w:spacing w:after="8" w:line="248" w:lineRule="auto"/>
        <w:ind w:left="4536" w:right="65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к Административному регламенту </w:t>
      </w:r>
    </w:p>
    <w:p w:rsidR="00385408" w:rsidRDefault="00385408" w:rsidP="00D31365">
      <w:pPr>
        <w:tabs>
          <w:tab w:val="left" w:pos="426"/>
        </w:tabs>
        <w:spacing w:after="4" w:line="247" w:lineRule="auto"/>
        <w:ind w:left="4536" w:right="2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по предоставлению муниципальной</w:t>
      </w:r>
    </w:p>
    <w:p w:rsidR="00385408" w:rsidRDefault="00385408" w:rsidP="00D31365">
      <w:pPr>
        <w:tabs>
          <w:tab w:val="left" w:pos="426"/>
        </w:tabs>
        <w:spacing w:after="4" w:line="247" w:lineRule="auto"/>
        <w:ind w:left="4536" w:right="2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услуги «Утверждение</w:t>
      </w:r>
      <w:r>
        <w:rPr>
          <w:color w:val="000000"/>
          <w:sz w:val="28"/>
        </w:rPr>
        <w:t xml:space="preserve"> </w:t>
      </w:r>
      <w:r w:rsidRPr="00DD175B">
        <w:rPr>
          <w:color w:val="000000"/>
          <w:sz w:val="28"/>
        </w:rPr>
        <w:t>схемы расположения</w:t>
      </w:r>
    </w:p>
    <w:p w:rsidR="00385408" w:rsidRPr="00DD175B" w:rsidRDefault="00385408" w:rsidP="00D31365">
      <w:pPr>
        <w:tabs>
          <w:tab w:val="left" w:pos="426"/>
        </w:tabs>
        <w:spacing w:after="4" w:line="247" w:lineRule="auto"/>
        <w:ind w:left="4536" w:right="2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земельного участка или земельных участков</w:t>
      </w:r>
    </w:p>
    <w:p w:rsidR="00385408" w:rsidRPr="00DD175B" w:rsidRDefault="00385408" w:rsidP="00D31365">
      <w:pPr>
        <w:tabs>
          <w:tab w:val="left" w:pos="426"/>
        </w:tabs>
        <w:spacing w:after="8" w:line="248" w:lineRule="auto"/>
        <w:ind w:left="4536" w:right="65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на кадастровом плане территории» </w:t>
      </w:r>
    </w:p>
    <w:p w:rsidR="00D31365" w:rsidRDefault="00385408" w:rsidP="00D31365">
      <w:pPr>
        <w:tabs>
          <w:tab w:val="left" w:pos="426"/>
        </w:tabs>
        <w:ind w:left="4536"/>
        <w:rPr>
          <w:color w:val="000000"/>
          <w:sz w:val="28"/>
        </w:rPr>
      </w:pPr>
      <w:r w:rsidRPr="00DD175B">
        <w:rPr>
          <w:color w:val="000000"/>
          <w:sz w:val="28"/>
        </w:rPr>
        <w:t>кому: ___</w:t>
      </w:r>
      <w:r>
        <w:rPr>
          <w:color w:val="000000"/>
          <w:sz w:val="28"/>
        </w:rPr>
        <w:t xml:space="preserve">______________________________ </w:t>
      </w:r>
      <w:r w:rsidRPr="007F6337">
        <w:rPr>
          <w:color w:val="000000"/>
          <w:sz w:val="16"/>
          <w:szCs w:val="16"/>
        </w:rPr>
        <w:t xml:space="preserve">(наименование заявителя (фамилия, имя, отчество– для граждан, полное наименование организации, фамилия, имя, отчество руководителя - для </w:t>
      </w:r>
      <w:r w:rsidR="00D31365">
        <w:rPr>
          <w:color w:val="000000"/>
          <w:sz w:val="16"/>
          <w:szCs w:val="16"/>
        </w:rPr>
        <w:t>ю</w:t>
      </w:r>
      <w:r w:rsidRPr="007F6337">
        <w:rPr>
          <w:color w:val="000000"/>
          <w:sz w:val="16"/>
          <w:szCs w:val="16"/>
        </w:rPr>
        <w:t xml:space="preserve">ридических лиц), </w:t>
      </w:r>
      <w:r w:rsidRPr="00DD175B">
        <w:rPr>
          <w:color w:val="000000"/>
          <w:sz w:val="28"/>
        </w:rPr>
        <w:t xml:space="preserve">______________________________________ </w:t>
      </w:r>
    </w:p>
    <w:p w:rsidR="00385408" w:rsidRPr="00811B69" w:rsidRDefault="00D31365" w:rsidP="00D31365">
      <w:pPr>
        <w:tabs>
          <w:tab w:val="left" w:pos="426"/>
        </w:tabs>
        <w:ind w:left="45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385408" w:rsidRPr="007F6337">
        <w:rPr>
          <w:color w:val="000000"/>
          <w:sz w:val="16"/>
          <w:szCs w:val="16"/>
        </w:rPr>
        <w:t xml:space="preserve">почтовый индекс и адрес, телефон, адрес электронной почты) </w:t>
      </w:r>
    </w:p>
    <w:p w:rsidR="00385408" w:rsidRPr="00DD175B" w:rsidRDefault="00385408" w:rsidP="00385408">
      <w:pPr>
        <w:tabs>
          <w:tab w:val="left" w:pos="426"/>
        </w:tabs>
        <w:spacing w:after="15" w:line="248" w:lineRule="auto"/>
        <w:ind w:left="709" w:right="-27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РЕШЕНИЕ</w:t>
      </w:r>
    </w:p>
    <w:p w:rsidR="00385408" w:rsidRPr="00DD175B" w:rsidRDefault="00385408" w:rsidP="00385408">
      <w:pPr>
        <w:tabs>
          <w:tab w:val="left" w:pos="426"/>
        </w:tabs>
        <w:spacing w:line="248" w:lineRule="auto"/>
        <w:ind w:left="709" w:right="-1"/>
        <w:jc w:val="center"/>
        <w:rPr>
          <w:color w:val="000000"/>
          <w:sz w:val="28"/>
        </w:rPr>
      </w:pPr>
      <w:r w:rsidRPr="00DD175B">
        <w:rPr>
          <w:b/>
          <w:color w:val="000000"/>
          <w:sz w:val="28"/>
        </w:rPr>
        <w:t>об отказе в приеме документов, необходимых для предоставления услуги</w:t>
      </w:r>
    </w:p>
    <w:p w:rsidR="00385408" w:rsidRPr="00DD175B" w:rsidRDefault="00385408" w:rsidP="00385408">
      <w:pPr>
        <w:tabs>
          <w:tab w:val="left" w:pos="426"/>
        </w:tabs>
        <w:ind w:left="709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385408" w:rsidRDefault="00385408" w:rsidP="00385408">
      <w:pPr>
        <w:numPr>
          <w:ilvl w:val="0"/>
          <w:numId w:val="45"/>
        </w:numPr>
        <w:tabs>
          <w:tab w:val="left" w:pos="426"/>
        </w:tabs>
        <w:spacing w:line="247" w:lineRule="auto"/>
        <w:ind w:left="709" w:right="355" w:firstLine="567"/>
        <w:jc w:val="both"/>
        <w:rPr>
          <w:color w:val="000000"/>
          <w:sz w:val="28"/>
        </w:rPr>
      </w:pPr>
      <w:r w:rsidRPr="007F6337">
        <w:rPr>
          <w:color w:val="000000"/>
          <w:sz w:val="28"/>
        </w:rPr>
        <w:t>Неполное заполнение полей в форме заявления, в том числе в интерактивной форме заявления на ЕПГУ;</w:t>
      </w:r>
    </w:p>
    <w:p w:rsidR="00385408" w:rsidRPr="007F6337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7F6337">
        <w:rPr>
          <w:color w:val="000000"/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385408" w:rsidRPr="00DD175B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  <w:lang w:val="en-US"/>
        </w:rPr>
      </w:pPr>
      <w:proofErr w:type="spellStart"/>
      <w:r w:rsidRPr="00DD175B">
        <w:rPr>
          <w:color w:val="000000"/>
          <w:sz w:val="28"/>
          <w:lang w:val="en-US"/>
        </w:rPr>
        <w:t>Представление</w:t>
      </w:r>
      <w:proofErr w:type="spellEnd"/>
      <w:r w:rsidRPr="00DD175B">
        <w:rPr>
          <w:color w:val="000000"/>
          <w:sz w:val="28"/>
          <w:lang w:val="en-US"/>
        </w:rPr>
        <w:t xml:space="preserve"> </w:t>
      </w:r>
      <w:proofErr w:type="spellStart"/>
      <w:r w:rsidRPr="00DD175B">
        <w:rPr>
          <w:color w:val="000000"/>
          <w:sz w:val="28"/>
          <w:lang w:val="en-US"/>
        </w:rPr>
        <w:t>неполного</w:t>
      </w:r>
      <w:proofErr w:type="spellEnd"/>
      <w:r w:rsidRPr="00DD175B">
        <w:rPr>
          <w:color w:val="000000"/>
          <w:sz w:val="28"/>
          <w:lang w:val="en-US"/>
        </w:rPr>
        <w:t xml:space="preserve"> </w:t>
      </w:r>
      <w:proofErr w:type="spellStart"/>
      <w:r w:rsidRPr="00DD175B">
        <w:rPr>
          <w:color w:val="000000"/>
          <w:sz w:val="28"/>
          <w:lang w:val="en-US"/>
        </w:rPr>
        <w:t>комплекта</w:t>
      </w:r>
      <w:proofErr w:type="spellEnd"/>
      <w:r w:rsidRPr="00DD175B">
        <w:rPr>
          <w:color w:val="000000"/>
          <w:sz w:val="28"/>
          <w:lang w:val="en-US"/>
        </w:rPr>
        <w:t xml:space="preserve"> </w:t>
      </w:r>
      <w:proofErr w:type="spellStart"/>
      <w:r w:rsidRPr="00DD175B">
        <w:rPr>
          <w:color w:val="000000"/>
          <w:sz w:val="28"/>
          <w:lang w:val="en-US"/>
        </w:rPr>
        <w:t>документов</w:t>
      </w:r>
      <w:proofErr w:type="spellEnd"/>
      <w:r w:rsidRPr="00DD175B">
        <w:rPr>
          <w:color w:val="000000"/>
          <w:sz w:val="28"/>
          <w:lang w:val="en-US"/>
        </w:rPr>
        <w:t xml:space="preserve">; </w:t>
      </w:r>
    </w:p>
    <w:p w:rsidR="00385408" w:rsidRPr="00DD175B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</w:t>
      </w:r>
      <w:r>
        <w:rPr>
          <w:color w:val="000000"/>
          <w:sz w:val="28"/>
        </w:rPr>
        <w:t xml:space="preserve">мацию и сведения, содержащиеся </w:t>
      </w:r>
      <w:r w:rsidRPr="00DD175B">
        <w:rPr>
          <w:color w:val="000000"/>
          <w:sz w:val="28"/>
        </w:rPr>
        <w:t xml:space="preserve">в документах для предоставления услуги; </w:t>
      </w:r>
    </w:p>
    <w:p w:rsidR="00385408" w:rsidRPr="00DD175B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85408" w:rsidRPr="00DD175B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85408" w:rsidRPr="00DD175B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Наличие противоречивых сведений в заявлении и приложенных к нему документах; </w:t>
      </w:r>
    </w:p>
    <w:p w:rsidR="00385408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385408" w:rsidRPr="00A13D11" w:rsidRDefault="00385408" w:rsidP="00385408">
      <w:pPr>
        <w:numPr>
          <w:ilvl w:val="0"/>
          <w:numId w:val="45"/>
        </w:numPr>
        <w:tabs>
          <w:tab w:val="left" w:pos="426"/>
        </w:tabs>
        <w:spacing w:after="4" w:line="247" w:lineRule="auto"/>
        <w:ind w:left="709" w:right="355" w:firstLine="567"/>
        <w:jc w:val="both"/>
        <w:rPr>
          <w:color w:val="000000"/>
          <w:sz w:val="28"/>
        </w:rPr>
      </w:pPr>
      <w:r w:rsidRPr="00A13D11">
        <w:rPr>
          <w:color w:val="000000"/>
          <w:sz w:val="28"/>
        </w:rPr>
        <w:t>Дополнительная информация: _______</w:t>
      </w:r>
      <w:r w:rsidR="00D31365">
        <w:rPr>
          <w:color w:val="000000"/>
          <w:sz w:val="28"/>
        </w:rPr>
        <w:t>_____________________</w:t>
      </w:r>
      <w:r w:rsidRPr="00A13D11">
        <w:rPr>
          <w:color w:val="000000"/>
          <w:sz w:val="28"/>
        </w:rPr>
        <w:t xml:space="preserve">. </w:t>
      </w:r>
    </w:p>
    <w:p w:rsidR="00385408" w:rsidRDefault="00385408" w:rsidP="00385408">
      <w:pPr>
        <w:tabs>
          <w:tab w:val="left" w:pos="426"/>
        </w:tabs>
        <w:spacing w:after="4" w:line="247" w:lineRule="auto"/>
        <w:ind w:left="709" w:right="15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85408" w:rsidRPr="00DD175B" w:rsidRDefault="00385408" w:rsidP="00385408">
      <w:pPr>
        <w:tabs>
          <w:tab w:val="left" w:pos="426"/>
        </w:tabs>
        <w:spacing w:after="4" w:line="247" w:lineRule="auto"/>
        <w:ind w:left="709" w:right="152"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85408" w:rsidRDefault="00385408" w:rsidP="00385408">
      <w:pPr>
        <w:tabs>
          <w:tab w:val="left" w:pos="426"/>
        </w:tabs>
        <w:spacing w:after="153"/>
        <w:ind w:left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                   ____________                                  _______________________________________________ </w:t>
      </w:r>
    </w:p>
    <w:p w:rsidR="00385408" w:rsidRPr="00811B69" w:rsidRDefault="00385408" w:rsidP="00385408">
      <w:pPr>
        <w:tabs>
          <w:tab w:val="left" w:pos="426"/>
        </w:tabs>
        <w:spacing w:after="153"/>
        <w:ind w:left="709"/>
        <w:rPr>
          <w:color w:val="000000"/>
          <w:sz w:val="16"/>
          <w:szCs w:val="16"/>
        </w:rPr>
      </w:pPr>
      <w:r w:rsidRPr="00811B69">
        <w:rPr>
          <w:color w:val="000000"/>
          <w:sz w:val="16"/>
          <w:szCs w:val="16"/>
        </w:rPr>
        <w:t xml:space="preserve"> (должность) </w:t>
      </w:r>
      <w:r w:rsidRPr="00811B69">
        <w:rPr>
          <w:color w:val="000000"/>
          <w:sz w:val="16"/>
          <w:szCs w:val="16"/>
        </w:rPr>
        <w:tab/>
        <w:t xml:space="preserve"> </w:t>
      </w:r>
      <w:r w:rsidRPr="00811B69">
        <w:rPr>
          <w:color w:val="000000"/>
          <w:sz w:val="16"/>
          <w:szCs w:val="16"/>
        </w:rPr>
        <w:tab/>
        <w:t xml:space="preserve">(подпись) </w:t>
      </w:r>
      <w:r w:rsidRPr="00811B69">
        <w:rPr>
          <w:color w:val="000000"/>
          <w:sz w:val="16"/>
          <w:szCs w:val="16"/>
        </w:rPr>
        <w:tab/>
        <w:t xml:space="preserve"> </w:t>
      </w:r>
      <w:r w:rsidRPr="00811B69">
        <w:rPr>
          <w:color w:val="000000"/>
          <w:sz w:val="16"/>
          <w:szCs w:val="16"/>
        </w:rPr>
        <w:tab/>
        <w:t xml:space="preserve">(фамилия, имя, отчество (последнее - при наличии)) </w:t>
      </w:r>
    </w:p>
    <w:p w:rsidR="00385408" w:rsidRPr="00DD175B" w:rsidRDefault="00385408" w:rsidP="00385408">
      <w:pPr>
        <w:tabs>
          <w:tab w:val="left" w:pos="426"/>
          <w:tab w:val="center" w:pos="769"/>
          <w:tab w:val="center" w:pos="2753"/>
          <w:tab w:val="center" w:pos="3149"/>
          <w:tab w:val="center" w:pos="5305"/>
          <w:tab w:val="center" w:pos="5643"/>
        </w:tabs>
        <w:spacing w:after="4" w:line="247" w:lineRule="auto"/>
        <w:ind w:left="709"/>
        <w:rPr>
          <w:color w:val="000000"/>
          <w:sz w:val="28"/>
        </w:rPr>
      </w:pPr>
      <w:r w:rsidRPr="00DD175B">
        <w:rPr>
          <w:rFonts w:ascii="Calibri" w:eastAsia="Calibri" w:hAnsi="Calibri" w:cs="Calibri"/>
          <w:color w:val="000000"/>
        </w:rPr>
        <w:tab/>
      </w:r>
      <w:r w:rsidRPr="00DD175B">
        <w:rPr>
          <w:color w:val="000000"/>
          <w:sz w:val="28"/>
        </w:rPr>
        <w:t xml:space="preserve">Дата </w:t>
      </w:r>
      <w:r>
        <w:rPr>
          <w:color w:val="000000"/>
          <w:sz w:val="28"/>
        </w:rPr>
        <w:t>«____» _________________ 20 ___ г.</w:t>
      </w:r>
      <w:r w:rsidRPr="00DD175B">
        <w:rPr>
          <w:color w:val="000000"/>
          <w:sz w:val="28"/>
        </w:rPr>
        <w:tab/>
        <w:t xml:space="preserve"> </w:t>
      </w:r>
      <w:r w:rsidRPr="00DD175B">
        <w:rPr>
          <w:color w:val="000000"/>
          <w:sz w:val="28"/>
        </w:rPr>
        <w:tab/>
        <w:t xml:space="preserve"> </w:t>
      </w:r>
      <w:r w:rsidRPr="00DD175B">
        <w:rPr>
          <w:color w:val="000000"/>
          <w:sz w:val="28"/>
        </w:rPr>
        <w:tab/>
        <w:t xml:space="preserve"> </w:t>
      </w:r>
      <w:r w:rsidRPr="00DD175B">
        <w:rPr>
          <w:color w:val="000000"/>
          <w:sz w:val="28"/>
        </w:rPr>
        <w:tab/>
        <w:t xml:space="preserve"> </w:t>
      </w:r>
    </w:p>
    <w:sectPr w:rsidR="00385408" w:rsidRPr="00DD175B" w:rsidSect="00385408">
      <w:headerReference w:type="default" r:id="rId22"/>
      <w:pgSz w:w="11910" w:h="16840"/>
      <w:pgMar w:top="1560" w:right="400" w:bottom="280" w:left="114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28" w:rsidRDefault="006F2F28">
      <w:r>
        <w:separator/>
      </w:r>
    </w:p>
  </w:endnote>
  <w:endnote w:type="continuationSeparator" w:id="0">
    <w:p w:rsidR="006F2F28" w:rsidRDefault="006F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28" w:rsidRDefault="006F2F28">
      <w:r>
        <w:separator/>
      </w:r>
    </w:p>
  </w:footnote>
  <w:footnote w:type="continuationSeparator" w:id="0">
    <w:p w:rsidR="006F2F28" w:rsidRDefault="006F2F28">
      <w:r>
        <w:continuationSeparator/>
      </w:r>
    </w:p>
  </w:footnote>
  <w:footnote w:id="1">
    <w:p w:rsidR="00717625" w:rsidRDefault="00717625" w:rsidP="00385408">
      <w:pPr>
        <w:pStyle w:val="footnotedescription"/>
        <w:rPr>
          <w:lang w:val="ru-RU"/>
        </w:rPr>
      </w:pPr>
    </w:p>
    <w:p w:rsidR="00717625" w:rsidRPr="00472718" w:rsidRDefault="00717625" w:rsidP="00385408"/>
  </w:footnote>
  <w:footnote w:id="2">
    <w:p w:rsidR="00717625" w:rsidRDefault="00717625" w:rsidP="00385408">
      <w:pPr>
        <w:pStyle w:val="footnotedescription"/>
        <w:spacing w:line="262" w:lineRule="auto"/>
        <w:rPr>
          <w:lang w:val="ru-RU"/>
        </w:rPr>
      </w:pPr>
      <w:r>
        <w:rPr>
          <w:rStyle w:val="footnotemark"/>
        </w:rPr>
        <w:footnoteRef/>
      </w:r>
      <w:r w:rsidRPr="008038C4">
        <w:rPr>
          <w:lang w:val="ru-RU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 </w:t>
      </w:r>
    </w:p>
    <w:p w:rsidR="007332FC" w:rsidRPr="00DD175B" w:rsidRDefault="007332FC" w:rsidP="007332FC">
      <w:pPr>
        <w:tabs>
          <w:tab w:val="left" w:pos="426"/>
        </w:tabs>
        <w:rPr>
          <w:color w:val="000000"/>
          <w:sz w:val="28"/>
        </w:rPr>
      </w:pPr>
      <w:r w:rsidRPr="00DD175B">
        <w:rPr>
          <w:color w:val="000000"/>
          <w:sz w:val="28"/>
        </w:rPr>
        <w:br w:type="page"/>
      </w:r>
    </w:p>
    <w:p w:rsidR="007332FC" w:rsidRPr="007332FC" w:rsidRDefault="007332FC" w:rsidP="007332FC">
      <w:pPr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5" w:rsidRDefault="00717625">
    <w:pPr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84F0D">
      <w:rPr>
        <w:noProof/>
      </w:rPr>
      <w:t>14</w:t>
    </w:r>
    <w:r>
      <w:fldChar w:fldCharType="end"/>
    </w:r>
    <w:r>
      <w:t xml:space="preserve"> </w:t>
    </w:r>
  </w:p>
  <w:p w:rsidR="00717625" w:rsidRDefault="00717625"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5" w:rsidRDefault="00717625">
    <w:pPr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17625" w:rsidRDefault="00717625"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5" w:rsidRDefault="00717625">
    <w:pPr>
      <w:ind w:right="481"/>
      <w:jc w:val="center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Pr="00B84F0D">
      <w:rPr>
        <w:noProof/>
        <w:sz w:val="24"/>
      </w:rPr>
      <w:t>40</w:t>
    </w:r>
    <w:r>
      <w:rPr>
        <w:sz w:val="24"/>
      </w:rPr>
      <w:fldChar w:fldCharType="end"/>
    </w:r>
    <w:r>
      <w:rPr>
        <w:sz w:val="24"/>
      </w:rPr>
      <w:t xml:space="preserve"> </w:t>
    </w:r>
  </w:p>
  <w:p w:rsidR="00717625" w:rsidRDefault="00717625"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5" w:rsidRDefault="0071762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5" w:rsidRDefault="00717625">
    <w:pPr>
      <w:ind w:right="481"/>
      <w:jc w:val="center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  <w:p w:rsidR="00717625" w:rsidRDefault="00717625"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5" w:rsidRDefault="00717625">
    <w:pPr>
      <w:pStyle w:val="a8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9F"/>
    <w:multiLevelType w:val="hybridMultilevel"/>
    <w:tmpl w:val="06AC4830"/>
    <w:lvl w:ilvl="0" w:tplc="BD06048A">
      <w:start w:val="1"/>
      <w:numFmt w:val="decimal"/>
      <w:lvlText w:val="%1)"/>
      <w:lvlJc w:val="left"/>
      <w:pPr>
        <w:ind w:left="76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22E8B4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F5264F0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E3426A6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0562D1A8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A300C86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22E4AF4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F2DECDE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5038E3DA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C821ACB"/>
    <w:multiLevelType w:val="hybridMultilevel"/>
    <w:tmpl w:val="04D6BE42"/>
    <w:lvl w:ilvl="0" w:tplc="8DEE8794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8FE8EC0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FC0E6326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85E1D1C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0CBE31B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F4783204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2A22BB54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7BE03C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11181B0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0D3861DB"/>
    <w:multiLevelType w:val="hybridMultilevel"/>
    <w:tmpl w:val="C838C9F6"/>
    <w:lvl w:ilvl="0" w:tplc="7342173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243E4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0C402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9C3F5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8459C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FC318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FE608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F94DC7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974FC6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EF3B60"/>
    <w:multiLevelType w:val="multilevel"/>
    <w:tmpl w:val="03763CA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28D5A36"/>
    <w:multiLevelType w:val="hybridMultilevel"/>
    <w:tmpl w:val="3DD441D2"/>
    <w:lvl w:ilvl="0" w:tplc="7B9A3F8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4AECE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F85A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022E1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CE462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8E2B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30AFF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90D14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C81A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0211FD"/>
    <w:multiLevelType w:val="multilevel"/>
    <w:tmpl w:val="B55C16E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B2557E"/>
    <w:multiLevelType w:val="hybridMultilevel"/>
    <w:tmpl w:val="74F2CB56"/>
    <w:lvl w:ilvl="0" w:tplc="00F038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AB3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0A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2DA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AB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80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ED0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621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F8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C25872"/>
    <w:multiLevelType w:val="hybridMultilevel"/>
    <w:tmpl w:val="91BAEF2E"/>
    <w:lvl w:ilvl="0" w:tplc="53F419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0D7FA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6E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6C3C2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EEB8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AFB6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A29F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00B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EB7F2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B7F5B"/>
    <w:multiLevelType w:val="multilevel"/>
    <w:tmpl w:val="079E7B9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9" w15:restartNumberingAfterBreak="0">
    <w:nsid w:val="252F2BF0"/>
    <w:multiLevelType w:val="hybridMultilevel"/>
    <w:tmpl w:val="5ECC3782"/>
    <w:lvl w:ilvl="0" w:tplc="FA7E6B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CC22ED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8AA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C7A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E4C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465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25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2E6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07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221EF"/>
    <w:multiLevelType w:val="hybridMultilevel"/>
    <w:tmpl w:val="F124AFAA"/>
    <w:lvl w:ilvl="0" w:tplc="9A60E5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AE3B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BEA5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4E15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A042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E43D2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ADEDD6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F6CD9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5E70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E65DF6"/>
    <w:multiLevelType w:val="hybridMultilevel"/>
    <w:tmpl w:val="5CCA27D8"/>
    <w:lvl w:ilvl="0" w:tplc="66E82B0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BCFA68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47E4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6B0F0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AB20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CF492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23FCE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681AC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A9732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007B6"/>
    <w:multiLevelType w:val="hybridMultilevel"/>
    <w:tmpl w:val="E2823324"/>
    <w:lvl w:ilvl="0" w:tplc="5E24F038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465D1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5F88D0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402CC6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C4416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4F42B8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50340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A81D1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0A5C9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5803898"/>
    <w:multiLevelType w:val="multilevel"/>
    <w:tmpl w:val="0E8C717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393D27E9"/>
    <w:multiLevelType w:val="hybridMultilevel"/>
    <w:tmpl w:val="8BE07ECA"/>
    <w:lvl w:ilvl="0" w:tplc="987087E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C0B21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DD32597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36362D1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8B69C6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C30E86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D6F2ACF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8FEBCF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362C888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3A70CF"/>
    <w:multiLevelType w:val="hybridMultilevel"/>
    <w:tmpl w:val="04D25DF4"/>
    <w:lvl w:ilvl="0" w:tplc="D438F19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C46EF4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5A69FE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EB48D214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FD649DD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E9306CE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F2648484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4DA8951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2D45F3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3C900E43"/>
    <w:multiLevelType w:val="hybridMultilevel"/>
    <w:tmpl w:val="83D89B14"/>
    <w:lvl w:ilvl="0" w:tplc="ED18515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78BEF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78F93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A2CCE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D0A66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FECA7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6C7F0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9E0EA4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E26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1C745F"/>
    <w:multiLevelType w:val="hybridMultilevel"/>
    <w:tmpl w:val="825EEA1A"/>
    <w:lvl w:ilvl="0" w:tplc="669CCCE6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80A66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E423F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76F6F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10F26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74BE4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AEA6C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142DD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12055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0970F7"/>
    <w:multiLevelType w:val="hybridMultilevel"/>
    <w:tmpl w:val="0C6E43EA"/>
    <w:lvl w:ilvl="0" w:tplc="BEE6073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8432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A0123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604F4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8490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1A887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A4270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B8EC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444CB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67F2C26"/>
    <w:multiLevelType w:val="multilevel"/>
    <w:tmpl w:val="D5D6132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3460C7"/>
    <w:multiLevelType w:val="hybridMultilevel"/>
    <w:tmpl w:val="20524B78"/>
    <w:lvl w:ilvl="0" w:tplc="9F4E06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788C3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8E779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BC820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C08B8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30EDE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E2DAAC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5648C8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FA6DC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AA795F"/>
    <w:multiLevelType w:val="multilevel"/>
    <w:tmpl w:val="6CD80EA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4BBC2247"/>
    <w:multiLevelType w:val="multilevel"/>
    <w:tmpl w:val="096CC854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3" w15:restartNumberingAfterBreak="0">
    <w:nsid w:val="56CB730A"/>
    <w:multiLevelType w:val="multilevel"/>
    <w:tmpl w:val="AF7A511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F549A8"/>
    <w:multiLevelType w:val="hybridMultilevel"/>
    <w:tmpl w:val="12104B52"/>
    <w:lvl w:ilvl="0" w:tplc="07FCD3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B846A8"/>
    <w:multiLevelType w:val="multilevel"/>
    <w:tmpl w:val="B8648C56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27" w15:restartNumberingAfterBreak="0">
    <w:nsid w:val="69523A1C"/>
    <w:multiLevelType w:val="multilevel"/>
    <w:tmpl w:val="8422A99E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28" w15:restartNumberingAfterBreak="0">
    <w:nsid w:val="6A744073"/>
    <w:multiLevelType w:val="multilevel"/>
    <w:tmpl w:val="9CCCA4E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0012420"/>
    <w:multiLevelType w:val="hybridMultilevel"/>
    <w:tmpl w:val="3A2C3BAA"/>
    <w:lvl w:ilvl="0" w:tplc="5928EE1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B85FC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16B56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40C5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4C5DD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3E01F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8092D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88B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4870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2FC7B4C"/>
    <w:multiLevelType w:val="multilevel"/>
    <w:tmpl w:val="E55ED43C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1" w15:restartNumberingAfterBreak="0">
    <w:nsid w:val="752C763A"/>
    <w:multiLevelType w:val="multilevel"/>
    <w:tmpl w:val="A2C020D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32" w15:restartNumberingAfterBreak="0">
    <w:nsid w:val="75337B3D"/>
    <w:multiLevelType w:val="hybridMultilevel"/>
    <w:tmpl w:val="67187134"/>
    <w:lvl w:ilvl="0" w:tplc="56E63016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387B5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DF00A08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361EAC3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485EAE5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57D4D15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C14869B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C6879DC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8542BD3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33" w15:restartNumberingAfterBreak="0">
    <w:nsid w:val="77E25B17"/>
    <w:multiLevelType w:val="hybridMultilevel"/>
    <w:tmpl w:val="B100F16C"/>
    <w:lvl w:ilvl="0" w:tplc="4C06139A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92BC9E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B442FBF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78C1F3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5AE2E93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BBCAD6EA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537C52D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61B85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F7EA9366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4" w15:restartNumberingAfterBreak="0">
    <w:nsid w:val="7ECE7E51"/>
    <w:multiLevelType w:val="hybridMultilevel"/>
    <w:tmpl w:val="66A2E310"/>
    <w:lvl w:ilvl="0" w:tplc="70980B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07A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67E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4B1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C0B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6B6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0EC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F297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675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"/>
  </w:num>
  <w:num w:numId="5">
    <w:abstractNumId w:val="30"/>
  </w:num>
  <w:num w:numId="6">
    <w:abstractNumId w:val="22"/>
  </w:num>
  <w:num w:numId="7">
    <w:abstractNumId w:val="13"/>
  </w:num>
  <w:num w:numId="8">
    <w:abstractNumId w:val="26"/>
  </w:num>
  <w:num w:numId="9">
    <w:abstractNumId w:val="3"/>
  </w:num>
  <w:num w:numId="10">
    <w:abstractNumId w:val="8"/>
  </w:num>
  <w:num w:numId="11">
    <w:abstractNumId w:val="31"/>
  </w:num>
  <w:num w:numId="12">
    <w:abstractNumId w:val="21"/>
  </w:num>
  <w:num w:numId="13">
    <w:abstractNumId w:val="27"/>
  </w:num>
  <w:num w:numId="14">
    <w:abstractNumId w:val="0"/>
  </w:num>
  <w:num w:numId="15">
    <w:abstractNumId w:val="23"/>
  </w:num>
  <w:num w:numId="16">
    <w:abstractNumId w:val="32"/>
  </w:num>
  <w:num w:numId="17">
    <w:abstractNumId w:val="3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5"/>
  </w:num>
  <w:num w:numId="2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</w:num>
  <w:num w:numId="38">
    <w:abstractNumId w:val="17"/>
  </w:num>
  <w:num w:numId="39">
    <w:abstractNumId w:val="17"/>
  </w:num>
  <w:num w:numId="40">
    <w:abstractNumId w:val="6"/>
  </w:num>
  <w:num w:numId="41">
    <w:abstractNumId w:val="11"/>
  </w:num>
  <w:num w:numId="42">
    <w:abstractNumId w:val="34"/>
  </w:num>
  <w:num w:numId="43">
    <w:abstractNumId w:val="20"/>
  </w:num>
  <w:num w:numId="44">
    <w:abstractNumId w:val="7"/>
  </w:num>
  <w:num w:numId="45">
    <w:abstractNumId w:val="9"/>
  </w:num>
  <w:num w:numId="4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96EDF"/>
    <w:rsid w:val="000F0569"/>
    <w:rsid w:val="00120B4E"/>
    <w:rsid w:val="00135AD6"/>
    <w:rsid w:val="001531E2"/>
    <w:rsid w:val="001D0927"/>
    <w:rsid w:val="001E328E"/>
    <w:rsid w:val="00201088"/>
    <w:rsid w:val="002704F0"/>
    <w:rsid w:val="0027733D"/>
    <w:rsid w:val="002848B6"/>
    <w:rsid w:val="00295BFB"/>
    <w:rsid w:val="002B10AF"/>
    <w:rsid w:val="002B49A0"/>
    <w:rsid w:val="002D5593"/>
    <w:rsid w:val="002E0A30"/>
    <w:rsid w:val="002F7936"/>
    <w:rsid w:val="00313DAF"/>
    <w:rsid w:val="003447F7"/>
    <w:rsid w:val="00385408"/>
    <w:rsid w:val="003F587E"/>
    <w:rsid w:val="004045BE"/>
    <w:rsid w:val="0043438A"/>
    <w:rsid w:val="00453CE4"/>
    <w:rsid w:val="00492B70"/>
    <w:rsid w:val="004E3776"/>
    <w:rsid w:val="004F33B1"/>
    <w:rsid w:val="00544F2E"/>
    <w:rsid w:val="00565451"/>
    <w:rsid w:val="006015ED"/>
    <w:rsid w:val="00625AA2"/>
    <w:rsid w:val="00640566"/>
    <w:rsid w:val="0065454F"/>
    <w:rsid w:val="00656348"/>
    <w:rsid w:val="006720CA"/>
    <w:rsid w:val="006D4A7A"/>
    <w:rsid w:val="006F2F28"/>
    <w:rsid w:val="00714FD3"/>
    <w:rsid w:val="00717625"/>
    <w:rsid w:val="007332FC"/>
    <w:rsid w:val="00747B75"/>
    <w:rsid w:val="007A610F"/>
    <w:rsid w:val="007C24AA"/>
    <w:rsid w:val="007D07B9"/>
    <w:rsid w:val="007D1C62"/>
    <w:rsid w:val="007E28C2"/>
    <w:rsid w:val="007F5689"/>
    <w:rsid w:val="00820045"/>
    <w:rsid w:val="008329FC"/>
    <w:rsid w:val="00852935"/>
    <w:rsid w:val="00855150"/>
    <w:rsid w:val="0086685A"/>
    <w:rsid w:val="00874F39"/>
    <w:rsid w:val="00877CE5"/>
    <w:rsid w:val="008A1CB2"/>
    <w:rsid w:val="008A3FB6"/>
    <w:rsid w:val="008B6766"/>
    <w:rsid w:val="008C0B7C"/>
    <w:rsid w:val="008D2DB3"/>
    <w:rsid w:val="00952EC3"/>
    <w:rsid w:val="009741FB"/>
    <w:rsid w:val="009A1829"/>
    <w:rsid w:val="009E5516"/>
    <w:rsid w:val="00A564E7"/>
    <w:rsid w:val="00A91C80"/>
    <w:rsid w:val="00AA0387"/>
    <w:rsid w:val="00AE2726"/>
    <w:rsid w:val="00B125F9"/>
    <w:rsid w:val="00B22DDA"/>
    <w:rsid w:val="00B96112"/>
    <w:rsid w:val="00BB1866"/>
    <w:rsid w:val="00BC37E6"/>
    <w:rsid w:val="00C27247"/>
    <w:rsid w:val="00C700C4"/>
    <w:rsid w:val="00CA6EB0"/>
    <w:rsid w:val="00CB2627"/>
    <w:rsid w:val="00CB575E"/>
    <w:rsid w:val="00CC367F"/>
    <w:rsid w:val="00CF6B89"/>
    <w:rsid w:val="00D31365"/>
    <w:rsid w:val="00D52DB6"/>
    <w:rsid w:val="00E81787"/>
    <w:rsid w:val="00EA7C0E"/>
    <w:rsid w:val="00EB75CB"/>
    <w:rsid w:val="00ED5C7C"/>
    <w:rsid w:val="00ED62A2"/>
    <w:rsid w:val="00EE12C8"/>
    <w:rsid w:val="00EE539C"/>
    <w:rsid w:val="00F06198"/>
    <w:rsid w:val="00F22FBB"/>
    <w:rsid w:val="00F345F0"/>
    <w:rsid w:val="00F35877"/>
    <w:rsid w:val="00F5080D"/>
    <w:rsid w:val="00FB593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41D0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295BFB"/>
    <w:pPr>
      <w:keepNext/>
      <w:keepLines/>
      <w:spacing w:after="12" w:line="247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95BFB"/>
    <w:pPr>
      <w:keepNext/>
      <w:keepLines/>
      <w:spacing w:after="12" w:line="247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295BFB"/>
    <w:pPr>
      <w:keepNext/>
      <w:keepLines/>
      <w:spacing w:after="12" w:line="247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95B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6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5634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5634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634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5634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5B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msonormal0">
    <w:name w:val="msonormal"/>
    <w:basedOn w:val="a"/>
    <w:rsid w:val="00295BFB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295BFB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footnotedescription">
    <w:name w:val="footnote description"/>
    <w:next w:val="a"/>
    <w:link w:val="footnotedescriptionChar"/>
    <w:rsid w:val="00295BFB"/>
    <w:pPr>
      <w:spacing w:after="0" w:line="256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rsid w:val="00295BF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385408"/>
  </w:style>
  <w:style w:type="table" w:customStyle="1" w:styleId="TableGrid">
    <w:name w:val="TableGrid"/>
    <w:rsid w:val="0038540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3854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85408"/>
  </w:style>
  <w:style w:type="paragraph" w:styleId="ad">
    <w:name w:val="header"/>
    <w:basedOn w:val="a"/>
    <w:link w:val="ae"/>
    <w:uiPriority w:val="99"/>
    <w:unhideWhenUsed/>
    <w:rsid w:val="003854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8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1FEA"/>
    <w:rsid w:val="000F71C6"/>
    <w:rsid w:val="0012442D"/>
    <w:rsid w:val="00265296"/>
    <w:rsid w:val="002D4D9E"/>
    <w:rsid w:val="00442918"/>
    <w:rsid w:val="00575089"/>
    <w:rsid w:val="006F41D8"/>
    <w:rsid w:val="0072166C"/>
    <w:rsid w:val="0086409A"/>
    <w:rsid w:val="008B0739"/>
    <w:rsid w:val="00950642"/>
    <w:rsid w:val="00A30898"/>
    <w:rsid w:val="00BF171D"/>
    <w:rsid w:val="00E36FD8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64FA-A154-4233-992F-54370AEB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11566</Words>
  <Characters>65929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19</cp:revision>
  <cp:lastPrinted>2021-01-20T06:03:00Z</cp:lastPrinted>
  <dcterms:created xsi:type="dcterms:W3CDTF">2022-02-03T11:58:00Z</dcterms:created>
  <dcterms:modified xsi:type="dcterms:W3CDTF">2022-03-28T06:18:00Z</dcterms:modified>
</cp:coreProperties>
</file>