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2" w:rsidRDefault="00A60572" w:rsidP="00A60572">
      <w:pPr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bookmarkStart w:id="0" w:name="_GoBack"/>
      <w:bookmarkEnd w:id="0"/>
      <w:r w:rsidRPr="001C774E">
        <w:rPr>
          <w:b/>
          <w:sz w:val="26"/>
          <w:szCs w:val="26"/>
          <w:u w:val="single"/>
        </w:rPr>
        <w:t>ПРОЕКТ</w:t>
      </w:r>
    </w:p>
    <w:p w:rsidR="00A60572" w:rsidRPr="001C774E" w:rsidRDefault="00A60572" w:rsidP="00A6057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60572" w:rsidRPr="001C774E" w:rsidRDefault="00A60572" w:rsidP="00A6057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60572" w:rsidRPr="001C774E" w:rsidRDefault="00A60572" w:rsidP="00A605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ПОСТАНОВЛЕНИЕ</w:t>
      </w:r>
    </w:p>
    <w:p w:rsidR="00A60572" w:rsidRPr="001C774E" w:rsidRDefault="00A60572" w:rsidP="00A605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АДМИНИСТРАЦИИ ГОРОДА КОГАЛЫМА</w:t>
      </w:r>
    </w:p>
    <w:p w:rsidR="00703EFF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703EFF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703EFF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A60572" w:rsidRDefault="00A60572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CC3B10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 внесении изменений</w:t>
      </w:r>
      <w:r w:rsidR="00CC3B10">
        <w:rPr>
          <w:sz w:val="26"/>
          <w:szCs w:val="26"/>
        </w:rPr>
        <w:t xml:space="preserve"> </w:t>
      </w:r>
      <w:r w:rsidRPr="00081B2D">
        <w:rPr>
          <w:sz w:val="26"/>
          <w:szCs w:val="26"/>
        </w:rPr>
        <w:t>в постановление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Администрации города Когалыма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от 02.10.2013 №2810</w:t>
      </w: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CF442E" w:rsidRDefault="00703EFF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F442E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</w:t>
      </w:r>
      <w:r w:rsidR="006C1A16" w:rsidRPr="00AB6143">
        <w:rPr>
          <w:sz w:val="26"/>
          <w:szCs w:val="26"/>
        </w:rPr>
        <w:t>решением Думы города Когалыма</w:t>
      </w:r>
      <w:r w:rsidR="006C1A16" w:rsidRPr="00CF442E">
        <w:rPr>
          <w:sz w:val="26"/>
          <w:szCs w:val="26"/>
        </w:rPr>
        <w:t xml:space="preserve"> </w:t>
      </w:r>
      <w:r w:rsidR="00F138A0" w:rsidRPr="00F138A0">
        <w:rPr>
          <w:sz w:val="26"/>
          <w:szCs w:val="26"/>
        </w:rPr>
        <w:t>от 29</w:t>
      </w:r>
      <w:r w:rsidR="006C1A16" w:rsidRPr="00F138A0">
        <w:rPr>
          <w:sz w:val="26"/>
          <w:szCs w:val="26"/>
        </w:rPr>
        <w:t xml:space="preserve">.10.2015 </w:t>
      </w:r>
      <w:r w:rsidR="00CF442E" w:rsidRPr="00F138A0">
        <w:rPr>
          <w:sz w:val="26"/>
          <w:szCs w:val="26"/>
        </w:rPr>
        <w:t>№</w:t>
      </w:r>
      <w:r w:rsidR="00F138A0" w:rsidRPr="00F138A0">
        <w:rPr>
          <w:sz w:val="26"/>
          <w:szCs w:val="26"/>
        </w:rPr>
        <w:t>593</w:t>
      </w:r>
      <w:r w:rsidR="00CF442E" w:rsidRPr="00F138A0">
        <w:rPr>
          <w:sz w:val="26"/>
          <w:szCs w:val="26"/>
        </w:rPr>
        <w:t>-ГД</w:t>
      </w:r>
      <w:r w:rsidR="00CF442E" w:rsidRPr="00CF442E">
        <w:rPr>
          <w:sz w:val="26"/>
          <w:szCs w:val="26"/>
        </w:rPr>
        <w:t xml:space="preserve"> </w:t>
      </w:r>
      <w:r w:rsidR="00CC3B10">
        <w:rPr>
          <w:sz w:val="26"/>
          <w:szCs w:val="26"/>
        </w:rPr>
        <w:t xml:space="preserve">                    </w:t>
      </w:r>
      <w:r w:rsidR="00CF442E" w:rsidRPr="00CF442E">
        <w:rPr>
          <w:sz w:val="26"/>
          <w:szCs w:val="26"/>
        </w:rPr>
        <w:t>«О внесении изменений в решение Думы города Когалыма от 04.12.2014 №487-ГД»</w:t>
      </w:r>
      <w:r w:rsidRPr="00CF442E">
        <w:rPr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финансирования: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1. В </w:t>
      </w:r>
      <w:r w:rsidR="00BA45BB">
        <w:rPr>
          <w:sz w:val="26"/>
          <w:szCs w:val="26"/>
        </w:rPr>
        <w:t>приложение к постановлению</w:t>
      </w:r>
      <w:r w:rsidRPr="00532E28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</w:t>
      </w:r>
      <w:r w:rsidR="00CF442E" w:rsidRPr="00532E28">
        <w:rPr>
          <w:sz w:val="26"/>
          <w:szCs w:val="26"/>
        </w:rPr>
        <w:t>в городе Когалыме на 2014</w:t>
      </w:r>
      <w:r w:rsidR="00CC3B10">
        <w:rPr>
          <w:sz w:val="26"/>
          <w:szCs w:val="26"/>
        </w:rPr>
        <w:t>-</w:t>
      </w:r>
      <w:r w:rsidR="00CF442E" w:rsidRPr="00532E28">
        <w:rPr>
          <w:sz w:val="26"/>
          <w:szCs w:val="26"/>
        </w:rPr>
        <w:t>2017</w:t>
      </w:r>
      <w:r w:rsidRPr="00532E28">
        <w:rPr>
          <w:sz w:val="26"/>
          <w:szCs w:val="26"/>
        </w:rPr>
        <w:t xml:space="preserve"> годы» (далее - </w:t>
      </w:r>
      <w:r w:rsidR="00BA45BB">
        <w:rPr>
          <w:sz w:val="26"/>
          <w:szCs w:val="26"/>
        </w:rPr>
        <w:t>Программа</w:t>
      </w:r>
      <w:r w:rsidRPr="00532E28">
        <w:rPr>
          <w:sz w:val="26"/>
          <w:szCs w:val="26"/>
        </w:rPr>
        <w:t>) внести следующие изменения:</w:t>
      </w:r>
    </w:p>
    <w:p w:rsidR="00703EFF" w:rsidRPr="00532E28" w:rsidRDefault="00703EFF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1.1. В </w:t>
      </w:r>
      <w:r w:rsidR="00F138A0" w:rsidRPr="00532E28">
        <w:rPr>
          <w:sz w:val="26"/>
          <w:szCs w:val="26"/>
        </w:rPr>
        <w:t>паспорте</w:t>
      </w:r>
      <w:r w:rsidR="00F138A0">
        <w:rPr>
          <w:sz w:val="26"/>
          <w:szCs w:val="26"/>
        </w:rPr>
        <w:t xml:space="preserve"> </w:t>
      </w:r>
      <w:r w:rsidR="00BA45BB">
        <w:rPr>
          <w:sz w:val="26"/>
          <w:szCs w:val="26"/>
        </w:rPr>
        <w:t>Программы</w:t>
      </w:r>
      <w:r w:rsidRPr="00532E28">
        <w:rPr>
          <w:sz w:val="26"/>
          <w:szCs w:val="26"/>
        </w:rPr>
        <w:t>:</w:t>
      </w:r>
    </w:p>
    <w:p w:rsidR="00703EFF" w:rsidRPr="00532E28" w:rsidRDefault="00310FD9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>1.1.1</w:t>
      </w:r>
      <w:r w:rsidR="00703EFF" w:rsidRPr="00532E28">
        <w:rPr>
          <w:sz w:val="26"/>
          <w:szCs w:val="26"/>
        </w:rPr>
        <w:t>. Строку «Финансовое обеспечение муниципальной программы» изложить в следующей редакции: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«Объём финансирования Программы: </w:t>
      </w:r>
      <w:r w:rsidR="006C0151" w:rsidRPr="006C0151">
        <w:rPr>
          <w:rFonts w:ascii="Times New Roman" w:hAnsi="Times New Roman" w:cs="Times New Roman"/>
          <w:sz w:val="26"/>
          <w:szCs w:val="26"/>
        </w:rPr>
        <w:t>17</w:t>
      </w:r>
      <w:r w:rsidR="00C359B8">
        <w:rPr>
          <w:rFonts w:ascii="Times New Roman" w:hAnsi="Times New Roman" w:cs="Times New Roman"/>
          <w:sz w:val="26"/>
          <w:szCs w:val="26"/>
        </w:rPr>
        <w:t xml:space="preserve"> </w:t>
      </w:r>
      <w:r w:rsidR="006C0151" w:rsidRPr="006C0151">
        <w:rPr>
          <w:rFonts w:ascii="Times New Roman" w:hAnsi="Times New Roman" w:cs="Times New Roman"/>
          <w:sz w:val="26"/>
          <w:szCs w:val="26"/>
        </w:rPr>
        <w:t>5990,57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2014 год – </w:t>
      </w:r>
      <w:r w:rsidR="00276C74" w:rsidRPr="006C0151">
        <w:rPr>
          <w:rFonts w:ascii="Times New Roman" w:hAnsi="Times New Roman" w:cs="Times New Roman"/>
          <w:sz w:val="26"/>
          <w:szCs w:val="26"/>
        </w:rPr>
        <w:t>59</w:t>
      </w:r>
      <w:r w:rsidR="00C359B8">
        <w:rPr>
          <w:rFonts w:ascii="Times New Roman" w:hAnsi="Times New Roman" w:cs="Times New Roman"/>
          <w:sz w:val="26"/>
          <w:szCs w:val="26"/>
        </w:rPr>
        <w:t xml:space="preserve"> </w:t>
      </w:r>
      <w:r w:rsidR="00276C74" w:rsidRPr="006C0151">
        <w:rPr>
          <w:rFonts w:ascii="Times New Roman" w:hAnsi="Times New Roman" w:cs="Times New Roman"/>
          <w:sz w:val="26"/>
          <w:szCs w:val="26"/>
        </w:rPr>
        <w:t>032,30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 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округа – Югры,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703EFF" w:rsidRPr="006C0151" w:rsidRDefault="00276C74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25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</w:t>
      </w:r>
      <w:r w:rsidRPr="006C0151">
        <w:rPr>
          <w:rFonts w:ascii="Times New Roman" w:hAnsi="Times New Roman" w:cs="Times New Roman"/>
          <w:sz w:val="26"/>
          <w:szCs w:val="26"/>
        </w:rPr>
        <w:t>156,00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6C0151" w:rsidRPr="006C0151">
        <w:rPr>
          <w:rFonts w:ascii="Times New Roman" w:hAnsi="Times New Roman" w:cs="Times New Roman"/>
          <w:sz w:val="26"/>
          <w:szCs w:val="26"/>
        </w:rPr>
        <w:t>40842,27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703EFF" w:rsidRPr="006C0151" w:rsidRDefault="006C0151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39950,60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тыс. руб. – бюджет города Когалыма;</w:t>
      </w:r>
    </w:p>
    <w:p w:rsidR="005A7AD8" w:rsidRPr="006C0151" w:rsidRDefault="006C0151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18,00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5A7AD8" w:rsidRPr="006C0151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774,27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«ЛУКОЙЛ», переходящие с 2014 года;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5A7AD8" w:rsidRPr="006C0151">
        <w:rPr>
          <w:rFonts w:ascii="Times New Roman" w:hAnsi="Times New Roman" w:cs="Times New Roman"/>
          <w:sz w:val="26"/>
          <w:szCs w:val="26"/>
        </w:rPr>
        <w:t>37 201,90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6C0151" w:rsidRDefault="00CF2F6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51">
        <w:rPr>
          <w:sz w:val="26"/>
          <w:szCs w:val="26"/>
        </w:rPr>
        <w:t xml:space="preserve">37 201,90 </w:t>
      </w:r>
      <w:r w:rsidR="00703EFF" w:rsidRPr="006C0151">
        <w:rPr>
          <w:sz w:val="26"/>
          <w:szCs w:val="26"/>
        </w:rPr>
        <w:t>тыс.</w:t>
      </w:r>
      <w:r w:rsidR="005A7AD8" w:rsidRPr="006C0151">
        <w:rPr>
          <w:sz w:val="26"/>
          <w:szCs w:val="26"/>
        </w:rPr>
        <w:t xml:space="preserve"> руб. – бюджет города Когалыма»;</w:t>
      </w:r>
    </w:p>
    <w:p w:rsidR="005A7AD8" w:rsidRPr="006C0151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5A7AD8" w:rsidRPr="006C0151" w:rsidRDefault="005A7AD8" w:rsidP="005A7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51">
        <w:rPr>
          <w:sz w:val="26"/>
          <w:szCs w:val="26"/>
        </w:rPr>
        <w:t>38 914,10 тыс. руб. – бюджет города Когалыма.».</w:t>
      </w:r>
    </w:p>
    <w:p w:rsidR="00703EFF" w:rsidRPr="00532E28" w:rsidRDefault="000201C5" w:rsidP="004638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0151">
        <w:rPr>
          <w:sz w:val="26"/>
          <w:szCs w:val="26"/>
        </w:rPr>
        <w:lastRenderedPageBreak/>
        <w:t>1.2</w:t>
      </w:r>
      <w:r w:rsidR="00703EFF" w:rsidRPr="006C0151">
        <w:rPr>
          <w:sz w:val="26"/>
          <w:szCs w:val="26"/>
        </w:rPr>
        <w:t>. Приложение 2 к Программе изложить в</w:t>
      </w:r>
      <w:r w:rsidR="00703EFF" w:rsidRPr="00532E28">
        <w:rPr>
          <w:sz w:val="26"/>
          <w:szCs w:val="26"/>
        </w:rPr>
        <w:t xml:space="preserve"> редакции согласно </w:t>
      </w:r>
      <w:hyperlink w:anchor="Par27" w:history="1">
        <w:r w:rsidR="00703EFF" w:rsidRPr="00532E28">
          <w:rPr>
            <w:sz w:val="26"/>
            <w:szCs w:val="26"/>
          </w:rPr>
          <w:t>приложению</w:t>
        </w:r>
      </w:hyperlink>
      <w:r w:rsidR="00703EFF" w:rsidRPr="00532E28">
        <w:rPr>
          <w:sz w:val="26"/>
          <w:szCs w:val="26"/>
        </w:rPr>
        <w:t xml:space="preserve"> к настоящему постановлению.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2E" w:rsidRPr="00BA45BB" w:rsidRDefault="00703EFF" w:rsidP="00CF44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5BB">
        <w:rPr>
          <w:sz w:val="26"/>
          <w:szCs w:val="26"/>
        </w:rPr>
        <w:t xml:space="preserve">2. </w:t>
      </w:r>
      <w:r w:rsidR="00CF442E" w:rsidRPr="00BA45BB">
        <w:rPr>
          <w:sz w:val="26"/>
          <w:szCs w:val="26"/>
        </w:rPr>
        <w:t>П</w:t>
      </w:r>
      <w:r w:rsidR="00600C78">
        <w:rPr>
          <w:sz w:val="26"/>
          <w:szCs w:val="26"/>
        </w:rPr>
        <w:t>одпункты 1.1.2</w:t>
      </w:r>
      <w:r w:rsidR="00BA45BB" w:rsidRPr="00BA45BB">
        <w:rPr>
          <w:sz w:val="26"/>
          <w:szCs w:val="26"/>
        </w:rPr>
        <w:t>,</w:t>
      </w:r>
      <w:r w:rsidR="00600C78">
        <w:rPr>
          <w:sz w:val="26"/>
          <w:szCs w:val="26"/>
        </w:rPr>
        <w:t xml:space="preserve"> 1.4</w:t>
      </w:r>
      <w:r w:rsidR="00BA45BB" w:rsidRPr="00BA45BB">
        <w:rPr>
          <w:sz w:val="26"/>
          <w:szCs w:val="26"/>
        </w:rPr>
        <w:t xml:space="preserve"> пункта 1 п</w:t>
      </w:r>
      <w:r w:rsidR="00CF442E" w:rsidRPr="00BA45BB">
        <w:rPr>
          <w:sz w:val="26"/>
          <w:szCs w:val="26"/>
        </w:rPr>
        <w:t>о</w:t>
      </w:r>
      <w:r w:rsidR="00BA45BB" w:rsidRPr="00BA45BB">
        <w:rPr>
          <w:sz w:val="26"/>
          <w:szCs w:val="26"/>
        </w:rPr>
        <w:t>становления</w:t>
      </w:r>
      <w:r w:rsidR="00CF442E" w:rsidRPr="00BA45BB">
        <w:rPr>
          <w:sz w:val="26"/>
          <w:szCs w:val="26"/>
        </w:rPr>
        <w:t xml:space="preserve"> Адм</w:t>
      </w:r>
      <w:r w:rsidR="00532E28" w:rsidRPr="00BA45BB">
        <w:rPr>
          <w:sz w:val="26"/>
          <w:szCs w:val="26"/>
        </w:rPr>
        <w:t>инистрации города Когалыма от 30.09.2015 №2961</w:t>
      </w:r>
      <w:r w:rsidR="00CF442E" w:rsidRPr="00BA45BB">
        <w:rPr>
          <w:sz w:val="26"/>
          <w:szCs w:val="26"/>
        </w:rPr>
        <w:t xml:space="preserve"> «О внесении изменений в постановление Администр</w:t>
      </w:r>
      <w:r w:rsidR="00532E28" w:rsidRPr="00BA45BB">
        <w:rPr>
          <w:sz w:val="26"/>
          <w:szCs w:val="26"/>
        </w:rPr>
        <w:t xml:space="preserve">ации города Когалыма </w:t>
      </w:r>
      <w:r w:rsidR="00CF442E" w:rsidRPr="00BA45BB">
        <w:rPr>
          <w:sz w:val="26"/>
          <w:szCs w:val="26"/>
        </w:rPr>
        <w:t>от 02.10.2013 №2810» признать утратившим</w:t>
      </w:r>
      <w:r w:rsidR="00BA45BB" w:rsidRPr="00BA45BB">
        <w:rPr>
          <w:sz w:val="26"/>
          <w:szCs w:val="26"/>
        </w:rPr>
        <w:t>и</w:t>
      </w:r>
      <w:r w:rsidR="00CF442E" w:rsidRPr="00BA45BB">
        <w:rPr>
          <w:sz w:val="26"/>
          <w:szCs w:val="26"/>
        </w:rPr>
        <w:t xml:space="preserve"> силу.</w:t>
      </w:r>
    </w:p>
    <w:p w:rsidR="00703EFF" w:rsidRPr="00532E28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3.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7" w:history="1">
        <w:r w:rsidRPr="00532E28">
          <w:rPr>
            <w:sz w:val="26"/>
            <w:szCs w:val="26"/>
          </w:rPr>
          <w:t>приложение</w:t>
        </w:r>
      </w:hyperlink>
      <w:r w:rsidRPr="00532E2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0F53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r w:rsidRPr="00532E28">
          <w:rPr>
            <w:sz w:val="26"/>
            <w:szCs w:val="26"/>
          </w:rPr>
          <w:t>приложени</w:t>
        </w:r>
      </w:hyperlink>
      <w:r w:rsidRPr="00532E28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>5. Контроль за выполнением постановления возложить на заместителя главы города Когалыма С.В.Подивилова.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532E28" w:rsidRDefault="00CF442E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532E28" w:rsidRDefault="00CF442E" w:rsidP="00532E2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>Глава города Когалыма</w:t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532E28" w:rsidRPr="00532E28">
        <w:rPr>
          <w:sz w:val="26"/>
          <w:szCs w:val="26"/>
        </w:rPr>
        <w:t>Н.Н.Пальчиков</w:t>
      </w:r>
    </w:p>
    <w:p w:rsidR="00703EFF" w:rsidRPr="00532E28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532E28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532E28" w:rsidRDefault="00703EFF" w:rsidP="00192337">
      <w:pPr>
        <w:autoSpaceDE w:val="0"/>
        <w:autoSpaceDN w:val="0"/>
        <w:adjustRightInd w:val="0"/>
        <w:rPr>
          <w:sz w:val="22"/>
          <w:szCs w:val="22"/>
        </w:rPr>
      </w:pPr>
      <w:r w:rsidRPr="00532E28">
        <w:rPr>
          <w:sz w:val="22"/>
          <w:szCs w:val="22"/>
        </w:rPr>
        <w:t>Согласовано:</w:t>
      </w:r>
    </w:p>
    <w:p w:rsidR="00703EFF" w:rsidRPr="00532E28" w:rsidRDefault="00703EFF" w:rsidP="00192337">
      <w:pPr>
        <w:rPr>
          <w:sz w:val="22"/>
          <w:szCs w:val="22"/>
        </w:rPr>
      </w:pPr>
      <w:r w:rsidRPr="00532E28">
        <w:rPr>
          <w:sz w:val="22"/>
          <w:szCs w:val="22"/>
        </w:rPr>
        <w:t>зам. главы г.Когалыма</w:t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="00532E28"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>С.В.Подивилов</w:t>
      </w:r>
    </w:p>
    <w:p w:rsidR="00703EFF" w:rsidRPr="00532E28" w:rsidRDefault="00703EFF" w:rsidP="00192337">
      <w:pPr>
        <w:rPr>
          <w:sz w:val="22"/>
          <w:szCs w:val="22"/>
        </w:rPr>
      </w:pPr>
      <w:r w:rsidRPr="00532E28">
        <w:rPr>
          <w:sz w:val="22"/>
          <w:szCs w:val="22"/>
        </w:rPr>
        <w:t>председатель КФ</w:t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  <w:t>М.Г.Рыбачок</w:t>
      </w:r>
    </w:p>
    <w:p w:rsidR="00532E28" w:rsidRPr="00532E28" w:rsidRDefault="00532E28" w:rsidP="00532E28">
      <w:pPr>
        <w:ind w:right="-285"/>
        <w:rPr>
          <w:sz w:val="22"/>
          <w:szCs w:val="22"/>
        </w:rPr>
      </w:pPr>
      <w:r w:rsidRPr="00532E28">
        <w:rPr>
          <w:sz w:val="22"/>
          <w:szCs w:val="22"/>
        </w:rPr>
        <w:t>начальник УЭ</w:t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="00170B7C">
        <w:rPr>
          <w:sz w:val="22"/>
          <w:szCs w:val="22"/>
        </w:rPr>
        <w:t>Е.Г.Загорская</w:t>
      </w:r>
    </w:p>
    <w:p w:rsidR="00170B7C" w:rsidRPr="00E971C4" w:rsidRDefault="00170B7C" w:rsidP="00170B7C">
      <w:pPr>
        <w:rPr>
          <w:sz w:val="22"/>
          <w:szCs w:val="22"/>
        </w:rPr>
      </w:pPr>
      <w:r w:rsidRPr="00E971C4">
        <w:rPr>
          <w:sz w:val="22"/>
          <w:szCs w:val="22"/>
        </w:rPr>
        <w:t>начальника ЮУ</w:t>
      </w:r>
      <w:r w:rsidRPr="00E971C4">
        <w:rPr>
          <w:sz w:val="22"/>
          <w:szCs w:val="22"/>
        </w:rPr>
        <w:tab/>
      </w:r>
      <w:r w:rsidRPr="00E971C4">
        <w:rPr>
          <w:sz w:val="22"/>
          <w:szCs w:val="22"/>
        </w:rPr>
        <w:tab/>
      </w:r>
      <w:r w:rsidRPr="00E971C4">
        <w:rPr>
          <w:sz w:val="22"/>
          <w:szCs w:val="22"/>
        </w:rPr>
        <w:tab/>
      </w:r>
      <w:r w:rsidRPr="00E971C4">
        <w:rPr>
          <w:sz w:val="22"/>
          <w:szCs w:val="22"/>
        </w:rPr>
        <w:tab/>
      </w:r>
      <w:r w:rsidRPr="00E971C4">
        <w:rPr>
          <w:sz w:val="22"/>
          <w:szCs w:val="22"/>
        </w:rPr>
        <w:tab/>
      </w:r>
      <w:r w:rsidRPr="00E971C4">
        <w:rPr>
          <w:sz w:val="22"/>
          <w:szCs w:val="22"/>
        </w:rPr>
        <w:tab/>
      </w:r>
      <w:r>
        <w:rPr>
          <w:sz w:val="22"/>
          <w:szCs w:val="22"/>
        </w:rPr>
        <w:t>А.В.Косолапов</w:t>
      </w:r>
    </w:p>
    <w:p w:rsidR="00532E28" w:rsidRPr="00532E28" w:rsidRDefault="00532E28" w:rsidP="00532E28">
      <w:pPr>
        <w:jc w:val="both"/>
        <w:rPr>
          <w:sz w:val="22"/>
          <w:szCs w:val="22"/>
        </w:rPr>
      </w:pPr>
      <w:r w:rsidRPr="00532E28">
        <w:rPr>
          <w:sz w:val="22"/>
          <w:szCs w:val="22"/>
        </w:rPr>
        <w:t xml:space="preserve">начальник отдела ОО ЮУ </w:t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  <w:t>Д.А.Дидур</w:t>
      </w:r>
    </w:p>
    <w:p w:rsidR="00703EFF" w:rsidRPr="00532E28" w:rsidRDefault="005A7AD8" w:rsidP="005A7AD8">
      <w:pPr>
        <w:rPr>
          <w:sz w:val="22"/>
          <w:szCs w:val="22"/>
        </w:rPr>
      </w:pPr>
      <w:r w:rsidRPr="00532E28">
        <w:rPr>
          <w:sz w:val="22"/>
          <w:szCs w:val="22"/>
        </w:rPr>
        <w:t>и.о.</w:t>
      </w:r>
      <w:r w:rsidR="00703EFF" w:rsidRPr="00532E28">
        <w:rPr>
          <w:sz w:val="22"/>
          <w:szCs w:val="22"/>
        </w:rPr>
        <w:t>начальник</w:t>
      </w:r>
      <w:r w:rsidRPr="00532E28">
        <w:rPr>
          <w:sz w:val="22"/>
          <w:szCs w:val="22"/>
        </w:rPr>
        <w:t>а</w:t>
      </w:r>
      <w:r w:rsidR="00703EFF" w:rsidRPr="00532E28">
        <w:rPr>
          <w:sz w:val="22"/>
          <w:szCs w:val="22"/>
        </w:rPr>
        <w:t xml:space="preserve"> ОпоДГОиЧС</w:t>
      </w:r>
      <w:r w:rsidR="00703EFF" w:rsidRPr="00532E28">
        <w:rPr>
          <w:sz w:val="22"/>
          <w:szCs w:val="22"/>
        </w:rPr>
        <w:tab/>
      </w:r>
      <w:r w:rsidR="00703EFF" w:rsidRPr="00532E28">
        <w:rPr>
          <w:sz w:val="22"/>
          <w:szCs w:val="22"/>
        </w:rPr>
        <w:tab/>
      </w:r>
      <w:r w:rsidR="00703EFF" w:rsidRPr="00532E28">
        <w:rPr>
          <w:sz w:val="22"/>
          <w:szCs w:val="22"/>
        </w:rPr>
        <w:tab/>
      </w:r>
      <w:r w:rsidR="00703EFF" w:rsidRPr="00532E28">
        <w:rPr>
          <w:sz w:val="22"/>
          <w:szCs w:val="22"/>
        </w:rPr>
        <w:tab/>
      </w:r>
      <w:r w:rsidR="00703EFF"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>Е.А.Мещеряков</w:t>
      </w:r>
    </w:p>
    <w:p w:rsidR="00532E28" w:rsidRPr="00532E28" w:rsidRDefault="00532E28" w:rsidP="005A7AD8">
      <w:pPr>
        <w:rPr>
          <w:sz w:val="22"/>
          <w:szCs w:val="22"/>
        </w:rPr>
      </w:pPr>
      <w:r w:rsidRPr="00532E28">
        <w:rPr>
          <w:sz w:val="22"/>
          <w:szCs w:val="22"/>
        </w:rPr>
        <w:t>Подготовил:</w:t>
      </w:r>
    </w:p>
    <w:p w:rsidR="00703EFF" w:rsidRPr="00532E28" w:rsidRDefault="00703EFF" w:rsidP="00192337">
      <w:pPr>
        <w:tabs>
          <w:tab w:val="left" w:pos="2800"/>
        </w:tabs>
        <w:rPr>
          <w:sz w:val="22"/>
          <w:szCs w:val="22"/>
        </w:rPr>
      </w:pPr>
      <w:r w:rsidRPr="00532E28">
        <w:rPr>
          <w:sz w:val="22"/>
          <w:szCs w:val="22"/>
        </w:rPr>
        <w:t>специалист-эксперт ОпоДГОиЧС</w:t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</w:r>
      <w:r w:rsidRPr="00532E28">
        <w:rPr>
          <w:sz w:val="22"/>
          <w:szCs w:val="22"/>
        </w:rPr>
        <w:tab/>
        <w:t>С.А.Ларионов</w:t>
      </w:r>
    </w:p>
    <w:p w:rsidR="00703EFF" w:rsidRPr="00532E28" w:rsidRDefault="00703EFF" w:rsidP="00192337">
      <w:pPr>
        <w:tabs>
          <w:tab w:val="left" w:pos="2800"/>
        </w:tabs>
        <w:rPr>
          <w:sz w:val="22"/>
          <w:szCs w:val="22"/>
        </w:rPr>
      </w:pPr>
    </w:p>
    <w:p w:rsidR="00703EFF" w:rsidRPr="00532E28" w:rsidRDefault="00703EFF" w:rsidP="00192337">
      <w:pPr>
        <w:ind w:right="-2"/>
        <w:jc w:val="both"/>
        <w:rPr>
          <w:sz w:val="22"/>
          <w:szCs w:val="22"/>
        </w:rPr>
      </w:pPr>
      <w:r w:rsidRPr="00532E28">
        <w:rPr>
          <w:sz w:val="22"/>
          <w:szCs w:val="22"/>
        </w:rPr>
        <w:t xml:space="preserve">Разослать: Подивилов С.В., Черных Т.И, ОпоДГОиЧС, КФ, </w:t>
      </w:r>
      <w:r w:rsidR="005A7AD8" w:rsidRPr="00532E28">
        <w:rPr>
          <w:sz w:val="22"/>
          <w:szCs w:val="22"/>
        </w:rPr>
        <w:t xml:space="preserve">отдел ФЭОиК, </w:t>
      </w:r>
      <w:r w:rsidRPr="00532E28">
        <w:rPr>
          <w:sz w:val="22"/>
          <w:szCs w:val="22"/>
        </w:rPr>
        <w:t>МКУ «УКС», ЮУ, УЭ, МКУ «ЕДДС», прокуратура, газета</w:t>
      </w:r>
      <w:r w:rsidR="005A7AD8" w:rsidRPr="00532E28">
        <w:rPr>
          <w:sz w:val="22"/>
          <w:szCs w:val="22"/>
        </w:rPr>
        <w:t xml:space="preserve"> «Когалымский вестник»</w:t>
      </w:r>
      <w:r w:rsidRPr="00532E28">
        <w:rPr>
          <w:sz w:val="22"/>
          <w:szCs w:val="22"/>
        </w:rPr>
        <w:t>, Сабуров.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703EFF" w:rsidRPr="00532E28" w:rsidSect="00192337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lastRenderedPageBreak/>
        <w:t xml:space="preserve">Приложение 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 xml:space="preserve">к постановлению Администрации 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>города Когалыма</w:t>
      </w:r>
    </w:p>
    <w:p w:rsidR="00703EFF" w:rsidRPr="00FE6B6A" w:rsidRDefault="003320F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 xml:space="preserve">от </w:t>
      </w:r>
      <w:r w:rsidR="002A6404" w:rsidRPr="00FE6B6A">
        <w:rPr>
          <w:sz w:val="26"/>
          <w:szCs w:val="26"/>
        </w:rPr>
        <w:t>___________</w:t>
      </w:r>
      <w:r w:rsidR="00703EFF" w:rsidRPr="00FE6B6A">
        <w:rPr>
          <w:sz w:val="26"/>
          <w:szCs w:val="26"/>
        </w:rPr>
        <w:t xml:space="preserve"> №</w:t>
      </w:r>
      <w:r w:rsidR="002A6404" w:rsidRPr="00FE6B6A">
        <w:rPr>
          <w:sz w:val="26"/>
          <w:szCs w:val="26"/>
        </w:rPr>
        <w:t>_____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FE6B6A" w:rsidRPr="00FE6B6A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B6A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FE6B6A" w:rsidRPr="002C71A3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</w:t>
      </w:r>
      <w:r w:rsidR="00CC3B10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</w:p>
    <w:p w:rsidR="00FE6B6A" w:rsidRPr="002C71A3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FE6B6A" w:rsidRPr="00C1086E" w:rsidTr="0001772E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6A" w:rsidRPr="00C1086E" w:rsidTr="0001772E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6A" w:rsidRPr="00C1086E" w:rsidTr="0001772E">
        <w:trPr>
          <w:cantSplit/>
          <w:trHeight w:val="240"/>
        </w:trPr>
        <w:tc>
          <w:tcPr>
            <w:tcW w:w="155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0C3FA2" w:rsidRPr="00C1086E" w:rsidTr="000C3FA2">
        <w:trPr>
          <w:cantSplit/>
          <w:trHeight w:val="1725"/>
        </w:trPr>
        <w:tc>
          <w:tcPr>
            <w:tcW w:w="155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Merge w:val="restart"/>
          </w:tcPr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0C3FA2" w:rsidRPr="00C1086E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C1086E" w:rsidTr="0001772E">
        <w:trPr>
          <w:cantSplit/>
          <w:trHeight w:val="1549"/>
        </w:trPr>
        <w:tc>
          <w:tcPr>
            <w:tcW w:w="155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bottom"/>
          </w:tcPr>
          <w:p w:rsidR="000C3FA2" w:rsidRPr="00C1086E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2C71A3" w:rsidRDefault="0089789A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FE6B6A" w:rsidRPr="002C71A3" w:rsidSect="0001772E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17145</wp:posOffset>
                </wp:positionV>
                <wp:extent cx="361315" cy="237490"/>
                <wp:effectExtent l="635" t="0" r="0" b="6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4.35pt;margin-top:1.35pt;width:28.45pt;height:18.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p1mg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" stroked="f">
                <v:textbox style="mso-fit-shape-to-text:t">
                  <w:txbxContent>
                    <w:p w:rsidR="00CC3B10" w:rsidRDefault="00CC3B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FE6B6A" w:rsidRPr="002C71A3" w:rsidTr="0001772E">
        <w:trPr>
          <w:cantSplit/>
          <w:trHeight w:val="94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990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2C71A3" w:rsidTr="000C3FA2">
        <w:trPr>
          <w:cantSplit/>
          <w:trHeight w:val="1728"/>
        </w:trPr>
        <w:tc>
          <w:tcPr>
            <w:tcW w:w="233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:rsidR="000C3FA2" w:rsidRPr="002C71A3" w:rsidRDefault="000C3FA2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0C3FA2" w:rsidRPr="002C71A3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2C71A3" w:rsidTr="0001772E">
        <w:trPr>
          <w:cantSplit/>
          <w:trHeight w:val="1845"/>
        </w:trPr>
        <w:tc>
          <w:tcPr>
            <w:tcW w:w="233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C3FA2" w:rsidRPr="002C71A3" w:rsidRDefault="000C3FA2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C3FA2" w:rsidRPr="002C71A3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2C71A3" w:rsidRDefault="00FE6B6A" w:rsidP="00FE6B6A">
      <w:pPr>
        <w:sectPr w:rsidR="00FE6B6A" w:rsidRPr="002C71A3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E6B6A" w:rsidRPr="002C71A3" w:rsidRDefault="00FE6B6A" w:rsidP="00FE6B6A"/>
    <w:p w:rsidR="00FE6B6A" w:rsidRPr="002C71A3" w:rsidRDefault="0089789A" w:rsidP="00FE6B6A">
      <w:pPr>
        <w:sectPr w:rsidR="00FE6B6A" w:rsidRPr="002C71A3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1058545</wp:posOffset>
                </wp:positionV>
                <wp:extent cx="361315" cy="237490"/>
                <wp:effectExtent l="635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5pt;margin-top:83.35pt;width:28.45pt;height:18.7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wgwIAABU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" stroked="f">
                <v:textbox style="mso-fit-shape-to-text:t">
                  <w:txbxContent>
                    <w:p w:rsidR="00CC3B10" w:rsidRDefault="00CC3B10" w:rsidP="00CC3B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2C71A3" w:rsidRDefault="00FE6B6A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FE6B6A" w:rsidRPr="002C71A3" w:rsidTr="0001772E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B6A" w:rsidRPr="002C71A3" w:rsidTr="0001772E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2C71A3" w:rsidRDefault="00FE6B6A" w:rsidP="00CC3B10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FE6B6A" w:rsidRPr="002C71A3" w:rsidRDefault="00C359B8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FE6B6A" w:rsidRPr="002C71A3" w:rsidTr="0001772E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FE6B6A" w:rsidRPr="002C71A3" w:rsidRDefault="00FE6B6A" w:rsidP="0001772E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C359B8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2C71A3" w:rsidRDefault="0089789A" w:rsidP="00FE6B6A">
      <w:pPr>
        <w:sectPr w:rsidR="00FE6B6A" w:rsidRPr="002C71A3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35560</wp:posOffset>
                </wp:positionV>
                <wp:extent cx="361315" cy="237490"/>
                <wp:effectExtent l="635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64.35pt;margin-top:2.8pt;width:28.45pt;height:18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" stroked="f">
                <v:textbox style="mso-fit-shape-to-text:t">
                  <w:txbxContent>
                    <w:p w:rsidR="00CC3B10" w:rsidRDefault="00CC3B10" w:rsidP="00CC3B1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FE6B6A" w:rsidRPr="002C71A3" w:rsidTr="0001772E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Капитальный ремонт кровли здания «Единой дежурно-диспетчерской службы», расположенного по адресу: ул. Молодёжная, д. 10/2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FE6B6A" w:rsidRPr="002C71A3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B6A" w:rsidRPr="002C71A3" w:rsidTr="0001772E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2C71A3" w:rsidRDefault="00D8247B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D8247B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2C71A3" w:rsidRDefault="0089789A" w:rsidP="00FE6B6A">
      <w:pPr>
        <w:sectPr w:rsidR="00FE6B6A" w:rsidRPr="002C71A3" w:rsidSect="0001772E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901065</wp:posOffset>
                </wp:positionV>
                <wp:extent cx="361315" cy="237490"/>
                <wp:effectExtent l="3175" t="0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3pt;margin-top:70.95pt;width:28.45pt;height:18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tz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" stroked="f">
                <v:textbox style="mso-fit-shape-to-text:t">
                  <w:txbxContent>
                    <w:p w:rsidR="00CC3B10" w:rsidRDefault="00CC3B10" w:rsidP="00CC3B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FE6B6A" w:rsidRPr="002C71A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FE6B6A" w:rsidRPr="007F15F6" w:rsidTr="0001772E">
        <w:trPr>
          <w:cantSplit/>
          <w:trHeight w:val="668"/>
        </w:trPr>
        <w:tc>
          <w:tcPr>
            <w:tcW w:w="23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FE6B6A" w:rsidRPr="007F15F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F15F6">
              <w:rPr>
                <w:sz w:val="26"/>
                <w:szCs w:val="26"/>
              </w:rPr>
              <w:t xml:space="preserve"> </w:t>
            </w: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7F15F6" w:rsidTr="0001772E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7F15F6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FE6B6A" w:rsidRPr="0097591E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FE6B6A" w:rsidRPr="0097591E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97591E">
              <w:rPr>
                <w:sz w:val="26"/>
                <w:szCs w:val="26"/>
              </w:rPr>
              <w:t xml:space="preserve"> </w:t>
            </w: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9759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FE6B6A" w:rsidRPr="00AD4284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FE6B6A" w:rsidRPr="00AD4284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FE6B6A" w:rsidRPr="00AD4284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AD4284" w:rsidRDefault="0089789A" w:rsidP="00FE6B6A">
      <w:pPr>
        <w:sectPr w:rsidR="00FE6B6A" w:rsidRPr="00AD4284" w:rsidSect="0001772E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45720</wp:posOffset>
                </wp:positionV>
                <wp:extent cx="361315" cy="237490"/>
                <wp:effectExtent l="635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64.35pt;margin-top:3.6pt;width:28.45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Ex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280A84" w:rsidRPr="008D6F46" w:rsidTr="0001772E">
        <w:trPr>
          <w:cantSplit/>
          <w:trHeight w:val="752"/>
        </w:trPr>
        <w:tc>
          <w:tcPr>
            <w:tcW w:w="23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8D6F46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8D6F46" w:rsidRDefault="00FE6B6A" w:rsidP="0001772E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8D6F46" w:rsidRDefault="0052323D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497,90</w:t>
            </w:r>
          </w:p>
        </w:tc>
        <w:tc>
          <w:tcPr>
            <w:tcW w:w="404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FE6B6A" w:rsidRPr="008D6F46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  <w:tc>
          <w:tcPr>
            <w:tcW w:w="380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8D6F46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FE6B6A" w:rsidRPr="008D6F46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177,40</w:t>
            </w:r>
          </w:p>
        </w:tc>
        <w:tc>
          <w:tcPr>
            <w:tcW w:w="380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280A84" w:rsidRPr="008D6F46" w:rsidRDefault="00280A84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150353,67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34316,57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80A84" w:rsidRPr="008D6F46" w:rsidTr="0001772E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124224,60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33442,90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80A84" w:rsidRPr="008D6F46" w:rsidTr="0001772E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8D6F46" w:rsidRDefault="00702783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280A84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280A84" w:rsidRPr="008D6F46" w:rsidTr="0001772E">
        <w:trPr>
          <w:cantSplit/>
          <w:trHeight w:val="85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280A84" w:rsidRPr="008D6F46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687DDF" w:rsidRDefault="00FE6B6A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FE6B6A" w:rsidRPr="00687DDF" w:rsidRDefault="00FE6B6A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FE6B6A" w:rsidRPr="00687DDF" w:rsidRDefault="0089789A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1071880</wp:posOffset>
                </wp:positionV>
                <wp:extent cx="361315" cy="237490"/>
                <wp:effectExtent l="635" t="63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1pt;margin-top:84.4pt;width:28.4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" stroked="f">
                <v:textbox style="mso-fit-shape-to-text:t">
                  <w:txbxContent>
                    <w:p w:rsidR="00CC3B10" w:rsidRDefault="00CC3B10" w:rsidP="00CC3B1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безопасности, агитация и пропаганда в области пожарной безопасности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8D6F46">
              <w:rPr>
                <w:sz w:val="26"/>
                <w:szCs w:val="26"/>
              </w:rPr>
              <w:t xml:space="preserve"> 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по организации пожаротушения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8D6F46">
              <w:rPr>
                <w:sz w:val="26"/>
                <w:szCs w:val="26"/>
              </w:rPr>
              <w:t xml:space="preserve"> 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«Теплодымокамера» (в том числе проектно-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770A4E" w:rsidRDefault="0089789A" w:rsidP="00FE6B6A">
      <w:pPr>
        <w:sectPr w:rsidR="00FE6B6A" w:rsidRPr="00770A4E" w:rsidSect="0001772E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52705</wp:posOffset>
                </wp:positionV>
                <wp:extent cx="361315" cy="237490"/>
                <wp:effectExtent l="635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4.35pt;margin-top:4.15pt;width:28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8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138E8" w:rsidRPr="008D6F46" w:rsidTr="0001772E">
        <w:trPr>
          <w:cantSplit/>
          <w:trHeight w:val="217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FE6B6A" w:rsidRPr="008D6F46" w:rsidRDefault="00FE6B6A" w:rsidP="00CC3B10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8E8" w:rsidRPr="008D6F46" w:rsidTr="0001772E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1471,40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9138E8" w:rsidRPr="008D6F46" w:rsidTr="009138E8">
        <w:trPr>
          <w:cantSplit/>
          <w:trHeight w:val="620"/>
        </w:trPr>
        <w:tc>
          <w:tcPr>
            <w:tcW w:w="2350" w:type="pct"/>
            <w:gridSpan w:val="4"/>
            <w:vMerge/>
            <w:tcBorders>
              <w:bottom w:val="nil"/>
            </w:tcBorders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8D6F46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1453,40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8D6F46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240,70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138E8" w:rsidRPr="008D6F46" w:rsidTr="009138E8">
        <w:trPr>
          <w:cantSplit/>
          <w:trHeight w:val="620"/>
        </w:trPr>
        <w:tc>
          <w:tcPr>
            <w:tcW w:w="2350" w:type="pct"/>
            <w:gridSpan w:val="4"/>
            <w:tcBorders>
              <w:top w:val="nil"/>
            </w:tcBorders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138E8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9138E8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FE6B6A" w:rsidRPr="00687DDF" w:rsidRDefault="00FE6B6A" w:rsidP="00FE6B6A">
      <w:pPr>
        <w:rPr>
          <w:color w:val="FF0000"/>
        </w:rPr>
        <w:sectPr w:rsidR="00FE6B6A" w:rsidRPr="00687DDF" w:rsidSect="0001772E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FE6B6A" w:rsidRPr="00A96E3D" w:rsidRDefault="0089789A" w:rsidP="00FE6B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63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.6pt;margin-top:118.25pt;width:28.4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8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" stroked="f">
                <v:textbox style="mso-fit-shape-to-text:t">
                  <w:txbxContent>
                    <w:p w:rsidR="00CC3B10" w:rsidRDefault="00CC3B10" w:rsidP="00CC3B1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94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8D6F46" w:rsidRPr="008D6F46" w:rsidTr="0001772E">
        <w:trPr>
          <w:cantSplit/>
          <w:trHeight w:val="269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787" w:type="pct"/>
            <w:vAlign w:val="center"/>
          </w:tcPr>
          <w:p w:rsidR="00FE6B6A" w:rsidRPr="008D6F46" w:rsidRDefault="00FE6B6A" w:rsidP="00CC3B10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842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684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424"/>
        </w:trPr>
        <w:tc>
          <w:tcPr>
            <w:tcW w:w="1860" w:type="pct"/>
            <w:gridSpan w:val="3"/>
            <w:vMerge w:val="restart"/>
            <w:vAlign w:val="center"/>
          </w:tcPr>
          <w:p w:rsidR="00A87D2F" w:rsidRPr="008D6F46" w:rsidRDefault="00A87D2F" w:rsidP="0001772E">
            <w:pPr>
              <w:ind w:right="-63"/>
              <w:jc w:val="right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175990,57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40842,27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D6F46" w:rsidRPr="008D6F46" w:rsidTr="0001772E">
        <w:trPr>
          <w:cantSplit/>
          <w:trHeight w:val="620"/>
        </w:trPr>
        <w:tc>
          <w:tcPr>
            <w:tcW w:w="1860" w:type="pct"/>
            <w:gridSpan w:val="3"/>
            <w:vMerge/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8D6F46" w:rsidRPr="008D6F46" w:rsidTr="00A87D2F">
        <w:trPr>
          <w:cantSplit/>
          <w:trHeight w:val="70"/>
        </w:trPr>
        <w:tc>
          <w:tcPr>
            <w:tcW w:w="1860" w:type="pct"/>
            <w:gridSpan w:val="3"/>
            <w:vMerge/>
            <w:tcBorders>
              <w:bottom w:val="nil"/>
            </w:tcBorders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149843,50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39950,60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A87D2F">
        <w:trPr>
          <w:cantSplit/>
          <w:trHeight w:val="70"/>
        </w:trPr>
        <w:tc>
          <w:tcPr>
            <w:tcW w:w="1860" w:type="pct"/>
            <w:gridSpan w:val="3"/>
            <w:tcBorders>
              <w:top w:val="nil"/>
            </w:tcBorders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A87D2F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687DDF" w:rsidRDefault="00FE6B6A" w:rsidP="00FE6B6A">
      <w:pPr>
        <w:rPr>
          <w:vanish/>
          <w:color w:val="FF0000"/>
        </w:rPr>
      </w:pPr>
    </w:p>
    <w:p w:rsidR="00FE6B6A" w:rsidRPr="00687DDF" w:rsidRDefault="00FE6B6A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FE6B6A" w:rsidRPr="00687DDF" w:rsidSect="0001772E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FE6B6A" w:rsidRPr="00D50DA2" w:rsidTr="0001772E">
        <w:trPr>
          <w:cantSplit/>
          <w:trHeight w:val="265"/>
        </w:trPr>
        <w:tc>
          <w:tcPr>
            <w:tcW w:w="232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D50DA2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D50DA2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7027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«Нефтяная Компания «ЛУКОЙЛ», переходящие с 2014 года</w:t>
            </w:r>
          </w:p>
        </w:tc>
      </w:tr>
      <w:tr w:rsidR="00D50DA2" w:rsidRPr="00D50DA2" w:rsidTr="006A5D77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D50DA2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D50DA2" w:rsidRDefault="008D6F46" w:rsidP="006A5D7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D50DA2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D50DA2" w:rsidTr="0001772E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8D6F46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D50DA2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FE6B6A" w:rsidRPr="00D50DA2" w:rsidTr="0001772E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D50DA2" w:rsidRDefault="00FE6B6A" w:rsidP="00CC3B1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FE6B6A" w:rsidRPr="00D50DA2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35775,00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FE6B6A" w:rsidRPr="00D50DA2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5147,60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D50DA2" w:rsidTr="0001772E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50DA2" w:rsidRPr="00D50DA2" w:rsidTr="0001772E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A11140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FE6B6A" w:rsidRPr="00D50DA2" w:rsidRDefault="00A11140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FE6B6A" w:rsidRPr="00D50DA2" w:rsidRDefault="00AF44C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D50DA2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FE6B6A" w:rsidRPr="00AF5A0A" w:rsidRDefault="0089789A" w:rsidP="00FE6B6A">
      <w:pPr>
        <w:sectPr w:rsidR="00FE6B6A" w:rsidRPr="00AF5A0A" w:rsidSect="0001772E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1407795</wp:posOffset>
                </wp:positionV>
                <wp:extent cx="361315" cy="237490"/>
                <wp:effectExtent l="635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.85pt;margin-top:110.85pt;width:28.4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AF5A0A" w:rsidRDefault="00FE6B6A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FE6B6A" w:rsidRPr="00AF5A0A" w:rsidTr="0001772E">
        <w:trPr>
          <w:cantSplit/>
          <w:trHeight w:val="650"/>
        </w:trPr>
        <w:tc>
          <w:tcPr>
            <w:tcW w:w="232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AF44C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AF44CA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</w:p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FE6B6A" w:rsidRPr="00AF5A0A" w:rsidTr="0001772E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111197,60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28412,70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AF5A0A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110998,80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28313,30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AF5A0A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AF5A0A" w:rsidRDefault="00FE6B6A" w:rsidP="00FE6B6A">
      <w:pPr>
        <w:pStyle w:val="ConsPlusTitle"/>
        <w:outlineLvl w:val="1"/>
      </w:pPr>
    </w:p>
    <w:p w:rsidR="00703EFF" w:rsidRDefault="00703EFF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Pr="001A0AB6" w:rsidRDefault="0089789A" w:rsidP="00FE6B6A">
      <w:pPr>
        <w:pStyle w:val="ConsPlusTitle"/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635" t="0" r="0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764.35pt;margin-top:118.25pt;width:28.4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" stroked="f">
                <v:textbox style="mso-fit-shape-to-text:t">
                  <w:txbxContent>
                    <w:p w:rsidR="00CC3B10" w:rsidRDefault="00CC3B10" w:rsidP="00CC3B10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C3B10">
        <w:t>________________________</w:t>
      </w:r>
    </w:p>
    <w:sectPr w:rsidR="00CC3B10" w:rsidRPr="001A0AB6" w:rsidSect="00FE6B6A">
      <w:pgSz w:w="16838" w:h="11906" w:orient="landscape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8C" w:rsidRDefault="0059678C">
      <w:r>
        <w:separator/>
      </w:r>
    </w:p>
  </w:endnote>
  <w:endnote w:type="continuationSeparator" w:id="0">
    <w:p w:rsidR="0059678C" w:rsidRDefault="005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10" w:rsidRDefault="00CC3B1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B10" w:rsidRDefault="00CC3B10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10" w:rsidRDefault="00CC3B1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89A">
      <w:rPr>
        <w:rStyle w:val="a7"/>
        <w:noProof/>
      </w:rPr>
      <w:t>11</w:t>
    </w:r>
    <w:r>
      <w:rPr>
        <w:rStyle w:val="a7"/>
      </w:rPr>
      <w:fldChar w:fldCharType="end"/>
    </w:r>
  </w:p>
  <w:p w:rsidR="00CC3B10" w:rsidRDefault="00CC3B10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8C" w:rsidRDefault="0059678C">
      <w:r>
        <w:separator/>
      </w:r>
    </w:p>
  </w:footnote>
  <w:footnote w:type="continuationSeparator" w:id="0">
    <w:p w:rsidR="0059678C" w:rsidRDefault="0059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10" w:rsidRPr="00F822FC" w:rsidRDefault="00CC3B10">
    <w:pPr>
      <w:pStyle w:val="a5"/>
      <w:jc w:val="center"/>
      <w:rPr>
        <w:sz w:val="24"/>
        <w:szCs w:val="24"/>
      </w:rPr>
    </w:pPr>
  </w:p>
  <w:p w:rsidR="00CC3B10" w:rsidRDefault="00CC3B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171DF"/>
    <w:rsid w:val="0001772E"/>
    <w:rsid w:val="000201C5"/>
    <w:rsid w:val="000501F8"/>
    <w:rsid w:val="00054BDA"/>
    <w:rsid w:val="000709FF"/>
    <w:rsid w:val="00075C20"/>
    <w:rsid w:val="00081B2D"/>
    <w:rsid w:val="000C3FA2"/>
    <w:rsid w:val="000C783F"/>
    <w:rsid w:val="000F535C"/>
    <w:rsid w:val="00170B7C"/>
    <w:rsid w:val="00192337"/>
    <w:rsid w:val="001A0AB6"/>
    <w:rsid w:val="001A54AA"/>
    <w:rsid w:val="001C0A6B"/>
    <w:rsid w:val="001F2E3F"/>
    <w:rsid w:val="001F7C8A"/>
    <w:rsid w:val="002221BC"/>
    <w:rsid w:val="002329B8"/>
    <w:rsid w:val="00266ADA"/>
    <w:rsid w:val="00276253"/>
    <w:rsid w:val="00276C74"/>
    <w:rsid w:val="00280A84"/>
    <w:rsid w:val="002A6404"/>
    <w:rsid w:val="002B0B70"/>
    <w:rsid w:val="002C3CB7"/>
    <w:rsid w:val="002D3265"/>
    <w:rsid w:val="002E59FF"/>
    <w:rsid w:val="00304FA8"/>
    <w:rsid w:val="00310FD9"/>
    <w:rsid w:val="003117EC"/>
    <w:rsid w:val="00317224"/>
    <w:rsid w:val="003320F8"/>
    <w:rsid w:val="00347E67"/>
    <w:rsid w:val="00357123"/>
    <w:rsid w:val="003661D2"/>
    <w:rsid w:val="00377BFC"/>
    <w:rsid w:val="003E4999"/>
    <w:rsid w:val="003E6C9A"/>
    <w:rsid w:val="003F207F"/>
    <w:rsid w:val="003F3D30"/>
    <w:rsid w:val="00426883"/>
    <w:rsid w:val="0043292F"/>
    <w:rsid w:val="00450D48"/>
    <w:rsid w:val="00453202"/>
    <w:rsid w:val="004638D5"/>
    <w:rsid w:val="00466BF6"/>
    <w:rsid w:val="00472D16"/>
    <w:rsid w:val="004912B7"/>
    <w:rsid w:val="004954A3"/>
    <w:rsid w:val="004966EE"/>
    <w:rsid w:val="004A5412"/>
    <w:rsid w:val="004C34F6"/>
    <w:rsid w:val="004C5B8B"/>
    <w:rsid w:val="004D343B"/>
    <w:rsid w:val="004D4E6E"/>
    <w:rsid w:val="004D76C2"/>
    <w:rsid w:val="0052323D"/>
    <w:rsid w:val="00532E28"/>
    <w:rsid w:val="00571277"/>
    <w:rsid w:val="00571D0F"/>
    <w:rsid w:val="0059678C"/>
    <w:rsid w:val="005A7AD8"/>
    <w:rsid w:val="005B0E43"/>
    <w:rsid w:val="00600C78"/>
    <w:rsid w:val="0061451F"/>
    <w:rsid w:val="00656D1E"/>
    <w:rsid w:val="00676A75"/>
    <w:rsid w:val="00697284"/>
    <w:rsid w:val="006A1FD6"/>
    <w:rsid w:val="006A5D77"/>
    <w:rsid w:val="006B4014"/>
    <w:rsid w:val="006B7E14"/>
    <w:rsid w:val="006C0151"/>
    <w:rsid w:val="006C1A16"/>
    <w:rsid w:val="006C60B7"/>
    <w:rsid w:val="006C66B3"/>
    <w:rsid w:val="006E0A50"/>
    <w:rsid w:val="00702783"/>
    <w:rsid w:val="00703EFF"/>
    <w:rsid w:val="00704C20"/>
    <w:rsid w:val="00734E1B"/>
    <w:rsid w:val="0077517B"/>
    <w:rsid w:val="007E4F69"/>
    <w:rsid w:val="007F71F7"/>
    <w:rsid w:val="007F7691"/>
    <w:rsid w:val="008159E5"/>
    <w:rsid w:val="00817DC8"/>
    <w:rsid w:val="00827BFA"/>
    <w:rsid w:val="008349BC"/>
    <w:rsid w:val="00835073"/>
    <w:rsid w:val="00840314"/>
    <w:rsid w:val="0089789A"/>
    <w:rsid w:val="008B6EBD"/>
    <w:rsid w:val="008B7E08"/>
    <w:rsid w:val="008D6F46"/>
    <w:rsid w:val="009138E8"/>
    <w:rsid w:val="00925ADA"/>
    <w:rsid w:val="00933800"/>
    <w:rsid w:val="00945615"/>
    <w:rsid w:val="00951C95"/>
    <w:rsid w:val="00982E3A"/>
    <w:rsid w:val="009B4E89"/>
    <w:rsid w:val="00A07474"/>
    <w:rsid w:val="00A11140"/>
    <w:rsid w:val="00A31CF2"/>
    <w:rsid w:val="00A47447"/>
    <w:rsid w:val="00A50FB8"/>
    <w:rsid w:val="00A539F5"/>
    <w:rsid w:val="00A57BB4"/>
    <w:rsid w:val="00A60572"/>
    <w:rsid w:val="00A87D2F"/>
    <w:rsid w:val="00A918FF"/>
    <w:rsid w:val="00A93699"/>
    <w:rsid w:val="00A96E3D"/>
    <w:rsid w:val="00AE39B3"/>
    <w:rsid w:val="00AE6998"/>
    <w:rsid w:val="00AF44CA"/>
    <w:rsid w:val="00B31A8F"/>
    <w:rsid w:val="00B36709"/>
    <w:rsid w:val="00B472B7"/>
    <w:rsid w:val="00B72EFB"/>
    <w:rsid w:val="00B8274B"/>
    <w:rsid w:val="00B96D01"/>
    <w:rsid w:val="00BA45BB"/>
    <w:rsid w:val="00BD4498"/>
    <w:rsid w:val="00C1086E"/>
    <w:rsid w:val="00C1318D"/>
    <w:rsid w:val="00C23A7E"/>
    <w:rsid w:val="00C33E07"/>
    <w:rsid w:val="00C359B8"/>
    <w:rsid w:val="00C41DC4"/>
    <w:rsid w:val="00C854AC"/>
    <w:rsid w:val="00CB080B"/>
    <w:rsid w:val="00CC3B10"/>
    <w:rsid w:val="00CE77C4"/>
    <w:rsid w:val="00CF2F6F"/>
    <w:rsid w:val="00CF442E"/>
    <w:rsid w:val="00CF60BA"/>
    <w:rsid w:val="00D1353E"/>
    <w:rsid w:val="00D171E2"/>
    <w:rsid w:val="00D47EAB"/>
    <w:rsid w:val="00D50DA2"/>
    <w:rsid w:val="00D62A67"/>
    <w:rsid w:val="00D77278"/>
    <w:rsid w:val="00D8247B"/>
    <w:rsid w:val="00DC424F"/>
    <w:rsid w:val="00DD7609"/>
    <w:rsid w:val="00DE0302"/>
    <w:rsid w:val="00E0115A"/>
    <w:rsid w:val="00E016FC"/>
    <w:rsid w:val="00E04852"/>
    <w:rsid w:val="00E22D54"/>
    <w:rsid w:val="00E516EB"/>
    <w:rsid w:val="00E8713B"/>
    <w:rsid w:val="00EC103A"/>
    <w:rsid w:val="00EF06F0"/>
    <w:rsid w:val="00F02F2F"/>
    <w:rsid w:val="00F0442A"/>
    <w:rsid w:val="00F10933"/>
    <w:rsid w:val="00F138A0"/>
    <w:rsid w:val="00F168B2"/>
    <w:rsid w:val="00F23435"/>
    <w:rsid w:val="00F30948"/>
    <w:rsid w:val="00F406CE"/>
    <w:rsid w:val="00F822FC"/>
    <w:rsid w:val="00F91A45"/>
    <w:rsid w:val="00F94852"/>
    <w:rsid w:val="00FA1B3D"/>
    <w:rsid w:val="00FB319B"/>
    <w:rsid w:val="00FE6B6A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85DC9-209A-4EEA-AF43-DA2B681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Char Char Знак Знак Char Char Знак"/>
    <w:basedOn w:val="a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04B8-6F21-4761-A74F-AC0350B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Калугин Андрей Александрович</cp:lastModifiedBy>
  <cp:revision>3</cp:revision>
  <cp:lastPrinted>2015-11-10T11:33:00Z</cp:lastPrinted>
  <dcterms:created xsi:type="dcterms:W3CDTF">2015-11-11T06:13:00Z</dcterms:created>
  <dcterms:modified xsi:type="dcterms:W3CDTF">2015-11-11T06:13:00Z</dcterms:modified>
</cp:coreProperties>
</file>