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AE" w:rsidRDefault="00DF41AE" w:rsidP="001132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969" w:rsidRDefault="0097426D" w:rsidP="00087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  <w:r w:rsidRPr="00087ECC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</w:t>
      </w:r>
    </w:p>
    <w:p w:rsidR="0004533C" w:rsidRDefault="0004533C" w:rsidP="0004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  <w:r w:rsidRPr="0004533C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ПОСТАНОВЛЕНИЕ</w:t>
      </w:r>
    </w:p>
    <w:p w:rsidR="0004533C" w:rsidRPr="0004533C" w:rsidRDefault="0004533C" w:rsidP="00045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</w:pPr>
    </w:p>
    <w:p w:rsidR="00113201" w:rsidRDefault="00113201" w:rsidP="00FE2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FE21B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руководства</w:t>
      </w:r>
    </w:p>
    <w:p w:rsidR="00FE21B2" w:rsidRDefault="00FE21B2" w:rsidP="00FE2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соблюдению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proofErr w:type="gramEnd"/>
    </w:p>
    <w:p w:rsidR="00FE21B2" w:rsidRDefault="00FE21B2" w:rsidP="00FE2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требований, предъявляемых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21B2" w:rsidRDefault="00FE21B2" w:rsidP="00FE21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FE21B2" w:rsidRPr="00FE21B2" w:rsidRDefault="00FE21B2" w:rsidP="00FE21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жилищного контроля</w:t>
      </w:r>
    </w:p>
    <w:p w:rsidR="00113201" w:rsidRPr="009618E6" w:rsidRDefault="00113201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201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D95659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659" w:rsidRDefault="00D95659" w:rsidP="009618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18E6" w:rsidRDefault="00113201" w:rsidP="00113201">
      <w:pPr>
        <w:pStyle w:val="ConsPlusNormal"/>
        <w:ind w:firstLine="540"/>
        <w:jc w:val="both"/>
      </w:pPr>
      <w:r>
        <w:t xml:space="preserve">В соответствии с </w:t>
      </w:r>
      <w:r w:rsidR="00FE21B2">
        <w:t>частью 2 статьи 8.2 Федерального</w:t>
      </w:r>
      <w:r>
        <w:t xml:space="preserve"> </w:t>
      </w:r>
      <w:r w:rsidR="00FE21B2">
        <w:t xml:space="preserve">закона </w:t>
      </w:r>
      <w:r>
        <w:t xml:space="preserve">от 26.12.2008 </w:t>
      </w:r>
      <w:r w:rsidR="00087ECC">
        <w:t>№294-ФЗ «</w:t>
      </w:r>
      <w:r>
        <w:t>О защите прав юридических лиц и индивидуальных предпринимателей при осуществлении государственного контроля (над</w:t>
      </w:r>
      <w:r w:rsidR="00087ECC">
        <w:t>зора) и муниципального контроля»</w:t>
      </w:r>
      <w:r>
        <w:t xml:space="preserve">, </w:t>
      </w:r>
      <w:r w:rsidR="00087ECC">
        <w:t>Уставом города Когалыма:</w:t>
      </w:r>
    </w:p>
    <w:p w:rsidR="00087ECC" w:rsidRPr="009618E6" w:rsidRDefault="00087ECC" w:rsidP="00113201">
      <w:pPr>
        <w:pStyle w:val="ConsPlusNormal"/>
        <w:ind w:firstLine="540"/>
        <w:jc w:val="both"/>
      </w:pPr>
    </w:p>
    <w:p w:rsidR="009618E6" w:rsidRDefault="009618E6" w:rsidP="009618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93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E2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по соблюдению обязательных требований, предъявляемых при осуществлении мероприятий по муниципальному жилищному контролю </w:t>
      </w:r>
      <w:r w:rsidR="00087E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Когалыма согласно приложению к настоящему постановлению.</w:t>
      </w:r>
    </w:p>
    <w:p w:rsidR="004F04E9" w:rsidRPr="004F04E9" w:rsidRDefault="004F04E9" w:rsidP="001F00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0F0B2E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002F"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A604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приложение к нему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4F04E9" w:rsidRPr="004F04E9" w:rsidRDefault="004F04E9" w:rsidP="004F04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1F002F" w:rsidP="004F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  <w:t>Глава города Когалыма                                                      Н.Н.Пальчиков</w:t>
      </w: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02F" w:rsidRDefault="001F002F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ECC" w:rsidRDefault="00087EC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1B2" w:rsidRDefault="00FE21B2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1B2" w:rsidRDefault="00FE21B2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1B2" w:rsidRPr="00662B19" w:rsidRDefault="00FE21B2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33C" w:rsidRPr="00662B19" w:rsidRDefault="0004533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33C" w:rsidRPr="00662B19" w:rsidRDefault="0004533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1AE" w:rsidRDefault="00DF41AE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1B2" w:rsidRDefault="00FE21B2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1F002F" w:rsidRDefault="00FE21B2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FE21B2"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spellEnd"/>
            <w:r w:rsidRPr="00FE21B2">
              <w:rPr>
                <w:rFonts w:ascii="Times New Roman" w:eastAsia="Calibri" w:hAnsi="Times New Roman" w:cs="Times New Roman"/>
                <w:lang w:eastAsia="ru-RU"/>
              </w:rPr>
              <w:t>. н</w:t>
            </w:r>
            <w:r w:rsidR="004F04E9" w:rsidRPr="00FE21B2">
              <w:rPr>
                <w:rFonts w:ascii="Times New Roman" w:eastAsia="Calibri" w:hAnsi="Times New Roman" w:cs="Times New Roman"/>
                <w:lang w:eastAsia="ru-RU"/>
              </w:rPr>
              <w:t>ача</w:t>
            </w:r>
            <w:r w:rsidR="00007971" w:rsidRPr="00FE21B2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FE21B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4F04E9" w:rsidRPr="00FE21B2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1F002F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1F002F" w:rsidRDefault="00FE21B2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21B2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 w:rsidRPr="00FE21B2">
              <w:rPr>
                <w:rFonts w:ascii="Times New Roman" w:eastAsia="Times New Roman" w:hAnsi="Times New Roman" w:cs="Times New Roman"/>
                <w:lang w:eastAsia="ru-RU"/>
              </w:rPr>
              <w:t>Никозова</w:t>
            </w:r>
            <w:proofErr w:type="spellEnd"/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FE21B2" w:rsidRDefault="00FE21B2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21B2">
              <w:rPr>
                <w:rFonts w:ascii="Times New Roman" w:eastAsia="Calibri" w:hAnsi="Times New Roman" w:cs="Times New Roman"/>
              </w:rPr>
              <w:t>Муниципальный жилищный инспектор</w:t>
            </w:r>
            <w:r w:rsidR="004F04E9" w:rsidRPr="00FE21B2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1F002F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1F002F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979" w:type="dxa"/>
            <w:shd w:val="clear" w:color="auto" w:fill="auto"/>
          </w:tcPr>
          <w:p w:rsidR="00FE21B2" w:rsidRDefault="00FE21B2" w:rsidP="004F04E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4F04E9" w:rsidRPr="00FE21B2" w:rsidRDefault="00FE21B2" w:rsidP="004F04E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E21B2">
              <w:rPr>
                <w:rFonts w:ascii="Times New Roman" w:eastAsia="Calibri" w:hAnsi="Times New Roman" w:cs="Times New Roman"/>
              </w:rPr>
              <w:t>Д.В. Шадрин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«Когалымский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4F04E9" w:rsidRDefault="004F04E9" w:rsidP="004F04E9">
      <w:pPr>
        <w:spacing w:after="160" w:line="259" w:lineRule="auto"/>
        <w:sectPr w:rsidR="004F04E9" w:rsidSect="00D95659">
          <w:pgSz w:w="11905" w:h="16838"/>
          <w:pgMar w:top="1134" w:right="567" w:bottom="1134" w:left="2552" w:header="0" w:footer="0" w:gutter="0"/>
          <w:cols w:space="720"/>
          <w:noEndnote/>
        </w:sectPr>
      </w:pPr>
    </w:p>
    <w:p w:rsidR="00AE3527" w:rsidRDefault="00956C43" w:rsidP="00956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AE3527">
        <w:rPr>
          <w:rFonts w:ascii="Times New Roman" w:hAnsi="Times New Roman" w:cs="Times New Roman"/>
          <w:sz w:val="26"/>
          <w:szCs w:val="26"/>
        </w:rPr>
        <w:t>Приложение</w:t>
      </w:r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hAnsi="Times New Roman" w:cs="Times New Roman"/>
          <w:sz w:val="26"/>
          <w:szCs w:val="26"/>
        </w:rPr>
        <w:t>к постановлению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AE3527" w:rsidRPr="00CD1840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AE3527" w:rsidRDefault="00956C43" w:rsidP="00956C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E3527" w:rsidRPr="00CD184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E3527">
        <w:rPr>
          <w:rFonts w:ascii="Times New Roman" w:eastAsia="Times New Roman" w:hAnsi="Times New Roman" w:cs="Times New Roman"/>
          <w:sz w:val="26"/>
          <w:szCs w:val="26"/>
        </w:rPr>
        <w:t>_____________2018  №______</w:t>
      </w:r>
    </w:p>
    <w:p w:rsidR="00956C43" w:rsidRDefault="00956C43" w:rsidP="005F0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F0451" w:rsidRP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F0451">
        <w:rPr>
          <w:rFonts w:ascii="Times New Roman" w:hAnsi="Times New Roman" w:cs="Times New Roman"/>
          <w:sz w:val="26"/>
          <w:szCs w:val="26"/>
          <w:lang w:eastAsia="ru-RU"/>
        </w:rPr>
        <w:t>РУКОВОДСТВО</w:t>
      </w:r>
    </w:p>
    <w:p w:rsid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соблюдению обязательных требований, предъявляемых </w:t>
      </w:r>
    </w:p>
    <w:p w:rsid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 осуществлении муниципального жилищного контроля на территории города Когалыма</w:t>
      </w:r>
      <w:r w:rsidRPr="005F04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F0451" w:rsidRPr="005F0451" w:rsidRDefault="005F0451" w:rsidP="005F0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2354"/>
        <w:gridCol w:w="2126"/>
      </w:tblGrid>
      <w:tr w:rsidR="005F0451" w:rsidRPr="005F0451" w:rsidTr="005F0451">
        <w:tc>
          <w:tcPr>
            <w:tcW w:w="4735" w:type="dxa"/>
          </w:tcPr>
          <w:p w:rsidR="005F0451" w:rsidRPr="005F0451" w:rsidRDefault="005F0451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Законодательство</w:t>
            </w:r>
          </w:p>
        </w:tc>
        <w:tc>
          <w:tcPr>
            <w:tcW w:w="2354" w:type="dxa"/>
          </w:tcPr>
          <w:p w:rsidR="005F0451" w:rsidRPr="005F0451" w:rsidRDefault="005F0451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Требование</w:t>
            </w:r>
          </w:p>
        </w:tc>
        <w:tc>
          <w:tcPr>
            <w:tcW w:w="2126" w:type="dxa"/>
          </w:tcPr>
          <w:p w:rsidR="005F0451" w:rsidRPr="005F0451" w:rsidRDefault="005F0451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Ответственность</w:t>
            </w:r>
          </w:p>
        </w:tc>
      </w:tr>
      <w:tr w:rsidR="005F0451" w:rsidRPr="005F0451" w:rsidTr="005F0451">
        <w:tc>
          <w:tcPr>
            <w:tcW w:w="4735" w:type="dxa"/>
          </w:tcPr>
          <w:p w:rsidR="005F0451" w:rsidRPr="00662B19" w:rsidRDefault="00470E64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Госстроя Росс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62B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йской Федерации от 27.09.2003 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170 «</w:t>
            </w:r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Правил и норм техническ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ой эксплуатации жилищного фонда»</w:t>
            </w:r>
          </w:p>
          <w:p w:rsidR="00785C4B" w:rsidRDefault="00470E64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ийской Федерации от 13.08.2006</w:t>
            </w:r>
          </w:p>
          <w:p w:rsidR="005F0451" w:rsidRPr="00662B19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62B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491 «</w:t>
            </w: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</w:t>
            </w:r>
            <w:r w:rsidR="00662B1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ительность»</w:t>
            </w:r>
          </w:p>
        </w:tc>
        <w:tc>
          <w:tcPr>
            <w:tcW w:w="2354" w:type="dxa"/>
          </w:tcPr>
          <w:p w:rsidR="005F0451" w:rsidRPr="005F0451" w:rsidRDefault="005F0451" w:rsidP="0047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правил содержания и ремонта жилых домов и (или) жил</w:t>
            </w:r>
            <w:bookmarkStart w:id="0" w:name="_GoBack"/>
            <w:bookmarkEnd w:id="0"/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ых помещений</w:t>
            </w:r>
          </w:p>
        </w:tc>
        <w:tc>
          <w:tcPr>
            <w:tcW w:w="2126" w:type="dxa"/>
          </w:tcPr>
          <w:p w:rsidR="005F0451" w:rsidRPr="005F0451" w:rsidRDefault="00470E64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статья 7.22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КоАП РФ</w:t>
            </w:r>
          </w:p>
        </w:tc>
      </w:tr>
      <w:tr w:rsidR="005F0451" w:rsidRPr="005F0451" w:rsidTr="005F0451">
        <w:tc>
          <w:tcPr>
            <w:tcW w:w="4735" w:type="dxa"/>
          </w:tcPr>
          <w:p w:rsidR="00785C4B" w:rsidRDefault="00470E64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ийской Федерации от 06.05.2011</w:t>
            </w:r>
          </w:p>
          <w:p w:rsidR="005F0451" w:rsidRPr="00662B19" w:rsidRDefault="00662B19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354 «</w:t>
            </w:r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предоставлении коммунальных услуг собственникам и пользователям помещений в мног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квартирных домах и жилых домов»</w:t>
            </w:r>
          </w:p>
        </w:tc>
        <w:tc>
          <w:tcPr>
            <w:tcW w:w="2354" w:type="dxa"/>
          </w:tcPr>
          <w:p w:rsidR="005F0451" w:rsidRPr="005F0451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2126" w:type="dxa"/>
          </w:tcPr>
          <w:p w:rsidR="005F0451" w:rsidRPr="005F0451" w:rsidRDefault="00470E64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статья 7.23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КоАП РФ</w:t>
            </w:r>
          </w:p>
        </w:tc>
      </w:tr>
      <w:tr w:rsidR="005F0451" w:rsidRPr="005F0451" w:rsidTr="005F0451">
        <w:tc>
          <w:tcPr>
            <w:tcW w:w="4735" w:type="dxa"/>
          </w:tcPr>
          <w:p w:rsidR="00785C4B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hyperlink r:id="rId14" w:history="1">
              <w:r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закон</w:t>
              </w:r>
            </w:hyperlink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23.11.2009 </w:t>
            </w:r>
          </w:p>
          <w:p w:rsidR="005F0451" w:rsidRPr="00662B19" w:rsidRDefault="00662B19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261-ФЗ «</w:t>
            </w:r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</w:t>
            </w:r>
            <w:r w:rsidR="00785C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ьные акты Российской Федерации»</w:t>
            </w:r>
          </w:p>
        </w:tc>
        <w:tc>
          <w:tcPr>
            <w:tcW w:w="2354" w:type="dxa"/>
          </w:tcPr>
          <w:p w:rsidR="005F0451" w:rsidRPr="005F0451" w:rsidRDefault="005F0451" w:rsidP="00662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2126" w:type="dxa"/>
          </w:tcPr>
          <w:p w:rsidR="005F0451" w:rsidRPr="005F0451" w:rsidRDefault="00470E64" w:rsidP="005F0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5F0451" w:rsidRPr="0004533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статья 9.16</w:t>
              </w:r>
            </w:hyperlink>
            <w:r w:rsidR="005F0451" w:rsidRPr="005F045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КоАП РФ</w:t>
            </w:r>
          </w:p>
        </w:tc>
      </w:tr>
    </w:tbl>
    <w:p w:rsidR="00A23BE0" w:rsidRPr="0094253E" w:rsidRDefault="00A23BE0" w:rsidP="005F0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A23BE0" w:rsidRPr="0094253E" w:rsidSect="007E1AD7">
      <w:headerReference w:type="default" r:id="rId16"/>
      <w:footerReference w:type="even" r:id="rId17"/>
      <w:footerReference w:type="default" r:id="rId18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5D" w:rsidRDefault="007B765D">
      <w:pPr>
        <w:spacing w:after="0" w:line="240" w:lineRule="auto"/>
      </w:pPr>
      <w:r>
        <w:separator/>
      </w:r>
    </w:p>
  </w:endnote>
  <w:endnote w:type="continuationSeparator" w:id="0">
    <w:p w:rsidR="007B765D" w:rsidRDefault="007B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Default="006D78F4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5D" w:rsidRDefault="007B765D">
      <w:pPr>
        <w:spacing w:after="0" w:line="240" w:lineRule="auto"/>
      </w:pPr>
      <w:r>
        <w:separator/>
      </w:r>
    </w:p>
  </w:footnote>
  <w:footnote w:type="continuationSeparator" w:id="0">
    <w:p w:rsidR="007B765D" w:rsidRDefault="007B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B4"/>
    <w:rsid w:val="000064C7"/>
    <w:rsid w:val="00007971"/>
    <w:rsid w:val="00014D94"/>
    <w:rsid w:val="00016926"/>
    <w:rsid w:val="0004533C"/>
    <w:rsid w:val="0007423A"/>
    <w:rsid w:val="000776DC"/>
    <w:rsid w:val="0008323A"/>
    <w:rsid w:val="00084504"/>
    <w:rsid w:val="000863C5"/>
    <w:rsid w:val="00087ECC"/>
    <w:rsid w:val="00092C08"/>
    <w:rsid w:val="00096DF8"/>
    <w:rsid w:val="000B38B2"/>
    <w:rsid w:val="000C1FDA"/>
    <w:rsid w:val="000D54C8"/>
    <w:rsid w:val="000F0B2E"/>
    <w:rsid w:val="00113201"/>
    <w:rsid w:val="00122507"/>
    <w:rsid w:val="001255AA"/>
    <w:rsid w:val="00140A03"/>
    <w:rsid w:val="001729A6"/>
    <w:rsid w:val="001A68DF"/>
    <w:rsid w:val="001E0562"/>
    <w:rsid w:val="001E35A0"/>
    <w:rsid w:val="001F002F"/>
    <w:rsid w:val="001F2AC3"/>
    <w:rsid w:val="002026B5"/>
    <w:rsid w:val="002039B4"/>
    <w:rsid w:val="00233843"/>
    <w:rsid w:val="00256B2C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93990"/>
    <w:rsid w:val="003A03C8"/>
    <w:rsid w:val="003B7182"/>
    <w:rsid w:val="003C154F"/>
    <w:rsid w:val="003D28BC"/>
    <w:rsid w:val="003E4D0B"/>
    <w:rsid w:val="00425CBC"/>
    <w:rsid w:val="00437BCE"/>
    <w:rsid w:val="00443675"/>
    <w:rsid w:val="004628C7"/>
    <w:rsid w:val="00464C84"/>
    <w:rsid w:val="00470E64"/>
    <w:rsid w:val="004A76B7"/>
    <w:rsid w:val="004B756F"/>
    <w:rsid w:val="004C3154"/>
    <w:rsid w:val="004E1DA6"/>
    <w:rsid w:val="004F04E9"/>
    <w:rsid w:val="004F5C49"/>
    <w:rsid w:val="00520960"/>
    <w:rsid w:val="005503EC"/>
    <w:rsid w:val="00557CB9"/>
    <w:rsid w:val="0056794C"/>
    <w:rsid w:val="0057620E"/>
    <w:rsid w:val="005F0451"/>
    <w:rsid w:val="005F4673"/>
    <w:rsid w:val="005F6FCF"/>
    <w:rsid w:val="00600D2C"/>
    <w:rsid w:val="00607684"/>
    <w:rsid w:val="00645D55"/>
    <w:rsid w:val="00647940"/>
    <w:rsid w:val="00662B19"/>
    <w:rsid w:val="00685C64"/>
    <w:rsid w:val="00692C3C"/>
    <w:rsid w:val="006C48CF"/>
    <w:rsid w:val="006D0F6B"/>
    <w:rsid w:val="006D78F4"/>
    <w:rsid w:val="006E2180"/>
    <w:rsid w:val="006E254A"/>
    <w:rsid w:val="006F0ADF"/>
    <w:rsid w:val="006F3637"/>
    <w:rsid w:val="00702493"/>
    <w:rsid w:val="00734DFA"/>
    <w:rsid w:val="007421DD"/>
    <w:rsid w:val="00785C4B"/>
    <w:rsid w:val="00786F4B"/>
    <w:rsid w:val="007B765D"/>
    <w:rsid w:val="007D1241"/>
    <w:rsid w:val="007D7A31"/>
    <w:rsid w:val="007E1AD7"/>
    <w:rsid w:val="007F0371"/>
    <w:rsid w:val="007F58C7"/>
    <w:rsid w:val="00804757"/>
    <w:rsid w:val="008062AC"/>
    <w:rsid w:val="00840375"/>
    <w:rsid w:val="008524C4"/>
    <w:rsid w:val="008B0500"/>
    <w:rsid w:val="008B29BF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579D2"/>
    <w:rsid w:val="00A604A1"/>
    <w:rsid w:val="00A612B7"/>
    <w:rsid w:val="00A87578"/>
    <w:rsid w:val="00AA6557"/>
    <w:rsid w:val="00AC2969"/>
    <w:rsid w:val="00AC4EAA"/>
    <w:rsid w:val="00AC65D6"/>
    <w:rsid w:val="00AE3527"/>
    <w:rsid w:val="00AE6979"/>
    <w:rsid w:val="00B0602D"/>
    <w:rsid w:val="00B20036"/>
    <w:rsid w:val="00B22A87"/>
    <w:rsid w:val="00B43865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93A00"/>
    <w:rsid w:val="00CA5982"/>
    <w:rsid w:val="00CB7175"/>
    <w:rsid w:val="00CC572E"/>
    <w:rsid w:val="00D12A80"/>
    <w:rsid w:val="00D15E22"/>
    <w:rsid w:val="00D4142F"/>
    <w:rsid w:val="00D56B58"/>
    <w:rsid w:val="00D6214C"/>
    <w:rsid w:val="00D63C3C"/>
    <w:rsid w:val="00D95659"/>
    <w:rsid w:val="00DB0390"/>
    <w:rsid w:val="00DD186F"/>
    <w:rsid w:val="00DD7AFE"/>
    <w:rsid w:val="00DF366C"/>
    <w:rsid w:val="00DF41AE"/>
    <w:rsid w:val="00E2630F"/>
    <w:rsid w:val="00E3028C"/>
    <w:rsid w:val="00E30925"/>
    <w:rsid w:val="00E74732"/>
    <w:rsid w:val="00E82FA3"/>
    <w:rsid w:val="00E9425E"/>
    <w:rsid w:val="00EA3B4A"/>
    <w:rsid w:val="00EC5D40"/>
    <w:rsid w:val="00EE1DB8"/>
    <w:rsid w:val="00EF6C60"/>
    <w:rsid w:val="00F06E8B"/>
    <w:rsid w:val="00F159C3"/>
    <w:rsid w:val="00F21A1C"/>
    <w:rsid w:val="00F31629"/>
    <w:rsid w:val="00F37B0C"/>
    <w:rsid w:val="00F7007B"/>
    <w:rsid w:val="00F703A8"/>
    <w:rsid w:val="00F73A5D"/>
    <w:rsid w:val="00F81848"/>
    <w:rsid w:val="00F83445"/>
    <w:rsid w:val="00F94621"/>
    <w:rsid w:val="00FA6686"/>
    <w:rsid w:val="00FC153A"/>
    <w:rsid w:val="00FD18C9"/>
    <w:rsid w:val="00FE21B2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39"/>
    <w:rsid w:val="004E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CF1BD60BE666997D4C98778B83A095A5748E9C6F29C7AAC180FF24AD7BC640ADD87C88C80520E890QCx3D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BD60BE666997D4C98778B83A095A5748F916B2CC3AAC180FF24AD7BQCx6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BD60BE666997D4C98778B83A095A5748E9C6F29C7AAC180FF24AD7BC640ADD87C88C80520E890QCx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1BD60BE666997D4C98778B83A095A5748E9C6F29C7AAC180FF24AD7BC640ADD87C88CB0520QExFD" TargetMode="External"/><Relationship Id="rId10" Type="http://schemas.openxmlformats.org/officeDocument/2006/relationships/hyperlink" Target="consultantplus://offline/ref=CF1BD60BE666997D4C98778B83A095A5748F916B2CC6AAC180FF24AD7BQCx6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BD60BE666997D4C98778B83A095A57282926B2FCCF7CB88A628AFQ7xCD" TargetMode="External"/><Relationship Id="rId14" Type="http://schemas.openxmlformats.org/officeDocument/2006/relationships/hyperlink" Target="consultantplus://offline/ref=CF1BD60BE666997D4C98778B83A095A5748F93692ECEAAC180FF24AD7BQCx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Шадрин Дмитрий Владимирович</cp:lastModifiedBy>
  <cp:revision>57</cp:revision>
  <cp:lastPrinted>2018-05-31T03:33:00Z</cp:lastPrinted>
  <dcterms:created xsi:type="dcterms:W3CDTF">2016-05-30T11:47:00Z</dcterms:created>
  <dcterms:modified xsi:type="dcterms:W3CDTF">2018-05-31T03:33:00Z</dcterms:modified>
</cp:coreProperties>
</file>