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09" w:rsidRDefault="00954E0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4E09" w:rsidRDefault="00954E0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4E09" w:rsidRPr="00954E09" w:rsidRDefault="00954E0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A29" w:rsidRDefault="00F95A29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24B1" w:rsidRDefault="00AC24B1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4E57" w:rsidRPr="00954E09" w:rsidRDefault="00214E57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4E09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</w:t>
      </w:r>
      <w:r w:rsidR="00313B04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954E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14E57" w:rsidRPr="00954E09" w:rsidRDefault="00214E57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4E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постановление Администрации </w:t>
      </w:r>
    </w:p>
    <w:p w:rsidR="00214E57" w:rsidRPr="00954E09" w:rsidRDefault="00214E57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4E09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Когалыма</w:t>
      </w:r>
    </w:p>
    <w:p w:rsidR="00214E57" w:rsidRPr="00954E09" w:rsidRDefault="00214E57" w:rsidP="00D52E55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4E0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02.06.2014 №1256</w:t>
      </w:r>
    </w:p>
    <w:p w:rsidR="00214E57" w:rsidRDefault="00214E57" w:rsidP="00D5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9C1" w:rsidRPr="00954E09" w:rsidRDefault="00BC79C1" w:rsidP="00D5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57" w:rsidRPr="00954E09" w:rsidRDefault="007F6541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ED334F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ED334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ED334F">
        <w:rPr>
          <w:rFonts w:ascii="Times New Roman" w:hAnsi="Times New Roman"/>
          <w:sz w:val="26"/>
          <w:szCs w:val="26"/>
        </w:rPr>
        <w:t xml:space="preserve"> от 27.12.2019 </w:t>
      </w:r>
      <w:r>
        <w:rPr>
          <w:rFonts w:ascii="Times New Roman" w:hAnsi="Times New Roman"/>
          <w:sz w:val="26"/>
          <w:szCs w:val="26"/>
        </w:rPr>
        <w:t>№</w:t>
      </w:r>
      <w:r w:rsidRPr="00ED334F">
        <w:rPr>
          <w:rFonts w:ascii="Times New Roman" w:hAnsi="Times New Roman"/>
          <w:sz w:val="26"/>
          <w:szCs w:val="26"/>
        </w:rPr>
        <w:t xml:space="preserve">473-ФЗ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70591C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ED334F">
        <w:rPr>
          <w:rFonts w:ascii="Times New Roman" w:hAnsi="Times New Roman"/>
          <w:sz w:val="26"/>
          <w:szCs w:val="26"/>
        </w:rPr>
        <w:t xml:space="preserve">О внесении изменений в Жилищный кодекс Российской Федерации и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ED334F">
        <w:rPr>
          <w:rFonts w:ascii="Times New Roman" w:hAnsi="Times New Roman"/>
          <w:sz w:val="26"/>
          <w:szCs w:val="26"/>
        </w:rPr>
        <w:t>О Фонде содействия реформированию жилищно-коммунального хозяйства</w:t>
      </w:r>
      <w:r>
        <w:rPr>
          <w:rFonts w:ascii="Times New Roman" w:hAnsi="Times New Roman"/>
          <w:sz w:val="26"/>
          <w:szCs w:val="26"/>
        </w:rPr>
        <w:t>»</w:t>
      </w:r>
      <w:r w:rsidRPr="00ED334F">
        <w:rPr>
          <w:rFonts w:ascii="Times New Roman" w:hAnsi="Times New Roman"/>
          <w:sz w:val="26"/>
          <w:szCs w:val="26"/>
        </w:rPr>
        <w:t xml:space="preserve"> в части переселения граждан из аварийного жилищного фонда</w:t>
      </w:r>
      <w:r>
        <w:rPr>
          <w:rFonts w:ascii="Times New Roman" w:hAnsi="Times New Roman"/>
          <w:sz w:val="26"/>
          <w:szCs w:val="26"/>
        </w:rPr>
        <w:t>»,</w:t>
      </w:r>
      <w:r w:rsidRPr="003367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214E57" w:rsidRPr="00954E09" w:rsidRDefault="00214E57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E57" w:rsidRPr="00D52E55" w:rsidRDefault="00BC79C1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14E57" w:rsidRPr="00954E09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02.06.2014</w:t>
      </w:r>
      <w:r w:rsidR="00214E57" w:rsidRPr="00D52E55">
        <w:rPr>
          <w:rFonts w:ascii="Times New Roman" w:hAnsi="Times New Roman" w:cs="Times New Roman"/>
          <w:sz w:val="26"/>
          <w:szCs w:val="26"/>
        </w:rPr>
        <w:t xml:space="preserve"> №1256 «Об утверждении Положения о порядке предоставления жилых помещений муниципального специализированного жилищного фонда города Когалыма» (далее – постановление) внести следующ</w:t>
      </w:r>
      <w:r w:rsidR="00313B04">
        <w:rPr>
          <w:rFonts w:ascii="Times New Roman" w:hAnsi="Times New Roman" w:cs="Times New Roman"/>
          <w:sz w:val="26"/>
          <w:szCs w:val="26"/>
        </w:rPr>
        <w:t>и</w:t>
      </w:r>
      <w:r w:rsidR="00214E57" w:rsidRPr="00D52E55">
        <w:rPr>
          <w:rFonts w:ascii="Times New Roman" w:hAnsi="Times New Roman" w:cs="Times New Roman"/>
          <w:sz w:val="26"/>
          <w:szCs w:val="26"/>
        </w:rPr>
        <w:t>е изменени</w:t>
      </w:r>
      <w:r w:rsidR="00313B04">
        <w:rPr>
          <w:rFonts w:ascii="Times New Roman" w:hAnsi="Times New Roman" w:cs="Times New Roman"/>
          <w:sz w:val="26"/>
          <w:szCs w:val="26"/>
        </w:rPr>
        <w:t>я</w:t>
      </w:r>
      <w:r w:rsidR="00214E57" w:rsidRPr="00D52E55">
        <w:rPr>
          <w:rFonts w:ascii="Times New Roman" w:hAnsi="Times New Roman" w:cs="Times New Roman"/>
          <w:sz w:val="26"/>
          <w:szCs w:val="26"/>
        </w:rPr>
        <w:t>:</w:t>
      </w:r>
    </w:p>
    <w:p w:rsidR="00214E57" w:rsidRDefault="00BC79C1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13B04">
        <w:rPr>
          <w:rFonts w:ascii="Times New Roman" w:hAnsi="Times New Roman" w:cs="Times New Roman"/>
          <w:sz w:val="26"/>
          <w:szCs w:val="26"/>
        </w:rPr>
        <w:t xml:space="preserve">пункт 4.2. раздела 4 приложения к Постановлению дополнить пунктом следующего содержания: </w:t>
      </w:r>
    </w:p>
    <w:p w:rsidR="00313B04" w:rsidRDefault="00313B04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«4.2.4. У</w:t>
      </w:r>
      <w:r w:rsidRPr="00ED334F">
        <w:rPr>
          <w:rFonts w:ascii="Times New Roman" w:hAnsi="Times New Roman" w:cs="Times New Roman"/>
          <w:sz w:val="26"/>
          <w:szCs w:val="26"/>
        </w:rPr>
        <w:t xml:space="preserve">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990950" w:rsidRDefault="0070591C" w:rsidP="00BC79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4.3.</w:t>
      </w:r>
      <w:bookmarkStart w:id="0" w:name="_GoBack"/>
      <w:bookmarkEnd w:id="0"/>
      <w:r w:rsidR="00313B04">
        <w:rPr>
          <w:rFonts w:ascii="Times New Roman" w:hAnsi="Times New Roman" w:cs="Times New Roman"/>
          <w:sz w:val="26"/>
          <w:szCs w:val="26"/>
        </w:rPr>
        <w:t xml:space="preserve"> раздела 4 приложения к Постановлению дополнить</w:t>
      </w:r>
      <w:r w:rsidR="00990950">
        <w:rPr>
          <w:rFonts w:ascii="Times New Roman" w:hAnsi="Times New Roman" w:cs="Times New Roman"/>
          <w:sz w:val="26"/>
          <w:szCs w:val="26"/>
        </w:rPr>
        <w:t xml:space="preserve"> пунктом следующего содержания: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«4.3.4. </w:t>
      </w:r>
      <w:r w:rsidR="00313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граждан, указанных в </w:t>
      </w:r>
      <w:hyperlink r:id="rId5" w:history="1">
        <w:r w:rsidRPr="00990950">
          <w:rPr>
            <w:rFonts w:ascii="Times New Roman" w:hAnsi="Times New Roman" w:cs="Times New Roman"/>
            <w:sz w:val="26"/>
            <w:szCs w:val="26"/>
          </w:rPr>
          <w:t>подпункте 4.</w:t>
        </w:r>
        <w:r>
          <w:rPr>
            <w:rFonts w:ascii="Times New Roman" w:hAnsi="Times New Roman" w:cs="Times New Roman"/>
            <w:sz w:val="26"/>
            <w:szCs w:val="26"/>
          </w:rPr>
          <w:t>2.4</w:t>
        </w:r>
        <w:r w:rsidRPr="00990950">
          <w:rPr>
            <w:rFonts w:ascii="Times New Roman" w:hAnsi="Times New Roman" w:cs="Times New Roman"/>
            <w:sz w:val="26"/>
            <w:szCs w:val="26"/>
          </w:rPr>
          <w:t xml:space="preserve"> пункта 4.2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гражданина о предоставлении жилого помещения маневренного фонда;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удостоверяющих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права владения и пользования жилым помещением, ставшим непригодным для проживания;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справку из Федерального государственного унитарного предприятия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Федеральное БТИ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- Югре или (после 01.01.2017) из бюджетного учреждения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Центр имущественных отношений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заявителя и всех членов его семьи, о существующих и прекращенных правах на жилые помещения, в том числе на </w:t>
      </w:r>
      <w:r>
        <w:rPr>
          <w:rFonts w:ascii="Times New Roman" w:hAnsi="Times New Roman" w:cs="Times New Roman"/>
          <w:sz w:val="26"/>
          <w:szCs w:val="26"/>
        </w:rPr>
        <w:lastRenderedPageBreak/>
        <w:t>ранее существовавшие фамилию, имя, отчество в случае их изменения (сведения о правах, зарегистрированных до 15.07.1998).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могут быть предоставлены гражданином самостоятельно;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сведения о составе семьи гражданина;</w:t>
      </w:r>
    </w:p>
    <w:p w:rsidR="00990950" w:rsidRDefault="00990950" w:rsidP="0099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из Единого государственного реестра недвижимости о существующих и прекращенных правах, предоставляемые заявителем и каждым дееспособным членом семьи заявителя либо законным представителем, в том числе на ранее существовавшее имя в случае его изменения.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14E57" w:rsidRPr="00D52E55" w:rsidRDefault="00214E57" w:rsidP="009909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4E57" w:rsidRPr="00D52E55" w:rsidRDefault="00990950" w:rsidP="00BC79C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C79C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14E57" w:rsidRPr="00D52E55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 и приложени</w:t>
      </w:r>
      <w:r w:rsidR="00A5578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14E57" w:rsidRPr="00D52E5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14E57" w:rsidRPr="00214E57" w:rsidRDefault="00214E57" w:rsidP="00BC79C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E57" w:rsidRPr="00214E57" w:rsidRDefault="00BC79C1" w:rsidP="00BC79C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214E57" w:rsidRPr="00214E5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="00214E57" w:rsidRPr="00D52E55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приложение к нему </w:t>
      </w:r>
      <w:r w:rsidR="00214E57" w:rsidRPr="00214E57">
        <w:rPr>
          <w:rFonts w:ascii="Times New Roman" w:eastAsia="Times New Roman" w:hAnsi="Times New Roman"/>
          <w:sz w:val="26"/>
          <w:szCs w:val="26"/>
          <w:lang w:eastAsia="ru-RU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214E57" w:rsidRPr="00D52E55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214E57" w:rsidRPr="00214E5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14E57" w:rsidRPr="00D52E55" w:rsidRDefault="00214E57" w:rsidP="00BC79C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591C" w:rsidRPr="0070591C" w:rsidRDefault="00980D68" w:rsidP="007059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0591C" w:rsidRPr="0070591C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="0070591C" w:rsidRPr="0070591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0591C" w:rsidRPr="007059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591C" w:rsidRPr="0070591C" w:rsidRDefault="0070591C" w:rsidP="007059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591C" w:rsidRPr="0070591C" w:rsidRDefault="0070591C" w:rsidP="0070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91C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70591C">
        <w:rPr>
          <w:rFonts w:ascii="Times New Roman" w:hAnsi="Times New Roman" w:cs="Times New Roman"/>
          <w:sz w:val="26"/>
          <w:szCs w:val="26"/>
        </w:rPr>
        <w:tab/>
      </w:r>
      <w:r w:rsidRPr="0070591C">
        <w:rPr>
          <w:rFonts w:ascii="Times New Roman" w:hAnsi="Times New Roman" w:cs="Times New Roman"/>
          <w:sz w:val="26"/>
          <w:szCs w:val="26"/>
        </w:rPr>
        <w:tab/>
      </w:r>
      <w:r w:rsidRPr="0070591C">
        <w:rPr>
          <w:rFonts w:ascii="Times New Roman" w:hAnsi="Times New Roman" w:cs="Times New Roman"/>
          <w:sz w:val="26"/>
          <w:szCs w:val="26"/>
        </w:rPr>
        <w:tab/>
      </w:r>
      <w:r w:rsidRPr="0070591C">
        <w:rPr>
          <w:rFonts w:ascii="Times New Roman" w:hAnsi="Times New Roman" w:cs="Times New Roman"/>
          <w:sz w:val="26"/>
          <w:szCs w:val="26"/>
        </w:rPr>
        <w:tab/>
      </w:r>
      <w:r w:rsidRPr="0070591C">
        <w:rPr>
          <w:rFonts w:ascii="Times New Roman" w:hAnsi="Times New Roman" w:cs="Times New Roman"/>
          <w:sz w:val="26"/>
          <w:szCs w:val="26"/>
        </w:rPr>
        <w:tab/>
      </w:r>
      <w:r w:rsidRPr="007059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0591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0591C" w:rsidRPr="0070591C" w:rsidRDefault="0070591C" w:rsidP="0070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91C" w:rsidRPr="0070591C" w:rsidRDefault="0070591C" w:rsidP="007059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591C" w:rsidRPr="0070591C" w:rsidRDefault="0070591C" w:rsidP="0070591C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91C">
        <w:rPr>
          <w:rFonts w:ascii="Times New Roman" w:hAnsi="Times New Roman" w:cs="Times New Roman"/>
          <w:sz w:val="18"/>
          <w:szCs w:val="18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19"/>
        <w:gridCol w:w="2631"/>
        <w:gridCol w:w="1405"/>
      </w:tblGrid>
      <w:tr w:rsidR="0070591C" w:rsidRPr="0070591C" w:rsidTr="0044136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 города Когалыма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0591C" w:rsidRPr="0070591C" w:rsidTr="0044136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ЮУ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C" w:rsidRPr="0070591C" w:rsidTr="00441363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 xml:space="preserve">ЮУ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C" w:rsidRPr="0070591C" w:rsidTr="00441363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УЭ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C" w:rsidRPr="0070591C" w:rsidTr="00441363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УЭ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C" w:rsidRPr="0070591C" w:rsidTr="00441363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91C">
              <w:rPr>
                <w:rFonts w:ascii="Times New Roman" w:hAnsi="Times New Roman" w:cs="Times New Roman"/>
                <w:sz w:val="18"/>
                <w:szCs w:val="18"/>
              </w:rPr>
              <w:t>УпоЖП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C" w:rsidRPr="0070591C" w:rsidRDefault="0070591C" w:rsidP="00705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591C" w:rsidRPr="0070591C" w:rsidRDefault="0070591C" w:rsidP="0070591C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</w:p>
    <w:p w:rsidR="0070591C" w:rsidRPr="0070591C" w:rsidRDefault="0070591C" w:rsidP="0070591C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70591C">
        <w:rPr>
          <w:rFonts w:ascii="Times New Roman" w:hAnsi="Times New Roman" w:cs="Times New Roman"/>
        </w:rPr>
        <w:t xml:space="preserve">Подготовлено: </w:t>
      </w:r>
    </w:p>
    <w:p w:rsidR="0070591C" w:rsidRDefault="0070591C" w:rsidP="0070591C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70591C">
        <w:rPr>
          <w:rFonts w:ascii="Times New Roman" w:hAnsi="Times New Roman" w:cs="Times New Roman"/>
        </w:rPr>
        <w:t xml:space="preserve">начальник догов. отд. </w:t>
      </w:r>
      <w:proofErr w:type="spellStart"/>
      <w:r w:rsidRPr="0070591C">
        <w:rPr>
          <w:rFonts w:ascii="Times New Roman" w:hAnsi="Times New Roman" w:cs="Times New Roman"/>
        </w:rPr>
        <w:t>УпоЖП</w:t>
      </w:r>
      <w:proofErr w:type="spellEnd"/>
      <w:r w:rsidRPr="0070591C">
        <w:rPr>
          <w:rFonts w:ascii="Times New Roman" w:hAnsi="Times New Roman" w:cs="Times New Roman"/>
        </w:rPr>
        <w:t xml:space="preserve">                           </w:t>
      </w:r>
      <w:proofErr w:type="spellStart"/>
      <w:r w:rsidRPr="0070591C">
        <w:rPr>
          <w:rFonts w:ascii="Times New Roman" w:hAnsi="Times New Roman" w:cs="Times New Roman"/>
        </w:rPr>
        <w:t>И.О.Федорук</w:t>
      </w:r>
      <w:proofErr w:type="spellEnd"/>
    </w:p>
    <w:p w:rsidR="0070591C" w:rsidRPr="0070591C" w:rsidRDefault="0070591C" w:rsidP="0070591C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</w:p>
    <w:p w:rsidR="0070591C" w:rsidRPr="0070591C" w:rsidRDefault="0070591C" w:rsidP="007059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</w:t>
      </w:r>
    </w:p>
    <w:p w:rsidR="00954E09" w:rsidRPr="00517B25" w:rsidRDefault="00954E09" w:rsidP="007059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4E09" w:rsidRPr="00517B25" w:rsidSect="0070591C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9DD"/>
    <w:multiLevelType w:val="hybridMultilevel"/>
    <w:tmpl w:val="871830DA"/>
    <w:lvl w:ilvl="0" w:tplc="C0700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B6810"/>
    <w:multiLevelType w:val="hybridMultilevel"/>
    <w:tmpl w:val="B226F0A0"/>
    <w:lvl w:ilvl="0" w:tplc="FD600A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CD0DAF"/>
    <w:multiLevelType w:val="hybridMultilevel"/>
    <w:tmpl w:val="08EC8F76"/>
    <w:lvl w:ilvl="0" w:tplc="50BEF1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C0C723F"/>
    <w:multiLevelType w:val="multilevel"/>
    <w:tmpl w:val="4954A0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B25"/>
    <w:rsid w:val="001B0004"/>
    <w:rsid w:val="001C157E"/>
    <w:rsid w:val="001F0C7E"/>
    <w:rsid w:val="00214E57"/>
    <w:rsid w:val="00277EE7"/>
    <w:rsid w:val="002A26A5"/>
    <w:rsid w:val="00313B04"/>
    <w:rsid w:val="003A10D7"/>
    <w:rsid w:val="003F3D77"/>
    <w:rsid w:val="004627CE"/>
    <w:rsid w:val="00477BDB"/>
    <w:rsid w:val="00517B25"/>
    <w:rsid w:val="005B24F0"/>
    <w:rsid w:val="0062269D"/>
    <w:rsid w:val="00672A1F"/>
    <w:rsid w:val="0067433E"/>
    <w:rsid w:val="006C53E3"/>
    <w:rsid w:val="0070591C"/>
    <w:rsid w:val="0073659F"/>
    <w:rsid w:val="007F6541"/>
    <w:rsid w:val="00816F2D"/>
    <w:rsid w:val="0085706A"/>
    <w:rsid w:val="008A4CE1"/>
    <w:rsid w:val="008B60CE"/>
    <w:rsid w:val="008D3D5E"/>
    <w:rsid w:val="00954E09"/>
    <w:rsid w:val="00967C77"/>
    <w:rsid w:val="00980D68"/>
    <w:rsid w:val="00990950"/>
    <w:rsid w:val="009936A3"/>
    <w:rsid w:val="00995A06"/>
    <w:rsid w:val="009C30B9"/>
    <w:rsid w:val="00A5111D"/>
    <w:rsid w:val="00A5578F"/>
    <w:rsid w:val="00A562B4"/>
    <w:rsid w:val="00AC24B1"/>
    <w:rsid w:val="00B15AB3"/>
    <w:rsid w:val="00BC79C1"/>
    <w:rsid w:val="00BF653C"/>
    <w:rsid w:val="00C05129"/>
    <w:rsid w:val="00CB3965"/>
    <w:rsid w:val="00CC563B"/>
    <w:rsid w:val="00D5255C"/>
    <w:rsid w:val="00D52E55"/>
    <w:rsid w:val="00D95585"/>
    <w:rsid w:val="00E02FD0"/>
    <w:rsid w:val="00E3275B"/>
    <w:rsid w:val="00EA39A6"/>
    <w:rsid w:val="00EB66FE"/>
    <w:rsid w:val="00F02D32"/>
    <w:rsid w:val="00F12AAC"/>
    <w:rsid w:val="00F95A29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1A3"/>
  <w15:docId w15:val="{C473E23B-080A-4B54-A1B0-217C756E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77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214E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110A6328B052EF41F0DED7E910E0DAF8AB21C0016B8FA1BDA37812DA4136D76CB2033CAD5FF245CC02C444CDD92339520094A084D246C3A868B51026SFU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Федорук Ирина Олеговна</cp:lastModifiedBy>
  <cp:revision>30</cp:revision>
  <cp:lastPrinted>2020-03-18T12:30:00Z</cp:lastPrinted>
  <dcterms:created xsi:type="dcterms:W3CDTF">2018-08-16T06:58:00Z</dcterms:created>
  <dcterms:modified xsi:type="dcterms:W3CDTF">2020-03-18T12:31:00Z</dcterms:modified>
</cp:coreProperties>
</file>