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994FA0" w:rsidRPr="005818CA" w:rsidTr="003C1DAF">
        <w:trPr>
          <w:trHeight w:val="1139"/>
        </w:trPr>
        <w:tc>
          <w:tcPr>
            <w:tcW w:w="4503" w:type="dxa"/>
            <w:shd w:val="clear" w:color="auto" w:fill="auto"/>
          </w:tcPr>
          <w:p w:rsidR="00994FA0" w:rsidRPr="005818CA" w:rsidRDefault="00994FA0" w:rsidP="003C1DAF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994FA0" w:rsidRPr="00035262" w:rsidRDefault="00994FA0" w:rsidP="003C1DAF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994FA0" w:rsidRDefault="00994FA0" w:rsidP="003C1DA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D40EE8" wp14:editId="114CCE3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</w:tcPr>
          <w:p w:rsidR="00994FA0" w:rsidRPr="005818CA" w:rsidRDefault="00994FA0" w:rsidP="003C1DAF">
            <w:pPr>
              <w:rPr>
                <w:sz w:val="26"/>
                <w:szCs w:val="26"/>
              </w:rPr>
            </w:pPr>
          </w:p>
        </w:tc>
      </w:tr>
      <w:tr w:rsidR="00994FA0" w:rsidRPr="005818CA" w:rsidTr="003C1DAF">
        <w:trPr>
          <w:trHeight w:val="437"/>
        </w:trPr>
        <w:tc>
          <w:tcPr>
            <w:tcW w:w="10314" w:type="dxa"/>
            <w:gridSpan w:val="3"/>
            <w:shd w:val="clear" w:color="auto" w:fill="auto"/>
          </w:tcPr>
          <w:p w:rsidR="00994FA0" w:rsidRPr="00CE06CA" w:rsidRDefault="00994FA0" w:rsidP="003C1DAF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994FA0" w:rsidRPr="00CE06CA" w:rsidRDefault="00994FA0" w:rsidP="003C1DAF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994FA0" w:rsidRPr="005818CA" w:rsidRDefault="00994FA0" w:rsidP="003C1DAF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994FA0" w:rsidRDefault="00994FA0" w:rsidP="00994FA0">
      <w:pPr>
        <w:tabs>
          <w:tab w:val="left" w:pos="180"/>
        </w:tabs>
        <w:rPr>
          <w:sz w:val="26"/>
          <w:szCs w:val="26"/>
        </w:rPr>
      </w:pPr>
    </w:p>
    <w:tbl>
      <w:tblPr>
        <w:tblStyle w:val="a6"/>
        <w:tblpPr w:leftFromText="180" w:rightFromText="180" w:vertAnchor="page" w:horzAnchor="margin" w:tblpY="3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994FA0" w:rsidTr="003C1DAF">
        <w:tc>
          <w:tcPr>
            <w:tcW w:w="4644" w:type="dxa"/>
          </w:tcPr>
          <w:p w:rsidR="00994FA0" w:rsidRDefault="00994FA0" w:rsidP="003C1DAF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994FA0" w:rsidRPr="004D61DA" w:rsidRDefault="00994FA0" w:rsidP="003C1DAF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994FA0" w:rsidRPr="00C20253" w:rsidRDefault="00994FA0" w:rsidP="003C1DAF">
            <w:pPr>
              <w:rPr>
                <w:sz w:val="26"/>
                <w:szCs w:val="26"/>
              </w:rPr>
            </w:pPr>
          </w:p>
        </w:tc>
      </w:tr>
    </w:tbl>
    <w:p w:rsidR="00994FA0" w:rsidRPr="004E459E" w:rsidRDefault="00994FA0" w:rsidP="00994F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994FA0" w:rsidRPr="004E459E" w:rsidRDefault="00994FA0" w:rsidP="00994F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994FA0" w:rsidRPr="001711B3" w:rsidRDefault="00994FA0" w:rsidP="00994FA0">
      <w:pPr>
        <w:rPr>
          <w:sz w:val="26"/>
          <w:szCs w:val="26"/>
        </w:rPr>
      </w:pPr>
      <w:r w:rsidRPr="004E459E">
        <w:rPr>
          <w:sz w:val="26"/>
          <w:szCs w:val="26"/>
        </w:rPr>
        <w:t xml:space="preserve">города Когалыма </w:t>
      </w:r>
      <w:r w:rsidRPr="0075440C">
        <w:rPr>
          <w:sz w:val="26"/>
          <w:szCs w:val="26"/>
        </w:rPr>
        <w:t xml:space="preserve">от 15.10.2013 №2931 </w:t>
      </w:r>
    </w:p>
    <w:p w:rsidR="00994FA0" w:rsidRDefault="00994FA0" w:rsidP="00994FA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67333" w:rsidRPr="00E3175E" w:rsidRDefault="00167333" w:rsidP="005110C1">
      <w:pPr>
        <w:jc w:val="both"/>
        <w:rPr>
          <w:sz w:val="26"/>
          <w:szCs w:val="26"/>
        </w:rPr>
      </w:pPr>
      <w:bookmarkStart w:id="0" w:name="_GoBack"/>
      <w:bookmarkEnd w:id="0"/>
    </w:p>
    <w:p w:rsidR="005110C1" w:rsidRDefault="005110C1" w:rsidP="00316849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5110C1">
        <w:rPr>
          <w:color w:val="000000"/>
          <w:sz w:val="27"/>
          <w:szCs w:val="27"/>
        </w:rPr>
        <w:t xml:space="preserve">В </w:t>
      </w:r>
      <w:r w:rsidRPr="00316849">
        <w:rPr>
          <w:sz w:val="26"/>
          <w:szCs w:val="26"/>
        </w:rPr>
        <w:t xml:space="preserve">соответствии с Федеральными законами от 06.10.2003 №131-ФЗ «Об общих принципах организации местного самоуправления в Российской Федерации», от 29.12.2012 №273-ФЗ «Об образовании в Российской Федерации», </w:t>
      </w:r>
      <w:r w:rsidR="00316849" w:rsidRPr="00316849">
        <w:rPr>
          <w:sz w:val="26"/>
          <w:szCs w:val="26"/>
        </w:rPr>
        <w:t xml:space="preserve">постановлением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сферы», </w:t>
      </w:r>
      <w:r w:rsidRPr="00316849">
        <w:rPr>
          <w:sz w:val="26"/>
          <w:szCs w:val="26"/>
        </w:rPr>
        <w:t>Уставом города Когалыма, решением Думы города Когалыма от 14.12.2022 №199-ГД «О бюджете города Когалыма на 2023 год и на плановый период 2024 и 2025 годов», постановлением Администрации города Когалыма от 28.10.2021 №2193 «О порядке разработки и реализации муниципальных программ города</w:t>
      </w:r>
      <w:r w:rsidRPr="005110C1">
        <w:rPr>
          <w:color w:val="000000"/>
          <w:sz w:val="27"/>
          <w:szCs w:val="27"/>
        </w:rPr>
        <w:t xml:space="preserve"> Когалыма»:</w:t>
      </w:r>
    </w:p>
    <w:p w:rsidR="00316849" w:rsidRPr="00316849" w:rsidRDefault="00316849" w:rsidP="0031684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5110C1" w:rsidRPr="00E74522" w:rsidRDefault="005110C1" w:rsidP="005110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110C1">
        <w:rPr>
          <w:color w:val="000000"/>
          <w:sz w:val="27"/>
          <w:szCs w:val="27"/>
        </w:rPr>
        <w:t xml:space="preserve">1. </w:t>
      </w:r>
      <w:r w:rsidRPr="00E74522">
        <w:rPr>
          <w:spacing w:val="-6"/>
          <w:sz w:val="26"/>
          <w:szCs w:val="26"/>
        </w:rPr>
        <w:t xml:space="preserve">В постановление Администрации города Когалыма </w:t>
      </w:r>
      <w:r w:rsidRPr="00E74522">
        <w:rPr>
          <w:sz w:val="26"/>
          <w:szCs w:val="26"/>
        </w:rPr>
        <w:t>от 15.10.2013 №2931 «Об утверждении муниципальной программы «Развитие жилищной сферы в городе Когалыме» (далее – постановление) внести следующие изменения:</w:t>
      </w:r>
    </w:p>
    <w:p w:rsidR="005110C1" w:rsidRPr="005110C1" w:rsidRDefault="005110C1" w:rsidP="005110C1">
      <w:pPr>
        <w:spacing w:before="100" w:beforeAutospacing="1" w:after="100" w:afterAutospacing="1"/>
        <w:ind w:firstLine="709"/>
        <w:rPr>
          <w:color w:val="000000"/>
          <w:sz w:val="27"/>
          <w:szCs w:val="27"/>
        </w:rPr>
      </w:pPr>
      <w:r w:rsidRPr="005110C1">
        <w:rPr>
          <w:color w:val="000000"/>
          <w:sz w:val="27"/>
          <w:szCs w:val="27"/>
        </w:rPr>
        <w:t xml:space="preserve">1.1. Приложение к постановлению изложить в редакции согласно </w:t>
      </w:r>
      <w:proofErr w:type="gramStart"/>
      <w:r w:rsidRPr="005110C1">
        <w:rPr>
          <w:color w:val="000000"/>
          <w:sz w:val="27"/>
          <w:szCs w:val="27"/>
        </w:rPr>
        <w:t>приложению</w:t>
      </w:r>
      <w:proofErr w:type="gramEnd"/>
      <w:r w:rsidRPr="005110C1">
        <w:rPr>
          <w:color w:val="000000"/>
          <w:sz w:val="27"/>
          <w:szCs w:val="27"/>
        </w:rPr>
        <w:t xml:space="preserve"> к настоящему постановлению.</w:t>
      </w:r>
    </w:p>
    <w:p w:rsidR="005110C1" w:rsidRDefault="005110C1" w:rsidP="005110C1">
      <w:pPr>
        <w:spacing w:before="100" w:beforeAutospacing="1" w:after="100" w:afterAutospacing="1"/>
        <w:ind w:firstLine="709"/>
        <w:rPr>
          <w:color w:val="000000"/>
          <w:sz w:val="27"/>
          <w:szCs w:val="27"/>
        </w:rPr>
      </w:pPr>
      <w:r w:rsidRPr="005110C1">
        <w:rPr>
          <w:color w:val="000000"/>
          <w:sz w:val="27"/>
          <w:szCs w:val="27"/>
        </w:rPr>
        <w:t>2. Признать утратившими силу:</w:t>
      </w:r>
    </w:p>
    <w:p w:rsidR="000A14CA" w:rsidRDefault="000A14CA" w:rsidP="005110C1">
      <w:pPr>
        <w:spacing w:before="100" w:beforeAutospacing="1" w:after="100" w:afterAutospacing="1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</w:t>
      </w:r>
      <w:r w:rsidRPr="005110C1">
        <w:rPr>
          <w:color w:val="000000"/>
          <w:sz w:val="27"/>
          <w:szCs w:val="27"/>
        </w:rPr>
        <w:t>постановление Адм</w:t>
      </w:r>
      <w:r>
        <w:rPr>
          <w:color w:val="000000"/>
          <w:sz w:val="27"/>
          <w:szCs w:val="27"/>
        </w:rPr>
        <w:t>инистрации города Когалыма от 20.01.2022 №165</w:t>
      </w:r>
      <w:r w:rsidRPr="005110C1">
        <w:rPr>
          <w:color w:val="000000"/>
          <w:sz w:val="27"/>
          <w:szCs w:val="27"/>
        </w:rPr>
        <w:t xml:space="preserve"> «О внесении изменений в постановление Администрации города Когалыма от </w:t>
      </w:r>
      <w:r w:rsidRPr="00E74522">
        <w:rPr>
          <w:sz w:val="26"/>
          <w:szCs w:val="26"/>
        </w:rPr>
        <w:t>15.10.2013 №2931</w:t>
      </w:r>
      <w:r w:rsidRPr="005110C1">
        <w:rPr>
          <w:color w:val="000000"/>
          <w:sz w:val="27"/>
          <w:szCs w:val="27"/>
        </w:rPr>
        <w:t>»;</w:t>
      </w:r>
    </w:p>
    <w:p w:rsidR="000A14CA" w:rsidRDefault="000A14CA" w:rsidP="005110C1">
      <w:pPr>
        <w:spacing w:before="100" w:beforeAutospacing="1" w:after="100" w:afterAutospacing="1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</w:t>
      </w:r>
      <w:r w:rsidRPr="000A14CA">
        <w:rPr>
          <w:color w:val="000000"/>
          <w:sz w:val="27"/>
          <w:szCs w:val="27"/>
        </w:rPr>
        <w:t xml:space="preserve"> </w:t>
      </w:r>
      <w:r w:rsidRPr="005110C1">
        <w:rPr>
          <w:color w:val="000000"/>
          <w:sz w:val="27"/>
          <w:szCs w:val="27"/>
        </w:rPr>
        <w:t>постановление Адм</w:t>
      </w:r>
      <w:r>
        <w:rPr>
          <w:color w:val="000000"/>
          <w:sz w:val="27"/>
          <w:szCs w:val="27"/>
        </w:rPr>
        <w:t>инистрации города Когалыма от 20.01.2022 №706</w:t>
      </w:r>
      <w:r w:rsidRPr="005110C1">
        <w:rPr>
          <w:color w:val="000000"/>
          <w:sz w:val="27"/>
          <w:szCs w:val="27"/>
        </w:rPr>
        <w:t xml:space="preserve"> «О внесении изменений в постановление Администрации города Когалыма от </w:t>
      </w:r>
      <w:r w:rsidRPr="00E74522">
        <w:rPr>
          <w:sz w:val="26"/>
          <w:szCs w:val="26"/>
        </w:rPr>
        <w:t>15.10.2013 №2931</w:t>
      </w:r>
      <w:r w:rsidRPr="005110C1">
        <w:rPr>
          <w:color w:val="000000"/>
          <w:sz w:val="27"/>
          <w:szCs w:val="27"/>
        </w:rPr>
        <w:t>»;</w:t>
      </w:r>
    </w:p>
    <w:p w:rsidR="000A14CA" w:rsidRDefault="000A14CA" w:rsidP="005110C1">
      <w:pPr>
        <w:spacing w:before="100" w:beforeAutospacing="1" w:after="100" w:afterAutospacing="1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2.3. </w:t>
      </w:r>
      <w:r w:rsidRPr="005110C1">
        <w:rPr>
          <w:color w:val="000000"/>
          <w:sz w:val="27"/>
          <w:szCs w:val="27"/>
        </w:rPr>
        <w:t>постановление Адм</w:t>
      </w:r>
      <w:r>
        <w:rPr>
          <w:color w:val="000000"/>
          <w:sz w:val="27"/>
          <w:szCs w:val="27"/>
        </w:rPr>
        <w:t>инистрации города Когалыма от 20.01.2022 №2516</w:t>
      </w:r>
      <w:r w:rsidRPr="005110C1">
        <w:rPr>
          <w:color w:val="000000"/>
          <w:sz w:val="27"/>
          <w:szCs w:val="27"/>
        </w:rPr>
        <w:t xml:space="preserve"> «О внесении изменений в постановление Администрации города Когалыма от </w:t>
      </w:r>
      <w:r w:rsidRPr="00E74522">
        <w:rPr>
          <w:sz w:val="26"/>
          <w:szCs w:val="26"/>
        </w:rPr>
        <w:t>15.10.2013 №2931</w:t>
      </w:r>
      <w:r w:rsidRPr="005110C1">
        <w:rPr>
          <w:color w:val="000000"/>
          <w:sz w:val="27"/>
          <w:szCs w:val="27"/>
        </w:rPr>
        <w:t>»;</w:t>
      </w:r>
    </w:p>
    <w:p w:rsidR="000A14CA" w:rsidRPr="005110C1" w:rsidRDefault="000A14CA" w:rsidP="000A14CA">
      <w:pPr>
        <w:spacing w:before="100" w:beforeAutospacing="1" w:after="100" w:afterAutospacing="1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2.4.</w:t>
      </w:r>
      <w:r w:rsidRPr="000A14CA">
        <w:rPr>
          <w:color w:val="000000"/>
          <w:sz w:val="27"/>
          <w:szCs w:val="27"/>
        </w:rPr>
        <w:t xml:space="preserve"> </w:t>
      </w:r>
      <w:r w:rsidRPr="005110C1">
        <w:rPr>
          <w:color w:val="000000"/>
          <w:sz w:val="27"/>
          <w:szCs w:val="27"/>
        </w:rPr>
        <w:t>постановление Адм</w:t>
      </w:r>
      <w:r>
        <w:rPr>
          <w:color w:val="000000"/>
          <w:sz w:val="27"/>
          <w:szCs w:val="27"/>
        </w:rPr>
        <w:t>инистрации города Когалыма от 20.01.2022 №2902</w:t>
      </w:r>
      <w:r w:rsidRPr="005110C1">
        <w:rPr>
          <w:color w:val="000000"/>
          <w:sz w:val="27"/>
          <w:szCs w:val="27"/>
        </w:rPr>
        <w:t xml:space="preserve"> «О внесении изменений в постановление Администрации города Когалыма от </w:t>
      </w:r>
      <w:r w:rsidRPr="00E74522">
        <w:rPr>
          <w:sz w:val="26"/>
          <w:szCs w:val="26"/>
        </w:rPr>
        <w:t>15.10.2013 №2931</w:t>
      </w:r>
      <w:r w:rsidRPr="005110C1">
        <w:rPr>
          <w:color w:val="000000"/>
          <w:sz w:val="27"/>
          <w:szCs w:val="27"/>
        </w:rPr>
        <w:t>»;</w:t>
      </w:r>
    </w:p>
    <w:p w:rsidR="005110C1" w:rsidRPr="005110C1" w:rsidRDefault="000A14CA" w:rsidP="005110C1">
      <w:pPr>
        <w:spacing w:before="100" w:beforeAutospacing="1" w:after="100" w:afterAutospacing="1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</w:t>
      </w:r>
      <w:r w:rsidR="005110C1" w:rsidRPr="005110C1">
        <w:rPr>
          <w:color w:val="000000"/>
          <w:sz w:val="27"/>
          <w:szCs w:val="27"/>
        </w:rPr>
        <w:t>. постановление Адм</w:t>
      </w:r>
      <w:r w:rsidR="00316849">
        <w:rPr>
          <w:color w:val="000000"/>
          <w:sz w:val="27"/>
          <w:szCs w:val="27"/>
        </w:rPr>
        <w:t>инистрации города Когалыма от 30.12.2022 №3151</w:t>
      </w:r>
      <w:r w:rsidR="005110C1" w:rsidRPr="005110C1">
        <w:rPr>
          <w:color w:val="000000"/>
          <w:sz w:val="27"/>
          <w:szCs w:val="27"/>
        </w:rPr>
        <w:t xml:space="preserve"> «О внесении изменений в постановление Администрации города Когалыма от </w:t>
      </w:r>
      <w:r w:rsidR="00316849" w:rsidRPr="00E74522">
        <w:rPr>
          <w:sz w:val="26"/>
          <w:szCs w:val="26"/>
        </w:rPr>
        <w:t>15.10.2013 №2931</w:t>
      </w:r>
      <w:r w:rsidR="005110C1" w:rsidRPr="005110C1">
        <w:rPr>
          <w:color w:val="000000"/>
          <w:sz w:val="27"/>
          <w:szCs w:val="27"/>
        </w:rPr>
        <w:t>»;</w:t>
      </w:r>
    </w:p>
    <w:p w:rsidR="00316849" w:rsidRDefault="00316849" w:rsidP="003168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16849">
        <w:rPr>
          <w:rFonts w:eastAsiaTheme="minorHAnsi"/>
          <w:color w:val="000000"/>
          <w:sz w:val="26"/>
          <w:szCs w:val="26"/>
          <w:lang w:eastAsia="en-US"/>
        </w:rPr>
        <w:t>3. Отделу архитектуры и градостроительства Администрации города Когалыма (</w:t>
      </w:r>
      <w:proofErr w:type="spellStart"/>
      <w:r w:rsidRPr="00316849">
        <w:rPr>
          <w:rFonts w:eastAsiaTheme="minorHAnsi"/>
          <w:color w:val="000000"/>
          <w:sz w:val="26"/>
          <w:szCs w:val="26"/>
          <w:lang w:eastAsia="en-US"/>
        </w:rPr>
        <w:t>А.Р.Берестова</w:t>
      </w:r>
      <w:proofErr w:type="spellEnd"/>
      <w:r w:rsidRPr="00316849">
        <w:rPr>
          <w:rFonts w:eastAsiaTheme="minorHAnsi"/>
          <w:color w:val="000000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 и приложение к нему его реквизиты, сведения об источнике официального опубликования в порядке и сроки, предусмотренные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316849" w:rsidRPr="00316849" w:rsidRDefault="00316849" w:rsidP="003168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16849" w:rsidRDefault="00316849" w:rsidP="003168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16849">
        <w:rPr>
          <w:rFonts w:eastAsiaTheme="minorHAnsi"/>
          <w:color w:val="000000"/>
          <w:sz w:val="26"/>
          <w:szCs w:val="26"/>
          <w:lang w:eastAsia="en-US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8E2EFC">
          <w:rPr>
            <w:rStyle w:val="ac"/>
            <w:rFonts w:eastAsiaTheme="minorHAnsi"/>
            <w:sz w:val="26"/>
            <w:szCs w:val="26"/>
            <w:lang w:eastAsia="en-US"/>
          </w:rPr>
          <w:t>www.admkogalym.ru</w:t>
        </w:r>
      </w:hyperlink>
      <w:r w:rsidRPr="00316849">
        <w:rPr>
          <w:rFonts w:eastAsiaTheme="minorHAnsi"/>
          <w:color w:val="000000"/>
          <w:sz w:val="26"/>
          <w:szCs w:val="26"/>
          <w:lang w:eastAsia="en-US"/>
        </w:rPr>
        <w:t xml:space="preserve">). </w:t>
      </w:r>
    </w:p>
    <w:p w:rsidR="00316849" w:rsidRPr="00316849" w:rsidRDefault="00316849" w:rsidP="003168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BD39C0" w:rsidRPr="00316849" w:rsidRDefault="00316849" w:rsidP="00316849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16849">
        <w:rPr>
          <w:rFonts w:eastAsiaTheme="minorHAnsi"/>
          <w:color w:val="000000"/>
          <w:sz w:val="26"/>
          <w:szCs w:val="26"/>
          <w:lang w:eastAsia="en-US"/>
        </w:rPr>
        <w:t xml:space="preserve">5. Контроль за выполнением настоящего постановления возложить на заместителя главы города Когалыма </w:t>
      </w:r>
      <w:proofErr w:type="spellStart"/>
      <w:r w:rsidRPr="00316849">
        <w:rPr>
          <w:rFonts w:eastAsiaTheme="minorHAnsi"/>
          <w:color w:val="000000"/>
          <w:sz w:val="26"/>
          <w:szCs w:val="26"/>
          <w:lang w:eastAsia="en-US"/>
        </w:rPr>
        <w:t>А.М.Качанова</w:t>
      </w:r>
      <w:proofErr w:type="spellEnd"/>
      <w:r w:rsidRPr="00316849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BD39C0" w:rsidRPr="00E3175E" w:rsidRDefault="00BD39C0" w:rsidP="00316849">
      <w:pPr>
        <w:tabs>
          <w:tab w:val="left" w:pos="7797"/>
        </w:tabs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0A14CA" w:rsidRDefault="000A14CA" w:rsidP="000A14CA">
      <w:pPr>
        <w:ind w:firstLine="709"/>
        <w:jc w:val="both"/>
        <w:rPr>
          <w:sz w:val="26"/>
          <w:szCs w:val="26"/>
        </w:rPr>
      </w:pPr>
    </w:p>
    <w:p w:rsidR="000A14CA" w:rsidRDefault="000A14CA" w:rsidP="000A14CA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0A14CA" w:rsidTr="000C32DF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6839950E710649148293656F31D7073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0A14CA" w:rsidRPr="008465F5" w:rsidRDefault="000A14CA" w:rsidP="000C32DF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0A14CA" w:rsidTr="000C32DF">
              <w:tc>
                <w:tcPr>
                  <w:tcW w:w="3822" w:type="dxa"/>
                </w:tcPr>
                <w:p w:rsidR="000A14CA" w:rsidRPr="00903CF1" w:rsidRDefault="000A14CA" w:rsidP="000C32DF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</w:rPr>
                    <w:drawing>
                      <wp:anchor distT="36830" distB="36830" distL="6400800" distR="6400800" simplePos="0" relativeHeight="251659264" behindDoc="0" locked="0" layoutInCell="1" allowOverlap="1" wp14:anchorId="05A610FB" wp14:editId="4EE631F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0A14CA" w:rsidRPr="00903CF1" w:rsidRDefault="000A14CA" w:rsidP="000C32DF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0A14CA" w:rsidRPr="00903CF1" w:rsidRDefault="000A14CA" w:rsidP="000C32D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0A14CA" w:rsidRPr="00903CF1" w:rsidRDefault="000A14CA" w:rsidP="000C32D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0A14CA" w:rsidRPr="00903CF1" w:rsidRDefault="000A14CA" w:rsidP="000C32D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0A14CA" w:rsidRDefault="000A14CA" w:rsidP="000C32DF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0A14CA" w:rsidRDefault="000A14CA" w:rsidP="000C32D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A14CA" w:rsidRDefault="000A14CA" w:rsidP="000C32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946CBDFF6E164C75A9EC2D750454FC3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0A14CA" w:rsidRPr="00465FC6" w:rsidRDefault="000A14CA" w:rsidP="000C32DF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7156BE" w:rsidRDefault="007156BE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7156BE" w:rsidRDefault="007156BE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9A0F34" w:rsidRPr="00E3175E" w:rsidRDefault="009A0F34" w:rsidP="009A0F34">
      <w:pPr>
        <w:rPr>
          <w:sz w:val="22"/>
          <w:szCs w:val="22"/>
        </w:rPr>
        <w:sectPr w:rsidR="009A0F34" w:rsidRPr="00E3175E" w:rsidSect="00F1650D">
          <w:footerReference w:type="default" r:id="rId11"/>
          <w:footerReference w:type="first" r:id="rId12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0A14CA" w:rsidRPr="00E74522" w:rsidRDefault="000A14CA" w:rsidP="000A14CA">
      <w:pPr>
        <w:tabs>
          <w:tab w:val="left" w:pos="7380"/>
        </w:tabs>
        <w:ind w:left="10348" w:firstLine="1701"/>
        <w:rPr>
          <w:sz w:val="26"/>
          <w:szCs w:val="26"/>
        </w:rPr>
      </w:pPr>
      <w:r w:rsidRPr="00E74522">
        <w:rPr>
          <w:sz w:val="26"/>
          <w:szCs w:val="26"/>
        </w:rPr>
        <w:lastRenderedPageBreak/>
        <w:t xml:space="preserve">Приложение </w:t>
      </w:r>
    </w:p>
    <w:p w:rsidR="000A14CA" w:rsidRPr="009B7E0F" w:rsidRDefault="000A14CA" w:rsidP="000A14CA">
      <w:pPr>
        <w:tabs>
          <w:tab w:val="left" w:pos="7380"/>
        </w:tabs>
        <w:ind w:left="10348" w:right="-285" w:firstLine="170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0A14CA" w:rsidRDefault="000A14CA" w:rsidP="000A14CA">
      <w:pPr>
        <w:tabs>
          <w:tab w:val="left" w:pos="7380"/>
        </w:tabs>
        <w:ind w:left="10348" w:firstLine="170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p w:rsidR="003357C0" w:rsidRPr="007156BE" w:rsidRDefault="003357C0" w:rsidP="003357C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167333" w:rsidRPr="00E3175E" w:rsidRDefault="00167333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Предложения о внесении изменений в муниципальную программу</w:t>
      </w:r>
    </w:p>
    <w:p w:rsidR="00167333" w:rsidRPr="00E3175E" w:rsidRDefault="00167333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«Развитие жилищной сферы в городе Когалыме»</w:t>
      </w:r>
    </w:p>
    <w:p w:rsidR="003357C0" w:rsidRPr="007156BE" w:rsidRDefault="003357C0" w:rsidP="00882F99">
      <w:pPr>
        <w:autoSpaceDE w:val="0"/>
        <w:autoSpaceDN w:val="0"/>
        <w:adjustRightInd w:val="0"/>
        <w:jc w:val="center"/>
        <w:rPr>
          <w:szCs w:val="26"/>
        </w:rPr>
      </w:pPr>
    </w:p>
    <w:p w:rsidR="00EC4553" w:rsidRPr="00E3175E" w:rsidRDefault="003357C0" w:rsidP="00882F99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E3175E">
        <w:rPr>
          <w:sz w:val="26"/>
          <w:szCs w:val="26"/>
        </w:rPr>
        <w:t>Паспорт муниципальной программы</w:t>
      </w:r>
      <w:r w:rsidR="00D70FCA" w:rsidRPr="00E3175E">
        <w:rPr>
          <w:sz w:val="26"/>
          <w:szCs w:val="26"/>
        </w:rPr>
        <w:t xml:space="preserve"> </w:t>
      </w:r>
      <w:r w:rsidR="00304163" w:rsidRPr="00E3175E">
        <w:rPr>
          <w:rFonts w:eastAsia="Calibri"/>
          <w:sz w:val="26"/>
          <w:szCs w:val="26"/>
          <w:lang w:eastAsia="en-US"/>
        </w:rPr>
        <w:t>«</w:t>
      </w:r>
      <w:r w:rsidR="00304163" w:rsidRPr="00E3175E">
        <w:rPr>
          <w:sz w:val="26"/>
          <w:szCs w:val="26"/>
        </w:rPr>
        <w:t>Развитие жилищной сферы в городе Когалыме</w:t>
      </w:r>
      <w:r w:rsidR="00304163" w:rsidRPr="00E3175E">
        <w:rPr>
          <w:rFonts w:eastAsia="Calibri"/>
          <w:sz w:val="26"/>
          <w:szCs w:val="26"/>
          <w:lang w:eastAsia="en-US"/>
        </w:rPr>
        <w:t xml:space="preserve">» </w:t>
      </w:r>
    </w:p>
    <w:p w:rsidR="003357C0" w:rsidRPr="00E3175E" w:rsidRDefault="00304163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3175E">
        <w:rPr>
          <w:rFonts w:eastAsia="Calibri"/>
          <w:sz w:val="26"/>
          <w:szCs w:val="26"/>
          <w:lang w:eastAsia="en-US"/>
        </w:rPr>
        <w:t>(далее-муниципальная программа)</w:t>
      </w: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4526"/>
        <w:gridCol w:w="4049"/>
        <w:gridCol w:w="4153"/>
      </w:tblGrid>
      <w:tr w:rsidR="00F763B4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4" w:rsidRPr="007156BE" w:rsidRDefault="00F763B4" w:rsidP="00F763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4" w:rsidRPr="007156BE" w:rsidRDefault="00F763B4" w:rsidP="00014941">
            <w:pPr>
              <w:pStyle w:val="Default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Развитие жилищной сферы в городе Когалыме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4" w:rsidRPr="007156BE" w:rsidRDefault="00F763B4" w:rsidP="00F763B4">
            <w:pPr>
              <w:pStyle w:val="Default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B4" w:rsidRPr="007156BE" w:rsidRDefault="00F763B4" w:rsidP="00F763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2023 – 2028 годы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B4068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A70593" w:rsidRPr="007156BE">
              <w:rPr>
                <w:sz w:val="22"/>
                <w:szCs w:val="22"/>
              </w:rPr>
              <w:t xml:space="preserve">аместитель главы города Когалыма </w:t>
            </w:r>
            <w:r w:rsidRPr="00AB4068">
              <w:rPr>
                <w:sz w:val="22"/>
                <w:szCs w:val="22"/>
              </w:rPr>
              <w:t>Качанов Александр Михайлович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color w:val="000000"/>
                <w:sz w:val="22"/>
                <w:szCs w:val="22"/>
              </w:rPr>
              <w:t>Отдел архитектуры и градостроительства Администрации города Когалыма (далее-</w:t>
            </w:r>
            <w:proofErr w:type="spellStart"/>
            <w:r w:rsidRPr="007156BE">
              <w:rPr>
                <w:color w:val="000000"/>
                <w:sz w:val="22"/>
                <w:szCs w:val="22"/>
              </w:rPr>
              <w:t>ОАиГ</w:t>
            </w:r>
            <w:proofErr w:type="spellEnd"/>
            <w:r w:rsidRPr="007156BE">
              <w:rPr>
                <w:color w:val="000000"/>
                <w:sz w:val="22"/>
                <w:szCs w:val="22"/>
              </w:rPr>
              <w:t>)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Муниципальное казённое учреждение «Управление капитального строительства города Когалыма» (далее- МКУ «УКС г. Когалыма»;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 xml:space="preserve">Управление по жилищной политике Администрации города Когалыма (далее- </w:t>
            </w:r>
            <w:proofErr w:type="spellStart"/>
            <w:r w:rsidRPr="007156BE">
              <w:rPr>
                <w:sz w:val="22"/>
                <w:szCs w:val="22"/>
              </w:rPr>
              <w:t>УпоЖП</w:t>
            </w:r>
            <w:proofErr w:type="spellEnd"/>
            <w:r w:rsidRPr="007156BE">
              <w:rPr>
                <w:sz w:val="22"/>
                <w:szCs w:val="22"/>
              </w:rPr>
              <w:t>);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Комитет по управлению муниципальным имуществом Администрации города Когалыма (далее- КУМИ);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Муниципальное казённое учреждение «Управление жилищно-коммунального хозяйства города Когалыма» (далее-МКУ «УЖКХ г. Когалыма»);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Муниципальное казённое учреждение «Управление обеспечения деятельности органов местного самоуправления (далее-МКУ«УОДОМС»).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6560F8" w:rsidP="0001494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56BE">
              <w:rPr>
                <w:rFonts w:eastAsiaTheme="minorHAnsi"/>
                <w:sz w:val="22"/>
                <w:szCs w:val="22"/>
                <w:lang w:eastAsia="en-US"/>
              </w:rPr>
              <w:t>Комфортная и безопасная среда для жизни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Цели му</w:t>
            </w:r>
            <w:r w:rsidRPr="007156BE">
              <w:rPr>
                <w:spacing w:val="-6"/>
                <w:sz w:val="22"/>
                <w:szCs w:val="22"/>
              </w:rPr>
              <w:t>ниципальной программы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1.Развитие градостроительного регулирования в сфере жилищного строительства.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2.Строительство жилья и объектов инженерной инфраструктуры территорий, предназначенных для жилищного строительства.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3.Оказание мер государственной поддержки на приобретение жилых помещений отдельным категориям граждан.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4.Обеспечение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Когалыма.</w:t>
            </w:r>
          </w:p>
        </w:tc>
      </w:tr>
    </w:tbl>
    <w:p w:rsidR="007156BE" w:rsidRDefault="007156BE" w:rsidP="00A70593">
      <w:pPr>
        <w:autoSpaceDE w:val="0"/>
        <w:autoSpaceDN w:val="0"/>
        <w:adjustRightInd w:val="0"/>
        <w:rPr>
          <w:sz w:val="22"/>
          <w:szCs w:val="22"/>
        </w:rPr>
        <w:sectPr w:rsidR="007156BE" w:rsidSect="007156B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5"/>
        <w:gridCol w:w="353"/>
        <w:gridCol w:w="1431"/>
        <w:gridCol w:w="2090"/>
        <w:gridCol w:w="1234"/>
        <w:gridCol w:w="700"/>
        <w:gridCol w:w="606"/>
        <w:gridCol w:w="606"/>
        <w:gridCol w:w="687"/>
        <w:gridCol w:w="684"/>
        <w:gridCol w:w="675"/>
        <w:gridCol w:w="1767"/>
        <w:gridCol w:w="1896"/>
      </w:tblGrid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0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9" w:rsidRDefault="00A70593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1. Содействие ра</w:t>
            </w:r>
            <w:r w:rsidR="00B525DC">
              <w:rPr>
                <w:sz w:val="22"/>
                <w:szCs w:val="22"/>
              </w:rPr>
              <w:t>звитию жилищного строительства;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2. Обеспечение мерами финансовой поддержки по улучшению жилищных условий отдельных категорий граждан;</w:t>
            </w:r>
          </w:p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 xml:space="preserve">3. </w:t>
            </w:r>
            <w:hyperlink r:id="rId13" w:history="1">
              <w:r w:rsidRPr="007156BE">
                <w:rPr>
                  <w:sz w:val="22"/>
                  <w:szCs w:val="22"/>
                </w:rPr>
                <w:t>Организационное обеспечение</w:t>
              </w:r>
            </w:hyperlink>
            <w:r w:rsidRPr="007156BE">
              <w:rPr>
                <w:sz w:val="22"/>
                <w:szCs w:val="22"/>
              </w:rPr>
              <w:t xml:space="preserve"> деятельности структурных подразделений Администрации города Когалыма и казённых учреждений города Когалыма.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№ п/п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7156BE" w:rsidRDefault="00A70593" w:rsidP="00A70593">
            <w:pPr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 xml:space="preserve">Объем жилищного строительства тыс. кв. метров.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F763B4" w:rsidP="007156B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Постановление Правительства РФ от 03.04.2021 №542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</w:rPr>
              <w:t>34,2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</w:rPr>
              <w:t>45,0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</w:rPr>
              <w:t>45,0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</w:rPr>
              <w:t>21,0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171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7156B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156BE">
              <w:rPr>
                <w:sz w:val="22"/>
                <w:szCs w:val="22"/>
              </w:rPr>
              <w:t>ОАиГ</w:t>
            </w:r>
            <w:proofErr w:type="spellEnd"/>
          </w:p>
        </w:tc>
      </w:tr>
    </w:tbl>
    <w:p w:rsidR="007156BE" w:rsidRDefault="007156BE" w:rsidP="00A70593">
      <w:pPr>
        <w:autoSpaceDE w:val="0"/>
        <w:autoSpaceDN w:val="0"/>
        <w:adjustRightInd w:val="0"/>
        <w:rPr>
          <w:sz w:val="22"/>
          <w:szCs w:val="22"/>
        </w:rPr>
        <w:sectPr w:rsidR="007156BE" w:rsidSect="007156B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352"/>
        <w:gridCol w:w="1431"/>
        <w:gridCol w:w="2090"/>
        <w:gridCol w:w="1234"/>
        <w:gridCol w:w="700"/>
        <w:gridCol w:w="606"/>
        <w:gridCol w:w="606"/>
        <w:gridCol w:w="687"/>
        <w:gridCol w:w="684"/>
        <w:gridCol w:w="675"/>
        <w:gridCol w:w="1767"/>
        <w:gridCol w:w="1896"/>
      </w:tblGrid>
      <w:tr w:rsidR="007156BE" w:rsidRPr="00E3175E" w:rsidTr="007156BE">
        <w:trPr>
          <w:jc w:val="right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E" w:rsidRPr="00E3175E" w:rsidRDefault="007156BE" w:rsidP="00A70593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01494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17.07.2019 г. №915</w:t>
            </w:r>
            <w:r w:rsidR="00E6338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175E">
              <w:rPr>
                <w:lang w:val="en-US"/>
              </w:rPr>
              <w:t>II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7C2A30">
            <w:pPr>
              <w:jc w:val="both"/>
              <w:rPr>
                <w:sz w:val="22"/>
                <w:szCs w:val="22"/>
              </w:rPr>
            </w:pPr>
          </w:p>
          <w:p w:rsidR="00A70593" w:rsidRPr="00E3175E" w:rsidRDefault="00A70593" w:rsidP="007C2A30">
            <w:pPr>
              <w:jc w:val="both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 xml:space="preserve">Общее количество квадратных метров расселенного непригодного жилищного фонда, в млн. </w:t>
            </w:r>
            <w:proofErr w:type="spellStart"/>
            <w:r w:rsidRPr="00E3175E">
              <w:rPr>
                <w:sz w:val="22"/>
                <w:szCs w:val="22"/>
              </w:rPr>
              <w:t>кв.м</w:t>
            </w:r>
            <w:proofErr w:type="spellEnd"/>
            <w:r w:rsidRPr="00E3175E">
              <w:rPr>
                <w:sz w:val="22"/>
                <w:szCs w:val="22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01494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Региональный проект «Обеспечение устойчивого сокращения непригодного для проживания жилищного </w:t>
            </w:r>
          </w:p>
          <w:p w:rsidR="00A70593" w:rsidRPr="00E3175E" w:rsidRDefault="00A70593" w:rsidP="000149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 xml:space="preserve">фонда» национального проекта «Жилье городская среда»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5E1F8B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0,0095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5E1F8B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0,004</w:t>
            </w:r>
            <w:r w:rsidR="00A70593" w:rsidRPr="00E3175E">
              <w:rPr>
                <w:sz w:val="20"/>
                <w:szCs w:val="20"/>
              </w:rPr>
              <w:t>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5E1F8B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0,005</w:t>
            </w:r>
            <w:r w:rsidR="00A70593" w:rsidRPr="00E3175E">
              <w:rPr>
                <w:sz w:val="20"/>
                <w:szCs w:val="20"/>
              </w:rPr>
              <w:t>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0,001*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0,001*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0,001*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0,001*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5E1F8B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0,0013</w:t>
            </w:r>
            <w:r w:rsidR="00A70593" w:rsidRPr="00E3175E">
              <w:rPr>
                <w:sz w:val="20"/>
                <w:szCs w:val="20"/>
              </w:rPr>
              <w:t>*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proofErr w:type="spellStart"/>
            <w:r w:rsidRPr="00E3175E">
              <w:rPr>
                <w:sz w:val="20"/>
                <w:szCs w:val="20"/>
              </w:rPr>
              <w:t>ОАиГ</w:t>
            </w:r>
            <w:proofErr w:type="spellEnd"/>
            <w:r w:rsidRPr="00E3175E">
              <w:rPr>
                <w:sz w:val="20"/>
                <w:szCs w:val="20"/>
              </w:rPr>
              <w:t>,</w:t>
            </w:r>
          </w:p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3175E">
              <w:rPr>
                <w:sz w:val="20"/>
                <w:szCs w:val="20"/>
              </w:rPr>
              <w:t>УпоЖП</w:t>
            </w:r>
            <w:proofErr w:type="spellEnd"/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175E">
              <w:rPr>
                <w:lang w:val="en-US"/>
              </w:rPr>
              <w:t>III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7C2A30">
            <w:pPr>
              <w:jc w:val="both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 xml:space="preserve">Общая площадь жилых помещений, приходящихся в среднем на 1 </w:t>
            </w:r>
            <w:proofErr w:type="spellStart"/>
            <w:r w:rsidRPr="00E3175E">
              <w:rPr>
                <w:sz w:val="22"/>
                <w:szCs w:val="22"/>
              </w:rPr>
              <w:t>жителя,кв.м</w:t>
            </w:r>
            <w:proofErr w:type="spellEnd"/>
            <w:r w:rsidRPr="00E3175E">
              <w:rPr>
                <w:sz w:val="22"/>
                <w:szCs w:val="22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7156B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Распоряжение Правительства ХМАО - Югры от 15.03.2013 №92-рп «Об оценке эффективности деятельности органов местного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proofErr w:type="spellStart"/>
            <w:r w:rsidRPr="00E3175E">
              <w:rPr>
                <w:sz w:val="20"/>
                <w:szCs w:val="20"/>
              </w:rPr>
              <w:t>ОАиГ</w:t>
            </w:r>
            <w:proofErr w:type="spellEnd"/>
          </w:p>
        </w:tc>
      </w:tr>
    </w:tbl>
    <w:p w:rsidR="007156BE" w:rsidRDefault="007156BE" w:rsidP="00A70593">
      <w:pPr>
        <w:autoSpaceDE w:val="0"/>
        <w:autoSpaceDN w:val="0"/>
        <w:adjustRightInd w:val="0"/>
        <w:rPr>
          <w:sz w:val="22"/>
          <w:szCs w:val="22"/>
        </w:rPr>
        <w:sectPr w:rsidR="007156BE" w:rsidSect="007156B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352"/>
        <w:gridCol w:w="1431"/>
        <w:gridCol w:w="2090"/>
        <w:gridCol w:w="1234"/>
        <w:gridCol w:w="700"/>
        <w:gridCol w:w="606"/>
        <w:gridCol w:w="606"/>
        <w:gridCol w:w="687"/>
        <w:gridCol w:w="684"/>
        <w:gridCol w:w="675"/>
        <w:gridCol w:w="1767"/>
        <w:gridCol w:w="1896"/>
      </w:tblGrid>
      <w:tr w:rsidR="007156BE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E" w:rsidRPr="00E3175E" w:rsidRDefault="007156BE" w:rsidP="007C2A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01494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самоуправления городских округов и муниципальных районов Ханты-Мансийского автономного округа – Югры».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</w:tr>
      <w:tr w:rsidR="00A70593" w:rsidRPr="00E3175E" w:rsidTr="007156BE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175E">
              <w:rPr>
                <w:lang w:val="en-US"/>
              </w:rPr>
              <w:t>IV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pStyle w:val="a7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Количество семей</w:t>
            </w:r>
            <w:r w:rsidR="00AB4068">
              <w:rPr>
                <w:sz w:val="22"/>
                <w:szCs w:val="22"/>
              </w:rPr>
              <w:t>,</w:t>
            </w:r>
            <w:r w:rsidRPr="00E3175E">
              <w:rPr>
                <w:sz w:val="22"/>
                <w:szCs w:val="22"/>
              </w:rPr>
              <w:t xml:space="preserve"> улучшивших жил</w:t>
            </w:r>
            <w:r w:rsidR="00B525DC">
              <w:rPr>
                <w:sz w:val="22"/>
                <w:szCs w:val="22"/>
              </w:rPr>
              <w:t>ищные условия семей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F763B4" w:rsidP="007156B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Постановление Правительства РФ от 03.04.2021 №542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400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182*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176*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170*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sz w:val="20"/>
                <w:szCs w:val="20"/>
              </w:rPr>
              <w:t>170*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sz w:val="20"/>
                <w:szCs w:val="20"/>
              </w:rPr>
              <w:t>170*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sz w:val="20"/>
                <w:szCs w:val="20"/>
              </w:rPr>
              <w:t>170*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1038*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3175E">
              <w:rPr>
                <w:sz w:val="20"/>
                <w:szCs w:val="20"/>
              </w:rPr>
              <w:t>ОАиГ</w:t>
            </w:r>
            <w:proofErr w:type="spellEnd"/>
            <w:r w:rsidRPr="00E3175E">
              <w:rPr>
                <w:sz w:val="20"/>
                <w:szCs w:val="20"/>
              </w:rPr>
              <w:t>,</w:t>
            </w:r>
          </w:p>
          <w:p w:rsidR="00A70593" w:rsidRPr="00E3175E" w:rsidRDefault="00A70593" w:rsidP="00A70593">
            <w:pPr>
              <w:jc w:val="center"/>
              <w:rPr>
                <w:sz w:val="20"/>
                <w:szCs w:val="20"/>
              </w:rPr>
            </w:pPr>
            <w:proofErr w:type="spellStart"/>
            <w:r w:rsidRPr="00E3175E">
              <w:rPr>
                <w:sz w:val="20"/>
                <w:szCs w:val="20"/>
              </w:rPr>
              <w:t>УпоЖП</w:t>
            </w:r>
            <w:proofErr w:type="spellEnd"/>
          </w:p>
        </w:tc>
      </w:tr>
    </w:tbl>
    <w:p w:rsidR="007156BE" w:rsidRDefault="007156BE" w:rsidP="00A70593">
      <w:pPr>
        <w:autoSpaceDE w:val="0"/>
        <w:autoSpaceDN w:val="0"/>
        <w:adjustRightInd w:val="0"/>
        <w:rPr>
          <w:sz w:val="22"/>
          <w:szCs w:val="22"/>
        </w:rPr>
        <w:sectPr w:rsidR="007156BE" w:rsidSect="007156B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3"/>
        <w:gridCol w:w="909"/>
        <w:gridCol w:w="1356"/>
        <w:gridCol w:w="2163"/>
        <w:gridCol w:w="1234"/>
        <w:gridCol w:w="13"/>
        <w:gridCol w:w="16"/>
        <w:gridCol w:w="672"/>
        <w:gridCol w:w="556"/>
        <w:gridCol w:w="50"/>
        <w:gridCol w:w="606"/>
        <w:gridCol w:w="587"/>
        <w:gridCol w:w="94"/>
        <w:gridCol w:w="7"/>
        <w:gridCol w:w="22"/>
        <w:gridCol w:w="662"/>
        <w:gridCol w:w="446"/>
        <w:gridCol w:w="28"/>
        <w:gridCol w:w="201"/>
        <w:gridCol w:w="1714"/>
        <w:gridCol w:w="53"/>
        <w:gridCol w:w="72"/>
        <w:gridCol w:w="1830"/>
      </w:tblGrid>
      <w:tr w:rsidR="007156BE" w:rsidRPr="00E3175E" w:rsidTr="009D554A">
        <w:trPr>
          <w:jc w:val="right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01494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утратившими силу отдельных положений постановления Правительства Российской Федерации от 17.07.2019 г. №915</w:t>
            </w:r>
            <w:r w:rsidR="00863F6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E" w:rsidRPr="00E3175E" w:rsidRDefault="007156BE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2024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2025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2026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2028</w:t>
            </w:r>
          </w:p>
        </w:tc>
      </w:tr>
      <w:tr w:rsidR="009D554A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всего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881 030,9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139 735,7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145 818,8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148 869,1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148 869,1 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148 869,1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148 869,1 </w:t>
            </w:r>
          </w:p>
        </w:tc>
      </w:tr>
      <w:tr w:rsidR="009D554A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61 689,3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10 355,5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10 293,4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10 260,1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10 260,1 </w:t>
            </w:r>
          </w:p>
        </w:tc>
      </w:tr>
      <w:tr w:rsidR="009D554A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392 490,9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56 387,5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65 070,6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67 758,2 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67 758,2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67 758,2 </w:t>
            </w:r>
          </w:p>
        </w:tc>
      </w:tr>
      <w:tr w:rsidR="009D554A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426 850,7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72 992,7 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70 454,8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70 850,8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70 850,8 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70 850,8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70 850,8 </w:t>
            </w:r>
          </w:p>
        </w:tc>
      </w:tr>
      <w:tr w:rsidR="009D554A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A" w:rsidRPr="00E3175E" w:rsidRDefault="009D554A" w:rsidP="009D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175E">
              <w:rPr>
                <w:rFonts w:eastAsiaTheme="minorHAnsi"/>
                <w:sz w:val="20"/>
                <w:szCs w:val="20"/>
                <w:lang w:eastAsia="en-US"/>
              </w:rPr>
              <w:t xml:space="preserve">0,0 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Всего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2023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2024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2025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2026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2027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2028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всего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  <w:lang w:val="en-US"/>
              </w:rPr>
              <w:t>202</w:t>
            </w:r>
            <w:r w:rsidRPr="00E3175E">
              <w:rPr>
                <w:sz w:val="22"/>
                <w:szCs w:val="22"/>
              </w:rPr>
              <w:t>3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  <w:lang w:val="en-US"/>
              </w:rPr>
              <w:t>202</w:t>
            </w:r>
            <w:r w:rsidRPr="00E3175E">
              <w:rPr>
                <w:sz w:val="22"/>
                <w:szCs w:val="22"/>
              </w:rPr>
              <w:t>4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2025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  <w:lang w:val="en-US"/>
              </w:rPr>
              <w:t>202</w:t>
            </w:r>
            <w:r w:rsidRPr="00E3175E">
              <w:rPr>
                <w:sz w:val="22"/>
                <w:szCs w:val="22"/>
              </w:rPr>
              <w:t>6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  <w:lang w:val="en-US"/>
              </w:rPr>
              <w:t>202</w:t>
            </w:r>
            <w:r w:rsidRPr="00E3175E">
              <w:rPr>
                <w:sz w:val="22"/>
                <w:szCs w:val="22"/>
              </w:rPr>
              <w:t>7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  <w:lang w:val="en-US"/>
              </w:rPr>
              <w:t>202</w:t>
            </w:r>
            <w:r w:rsidRPr="00E3175E">
              <w:rPr>
                <w:sz w:val="22"/>
                <w:szCs w:val="22"/>
              </w:rPr>
              <w:t>8</w:t>
            </w:r>
          </w:p>
        </w:tc>
      </w:tr>
      <w:tr w:rsidR="00A70593" w:rsidRPr="00E3175E" w:rsidTr="009D554A">
        <w:trPr>
          <w:jc w:val="right"/>
        </w:trPr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0,0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0,0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0,0</w:t>
            </w:r>
          </w:p>
        </w:tc>
      </w:tr>
    </w:tbl>
    <w:p w:rsidR="007156BE" w:rsidRDefault="007156BE" w:rsidP="00882F99">
      <w:pPr>
        <w:autoSpaceDE w:val="0"/>
        <w:autoSpaceDN w:val="0"/>
        <w:adjustRightInd w:val="0"/>
        <w:jc w:val="center"/>
        <w:rPr>
          <w:sz w:val="26"/>
          <w:szCs w:val="26"/>
        </w:rPr>
        <w:sectPr w:rsidR="007156BE" w:rsidSect="007156B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A70593" w:rsidRPr="00E3175E" w:rsidRDefault="00A70593" w:rsidP="00A70593">
      <w:pPr>
        <w:shd w:val="clear" w:color="auto" w:fill="FFFFFF" w:themeFill="background1"/>
        <w:jc w:val="right"/>
        <w:outlineLvl w:val="2"/>
        <w:rPr>
          <w:rFonts w:eastAsia="Calibri"/>
          <w:sz w:val="26"/>
          <w:szCs w:val="26"/>
        </w:rPr>
      </w:pPr>
      <w:r w:rsidRPr="00E3175E">
        <w:rPr>
          <w:color w:val="000000"/>
          <w:sz w:val="26"/>
          <w:szCs w:val="26"/>
        </w:rPr>
        <w:t>Таблица 1</w:t>
      </w:r>
    </w:p>
    <w:p w:rsidR="00A70593" w:rsidRPr="00E3175E" w:rsidRDefault="00F763B4" w:rsidP="00A70593">
      <w:pPr>
        <w:shd w:val="clear" w:color="auto" w:fill="FFFFFF" w:themeFill="background1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F763B4" w:rsidRPr="003D3DFD" w:rsidRDefault="00F763B4" w:rsidP="00A70593">
      <w:pPr>
        <w:shd w:val="clear" w:color="auto" w:fill="FFFFFF" w:themeFill="background1"/>
        <w:jc w:val="center"/>
        <w:rPr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4"/>
        <w:gridCol w:w="1839"/>
        <w:gridCol w:w="2765"/>
        <w:gridCol w:w="2759"/>
        <w:gridCol w:w="1020"/>
        <w:gridCol w:w="910"/>
        <w:gridCol w:w="945"/>
        <w:gridCol w:w="986"/>
        <w:gridCol w:w="932"/>
        <w:gridCol w:w="926"/>
        <w:gridCol w:w="1058"/>
      </w:tblGrid>
      <w:tr w:rsidR="00A70593" w:rsidRPr="00E3175E" w:rsidTr="003D3DFD">
        <w:tc>
          <w:tcPr>
            <w:tcW w:w="495" w:type="pct"/>
            <w:vMerge w:val="restart"/>
            <w:tcBorders>
              <w:bottom w:val="single" w:sz="4" w:space="0" w:color="auto"/>
            </w:tcBorders>
            <w:vAlign w:val="center"/>
          </w:tcPr>
          <w:p w:rsidR="00A70593" w:rsidRPr="003D3DFD" w:rsidRDefault="00A70593" w:rsidP="00A70593">
            <w:pPr>
              <w:ind w:right="-8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586" w:type="pct"/>
            <w:vMerge w:val="restart"/>
            <w:tcBorders>
              <w:bottom w:val="single" w:sz="4" w:space="0" w:color="auto"/>
            </w:tcBorders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881" w:type="pct"/>
            <w:vMerge w:val="restart"/>
            <w:tcBorders>
              <w:bottom w:val="single" w:sz="4" w:space="0" w:color="auto"/>
            </w:tcBorders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879" w:type="pct"/>
            <w:vMerge w:val="restart"/>
            <w:tcBorders>
              <w:bottom w:val="single" w:sz="4" w:space="0" w:color="auto"/>
            </w:tcBorders>
            <w:vAlign w:val="center"/>
          </w:tcPr>
          <w:p w:rsidR="00A70593" w:rsidRPr="003D3DFD" w:rsidRDefault="00A70593" w:rsidP="00A705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159" w:type="pct"/>
            <w:gridSpan w:val="7"/>
            <w:tcBorders>
              <w:bottom w:val="single" w:sz="4" w:space="0" w:color="auto"/>
            </w:tcBorders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D3DFD">
              <w:rPr>
                <w:color w:val="000000"/>
                <w:sz w:val="22"/>
                <w:szCs w:val="22"/>
              </w:rPr>
              <w:t xml:space="preserve">Финансовые затраты на реализацию, </w:t>
            </w:r>
            <w:r w:rsidRPr="003D3DFD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34" w:type="pct"/>
            <w:gridSpan w:val="6"/>
            <w:shd w:val="clear" w:color="auto" w:fill="auto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A70593" w:rsidRPr="003D3DFD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70593" w:rsidRPr="003D3DFD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70593" w:rsidRPr="003D3DFD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70593" w:rsidRPr="003D3DFD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70593" w:rsidRPr="003D3DFD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2028</w:t>
            </w:r>
          </w:p>
        </w:tc>
      </w:tr>
      <w:tr w:rsidR="00A70593" w:rsidRPr="00E3175E" w:rsidTr="003D3DFD">
        <w:tc>
          <w:tcPr>
            <w:tcW w:w="4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8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9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10</w:t>
            </w:r>
          </w:p>
        </w:tc>
        <w:tc>
          <w:tcPr>
            <w:tcW w:w="337" w:type="pct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11</w:t>
            </w:r>
          </w:p>
        </w:tc>
      </w:tr>
      <w:tr w:rsidR="00A70593" w:rsidRPr="00E3175E" w:rsidTr="003D3DFD">
        <w:tc>
          <w:tcPr>
            <w:tcW w:w="5000" w:type="pct"/>
            <w:gridSpan w:val="11"/>
            <w:shd w:val="clear" w:color="auto" w:fill="auto"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A70593" w:rsidRPr="00E3175E" w:rsidTr="003D3DFD">
        <w:tc>
          <w:tcPr>
            <w:tcW w:w="5000" w:type="pct"/>
            <w:gridSpan w:val="11"/>
            <w:shd w:val="clear" w:color="auto" w:fill="auto"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№1 Развитие градостроительного регулирования в сфере жилищного строительства</w:t>
            </w:r>
          </w:p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№2 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A70593" w:rsidRPr="00E3175E" w:rsidTr="003D3DFD">
        <w:tc>
          <w:tcPr>
            <w:tcW w:w="5000" w:type="pct"/>
            <w:gridSpan w:val="11"/>
            <w:shd w:val="clear" w:color="auto" w:fill="auto"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1 Содействие развитию жилищного строительства</w:t>
            </w:r>
          </w:p>
        </w:tc>
      </w:tr>
      <w:tr w:rsidR="00A70593" w:rsidRPr="00E3175E" w:rsidTr="003D3DFD">
        <w:tc>
          <w:tcPr>
            <w:tcW w:w="5000" w:type="pct"/>
            <w:gridSpan w:val="11"/>
            <w:shd w:val="clear" w:color="auto" w:fill="auto"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Проектная часть</w:t>
            </w:r>
          </w:p>
        </w:tc>
      </w:tr>
      <w:tr w:rsidR="00A70593" w:rsidRPr="00E3175E" w:rsidTr="003D3DFD">
        <w:tc>
          <w:tcPr>
            <w:tcW w:w="495" w:type="pct"/>
            <w:vMerge w:val="restart"/>
            <w:shd w:val="clear" w:color="auto" w:fill="auto"/>
            <w:noWrap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П.1.1.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Портфель проектов «Жилье и городская среда», региональный проект </w:t>
            </w:r>
          </w:p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«Жилье»  (I, III, 4)</w:t>
            </w:r>
          </w:p>
        </w:tc>
        <w:tc>
          <w:tcPr>
            <w:tcW w:w="881" w:type="pct"/>
            <w:vMerge w:val="restart"/>
            <w:shd w:val="clear" w:color="auto" w:fill="auto"/>
            <w:noWrap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3D3DFD" w:rsidRDefault="00F763B4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 w:val="restart"/>
            <w:shd w:val="clear" w:color="auto" w:fill="auto"/>
            <w:noWrap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П.1.2.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«Обеспечение устойчивого</w:t>
            </w:r>
          </w:p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сокращения непригодного для</w:t>
            </w:r>
          </w:p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проживания жилищного</w:t>
            </w:r>
          </w:p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фонда» (II, 6)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</w:p>
        </w:tc>
        <w:tc>
          <w:tcPr>
            <w:tcW w:w="879" w:type="pct"/>
            <w:shd w:val="clear" w:color="auto" w:fill="auto"/>
            <w:hideMark/>
          </w:tcPr>
          <w:p w:rsidR="00A70593" w:rsidRPr="003D3DFD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:rsidR="00A70593" w:rsidRPr="003D3DFD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:rsidR="00A70593" w:rsidRPr="003D3DFD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:rsidR="00A70593" w:rsidRPr="003D3DFD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95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:rsidR="00A70593" w:rsidRPr="003D3DFD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  <w:p w:rsidR="00A70593" w:rsidRPr="003D3DFD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3D3DFD" w:rsidRDefault="00A70593" w:rsidP="001C7BA9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3D3DFD" w:rsidRDefault="00A70593" w:rsidP="001C7BA9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3D3DFD" w:rsidRDefault="00A70593" w:rsidP="001C7BA9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3D3DFD" w:rsidRDefault="00A70593" w:rsidP="001C7BA9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3D3DFD" w:rsidRDefault="00A70593" w:rsidP="001C7BA9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1C7BA9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1C7BA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</w:tbl>
    <w:p w:rsidR="003D3DFD" w:rsidRDefault="003D3DFD" w:rsidP="00A70593">
      <w:pPr>
        <w:jc w:val="center"/>
        <w:rPr>
          <w:rFonts w:eastAsiaTheme="minorHAnsi"/>
          <w:sz w:val="20"/>
          <w:szCs w:val="20"/>
          <w:lang w:eastAsia="en-US"/>
        </w:rPr>
        <w:sectPr w:rsidR="003D3DFD" w:rsidSect="003D3DFD">
          <w:headerReference w:type="default" r:id="rId14"/>
          <w:footerReference w:type="even" r:id="rId15"/>
          <w:footerReference w:type="default" r:id="rId16"/>
          <w:footerReference w:type="first" r:id="rId17"/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9"/>
        <w:gridCol w:w="2837"/>
        <w:gridCol w:w="1701"/>
        <w:gridCol w:w="2787"/>
        <w:gridCol w:w="970"/>
        <w:gridCol w:w="973"/>
        <w:gridCol w:w="1008"/>
        <w:gridCol w:w="1048"/>
        <w:gridCol w:w="995"/>
        <w:gridCol w:w="989"/>
        <w:gridCol w:w="1117"/>
      </w:tblGrid>
      <w:tr w:rsidR="00A70593" w:rsidRPr="00E3175E" w:rsidTr="003D3DFD">
        <w:tc>
          <w:tcPr>
            <w:tcW w:w="5000" w:type="pct"/>
            <w:gridSpan w:val="11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A70593" w:rsidRPr="00E3175E" w:rsidTr="003D3DFD">
        <w:tc>
          <w:tcPr>
            <w:tcW w:w="404" w:type="pct"/>
            <w:vMerge w:val="restart"/>
            <w:shd w:val="clear" w:color="000000" w:fill="FFFFFF"/>
            <w:noWrap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1.1</w:t>
            </w:r>
            <w:r w:rsidR="00B525D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4" w:type="pct"/>
            <w:vMerge w:val="restart"/>
            <w:shd w:val="clear" w:color="000000" w:fill="FFFFFF"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Реализация полномочий в</w:t>
            </w:r>
          </w:p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области градостроительной</w:t>
            </w:r>
          </w:p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деятельности (I,II)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42 157,60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11 959,60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</w:tr>
      <w:tr w:rsidR="00A70593" w:rsidRPr="00E3175E" w:rsidTr="003D3DFD">
        <w:tc>
          <w:tcPr>
            <w:tcW w:w="404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04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32 976,00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hideMark/>
          </w:tcPr>
          <w:p w:rsidR="00F763B4" w:rsidRPr="003D3DFD" w:rsidRDefault="00F763B4" w:rsidP="00F763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9 181,60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6 463,60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</w:tr>
      <w:tr w:rsidR="00A70593" w:rsidRPr="00E3175E" w:rsidTr="003D3DFD">
        <w:tc>
          <w:tcPr>
            <w:tcW w:w="404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04" w:type="pct"/>
            <w:vMerge w:val="restart"/>
            <w:shd w:val="clear" w:color="000000" w:fill="FFFFFF"/>
            <w:noWrap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904" w:type="pct"/>
            <w:vMerge w:val="restart"/>
            <w:shd w:val="clear" w:color="000000" w:fill="FFFFFF"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Разработка и внесение</w:t>
            </w:r>
          </w:p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изменений в</w:t>
            </w:r>
          </w:p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градостроительную</w:t>
            </w:r>
          </w:p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документацию города</w:t>
            </w:r>
          </w:p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Когалыма 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42 157,60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11 959,60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</w:tr>
      <w:tr w:rsidR="00A70593" w:rsidRPr="00E3175E" w:rsidTr="003D3DFD">
        <w:tc>
          <w:tcPr>
            <w:tcW w:w="404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04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32 976,00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hideMark/>
          </w:tcPr>
          <w:p w:rsidR="00F763B4" w:rsidRPr="003D3DFD" w:rsidRDefault="00F763B4" w:rsidP="00F763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9 181,60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6 463,60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E3175E" w:rsidTr="003D3DFD">
        <w:tc>
          <w:tcPr>
            <w:tcW w:w="404" w:type="pct"/>
            <w:vMerge w:val="restart"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1.2</w:t>
            </w:r>
            <w:r w:rsidR="00B525D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4" w:type="pct"/>
            <w:vMerge w:val="restart"/>
          </w:tcPr>
          <w:p w:rsidR="007D4997" w:rsidRPr="007D4997" w:rsidRDefault="007D4997" w:rsidP="007D4997">
            <w:pPr>
              <w:pStyle w:val="Default"/>
              <w:jc w:val="both"/>
              <w:rPr>
                <w:sz w:val="20"/>
                <w:szCs w:val="20"/>
              </w:rPr>
            </w:pPr>
            <w:r w:rsidRPr="007D4997">
              <w:rPr>
                <w:rFonts w:eastAsiaTheme="minorHAnsi"/>
                <w:color w:val="auto"/>
                <w:sz w:val="22"/>
                <w:szCs w:val="22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(I)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vMerge w:val="restart"/>
            <w:vAlign w:val="center"/>
          </w:tcPr>
          <w:p w:rsidR="007D4997" w:rsidRPr="00F73E5F" w:rsidRDefault="007D4997" w:rsidP="007D4997">
            <w:pPr>
              <w:pStyle w:val="Default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proofErr w:type="spellStart"/>
            <w:r w:rsidRPr="00F73E5F">
              <w:rPr>
                <w:rFonts w:eastAsiaTheme="minorHAnsi"/>
                <w:color w:val="auto"/>
                <w:sz w:val="22"/>
                <w:szCs w:val="22"/>
              </w:rPr>
              <w:t>ОАиГ</w:t>
            </w:r>
            <w:proofErr w:type="spellEnd"/>
            <w:r w:rsidRPr="00F73E5F">
              <w:rPr>
                <w:rFonts w:eastAsiaTheme="minorHAnsi"/>
                <w:color w:val="auto"/>
                <w:sz w:val="22"/>
                <w:szCs w:val="22"/>
              </w:rPr>
              <w:t>/</w:t>
            </w:r>
          </w:p>
          <w:p w:rsidR="007D4997" w:rsidRPr="00F73E5F" w:rsidRDefault="007D4997" w:rsidP="007D4997">
            <w:pPr>
              <w:pStyle w:val="Default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F73E5F">
              <w:rPr>
                <w:rFonts w:eastAsiaTheme="minorHAnsi"/>
                <w:color w:val="auto"/>
                <w:sz w:val="22"/>
                <w:szCs w:val="22"/>
              </w:rPr>
              <w:t>МКУ «УКС г. Когалыма»</w:t>
            </w:r>
          </w:p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E3175E" w:rsidTr="003D3DFD">
        <w:tc>
          <w:tcPr>
            <w:tcW w:w="404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E3175E" w:rsidTr="003D3DFD">
        <w:tc>
          <w:tcPr>
            <w:tcW w:w="404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E3175E" w:rsidTr="007D4997">
        <w:tc>
          <w:tcPr>
            <w:tcW w:w="404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</w:tcPr>
          <w:p w:rsidR="007D4997" w:rsidRPr="003D3DFD" w:rsidRDefault="007D4997" w:rsidP="007D499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E3175E" w:rsidTr="003D3DFD">
        <w:tc>
          <w:tcPr>
            <w:tcW w:w="404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 w:val="restart"/>
            <w:vAlign w:val="center"/>
            <w:hideMark/>
          </w:tcPr>
          <w:p w:rsidR="00F763B4" w:rsidRPr="003D3DFD" w:rsidRDefault="007D4997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1.3</w:t>
            </w:r>
            <w:r w:rsidR="00B525D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4" w:type="pct"/>
            <w:vMerge w:val="restart"/>
            <w:hideMark/>
          </w:tcPr>
          <w:p w:rsidR="00F763B4" w:rsidRPr="003D3DFD" w:rsidRDefault="00F763B4" w:rsidP="003D3DFD">
            <w:pPr>
              <w:pStyle w:val="ad"/>
              <w:spacing w:before="0" w:beforeAutospacing="0" w:after="0" w:afterAutospacing="0"/>
              <w:ind w:left="9" w:right="-21" w:firstLine="4"/>
              <w:rPr>
                <w:sz w:val="22"/>
                <w:szCs w:val="22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жилья в целях реализации полномочий органов местного самоуправления в сфере жилищных отношений </w:t>
            </w:r>
            <w:r w:rsidRPr="003D3DFD">
              <w:rPr>
                <w:color w:val="000000"/>
                <w:sz w:val="22"/>
                <w:szCs w:val="22"/>
              </w:rPr>
              <w:t>(I,III,4,2,8)</w:t>
            </w:r>
          </w:p>
        </w:tc>
        <w:tc>
          <w:tcPr>
            <w:tcW w:w="542" w:type="pct"/>
            <w:vMerge w:val="restart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/КУМИ/</w:t>
            </w:r>
          </w:p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</w:p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348 321,50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42 039,60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52 903,50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316 972,10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38 256,00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48 142,10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hideMark/>
          </w:tcPr>
          <w:p w:rsidR="00F763B4" w:rsidRPr="003D3DFD" w:rsidRDefault="00F763B4" w:rsidP="00F763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31 349,40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3 783,60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4 761,40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1F0E6A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 w:val="restart"/>
            <w:vAlign w:val="center"/>
            <w:hideMark/>
          </w:tcPr>
          <w:p w:rsidR="00F763B4" w:rsidRPr="003D3DFD" w:rsidRDefault="007D4997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1.4</w:t>
            </w:r>
            <w:r w:rsidR="00F763B4" w:rsidRPr="003D3DF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4" w:type="pct"/>
            <w:vMerge w:val="restart"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строительства.(6)</w:t>
            </w:r>
          </w:p>
        </w:tc>
        <w:tc>
          <w:tcPr>
            <w:tcW w:w="542" w:type="pct"/>
            <w:vMerge w:val="restart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МКУ «УЖКХ  </w:t>
            </w:r>
            <w:proofErr w:type="spell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г.Когалыма</w:t>
            </w:r>
            <w:proofErr w:type="spellEnd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14 975,40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7 487,70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7 487,70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13 627,60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6 813,80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6 813,80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1 347,80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673,90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673,90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1F0E6A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 w:val="restart"/>
            <w:shd w:val="clear" w:color="000000" w:fill="FFFFFF"/>
            <w:noWrap/>
            <w:vAlign w:val="center"/>
            <w:hideMark/>
          </w:tcPr>
          <w:p w:rsidR="00F763B4" w:rsidRPr="003D3DFD" w:rsidRDefault="007D4997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1.5</w:t>
            </w:r>
            <w:r w:rsidR="00F763B4" w:rsidRPr="003D3DF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4" w:type="pct"/>
            <w:vMerge w:val="restart"/>
            <w:shd w:val="clear" w:color="000000" w:fill="FFFFFF"/>
            <w:hideMark/>
          </w:tcPr>
          <w:p w:rsidR="00F763B4" w:rsidRPr="003D3DFD" w:rsidRDefault="00F763B4" w:rsidP="003D3DFD">
            <w:pPr>
              <w:pStyle w:val="Default"/>
              <w:rPr>
                <w:rFonts w:eastAsiaTheme="minorHAnsi"/>
                <w:color w:val="auto"/>
                <w:sz w:val="22"/>
                <w:szCs w:val="22"/>
              </w:rPr>
            </w:pPr>
            <w:r w:rsidRPr="003D3DFD">
              <w:rPr>
                <w:rFonts w:eastAsiaTheme="minorHAnsi"/>
                <w:color w:val="auto"/>
                <w:sz w:val="22"/>
                <w:szCs w:val="22"/>
              </w:rPr>
              <w:t xml:space="preserve">Мероприятие по приспособлению по решению органа местного </w:t>
            </w:r>
          </w:p>
          <w:p w:rsidR="00F763B4" w:rsidRPr="003D3DFD" w:rsidRDefault="00F763B4" w:rsidP="003D3DFD">
            <w:pPr>
              <w:pStyle w:val="Default"/>
              <w:rPr>
                <w:rFonts w:eastAsiaTheme="minorHAnsi"/>
                <w:color w:val="auto"/>
                <w:sz w:val="22"/>
                <w:szCs w:val="22"/>
              </w:rPr>
            </w:pPr>
            <w:r w:rsidRPr="003D3DFD">
              <w:rPr>
                <w:rFonts w:eastAsiaTheme="minorHAnsi"/>
                <w:color w:val="auto"/>
                <w:sz w:val="22"/>
                <w:szCs w:val="22"/>
              </w:rPr>
              <w:t xml:space="preserve">самоуправления жилых помещений и </w:t>
            </w:r>
          </w:p>
          <w:p w:rsidR="00F763B4" w:rsidRPr="003D3DFD" w:rsidRDefault="00F763B4" w:rsidP="003D3DFD">
            <w:pPr>
              <w:pStyle w:val="Default"/>
              <w:rPr>
                <w:rFonts w:eastAsiaTheme="minorHAnsi"/>
                <w:color w:val="auto"/>
                <w:sz w:val="22"/>
                <w:szCs w:val="22"/>
              </w:rPr>
            </w:pPr>
            <w:r w:rsidRPr="003D3DFD">
              <w:rPr>
                <w:rFonts w:eastAsiaTheme="minorHAnsi"/>
                <w:color w:val="auto"/>
                <w:sz w:val="22"/>
                <w:szCs w:val="22"/>
              </w:rPr>
              <w:t xml:space="preserve">общего имущества в многоквартирных </w:t>
            </w:r>
          </w:p>
          <w:p w:rsidR="00F763B4" w:rsidRPr="003D3DFD" w:rsidRDefault="00F763B4" w:rsidP="003D3DFD">
            <w:pPr>
              <w:pStyle w:val="Default"/>
              <w:rPr>
                <w:rFonts w:eastAsiaTheme="minorHAnsi"/>
                <w:color w:val="auto"/>
                <w:sz w:val="22"/>
                <w:szCs w:val="22"/>
              </w:rPr>
            </w:pPr>
            <w:r w:rsidRPr="003D3DFD">
              <w:rPr>
                <w:rFonts w:eastAsiaTheme="minorHAnsi"/>
                <w:color w:val="auto"/>
                <w:sz w:val="22"/>
                <w:szCs w:val="22"/>
              </w:rPr>
              <w:t xml:space="preserve">домах с учетом потребностей </w:t>
            </w:r>
          </w:p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инвалидов (7) 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Default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proofErr w:type="spellStart"/>
            <w:r w:rsidRPr="003D3DFD">
              <w:rPr>
                <w:rFonts w:eastAsiaTheme="minorHAnsi"/>
                <w:color w:val="auto"/>
                <w:sz w:val="22"/>
                <w:szCs w:val="22"/>
              </w:rPr>
              <w:t>ОАиГ</w:t>
            </w:r>
            <w:proofErr w:type="spellEnd"/>
            <w:r w:rsidRPr="003D3DFD">
              <w:rPr>
                <w:rFonts w:eastAsiaTheme="minorHAnsi"/>
                <w:color w:val="auto"/>
                <w:sz w:val="22"/>
                <w:szCs w:val="22"/>
              </w:rPr>
              <w:t xml:space="preserve"> /</w:t>
            </w:r>
          </w:p>
          <w:p w:rsidR="00F763B4" w:rsidRPr="003D3DFD" w:rsidRDefault="00F763B4" w:rsidP="00F763B4">
            <w:pPr>
              <w:pStyle w:val="Default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3D3DFD">
              <w:rPr>
                <w:rFonts w:eastAsiaTheme="minorHAnsi"/>
                <w:color w:val="auto"/>
                <w:sz w:val="22"/>
                <w:szCs w:val="22"/>
              </w:rPr>
              <w:t xml:space="preserve">МКУ «УЖКХ </w:t>
            </w:r>
            <w:proofErr w:type="spellStart"/>
            <w:r w:rsidRPr="003D3DFD">
              <w:rPr>
                <w:rFonts w:eastAsiaTheme="minorHAnsi"/>
                <w:color w:val="auto"/>
                <w:sz w:val="22"/>
                <w:szCs w:val="22"/>
              </w:rPr>
              <w:t>г.Когалыма</w:t>
            </w:r>
            <w:proofErr w:type="spellEnd"/>
            <w:r w:rsidRPr="003D3DFD">
              <w:rPr>
                <w:rFonts w:eastAsiaTheme="minorHAnsi"/>
                <w:color w:val="auto"/>
                <w:sz w:val="22"/>
                <w:szCs w:val="22"/>
              </w:rPr>
              <w:t>»</w:t>
            </w:r>
          </w:p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416,50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416,50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shd w:val="clear" w:color="000000" w:fill="FFFFFF"/>
            <w:noWrap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shd w:val="clear" w:color="000000" w:fill="FFFFFF"/>
            <w:noWrap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379,00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379,00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rPr>
          <w:trHeight w:val="20"/>
        </w:trPr>
        <w:tc>
          <w:tcPr>
            <w:tcW w:w="404" w:type="pct"/>
            <w:vMerge/>
            <w:shd w:val="clear" w:color="000000" w:fill="FFFFFF"/>
            <w:noWrap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37,50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37,50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rPr>
          <w:trHeight w:val="992"/>
        </w:trPr>
        <w:tc>
          <w:tcPr>
            <w:tcW w:w="404" w:type="pct"/>
            <w:vMerge/>
            <w:shd w:val="clear" w:color="000000" w:fill="FFFFFF"/>
            <w:noWrap/>
            <w:vAlign w:val="center"/>
            <w:hideMark/>
          </w:tcPr>
          <w:p w:rsidR="00F763B4" w:rsidRPr="00E3175E" w:rsidRDefault="00F763B4" w:rsidP="00F763B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vMerge/>
            <w:shd w:val="clear" w:color="000000" w:fill="FFFFFF"/>
            <w:vAlign w:val="center"/>
            <w:hideMark/>
          </w:tcPr>
          <w:p w:rsidR="00F763B4" w:rsidRPr="00E3175E" w:rsidRDefault="00F763B4" w:rsidP="00F763B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  <w:hideMark/>
          </w:tcPr>
          <w:p w:rsidR="00F763B4" w:rsidRPr="00E3175E" w:rsidRDefault="00F763B4" w:rsidP="00F763B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1F0E6A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3D3DFD">
        <w:trPr>
          <w:trHeight w:val="20"/>
        </w:trPr>
        <w:tc>
          <w:tcPr>
            <w:tcW w:w="1308" w:type="pct"/>
            <w:gridSpan w:val="2"/>
            <w:vMerge w:val="restart"/>
            <w:shd w:val="clear" w:color="000000" w:fill="FFFFFF"/>
            <w:noWrap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Итого по подпрограмме 1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405 871,00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61 903,40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66 430,80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</w:tr>
      <w:tr w:rsidR="00F763B4" w:rsidRPr="003D3DFD" w:rsidTr="003D3DFD">
        <w:trPr>
          <w:trHeight w:val="20"/>
        </w:trPr>
        <w:tc>
          <w:tcPr>
            <w:tcW w:w="1308" w:type="pct"/>
            <w:gridSpan w:val="2"/>
            <w:vMerge/>
            <w:shd w:val="clear" w:color="000000" w:fill="FFFFFF"/>
            <w:noWrap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3D3DFD">
        <w:trPr>
          <w:trHeight w:val="20"/>
        </w:trPr>
        <w:tc>
          <w:tcPr>
            <w:tcW w:w="1308" w:type="pct"/>
            <w:gridSpan w:val="2"/>
            <w:vMerge/>
            <w:shd w:val="clear" w:color="000000" w:fill="FFFFFF"/>
            <w:noWrap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363 954,70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50 944,80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60 451,90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</w:tr>
      <w:tr w:rsidR="00F763B4" w:rsidRPr="003D3DFD" w:rsidTr="003D3DFD">
        <w:trPr>
          <w:trHeight w:val="20"/>
        </w:trPr>
        <w:tc>
          <w:tcPr>
            <w:tcW w:w="1308" w:type="pct"/>
            <w:gridSpan w:val="2"/>
            <w:vMerge/>
            <w:shd w:val="clear" w:color="000000" w:fill="FFFFFF"/>
            <w:noWrap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41 916,30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10 958,60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5 978,90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</w:tr>
      <w:tr w:rsidR="00F763B4" w:rsidRPr="003D3DFD" w:rsidTr="003D3DFD">
        <w:trPr>
          <w:trHeight w:val="20"/>
        </w:trPr>
        <w:tc>
          <w:tcPr>
            <w:tcW w:w="1308" w:type="pct"/>
            <w:gridSpan w:val="2"/>
            <w:vMerge/>
            <w:shd w:val="clear" w:color="000000" w:fill="FFFFFF"/>
            <w:noWrap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1F0E6A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3D3DFD">
        <w:trPr>
          <w:trHeight w:val="227"/>
        </w:trPr>
        <w:tc>
          <w:tcPr>
            <w:tcW w:w="5000" w:type="pct"/>
            <w:gridSpan w:val="11"/>
            <w:shd w:val="clear" w:color="000000" w:fill="FFFFFF"/>
            <w:noWrap/>
          </w:tcPr>
          <w:p w:rsidR="00F763B4" w:rsidRPr="003D3DFD" w:rsidRDefault="00F763B4" w:rsidP="00F763B4">
            <w:pPr>
              <w:pStyle w:val="a7"/>
              <w:tabs>
                <w:tab w:val="left" w:pos="685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F763B4" w:rsidRPr="003D3DFD" w:rsidTr="00A12079">
        <w:tc>
          <w:tcPr>
            <w:tcW w:w="1308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Проектная часть подпрограммы 1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A12079">
        <w:tc>
          <w:tcPr>
            <w:tcW w:w="1308" w:type="pct"/>
            <w:gridSpan w:val="2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A12079">
        <w:tc>
          <w:tcPr>
            <w:tcW w:w="1308" w:type="pct"/>
            <w:gridSpan w:val="2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A12079">
        <w:tc>
          <w:tcPr>
            <w:tcW w:w="1308" w:type="pct"/>
            <w:gridSpan w:val="2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A12079">
        <w:tc>
          <w:tcPr>
            <w:tcW w:w="1308" w:type="pct"/>
            <w:gridSpan w:val="2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</w:tbl>
    <w:p w:rsidR="00A12079" w:rsidRDefault="00A12079" w:rsidP="00F763B4">
      <w:pPr>
        <w:pStyle w:val="a7"/>
        <w:rPr>
          <w:rFonts w:eastAsiaTheme="minorHAnsi"/>
          <w:sz w:val="22"/>
          <w:szCs w:val="22"/>
          <w:lang w:eastAsia="en-US"/>
        </w:rPr>
        <w:sectPr w:rsidR="00A12079" w:rsidSect="00D5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"/>
        <w:gridCol w:w="2530"/>
        <w:gridCol w:w="2288"/>
        <w:gridCol w:w="2787"/>
        <w:gridCol w:w="970"/>
        <w:gridCol w:w="973"/>
        <w:gridCol w:w="1008"/>
        <w:gridCol w:w="1048"/>
        <w:gridCol w:w="995"/>
        <w:gridCol w:w="989"/>
        <w:gridCol w:w="1117"/>
      </w:tblGrid>
      <w:tr w:rsidR="00F763B4" w:rsidRPr="003D3DFD" w:rsidTr="00A12079">
        <w:trPr>
          <w:trHeight w:val="243"/>
        </w:trPr>
        <w:tc>
          <w:tcPr>
            <w:tcW w:w="1850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Процессная часть подпрограммы 1</w:t>
            </w: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405 871,00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61 903,40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66 430,80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</w:tr>
      <w:tr w:rsidR="00F763B4" w:rsidRPr="003D3DFD" w:rsidTr="00A12079">
        <w:trPr>
          <w:trHeight w:val="274"/>
        </w:trPr>
        <w:tc>
          <w:tcPr>
            <w:tcW w:w="1850" w:type="pct"/>
            <w:gridSpan w:val="3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A12079">
        <w:trPr>
          <w:trHeight w:val="258"/>
        </w:trPr>
        <w:tc>
          <w:tcPr>
            <w:tcW w:w="1850" w:type="pct"/>
            <w:gridSpan w:val="3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363 954,70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50 944,80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60 451,90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</w:tr>
      <w:tr w:rsidR="00F763B4" w:rsidRPr="003D3DFD" w:rsidTr="00A12079">
        <w:trPr>
          <w:trHeight w:val="258"/>
        </w:trPr>
        <w:tc>
          <w:tcPr>
            <w:tcW w:w="1850" w:type="pct"/>
            <w:gridSpan w:val="3"/>
            <w:vMerge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41 916,30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10 958,60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5 978,90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</w:tr>
      <w:tr w:rsidR="00F763B4" w:rsidRPr="003D3DFD" w:rsidTr="00A12079">
        <w:trPr>
          <w:trHeight w:val="258"/>
        </w:trPr>
        <w:tc>
          <w:tcPr>
            <w:tcW w:w="1850" w:type="pct"/>
            <w:gridSpan w:val="3"/>
            <w:vMerge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1F0E6A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1F7F6F">
        <w:tc>
          <w:tcPr>
            <w:tcW w:w="5000" w:type="pct"/>
            <w:gridSpan w:val="11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Задача №3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A70593" w:rsidRPr="001F7F6F" w:rsidTr="001F7F6F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A70593" w:rsidRPr="001F7F6F" w:rsidTr="001F7F6F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A70593" w:rsidRPr="001F7F6F" w:rsidTr="00A12079">
        <w:tc>
          <w:tcPr>
            <w:tcW w:w="315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806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(3,1,8)</w:t>
            </w:r>
          </w:p>
        </w:tc>
        <w:tc>
          <w:tcPr>
            <w:tcW w:w="72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31 761,80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6 094,30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5 161,50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5 126,50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5 126,50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5 126,50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5 126,50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1 689,30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355,50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293,40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260,10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260,10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260,10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260,10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28 484,00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5 434,00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1 588,50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304,80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258,10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A12079">
        <w:tc>
          <w:tcPr>
            <w:tcW w:w="315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806" w:type="pct"/>
            <w:vMerge w:val="restart"/>
            <w:vAlign w:val="center"/>
          </w:tcPr>
          <w:p w:rsidR="0091619A" w:rsidRDefault="0091619A" w:rsidP="0091619A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</w:t>
            </w:r>
          </w:p>
          <w:p w:rsidR="00A70593" w:rsidRPr="001F7F6F" w:rsidRDefault="0091619A" w:rsidP="0091619A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 января 2005 года.</w:t>
            </w:r>
            <w:r w:rsidR="00A70593" w:rsidRPr="001F7F6F">
              <w:rPr>
                <w:rFonts w:eastAsiaTheme="minorHAnsi"/>
                <w:sz w:val="22"/>
                <w:szCs w:val="22"/>
                <w:lang w:eastAsia="en-US"/>
              </w:rPr>
              <w:t>(3,1,8)</w:t>
            </w:r>
          </w:p>
        </w:tc>
        <w:tc>
          <w:tcPr>
            <w:tcW w:w="72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48 000,00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3B4F6D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48</w:t>
            </w:r>
            <w:r w:rsidR="00A70593"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 000,00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</w:tbl>
    <w:p w:rsidR="00A12079" w:rsidRDefault="00A12079" w:rsidP="00A70593">
      <w:pPr>
        <w:pStyle w:val="a7"/>
        <w:sectPr w:rsidR="00A12079" w:rsidSect="00D5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"/>
        <w:gridCol w:w="2530"/>
        <w:gridCol w:w="2288"/>
        <w:gridCol w:w="2787"/>
        <w:gridCol w:w="970"/>
        <w:gridCol w:w="973"/>
        <w:gridCol w:w="1008"/>
        <w:gridCol w:w="1048"/>
        <w:gridCol w:w="995"/>
        <w:gridCol w:w="989"/>
        <w:gridCol w:w="1117"/>
      </w:tblGrid>
      <w:tr w:rsidR="00A70593" w:rsidRPr="001F7F6F" w:rsidTr="00A12079">
        <w:tc>
          <w:tcPr>
            <w:tcW w:w="315" w:type="pct"/>
            <w:vMerge w:val="restart"/>
            <w:vAlign w:val="center"/>
          </w:tcPr>
          <w:p w:rsidR="00A70593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>
              <w:br w:type="page"/>
            </w:r>
            <w:r w:rsidR="00A70593" w:rsidRPr="001F7F6F">
              <w:rPr>
                <w:rFonts w:eastAsiaTheme="minorHAns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806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Реализация полномочий по обеспечению жилыми помещениями отдельных категорий граждан (1,8)</w:t>
            </w:r>
          </w:p>
        </w:tc>
        <w:tc>
          <w:tcPr>
            <w:tcW w:w="72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 МКУ «УОДОМС»</w:t>
            </w: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12 052,20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2 008,70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2 008,70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2 008,70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2 008,70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2 008,70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2 008,70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12 000,00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52,20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8,70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8,70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8,70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8,70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8,70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Итого по подпрограмме №2</w:t>
            </w:r>
          </w:p>
        </w:tc>
        <w:tc>
          <w:tcPr>
            <w:tcW w:w="72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 МКУ «УОДОМС»</w:t>
            </w: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91 814,00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16 103,00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15 170,20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91 814,00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61 689,30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10 355,50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10 293,40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61 689,30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28 536,20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5 442,70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28 536,20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1 588,50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304,80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258,10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1 588,50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D54845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Процессная часть подпрограммы 2</w:t>
            </w:r>
          </w:p>
        </w:tc>
        <w:tc>
          <w:tcPr>
            <w:tcW w:w="72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 МКУ «УОДОМС»</w:t>
            </w: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91 814,00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16 103,00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15 170,20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61 689,30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10 355,50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10 293,40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28 536,20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5 442,70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1 588,50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304,80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258,10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</w:tbl>
    <w:p w:rsidR="007D4997" w:rsidRDefault="007D4997" w:rsidP="00A70593">
      <w:pPr>
        <w:pStyle w:val="a7"/>
        <w:jc w:val="center"/>
        <w:rPr>
          <w:rFonts w:eastAsiaTheme="minorHAnsi"/>
          <w:sz w:val="22"/>
          <w:szCs w:val="22"/>
          <w:lang w:eastAsia="en-US"/>
        </w:rPr>
        <w:sectPr w:rsidR="007D4997" w:rsidSect="00D5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1"/>
        <w:gridCol w:w="2668"/>
        <w:gridCol w:w="2068"/>
        <w:gridCol w:w="2869"/>
        <w:gridCol w:w="1369"/>
        <w:gridCol w:w="1208"/>
        <w:gridCol w:w="1083"/>
        <w:gridCol w:w="998"/>
        <w:gridCol w:w="860"/>
        <w:gridCol w:w="929"/>
        <w:gridCol w:w="1011"/>
      </w:tblGrid>
      <w:tr w:rsidR="00A70593" w:rsidRPr="001F7F6F" w:rsidTr="00D54845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Задача №4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A70593" w:rsidRPr="001F7F6F" w:rsidTr="00D54845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A70593" w:rsidRPr="001F7F6F" w:rsidTr="00D54845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7D4997" w:rsidRPr="001F7F6F" w:rsidTr="00B525DC">
        <w:tc>
          <w:tcPr>
            <w:tcW w:w="201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5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отдела архитектуры и градостроительства Администрации города Когалыма(I-I</w:t>
            </w:r>
            <w:r w:rsidRPr="001F7F6F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52 009,10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8 376,60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52 009,10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8 376,60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85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управления по жилищной политике Администрации города Когалыма (I-I</w:t>
            </w:r>
            <w:r w:rsidRPr="001F7F6F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95 179,70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15 353,20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95 179,70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15 353,20 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322" w:type="pct"/>
            <w:vAlign w:val="bottom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 w:val="restart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850" w:type="pct"/>
            <w:vMerge w:val="restart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Муниципального казённого учреждения «Управление капитального строительства города Когалыма» (I-I</w:t>
            </w:r>
            <w:r w:rsidRPr="001F7F6F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59" w:type="pct"/>
            <w:vMerge w:val="restart"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/МУ «УКС</w:t>
            </w:r>
          </w:p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 г. Когалыма»</w:t>
            </w:r>
          </w:p>
        </w:tc>
        <w:tc>
          <w:tcPr>
            <w:tcW w:w="914" w:type="pct"/>
            <w:shd w:val="clear" w:color="000000" w:fill="FFFFFF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236 157,10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37 999,50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39 526,00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22" w:type="pct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236 157,10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37 999,50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39 526,00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22" w:type="pct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A70593" w:rsidRPr="001F7F6F" w:rsidRDefault="001F0E6A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 МУ «УКС</w:t>
            </w:r>
          </w:p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г. Когалыма»</w:t>
            </w: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383 345,90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61 729,30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64 217,80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383 345,90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61 729,30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64 217,80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1F7F6F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Процессная часть подпрограммы 3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383 345,90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61 729,30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64 217,80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383 345,90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61 729,30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64 217,80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B71893" w:rsidRPr="001F7F6F" w:rsidRDefault="00B718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Проектная часть в целом по муниципальной программе</w:t>
            </w:r>
          </w:p>
          <w:p w:rsidR="00B71893" w:rsidRPr="001F7F6F" w:rsidRDefault="00B718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B71893" w:rsidRPr="001F7F6F" w:rsidTr="000C0F99">
        <w:tc>
          <w:tcPr>
            <w:tcW w:w="5000" w:type="pct"/>
            <w:gridSpan w:val="11"/>
            <w:vAlign w:val="center"/>
          </w:tcPr>
          <w:p w:rsidR="00B71893" w:rsidRPr="001F7F6F" w:rsidRDefault="00B71893" w:rsidP="00D81EA2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B71893" w:rsidRPr="001F7F6F" w:rsidRDefault="00B71893" w:rsidP="00B718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Портфель проектов «Жилье </w:t>
            </w:r>
          </w:p>
          <w:p w:rsidR="00B71893" w:rsidRPr="001F7F6F" w:rsidRDefault="00B71893" w:rsidP="00B718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 городская среда»</w:t>
            </w:r>
          </w:p>
          <w:p w:rsidR="007C2A30" w:rsidRPr="001F7F6F" w:rsidRDefault="007C2A30" w:rsidP="007C2A30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 w:val="restart"/>
            <w:vAlign w:val="center"/>
          </w:tcPr>
          <w:p w:rsidR="007C2A30" w:rsidRPr="001F7F6F" w:rsidRDefault="007C2A30" w:rsidP="007C2A30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C2A30" w:rsidRPr="001F7F6F" w:rsidRDefault="007C2A30" w:rsidP="007C2A30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Процессная часть в целом по</w:t>
            </w:r>
          </w:p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муниципальной программе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881 030,90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139 735,70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145 818,80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61 689,30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10 355,50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10 293,40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392 490,90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56 387,50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65 070,60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426 850,70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72 992,70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70 454,80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по муниципальной программе 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881 030,90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139 735,70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145 818,80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61 689,30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10 355,50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10 293,40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392 490,90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56 387,50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65 070,60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426 850,70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72 992,70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70 454,80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0C0F99">
        <w:tc>
          <w:tcPr>
            <w:tcW w:w="5000" w:type="pct"/>
            <w:gridSpan w:val="11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Инвестиции в объекты </w:t>
            </w:r>
          </w:p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муниципальной собственности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348 321,50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42 039,60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52 903,50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316 972,10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38 256,00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48 142,10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31 349,40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3 783,60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4 761,40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B525DC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659" w:type="pct"/>
            <w:vMerge w:val="restart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pct"/>
            <w:shd w:val="clear" w:color="000000" w:fill="FFFFFF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532 709,40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97 696,10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92 915,30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85 524,50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85 524,50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85 524,50</w:t>
            </w:r>
          </w:p>
        </w:tc>
        <w:tc>
          <w:tcPr>
            <w:tcW w:w="322" w:type="pct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85 524,50</w:t>
            </w:r>
          </w:p>
        </w:tc>
      </w:tr>
      <w:tr w:rsidR="00B525DC" w:rsidRPr="001F7F6F" w:rsidTr="00B525DC">
        <w:tc>
          <w:tcPr>
            <w:tcW w:w="1051" w:type="pct"/>
            <w:gridSpan w:val="2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61 689,30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10 355,50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10 293,40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322" w:type="pct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</w:tr>
      <w:tr w:rsidR="00B525DC" w:rsidRPr="001F7F6F" w:rsidTr="00B525DC">
        <w:tc>
          <w:tcPr>
            <w:tcW w:w="1051" w:type="pct"/>
            <w:gridSpan w:val="2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75 518,80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18 131,50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16 928,50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10 114,70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10 114,70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10 114,70</w:t>
            </w:r>
          </w:p>
        </w:tc>
        <w:tc>
          <w:tcPr>
            <w:tcW w:w="322" w:type="pct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10 114,70</w:t>
            </w:r>
          </w:p>
        </w:tc>
      </w:tr>
      <w:tr w:rsidR="00B525DC" w:rsidRPr="001F7F6F" w:rsidTr="00B525DC">
        <w:tc>
          <w:tcPr>
            <w:tcW w:w="1051" w:type="pct"/>
            <w:gridSpan w:val="2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395 501,30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69 209,10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65 693,40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65 149,70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65 149,70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65 149,70</w:t>
            </w:r>
          </w:p>
        </w:tc>
        <w:tc>
          <w:tcPr>
            <w:tcW w:w="322" w:type="pct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65 149,70</w:t>
            </w:r>
          </w:p>
        </w:tc>
      </w:tr>
      <w:tr w:rsidR="00B525DC" w:rsidRPr="001F7F6F" w:rsidTr="00B525DC">
        <w:tc>
          <w:tcPr>
            <w:tcW w:w="1051" w:type="pct"/>
            <w:gridSpan w:val="2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</w:tbl>
    <w:p w:rsidR="00B525DC" w:rsidRDefault="00B525DC" w:rsidP="00A70593">
      <w:pPr>
        <w:rPr>
          <w:rFonts w:eastAsiaTheme="minorHAnsi"/>
          <w:sz w:val="22"/>
          <w:szCs w:val="22"/>
          <w:lang w:eastAsia="en-US"/>
        </w:rPr>
        <w:sectPr w:rsidR="00B525DC" w:rsidSect="00D5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6"/>
        <w:gridCol w:w="1444"/>
        <w:gridCol w:w="3402"/>
        <w:gridCol w:w="1130"/>
        <w:gridCol w:w="1045"/>
        <w:gridCol w:w="942"/>
        <w:gridCol w:w="66"/>
        <w:gridCol w:w="1048"/>
        <w:gridCol w:w="995"/>
        <w:gridCol w:w="989"/>
        <w:gridCol w:w="1117"/>
      </w:tblGrid>
      <w:tr w:rsidR="00A70593" w:rsidRPr="001F7F6F" w:rsidTr="000C0F99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B525DC" w:rsidRPr="001F7F6F" w:rsidTr="00B525DC">
        <w:tc>
          <w:tcPr>
            <w:tcW w:w="112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(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94 166,70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20 336,20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14 766,10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14 766,10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14 766,10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14 766,10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14 766,10</w:t>
            </w:r>
          </w:p>
        </w:tc>
      </w:tr>
      <w:tr w:rsidR="00B525DC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B525DC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32 976,00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</w:tr>
      <w:tr w:rsidR="00B525DC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61 190,70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14 840,20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9 270,10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9 270,10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9 270,10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9 270,10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9 270,10</w:t>
            </w:r>
          </w:p>
        </w:tc>
      </w:tr>
      <w:tr w:rsidR="00B525DC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B525DC">
        <w:tc>
          <w:tcPr>
            <w:tcW w:w="112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Соисполнитель 1 (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174 941,50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29 447,50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29 126,80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29 091,80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29 091,80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29 091,80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29 091,80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41 689,30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8 355,50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8 293,40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8 260,10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8 260,10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8 260,10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8 260,10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28 484,00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5 434,00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4 610,00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4 610,00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4 610,00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4 610,00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4 610,00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96 768,20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15 658,00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16 223,40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16 221,70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16 221,70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16 221,70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16 221,70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B525DC">
        <w:tc>
          <w:tcPr>
            <w:tcW w:w="112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Соисполнитель 2 (МКУ «УКС г. Когалыма»)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236 157,10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37 999,50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39 526,00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236 157,10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37 999,50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39 526,00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B525DC">
        <w:tc>
          <w:tcPr>
            <w:tcW w:w="112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Соисполнитель</w:t>
            </w:r>
            <w:r w:rsidRPr="001F7F6F">
              <w:rPr>
                <w:rFonts w:eastAsiaTheme="minorHAnsi"/>
                <w:sz w:val="22"/>
                <w:szCs w:val="22"/>
                <w:lang w:val="en-US" w:eastAsia="en-US"/>
              </w:rPr>
              <w:t>3 (</w:t>
            </w: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КУМИ)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348 321,5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42 039,6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52 903,5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316 972,1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38 256,0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48 142,1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31 349,4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3 783,6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4 761,4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A70593" w:rsidRPr="001F7F6F" w:rsidTr="00DE7867">
        <w:tc>
          <w:tcPr>
            <w:tcW w:w="112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Соисполнитель 4 (МКУ «УОДОМС»)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12 052,2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2 008,7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2 008,7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2 008,7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2 008,7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2 008,7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2 008,7</w:t>
            </w:r>
          </w:p>
        </w:tc>
      </w:tr>
      <w:tr w:rsidR="00A70593" w:rsidRPr="001F7F6F" w:rsidTr="00DE7867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12 000,0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</w:tr>
      <w:tr w:rsidR="00A70593" w:rsidRPr="001F7F6F" w:rsidTr="00DE7867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52,2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</w:tr>
      <w:tr w:rsidR="00A70593" w:rsidRPr="001F7F6F" w:rsidTr="00DE7867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A70593" w:rsidRPr="001F7F6F" w:rsidTr="00DE7867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A70593" w:rsidRPr="001F7F6F" w:rsidTr="00DE7867">
        <w:tc>
          <w:tcPr>
            <w:tcW w:w="112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Соисполнитель 5 (МКУ «УЖКХ  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г.Когалыма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»)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15 391,90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7 904,20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7 487,70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DE7867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DE7867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14 006,60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7 192,80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6 813,80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DE7867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1 385,30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711,40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673,90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DE7867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1F0E6A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</w:tbl>
    <w:p w:rsidR="00A70593" w:rsidRPr="00E3175E" w:rsidRDefault="00A70593" w:rsidP="00A70593">
      <w:pPr>
        <w:tabs>
          <w:tab w:val="left" w:pos="4290"/>
        </w:tabs>
        <w:jc w:val="both"/>
        <w:rPr>
          <w:sz w:val="22"/>
          <w:szCs w:val="22"/>
        </w:rPr>
        <w:sectPr w:rsidR="00A70593" w:rsidRPr="00E3175E" w:rsidSect="000C0F9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70593" w:rsidRPr="00E3175E" w:rsidRDefault="00A70593" w:rsidP="00A70593">
      <w:pPr>
        <w:jc w:val="right"/>
        <w:rPr>
          <w:sz w:val="26"/>
          <w:szCs w:val="26"/>
        </w:rPr>
      </w:pPr>
      <w:r w:rsidRPr="00E3175E">
        <w:rPr>
          <w:sz w:val="26"/>
          <w:szCs w:val="26"/>
        </w:rPr>
        <w:t>Таблица 2</w:t>
      </w:r>
    </w:p>
    <w:p w:rsidR="00A70593" w:rsidRPr="00E3175E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70593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0C0F99" w:rsidRPr="00E3175E" w:rsidRDefault="000C0F99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0"/>
        <w:gridCol w:w="3803"/>
        <w:gridCol w:w="4576"/>
        <w:gridCol w:w="5945"/>
      </w:tblGrid>
      <w:tr w:rsidR="00A70593" w:rsidRPr="000C0F99" w:rsidTr="000C0F99">
        <w:tc>
          <w:tcPr>
            <w:tcW w:w="436" w:type="pct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Наименование структурного элемента</w:t>
            </w:r>
          </w:p>
          <w:p w:rsidR="00A70593" w:rsidRPr="000C0F99" w:rsidRDefault="00A70593" w:rsidP="00A70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(основного мероприятия)</w:t>
            </w:r>
          </w:p>
        </w:tc>
        <w:tc>
          <w:tcPr>
            <w:tcW w:w="1458" w:type="pct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Наименование порядка, номер</w:t>
            </w:r>
          </w:p>
          <w:p w:rsidR="00A70593" w:rsidRPr="000C0F99" w:rsidRDefault="00A70593" w:rsidP="00A70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приложения (при наличии)</w:t>
            </w:r>
          </w:p>
        </w:tc>
      </w:tr>
      <w:tr w:rsidR="00A70593" w:rsidRPr="000C0F99" w:rsidTr="000C0F99">
        <w:tc>
          <w:tcPr>
            <w:tcW w:w="436" w:type="pct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8" w:type="pct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4</w:t>
            </w:r>
          </w:p>
        </w:tc>
      </w:tr>
      <w:tr w:rsidR="00A70593" w:rsidRPr="000C0F99" w:rsidTr="000C0F9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 xml:space="preserve">Цель: </w:t>
            </w:r>
            <w:r w:rsidRPr="000C0F99">
              <w:rPr>
                <w:sz w:val="22"/>
                <w:szCs w:val="22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A70593" w:rsidRPr="000C0F99" w:rsidTr="000C0F9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70593" w:rsidRPr="000C0F99" w:rsidRDefault="00A70593" w:rsidP="00A70593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Задача №1. Развитие градостроительного регулирования в сфере жилищного строительства</w:t>
            </w:r>
          </w:p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 xml:space="preserve">Задача №2.Строительство жилья и объектов инженерной инфраструктуры территорий, предназначенных для жилищного строительства </w:t>
            </w:r>
          </w:p>
        </w:tc>
      </w:tr>
      <w:tr w:rsidR="00A70593" w:rsidRPr="000C0F99" w:rsidTr="000C0F99">
        <w:tc>
          <w:tcPr>
            <w:tcW w:w="5000" w:type="pct"/>
            <w:gridSpan w:val="4"/>
            <w:shd w:val="clear" w:color="auto" w:fill="auto"/>
          </w:tcPr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 xml:space="preserve">Подпрограмма 1 «Содействие развитию </w:t>
            </w:r>
            <w:r w:rsidRPr="000C0F99">
              <w:rPr>
                <w:sz w:val="22"/>
                <w:szCs w:val="22"/>
                <w:lang w:eastAsia="en-US"/>
              </w:rPr>
              <w:t>жилищного строительства</w:t>
            </w:r>
            <w:r w:rsidRPr="000C0F9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A70593" w:rsidRPr="000C0F99" w:rsidTr="000C0F99">
        <w:tc>
          <w:tcPr>
            <w:tcW w:w="436" w:type="pct"/>
            <w:shd w:val="clear" w:color="auto" w:fill="auto"/>
            <w:vAlign w:val="center"/>
          </w:tcPr>
          <w:p w:rsidR="00A70593" w:rsidRPr="000C0F9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П.1.1.</w:t>
            </w:r>
          </w:p>
        </w:tc>
        <w:tc>
          <w:tcPr>
            <w:tcW w:w="1212" w:type="pct"/>
            <w:shd w:val="clear" w:color="auto" w:fill="auto"/>
          </w:tcPr>
          <w:p w:rsidR="00A70593" w:rsidRPr="000C0F99" w:rsidRDefault="00A70593" w:rsidP="00A7059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C0F99">
              <w:rPr>
                <w:sz w:val="22"/>
                <w:szCs w:val="22"/>
                <w:lang w:eastAsia="en-US"/>
              </w:rPr>
              <w:t xml:space="preserve">Портфель проектов «Жилье и городская среда», региональный проект </w:t>
            </w:r>
            <w:r w:rsidRPr="000C0F99">
              <w:rPr>
                <w:sz w:val="22"/>
                <w:szCs w:val="22"/>
              </w:rPr>
              <w:t xml:space="preserve">«Жилье»  </w:t>
            </w:r>
          </w:p>
        </w:tc>
        <w:tc>
          <w:tcPr>
            <w:tcW w:w="1458" w:type="pct"/>
            <w:shd w:val="clear" w:color="auto" w:fill="auto"/>
          </w:tcPr>
          <w:p w:rsidR="00A70593" w:rsidRPr="000C0F99" w:rsidRDefault="00A70593" w:rsidP="00A70593">
            <w:pPr>
              <w:jc w:val="both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Строительство жилых домов на территории города Когалыма.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A70593" w:rsidRPr="000C0F99" w:rsidRDefault="00A70593" w:rsidP="00A705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25DC" w:rsidRPr="000C0F99" w:rsidTr="00AB4068">
        <w:trPr>
          <w:trHeight w:val="3542"/>
        </w:trPr>
        <w:tc>
          <w:tcPr>
            <w:tcW w:w="436" w:type="pct"/>
            <w:shd w:val="clear" w:color="auto" w:fill="auto"/>
            <w:vAlign w:val="center"/>
          </w:tcPr>
          <w:p w:rsidR="00B525DC" w:rsidRPr="000C0F99" w:rsidRDefault="00B525DC" w:rsidP="00A705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0F99">
              <w:rPr>
                <w:color w:val="000000"/>
                <w:sz w:val="22"/>
                <w:szCs w:val="22"/>
              </w:rPr>
              <w:t>П.</w:t>
            </w:r>
            <w:r w:rsidRPr="000C0F99">
              <w:rPr>
                <w:color w:val="000000"/>
                <w:sz w:val="22"/>
                <w:szCs w:val="22"/>
                <w:lang w:val="en-US"/>
              </w:rPr>
              <w:t>1.2.</w:t>
            </w:r>
          </w:p>
        </w:tc>
        <w:tc>
          <w:tcPr>
            <w:tcW w:w="1212" w:type="pct"/>
            <w:shd w:val="clear" w:color="auto" w:fill="auto"/>
          </w:tcPr>
          <w:p w:rsidR="00B525DC" w:rsidRPr="000C0F99" w:rsidRDefault="00B525DC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B525DC" w:rsidRPr="000C0F99" w:rsidRDefault="00B525DC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«Обеспечение устойчивого</w:t>
            </w:r>
          </w:p>
          <w:p w:rsidR="00B525DC" w:rsidRPr="000C0F99" w:rsidRDefault="00B525DC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сокращения непригодного для</w:t>
            </w:r>
          </w:p>
          <w:p w:rsidR="00B525DC" w:rsidRPr="000C0F99" w:rsidRDefault="00B525DC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проживания жилищного</w:t>
            </w:r>
          </w:p>
          <w:p w:rsidR="00B525DC" w:rsidRPr="000C0F99" w:rsidRDefault="00B525DC" w:rsidP="00A70593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 xml:space="preserve">фонда» </w:t>
            </w:r>
          </w:p>
        </w:tc>
        <w:tc>
          <w:tcPr>
            <w:tcW w:w="1458" w:type="pct"/>
            <w:shd w:val="clear" w:color="auto" w:fill="auto"/>
          </w:tcPr>
          <w:p w:rsidR="00B525DC" w:rsidRPr="000C0F99" w:rsidRDefault="00B525DC" w:rsidP="00A7059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 xml:space="preserve">1. 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</w:t>
            </w:r>
            <w:r w:rsidRPr="000C0F99">
              <w:rPr>
                <w:color w:val="000000" w:themeColor="text1"/>
                <w:sz w:val="22"/>
                <w:szCs w:val="22"/>
              </w:rPr>
              <w:t>условиях социального найма, формирования маневренного жилищного фонда.</w:t>
            </w:r>
          </w:p>
          <w:p w:rsidR="00B525DC" w:rsidRPr="000C0F99" w:rsidRDefault="00B525DC" w:rsidP="00A7059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0F99">
              <w:rPr>
                <w:color w:val="000000" w:themeColor="text1"/>
                <w:sz w:val="22"/>
                <w:szCs w:val="22"/>
              </w:rPr>
              <w:t xml:space="preserve">2. При переселении граждан (в соответствии со статьями 86, 89 Жилищного кодекса Российской </w:t>
            </w:r>
          </w:p>
          <w:p w:rsidR="00B525DC" w:rsidRPr="000C0F99" w:rsidRDefault="00B525DC" w:rsidP="000C0F9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Федерации, абзацем 4 пункта 2.1 Порядка предоставления жилых помещений муниципального жилищного фонда коммерческого использования, утверждённого решением Думы города Когалыма от 27.09.2012 №184-ГД) из жилых помещений, признанных 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B525DC" w:rsidRPr="000C0F99" w:rsidRDefault="00B525DC" w:rsidP="00A7059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(</w:t>
            </w:r>
            <w:r w:rsidRPr="000C0F99">
              <w:rPr>
                <w:color w:val="000000"/>
                <w:spacing w:val="-6"/>
                <w:sz w:val="22"/>
                <w:szCs w:val="22"/>
              </w:rPr>
              <w:t>Приложение 2 Постановления).</w:t>
            </w:r>
          </w:p>
          <w:p w:rsidR="00B525DC" w:rsidRPr="000C0F99" w:rsidRDefault="00B525DC" w:rsidP="00A705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B525DC" w:rsidRPr="000C0F99" w:rsidRDefault="00B525DC" w:rsidP="00A70593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</w:tr>
    </w:tbl>
    <w:p w:rsidR="000C0F99" w:rsidRDefault="000C0F99" w:rsidP="00A70593">
      <w:pPr>
        <w:jc w:val="center"/>
        <w:rPr>
          <w:color w:val="000000"/>
          <w:sz w:val="22"/>
          <w:szCs w:val="22"/>
        </w:rPr>
        <w:sectPr w:rsidR="000C0F99" w:rsidSect="000C0F9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9"/>
        <w:gridCol w:w="3305"/>
        <w:gridCol w:w="5075"/>
        <w:gridCol w:w="5945"/>
      </w:tblGrid>
      <w:tr w:rsidR="000C0F99" w:rsidRPr="00E3175E" w:rsidTr="000C0F99">
        <w:tc>
          <w:tcPr>
            <w:tcW w:w="436" w:type="pct"/>
            <w:shd w:val="clear" w:color="auto" w:fill="auto"/>
            <w:vAlign w:val="center"/>
          </w:tcPr>
          <w:p w:rsidR="000C0F99" w:rsidRPr="00E3175E" w:rsidRDefault="000C0F99" w:rsidP="00A70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3" w:type="pct"/>
            <w:shd w:val="clear" w:color="auto" w:fill="auto"/>
          </w:tcPr>
          <w:p w:rsidR="000C0F99" w:rsidRPr="00E3175E" w:rsidRDefault="000C0F99" w:rsidP="00A705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7" w:type="pct"/>
            <w:shd w:val="clear" w:color="auto" w:fill="auto"/>
          </w:tcPr>
          <w:p w:rsidR="000C0F99" w:rsidRPr="00E3175E" w:rsidRDefault="000C0F99" w:rsidP="00A7059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аварийными, гражданами предоставляется уведомление по проведению учета (регистрации) домашних животных, находящихся во владении у граждан, органов местного самоуправления либо территориального подразделения Ветеринарной службы автономного округа о принятом решении в отношении домашнего животного (при наличии домашних животных)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0C0F99" w:rsidRPr="00E3175E" w:rsidRDefault="000C0F99" w:rsidP="00A705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70593" w:rsidRPr="00E3175E" w:rsidTr="000C0F99">
        <w:trPr>
          <w:trHeight w:val="3552"/>
        </w:trPr>
        <w:tc>
          <w:tcPr>
            <w:tcW w:w="436" w:type="pct"/>
            <w:shd w:val="clear" w:color="auto" w:fill="auto"/>
            <w:vAlign w:val="center"/>
          </w:tcPr>
          <w:p w:rsidR="00A70593" w:rsidRPr="00E3175E" w:rsidRDefault="00A70593" w:rsidP="00A705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1053" w:type="pct"/>
            <w:shd w:val="clear" w:color="auto" w:fill="auto"/>
          </w:tcPr>
          <w:p w:rsidR="00A70593" w:rsidRPr="00E3175E" w:rsidRDefault="00A70593" w:rsidP="00A70593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1617" w:type="pct"/>
            <w:shd w:val="clear" w:color="auto" w:fill="auto"/>
          </w:tcPr>
          <w:p w:rsidR="00A70593" w:rsidRPr="00E3175E" w:rsidRDefault="00A70593" w:rsidP="00A7059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1.Мероприятия по разработке и внесение изменений в градостроительную документацию города Когалыма.</w:t>
            </w:r>
          </w:p>
          <w:p w:rsidR="00A70593" w:rsidRPr="00E3175E" w:rsidRDefault="00A70593" w:rsidP="00A705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2. Подготовка проектов планировок и проектов межевания.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EC6A68" w:rsidRPr="00E3175E" w:rsidRDefault="00EC6A68" w:rsidP="00EC6A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</w:t>
            </w:r>
          </w:p>
          <w:p w:rsidR="00EC6A68" w:rsidRDefault="00EC6A68" w:rsidP="00A70593">
            <w:pPr>
              <w:ind w:right="11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Когалыме».</w:t>
            </w:r>
          </w:p>
          <w:p w:rsidR="00A70593" w:rsidRPr="00E3175E" w:rsidRDefault="00A70593" w:rsidP="00A70593">
            <w:pPr>
              <w:ind w:right="11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Решение Думы города Когалыма от 25.07.2008 №275-ГД «Об утверждении генерального плана города Когалыма»; </w:t>
            </w:r>
          </w:p>
          <w:p w:rsidR="00A70593" w:rsidRPr="00E3175E" w:rsidRDefault="00690768" w:rsidP="00A70593">
            <w:pPr>
              <w:ind w:right="11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r w:rsidR="00A70593" w:rsidRPr="00E3175E">
              <w:rPr>
                <w:color w:val="000000" w:themeColor="text1"/>
                <w:sz w:val="22"/>
                <w:szCs w:val="22"/>
              </w:rPr>
              <w:t xml:space="preserve">города Когалыма от </w:t>
            </w:r>
            <w:r w:rsidRPr="00E3175E">
              <w:rPr>
                <w:color w:val="000000" w:themeColor="text1"/>
                <w:sz w:val="22"/>
                <w:szCs w:val="22"/>
              </w:rPr>
              <w:t>26.05.2022</w:t>
            </w:r>
            <w:r w:rsidR="00BD39C0" w:rsidRPr="00E3175E">
              <w:rPr>
                <w:color w:val="000000" w:themeColor="text1"/>
                <w:sz w:val="22"/>
                <w:szCs w:val="22"/>
              </w:rPr>
              <w:t xml:space="preserve"> №1200</w:t>
            </w:r>
            <w:r w:rsidR="00A70593" w:rsidRPr="00E3175E">
              <w:rPr>
                <w:color w:val="000000" w:themeColor="text1"/>
                <w:sz w:val="22"/>
                <w:szCs w:val="22"/>
              </w:rPr>
              <w:t xml:space="preserve"> «Об утверждении правил землепользования и застройки города Когалыма»;</w:t>
            </w:r>
          </w:p>
        </w:tc>
      </w:tr>
      <w:tr w:rsidR="00B525DC" w:rsidRPr="00E3175E" w:rsidTr="00A12079">
        <w:trPr>
          <w:trHeight w:val="3552"/>
        </w:trPr>
        <w:tc>
          <w:tcPr>
            <w:tcW w:w="436" w:type="pct"/>
            <w:shd w:val="clear" w:color="auto" w:fill="auto"/>
            <w:vAlign w:val="center"/>
          </w:tcPr>
          <w:p w:rsidR="00B525DC" w:rsidRPr="00E3175E" w:rsidRDefault="00B525DC" w:rsidP="00B525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B525DC" w:rsidRPr="00E3175E" w:rsidRDefault="00B525DC" w:rsidP="00A12079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7D4997">
              <w:rPr>
                <w:rFonts w:eastAsiaTheme="minorHAnsi"/>
                <w:sz w:val="22"/>
                <w:szCs w:val="22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(I)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B525DC" w:rsidRDefault="00B525DC" w:rsidP="00AB40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инженерных сетей к жилому комплексу «Философский камень».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B525DC" w:rsidRDefault="00B525DC" w:rsidP="00AB40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города Когалыма от 25.07.2008 №275-ГД «Об утверждении генерального плана города Когалыма»;</w:t>
            </w:r>
          </w:p>
        </w:tc>
      </w:tr>
      <w:tr w:rsidR="00A70593" w:rsidRPr="00E3175E" w:rsidTr="000C0F99">
        <w:tc>
          <w:tcPr>
            <w:tcW w:w="436" w:type="pct"/>
            <w:shd w:val="clear" w:color="auto" w:fill="auto"/>
            <w:noWrap/>
            <w:vAlign w:val="center"/>
            <w:hideMark/>
          </w:tcPr>
          <w:p w:rsidR="00A70593" w:rsidRPr="00E3175E" w:rsidRDefault="00B525DC" w:rsidP="00A70593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1.3</w:t>
            </w:r>
            <w:r w:rsidR="00A70593" w:rsidRPr="00E3175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53" w:type="pct"/>
            <w:shd w:val="clear" w:color="auto" w:fill="auto"/>
            <w:hideMark/>
          </w:tcPr>
          <w:p w:rsidR="00A70593" w:rsidRPr="00E3175E" w:rsidRDefault="00A70593" w:rsidP="00A70593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Приобретение жилья в целях реализации полномочий органов местного самоуправления в сфере жилищных отношений </w:t>
            </w:r>
          </w:p>
        </w:tc>
        <w:tc>
          <w:tcPr>
            <w:tcW w:w="1617" w:type="pct"/>
            <w:shd w:val="clear" w:color="auto" w:fill="auto"/>
            <w:hideMark/>
          </w:tcPr>
          <w:p w:rsidR="00A70593" w:rsidRPr="00E3175E" w:rsidRDefault="00A70593" w:rsidP="00A70593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1.Приобретение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  <w:p w:rsidR="00A70593" w:rsidRPr="00E3175E" w:rsidRDefault="00A70593" w:rsidP="000C0F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2. При приобретении жилых помещений в многоквартирных домах, в которых жилые помещения будут созданы в будущем, оплата по муниципальным контрактам, заключенным в соответствии с действующим 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A70593" w:rsidRPr="00E3175E" w:rsidRDefault="00A70593" w:rsidP="00A705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(Приложение 2 Постановления).</w:t>
            </w:r>
          </w:p>
          <w:p w:rsidR="00A70593" w:rsidRPr="00E3175E" w:rsidRDefault="00A70593" w:rsidP="00A705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C0F99" w:rsidRDefault="000C0F99" w:rsidP="00A70593">
      <w:pPr>
        <w:ind w:firstLine="34"/>
        <w:jc w:val="center"/>
        <w:rPr>
          <w:color w:val="000000" w:themeColor="text1"/>
          <w:sz w:val="22"/>
          <w:szCs w:val="22"/>
        </w:rPr>
        <w:sectPr w:rsidR="000C0F99" w:rsidSect="000C0F9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9"/>
        <w:gridCol w:w="3305"/>
        <w:gridCol w:w="5075"/>
        <w:gridCol w:w="5945"/>
      </w:tblGrid>
      <w:tr w:rsidR="00B525DC" w:rsidRPr="00E3175E" w:rsidTr="00B525DC">
        <w:trPr>
          <w:trHeight w:val="6324"/>
        </w:trPr>
        <w:tc>
          <w:tcPr>
            <w:tcW w:w="436" w:type="pct"/>
            <w:shd w:val="clear" w:color="auto" w:fill="auto"/>
            <w:noWrap/>
            <w:vAlign w:val="center"/>
          </w:tcPr>
          <w:p w:rsidR="00B525DC" w:rsidRPr="00E3175E" w:rsidRDefault="00B525DC" w:rsidP="00A70593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3" w:type="pct"/>
            <w:shd w:val="clear" w:color="auto" w:fill="auto"/>
          </w:tcPr>
          <w:p w:rsidR="00B525DC" w:rsidRPr="00E3175E" w:rsidRDefault="00B525DC" w:rsidP="00A70593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7" w:type="pct"/>
            <w:shd w:val="clear" w:color="auto" w:fill="auto"/>
          </w:tcPr>
          <w:p w:rsidR="00B525DC" w:rsidRPr="00E3175E" w:rsidRDefault="00B525DC" w:rsidP="000C0F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законодательством Российской Федерации, производится в 3 (три) этапа: </w:t>
            </w:r>
          </w:p>
          <w:p w:rsidR="00B525DC" w:rsidRPr="00E3175E" w:rsidRDefault="00B525DC" w:rsidP="000C0F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- этап 1 – аванс в размере 40 процентов от цены контракта на основании предоставления застройщиком (поставщиком) заключения о не менее 10 процентной готовности многоквартирного жилого дома, в состав которого входит приобретаемая квартира; </w:t>
            </w:r>
          </w:p>
          <w:p w:rsidR="00B525DC" w:rsidRPr="00E3175E" w:rsidRDefault="00B525DC" w:rsidP="000C0F9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- этап 2 – аванс в размере 40 процентов от цены контракта на основании предоставления застройщиком (поставщиком) заключения о не менее 70 процентной готовности многоквартирного жилого дома, в состав которого </w:t>
            </w:r>
            <w:r>
              <w:rPr>
                <w:color w:val="000000" w:themeColor="text1"/>
                <w:sz w:val="22"/>
                <w:szCs w:val="22"/>
              </w:rPr>
              <w:t xml:space="preserve">входит приобретаемая квартира; </w:t>
            </w:r>
          </w:p>
          <w:p w:rsidR="00B525DC" w:rsidRPr="00B525DC" w:rsidRDefault="00B525DC" w:rsidP="00B525DC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- этап 3 – окончательный расчет в размере 20 процентов от цены контракта на основании подписанного сторонами акта приёма исполненных обязательств, акта приема-передачи жилого помещения,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государственную регистрацию права собственности поставщика.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B525DC" w:rsidRPr="00E3175E" w:rsidRDefault="00B525DC" w:rsidP="00A705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70593" w:rsidRPr="00E3175E" w:rsidTr="00B525DC">
        <w:tc>
          <w:tcPr>
            <w:tcW w:w="436" w:type="pct"/>
            <w:shd w:val="clear" w:color="auto" w:fill="auto"/>
            <w:noWrap/>
            <w:vAlign w:val="center"/>
          </w:tcPr>
          <w:p w:rsidR="00A70593" w:rsidRPr="00E3175E" w:rsidRDefault="00B525DC" w:rsidP="00A70593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1.4</w:t>
            </w:r>
            <w:r w:rsidR="00A70593" w:rsidRPr="00E3175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53" w:type="pct"/>
            <w:shd w:val="clear" w:color="auto" w:fill="auto"/>
          </w:tcPr>
          <w:p w:rsidR="00A70593" w:rsidRPr="00E3175E" w:rsidRDefault="00A70593" w:rsidP="00A70593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1617" w:type="pct"/>
            <w:shd w:val="clear" w:color="auto" w:fill="auto"/>
          </w:tcPr>
          <w:p w:rsidR="00A70593" w:rsidRPr="00E3175E" w:rsidRDefault="00A70593" w:rsidP="00A70593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Ликвидация объектов, утративших технологическую необходимость или пришедших в ветхое состояние, объектов инженерной инфраструктуры, хозяйственных построек, незаконных (самовольных) строений 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A70593" w:rsidRPr="00E3175E" w:rsidRDefault="00A70593" w:rsidP="00A70593">
            <w:pPr>
              <w:rPr>
                <w:color w:val="000000" w:themeColor="text1"/>
                <w:sz w:val="22"/>
                <w:szCs w:val="22"/>
              </w:rPr>
            </w:pPr>
          </w:p>
          <w:p w:rsidR="00A70593" w:rsidRPr="00E3175E" w:rsidRDefault="00A70593" w:rsidP="00A70593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_</w:t>
            </w:r>
          </w:p>
        </w:tc>
      </w:tr>
    </w:tbl>
    <w:p w:rsidR="000C0F99" w:rsidRDefault="000C0F99" w:rsidP="00A70593">
      <w:pPr>
        <w:ind w:firstLine="34"/>
        <w:jc w:val="center"/>
        <w:rPr>
          <w:color w:val="000000" w:themeColor="text1"/>
          <w:sz w:val="22"/>
          <w:szCs w:val="22"/>
        </w:rPr>
        <w:sectPr w:rsidR="000C0F99" w:rsidSect="000C0F9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976"/>
        <w:gridCol w:w="5245"/>
        <w:gridCol w:w="6626"/>
      </w:tblGrid>
      <w:tr w:rsidR="00285A52" w:rsidRPr="00E3175E" w:rsidTr="00285A52">
        <w:tc>
          <w:tcPr>
            <w:tcW w:w="270" w:type="pct"/>
            <w:shd w:val="clear" w:color="auto" w:fill="auto"/>
            <w:noWrap/>
            <w:vAlign w:val="center"/>
          </w:tcPr>
          <w:p w:rsidR="00A70593" w:rsidRPr="00E3175E" w:rsidRDefault="00B525DC" w:rsidP="00A70593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1.5</w:t>
            </w:r>
            <w:r w:rsidR="00A70593" w:rsidRPr="00E3175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48" w:type="pct"/>
            <w:shd w:val="clear" w:color="auto" w:fill="auto"/>
          </w:tcPr>
          <w:p w:rsidR="00A70593" w:rsidRPr="00E3175E" w:rsidRDefault="00A70593" w:rsidP="00863F61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Мероприятие по приспособлению по решению органа местного</w:t>
            </w:r>
            <w:r w:rsidR="001C7BA9" w:rsidRPr="00E3175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3175E">
              <w:rPr>
                <w:color w:val="000000" w:themeColor="text1"/>
                <w:sz w:val="22"/>
                <w:szCs w:val="22"/>
              </w:rPr>
              <w:t>с</w:t>
            </w:r>
            <w:r w:rsidR="001C7BA9" w:rsidRPr="00E3175E">
              <w:rPr>
                <w:color w:val="000000" w:themeColor="text1"/>
                <w:sz w:val="22"/>
                <w:szCs w:val="22"/>
              </w:rPr>
              <w:t xml:space="preserve">амоуправления жилых помещений и </w:t>
            </w:r>
            <w:r w:rsidRPr="00E3175E">
              <w:rPr>
                <w:color w:val="000000" w:themeColor="text1"/>
                <w:sz w:val="22"/>
                <w:szCs w:val="22"/>
              </w:rPr>
              <w:t>общ</w:t>
            </w:r>
            <w:r w:rsidR="001C7BA9" w:rsidRPr="00E3175E">
              <w:rPr>
                <w:color w:val="000000" w:themeColor="text1"/>
                <w:sz w:val="22"/>
                <w:szCs w:val="22"/>
              </w:rPr>
              <w:t xml:space="preserve">его имущества в многоквартирных домах с учетом потребностей </w:t>
            </w:r>
            <w:r w:rsidRPr="00E3175E">
              <w:rPr>
                <w:color w:val="000000" w:themeColor="text1"/>
                <w:sz w:val="22"/>
                <w:szCs w:val="22"/>
              </w:rPr>
              <w:t>инвалидов</w:t>
            </w:r>
          </w:p>
        </w:tc>
        <w:tc>
          <w:tcPr>
            <w:tcW w:w="1671" w:type="pct"/>
            <w:shd w:val="clear" w:color="auto" w:fill="auto"/>
          </w:tcPr>
          <w:p w:rsidR="00A70593" w:rsidRPr="00E3175E" w:rsidRDefault="00A70593" w:rsidP="00A70593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Обеспечить пандусами многоквартирные дома с учетом потребностей инвалидов маломобильных граждан с инвалидностью, имеющих потребность и наличие технической возможности такого приспособления (согласно решению муниципальной комиссии по обследованию жилых помещений инвалидов и общего имущества в многоквартирных домах, в которых проживают инвалиды).</w:t>
            </w:r>
          </w:p>
        </w:tc>
        <w:tc>
          <w:tcPr>
            <w:tcW w:w="2111" w:type="pct"/>
            <w:shd w:val="clear" w:color="auto" w:fill="auto"/>
          </w:tcPr>
          <w:p w:rsidR="00A70593" w:rsidRPr="00E3175E" w:rsidRDefault="00A70593" w:rsidP="00863F6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</w:t>
            </w:r>
            <w:r w:rsidR="00285A52">
              <w:rPr>
                <w:color w:val="000000" w:themeColor="text1"/>
                <w:sz w:val="22"/>
                <w:szCs w:val="22"/>
              </w:rPr>
              <w:t>» (Приложение 2 Постановления).</w:t>
            </w:r>
          </w:p>
        </w:tc>
      </w:tr>
      <w:tr w:rsidR="00A70593" w:rsidRPr="00E3175E" w:rsidTr="00285A52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70593" w:rsidRPr="00E3175E" w:rsidRDefault="00A70593" w:rsidP="00A705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Задача №3.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B525DC" w:rsidRPr="00E3175E" w:rsidTr="00285A52">
        <w:tc>
          <w:tcPr>
            <w:tcW w:w="5000" w:type="pct"/>
            <w:gridSpan w:val="4"/>
            <w:shd w:val="clear" w:color="auto" w:fill="auto"/>
            <w:vAlign w:val="center"/>
          </w:tcPr>
          <w:p w:rsidR="00B525DC" w:rsidRPr="00E3175E" w:rsidRDefault="00B525DC" w:rsidP="00A705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25DC">
              <w:rPr>
                <w:color w:val="000000" w:themeColor="text1"/>
                <w:sz w:val="22"/>
                <w:szCs w:val="22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285A52" w:rsidRPr="00E3175E" w:rsidTr="00285A52">
        <w:tc>
          <w:tcPr>
            <w:tcW w:w="270" w:type="pct"/>
            <w:shd w:val="clear" w:color="auto" w:fill="auto"/>
            <w:noWrap/>
            <w:vAlign w:val="center"/>
            <w:hideMark/>
          </w:tcPr>
          <w:p w:rsidR="00A70593" w:rsidRPr="00E3175E" w:rsidRDefault="00A70593" w:rsidP="00A705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948" w:type="pct"/>
            <w:shd w:val="clear" w:color="auto" w:fill="auto"/>
            <w:hideMark/>
          </w:tcPr>
          <w:p w:rsidR="00A70593" w:rsidRPr="00E3175E" w:rsidRDefault="00A70593" w:rsidP="00863F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Федерации.</w:t>
            </w:r>
          </w:p>
        </w:tc>
        <w:tc>
          <w:tcPr>
            <w:tcW w:w="1671" w:type="pct"/>
            <w:shd w:val="clear" w:color="auto" w:fill="auto"/>
            <w:hideMark/>
          </w:tcPr>
          <w:p w:rsidR="00A70593" w:rsidRPr="00E3175E" w:rsidRDefault="00A70593" w:rsidP="00863F61">
            <w:pPr>
              <w:pStyle w:val="a5"/>
              <w:tabs>
                <w:tab w:val="left" w:pos="331"/>
              </w:tabs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1.Предоставление субсидий в виде социальных выплат на приобретение (строительство) жилых помещений в собственность за счет средств федерального бюджета, бюджета автономного округа, местного бюджета молодым семьям – участникам мероприятия.</w:t>
            </w:r>
          </w:p>
          <w:p w:rsidR="00A70593" w:rsidRPr="00E3175E" w:rsidRDefault="00A70593" w:rsidP="00863F61">
            <w:pPr>
              <w:pStyle w:val="a5"/>
              <w:tabs>
                <w:tab w:val="left" w:pos="331"/>
              </w:tabs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2.«Обеспечение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настоящей муниципальной программы.</w:t>
            </w:r>
          </w:p>
        </w:tc>
        <w:tc>
          <w:tcPr>
            <w:tcW w:w="2111" w:type="pct"/>
            <w:shd w:val="clear" w:color="auto" w:fill="auto"/>
            <w:hideMark/>
          </w:tcPr>
          <w:p w:rsidR="00A70593" w:rsidRPr="00E3175E" w:rsidRDefault="00A70593" w:rsidP="00863F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(Приложение 5 «Порядок реализации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</w:tr>
      <w:tr w:rsidR="00285A52" w:rsidRPr="00E3175E" w:rsidTr="00285A52">
        <w:tc>
          <w:tcPr>
            <w:tcW w:w="270" w:type="pct"/>
            <w:shd w:val="clear" w:color="auto" w:fill="auto"/>
            <w:noWrap/>
            <w:vAlign w:val="center"/>
          </w:tcPr>
          <w:p w:rsidR="00A70593" w:rsidRPr="00E3175E" w:rsidRDefault="00A70593" w:rsidP="00A705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948" w:type="pct"/>
            <w:shd w:val="clear" w:color="auto" w:fill="auto"/>
          </w:tcPr>
          <w:p w:rsidR="00285A52" w:rsidRDefault="00A70593" w:rsidP="00863F61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</w:t>
            </w:r>
          </w:p>
          <w:p w:rsidR="00A70593" w:rsidRPr="00E3175E" w:rsidRDefault="00A70593" w:rsidP="00863F61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 января 2005 года.</w:t>
            </w:r>
          </w:p>
        </w:tc>
        <w:tc>
          <w:tcPr>
            <w:tcW w:w="1671" w:type="pct"/>
            <w:shd w:val="clear" w:color="auto" w:fill="auto"/>
          </w:tcPr>
          <w:p w:rsidR="00A70593" w:rsidRPr="00E3175E" w:rsidRDefault="00A70593" w:rsidP="00863F61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Улучшение жилищных условий ветеранов Великой Отечественной войны посредством предоставления жилых помещений. </w:t>
            </w:r>
          </w:p>
          <w:p w:rsidR="00A70593" w:rsidRPr="00E3175E" w:rsidRDefault="00A70593" w:rsidP="00863F61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- инвалидов и семей, имеющих детей-инвалидов, вставших на учет в качестве нуждающихся в жилых помещениях до 1 января 2005 года.</w:t>
            </w:r>
          </w:p>
        </w:tc>
        <w:tc>
          <w:tcPr>
            <w:tcW w:w="2111" w:type="pct"/>
            <w:shd w:val="clear" w:color="auto" w:fill="auto"/>
          </w:tcPr>
          <w:p w:rsidR="00A70593" w:rsidRPr="00E3175E" w:rsidRDefault="00A70593" w:rsidP="00863F61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Постановление Правительства ХМАО - Югры от 29.12.2020 </w:t>
            </w:r>
          </w:p>
          <w:p w:rsidR="00A70593" w:rsidRPr="00E3175E" w:rsidRDefault="00863F61" w:rsidP="00863F61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№643-п </w:t>
            </w:r>
            <w:r w:rsidR="00A70593" w:rsidRPr="00E3175E">
              <w:rPr>
                <w:color w:val="000000" w:themeColor="text1"/>
                <w:sz w:val="22"/>
                <w:szCs w:val="22"/>
              </w:rPr>
              <w:t>«Об организации в Ханты-Мансийском автономном округе - Югре условий реализации жи</w:t>
            </w:r>
            <w:r>
              <w:rPr>
                <w:color w:val="000000" w:themeColor="text1"/>
                <w:sz w:val="22"/>
                <w:szCs w:val="22"/>
              </w:rPr>
              <w:t>лищных прав граждан» (вместе с «</w:t>
            </w:r>
            <w:r w:rsidR="00A70593" w:rsidRPr="00E3175E">
              <w:rPr>
                <w:color w:val="000000" w:themeColor="text1"/>
                <w:sz w:val="22"/>
                <w:szCs w:val="22"/>
              </w:rPr>
              <w:t>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</w:t>
            </w:r>
            <w:r w:rsidR="001C7BA9" w:rsidRPr="00E3175E">
              <w:rPr>
                <w:color w:val="000000" w:themeColor="text1"/>
                <w:sz w:val="22"/>
                <w:szCs w:val="22"/>
              </w:rPr>
              <w:t>аконом от 12 января 1995 года №</w:t>
            </w:r>
            <w:r w:rsidR="00A70593" w:rsidRPr="00E3175E">
              <w:rPr>
                <w:color w:val="000000" w:themeColor="text1"/>
                <w:sz w:val="22"/>
                <w:szCs w:val="22"/>
              </w:rPr>
              <w:t>5-ФЗ «О ветеранах» (Приложение 1)</w:t>
            </w:r>
          </w:p>
        </w:tc>
      </w:tr>
    </w:tbl>
    <w:p w:rsidR="00285A52" w:rsidRDefault="00285A52" w:rsidP="00A70593">
      <w:pPr>
        <w:jc w:val="center"/>
        <w:rPr>
          <w:color w:val="000000" w:themeColor="text1"/>
          <w:sz w:val="22"/>
          <w:szCs w:val="22"/>
        </w:rPr>
        <w:sectPr w:rsidR="00285A52" w:rsidSect="00285A5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976"/>
        <w:gridCol w:w="5386"/>
        <w:gridCol w:w="6485"/>
      </w:tblGrid>
      <w:tr w:rsidR="00285A52" w:rsidRPr="00E3175E" w:rsidTr="00A12079">
        <w:tc>
          <w:tcPr>
            <w:tcW w:w="270" w:type="pct"/>
            <w:shd w:val="clear" w:color="auto" w:fill="auto"/>
            <w:noWrap/>
            <w:vAlign w:val="center"/>
          </w:tcPr>
          <w:p w:rsidR="00A70593" w:rsidRPr="00E3175E" w:rsidRDefault="00A70593" w:rsidP="00A705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2.3.</w:t>
            </w:r>
          </w:p>
        </w:tc>
        <w:tc>
          <w:tcPr>
            <w:tcW w:w="948" w:type="pct"/>
            <w:shd w:val="clear" w:color="auto" w:fill="auto"/>
          </w:tcPr>
          <w:p w:rsidR="00A70593" w:rsidRPr="00E3175E" w:rsidRDefault="00A70593" w:rsidP="00285A5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Реализация полномочий по </w:t>
            </w:r>
            <w:r w:rsidRPr="00285A52">
              <w:rPr>
                <w:color w:val="000000" w:themeColor="text1"/>
                <w:spacing w:val="6"/>
                <w:sz w:val="22"/>
                <w:szCs w:val="22"/>
              </w:rPr>
              <w:t>обеспечению жилыми помещениями отдельных категорий граждан.</w:t>
            </w:r>
            <w:r w:rsidRPr="00E3175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16" w:type="pct"/>
            <w:shd w:val="clear" w:color="auto" w:fill="auto"/>
          </w:tcPr>
          <w:p w:rsidR="00A70593" w:rsidRPr="00E3175E" w:rsidRDefault="00A70593" w:rsidP="00A7059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Обеспечения жилыми помещениями отдельных категорий граждан, определенных федеральным законодательством.</w:t>
            </w:r>
          </w:p>
        </w:tc>
        <w:tc>
          <w:tcPr>
            <w:tcW w:w="2066" w:type="pct"/>
            <w:shd w:val="clear" w:color="auto" w:fill="auto"/>
          </w:tcPr>
          <w:p w:rsidR="00A70593" w:rsidRPr="00E3175E" w:rsidRDefault="00A70593" w:rsidP="00285A52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Закон Ханты-Мансийского автономного округа - Югры от 31.03.2009 №36-оз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      </w:r>
          </w:p>
        </w:tc>
      </w:tr>
      <w:tr w:rsidR="00A70593" w:rsidRPr="00E3175E" w:rsidTr="00285A52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70593" w:rsidRPr="00E3175E" w:rsidRDefault="001C7BA9" w:rsidP="00A705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Задача №4</w:t>
            </w:r>
            <w:r w:rsidR="00A70593" w:rsidRPr="00E3175E">
              <w:rPr>
                <w:color w:val="000000" w:themeColor="text1"/>
                <w:sz w:val="22"/>
                <w:szCs w:val="22"/>
              </w:rPr>
              <w:t>.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B525DC" w:rsidRPr="00E3175E" w:rsidTr="00285A52">
        <w:tc>
          <w:tcPr>
            <w:tcW w:w="5000" w:type="pct"/>
            <w:gridSpan w:val="4"/>
            <w:shd w:val="clear" w:color="auto" w:fill="auto"/>
            <w:vAlign w:val="center"/>
          </w:tcPr>
          <w:p w:rsidR="00B525DC" w:rsidRPr="00B525DC" w:rsidRDefault="00B525DC" w:rsidP="00B525DC">
            <w:pPr>
              <w:pStyle w:val="a7"/>
              <w:jc w:val="center"/>
              <w:rPr>
                <w:color w:val="000000" w:themeColor="text1"/>
                <w:sz w:val="22"/>
                <w:szCs w:val="22"/>
              </w:rPr>
            </w:pPr>
            <w:r w:rsidRPr="00B525DC">
              <w:rPr>
                <w:color w:val="000000" w:themeColor="text1"/>
                <w:sz w:val="22"/>
                <w:szCs w:val="22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B525DC" w:rsidRPr="00E3175E" w:rsidTr="00A12079"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525DC" w:rsidRPr="00E3175E" w:rsidRDefault="00B525DC" w:rsidP="00B525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948" w:type="pct"/>
            <w:shd w:val="clear" w:color="auto" w:fill="auto"/>
            <w:hideMark/>
          </w:tcPr>
          <w:p w:rsidR="00B525DC" w:rsidRPr="00E3175E" w:rsidRDefault="00B525DC" w:rsidP="00863F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Обеспечение деятельности отдела архитектуры и градостроительства Администрации города Когалыма.</w:t>
            </w:r>
          </w:p>
        </w:tc>
        <w:tc>
          <w:tcPr>
            <w:tcW w:w="1716" w:type="pct"/>
            <w:shd w:val="clear" w:color="auto" w:fill="auto"/>
            <w:hideMark/>
          </w:tcPr>
          <w:p w:rsidR="00B525DC" w:rsidRPr="00E3175E" w:rsidRDefault="00B525DC" w:rsidP="00863F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1.Разработка градостроительной документации и осуществление градостроительных мероприятий, направленных на решение текущих и перспективных задач комплексного социально-экономического развития города Когалыма, повышение уровня архитектурно-планировочных и архитектурно-художественных качеств застройки в целях создания полноценной среды жизнедеятельности населения.</w:t>
            </w:r>
            <w:r w:rsidRPr="00E3175E">
              <w:rPr>
                <w:color w:val="000000" w:themeColor="text1"/>
                <w:sz w:val="22"/>
                <w:szCs w:val="22"/>
              </w:rPr>
              <w:br/>
              <w:t>2. Обеспечение действенного контроля за реализацией генерального плана, осуществление комплексной и качественной застройки и благоустройства жилых микрорайонов, производственных и рекреационных зон.</w:t>
            </w:r>
          </w:p>
        </w:tc>
        <w:tc>
          <w:tcPr>
            <w:tcW w:w="2066" w:type="pct"/>
            <w:shd w:val="clear" w:color="auto" w:fill="auto"/>
            <w:hideMark/>
          </w:tcPr>
          <w:p w:rsidR="00B525DC" w:rsidRPr="00E3175E" w:rsidRDefault="00B525DC" w:rsidP="00863F6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Распоряжение Главы города Когалыма от 27.05.2010 189-р </w:t>
            </w:r>
          </w:p>
          <w:p w:rsidR="00B525DC" w:rsidRPr="00E3175E" w:rsidRDefault="00B525DC" w:rsidP="00863F6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«Об утверждении положения об отделе архитектуры и градостроительства Администрации города Когалыма».</w:t>
            </w:r>
          </w:p>
        </w:tc>
      </w:tr>
      <w:tr w:rsidR="00B525DC" w:rsidRPr="00E3175E" w:rsidTr="00A12079">
        <w:tc>
          <w:tcPr>
            <w:tcW w:w="270" w:type="pct"/>
            <w:shd w:val="clear" w:color="auto" w:fill="auto"/>
            <w:noWrap/>
            <w:vAlign w:val="center"/>
          </w:tcPr>
          <w:p w:rsidR="00B525DC" w:rsidRPr="00E3175E" w:rsidRDefault="00B525DC" w:rsidP="00B525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948" w:type="pct"/>
            <w:shd w:val="clear" w:color="auto" w:fill="auto"/>
          </w:tcPr>
          <w:p w:rsidR="00B525DC" w:rsidRPr="00E3175E" w:rsidRDefault="00B525DC" w:rsidP="00863F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Обеспечение деятельности управления по жилищной политике Администрации города Когалыма.</w:t>
            </w:r>
          </w:p>
        </w:tc>
        <w:tc>
          <w:tcPr>
            <w:tcW w:w="1716" w:type="pct"/>
            <w:shd w:val="clear" w:color="auto" w:fill="auto"/>
          </w:tcPr>
          <w:p w:rsidR="00B525DC" w:rsidRPr="00E3175E" w:rsidRDefault="00B525DC" w:rsidP="00863F61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1.Создание условий для осуществления мероприятий по реализации единой жилищной политики в городе Когалыме.</w:t>
            </w:r>
          </w:p>
          <w:p w:rsidR="00B525DC" w:rsidRPr="00E3175E" w:rsidRDefault="00B525DC" w:rsidP="00863F61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2.Организация работы по реализации жилищных программ.</w:t>
            </w:r>
          </w:p>
        </w:tc>
        <w:tc>
          <w:tcPr>
            <w:tcW w:w="2066" w:type="pct"/>
            <w:shd w:val="clear" w:color="auto" w:fill="auto"/>
          </w:tcPr>
          <w:p w:rsidR="00B525DC" w:rsidRPr="00E3175E" w:rsidRDefault="00B525DC" w:rsidP="00863F61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Распоряжение Главы города Когалыма от 11.10.2006 № 346-р «Об утверждении положения об Управлении по жилищной политике Администрации города Когалыма». </w:t>
            </w:r>
          </w:p>
        </w:tc>
      </w:tr>
      <w:tr w:rsidR="00A70593" w:rsidRPr="00E3175E" w:rsidTr="00A12079">
        <w:tc>
          <w:tcPr>
            <w:tcW w:w="270" w:type="pct"/>
            <w:shd w:val="clear" w:color="auto" w:fill="auto"/>
            <w:noWrap/>
            <w:vAlign w:val="center"/>
          </w:tcPr>
          <w:p w:rsidR="00A70593" w:rsidRPr="00E3175E" w:rsidRDefault="00A70593" w:rsidP="00A705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A70593" w:rsidRPr="00E3175E" w:rsidRDefault="00A70593" w:rsidP="00863F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Обеспечение деятельности Муниципального казённого учреждения «Управление капитального строительства города Когалыма».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A70593" w:rsidRPr="00E3175E" w:rsidRDefault="00A70593" w:rsidP="00863F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Осуществляет функции заказчика на территории муниципального образования города Когалыма по строительству объектов жилищно-гражданского и промышленного назначения, реконструкции, ремонту (в том числе капитальному).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A70593" w:rsidRPr="00E3175E" w:rsidRDefault="00A70593" w:rsidP="00863F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Устав Муниципального казенного учреждения «Управление капитального строительства города Когалыма», утверждённый Приказом от 27.09.2016 №452-И</w:t>
            </w:r>
          </w:p>
        </w:tc>
      </w:tr>
    </w:tbl>
    <w:p w:rsidR="00285A52" w:rsidRDefault="00285A52" w:rsidP="00A70593">
      <w:pPr>
        <w:widowControl w:val="0"/>
        <w:autoSpaceDE w:val="0"/>
        <w:autoSpaceDN w:val="0"/>
        <w:rPr>
          <w:color w:val="000000" w:themeColor="text1"/>
          <w:sz w:val="22"/>
          <w:szCs w:val="22"/>
        </w:rPr>
        <w:sectPr w:rsidR="00285A52" w:rsidSect="00285A5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70593" w:rsidRPr="00E3175E" w:rsidRDefault="00A70593" w:rsidP="00A70593">
      <w:pPr>
        <w:jc w:val="right"/>
        <w:rPr>
          <w:sz w:val="26"/>
          <w:szCs w:val="26"/>
        </w:rPr>
      </w:pPr>
      <w:r w:rsidRPr="00E3175E">
        <w:rPr>
          <w:sz w:val="26"/>
          <w:szCs w:val="26"/>
        </w:rPr>
        <w:t>Таблица 3</w:t>
      </w:r>
    </w:p>
    <w:p w:rsidR="00A70593" w:rsidRPr="00E3175E" w:rsidRDefault="00A70593" w:rsidP="00A70593">
      <w:pPr>
        <w:jc w:val="right"/>
        <w:rPr>
          <w:sz w:val="26"/>
          <w:szCs w:val="26"/>
        </w:rPr>
      </w:pPr>
    </w:p>
    <w:p w:rsidR="00A70593" w:rsidRPr="00E3175E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 xml:space="preserve">Перечень реализуемых объектов на 2023 год и на плановый период 2024 и 2025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E3175E">
        <w:rPr>
          <w:sz w:val="26"/>
          <w:szCs w:val="26"/>
        </w:rPr>
        <w:t>муниципально</w:t>
      </w:r>
      <w:proofErr w:type="spellEnd"/>
      <w:r w:rsidRPr="00E3175E">
        <w:rPr>
          <w:sz w:val="26"/>
          <w:szCs w:val="26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A70593" w:rsidRPr="00E3175E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3175E">
        <w:rPr>
          <w:sz w:val="26"/>
          <w:szCs w:val="26"/>
        </w:rPr>
        <w:t>тыс. рублей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1430"/>
        <w:gridCol w:w="1053"/>
        <w:gridCol w:w="1571"/>
        <w:gridCol w:w="1737"/>
        <w:gridCol w:w="1046"/>
        <w:gridCol w:w="574"/>
        <w:gridCol w:w="410"/>
        <w:gridCol w:w="399"/>
        <w:gridCol w:w="431"/>
        <w:gridCol w:w="869"/>
        <w:gridCol w:w="556"/>
        <w:gridCol w:w="406"/>
        <w:gridCol w:w="547"/>
        <w:gridCol w:w="689"/>
        <w:gridCol w:w="869"/>
        <w:gridCol w:w="1127"/>
        <w:gridCol w:w="1400"/>
      </w:tblGrid>
      <w:tr w:rsidR="00A70593" w:rsidRPr="00285A52" w:rsidTr="00285A52">
        <w:tc>
          <w:tcPr>
            <w:tcW w:w="201" w:type="pct"/>
            <w:vMerge w:val="restar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№п/п</w:t>
            </w:r>
          </w:p>
        </w:tc>
        <w:tc>
          <w:tcPr>
            <w:tcW w:w="427" w:type="pct"/>
            <w:vMerge w:val="restar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29" w:type="pct"/>
            <w:vMerge w:val="restar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Мощность</w:t>
            </w:r>
          </w:p>
        </w:tc>
        <w:tc>
          <w:tcPr>
            <w:tcW w:w="464" w:type="pct"/>
            <w:vMerge w:val="restar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507" w:type="pct"/>
            <w:vMerge w:val="restar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27" w:type="pct"/>
            <w:vMerge w:val="restar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923" w:type="pct"/>
            <w:gridSpan w:val="5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Инвестиции на 20__</w:t>
            </w:r>
          </w:p>
        </w:tc>
        <w:tc>
          <w:tcPr>
            <w:tcW w:w="1055" w:type="pct"/>
            <w:gridSpan w:val="5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Инвестиции на 20__</w:t>
            </w:r>
          </w:p>
        </w:tc>
        <w:tc>
          <w:tcPr>
            <w:tcW w:w="348" w:type="pct"/>
            <w:vMerge w:val="restar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Механизм реализации</w:t>
            </w:r>
          </w:p>
        </w:tc>
        <w:tc>
          <w:tcPr>
            <w:tcW w:w="419" w:type="pct"/>
            <w:vMerge w:val="restar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Заказчик по строительству</w:t>
            </w:r>
          </w:p>
        </w:tc>
      </w:tr>
      <w:tr w:rsidR="00A70593" w:rsidRPr="00285A52" w:rsidTr="00285A52">
        <w:tc>
          <w:tcPr>
            <w:tcW w:w="201" w:type="pct"/>
            <w:vMerge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vMerge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Merge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всего</w:t>
            </w:r>
          </w:p>
        </w:tc>
        <w:tc>
          <w:tcPr>
            <w:tcW w:w="147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ФБ</w:t>
            </w:r>
          </w:p>
        </w:tc>
        <w:tc>
          <w:tcPr>
            <w:tcW w:w="143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ОБ</w:t>
            </w:r>
          </w:p>
        </w:tc>
        <w:tc>
          <w:tcPr>
            <w:tcW w:w="153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МБ</w:t>
            </w:r>
          </w:p>
        </w:tc>
        <w:tc>
          <w:tcPr>
            <w:tcW w:w="281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199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всего</w:t>
            </w:r>
          </w:p>
        </w:tc>
        <w:tc>
          <w:tcPr>
            <w:tcW w:w="148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ФБ</w:t>
            </w:r>
          </w:p>
        </w:tc>
        <w:tc>
          <w:tcPr>
            <w:tcW w:w="190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ОБ</w:t>
            </w:r>
          </w:p>
        </w:tc>
        <w:tc>
          <w:tcPr>
            <w:tcW w:w="235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МБ</w:t>
            </w:r>
          </w:p>
        </w:tc>
        <w:tc>
          <w:tcPr>
            <w:tcW w:w="283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348" w:type="pct"/>
            <w:vMerge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70593" w:rsidRPr="00285A52" w:rsidTr="00A824E9">
        <w:tc>
          <w:tcPr>
            <w:tcW w:w="201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</w:t>
            </w:r>
          </w:p>
        </w:tc>
        <w:tc>
          <w:tcPr>
            <w:tcW w:w="427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3</w:t>
            </w:r>
          </w:p>
        </w:tc>
        <w:tc>
          <w:tcPr>
            <w:tcW w:w="464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5</w:t>
            </w:r>
          </w:p>
        </w:tc>
        <w:tc>
          <w:tcPr>
            <w:tcW w:w="327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6</w:t>
            </w:r>
          </w:p>
        </w:tc>
        <w:tc>
          <w:tcPr>
            <w:tcW w:w="199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7</w:t>
            </w:r>
          </w:p>
        </w:tc>
        <w:tc>
          <w:tcPr>
            <w:tcW w:w="147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8</w:t>
            </w:r>
          </w:p>
        </w:tc>
        <w:tc>
          <w:tcPr>
            <w:tcW w:w="143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9</w:t>
            </w:r>
          </w:p>
        </w:tc>
        <w:tc>
          <w:tcPr>
            <w:tcW w:w="153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10</w:t>
            </w:r>
          </w:p>
        </w:tc>
        <w:tc>
          <w:tcPr>
            <w:tcW w:w="281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11</w:t>
            </w:r>
          </w:p>
        </w:tc>
        <w:tc>
          <w:tcPr>
            <w:tcW w:w="199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12</w:t>
            </w:r>
          </w:p>
        </w:tc>
        <w:tc>
          <w:tcPr>
            <w:tcW w:w="148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13</w:t>
            </w:r>
          </w:p>
        </w:tc>
        <w:tc>
          <w:tcPr>
            <w:tcW w:w="190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14</w:t>
            </w:r>
          </w:p>
        </w:tc>
        <w:tc>
          <w:tcPr>
            <w:tcW w:w="235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15</w:t>
            </w:r>
          </w:p>
        </w:tc>
        <w:tc>
          <w:tcPr>
            <w:tcW w:w="283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16</w:t>
            </w:r>
          </w:p>
        </w:tc>
        <w:tc>
          <w:tcPr>
            <w:tcW w:w="348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17</w:t>
            </w:r>
          </w:p>
        </w:tc>
        <w:tc>
          <w:tcPr>
            <w:tcW w:w="419" w:type="pct"/>
            <w:vAlign w:val="center"/>
          </w:tcPr>
          <w:p w:rsidR="00A70593" w:rsidRPr="00285A52" w:rsidRDefault="00A70593" w:rsidP="00A824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18</w:t>
            </w:r>
          </w:p>
        </w:tc>
      </w:tr>
      <w:tr w:rsidR="00A70593" w:rsidRPr="00285A52" w:rsidTr="00A824E9">
        <w:tc>
          <w:tcPr>
            <w:tcW w:w="201" w:type="pct"/>
            <w:vAlign w:val="center"/>
          </w:tcPr>
          <w:p w:rsidR="00A70593" w:rsidRPr="00285A52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</w:t>
            </w:r>
          </w:p>
        </w:tc>
        <w:tc>
          <w:tcPr>
            <w:tcW w:w="427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A70593" w:rsidRPr="00285A52" w:rsidRDefault="00A70593" w:rsidP="00A824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24E9" w:rsidRDefault="00A824E9" w:rsidP="00A70593">
      <w:pPr>
        <w:widowControl w:val="0"/>
        <w:autoSpaceDE w:val="0"/>
        <w:autoSpaceDN w:val="0"/>
        <w:jc w:val="right"/>
        <w:rPr>
          <w:sz w:val="26"/>
          <w:szCs w:val="26"/>
        </w:rPr>
        <w:sectPr w:rsidR="00A824E9" w:rsidSect="00A824E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70593" w:rsidRPr="00E3175E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3175E">
        <w:rPr>
          <w:sz w:val="26"/>
          <w:szCs w:val="26"/>
        </w:rPr>
        <w:t>Таблица 4</w:t>
      </w:r>
    </w:p>
    <w:p w:rsidR="00A70593" w:rsidRPr="00E3175E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70593" w:rsidRPr="00E3175E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A70593" w:rsidRPr="00E3175E" w:rsidRDefault="00A70593" w:rsidP="00A70593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A70593" w:rsidRPr="00E3175E" w:rsidTr="00A70593">
        <w:trPr>
          <w:trHeight w:val="1089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№</w:t>
            </w:r>
          </w:p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A70593" w:rsidRPr="00E3175E" w:rsidTr="00A70593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5</w:t>
            </w:r>
          </w:p>
        </w:tc>
      </w:tr>
      <w:tr w:rsidR="00A70593" w:rsidRPr="00E3175E" w:rsidTr="00A70593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A70593" w:rsidRPr="00E3175E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A70593" w:rsidRPr="00E3175E" w:rsidRDefault="00A70593" w:rsidP="00A70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pct"/>
            <w:shd w:val="clear" w:color="auto" w:fill="auto"/>
          </w:tcPr>
          <w:p w:rsidR="00A70593" w:rsidRPr="00E3175E" w:rsidRDefault="00A70593" w:rsidP="00A70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0" w:type="pct"/>
            <w:shd w:val="clear" w:color="auto" w:fill="auto"/>
          </w:tcPr>
          <w:p w:rsidR="00A70593" w:rsidRPr="00E3175E" w:rsidRDefault="00A70593" w:rsidP="00A70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pct"/>
            <w:shd w:val="clear" w:color="auto" w:fill="auto"/>
          </w:tcPr>
          <w:p w:rsidR="00A70593" w:rsidRPr="00E3175E" w:rsidRDefault="00A70593" w:rsidP="00A7059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70593" w:rsidRPr="00E3175E" w:rsidRDefault="00A70593" w:rsidP="00A70593">
      <w:pPr>
        <w:tabs>
          <w:tab w:val="left" w:pos="4290"/>
        </w:tabs>
        <w:jc w:val="both"/>
        <w:rPr>
          <w:sz w:val="22"/>
          <w:szCs w:val="22"/>
        </w:rPr>
      </w:pPr>
    </w:p>
    <w:p w:rsidR="00A70593" w:rsidRPr="00E3175E" w:rsidRDefault="00A70593" w:rsidP="00A70593">
      <w:pPr>
        <w:tabs>
          <w:tab w:val="left" w:pos="4290"/>
        </w:tabs>
        <w:jc w:val="both"/>
        <w:rPr>
          <w:sz w:val="22"/>
          <w:szCs w:val="22"/>
        </w:rPr>
        <w:sectPr w:rsidR="00A70593" w:rsidRPr="00E3175E" w:rsidSect="00A824E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70593" w:rsidRPr="00E3175E" w:rsidRDefault="00A70593" w:rsidP="00A70593">
      <w:pPr>
        <w:shd w:val="clear" w:color="auto" w:fill="FFFFFF"/>
        <w:jc w:val="right"/>
        <w:outlineLvl w:val="2"/>
        <w:rPr>
          <w:sz w:val="26"/>
          <w:szCs w:val="26"/>
        </w:rPr>
      </w:pPr>
      <w:r w:rsidRPr="00E3175E">
        <w:rPr>
          <w:sz w:val="26"/>
          <w:szCs w:val="26"/>
        </w:rPr>
        <w:t>Таблица 5</w:t>
      </w:r>
    </w:p>
    <w:p w:rsidR="00A70593" w:rsidRPr="00E3175E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70593" w:rsidRPr="00E3175E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A70593" w:rsidRPr="00E3175E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A70593" w:rsidRPr="00E3175E" w:rsidRDefault="00A70593" w:rsidP="00A70593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A70593" w:rsidRPr="00CB2363" w:rsidTr="00A70593">
        <w:tc>
          <w:tcPr>
            <w:tcW w:w="287" w:type="pct"/>
            <w:shd w:val="clear" w:color="auto" w:fill="auto"/>
            <w:vAlign w:val="center"/>
            <w:hideMark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70593" w:rsidRPr="00CB2363" w:rsidTr="00A70593">
        <w:tc>
          <w:tcPr>
            <w:tcW w:w="287" w:type="pct"/>
            <w:shd w:val="clear" w:color="auto" w:fill="auto"/>
            <w:hideMark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4</w:t>
            </w:r>
          </w:p>
        </w:tc>
      </w:tr>
      <w:tr w:rsidR="00A70593" w:rsidRPr="00CB2363" w:rsidTr="00A70593">
        <w:tc>
          <w:tcPr>
            <w:tcW w:w="287" w:type="pct"/>
            <w:shd w:val="clear" w:color="auto" w:fill="auto"/>
          </w:tcPr>
          <w:p w:rsidR="00A70593" w:rsidRPr="00CB2363" w:rsidRDefault="00A70593" w:rsidP="00A705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A70593" w:rsidRPr="00CB2363" w:rsidRDefault="00A70593" w:rsidP="00A70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pct"/>
            <w:shd w:val="clear" w:color="auto" w:fill="auto"/>
          </w:tcPr>
          <w:p w:rsidR="00A70593" w:rsidRPr="00CB2363" w:rsidRDefault="00A70593" w:rsidP="00A70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A70593" w:rsidRPr="00CB2363" w:rsidRDefault="00A70593" w:rsidP="00A705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0593" w:rsidRPr="00CB2363" w:rsidRDefault="00A70593" w:rsidP="00A70593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A70593" w:rsidRPr="00E3175E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  <w:sectPr w:rsidR="00A70593" w:rsidRPr="00E3175E" w:rsidSect="00A824E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70593" w:rsidRPr="00E3175E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3175E">
        <w:rPr>
          <w:sz w:val="26"/>
          <w:szCs w:val="26"/>
        </w:rPr>
        <w:t>Таблица 6</w:t>
      </w:r>
    </w:p>
    <w:p w:rsidR="00A70593" w:rsidRPr="00E3175E" w:rsidRDefault="00A70593" w:rsidP="00A70593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70593" w:rsidRPr="00E3175E" w:rsidRDefault="00A70593" w:rsidP="00A705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A70593" w:rsidRPr="00E3175E" w:rsidRDefault="00A70593" w:rsidP="00A70593">
      <w:pPr>
        <w:ind w:left="6804"/>
        <w:rPr>
          <w:sz w:val="26"/>
          <w:szCs w:val="26"/>
        </w:rPr>
      </w:pPr>
    </w:p>
    <w:tbl>
      <w:tblPr>
        <w:tblW w:w="501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3829"/>
        <w:gridCol w:w="2413"/>
        <w:gridCol w:w="1022"/>
        <w:gridCol w:w="1038"/>
        <w:gridCol w:w="1022"/>
        <w:gridCol w:w="1022"/>
        <w:gridCol w:w="1192"/>
        <w:gridCol w:w="944"/>
        <w:gridCol w:w="2117"/>
      </w:tblGrid>
      <w:tr w:rsidR="00A70593" w:rsidRPr="00A824E9" w:rsidTr="00A70593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6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 xml:space="preserve">Значение показателя по годам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A70593" w:rsidRPr="00A824E9" w:rsidTr="00A70593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A824E9" w:rsidRDefault="00A70593" w:rsidP="00A70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A824E9" w:rsidRDefault="00A70593" w:rsidP="00A70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A824E9" w:rsidRDefault="00A70593" w:rsidP="00A70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A824E9" w:rsidRDefault="00A70593" w:rsidP="00A70593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93" w:rsidRPr="00A824E9" w:rsidRDefault="00A70593" w:rsidP="00A70593">
            <w:pPr>
              <w:rPr>
                <w:color w:val="000000"/>
                <w:sz w:val="22"/>
                <w:szCs w:val="22"/>
              </w:rPr>
            </w:pPr>
          </w:p>
        </w:tc>
      </w:tr>
      <w:tr w:rsidR="00A70593" w:rsidRPr="00A824E9" w:rsidTr="00A70593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93" w:rsidRPr="00A824E9" w:rsidRDefault="00A70593" w:rsidP="00A7059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70593" w:rsidRPr="00A824E9" w:rsidTr="00A70593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pStyle w:val="a7"/>
              <w:rPr>
                <w:bCs/>
                <w:iCs/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Предоставление семьям жилых помещений по договорам социального найма в связи с подходом очерёдности, шт.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6*</w:t>
            </w:r>
          </w:p>
        </w:tc>
      </w:tr>
      <w:tr w:rsidR="00A70593" w:rsidRPr="00A824E9" w:rsidTr="00A70593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pStyle w:val="a7"/>
              <w:rPr>
                <w:bCs/>
                <w:iCs/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Формирование маневренного муниципального жилищного фонда, шт.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824E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6*</w:t>
            </w:r>
          </w:p>
        </w:tc>
      </w:tr>
      <w:tr w:rsidR="00A70593" w:rsidRPr="00A824E9" w:rsidTr="00A70593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3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pStyle w:val="a7"/>
              <w:shd w:val="clear" w:color="auto" w:fill="FFFFFF" w:themeFill="background1"/>
              <w:rPr>
                <w:bCs/>
                <w:iCs/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Количество участников, получивших меры финансовой поддержки для улучшения жилищных условий, чел.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4*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4*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4*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4*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4*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21*</w:t>
            </w:r>
          </w:p>
        </w:tc>
      </w:tr>
      <w:tr w:rsidR="00A70593" w:rsidRPr="00A824E9" w:rsidTr="00A70593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4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количество семей.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1194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1096**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1095**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1094**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1093**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1092**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1091**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1091**</w:t>
            </w:r>
          </w:p>
        </w:tc>
      </w:tr>
      <w:tr w:rsidR="00A70593" w:rsidRPr="00A824E9" w:rsidTr="00A7059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5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93" w:rsidRPr="00A824E9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  <w:r w:rsidRPr="00A824E9">
              <w:rPr>
                <w:color w:val="000000" w:themeColor="text1"/>
                <w:sz w:val="22"/>
                <w:szCs w:val="22"/>
              </w:rPr>
              <w:t>Переселение семей из непригодного для проживания и аварийного жилищного фонда, ед.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10*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12*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12*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12*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12*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12*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70*</w:t>
            </w:r>
          </w:p>
        </w:tc>
      </w:tr>
    </w:tbl>
    <w:p w:rsidR="00A824E9" w:rsidRDefault="00A824E9" w:rsidP="00A70593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2"/>
          <w:szCs w:val="22"/>
        </w:rPr>
        <w:sectPr w:rsidR="00A824E9" w:rsidSect="00A824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7"/>
        <w:gridCol w:w="3820"/>
        <w:gridCol w:w="2407"/>
        <w:gridCol w:w="1020"/>
        <w:gridCol w:w="1036"/>
        <w:gridCol w:w="1020"/>
        <w:gridCol w:w="1020"/>
        <w:gridCol w:w="1190"/>
        <w:gridCol w:w="942"/>
        <w:gridCol w:w="2112"/>
      </w:tblGrid>
      <w:tr w:rsidR="00A70593" w:rsidRPr="00A824E9" w:rsidTr="00A824E9">
        <w:tc>
          <w:tcPr>
            <w:tcW w:w="359" w:type="pct"/>
            <w:shd w:val="clear" w:color="auto" w:fill="auto"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6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A70593" w:rsidRPr="00A824E9" w:rsidRDefault="00A70593" w:rsidP="00A70593">
            <w:pPr>
              <w:pStyle w:val="a7"/>
              <w:shd w:val="clear" w:color="auto" w:fill="FFFFFF" w:themeFill="background1"/>
              <w:rPr>
                <w:bCs/>
                <w:iCs/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 xml:space="preserve">Количество снесенных домов из непригодного для проживания и аварийного жилищного фонда, шт. 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21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11*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8*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19</w:t>
            </w:r>
          </w:p>
        </w:tc>
      </w:tr>
      <w:tr w:rsidR="00A70593" w:rsidRPr="00A824E9" w:rsidTr="00A824E9">
        <w:tc>
          <w:tcPr>
            <w:tcW w:w="359" w:type="pct"/>
            <w:shd w:val="clear" w:color="auto" w:fill="auto"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7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A70593" w:rsidRPr="00A824E9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Количество построенных пандусов, шт.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</w:tr>
      <w:tr w:rsidR="00A70593" w:rsidRPr="00A824E9" w:rsidTr="00A824E9">
        <w:tc>
          <w:tcPr>
            <w:tcW w:w="359" w:type="pct"/>
            <w:shd w:val="clear" w:color="auto" w:fill="auto"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8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A70593" w:rsidRPr="00A824E9" w:rsidRDefault="00A70593" w:rsidP="00A705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824E9">
              <w:rPr>
                <w:rFonts w:eastAsia="Calibri"/>
                <w:sz w:val="22"/>
                <w:szCs w:val="22"/>
              </w:rPr>
              <w:t>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%.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33,5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16,6***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16,1***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15,5***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15,6***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15,6***</w:t>
            </w:r>
          </w:p>
        </w:tc>
        <w:tc>
          <w:tcPr>
            <w:tcW w:w="300" w:type="pct"/>
            <w:vAlign w:val="center"/>
          </w:tcPr>
          <w:p w:rsidR="00A70593" w:rsidRPr="00A824E9" w:rsidRDefault="00A70593" w:rsidP="00A70593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15,6***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70593" w:rsidRPr="00A824E9" w:rsidRDefault="00A70593" w:rsidP="00A705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15,6***</w:t>
            </w:r>
          </w:p>
        </w:tc>
      </w:tr>
    </w:tbl>
    <w:p w:rsidR="00A824E9" w:rsidRDefault="00A824E9" w:rsidP="00A824E9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A824E9" w:rsidRPr="00E3175E" w:rsidRDefault="00A824E9" w:rsidP="00A824E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3175E">
        <w:rPr>
          <w:rFonts w:eastAsiaTheme="minorHAnsi"/>
          <w:color w:val="000000"/>
          <w:sz w:val="22"/>
          <w:szCs w:val="22"/>
          <w:lang w:eastAsia="en-US"/>
        </w:rPr>
        <w:t xml:space="preserve">* при наличии финансирования показатели будут уточняться; </w:t>
      </w:r>
    </w:p>
    <w:p w:rsidR="00A824E9" w:rsidRPr="00E3175E" w:rsidRDefault="00A824E9" w:rsidP="00A824E9">
      <w:pPr>
        <w:rPr>
          <w:rFonts w:eastAsiaTheme="minorHAnsi"/>
          <w:color w:val="000000"/>
          <w:sz w:val="22"/>
          <w:szCs w:val="22"/>
          <w:lang w:eastAsia="en-US"/>
        </w:rPr>
      </w:pPr>
      <w:r w:rsidRPr="00E3175E">
        <w:rPr>
          <w:rFonts w:eastAsiaTheme="minorHAnsi"/>
          <w:color w:val="000000"/>
          <w:sz w:val="22"/>
          <w:szCs w:val="22"/>
          <w:lang w:eastAsia="en-US"/>
        </w:rPr>
        <w:t>** список граждан, состоящих на учете в качестве нуждающихся в жилых помещениях, предоставляемых по договорам социального найма и муниципального жилищного фонда города Когалыма утверждается ежегодно по состоянию на 1 апреля текущего года.</w:t>
      </w:r>
    </w:p>
    <w:p w:rsidR="00A824E9" w:rsidRPr="00E3175E" w:rsidRDefault="00A824E9" w:rsidP="00A824E9">
      <w:pPr>
        <w:pStyle w:val="a7"/>
        <w:rPr>
          <w:color w:val="FF0000"/>
          <w:sz w:val="22"/>
          <w:szCs w:val="22"/>
        </w:rPr>
      </w:pPr>
      <w:r w:rsidRPr="00E3175E">
        <w:rPr>
          <w:rFonts w:eastAsiaTheme="minorHAnsi"/>
          <w:color w:val="000000"/>
          <w:sz w:val="22"/>
          <w:szCs w:val="22"/>
          <w:lang w:eastAsia="en-US"/>
        </w:rPr>
        <w:t>*** показатель рассчитывается исходя из показателя (4) и целевого показателя (</w:t>
      </w:r>
      <w:r w:rsidRPr="00E3175E">
        <w:rPr>
          <w:rFonts w:eastAsiaTheme="minorHAnsi"/>
          <w:color w:val="000000"/>
          <w:sz w:val="22"/>
          <w:szCs w:val="22"/>
          <w:lang w:val="en-US" w:eastAsia="en-US"/>
        </w:rPr>
        <w:t>IV</w:t>
      </w:r>
      <w:r w:rsidRPr="00E3175E">
        <w:rPr>
          <w:rFonts w:eastAsiaTheme="minorHAnsi"/>
          <w:color w:val="000000"/>
          <w:sz w:val="22"/>
          <w:szCs w:val="22"/>
          <w:lang w:eastAsia="en-US"/>
        </w:rPr>
        <w:t>)</w:t>
      </w:r>
    </w:p>
    <w:sectPr w:rsidR="00A824E9" w:rsidRPr="00E3175E" w:rsidSect="00A824E9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49" w:rsidRDefault="00316849">
      <w:r>
        <w:separator/>
      </w:r>
    </w:p>
  </w:endnote>
  <w:endnote w:type="continuationSeparator" w:id="0">
    <w:p w:rsidR="00316849" w:rsidRDefault="0031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735686"/>
      <w:docPartObj>
        <w:docPartGallery w:val="Page Numbers (Bottom of Page)"/>
        <w:docPartUnique/>
      </w:docPartObj>
    </w:sdtPr>
    <w:sdtEndPr/>
    <w:sdtContent>
      <w:p w:rsidR="00316849" w:rsidRDefault="00316849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FA0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2327"/>
      <w:docPartObj>
        <w:docPartGallery w:val="Page Numbers (Bottom of Page)"/>
        <w:docPartUnique/>
      </w:docPartObj>
    </w:sdtPr>
    <w:sdtEndPr/>
    <w:sdtContent>
      <w:p w:rsidR="00316849" w:rsidRDefault="00316849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FA0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849" w:rsidRDefault="00316849" w:rsidP="00A70593">
    <w:pPr>
      <w:pStyle w:val="aa"/>
      <w:jc w:val="right"/>
    </w:pPr>
    <w:r>
      <w:t>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576593"/>
      <w:docPartObj>
        <w:docPartGallery w:val="Page Numbers (Bottom of Page)"/>
        <w:docPartUnique/>
      </w:docPartObj>
    </w:sdtPr>
    <w:sdtEndPr/>
    <w:sdtContent>
      <w:p w:rsidR="00316849" w:rsidRPr="001F0CC8" w:rsidRDefault="00316849" w:rsidP="00A705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FA0">
          <w:rPr>
            <w:noProof/>
          </w:rPr>
          <w:t>19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896583"/>
      <w:docPartObj>
        <w:docPartGallery w:val="Page Numbers (Bottom of Page)"/>
        <w:docPartUnique/>
      </w:docPartObj>
    </w:sdtPr>
    <w:sdtEndPr/>
    <w:sdtContent>
      <w:p w:rsidR="00316849" w:rsidRPr="004147DB" w:rsidRDefault="00316849" w:rsidP="00A705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FA0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49" w:rsidRDefault="00316849">
      <w:r>
        <w:separator/>
      </w:r>
    </w:p>
  </w:footnote>
  <w:footnote w:type="continuationSeparator" w:id="0">
    <w:p w:rsidR="00316849" w:rsidRDefault="0031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849" w:rsidRPr="006A4D31" w:rsidRDefault="00316849" w:rsidP="00A705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EF61D0"/>
    <w:multiLevelType w:val="multilevel"/>
    <w:tmpl w:val="46407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1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54131F"/>
    <w:multiLevelType w:val="hybridMultilevel"/>
    <w:tmpl w:val="AFC4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6" w15:restartNumberingAfterBreak="0">
    <w:nsid w:val="54E50D8F"/>
    <w:multiLevelType w:val="hybridMultilevel"/>
    <w:tmpl w:val="CB7A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19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6"/>
  </w:num>
  <w:num w:numId="8">
    <w:abstractNumId w:val="14"/>
  </w:num>
  <w:num w:numId="9">
    <w:abstractNumId w:val="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8"/>
  </w:num>
  <w:num w:numId="15">
    <w:abstractNumId w:val="1"/>
  </w:num>
  <w:num w:numId="16">
    <w:abstractNumId w:val="9"/>
  </w:num>
  <w:num w:numId="17">
    <w:abstractNumId w:val="17"/>
  </w:num>
  <w:num w:numId="18">
    <w:abstractNumId w:val="15"/>
  </w:num>
  <w:num w:numId="19">
    <w:abstractNumId w:val="21"/>
  </w:num>
  <w:num w:numId="20">
    <w:abstractNumId w:val="2"/>
  </w:num>
  <w:num w:numId="21">
    <w:abstractNumId w:val="12"/>
  </w:num>
  <w:num w:numId="22">
    <w:abstractNumId w:val="16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11412"/>
    <w:rsid w:val="000128AE"/>
    <w:rsid w:val="00014941"/>
    <w:rsid w:val="00023962"/>
    <w:rsid w:val="000247B0"/>
    <w:rsid w:val="0003587E"/>
    <w:rsid w:val="00040B51"/>
    <w:rsid w:val="00046597"/>
    <w:rsid w:val="00046F56"/>
    <w:rsid w:val="00051268"/>
    <w:rsid w:val="00063CB1"/>
    <w:rsid w:val="00064B47"/>
    <w:rsid w:val="00066320"/>
    <w:rsid w:val="00071166"/>
    <w:rsid w:val="00071D3B"/>
    <w:rsid w:val="00080EC4"/>
    <w:rsid w:val="00087076"/>
    <w:rsid w:val="000877AE"/>
    <w:rsid w:val="00093A7B"/>
    <w:rsid w:val="00093FD8"/>
    <w:rsid w:val="00097DA6"/>
    <w:rsid w:val="000A14CA"/>
    <w:rsid w:val="000A19D7"/>
    <w:rsid w:val="000A5F8D"/>
    <w:rsid w:val="000A6065"/>
    <w:rsid w:val="000C0F99"/>
    <w:rsid w:val="000C23EE"/>
    <w:rsid w:val="000C2565"/>
    <w:rsid w:val="000C5FD7"/>
    <w:rsid w:val="000E1CD5"/>
    <w:rsid w:val="000E7AB5"/>
    <w:rsid w:val="000F1C2A"/>
    <w:rsid w:val="000F4095"/>
    <w:rsid w:val="00102C97"/>
    <w:rsid w:val="00103CEA"/>
    <w:rsid w:val="001074A3"/>
    <w:rsid w:val="0011464C"/>
    <w:rsid w:val="00122A65"/>
    <w:rsid w:val="00131B22"/>
    <w:rsid w:val="001430F5"/>
    <w:rsid w:val="00146000"/>
    <w:rsid w:val="00146AD6"/>
    <w:rsid w:val="00154864"/>
    <w:rsid w:val="00156217"/>
    <w:rsid w:val="001633E2"/>
    <w:rsid w:val="00164990"/>
    <w:rsid w:val="00167333"/>
    <w:rsid w:val="00172FF9"/>
    <w:rsid w:val="00175A5D"/>
    <w:rsid w:val="00180473"/>
    <w:rsid w:val="00180505"/>
    <w:rsid w:val="001813EA"/>
    <w:rsid w:val="001826FA"/>
    <w:rsid w:val="00186348"/>
    <w:rsid w:val="001931DF"/>
    <w:rsid w:val="0019633C"/>
    <w:rsid w:val="001A041B"/>
    <w:rsid w:val="001B210E"/>
    <w:rsid w:val="001B3AD6"/>
    <w:rsid w:val="001B46CC"/>
    <w:rsid w:val="001C45A9"/>
    <w:rsid w:val="001C56F7"/>
    <w:rsid w:val="001C65CE"/>
    <w:rsid w:val="001C7BA9"/>
    <w:rsid w:val="001D096D"/>
    <w:rsid w:val="001D0DAE"/>
    <w:rsid w:val="001D1632"/>
    <w:rsid w:val="001D3657"/>
    <w:rsid w:val="001D5586"/>
    <w:rsid w:val="001D5B19"/>
    <w:rsid w:val="001D6383"/>
    <w:rsid w:val="001D6934"/>
    <w:rsid w:val="001E248D"/>
    <w:rsid w:val="001E550D"/>
    <w:rsid w:val="001E5F8D"/>
    <w:rsid w:val="001F0E6A"/>
    <w:rsid w:val="001F3D62"/>
    <w:rsid w:val="001F5FF4"/>
    <w:rsid w:val="001F7F6F"/>
    <w:rsid w:val="00200255"/>
    <w:rsid w:val="00203F13"/>
    <w:rsid w:val="002103BD"/>
    <w:rsid w:val="00225CFC"/>
    <w:rsid w:val="00226101"/>
    <w:rsid w:val="00232F83"/>
    <w:rsid w:val="002376CF"/>
    <w:rsid w:val="0024019D"/>
    <w:rsid w:val="00242C88"/>
    <w:rsid w:val="002435B9"/>
    <w:rsid w:val="002448C0"/>
    <w:rsid w:val="00245D33"/>
    <w:rsid w:val="002521AD"/>
    <w:rsid w:val="00253CE8"/>
    <w:rsid w:val="0026038B"/>
    <w:rsid w:val="0026447D"/>
    <w:rsid w:val="00264DFB"/>
    <w:rsid w:val="00270A8F"/>
    <w:rsid w:val="0027101E"/>
    <w:rsid w:val="00277D61"/>
    <w:rsid w:val="002831DF"/>
    <w:rsid w:val="00283233"/>
    <w:rsid w:val="00285A52"/>
    <w:rsid w:val="002869F8"/>
    <w:rsid w:val="00287645"/>
    <w:rsid w:val="00290D77"/>
    <w:rsid w:val="00290F84"/>
    <w:rsid w:val="0029344A"/>
    <w:rsid w:val="002A3E46"/>
    <w:rsid w:val="002A5ADE"/>
    <w:rsid w:val="002B146D"/>
    <w:rsid w:val="002B304A"/>
    <w:rsid w:val="002C2BAB"/>
    <w:rsid w:val="002C57EE"/>
    <w:rsid w:val="002C5F2B"/>
    <w:rsid w:val="002C7DE7"/>
    <w:rsid w:val="002D1C3D"/>
    <w:rsid w:val="002D43EC"/>
    <w:rsid w:val="002D6742"/>
    <w:rsid w:val="002E0757"/>
    <w:rsid w:val="002E17EC"/>
    <w:rsid w:val="002F7F35"/>
    <w:rsid w:val="00300189"/>
    <w:rsid w:val="00303304"/>
    <w:rsid w:val="003036BA"/>
    <w:rsid w:val="003037E9"/>
    <w:rsid w:val="00304163"/>
    <w:rsid w:val="00304C54"/>
    <w:rsid w:val="00305667"/>
    <w:rsid w:val="00306A6B"/>
    <w:rsid w:val="00314626"/>
    <w:rsid w:val="00314CF5"/>
    <w:rsid w:val="00316849"/>
    <w:rsid w:val="003217E2"/>
    <w:rsid w:val="00331897"/>
    <w:rsid w:val="00332DA5"/>
    <w:rsid w:val="00335330"/>
    <w:rsid w:val="003357C0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3FDD"/>
    <w:rsid w:val="003B4F6D"/>
    <w:rsid w:val="003C001C"/>
    <w:rsid w:val="003C369A"/>
    <w:rsid w:val="003D01CF"/>
    <w:rsid w:val="003D3DFD"/>
    <w:rsid w:val="003E530A"/>
    <w:rsid w:val="003F2BFE"/>
    <w:rsid w:val="00401F0B"/>
    <w:rsid w:val="004032FE"/>
    <w:rsid w:val="004133DA"/>
    <w:rsid w:val="00413D67"/>
    <w:rsid w:val="0041480C"/>
    <w:rsid w:val="00422EEA"/>
    <w:rsid w:val="0043614B"/>
    <w:rsid w:val="004424F2"/>
    <w:rsid w:val="00460917"/>
    <w:rsid w:val="00460ABE"/>
    <w:rsid w:val="0046298E"/>
    <w:rsid w:val="0046312E"/>
    <w:rsid w:val="00466C9A"/>
    <w:rsid w:val="004736F5"/>
    <w:rsid w:val="00473E76"/>
    <w:rsid w:val="0047687C"/>
    <w:rsid w:val="00477B9A"/>
    <w:rsid w:val="00487CAB"/>
    <w:rsid w:val="00487E79"/>
    <w:rsid w:val="00487EC7"/>
    <w:rsid w:val="00496E0D"/>
    <w:rsid w:val="004976FA"/>
    <w:rsid w:val="004A3B44"/>
    <w:rsid w:val="004B54BD"/>
    <w:rsid w:val="004B682D"/>
    <w:rsid w:val="004C1617"/>
    <w:rsid w:val="004C42B3"/>
    <w:rsid w:val="004C5C23"/>
    <w:rsid w:val="004D088E"/>
    <w:rsid w:val="004D232B"/>
    <w:rsid w:val="004D5199"/>
    <w:rsid w:val="004D7048"/>
    <w:rsid w:val="004E0A67"/>
    <w:rsid w:val="004E193F"/>
    <w:rsid w:val="004E1AB9"/>
    <w:rsid w:val="004E24C6"/>
    <w:rsid w:val="004F42A8"/>
    <w:rsid w:val="004F7230"/>
    <w:rsid w:val="00501303"/>
    <w:rsid w:val="00506408"/>
    <w:rsid w:val="005110C1"/>
    <w:rsid w:val="00512260"/>
    <w:rsid w:val="00516756"/>
    <w:rsid w:val="00516FF9"/>
    <w:rsid w:val="00520652"/>
    <w:rsid w:val="005216BC"/>
    <w:rsid w:val="00522436"/>
    <w:rsid w:val="005252AF"/>
    <w:rsid w:val="00534440"/>
    <w:rsid w:val="00536AE6"/>
    <w:rsid w:val="00537CF2"/>
    <w:rsid w:val="005419C8"/>
    <w:rsid w:val="00541E75"/>
    <w:rsid w:val="00547C25"/>
    <w:rsid w:val="00561AFD"/>
    <w:rsid w:val="005719C8"/>
    <w:rsid w:val="00583088"/>
    <w:rsid w:val="00584DD2"/>
    <w:rsid w:val="0058717D"/>
    <w:rsid w:val="00587FA4"/>
    <w:rsid w:val="00591A7B"/>
    <w:rsid w:val="005959B3"/>
    <w:rsid w:val="00596AA3"/>
    <w:rsid w:val="005A1B74"/>
    <w:rsid w:val="005B183D"/>
    <w:rsid w:val="005B4D55"/>
    <w:rsid w:val="005C12D0"/>
    <w:rsid w:val="005C52D8"/>
    <w:rsid w:val="005C6B58"/>
    <w:rsid w:val="005D0914"/>
    <w:rsid w:val="005D173C"/>
    <w:rsid w:val="005D1F74"/>
    <w:rsid w:val="005E1F8B"/>
    <w:rsid w:val="005E3ACA"/>
    <w:rsid w:val="005E7048"/>
    <w:rsid w:val="00601708"/>
    <w:rsid w:val="006074BE"/>
    <w:rsid w:val="00623C7E"/>
    <w:rsid w:val="006243EB"/>
    <w:rsid w:val="00635071"/>
    <w:rsid w:val="006429AF"/>
    <w:rsid w:val="006560F8"/>
    <w:rsid w:val="00656EE0"/>
    <w:rsid w:val="0065774F"/>
    <w:rsid w:val="00661855"/>
    <w:rsid w:val="006622B5"/>
    <w:rsid w:val="00662C40"/>
    <w:rsid w:val="006675BD"/>
    <w:rsid w:val="0068119A"/>
    <w:rsid w:val="00684672"/>
    <w:rsid w:val="00685AE0"/>
    <w:rsid w:val="00690768"/>
    <w:rsid w:val="00692ED7"/>
    <w:rsid w:val="006A43DE"/>
    <w:rsid w:val="006A4B79"/>
    <w:rsid w:val="006A53DA"/>
    <w:rsid w:val="006A6F92"/>
    <w:rsid w:val="006B21CF"/>
    <w:rsid w:val="006B3E16"/>
    <w:rsid w:val="006C33DF"/>
    <w:rsid w:val="006D398D"/>
    <w:rsid w:val="006D7610"/>
    <w:rsid w:val="006E0FF4"/>
    <w:rsid w:val="006E29BC"/>
    <w:rsid w:val="006F3590"/>
    <w:rsid w:val="006F53EE"/>
    <w:rsid w:val="00702563"/>
    <w:rsid w:val="007156BE"/>
    <w:rsid w:val="00720A96"/>
    <w:rsid w:val="00733240"/>
    <w:rsid w:val="00735151"/>
    <w:rsid w:val="007533EC"/>
    <w:rsid w:val="00754E00"/>
    <w:rsid w:val="00755364"/>
    <w:rsid w:val="00761497"/>
    <w:rsid w:val="00773321"/>
    <w:rsid w:val="00777FC6"/>
    <w:rsid w:val="007818B3"/>
    <w:rsid w:val="00782BB4"/>
    <w:rsid w:val="00785908"/>
    <w:rsid w:val="00791A8E"/>
    <w:rsid w:val="00797217"/>
    <w:rsid w:val="007A1673"/>
    <w:rsid w:val="007A60D5"/>
    <w:rsid w:val="007B00B3"/>
    <w:rsid w:val="007B3A22"/>
    <w:rsid w:val="007B4355"/>
    <w:rsid w:val="007B435A"/>
    <w:rsid w:val="007B59EB"/>
    <w:rsid w:val="007B6BD0"/>
    <w:rsid w:val="007C191B"/>
    <w:rsid w:val="007C2A30"/>
    <w:rsid w:val="007D4423"/>
    <w:rsid w:val="007D4997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07798"/>
    <w:rsid w:val="008106D8"/>
    <w:rsid w:val="00810E56"/>
    <w:rsid w:val="00813F0E"/>
    <w:rsid w:val="00817F96"/>
    <w:rsid w:val="00822F96"/>
    <w:rsid w:val="008244CA"/>
    <w:rsid w:val="00826912"/>
    <w:rsid w:val="00826B85"/>
    <w:rsid w:val="00831B5D"/>
    <w:rsid w:val="008321CE"/>
    <w:rsid w:val="00850F6A"/>
    <w:rsid w:val="00856CD5"/>
    <w:rsid w:val="00863F61"/>
    <w:rsid w:val="00872233"/>
    <w:rsid w:val="0087415E"/>
    <w:rsid w:val="008751AD"/>
    <w:rsid w:val="00876080"/>
    <w:rsid w:val="008817CE"/>
    <w:rsid w:val="00882F99"/>
    <w:rsid w:val="00885DF7"/>
    <w:rsid w:val="00890334"/>
    <w:rsid w:val="008910F5"/>
    <w:rsid w:val="008924DA"/>
    <w:rsid w:val="00893424"/>
    <w:rsid w:val="008977EB"/>
    <w:rsid w:val="008A6264"/>
    <w:rsid w:val="008A6DFA"/>
    <w:rsid w:val="008B4433"/>
    <w:rsid w:val="008B7617"/>
    <w:rsid w:val="008B7806"/>
    <w:rsid w:val="008C10CC"/>
    <w:rsid w:val="008C221A"/>
    <w:rsid w:val="008C5DF6"/>
    <w:rsid w:val="008D09D2"/>
    <w:rsid w:val="008D6454"/>
    <w:rsid w:val="008D7EF9"/>
    <w:rsid w:val="008E2A6E"/>
    <w:rsid w:val="008E4AA8"/>
    <w:rsid w:val="008E5AD8"/>
    <w:rsid w:val="008F0313"/>
    <w:rsid w:val="008F1557"/>
    <w:rsid w:val="008F259C"/>
    <w:rsid w:val="008F2A06"/>
    <w:rsid w:val="008F5134"/>
    <w:rsid w:val="008F5308"/>
    <w:rsid w:val="008F68B5"/>
    <w:rsid w:val="0091619A"/>
    <w:rsid w:val="009175B1"/>
    <w:rsid w:val="00926725"/>
    <w:rsid w:val="0093400E"/>
    <w:rsid w:val="0093501A"/>
    <w:rsid w:val="00935A09"/>
    <w:rsid w:val="0094646E"/>
    <w:rsid w:val="0095287E"/>
    <w:rsid w:val="00953B32"/>
    <w:rsid w:val="00956B6B"/>
    <w:rsid w:val="00961890"/>
    <w:rsid w:val="00970C20"/>
    <w:rsid w:val="00972E11"/>
    <w:rsid w:val="00973C48"/>
    <w:rsid w:val="00981A2A"/>
    <w:rsid w:val="00986379"/>
    <w:rsid w:val="00994FA0"/>
    <w:rsid w:val="0099537F"/>
    <w:rsid w:val="009A0F34"/>
    <w:rsid w:val="009A33B9"/>
    <w:rsid w:val="009A442C"/>
    <w:rsid w:val="009A654D"/>
    <w:rsid w:val="009A6A97"/>
    <w:rsid w:val="009B0851"/>
    <w:rsid w:val="009C060A"/>
    <w:rsid w:val="009C0DC9"/>
    <w:rsid w:val="009D1699"/>
    <w:rsid w:val="009D554A"/>
    <w:rsid w:val="009E407F"/>
    <w:rsid w:val="009E48D8"/>
    <w:rsid w:val="009E556E"/>
    <w:rsid w:val="00A02CAE"/>
    <w:rsid w:val="00A04FB4"/>
    <w:rsid w:val="00A0708D"/>
    <w:rsid w:val="00A07678"/>
    <w:rsid w:val="00A12079"/>
    <w:rsid w:val="00A1360E"/>
    <w:rsid w:val="00A15259"/>
    <w:rsid w:val="00A15754"/>
    <w:rsid w:val="00A16D8F"/>
    <w:rsid w:val="00A24EEE"/>
    <w:rsid w:val="00A270E9"/>
    <w:rsid w:val="00A31D46"/>
    <w:rsid w:val="00A32EED"/>
    <w:rsid w:val="00A34209"/>
    <w:rsid w:val="00A35EA3"/>
    <w:rsid w:val="00A4331B"/>
    <w:rsid w:val="00A5469A"/>
    <w:rsid w:val="00A70593"/>
    <w:rsid w:val="00A7669B"/>
    <w:rsid w:val="00A824E9"/>
    <w:rsid w:val="00A8294A"/>
    <w:rsid w:val="00A85B63"/>
    <w:rsid w:val="00A91F53"/>
    <w:rsid w:val="00A93CE1"/>
    <w:rsid w:val="00AA04CB"/>
    <w:rsid w:val="00AA12E7"/>
    <w:rsid w:val="00AB1E35"/>
    <w:rsid w:val="00AB4068"/>
    <w:rsid w:val="00AC1B27"/>
    <w:rsid w:val="00AC52A2"/>
    <w:rsid w:val="00AC66F4"/>
    <w:rsid w:val="00AD03B6"/>
    <w:rsid w:val="00AD074B"/>
    <w:rsid w:val="00AD3B54"/>
    <w:rsid w:val="00AD56C8"/>
    <w:rsid w:val="00AD6F13"/>
    <w:rsid w:val="00AD78B6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50C0A"/>
    <w:rsid w:val="00B525DC"/>
    <w:rsid w:val="00B56151"/>
    <w:rsid w:val="00B618BC"/>
    <w:rsid w:val="00B619AF"/>
    <w:rsid w:val="00B62598"/>
    <w:rsid w:val="00B637D9"/>
    <w:rsid w:val="00B70669"/>
    <w:rsid w:val="00B71893"/>
    <w:rsid w:val="00B82372"/>
    <w:rsid w:val="00BA129E"/>
    <w:rsid w:val="00BA2DF4"/>
    <w:rsid w:val="00BA5E33"/>
    <w:rsid w:val="00BA62E7"/>
    <w:rsid w:val="00BB13FD"/>
    <w:rsid w:val="00BB1B37"/>
    <w:rsid w:val="00BB4D55"/>
    <w:rsid w:val="00BC1EF8"/>
    <w:rsid w:val="00BC3FAE"/>
    <w:rsid w:val="00BD2700"/>
    <w:rsid w:val="00BD39C0"/>
    <w:rsid w:val="00BD5C70"/>
    <w:rsid w:val="00C05153"/>
    <w:rsid w:val="00C220E7"/>
    <w:rsid w:val="00C26175"/>
    <w:rsid w:val="00C261B4"/>
    <w:rsid w:val="00C35C3D"/>
    <w:rsid w:val="00C53DE5"/>
    <w:rsid w:val="00C55D18"/>
    <w:rsid w:val="00C60DEB"/>
    <w:rsid w:val="00C63757"/>
    <w:rsid w:val="00C733E7"/>
    <w:rsid w:val="00C76CFA"/>
    <w:rsid w:val="00C77AAB"/>
    <w:rsid w:val="00C87A19"/>
    <w:rsid w:val="00C91235"/>
    <w:rsid w:val="00C939C8"/>
    <w:rsid w:val="00CB2363"/>
    <w:rsid w:val="00CC0C33"/>
    <w:rsid w:val="00CC62CA"/>
    <w:rsid w:val="00CC6F61"/>
    <w:rsid w:val="00CC725A"/>
    <w:rsid w:val="00CD228F"/>
    <w:rsid w:val="00CD7856"/>
    <w:rsid w:val="00CE7BEC"/>
    <w:rsid w:val="00CF0BE1"/>
    <w:rsid w:val="00CF384A"/>
    <w:rsid w:val="00D005AB"/>
    <w:rsid w:val="00D00796"/>
    <w:rsid w:val="00D03272"/>
    <w:rsid w:val="00D13B6C"/>
    <w:rsid w:val="00D2092E"/>
    <w:rsid w:val="00D25834"/>
    <w:rsid w:val="00D264F1"/>
    <w:rsid w:val="00D33BDC"/>
    <w:rsid w:val="00D456CB"/>
    <w:rsid w:val="00D46948"/>
    <w:rsid w:val="00D518B2"/>
    <w:rsid w:val="00D54845"/>
    <w:rsid w:val="00D61E0A"/>
    <w:rsid w:val="00D62A56"/>
    <w:rsid w:val="00D70FCA"/>
    <w:rsid w:val="00D75B97"/>
    <w:rsid w:val="00D762C8"/>
    <w:rsid w:val="00D819CB"/>
    <w:rsid w:val="00D81EA2"/>
    <w:rsid w:val="00D82D33"/>
    <w:rsid w:val="00D83656"/>
    <w:rsid w:val="00D8478D"/>
    <w:rsid w:val="00D85C79"/>
    <w:rsid w:val="00D87716"/>
    <w:rsid w:val="00D87E70"/>
    <w:rsid w:val="00D93C44"/>
    <w:rsid w:val="00D94177"/>
    <w:rsid w:val="00D9741E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2666"/>
    <w:rsid w:val="00DD3A0F"/>
    <w:rsid w:val="00DE300F"/>
    <w:rsid w:val="00DE3C83"/>
    <w:rsid w:val="00DE3D8B"/>
    <w:rsid w:val="00DE5B60"/>
    <w:rsid w:val="00DE7867"/>
    <w:rsid w:val="00E0462E"/>
    <w:rsid w:val="00E114BF"/>
    <w:rsid w:val="00E14B91"/>
    <w:rsid w:val="00E156AE"/>
    <w:rsid w:val="00E2041E"/>
    <w:rsid w:val="00E3175E"/>
    <w:rsid w:val="00E33A44"/>
    <w:rsid w:val="00E449A4"/>
    <w:rsid w:val="00E47AD1"/>
    <w:rsid w:val="00E50759"/>
    <w:rsid w:val="00E5141D"/>
    <w:rsid w:val="00E5353E"/>
    <w:rsid w:val="00E54F23"/>
    <w:rsid w:val="00E63386"/>
    <w:rsid w:val="00E65E36"/>
    <w:rsid w:val="00E731C9"/>
    <w:rsid w:val="00E863E4"/>
    <w:rsid w:val="00E86FCD"/>
    <w:rsid w:val="00E94E70"/>
    <w:rsid w:val="00E95225"/>
    <w:rsid w:val="00EA6953"/>
    <w:rsid w:val="00EB0A7D"/>
    <w:rsid w:val="00EB4078"/>
    <w:rsid w:val="00EB421F"/>
    <w:rsid w:val="00EC3EF7"/>
    <w:rsid w:val="00EC4553"/>
    <w:rsid w:val="00EC5F73"/>
    <w:rsid w:val="00EC6A68"/>
    <w:rsid w:val="00EE15C3"/>
    <w:rsid w:val="00EE3888"/>
    <w:rsid w:val="00F00B5A"/>
    <w:rsid w:val="00F02B55"/>
    <w:rsid w:val="00F07DA7"/>
    <w:rsid w:val="00F131A4"/>
    <w:rsid w:val="00F1650D"/>
    <w:rsid w:val="00F20995"/>
    <w:rsid w:val="00F233BC"/>
    <w:rsid w:val="00F272F4"/>
    <w:rsid w:val="00F31386"/>
    <w:rsid w:val="00F351ED"/>
    <w:rsid w:val="00F3724E"/>
    <w:rsid w:val="00F530BF"/>
    <w:rsid w:val="00F54D24"/>
    <w:rsid w:val="00F550FD"/>
    <w:rsid w:val="00F56699"/>
    <w:rsid w:val="00F73B64"/>
    <w:rsid w:val="00F73E5F"/>
    <w:rsid w:val="00F763B4"/>
    <w:rsid w:val="00F803E1"/>
    <w:rsid w:val="00F854B4"/>
    <w:rsid w:val="00F85575"/>
    <w:rsid w:val="00F8699F"/>
    <w:rsid w:val="00FA015A"/>
    <w:rsid w:val="00FA3AD6"/>
    <w:rsid w:val="00FA501B"/>
    <w:rsid w:val="00FA5A0B"/>
    <w:rsid w:val="00FC1067"/>
    <w:rsid w:val="00FC6470"/>
    <w:rsid w:val="00FC69E6"/>
    <w:rsid w:val="00FD3534"/>
    <w:rsid w:val="00FE3C6A"/>
    <w:rsid w:val="00FE5D72"/>
    <w:rsid w:val="00FE5FDF"/>
    <w:rsid w:val="00FF4119"/>
    <w:rsid w:val="00FF6AA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2E01"/>
  <w15:docId w15:val="{851AFC41-B9FD-4E6A-A3AD-6849575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it_List1,Абзац списка литеральный,асз.Списка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6379"/>
    <w:rPr>
      <w:color w:val="0000FF"/>
      <w:u w:val="single"/>
    </w:rPr>
  </w:style>
  <w:style w:type="paragraph" w:customStyle="1" w:styleId="xl67">
    <w:name w:val="xl67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86379"/>
    <w:pPr>
      <w:spacing w:before="100" w:beforeAutospacing="1" w:after="100" w:afterAutospacing="1"/>
    </w:pPr>
  </w:style>
  <w:style w:type="paragraph" w:customStyle="1" w:styleId="xl71">
    <w:name w:val="xl71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986379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637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986379"/>
    <w:pPr>
      <w:spacing w:before="100" w:beforeAutospacing="1" w:after="100" w:afterAutospacing="1"/>
    </w:pPr>
  </w:style>
  <w:style w:type="paragraph" w:customStyle="1" w:styleId="ae">
    <w:name w:val="Абзац"/>
    <w:basedOn w:val="a"/>
    <w:link w:val="af"/>
    <w:rsid w:val="00986379"/>
    <w:pPr>
      <w:spacing w:before="120" w:after="60"/>
      <w:ind w:firstLine="426"/>
      <w:jc w:val="both"/>
    </w:pPr>
    <w:rPr>
      <w:rFonts w:eastAsia="Calibri"/>
    </w:rPr>
  </w:style>
  <w:style w:type="character" w:customStyle="1" w:styleId="af">
    <w:name w:val="Абзац Знак"/>
    <w:link w:val="ae"/>
    <w:locked/>
    <w:rsid w:val="009863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86379"/>
    <w:rPr>
      <w:i/>
      <w:iCs/>
    </w:rPr>
  </w:style>
  <w:style w:type="paragraph" w:customStyle="1" w:styleId="western">
    <w:name w:val="western"/>
    <w:basedOn w:val="a"/>
    <w:rsid w:val="00A70593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A70593"/>
  </w:style>
  <w:style w:type="paragraph" w:customStyle="1" w:styleId="font5">
    <w:name w:val="font5"/>
    <w:basedOn w:val="a"/>
    <w:rsid w:val="00A70593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A70593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7059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70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70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70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7059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7059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0CA0419CDB9212EEF8EE20ACD9A0EF08A056FA636A62DC3134FCD030BACE1DBA9B80C6A744AC49139543F60c1Z2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39950E710649148293656F31D707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BF847-EBD4-44B1-9BF2-257D30498131}"/>
      </w:docPartPr>
      <w:docPartBody>
        <w:p w:rsidR="003A12FB" w:rsidRDefault="00001B7B" w:rsidP="00001B7B">
          <w:pPr>
            <w:pStyle w:val="6839950E710649148293656F31D7073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946CBDFF6E164C75A9EC2D750454F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E63D5-3641-4096-B9A1-16A0AB169890}"/>
      </w:docPartPr>
      <w:docPartBody>
        <w:p w:rsidR="003A12FB" w:rsidRDefault="00001B7B" w:rsidP="00001B7B">
          <w:pPr>
            <w:pStyle w:val="946CBDFF6E164C75A9EC2D750454FC3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7B"/>
    <w:rsid w:val="00001B7B"/>
    <w:rsid w:val="003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1B7B"/>
    <w:rPr>
      <w:color w:val="808080"/>
    </w:rPr>
  </w:style>
  <w:style w:type="paragraph" w:customStyle="1" w:styleId="6839950E710649148293656F31D70739">
    <w:name w:val="6839950E710649148293656F31D70739"/>
    <w:rsid w:val="00001B7B"/>
  </w:style>
  <w:style w:type="paragraph" w:customStyle="1" w:styleId="946CBDFF6E164C75A9EC2D750454FC39">
    <w:name w:val="946CBDFF6E164C75A9EC2D750454FC39"/>
    <w:rsid w:val="00001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8547B-1B7D-427E-8F45-83806783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6007</Words>
  <Characters>34240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Краева Ольга Витальевна</cp:lastModifiedBy>
  <cp:revision>3</cp:revision>
  <cp:lastPrinted>2022-11-25T04:59:00Z</cp:lastPrinted>
  <dcterms:created xsi:type="dcterms:W3CDTF">2023-01-12T06:36:00Z</dcterms:created>
  <dcterms:modified xsi:type="dcterms:W3CDTF">2023-01-12T06:39:00Z</dcterms:modified>
</cp:coreProperties>
</file>