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B7" w:rsidRPr="003B59B7" w:rsidRDefault="00836D75" w:rsidP="00836D75">
      <w:pPr>
        <w:widowControl w:val="0"/>
        <w:tabs>
          <w:tab w:val="center" w:pos="4393"/>
          <w:tab w:val="left" w:pos="73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="003B59B7" w:rsidRPr="003B59B7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F513F83" wp14:editId="2AFE50CB">
            <wp:simplePos x="0" y="0"/>
            <wp:positionH relativeFrom="margin">
              <wp:posOffset>2537066</wp:posOffset>
            </wp:positionH>
            <wp:positionV relativeFrom="paragraph">
              <wp:posOffset>-645795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B7" w:rsidRPr="003B59B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836D75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32"/>
        </w:rPr>
        <w:t>ПРОЕКТ</w:t>
      </w:r>
    </w:p>
    <w:p w:rsidR="003B59B7" w:rsidRPr="003B59B7" w:rsidRDefault="003B59B7" w:rsidP="003B59B7">
      <w:pPr>
        <w:widowControl w:val="0"/>
        <w:autoSpaceDE w:val="0"/>
        <w:autoSpaceDN w:val="0"/>
        <w:adjustRightInd w:val="0"/>
        <w:spacing w:after="0" w:line="240" w:lineRule="auto"/>
        <w:ind w:right="-181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B59B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3B59B7" w:rsidRPr="003B59B7" w:rsidRDefault="003B59B7" w:rsidP="003B59B7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3B59B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B59B7" w:rsidRPr="003B59B7" w:rsidRDefault="003B59B7" w:rsidP="003B59B7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3B59B7" w:rsidRPr="003B59B7" w:rsidRDefault="003B59B7" w:rsidP="003B59B7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</w:rPr>
      </w:pPr>
    </w:p>
    <w:p w:rsidR="003B59B7" w:rsidRPr="003B59B7" w:rsidRDefault="003B59B7" w:rsidP="003B59B7">
      <w:pPr>
        <w:widowControl w:val="0"/>
        <w:autoSpaceDE w:val="0"/>
        <w:autoSpaceDN w:val="0"/>
        <w:adjustRightInd w:val="0"/>
        <w:spacing w:after="0" w:line="240" w:lineRule="auto"/>
        <w:ind w:right="28"/>
        <w:contextualSpacing/>
        <w:jc w:val="both"/>
        <w:rPr>
          <w:rFonts w:ascii="Times New Roman" w:eastAsia="Calibri" w:hAnsi="Times New Roman" w:cs="Times New Roman"/>
          <w:caps/>
          <w:color w:val="3366FF"/>
          <w:sz w:val="26"/>
          <w:szCs w:val="26"/>
        </w:rPr>
      </w:pPr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    </w:t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» </w:t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              </w:t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201</w:t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  </w:t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г.</w:t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836D75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       </w:t>
      </w:r>
      <w:proofErr w:type="gramStart"/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-Г</w:t>
      </w:r>
      <w:proofErr w:type="gramEnd"/>
      <w:r w:rsidRPr="003B59B7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Д</w:t>
      </w:r>
    </w:p>
    <w:p w:rsidR="00DF3CDA" w:rsidRPr="003B59B7" w:rsidRDefault="00DF3CDA" w:rsidP="003B5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59B7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59B7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решение 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Думы города Когалыма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от 14.12.2005 №184-ГД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подпунктом 5 пункта 1 статьи 1 Земельного кодекса Российской Федерации, статьей 85 Федерального закона от 06.10.2003 №131-ФЗ «Об общих принципах организации местного самоуправления в Российской Федерации», подпунктом «г» пункта 4.3 Положения о порядке управления и распоряжения имуществом, находящимся в собственности города Когалыма, утвержденного </w:t>
      </w:r>
      <w:hyperlink r:id="rId9" w:history="1">
        <w:r w:rsidRPr="00DF3CDA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от 26.04.2011 №16-ГД, Дума города Когалыма РЕШИЛА:</w:t>
      </w:r>
      <w:proofErr w:type="gramEnd"/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1. Внести в решение Когалымской городской Думы от 14.12.2005 №184-ГД «Об утверждении перечня муниципального имущества, передаваемого в федеральную собственность» (далее - решение) следующие изменения: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1.1. Раздел 1 «Недвижимое имущество» приложения к решению дополнить пунктами 22-38 в редакции согласно приложению к настоящему решению.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>1.2. Раздел 2 «Движимое имущество» приложения к решению дополнить пунктами 1253-2244 в редакции согласно приложению к настоящему решению.</w:t>
      </w: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Опубликовать настоящее решение и </w:t>
      </w:r>
      <w:hyperlink w:anchor="Par32" w:history="1">
        <w:r w:rsidRPr="00DF3CD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</w:t>
        </w:r>
      </w:hyperlink>
      <w:r w:rsidRPr="00DF3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в газете «Когалымский вестник».</w:t>
      </w:r>
    </w:p>
    <w:p w:rsidR="003B59B7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59B7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59B7" w:rsidRPr="00DF3CDA" w:rsidRDefault="003B59B7" w:rsidP="00DF3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DF3CDA" w:rsidRPr="00DF3CDA" w:rsidTr="003B59B7">
        <w:tc>
          <w:tcPr>
            <w:tcW w:w="3717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51" w:type="dxa"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DF3CDA" w:rsidRPr="00DF3CDA" w:rsidTr="003B59B7">
        <w:tc>
          <w:tcPr>
            <w:tcW w:w="3717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351" w:type="dxa"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DF3CDA" w:rsidRPr="00DF3CDA" w:rsidTr="003B59B7">
        <w:tc>
          <w:tcPr>
            <w:tcW w:w="3717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" w:type="dxa"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CDA" w:rsidRPr="00DF3CDA" w:rsidTr="003B59B7">
        <w:tc>
          <w:tcPr>
            <w:tcW w:w="3717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proofErr w:type="spellStart"/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51" w:type="dxa"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2" w:type="dxa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Pr="00DF3CDA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F3CDA" w:rsidRPr="00DF3CDA" w:rsidRDefault="00DF3CDA" w:rsidP="00DF3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p w:rsid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F3CDA" w:rsidRPr="00DF3CDA" w:rsidSect="003B59B7"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F3CDA" w:rsidRPr="00DF3CDA" w:rsidRDefault="00DF3CDA" w:rsidP="003B59B7">
      <w:pPr>
        <w:spacing w:after="0" w:line="240" w:lineRule="auto"/>
        <w:ind w:left="12474"/>
        <w:rPr>
          <w:rFonts w:ascii="Times New Roman" w:hAnsi="Times New Roman" w:cs="Times New Roman"/>
          <w:sz w:val="26"/>
          <w:szCs w:val="26"/>
        </w:rPr>
      </w:pPr>
      <w:r w:rsidRPr="00DF3CD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F3CDA" w:rsidRPr="00DF3CDA" w:rsidRDefault="00DF3CDA" w:rsidP="003B59B7">
      <w:pPr>
        <w:spacing w:after="0" w:line="240" w:lineRule="auto"/>
        <w:ind w:left="12474"/>
        <w:rPr>
          <w:rFonts w:ascii="Times New Roman" w:hAnsi="Times New Roman" w:cs="Times New Roman"/>
          <w:sz w:val="26"/>
          <w:szCs w:val="26"/>
        </w:rPr>
      </w:pPr>
      <w:r w:rsidRPr="00DF3CDA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F3CDA" w:rsidRPr="00DF3CDA" w:rsidRDefault="00DF3CDA" w:rsidP="003B59B7">
      <w:pPr>
        <w:spacing w:after="0" w:line="240" w:lineRule="auto"/>
        <w:ind w:left="12474"/>
        <w:rPr>
          <w:rFonts w:ascii="Times New Roman" w:hAnsi="Times New Roman" w:cs="Times New Roman"/>
          <w:sz w:val="26"/>
          <w:szCs w:val="26"/>
        </w:rPr>
      </w:pPr>
      <w:r w:rsidRPr="00DF3CD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F3CDA" w:rsidRPr="00DF3CDA" w:rsidRDefault="00DF3CDA" w:rsidP="003B59B7">
      <w:pPr>
        <w:spacing w:after="0" w:line="240" w:lineRule="auto"/>
        <w:ind w:left="12474"/>
        <w:rPr>
          <w:rFonts w:ascii="Times New Roman" w:hAnsi="Times New Roman" w:cs="Times New Roman"/>
          <w:sz w:val="26"/>
          <w:szCs w:val="26"/>
        </w:rPr>
      </w:pPr>
      <w:r w:rsidRPr="00DF3CDA">
        <w:rPr>
          <w:rFonts w:ascii="Times New Roman" w:hAnsi="Times New Roman" w:cs="Times New Roman"/>
          <w:sz w:val="26"/>
          <w:szCs w:val="26"/>
        </w:rPr>
        <w:t>от</w:t>
      </w:r>
      <w:r w:rsidR="003B59B7">
        <w:rPr>
          <w:rFonts w:ascii="Times New Roman" w:hAnsi="Times New Roman" w:cs="Times New Roman"/>
          <w:sz w:val="26"/>
          <w:szCs w:val="26"/>
        </w:rPr>
        <w:t xml:space="preserve"> </w:t>
      </w:r>
      <w:r w:rsidR="00836D75">
        <w:rPr>
          <w:rFonts w:ascii="Times New Roman" w:hAnsi="Times New Roman" w:cs="Times New Roman"/>
          <w:sz w:val="26"/>
          <w:szCs w:val="26"/>
        </w:rPr>
        <w:t xml:space="preserve">         </w:t>
      </w:r>
      <w:r w:rsidR="003B59B7">
        <w:rPr>
          <w:rFonts w:ascii="Times New Roman" w:hAnsi="Times New Roman" w:cs="Times New Roman"/>
          <w:sz w:val="26"/>
          <w:szCs w:val="26"/>
        </w:rPr>
        <w:t xml:space="preserve"> </w:t>
      </w:r>
      <w:r w:rsidRPr="00DF3CDA">
        <w:rPr>
          <w:rFonts w:ascii="Times New Roman" w:hAnsi="Times New Roman" w:cs="Times New Roman"/>
          <w:sz w:val="26"/>
          <w:szCs w:val="26"/>
        </w:rPr>
        <w:t>№</w:t>
      </w:r>
      <w:r w:rsidR="003B59B7">
        <w:rPr>
          <w:rFonts w:ascii="Times New Roman" w:hAnsi="Times New Roman" w:cs="Times New Roman"/>
          <w:sz w:val="26"/>
          <w:szCs w:val="26"/>
        </w:rPr>
        <w:t xml:space="preserve"> </w:t>
      </w:r>
      <w:r w:rsidR="00836D7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B59B7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="003B59B7">
        <w:rPr>
          <w:rFonts w:ascii="Times New Roman" w:hAnsi="Times New Roman" w:cs="Times New Roman"/>
          <w:sz w:val="26"/>
          <w:szCs w:val="26"/>
        </w:rPr>
        <w:t>Д</w:t>
      </w: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4429"/>
        <w:gridCol w:w="1554"/>
        <w:gridCol w:w="2676"/>
        <w:gridCol w:w="917"/>
        <w:gridCol w:w="1491"/>
        <w:gridCol w:w="1333"/>
        <w:gridCol w:w="1472"/>
        <w:gridCol w:w="1327"/>
      </w:tblGrid>
      <w:tr w:rsidR="00DF3CDA" w:rsidRPr="00DF3CDA" w:rsidTr="00DF3CDA">
        <w:trPr>
          <w:trHeight w:val="6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F3CD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F3CD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Пользователь (Федеральный орган исполнительной власти, федеральное учреждение)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Местонахождение объекта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Площадь (кв. м)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Дата ввода в эксплуатацию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Балансовая стоимость, руб.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Амортизация, руб.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Остаточная стоимость, руб.</w:t>
            </w:r>
          </w:p>
        </w:tc>
      </w:tr>
      <w:tr w:rsidR="00DF3CDA" w:rsidRPr="00DF3CDA" w:rsidTr="00DF3CD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1. Недвижимое имущество</w:t>
            </w:r>
          </w:p>
        </w:tc>
      </w:tr>
      <w:tr w:rsidR="00DF3CDA" w:rsidRPr="00DF3CDA" w:rsidTr="00DF3CDA">
        <w:trPr>
          <w:trHeight w:val="6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№70 в жилом доме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Дружбы народов, дом 36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3 358 272,00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117 358,93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3 240 913,07</w:t>
            </w:r>
          </w:p>
        </w:tc>
      </w:tr>
      <w:tr w:rsidR="00DF3CDA" w:rsidRPr="00DF3CDA" w:rsidTr="00DF3CDA">
        <w:trPr>
          <w:trHeight w:val="992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№74 в жилом доме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3 358 272,00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117 358,93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3 240 913,07</w:t>
            </w:r>
          </w:p>
        </w:tc>
      </w:tr>
      <w:tr w:rsidR="00DF3CDA" w:rsidRPr="00DF3CDA" w:rsidTr="00DF3CDA">
        <w:trPr>
          <w:trHeight w:val="992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№81 в жилом доме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rPr>
          <w:trHeight w:val="1002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№83 в жилом доме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2 151 393,00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80 966,34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2 070 426,66</w:t>
            </w:r>
          </w:p>
        </w:tc>
      </w:tr>
      <w:tr w:rsidR="00DF3CDA" w:rsidRPr="00DF3CDA" w:rsidTr="00DF3CDA">
        <w:trPr>
          <w:trHeight w:val="554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№89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</w:tbl>
    <w:p w:rsidR="00DF3CDA" w:rsidRPr="00DF3CDA" w:rsidRDefault="00DF3CDA" w:rsidP="00DF3CD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  <w:sectPr w:rsidR="00DF3CDA" w:rsidRPr="00DF3CDA" w:rsidSect="00DF3CDA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4429"/>
        <w:gridCol w:w="1554"/>
        <w:gridCol w:w="2676"/>
        <w:gridCol w:w="917"/>
        <w:gridCol w:w="1491"/>
        <w:gridCol w:w="1333"/>
        <w:gridCol w:w="1472"/>
        <w:gridCol w:w="1327"/>
      </w:tblGrid>
      <w:tr w:rsidR="00DF3CDA" w:rsidRPr="00DF3CDA" w:rsidTr="00DF3CDA">
        <w:trPr>
          <w:trHeight w:val="99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lastRenderedPageBreak/>
              <w:t>27.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№90 в жилом доме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3 358 272,00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117 358,93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3 240 913,07</w:t>
            </w:r>
          </w:p>
        </w:tc>
      </w:tr>
      <w:tr w:rsidR="00DF3CDA" w:rsidRPr="00DF3CDA" w:rsidTr="00DF3CDA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№93 в жилом доме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№97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4250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№99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2 151 393,00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80 966,34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2 070 426,66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№101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№105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№109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№113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lastRenderedPageBreak/>
              <w:t>35.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№114 в жилом доме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3 410 745,00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119 192,71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3 291 552,29</w:t>
            </w:r>
          </w:p>
        </w:tc>
      </w:tr>
      <w:tr w:rsidR="00DF3CDA" w:rsidRPr="00DF3CDA" w:rsidTr="00DF3CDA">
        <w:tc>
          <w:tcPr>
            <w:tcW w:w="1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№115 в жилом доме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3CDA" w:rsidRPr="00DF3CDA" w:rsidTr="00DF3CDA"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2 151 393,00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80 966,34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2 070 426,66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№116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4 250 313,00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148 532,41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4 101 780,59</w:t>
            </w:r>
          </w:p>
        </w:tc>
      </w:tr>
      <w:tr w:rsidR="00DF3CDA" w:rsidRPr="00DF3CDA" w:rsidTr="00DF3CDA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Квартира №118 в жилом доме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Ханты-Мансийский автономный округ - Югра, г. Когалым, улица  Дружбы народов, дом 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2 203 866,00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82 941,18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CDA" w:rsidRPr="00DF3CDA" w:rsidRDefault="00DF3CDA" w:rsidP="00DF3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CDA">
              <w:rPr>
                <w:rFonts w:ascii="Times New Roman" w:hAnsi="Times New Roman" w:cs="Times New Roman"/>
                <w:color w:val="000000"/>
              </w:rPr>
              <w:t>2 120 924,82</w:t>
            </w:r>
          </w:p>
        </w:tc>
      </w:tr>
    </w:tbl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79D" w:rsidRPr="00DF3CDA" w:rsidRDefault="00F5679D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Pr="00DF3CDA" w:rsidRDefault="00DF3CDA" w:rsidP="00DF3CDA">
      <w:pPr>
        <w:spacing w:after="0" w:line="240" w:lineRule="auto"/>
        <w:rPr>
          <w:rFonts w:ascii="Times New Roman" w:hAnsi="Times New Roman" w:cs="Times New Roman"/>
        </w:rPr>
      </w:pPr>
    </w:p>
    <w:p w:rsidR="00DF3CDA" w:rsidRDefault="00DF3CDA" w:rsidP="001F6E68">
      <w:pPr>
        <w:spacing w:after="0" w:line="240" w:lineRule="auto"/>
        <w:rPr>
          <w:rFonts w:ascii="Times New Roman" w:hAnsi="Times New Roman" w:cs="Times New Roman"/>
        </w:rPr>
        <w:sectPr w:rsidR="00DF3CDA" w:rsidSect="00DF3CDA">
          <w:footerReference w:type="default" r:id="rId13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DF3CDA" w:rsidRPr="001F6E68" w:rsidRDefault="00DF3CDA" w:rsidP="001F6E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rPr>
          <w:trHeight w:val="842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Пользователь (Федеральный орган исполнительной власти, федеральное учреждение)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 объекта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ввода в эксплуатацию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Амортизация, руб.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стоимость, руб.</w:t>
            </w:r>
          </w:p>
        </w:tc>
      </w:tr>
      <w:tr w:rsidR="001F6E68" w:rsidRPr="001F6E68" w:rsidTr="00F5679D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1F6E68" w:rsidRPr="001F6E68" w:rsidRDefault="00DE121D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Движимое имущество</w:t>
            </w:r>
          </w:p>
        </w:tc>
      </w:tr>
      <w:tr w:rsidR="001F6E68" w:rsidRPr="001F6E68" w:rsidTr="00F5679D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двухспальная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2040*1650*940мм (основание ортопедическое цельнометаллическое "Усиленное" 160*200,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М1-1 160*200)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44 822,24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44 822,24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5679D">
        <w:trPr>
          <w:trHeight w:val="386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3-х створчатый для одежды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1200*2100*590мм (спальня)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40 374,75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40 374,75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21D" w:rsidRPr="001F6E68" w:rsidTr="00DF3CDA">
        <w:trPr>
          <w:trHeight w:val="1245"/>
        </w:trPr>
        <w:tc>
          <w:tcPr>
            <w:tcW w:w="227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 - Югра, г. Когалым, улица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112 700,42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1 252,22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11 448,20</w:t>
            </w:r>
          </w:p>
        </w:tc>
      </w:tr>
      <w:tr w:rsidR="00391CB5" w:rsidRPr="001F6E68" w:rsidTr="00DF3CDA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47 108,10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47 108,10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5679D" w:rsidRDefault="00F5679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5679D" w:rsidSect="00391CB5">
          <w:pgSz w:w="16838" w:h="11906" w:orient="landscape"/>
          <w:pgMar w:top="567" w:right="567" w:bottom="2269" w:left="567" w:header="709" w:footer="709" w:gutter="0"/>
          <w:pgNumType w:start="6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1258.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71 785,04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71 785,04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442,79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590,45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590,45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6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938,29</w:t>
            </w:r>
          </w:p>
        </w:tc>
      </w:tr>
      <w:tr w:rsidR="00DE121D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5679D" w:rsidRDefault="00F5679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5679D" w:rsidSect="00F5679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35938,15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35938,15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121D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Столик для макияжа с зеркалом (800*1600*450мм)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5679D" w:rsidRDefault="00F5679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5679D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679D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121D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E121D" w:rsidRPr="001F6E68" w:rsidRDefault="00DE121D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5679D" w:rsidRDefault="00F5679D" w:rsidP="001F6E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F5679D" w:rsidSect="00F5679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F5679D" w:rsidRPr="001F6E68" w:rsidTr="00F5679D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5679D" w:rsidRPr="001F6E68" w:rsidRDefault="00F5679D" w:rsidP="00F5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5679D" w:rsidRPr="001F6E68" w:rsidRDefault="00F5679D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91CB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1550*1140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1620*875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1620*527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1520*442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1302.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двухспальная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2040*1650*940мм (основание ортопедическое цельнометаллическое "Усиленное" 160*200,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М1-1 160*200)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3-х створчатый для одежды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1200*2100*590мм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112700,4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111448,2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47108,1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47108,1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44442,79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44442,79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127353,3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125938,3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57268,9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57268,9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Столик для макияжа с зеркалом (800*1600*450мм)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1CB5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91CB5" w:rsidRPr="001F6E68" w:rsidRDefault="00391CB5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1550*1140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1620*875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Жалюзи рулонные 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1620*527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1520*442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кв.74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2040*950*940мм, ЛДСП Ясень Наварра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2040*950*940мм, ЛДСП Ясень Наварра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2040*950*940мм, ЛДСП Ясень Наварра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35785,78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73511,26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73511,26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2510*2360*600мм панель глянцевая, столешница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Венге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3000х600мм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130830,1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129376,4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54686,2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54686,2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83332,82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83332,82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53616,01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53616,01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800*2100*450мм: тумба (Ш*В*Г) 800*900*450мм,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26036,32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26036,32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137950,6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18598,05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18598,05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облагорож.белая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7406C" w:rsidRDefault="0037406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37406C" w:rsidSect="0037406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облагорож.белая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облагорож.белая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10926,01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22165,85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22165,85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700*750*415мм-2шт.,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700*750*415мм-2шт.,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9731,71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52149,26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52149,26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1200*50*580мм-1шт.,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10669,51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10669,51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6774,71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6774,71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11386,8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11386,8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9246,99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9246,99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9246,99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9246,99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6727,65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6727,65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6727,65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6727,65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F3CDA">
        <w:trPr>
          <w:trHeight w:val="1410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DF3CDA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8375,94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8375,94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38752,31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38752,31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 Самсунг МЕ713КР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10814,36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10814,36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41669,12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41669,12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стеклянный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26551,98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26551,98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белый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7079,33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Т5126/1F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20182,96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20182,96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22705,82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22705,82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4846,17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019/3 PANTING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019/3 PANTING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2943,34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119319,2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119319,2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47052,88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47052,88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63090,15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63090,15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60632,27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60632,27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Машина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стиральная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49874,73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49874,73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Телевизор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76000,93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76000,93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Кухонный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гарнитур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134832,7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1498,14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133334,6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20215,63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20215,63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с тумбой под обувь в прихожую на 3 крючка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600*2040*225мм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15994,1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15994,1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для обуви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650*820*225мм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11264,27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11264,27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38048,77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38048,77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6178,65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6178,65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10384,96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10384,96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7336,72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7336,72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открытый в гардеробную 3-х секционный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2340*2100*400мм, ЛДСП сосна Пасадена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29933,82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29933,82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8198,56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8198,56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C31513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7638,99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7638,99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2684,38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2684,38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35342,76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35342,76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1560*700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1610*500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C31513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1610*900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5905,64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24215,85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24215,85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6456,46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18407,2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18407,2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20708,09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20708,09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4419,78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4419,78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4917,35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4917,35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C31513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C31513" w:rsidRPr="001F6E68" w:rsidRDefault="00C31513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442"/>
        <w:gridCol w:w="2732"/>
        <w:gridCol w:w="2302"/>
        <w:gridCol w:w="1006"/>
        <w:gridCol w:w="1439"/>
        <w:gridCol w:w="1404"/>
        <w:gridCol w:w="1547"/>
        <w:gridCol w:w="1325"/>
      </w:tblGrid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31513" w:rsidRDefault="00C315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31513" w:rsidSect="00C31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5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белая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5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белая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5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белая 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155DA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155DA2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155DA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155DA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F3CDA">
        <w:trPr>
          <w:trHeight w:val="417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55DA2" w:rsidRDefault="00155DA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55DA2" w:rsidSect="00155DA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2570D" w:rsidRDefault="0072570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72570D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3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2570D" w:rsidRDefault="0072570D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72570D" w:rsidSect="0072570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двухспальная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2040*1650*940мм (основание ортопедическое цельнометаллическое "Усиленное" 160*200,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М1-1 160*200)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3-х створчатый для одежды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1200*2100*590мм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112700,4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112700,4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47108,1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47108,1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44442,79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44442,79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127353,3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125938,3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57268,9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57268,9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19094,24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Ханты-Мансийский автономный округ - Югра, г. Когалым, улица  Дружбы народов, дом 36 кв.90910*2150*350мм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35938,15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35938,15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Столик для макияжа с зеркалом (800*1600*450мм)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15788,68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5835,91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9808,88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4984,7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7215,24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1550*1140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1550*1140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1620*875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1520*798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1620*527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1520*442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Фортуна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35894,86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22872,57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17386,12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42"/>
        <w:gridCol w:w="2735"/>
        <w:gridCol w:w="2302"/>
        <w:gridCol w:w="1006"/>
        <w:gridCol w:w="1439"/>
        <w:gridCol w:w="1404"/>
        <w:gridCol w:w="1547"/>
        <w:gridCol w:w="1321"/>
      </w:tblGrid>
      <w:tr w:rsidR="001F6E68" w:rsidRPr="001F6E68" w:rsidTr="000A325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0A325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0A3252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3252" w:rsidRPr="001F6E68" w:rsidTr="000A3252">
        <w:tc>
          <w:tcPr>
            <w:tcW w:w="227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A3252" w:rsidRPr="001F6E68" w:rsidRDefault="000A3252" w:rsidP="00FF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3252" w:rsidRPr="001F6E68" w:rsidRDefault="001F6E68" w:rsidP="000A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  <w:r w:rsidR="000A3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3252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3252" w:rsidRDefault="000A3252" w:rsidP="001F6E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A3252" w:rsidSect="000A325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3F4C" w:rsidRDefault="00193F4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93F4C" w:rsidSect="00193F4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3F4C" w:rsidRDefault="00193F4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93F4C" w:rsidSect="00193F4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3F4C" w:rsidRDefault="00193F4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93F4C" w:rsidSect="00193F4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3F4C" w:rsidRDefault="00193F4C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93F4C" w:rsidSect="00193F4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DF3CDA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DF3CD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764C0" w:rsidRPr="001F6E68" w:rsidTr="00FF02CB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764C0" w:rsidRPr="001F6E68" w:rsidRDefault="009764C0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442"/>
        <w:gridCol w:w="2732"/>
        <w:gridCol w:w="2589"/>
        <w:gridCol w:w="1006"/>
        <w:gridCol w:w="1153"/>
        <w:gridCol w:w="1404"/>
        <w:gridCol w:w="1547"/>
        <w:gridCol w:w="1325"/>
      </w:tblGrid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1755.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9764C0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764C0" w:rsidRDefault="009764C0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9764C0" w:rsidSect="009764C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F5679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B529C8" w:rsidRPr="001F6E68" w:rsidTr="00FF02CB">
        <w:trPr>
          <w:trHeight w:val="1517"/>
        </w:trPr>
        <w:tc>
          <w:tcPr>
            <w:tcW w:w="227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529C8" w:rsidRPr="001F6E68" w:rsidRDefault="00B529C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529C8" w:rsidRDefault="00B529C8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B529C8" w:rsidSect="00B529C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442"/>
        <w:gridCol w:w="287"/>
        <w:gridCol w:w="2445"/>
        <w:gridCol w:w="143"/>
        <w:gridCol w:w="2159"/>
        <w:gridCol w:w="1006"/>
        <w:gridCol w:w="1439"/>
        <w:gridCol w:w="1404"/>
        <w:gridCol w:w="1547"/>
        <w:gridCol w:w="1325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1816.</w:t>
            </w:r>
          </w:p>
        </w:tc>
        <w:tc>
          <w:tcPr>
            <w:tcW w:w="1171" w:type="pct"/>
            <w:gridSpan w:val="2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7D94" w:rsidRPr="001F6E68" w:rsidTr="00DF3CDA">
        <w:trPr>
          <w:trHeight w:val="1282"/>
        </w:trPr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1817.</w:t>
            </w:r>
          </w:p>
        </w:tc>
        <w:tc>
          <w:tcPr>
            <w:tcW w:w="1171" w:type="pct"/>
            <w:gridSpan w:val="2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4216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4216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8E4216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  <w:hideMark/>
          </w:tcPr>
          <w:p w:rsidR="001F6E68" w:rsidRPr="001F6E68" w:rsidRDefault="008E421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</w:t>
            </w:r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2040*950*940мм (основание ортопедическое цельнометаллическое "Усиленное" 90*200, матрас "</w:t>
            </w:r>
            <w:proofErr w:type="spellStart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="001F6E68"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42"/>
        <w:gridCol w:w="2875"/>
        <w:gridCol w:w="2162"/>
        <w:gridCol w:w="1006"/>
        <w:gridCol w:w="1439"/>
        <w:gridCol w:w="1404"/>
        <w:gridCol w:w="1547"/>
        <w:gridCol w:w="1321"/>
      </w:tblGrid>
      <w:tr w:rsidR="00DC7D94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DC7D94" w:rsidRPr="001F6E68" w:rsidTr="00DC7D94">
        <w:trPr>
          <w:trHeight w:val="70"/>
        </w:trPr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445"/>
        <w:gridCol w:w="1006"/>
        <w:gridCol w:w="1299"/>
        <w:gridCol w:w="1404"/>
        <w:gridCol w:w="1547"/>
        <w:gridCol w:w="1321"/>
      </w:tblGrid>
      <w:tr w:rsidR="00DC7D94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7D94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649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8649B" w:rsidRPr="001F6E68" w:rsidRDefault="0028649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2052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2052B" w:rsidRPr="001F6E68" w:rsidRDefault="0002052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7D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C7D94" w:rsidRPr="001F6E68" w:rsidRDefault="00DC7D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C7D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8E421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8E618B" w:rsidRPr="001F6E68" w:rsidTr="00DF3CDA">
        <w:trPr>
          <w:trHeight w:val="1517"/>
        </w:trPr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618B" w:rsidRDefault="008E618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618B" w:rsidSect="008E421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9"/>
        <w:gridCol w:w="2445"/>
        <w:gridCol w:w="2305"/>
        <w:gridCol w:w="1006"/>
        <w:gridCol w:w="1439"/>
        <w:gridCol w:w="1404"/>
        <w:gridCol w:w="1547"/>
        <w:gridCol w:w="1321"/>
      </w:tblGrid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618B" w:rsidRPr="001F6E68" w:rsidTr="008E618B">
        <w:tc>
          <w:tcPr>
            <w:tcW w:w="227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E618B" w:rsidRPr="001F6E68" w:rsidRDefault="008E618B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4216" w:rsidRDefault="008E421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8E4216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4 381,39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4 381,39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4 873,15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4 873,15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8E421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8E421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968,44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(коридор)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442"/>
        <w:gridCol w:w="2875"/>
        <w:gridCol w:w="2159"/>
        <w:gridCol w:w="1006"/>
        <w:gridCol w:w="1439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1887.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42"/>
        <w:gridCol w:w="2735"/>
        <w:gridCol w:w="2302"/>
        <w:gridCol w:w="1006"/>
        <w:gridCol w:w="1439"/>
        <w:gridCol w:w="1404"/>
        <w:gridCol w:w="1547"/>
        <w:gridCol w:w="1321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1892.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006"/>
        <w:gridCol w:w="1296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302"/>
        <w:gridCol w:w="1006"/>
        <w:gridCol w:w="1439"/>
        <w:gridCol w:w="1404"/>
        <w:gridCol w:w="1547"/>
        <w:gridCol w:w="1325"/>
      </w:tblGrid>
      <w:tr w:rsidR="00267608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5679D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728"/>
        <w:gridCol w:w="2445"/>
        <w:gridCol w:w="2302"/>
        <w:gridCol w:w="143"/>
        <w:gridCol w:w="863"/>
        <w:gridCol w:w="287"/>
        <w:gridCol w:w="1153"/>
        <w:gridCol w:w="1404"/>
        <w:gridCol w:w="1547"/>
        <w:gridCol w:w="1325"/>
      </w:tblGrid>
      <w:tr w:rsidR="00267608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67608" w:rsidRPr="001F6E68" w:rsidRDefault="00267608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26760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02CB" w:rsidRPr="001F6E68" w:rsidTr="00FF02CB">
        <w:trPr>
          <w:trHeight w:val="1517"/>
        </w:trPr>
        <w:tc>
          <w:tcPr>
            <w:tcW w:w="227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F02CB" w:rsidRPr="001F6E68" w:rsidRDefault="00FF02CB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Торшер 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20 528,20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20 528,20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0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116968,44</w:t>
            </w:r>
          </w:p>
        </w:tc>
      </w:tr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99"/>
        <w:gridCol w:w="287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1957.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87B94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99"/>
        <w:gridCol w:w="287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1963.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99"/>
        <w:gridCol w:w="2875"/>
        <w:gridCol w:w="2445"/>
        <w:gridCol w:w="1149"/>
        <w:gridCol w:w="1153"/>
        <w:gridCol w:w="1404"/>
        <w:gridCol w:w="1547"/>
        <w:gridCol w:w="1325"/>
      </w:tblGrid>
      <w:tr w:rsidR="00787B94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1968.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85"/>
        <w:gridCol w:w="2302"/>
        <w:gridCol w:w="2875"/>
        <w:gridCol w:w="1149"/>
        <w:gridCol w:w="1009"/>
        <w:gridCol w:w="1404"/>
        <w:gridCol w:w="1547"/>
        <w:gridCol w:w="1325"/>
      </w:tblGrid>
      <w:tr w:rsidR="00787B94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1980.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787B94" w:rsidRPr="001F6E68" w:rsidRDefault="00787B94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787B94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787B9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rPr>
          <w:trHeight w:val="1268"/>
        </w:trPr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118282,7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116968,4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46644,13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rPr>
          <w:trHeight w:val="1126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62542,08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F02CB" w:rsidRDefault="00FF02CB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F02CB" w:rsidSect="00D274E9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88"/>
        <w:gridCol w:w="2589"/>
        <w:gridCol w:w="2445"/>
        <w:gridCol w:w="1149"/>
        <w:gridCol w:w="1153"/>
        <w:gridCol w:w="1404"/>
        <w:gridCol w:w="1547"/>
        <w:gridCol w:w="1321"/>
      </w:tblGrid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2026.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60105,55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Шкаф-купе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2700*2500*600мм, ЛДСП,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облагорож.цветная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66461,09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ЛДСП Ясень Наварра, панель глянцевая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2400*1755*430мм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47147,83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49441,47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75340,7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лоджии - Стол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Lyon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rattan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rable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диван 2-х местный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(Комплект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Rosario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balcony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"), (Набор мебели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Corfu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weekend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48473,92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99"/>
        <w:gridCol w:w="3018"/>
        <w:gridCol w:w="2445"/>
        <w:gridCol w:w="1006"/>
        <w:gridCol w:w="1153"/>
        <w:gridCol w:w="1404"/>
        <w:gridCol w:w="1547"/>
        <w:gridCol w:w="1325"/>
      </w:tblGrid>
      <w:tr w:rsidR="001F6E68" w:rsidRPr="001F6E68" w:rsidTr="00A46F5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2032.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126122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124720,7</w:t>
            </w:r>
          </w:p>
        </w:tc>
      </w:tr>
      <w:tr w:rsidR="001F6E68" w:rsidRPr="001F6E68" w:rsidTr="00A46F5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A46F5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A46F5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2035.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2040*950*940мм (основание ортопедическое цельнометаллическое "Усиленное" 90*200,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Ханты-Мансийский автономный округ - Югра, г. Когалым, улица  Дружбы народов, дом 36 кв.116жаккард М1-1 90*200)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88"/>
        <w:gridCol w:w="2589"/>
        <w:gridCol w:w="2445"/>
        <w:gridCol w:w="1149"/>
        <w:gridCol w:w="1153"/>
        <w:gridCol w:w="1404"/>
        <w:gridCol w:w="1547"/>
        <w:gridCol w:w="1321"/>
      </w:tblGrid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2036.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2-х створчатый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800*2085*590мм, ЛДСП сосна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пасадена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34039,71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D274E9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2041.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450*450*450мм, ЛДСП Ясень Наварра, ДВП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облагорож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белая (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9878,14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с зеркалом в прихожую,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800*2100*450мм Тумба (Ш*В*Г) 800*900*450мм - Зеркало (Ш*В) 800*1200мм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23539,29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16814,39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700*750*415мм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письменный, ЛДСП Ясень Наварра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1200*50*580мм.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9646,24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800*565*600мм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6124,98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10294,74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спальную комнату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1470*500мм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8360,15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1560*16*400мм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5399,23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Шкафчик в ванную комнату белый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320*570*680мм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5184,76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6082,43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8127,34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2661,06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35035,73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1560*690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1610*260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1530*740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1610*755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1530*675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1610*880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1530*800</w:t>
            </w:r>
          </w:p>
        </w:tc>
        <w:tc>
          <w:tcPr>
            <w:tcW w:w="768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5854,34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Неаполь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37672,8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24005,49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972ACA">
        <w:trPr>
          <w:trHeight w:val="559"/>
        </w:trPr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6400,38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 (зал с лоджией)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18247,29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20528,2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4873,15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111227,2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1235,86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109991,3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Машина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стиральная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Телевизор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972ACA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2100.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Диван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Фортуна</w:t>
            </w:r>
            <w:proofErr w:type="spellEnd"/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A46F59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A46F59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DWK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065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с тумбой под обувь в прихожую на 3 крючка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600*2040*225мм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для обуви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650*820*225мм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D274E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D274E9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D274E9" w:rsidRPr="001F6E68" w:rsidRDefault="00D274E9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д/одежды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октрытый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гардеробную 3-х секционный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2340*2100*400мм, ЛДСП сосна Пасадена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8*40-1шт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6F59" w:rsidRDefault="00A46F59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46F59" w:rsidSect="000A4F66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0A4F66" w:rsidRPr="001F6E68" w:rsidTr="00DF3CDA">
        <w:trPr>
          <w:trHeight w:val="888"/>
        </w:trPr>
        <w:tc>
          <w:tcPr>
            <w:tcW w:w="227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A4F66" w:rsidRPr="001F6E68" w:rsidRDefault="000A4F66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1560*700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1610*900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E68">
              <w:rPr>
                <w:rFonts w:ascii="Calibri" w:eastAsia="Times New Roman" w:hAnsi="Calibri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кв.99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111227,2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1235,86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109991,3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Машина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стиральная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Телевизор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Диван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Фортуна</w:t>
            </w:r>
            <w:proofErr w:type="spellEnd"/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DWK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065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с тумбой под обувь в прихожую на 3 крючка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600*2040*225мм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для обуви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650*820*225мм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д/одежды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октрытый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гардеробную 3-х секционный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2340*2100*400мм, ЛДСП сосна Пасадена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8*40-1шт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1560*700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2148.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1610*900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2160.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111227,2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1235,86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109991,3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43861,83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58811,47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56520,29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Машина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стиральная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46492,31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Телевизор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70846,66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rPr>
          <w:trHeight w:val="253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2166.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Диван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Фортуна</w:t>
            </w:r>
            <w:proofErr w:type="spellEnd"/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  <w:hideMark/>
          </w:tcPr>
          <w:p w:rsidR="001F6E68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F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125688,56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rPr>
          <w:trHeight w:val="433"/>
        </w:trPr>
        <w:tc>
          <w:tcPr>
            <w:tcW w:w="227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Bosch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DWK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065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18844,64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с тумбой под обувь в прихожую на 3 крючка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600*2040*225мм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для обуви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650*820*225мм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10500,35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35468,36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5759,63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9680,66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д/одежды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октрытый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гардеробную 3-х секционный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2340*2100*400мм, ЛДСП сосна Пасадена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27903,74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8*40-1шт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7642,54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7120,92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2502,33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32945,86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1560*700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1530*800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A4F66" w:rsidRDefault="000A4F66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0A4F66" w:rsidSect="000A4F6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 1610*900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5505,12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22573,57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6018,59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17158,85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19303,7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4582,47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A4F66" w:rsidRPr="001F6E68" w:rsidTr="000A4F66">
        <w:trPr>
          <w:trHeight w:val="2781"/>
        </w:trPr>
        <w:tc>
          <w:tcPr>
            <w:tcW w:w="227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двухспальная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 2040*1650*940мм (основание ортопедическое цельнометаллическое "Усиленное" 160*200, матрас "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боннель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"Р" Серия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жаккард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М1-1 160*200)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44822,24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F66" w:rsidRPr="001F6E68" w:rsidRDefault="000A4F66" w:rsidP="001F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4F66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3-х створчатый для одежды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1200*2100*590мм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40374,75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A4F66" w:rsidRPr="001F6E68" w:rsidRDefault="000A4F66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F35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гарнитур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2510*2360*600мм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112700,42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1 252,22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111448,2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стиральная WLG201620E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47 108,10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47 108,10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Doffler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50CF 37-T2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71785,04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Варочная панель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РКБ 645F17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PKH 645F17R)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44 442,79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44 442,79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Посудомоечная машина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SPV66MX10R (SPV45DX00R)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59590,45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Фортуна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127353,33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125938,29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Духовой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1F6E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Bosch HBG 23B360R (Bosch HBA 23S 150 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57268,9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57268,9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Тумбочка прикроватная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450*450*450мм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9 236,62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9 236,62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Вытяжка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DH1642EQ (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Bosch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DWK 065G60R)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19 094,24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19 094,24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Вешалка открытая с тумбой под обувь на 5 крючков,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910*2150*350мм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16 020,84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16 020,84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Гостинная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*В*Ш) 2100*1750*420мм, ЛДСП Ясень Наварра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35 938,15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35 938,15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DF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F35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2207.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Столик для макияжа с зеркалом (800*1600*450мм)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15 788,68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15 788,68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журнальный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*В*Г) 800*570*600мм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5 835,91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5 835,91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со стеклянной полкой в ванную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800*480мм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9 808,88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9 808,88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в прихожую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*В) 550*1140мм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6 929,74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6 929,74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Полки для кладовой 400*1560мм (</w:t>
            </w:r>
            <w:proofErr w:type="gram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*В*Г) 1560*16*400мм, ЛДСП орех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экко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4 984,70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5*40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5 795,37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5 795,37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 потолочная хрусталь Е14 8*40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7 743,77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7 743,77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F35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2219.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LGO-9537 bs001050317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7 215,24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7 215,24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Светильник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Artelamp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A7730PL-2WH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2 535,48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2 535,48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Норд NPT 032 двухкамерный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33 382,24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33 382,24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 1460*390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1550*1140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2225.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1550*690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1620*875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1520*798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1520*798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1620*500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1620*527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F3571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рулонные</w:t>
            </w:r>
          </w:p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1520*442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Фортуна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35 894,86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35 894,86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Talio</w:t>
            </w:r>
            <w:proofErr w:type="spellEnd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90*60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22 872,57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22 872,57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0A4F6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2237.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барный </w:t>
            </w:r>
            <w:proofErr w:type="spellStart"/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Venus</w:t>
            </w:r>
            <w:proofErr w:type="spellEnd"/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5916,56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Торшер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17 386,12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17 386,12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5713" w:rsidRPr="001F6E68" w:rsidTr="00DF3CDA">
        <w:trPr>
          <w:trHeight w:val="1264"/>
        </w:trPr>
        <w:tc>
          <w:tcPr>
            <w:tcW w:w="227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штор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11 856,42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5713" w:rsidRPr="001F6E68" w:rsidRDefault="00F35713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Ковёр 300*160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19 559,39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19 559,39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35713" w:rsidRDefault="00F35713" w:rsidP="001F6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35713" w:rsidSect="003B59B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28"/>
        <w:gridCol w:w="2445"/>
        <w:gridCol w:w="2445"/>
        <w:gridCol w:w="1149"/>
        <w:gridCol w:w="1153"/>
        <w:gridCol w:w="1404"/>
        <w:gridCol w:w="1547"/>
        <w:gridCol w:w="1325"/>
      </w:tblGrid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2243.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 электрический БОШ TWK3017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4 174,62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4 174,62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6E68" w:rsidRPr="001F6E68" w:rsidTr="00FF02CB">
        <w:tc>
          <w:tcPr>
            <w:tcW w:w="227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2244.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культуры «Государственный академический Малый театр России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Утюг БОШ TDA2682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Югра, г. Когалым, улица  Дружбы народов, дом 36 кв.114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4 643,70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4 643,70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F6E68" w:rsidRPr="001F6E68" w:rsidRDefault="001F6E68" w:rsidP="001F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F6E68" w:rsidRDefault="001F6E68" w:rsidP="001F6E68">
      <w:pPr>
        <w:spacing w:after="0" w:line="240" w:lineRule="auto"/>
        <w:rPr>
          <w:rFonts w:ascii="Times New Roman" w:hAnsi="Times New Roman" w:cs="Times New Roman"/>
        </w:rPr>
      </w:pPr>
    </w:p>
    <w:p w:rsidR="00F35713" w:rsidRDefault="00F35713" w:rsidP="001F6E68">
      <w:pPr>
        <w:spacing w:after="0" w:line="240" w:lineRule="auto"/>
        <w:rPr>
          <w:rFonts w:ascii="Times New Roman" w:hAnsi="Times New Roman" w:cs="Times New Roman"/>
        </w:rPr>
      </w:pPr>
    </w:p>
    <w:p w:rsidR="00F35713" w:rsidRPr="001F6E68" w:rsidRDefault="00F35713" w:rsidP="00F357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sectPr w:rsidR="00F35713" w:rsidRPr="001F6E68" w:rsidSect="000A4F66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BB" w:rsidRDefault="000D50BB" w:rsidP="001F6E68">
      <w:pPr>
        <w:spacing w:after="0" w:line="240" w:lineRule="auto"/>
      </w:pPr>
      <w:r>
        <w:separator/>
      </w:r>
    </w:p>
  </w:endnote>
  <w:endnote w:type="continuationSeparator" w:id="0">
    <w:p w:rsidR="000D50BB" w:rsidRDefault="000D50BB" w:rsidP="001F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DA" w:rsidRDefault="00DF3CDA" w:rsidP="00DF3CDA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DF3CDA" w:rsidRDefault="00DF3CDA" w:rsidP="00DF3CD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87801"/>
      <w:docPartObj>
        <w:docPartGallery w:val="Page Numbers (Bottom of Page)"/>
        <w:docPartUnique/>
      </w:docPartObj>
    </w:sdtPr>
    <w:sdtEndPr/>
    <w:sdtContent>
      <w:p w:rsidR="00DF3CDA" w:rsidRDefault="00DF3CDA" w:rsidP="00DF3C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7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841470"/>
      <w:docPartObj>
        <w:docPartGallery w:val="Page Numbers (Bottom of Page)"/>
        <w:docPartUnique/>
      </w:docPartObj>
    </w:sdtPr>
    <w:sdtEndPr/>
    <w:sdtContent>
      <w:p w:rsidR="00DF3CDA" w:rsidRDefault="00DF3CDA" w:rsidP="00DF3C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75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68081"/>
      <w:docPartObj>
        <w:docPartGallery w:val="Page Numbers (Bottom of Page)"/>
        <w:docPartUnique/>
      </w:docPartObj>
    </w:sdtPr>
    <w:sdtEndPr/>
    <w:sdtContent>
      <w:p w:rsidR="00DF3CDA" w:rsidRDefault="00DF3CDA" w:rsidP="001F6E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7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BB" w:rsidRDefault="000D50BB" w:rsidP="001F6E68">
      <w:pPr>
        <w:spacing w:after="0" w:line="240" w:lineRule="auto"/>
      </w:pPr>
      <w:r>
        <w:separator/>
      </w:r>
    </w:p>
  </w:footnote>
  <w:footnote w:type="continuationSeparator" w:id="0">
    <w:p w:rsidR="000D50BB" w:rsidRDefault="000D50BB" w:rsidP="001F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9B"/>
    <w:rsid w:val="0002052B"/>
    <w:rsid w:val="000A3252"/>
    <w:rsid w:val="000A4F66"/>
    <w:rsid w:val="000D50BB"/>
    <w:rsid w:val="00155DA2"/>
    <w:rsid w:val="001641F3"/>
    <w:rsid w:val="00193F4C"/>
    <w:rsid w:val="001F6E68"/>
    <w:rsid w:val="00267608"/>
    <w:rsid w:val="0028649B"/>
    <w:rsid w:val="0037406C"/>
    <w:rsid w:val="00391CB5"/>
    <w:rsid w:val="003B59B7"/>
    <w:rsid w:val="005F4C9F"/>
    <w:rsid w:val="0072570D"/>
    <w:rsid w:val="00787B94"/>
    <w:rsid w:val="00836D75"/>
    <w:rsid w:val="008E4216"/>
    <w:rsid w:val="008E618B"/>
    <w:rsid w:val="00972ACA"/>
    <w:rsid w:val="009764C0"/>
    <w:rsid w:val="00A21976"/>
    <w:rsid w:val="00A46F59"/>
    <w:rsid w:val="00AC409B"/>
    <w:rsid w:val="00B529C8"/>
    <w:rsid w:val="00C31513"/>
    <w:rsid w:val="00D274E9"/>
    <w:rsid w:val="00DC7D94"/>
    <w:rsid w:val="00DE121D"/>
    <w:rsid w:val="00DF3CDA"/>
    <w:rsid w:val="00F35713"/>
    <w:rsid w:val="00F5679D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68"/>
  </w:style>
  <w:style w:type="paragraph" w:styleId="a5">
    <w:name w:val="footer"/>
    <w:basedOn w:val="a"/>
    <w:link w:val="a6"/>
    <w:uiPriority w:val="99"/>
    <w:unhideWhenUsed/>
    <w:rsid w:val="001F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68"/>
  </w:style>
  <w:style w:type="paragraph" w:styleId="a7">
    <w:name w:val="Balloon Text"/>
    <w:basedOn w:val="a"/>
    <w:link w:val="a8"/>
    <w:uiPriority w:val="99"/>
    <w:semiHidden/>
    <w:unhideWhenUsed/>
    <w:rsid w:val="008E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18B"/>
    <w:rPr>
      <w:rFonts w:ascii="Segoe UI" w:hAnsi="Segoe UI" w:cs="Segoe UI"/>
      <w:sz w:val="18"/>
      <w:szCs w:val="18"/>
    </w:rPr>
  </w:style>
  <w:style w:type="character" w:styleId="a9">
    <w:name w:val="page number"/>
    <w:uiPriority w:val="99"/>
    <w:rsid w:val="00DF3C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68"/>
  </w:style>
  <w:style w:type="paragraph" w:styleId="a5">
    <w:name w:val="footer"/>
    <w:basedOn w:val="a"/>
    <w:link w:val="a6"/>
    <w:uiPriority w:val="99"/>
    <w:unhideWhenUsed/>
    <w:rsid w:val="001F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E68"/>
  </w:style>
  <w:style w:type="paragraph" w:styleId="a7">
    <w:name w:val="Balloon Text"/>
    <w:basedOn w:val="a"/>
    <w:link w:val="a8"/>
    <w:uiPriority w:val="99"/>
    <w:semiHidden/>
    <w:unhideWhenUsed/>
    <w:rsid w:val="008E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18B"/>
    <w:rPr>
      <w:rFonts w:ascii="Segoe UI" w:hAnsi="Segoe UI" w:cs="Segoe UI"/>
      <w:sz w:val="18"/>
      <w:szCs w:val="18"/>
    </w:rPr>
  </w:style>
  <w:style w:type="character" w:styleId="a9">
    <w:name w:val="page number"/>
    <w:uiPriority w:val="99"/>
    <w:rsid w:val="00DF3C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B90690FDA1B127B9133F9207EC3A2C9E21566B4EB13F04BA057197FF63097E6d6j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5DAE-463B-4C13-A3CC-C50CE103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173</Pages>
  <Words>40815</Words>
  <Characters>232649</Characters>
  <Application>Microsoft Office Word</Application>
  <DocSecurity>0</DocSecurity>
  <Lines>1938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Дацкевич Татьяна Витальевна</dc:creator>
  <cp:keywords/>
  <dc:description/>
  <cp:lastModifiedBy>Киямова Юлия Валерьевна</cp:lastModifiedBy>
  <cp:revision>12</cp:revision>
  <cp:lastPrinted>2019-02-13T08:56:00Z</cp:lastPrinted>
  <dcterms:created xsi:type="dcterms:W3CDTF">2019-02-13T04:32:00Z</dcterms:created>
  <dcterms:modified xsi:type="dcterms:W3CDTF">2019-02-20T07:03:00Z</dcterms:modified>
</cp:coreProperties>
</file>