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55" w:rsidRPr="00DF152D" w:rsidRDefault="00031E55" w:rsidP="00031E55">
      <w:pPr>
        <w:spacing w:after="0" w:line="240" w:lineRule="auto"/>
        <w:jc w:val="center"/>
        <w:rPr>
          <w:rFonts w:ascii="Times New Roman" w:hAnsi="Times New Roman"/>
          <w:sz w:val="26"/>
          <w:szCs w:val="26"/>
          <w:lang w:eastAsia="ru-RU"/>
        </w:rPr>
      </w:pPr>
      <w:r w:rsidRPr="00DF152D">
        <w:rPr>
          <w:rFonts w:ascii="Times New Roman" w:hAnsi="Times New Roman"/>
          <w:sz w:val="26"/>
          <w:szCs w:val="26"/>
          <w:lang w:eastAsia="ru-RU"/>
        </w:rPr>
        <w:t>Уведомление</w:t>
      </w:r>
      <w:r w:rsidRPr="00DF152D">
        <w:rPr>
          <w:rFonts w:ascii="Times New Roman" w:hAnsi="Times New Roman"/>
          <w:sz w:val="26"/>
          <w:szCs w:val="26"/>
          <w:lang w:eastAsia="ru-RU"/>
        </w:rPr>
        <w:br/>
        <w:t xml:space="preserve">о проведении публичных консультаций </w:t>
      </w:r>
    </w:p>
    <w:p w:rsidR="00031E55" w:rsidRPr="00DF152D" w:rsidRDefault="00031E55" w:rsidP="00031E55">
      <w:pPr>
        <w:spacing w:after="0" w:line="240" w:lineRule="auto"/>
        <w:jc w:val="center"/>
        <w:rPr>
          <w:rFonts w:ascii="Times New Roman" w:hAnsi="Times New Roman"/>
          <w:sz w:val="26"/>
          <w:szCs w:val="26"/>
          <w:lang w:eastAsia="ru-RU"/>
        </w:rPr>
      </w:pPr>
      <w:r w:rsidRPr="00DF152D">
        <w:rPr>
          <w:rFonts w:ascii="Times New Roman" w:hAnsi="Times New Roman"/>
          <w:sz w:val="26"/>
          <w:szCs w:val="26"/>
          <w:lang w:eastAsia="ru-RU"/>
        </w:rPr>
        <w:t xml:space="preserve">в целях экспертизы </w:t>
      </w:r>
      <w:r>
        <w:rPr>
          <w:rFonts w:ascii="Times New Roman" w:hAnsi="Times New Roman"/>
          <w:sz w:val="26"/>
          <w:szCs w:val="26"/>
          <w:lang w:eastAsia="ru-RU"/>
        </w:rPr>
        <w:t xml:space="preserve">муниципального </w:t>
      </w:r>
      <w:r w:rsidRPr="00DF152D">
        <w:rPr>
          <w:rFonts w:ascii="Times New Roman" w:hAnsi="Times New Roman"/>
          <w:sz w:val="26"/>
          <w:szCs w:val="26"/>
          <w:lang w:eastAsia="ru-RU"/>
        </w:rPr>
        <w:t>нормативного правового акта</w:t>
      </w:r>
    </w:p>
    <w:p w:rsidR="00031E55" w:rsidRPr="000C4957" w:rsidRDefault="00031E55" w:rsidP="00031E55">
      <w:pPr>
        <w:spacing w:after="0" w:line="240" w:lineRule="auto"/>
        <w:jc w:val="center"/>
        <w:rPr>
          <w:rFonts w:ascii="Times New Roman" w:hAnsi="Times New Roman"/>
          <w:b/>
          <w:sz w:val="28"/>
          <w:szCs w:val="28"/>
          <w:lang w:eastAsia="ru-RU"/>
        </w:rPr>
      </w:pPr>
    </w:p>
    <w:p w:rsidR="00031E55" w:rsidRPr="00C8756A" w:rsidRDefault="00031E55" w:rsidP="00AD14CC">
      <w:pPr>
        <w:autoSpaceDE w:val="0"/>
        <w:autoSpaceDN w:val="0"/>
        <w:spacing w:after="0" w:line="240" w:lineRule="auto"/>
        <w:ind w:firstLine="709"/>
        <w:jc w:val="both"/>
        <w:rPr>
          <w:rFonts w:ascii="Times New Roman" w:hAnsi="Times New Roman"/>
          <w:i/>
          <w:iCs/>
          <w:sz w:val="26"/>
          <w:szCs w:val="26"/>
          <w:lang w:eastAsia="ru-RU"/>
        </w:rPr>
      </w:pPr>
      <w:r w:rsidRPr="00DF152D">
        <w:rPr>
          <w:rFonts w:ascii="Times New Roman" w:hAnsi="Times New Roman"/>
          <w:sz w:val="26"/>
          <w:szCs w:val="26"/>
          <w:lang w:eastAsia="ru-RU"/>
        </w:rPr>
        <w:t>Настоящим</w:t>
      </w:r>
      <w:r>
        <w:rPr>
          <w:rFonts w:ascii="Times New Roman" w:hAnsi="Times New Roman"/>
          <w:sz w:val="26"/>
          <w:szCs w:val="26"/>
          <w:lang w:eastAsia="ru-RU"/>
        </w:rPr>
        <w:t xml:space="preserve"> </w:t>
      </w:r>
      <w:r w:rsidRPr="00031E55">
        <w:rPr>
          <w:rFonts w:ascii="Times New Roman" w:hAnsi="Times New Roman"/>
          <w:i/>
          <w:sz w:val="26"/>
          <w:szCs w:val="26"/>
          <w:lang w:eastAsia="ru-RU"/>
        </w:rPr>
        <w:t>управление экономики Администрации города Когалыма</w:t>
      </w:r>
      <w:r>
        <w:rPr>
          <w:rFonts w:ascii="Times New Roman" w:hAnsi="Times New Roman"/>
          <w:sz w:val="26"/>
          <w:szCs w:val="26"/>
          <w:lang w:eastAsia="ru-RU"/>
        </w:rPr>
        <w:t xml:space="preserve"> </w:t>
      </w:r>
      <w:r w:rsidRPr="00DF152D">
        <w:rPr>
          <w:rFonts w:ascii="Times New Roman" w:hAnsi="Times New Roman"/>
          <w:sz w:val="26"/>
          <w:szCs w:val="26"/>
          <w:lang w:eastAsia="ru-RU"/>
        </w:rPr>
        <w:t xml:space="preserve">извещает о начале обсуждения муниципального нормативного правового акта и сборе предложений заинтересованных лиц </w:t>
      </w:r>
      <w:r w:rsidRPr="00C8756A">
        <w:rPr>
          <w:rFonts w:ascii="Times New Roman" w:hAnsi="Times New Roman"/>
          <w:i/>
          <w:sz w:val="26"/>
          <w:szCs w:val="26"/>
          <w:u w:val="single"/>
          <w:lang w:eastAsia="ru-RU"/>
        </w:rPr>
        <w:t xml:space="preserve">по </w:t>
      </w:r>
      <w:r w:rsidR="00C8756A" w:rsidRPr="00C8756A">
        <w:rPr>
          <w:rFonts w:ascii="Times New Roman" w:hAnsi="Times New Roman"/>
          <w:i/>
          <w:sz w:val="26"/>
          <w:szCs w:val="26"/>
          <w:u w:val="single"/>
          <w:lang w:eastAsia="ru-RU"/>
        </w:rPr>
        <w:t>постановлению Администрации города Когалыма от 09.07.2014 №1678 «Об утверждении порядка проведения проверки инвестиционных проектов в городе Когалыме»</w:t>
      </w:r>
    </w:p>
    <w:p w:rsidR="00031E55" w:rsidRPr="00935DA1" w:rsidRDefault="00031E55" w:rsidP="00AD14CC">
      <w:pPr>
        <w:tabs>
          <w:tab w:val="right" w:pos="9923"/>
        </w:tabs>
        <w:autoSpaceDE w:val="0"/>
        <w:autoSpaceDN w:val="0"/>
        <w:spacing w:before="120" w:after="0" w:line="240" w:lineRule="auto"/>
        <w:ind w:firstLine="567"/>
        <w:jc w:val="both"/>
        <w:rPr>
          <w:rFonts w:ascii="Times New Roman" w:hAnsi="Times New Roman"/>
          <w:i/>
          <w:sz w:val="26"/>
          <w:szCs w:val="26"/>
          <w:u w:val="single"/>
          <w:lang w:eastAsia="ru-RU"/>
        </w:rPr>
      </w:pPr>
      <w:r w:rsidRPr="00DF152D">
        <w:rPr>
          <w:rFonts w:ascii="Times New Roman" w:hAnsi="Times New Roman"/>
          <w:sz w:val="26"/>
          <w:szCs w:val="26"/>
          <w:lang w:eastAsia="ru-RU"/>
        </w:rPr>
        <w:t xml:space="preserve">Предложения принимаются по </w:t>
      </w:r>
      <w:proofErr w:type="gramStart"/>
      <w:r w:rsidRPr="00DF152D">
        <w:rPr>
          <w:rFonts w:ascii="Times New Roman" w:hAnsi="Times New Roman"/>
          <w:sz w:val="26"/>
          <w:szCs w:val="26"/>
          <w:lang w:eastAsia="ru-RU"/>
        </w:rPr>
        <w:t>адресу:_</w:t>
      </w:r>
      <w:proofErr w:type="gramEnd"/>
      <w:r w:rsidR="00935DA1" w:rsidRPr="00935DA1">
        <w:rPr>
          <w:rFonts w:ascii="Times New Roman" w:hAnsi="Times New Roman"/>
          <w:i/>
          <w:sz w:val="26"/>
          <w:szCs w:val="26"/>
          <w:u w:val="single"/>
          <w:lang w:eastAsia="ru-RU"/>
        </w:rPr>
        <w:t xml:space="preserve"> </w:t>
      </w:r>
      <w:r w:rsidR="00935DA1" w:rsidRPr="00E15FBD">
        <w:rPr>
          <w:rFonts w:ascii="Times New Roman" w:hAnsi="Times New Roman"/>
          <w:i/>
          <w:sz w:val="26"/>
          <w:szCs w:val="26"/>
          <w:u w:val="single"/>
          <w:lang w:eastAsia="ru-RU"/>
        </w:rPr>
        <w:t>г.Когалым, ул. Дружбы Народов 7,</w:t>
      </w:r>
      <w:r w:rsidR="00935DA1">
        <w:rPr>
          <w:rFonts w:ascii="Times New Roman" w:hAnsi="Times New Roman"/>
          <w:i/>
          <w:sz w:val="26"/>
          <w:szCs w:val="26"/>
          <w:u w:val="single"/>
          <w:lang w:eastAsia="ru-RU"/>
        </w:rPr>
        <w:t xml:space="preserve"> каб. 240</w:t>
      </w:r>
      <w:r w:rsidRPr="00DF152D">
        <w:rPr>
          <w:rFonts w:ascii="Times New Roman" w:hAnsi="Times New Roman"/>
          <w:sz w:val="26"/>
          <w:szCs w:val="26"/>
          <w:lang w:eastAsia="ru-RU"/>
        </w:rPr>
        <w:t>,</w:t>
      </w:r>
      <w:r w:rsidR="00935DA1">
        <w:rPr>
          <w:rFonts w:ascii="Times New Roman" w:hAnsi="Times New Roman"/>
          <w:sz w:val="26"/>
          <w:szCs w:val="26"/>
          <w:lang w:eastAsia="ru-RU"/>
        </w:rPr>
        <w:t xml:space="preserve"> а также по адресу электронной </w:t>
      </w:r>
      <w:r w:rsidRPr="00DF152D">
        <w:rPr>
          <w:rFonts w:ascii="Times New Roman" w:hAnsi="Times New Roman"/>
          <w:sz w:val="26"/>
          <w:szCs w:val="26"/>
          <w:lang w:eastAsia="ru-RU"/>
        </w:rPr>
        <w:t>почты:</w:t>
      </w:r>
      <w:r w:rsidR="00935DA1">
        <w:rPr>
          <w:rFonts w:ascii="Times New Roman" w:hAnsi="Times New Roman"/>
          <w:sz w:val="26"/>
          <w:szCs w:val="26"/>
          <w:lang w:eastAsia="ru-RU"/>
        </w:rPr>
        <w:t xml:space="preserve"> </w:t>
      </w:r>
      <w:proofErr w:type="spellStart"/>
      <w:r w:rsidR="00935DA1" w:rsidRPr="00935DA1">
        <w:rPr>
          <w:rFonts w:ascii="Times New Roman" w:hAnsi="Times New Roman"/>
          <w:i/>
          <w:sz w:val="26"/>
          <w:szCs w:val="26"/>
          <w:u w:val="single"/>
          <w:lang w:val="en-US" w:eastAsia="ru-RU"/>
        </w:rPr>
        <w:t>oksana</w:t>
      </w:r>
      <w:proofErr w:type="spellEnd"/>
      <w:r w:rsidR="00935DA1" w:rsidRPr="00935DA1">
        <w:rPr>
          <w:rFonts w:ascii="Times New Roman" w:hAnsi="Times New Roman"/>
          <w:i/>
          <w:sz w:val="26"/>
          <w:szCs w:val="26"/>
          <w:u w:val="single"/>
          <w:lang w:eastAsia="ru-RU"/>
        </w:rPr>
        <w:t>.</w:t>
      </w:r>
      <w:proofErr w:type="spellStart"/>
      <w:r w:rsidR="00935DA1" w:rsidRPr="00935DA1">
        <w:rPr>
          <w:rFonts w:ascii="Times New Roman" w:hAnsi="Times New Roman"/>
          <w:i/>
          <w:sz w:val="26"/>
          <w:szCs w:val="26"/>
          <w:u w:val="single"/>
          <w:lang w:val="en-US" w:eastAsia="ru-RU"/>
        </w:rPr>
        <w:t>bondareva</w:t>
      </w:r>
      <w:proofErr w:type="spellEnd"/>
      <w:r w:rsidR="00935DA1" w:rsidRPr="00935DA1">
        <w:rPr>
          <w:rFonts w:ascii="Times New Roman" w:hAnsi="Times New Roman"/>
          <w:i/>
          <w:sz w:val="26"/>
          <w:szCs w:val="26"/>
          <w:u w:val="single"/>
          <w:lang w:eastAsia="ru-RU"/>
        </w:rPr>
        <w:t>@</w:t>
      </w:r>
      <w:r w:rsidR="00935DA1" w:rsidRPr="00935DA1">
        <w:rPr>
          <w:rFonts w:ascii="Times New Roman" w:hAnsi="Times New Roman"/>
          <w:i/>
          <w:sz w:val="26"/>
          <w:szCs w:val="26"/>
          <w:u w:val="single"/>
          <w:lang w:val="en-US" w:eastAsia="ru-RU"/>
        </w:rPr>
        <w:t>admkogalym</w:t>
      </w:r>
      <w:r w:rsidR="00935DA1" w:rsidRPr="00935DA1">
        <w:rPr>
          <w:rFonts w:ascii="Times New Roman" w:hAnsi="Times New Roman"/>
          <w:i/>
          <w:sz w:val="26"/>
          <w:szCs w:val="26"/>
          <w:u w:val="single"/>
          <w:lang w:eastAsia="ru-RU"/>
        </w:rPr>
        <w:t>.</w:t>
      </w:r>
      <w:r w:rsidR="00935DA1" w:rsidRPr="00935DA1">
        <w:rPr>
          <w:rFonts w:ascii="Times New Roman" w:hAnsi="Times New Roman"/>
          <w:i/>
          <w:sz w:val="26"/>
          <w:szCs w:val="26"/>
          <w:u w:val="single"/>
          <w:lang w:val="en-US" w:eastAsia="ru-RU"/>
        </w:rPr>
        <w:t>ru</w:t>
      </w:r>
    </w:p>
    <w:p w:rsidR="00031E55" w:rsidRPr="00935DA1" w:rsidRDefault="00031E55" w:rsidP="00AD14CC">
      <w:pPr>
        <w:autoSpaceDE w:val="0"/>
        <w:autoSpaceDN w:val="0"/>
        <w:spacing w:before="120" w:after="0" w:line="240" w:lineRule="auto"/>
        <w:ind w:firstLine="567"/>
        <w:jc w:val="both"/>
        <w:rPr>
          <w:rFonts w:ascii="Times New Roman" w:hAnsi="Times New Roman"/>
          <w:sz w:val="20"/>
          <w:szCs w:val="20"/>
          <w:lang w:eastAsia="ru-RU"/>
        </w:rPr>
      </w:pPr>
      <w:r w:rsidRPr="00DF152D">
        <w:rPr>
          <w:rFonts w:ascii="Times New Roman" w:hAnsi="Times New Roman"/>
          <w:sz w:val="26"/>
          <w:szCs w:val="26"/>
          <w:lang w:eastAsia="ru-RU"/>
        </w:rPr>
        <w:t>Контактное лицо по вопросам проведения публичных консультаций</w:t>
      </w:r>
      <w:r w:rsidR="00935DA1">
        <w:rPr>
          <w:rFonts w:ascii="Times New Roman" w:hAnsi="Times New Roman"/>
          <w:sz w:val="26"/>
          <w:szCs w:val="26"/>
          <w:lang w:eastAsia="ru-RU"/>
        </w:rPr>
        <w:t>: начальник отдела аналитической работы и прогноза управления экономики Администрации города Когалыма</w:t>
      </w:r>
      <w:r w:rsidR="00EC09FD">
        <w:rPr>
          <w:rFonts w:ascii="Times New Roman" w:hAnsi="Times New Roman"/>
          <w:sz w:val="26"/>
          <w:szCs w:val="26"/>
          <w:lang w:eastAsia="ru-RU"/>
        </w:rPr>
        <w:t xml:space="preserve"> Мороз Ольга Евгеньевна, 8(34667)93-754</w:t>
      </w:r>
    </w:p>
    <w:p w:rsidR="00031E55" w:rsidRDefault="00031E55" w:rsidP="00AD14CC">
      <w:pPr>
        <w:autoSpaceDE w:val="0"/>
        <w:autoSpaceDN w:val="0"/>
        <w:spacing w:after="0" w:line="240" w:lineRule="auto"/>
        <w:ind w:firstLine="708"/>
        <w:jc w:val="both"/>
        <w:rPr>
          <w:rFonts w:ascii="Times New Roman" w:hAnsi="Times New Roman"/>
          <w:sz w:val="26"/>
          <w:szCs w:val="26"/>
          <w:lang w:eastAsia="ru-RU"/>
        </w:rPr>
      </w:pPr>
      <w:r w:rsidRPr="00DF152D">
        <w:rPr>
          <w:rFonts w:ascii="Times New Roman" w:hAnsi="Times New Roman"/>
          <w:sz w:val="26"/>
          <w:szCs w:val="26"/>
          <w:lang w:eastAsia="ru-RU"/>
        </w:rPr>
        <w:t>С</w:t>
      </w:r>
      <w:r w:rsidR="00571FB8">
        <w:rPr>
          <w:rFonts w:ascii="Times New Roman" w:hAnsi="Times New Roman"/>
          <w:sz w:val="26"/>
          <w:szCs w:val="26"/>
          <w:lang w:eastAsia="ru-RU"/>
        </w:rPr>
        <w:t>роки приема предложений: с «07</w:t>
      </w:r>
      <w:r w:rsidRPr="00DF152D">
        <w:rPr>
          <w:rFonts w:ascii="Times New Roman" w:hAnsi="Times New Roman"/>
          <w:sz w:val="26"/>
          <w:szCs w:val="26"/>
          <w:lang w:eastAsia="ru-RU"/>
        </w:rPr>
        <w:t>»</w:t>
      </w:r>
      <w:r w:rsidR="00EC2075">
        <w:rPr>
          <w:rFonts w:ascii="Times New Roman" w:hAnsi="Times New Roman"/>
          <w:sz w:val="26"/>
          <w:szCs w:val="26"/>
          <w:lang w:eastAsia="ru-RU"/>
        </w:rPr>
        <w:t xml:space="preserve"> </w:t>
      </w:r>
      <w:r w:rsidR="00571FB8">
        <w:rPr>
          <w:rFonts w:ascii="Times New Roman" w:hAnsi="Times New Roman"/>
          <w:sz w:val="26"/>
          <w:szCs w:val="26"/>
          <w:lang w:eastAsia="ru-RU"/>
        </w:rPr>
        <w:t>октября 2016г.  по «05</w:t>
      </w:r>
      <w:r w:rsidRPr="00DF152D">
        <w:rPr>
          <w:rFonts w:ascii="Times New Roman" w:hAnsi="Times New Roman"/>
          <w:sz w:val="26"/>
          <w:szCs w:val="26"/>
          <w:lang w:eastAsia="ru-RU"/>
        </w:rPr>
        <w:t>»</w:t>
      </w:r>
      <w:r w:rsidR="00EC2075">
        <w:rPr>
          <w:rFonts w:ascii="Times New Roman" w:hAnsi="Times New Roman"/>
          <w:sz w:val="26"/>
          <w:szCs w:val="26"/>
          <w:lang w:eastAsia="ru-RU"/>
        </w:rPr>
        <w:t xml:space="preserve"> ноября 2016</w:t>
      </w:r>
      <w:r w:rsidRPr="00DF152D">
        <w:rPr>
          <w:rFonts w:ascii="Times New Roman" w:hAnsi="Times New Roman"/>
          <w:sz w:val="26"/>
          <w:szCs w:val="26"/>
          <w:lang w:eastAsia="ru-RU"/>
        </w:rPr>
        <w:t>г.</w:t>
      </w:r>
    </w:p>
    <w:p w:rsidR="00031E55" w:rsidRPr="00FC4A1C" w:rsidRDefault="00031E55" w:rsidP="00AD14CC">
      <w:pPr>
        <w:autoSpaceDE w:val="0"/>
        <w:autoSpaceDN w:val="0"/>
        <w:spacing w:after="0" w:line="240" w:lineRule="auto"/>
        <w:jc w:val="both"/>
        <w:rPr>
          <w:rFonts w:ascii="Times New Roman" w:hAnsi="Times New Roman"/>
          <w:sz w:val="20"/>
          <w:szCs w:val="20"/>
          <w:lang w:eastAsia="ru-RU"/>
        </w:rPr>
      </w:pPr>
      <w:r>
        <w:rPr>
          <w:rFonts w:ascii="Times New Roman" w:hAnsi="Times New Roman"/>
          <w:i/>
          <w:iCs/>
          <w:sz w:val="18"/>
          <w:szCs w:val="18"/>
          <w:lang w:eastAsia="ru-RU"/>
        </w:rPr>
        <w:t xml:space="preserve">                                                                                         </w:t>
      </w:r>
      <w:r w:rsidRPr="000C4957">
        <w:rPr>
          <w:rFonts w:ascii="Times New Roman" w:hAnsi="Times New Roman"/>
          <w:i/>
          <w:iCs/>
          <w:sz w:val="18"/>
          <w:szCs w:val="18"/>
          <w:lang w:eastAsia="ru-RU"/>
        </w:rPr>
        <w:t xml:space="preserve"> </w:t>
      </w:r>
      <w:r>
        <w:rPr>
          <w:rFonts w:ascii="Times New Roman" w:hAnsi="Times New Roman"/>
          <w:i/>
          <w:iCs/>
          <w:sz w:val="18"/>
          <w:szCs w:val="18"/>
          <w:lang w:eastAsia="ru-RU"/>
        </w:rPr>
        <w:t xml:space="preserve">                        </w:t>
      </w:r>
      <w:r w:rsidRPr="00FC4A1C">
        <w:rPr>
          <w:rFonts w:ascii="Times New Roman" w:hAnsi="Times New Roman"/>
          <w:iCs/>
          <w:sz w:val="20"/>
          <w:szCs w:val="20"/>
          <w:lang w:eastAsia="ru-RU"/>
        </w:rPr>
        <w:t>(не менее 30 календарных дней)</w:t>
      </w:r>
    </w:p>
    <w:p w:rsidR="00031E55" w:rsidRPr="00085A28" w:rsidRDefault="00031E55" w:rsidP="00AD14CC">
      <w:pPr>
        <w:autoSpaceDE w:val="0"/>
        <w:autoSpaceDN w:val="0"/>
        <w:spacing w:after="0" w:line="240" w:lineRule="auto"/>
        <w:ind w:firstLine="567"/>
        <w:jc w:val="both"/>
        <w:rPr>
          <w:rFonts w:ascii="Times New Roman" w:hAnsi="Times New Roman"/>
          <w:i/>
          <w:sz w:val="26"/>
          <w:szCs w:val="26"/>
          <w:lang w:eastAsia="ru-RU"/>
        </w:rPr>
      </w:pPr>
      <w:r w:rsidRPr="00431928">
        <w:rPr>
          <w:rFonts w:ascii="Times New Roman" w:hAnsi="Times New Roman"/>
          <w:sz w:val="26"/>
          <w:szCs w:val="26"/>
          <w:lang w:eastAsia="ru-RU"/>
        </w:rPr>
        <w:t xml:space="preserve">Место размещения уведомления о проведении публичных консультаций по </w:t>
      </w:r>
      <w:r>
        <w:rPr>
          <w:rFonts w:ascii="Times New Roman" w:hAnsi="Times New Roman"/>
          <w:sz w:val="26"/>
          <w:szCs w:val="26"/>
          <w:lang w:eastAsia="ru-RU"/>
        </w:rPr>
        <w:t xml:space="preserve">муниципальному </w:t>
      </w:r>
      <w:r w:rsidRPr="00431928">
        <w:rPr>
          <w:rFonts w:ascii="Times New Roman" w:hAnsi="Times New Roman"/>
          <w:sz w:val="26"/>
          <w:szCs w:val="26"/>
          <w:lang w:eastAsia="ru-RU"/>
        </w:rPr>
        <w:t xml:space="preserve">нормативному правовому акту в информационно-телекоммуникационной сети «Интернет»: </w:t>
      </w:r>
      <w:r w:rsidRPr="00085A28">
        <w:rPr>
          <w:rFonts w:ascii="Times New Roman" w:hAnsi="Times New Roman"/>
          <w:i/>
          <w:sz w:val="26"/>
          <w:szCs w:val="26"/>
          <w:lang w:eastAsia="ru-RU"/>
        </w:rPr>
        <w:t>официальный сайт Администрации города Когалыма / «Документы»/ «Оценка регулирующего воздействия</w:t>
      </w:r>
      <w:r>
        <w:rPr>
          <w:rFonts w:ascii="Times New Roman" w:hAnsi="Times New Roman"/>
          <w:i/>
          <w:sz w:val="26"/>
          <w:szCs w:val="26"/>
          <w:lang w:eastAsia="ru-RU"/>
        </w:rPr>
        <w:t xml:space="preserve"> и экспертиза НПА</w:t>
      </w:r>
      <w:r w:rsidRPr="00085A28">
        <w:rPr>
          <w:rFonts w:ascii="Times New Roman" w:hAnsi="Times New Roman"/>
          <w:i/>
          <w:sz w:val="26"/>
          <w:szCs w:val="26"/>
          <w:lang w:eastAsia="ru-RU"/>
        </w:rPr>
        <w:t>»/ «Публичные консультации»</w:t>
      </w:r>
      <w:r w:rsidR="00EC2075">
        <w:rPr>
          <w:rFonts w:ascii="Times New Roman" w:hAnsi="Times New Roman"/>
          <w:i/>
          <w:sz w:val="26"/>
          <w:szCs w:val="26"/>
          <w:lang w:eastAsia="ru-RU"/>
        </w:rPr>
        <w:t xml:space="preserve"> </w:t>
      </w:r>
      <w:r>
        <w:rPr>
          <w:rFonts w:ascii="Times New Roman" w:hAnsi="Times New Roman"/>
          <w:i/>
          <w:sz w:val="26"/>
          <w:szCs w:val="26"/>
          <w:lang w:eastAsia="ru-RU"/>
        </w:rPr>
        <w:t>(</w:t>
      </w:r>
      <w:r>
        <w:rPr>
          <w:rFonts w:ascii="Times New Roman" w:hAnsi="Times New Roman"/>
          <w:i/>
          <w:sz w:val="26"/>
          <w:szCs w:val="26"/>
          <w:lang w:val="en-US" w:eastAsia="ru-RU"/>
        </w:rPr>
        <w:t>www</w:t>
      </w:r>
      <w:r w:rsidRPr="00085A28">
        <w:rPr>
          <w:rFonts w:ascii="Times New Roman" w:hAnsi="Times New Roman"/>
          <w:i/>
          <w:sz w:val="26"/>
          <w:szCs w:val="26"/>
          <w:lang w:eastAsia="ru-RU"/>
        </w:rPr>
        <w:t>.</w:t>
      </w:r>
      <w:r>
        <w:rPr>
          <w:rFonts w:ascii="Times New Roman" w:hAnsi="Times New Roman"/>
          <w:i/>
          <w:sz w:val="26"/>
          <w:szCs w:val="26"/>
          <w:lang w:val="en-US" w:eastAsia="ru-RU"/>
        </w:rPr>
        <w:t>admkogalym</w:t>
      </w:r>
      <w:r w:rsidRPr="00085A28">
        <w:rPr>
          <w:rFonts w:ascii="Times New Roman" w:hAnsi="Times New Roman"/>
          <w:i/>
          <w:sz w:val="26"/>
          <w:szCs w:val="26"/>
          <w:lang w:eastAsia="ru-RU"/>
        </w:rPr>
        <w:t>.</w:t>
      </w:r>
      <w:r>
        <w:rPr>
          <w:rFonts w:ascii="Times New Roman" w:hAnsi="Times New Roman"/>
          <w:i/>
          <w:sz w:val="26"/>
          <w:szCs w:val="26"/>
          <w:lang w:val="en-US" w:eastAsia="ru-RU"/>
        </w:rPr>
        <w:t>ru</w:t>
      </w:r>
      <w:r w:rsidRPr="00085A28">
        <w:rPr>
          <w:rFonts w:ascii="Times New Roman" w:hAnsi="Times New Roman"/>
          <w:i/>
          <w:sz w:val="26"/>
          <w:szCs w:val="26"/>
          <w:lang w:eastAsia="ru-RU"/>
        </w:rPr>
        <w:t>)</w:t>
      </w:r>
      <w:r>
        <w:rPr>
          <w:rFonts w:ascii="Times New Roman" w:hAnsi="Times New Roman"/>
          <w:i/>
          <w:sz w:val="26"/>
          <w:szCs w:val="26"/>
          <w:lang w:eastAsia="ru-RU"/>
        </w:rPr>
        <w:t>.</w:t>
      </w:r>
    </w:p>
    <w:p w:rsidR="00031E55" w:rsidRPr="00BA7E36" w:rsidRDefault="00031E55" w:rsidP="00AD14CC">
      <w:pPr>
        <w:autoSpaceDE w:val="0"/>
        <w:autoSpaceDN w:val="0"/>
        <w:spacing w:after="0" w:line="240" w:lineRule="auto"/>
        <w:ind w:firstLine="567"/>
        <w:jc w:val="both"/>
        <w:rPr>
          <w:rFonts w:ascii="Times New Roman" w:hAnsi="Times New Roman"/>
          <w:sz w:val="26"/>
          <w:szCs w:val="26"/>
          <w:lang w:eastAsia="ru-RU"/>
        </w:rPr>
      </w:pPr>
      <w:r w:rsidRPr="00431928">
        <w:rPr>
          <w:rFonts w:ascii="Times New Roman" w:hAnsi="Times New Roman"/>
          <w:sz w:val="26"/>
          <w:szCs w:val="26"/>
          <w:lang w:eastAsia="ru-RU"/>
        </w:rPr>
        <w:t>Все поступившие предложения бу</w:t>
      </w:r>
      <w:r w:rsidR="00D1255B">
        <w:rPr>
          <w:rFonts w:ascii="Times New Roman" w:hAnsi="Times New Roman"/>
          <w:sz w:val="26"/>
          <w:szCs w:val="26"/>
          <w:lang w:eastAsia="ru-RU"/>
        </w:rPr>
        <w:t>дут рассмотрены. Не позднее «16</w:t>
      </w:r>
      <w:r w:rsidRPr="00431928">
        <w:rPr>
          <w:rFonts w:ascii="Times New Roman" w:hAnsi="Times New Roman"/>
          <w:sz w:val="26"/>
          <w:szCs w:val="26"/>
          <w:lang w:eastAsia="ru-RU"/>
        </w:rPr>
        <w:t>»</w:t>
      </w:r>
      <w:r w:rsidR="00D1255B">
        <w:rPr>
          <w:rFonts w:ascii="Times New Roman" w:hAnsi="Times New Roman"/>
          <w:sz w:val="26"/>
          <w:szCs w:val="26"/>
          <w:lang w:eastAsia="ru-RU"/>
        </w:rPr>
        <w:t xml:space="preserve"> ноября 2016</w:t>
      </w:r>
      <w:r w:rsidRPr="00431928">
        <w:rPr>
          <w:rFonts w:ascii="Times New Roman" w:hAnsi="Times New Roman"/>
          <w:sz w:val="26"/>
          <w:szCs w:val="26"/>
          <w:lang w:eastAsia="ru-RU"/>
        </w:rPr>
        <w:t xml:space="preserve">г. </w:t>
      </w:r>
      <w:r>
        <w:rPr>
          <w:rFonts w:ascii="Times New Roman" w:hAnsi="Times New Roman"/>
          <w:sz w:val="26"/>
          <w:szCs w:val="26"/>
          <w:lang w:eastAsia="ru-RU"/>
        </w:rPr>
        <w:t xml:space="preserve">свод </w:t>
      </w:r>
      <w:r w:rsidRPr="00431928">
        <w:rPr>
          <w:rFonts w:ascii="Times New Roman" w:hAnsi="Times New Roman"/>
          <w:sz w:val="26"/>
          <w:szCs w:val="26"/>
          <w:lang w:eastAsia="ru-RU"/>
        </w:rPr>
        <w:t>предложений будет размещен</w:t>
      </w:r>
      <w:r w:rsidR="00D1255B">
        <w:rPr>
          <w:rFonts w:ascii="Times New Roman" w:hAnsi="Times New Roman"/>
          <w:sz w:val="26"/>
          <w:szCs w:val="26"/>
          <w:lang w:eastAsia="ru-RU"/>
        </w:rPr>
        <w:t xml:space="preserve"> </w:t>
      </w:r>
      <w:r w:rsidRPr="00BA7E36">
        <w:rPr>
          <w:rFonts w:ascii="Times New Roman" w:hAnsi="Times New Roman"/>
          <w:i/>
          <w:sz w:val="26"/>
          <w:szCs w:val="26"/>
          <w:lang w:eastAsia="ru-RU"/>
        </w:rPr>
        <w:t xml:space="preserve">в специализированном </w:t>
      </w:r>
      <w:r>
        <w:rPr>
          <w:rFonts w:ascii="Times New Roman" w:hAnsi="Times New Roman"/>
          <w:i/>
          <w:sz w:val="26"/>
          <w:szCs w:val="26"/>
          <w:lang w:eastAsia="ru-RU"/>
        </w:rPr>
        <w:t>под</w:t>
      </w:r>
      <w:r w:rsidRPr="00BA7E36">
        <w:rPr>
          <w:rFonts w:ascii="Times New Roman" w:hAnsi="Times New Roman"/>
          <w:i/>
          <w:sz w:val="26"/>
          <w:szCs w:val="26"/>
          <w:lang w:eastAsia="ru-RU"/>
        </w:rPr>
        <w:t>разделе «Оценка регулирующего воздействия</w:t>
      </w:r>
      <w:r>
        <w:rPr>
          <w:rFonts w:ascii="Times New Roman" w:hAnsi="Times New Roman"/>
          <w:i/>
          <w:sz w:val="26"/>
          <w:szCs w:val="26"/>
          <w:lang w:eastAsia="ru-RU"/>
        </w:rPr>
        <w:t xml:space="preserve"> и экспертиза НПА»</w:t>
      </w:r>
      <w:r w:rsidRPr="00BA7E36">
        <w:rPr>
          <w:rFonts w:ascii="Times New Roman" w:hAnsi="Times New Roman"/>
          <w:sz w:val="26"/>
          <w:szCs w:val="26"/>
          <w:lang w:eastAsia="ru-RU"/>
        </w:rPr>
        <w:t>,</w:t>
      </w:r>
      <w:r>
        <w:rPr>
          <w:rFonts w:ascii="Times New Roman" w:hAnsi="Times New Roman"/>
          <w:sz w:val="26"/>
          <w:szCs w:val="26"/>
          <w:lang w:eastAsia="ru-RU"/>
        </w:rPr>
        <w:t xml:space="preserve"> </w:t>
      </w:r>
      <w:r w:rsidRPr="00085A28">
        <w:rPr>
          <w:rFonts w:ascii="Times New Roman" w:hAnsi="Times New Roman"/>
          <w:i/>
          <w:sz w:val="26"/>
          <w:szCs w:val="26"/>
          <w:lang w:eastAsia="ru-RU"/>
        </w:rPr>
        <w:t>официального сайта Администрации города Когалыма</w:t>
      </w:r>
      <w:r>
        <w:rPr>
          <w:rFonts w:ascii="Times New Roman" w:hAnsi="Times New Roman"/>
          <w:sz w:val="26"/>
          <w:szCs w:val="26"/>
          <w:lang w:eastAsia="ru-RU"/>
        </w:rPr>
        <w:t>,</w:t>
      </w:r>
      <w:r w:rsidRPr="00BA7E36">
        <w:rPr>
          <w:rFonts w:ascii="Times New Roman" w:hAnsi="Times New Roman"/>
          <w:sz w:val="26"/>
          <w:szCs w:val="26"/>
          <w:lang w:eastAsia="ru-RU"/>
        </w:rPr>
        <w:t xml:space="preserve"> а участники публичных консультаций письменно проинформированы о результатах рассмотрения их мнений.</w:t>
      </w:r>
    </w:p>
    <w:p w:rsidR="00B65F72" w:rsidRPr="00545207" w:rsidRDefault="00031E55" w:rsidP="00AD14CC">
      <w:pPr>
        <w:pStyle w:val="a3"/>
        <w:widowControl w:val="0"/>
        <w:numPr>
          <w:ilvl w:val="0"/>
          <w:numId w:val="1"/>
        </w:numPr>
        <w:autoSpaceDE w:val="0"/>
        <w:autoSpaceDN w:val="0"/>
        <w:spacing w:after="120" w:line="240" w:lineRule="auto"/>
        <w:ind w:left="0" w:firstLine="709"/>
        <w:jc w:val="both"/>
        <w:rPr>
          <w:rFonts w:ascii="Times New Roman" w:hAnsi="Times New Roman"/>
          <w:sz w:val="26"/>
          <w:szCs w:val="26"/>
          <w:lang w:eastAsia="ru-RU"/>
        </w:rPr>
      </w:pPr>
      <w:r w:rsidRPr="00545207">
        <w:rPr>
          <w:rFonts w:ascii="Times New Roman" w:hAnsi="Times New Roman"/>
          <w:sz w:val="26"/>
          <w:szCs w:val="26"/>
          <w:lang w:eastAsia="ru-RU"/>
        </w:rPr>
        <w:t>Описание проблемы, на решение которой направлено правовое регулирование:</w:t>
      </w:r>
      <w:r w:rsidR="00AE6BD5" w:rsidRPr="00545207">
        <w:rPr>
          <w:rFonts w:ascii="Times New Roman" w:hAnsi="Times New Roman"/>
          <w:sz w:val="26"/>
          <w:szCs w:val="26"/>
          <w:lang w:eastAsia="ru-RU"/>
        </w:rPr>
        <w:t xml:space="preserve"> </w:t>
      </w:r>
      <w:r w:rsidR="00AE6BD5" w:rsidRPr="00545207">
        <w:rPr>
          <w:rFonts w:ascii="Times New Roman" w:hAnsi="Times New Roman"/>
          <w:i/>
          <w:sz w:val="26"/>
          <w:szCs w:val="26"/>
        </w:rPr>
        <w:t xml:space="preserve">Проблема, на решение которой направлено правовое регулирование, заключается в </w:t>
      </w:r>
      <w:r w:rsidR="00B65F72" w:rsidRPr="00545207">
        <w:rPr>
          <w:rFonts w:ascii="Times New Roman" w:hAnsi="Times New Roman"/>
          <w:i/>
          <w:sz w:val="26"/>
          <w:szCs w:val="26"/>
        </w:rPr>
        <w:t xml:space="preserve">отсутствии </w:t>
      </w:r>
      <w:r w:rsidR="00C26E6E">
        <w:rPr>
          <w:rFonts w:ascii="Times New Roman" w:hAnsi="Times New Roman"/>
          <w:i/>
          <w:sz w:val="26"/>
          <w:szCs w:val="26"/>
        </w:rPr>
        <w:t xml:space="preserve">установленного порядка </w:t>
      </w:r>
      <w:r w:rsidR="00913D4C">
        <w:rPr>
          <w:rFonts w:ascii="Times New Roman" w:hAnsi="Times New Roman"/>
          <w:i/>
          <w:sz w:val="26"/>
          <w:szCs w:val="26"/>
        </w:rPr>
        <w:t xml:space="preserve">проведения проверки инвестиционных проектов в городе Когалыме, </w:t>
      </w:r>
      <w:r w:rsidR="00B65F72" w:rsidRPr="00545207">
        <w:rPr>
          <w:rFonts w:ascii="Times New Roman" w:hAnsi="Times New Roman"/>
          <w:i/>
          <w:sz w:val="26"/>
          <w:szCs w:val="26"/>
        </w:rPr>
        <w:t>методики оценки эффективности использования средств</w:t>
      </w:r>
      <w:r w:rsidR="00AE6BD5" w:rsidRPr="00545207">
        <w:rPr>
          <w:rFonts w:ascii="Times New Roman" w:hAnsi="Times New Roman"/>
          <w:i/>
          <w:sz w:val="26"/>
          <w:szCs w:val="26"/>
        </w:rPr>
        <w:t xml:space="preserve"> </w:t>
      </w:r>
      <w:r w:rsidR="0012515E" w:rsidRPr="00545207">
        <w:rPr>
          <w:rFonts w:ascii="Times New Roman" w:hAnsi="Times New Roman"/>
          <w:i/>
          <w:sz w:val="26"/>
          <w:szCs w:val="26"/>
          <w:lang w:eastAsia="ru-RU"/>
        </w:rPr>
        <w:t>бюджета города Когалыма</w:t>
      </w:r>
      <w:r w:rsidR="00B65F72" w:rsidRPr="00545207">
        <w:rPr>
          <w:rFonts w:ascii="Times New Roman" w:hAnsi="Times New Roman"/>
          <w:i/>
          <w:sz w:val="26"/>
          <w:szCs w:val="26"/>
          <w:lang w:eastAsia="ru-RU"/>
        </w:rPr>
        <w:t>, направляемых на капитальные вложения</w:t>
      </w:r>
      <w:r w:rsidR="00545207">
        <w:rPr>
          <w:rFonts w:ascii="Times New Roman" w:hAnsi="Times New Roman"/>
          <w:i/>
          <w:sz w:val="26"/>
          <w:szCs w:val="26"/>
          <w:lang w:eastAsia="ru-RU"/>
        </w:rPr>
        <w:t>.</w:t>
      </w:r>
    </w:p>
    <w:p w:rsidR="00031E55" w:rsidRPr="007B3551" w:rsidRDefault="00031E55" w:rsidP="00AD14CC">
      <w:pPr>
        <w:autoSpaceDE w:val="0"/>
        <w:autoSpaceDN w:val="0"/>
        <w:spacing w:after="120" w:line="240" w:lineRule="auto"/>
        <w:ind w:firstLine="708"/>
        <w:jc w:val="both"/>
        <w:rPr>
          <w:rFonts w:ascii="Times New Roman" w:hAnsi="Times New Roman"/>
          <w:i/>
          <w:sz w:val="26"/>
          <w:szCs w:val="26"/>
          <w:lang w:eastAsia="ru-RU"/>
        </w:rPr>
      </w:pPr>
      <w:r w:rsidRPr="00431928">
        <w:rPr>
          <w:rFonts w:ascii="Times New Roman" w:hAnsi="Times New Roman"/>
          <w:sz w:val="26"/>
          <w:szCs w:val="26"/>
          <w:lang w:eastAsia="ru-RU"/>
        </w:rPr>
        <w:t>2. Цели правового регулирования:</w:t>
      </w:r>
      <w:r w:rsidR="007A7726">
        <w:rPr>
          <w:rFonts w:ascii="Times New Roman" w:hAnsi="Times New Roman"/>
          <w:sz w:val="26"/>
          <w:szCs w:val="26"/>
          <w:lang w:eastAsia="ru-RU"/>
        </w:rPr>
        <w:t xml:space="preserve"> </w:t>
      </w:r>
      <w:r w:rsidR="007A7726" w:rsidRPr="007B3551">
        <w:rPr>
          <w:rFonts w:ascii="Times New Roman" w:hAnsi="Times New Roman"/>
          <w:i/>
          <w:sz w:val="26"/>
          <w:szCs w:val="26"/>
          <w:lang w:eastAsia="ru-RU"/>
        </w:rPr>
        <w:t>Порядком пр</w:t>
      </w:r>
      <w:r w:rsidR="007B3551" w:rsidRPr="007B3551">
        <w:rPr>
          <w:rFonts w:ascii="Times New Roman" w:hAnsi="Times New Roman"/>
          <w:i/>
          <w:sz w:val="26"/>
          <w:szCs w:val="26"/>
          <w:lang w:eastAsia="ru-RU"/>
        </w:rPr>
        <w:t>оведения проверки инвестиционных проектов устанавливаются правила проведения проверки инвестиционных проектов, финансируемых полностью или частично за счет средств бюджета города Когалыма, на предмет эффективности использования средств бюджета города Когалыма, направляемых на капитальные вложения.</w:t>
      </w:r>
    </w:p>
    <w:p w:rsidR="009D2DBB" w:rsidRPr="00FA58CA" w:rsidRDefault="00031E55" w:rsidP="00AD14CC">
      <w:pPr>
        <w:autoSpaceDE w:val="0"/>
        <w:autoSpaceDN w:val="0"/>
        <w:spacing w:after="120" w:line="240" w:lineRule="auto"/>
        <w:ind w:firstLine="708"/>
        <w:jc w:val="both"/>
        <w:rPr>
          <w:rFonts w:ascii="Times New Roman" w:hAnsi="Times New Roman"/>
          <w:i/>
          <w:sz w:val="26"/>
          <w:szCs w:val="26"/>
          <w:lang w:eastAsia="ru-RU"/>
        </w:rPr>
      </w:pPr>
      <w:r w:rsidRPr="00431928">
        <w:rPr>
          <w:rFonts w:ascii="Times New Roman" w:hAnsi="Times New Roman"/>
          <w:sz w:val="26"/>
          <w:szCs w:val="26"/>
          <w:lang w:eastAsia="ru-RU"/>
        </w:rPr>
        <w:t>3. Действующие нормативные правовые акты, поручения, другие решения, из которых вытекает необходимость правового регулирования:</w:t>
      </w:r>
      <w:r w:rsidR="009D2DBB">
        <w:rPr>
          <w:rFonts w:ascii="Times New Roman" w:hAnsi="Times New Roman"/>
          <w:sz w:val="26"/>
          <w:szCs w:val="26"/>
          <w:lang w:eastAsia="ru-RU"/>
        </w:rPr>
        <w:t xml:space="preserve"> </w:t>
      </w:r>
      <w:r w:rsidR="00853022" w:rsidRPr="00853022">
        <w:rPr>
          <w:rFonts w:ascii="Times New Roman" w:hAnsi="Times New Roman"/>
          <w:i/>
          <w:sz w:val="26"/>
          <w:szCs w:val="26"/>
          <w:lang w:eastAsia="ru-RU"/>
        </w:rPr>
        <w:t>статьи 79,80 Бюджетного кодекса Российской Федерации, статья 14 Федерального закона от 25.02.1999 №39-ФЗ «Об инвестиционной деятельности в Российской Федерации, осуществляемой в форме капитальных вложений»,</w:t>
      </w:r>
      <w:r w:rsidR="00853022">
        <w:rPr>
          <w:rFonts w:ascii="Times New Roman" w:hAnsi="Times New Roman"/>
          <w:sz w:val="26"/>
          <w:szCs w:val="26"/>
          <w:lang w:eastAsia="ru-RU"/>
        </w:rPr>
        <w:t xml:space="preserve"> </w:t>
      </w:r>
      <w:r w:rsidR="009D2DBB" w:rsidRPr="00FA58CA">
        <w:rPr>
          <w:rFonts w:ascii="Times New Roman" w:hAnsi="Times New Roman"/>
          <w:i/>
          <w:sz w:val="26"/>
          <w:szCs w:val="26"/>
          <w:lang w:eastAsia="ru-RU"/>
        </w:rPr>
        <w:t xml:space="preserve">постановление Правительства Ханты-Мансийского автономного округа – Югры </w:t>
      </w:r>
      <w:r w:rsidR="00EE25BA" w:rsidRPr="00FA58CA">
        <w:rPr>
          <w:rFonts w:ascii="Times New Roman" w:hAnsi="Times New Roman"/>
          <w:i/>
          <w:sz w:val="26"/>
          <w:szCs w:val="26"/>
          <w:lang w:eastAsia="ru-RU"/>
        </w:rPr>
        <w:t>от 02.04.2011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w:t>
      </w:r>
      <w:r w:rsidR="00FA58CA" w:rsidRPr="00FA58CA">
        <w:rPr>
          <w:rFonts w:ascii="Times New Roman" w:hAnsi="Times New Roman"/>
          <w:i/>
          <w:sz w:val="26"/>
          <w:szCs w:val="26"/>
          <w:lang w:eastAsia="ru-RU"/>
        </w:rPr>
        <w:t>, направляемых на капитальные вложения</w:t>
      </w:r>
      <w:r w:rsidR="00EE25BA" w:rsidRPr="00FA58CA">
        <w:rPr>
          <w:rFonts w:ascii="Times New Roman" w:hAnsi="Times New Roman"/>
          <w:i/>
          <w:sz w:val="26"/>
          <w:szCs w:val="26"/>
          <w:lang w:eastAsia="ru-RU"/>
        </w:rPr>
        <w:t>»</w:t>
      </w:r>
      <w:r w:rsidR="00545207">
        <w:rPr>
          <w:rFonts w:ascii="Times New Roman" w:hAnsi="Times New Roman"/>
          <w:i/>
          <w:sz w:val="26"/>
          <w:szCs w:val="26"/>
          <w:lang w:eastAsia="ru-RU"/>
        </w:rPr>
        <w:t>.</w:t>
      </w:r>
    </w:p>
    <w:p w:rsidR="00031E55" w:rsidRPr="00431928" w:rsidRDefault="00031E55" w:rsidP="00031E55">
      <w:pPr>
        <w:autoSpaceDE w:val="0"/>
        <w:autoSpaceDN w:val="0"/>
        <w:spacing w:after="120" w:line="240" w:lineRule="auto"/>
        <w:ind w:firstLine="708"/>
        <w:rPr>
          <w:rFonts w:ascii="Times New Roman" w:hAnsi="Times New Roman"/>
          <w:sz w:val="26"/>
          <w:szCs w:val="26"/>
          <w:lang w:eastAsia="ru-RU"/>
        </w:rPr>
      </w:pPr>
      <w:r w:rsidRPr="00431928">
        <w:rPr>
          <w:rFonts w:ascii="Times New Roman" w:hAnsi="Times New Roman"/>
          <w:sz w:val="26"/>
          <w:szCs w:val="26"/>
          <w:lang w:eastAsia="ru-RU"/>
        </w:rPr>
        <w:lastRenderedPageBreak/>
        <w:t>4. Сроки действия правового регулирования:</w:t>
      </w:r>
      <w:r w:rsidR="00FA58CA">
        <w:rPr>
          <w:rFonts w:ascii="Times New Roman" w:hAnsi="Times New Roman"/>
          <w:sz w:val="26"/>
          <w:szCs w:val="26"/>
          <w:lang w:eastAsia="ru-RU"/>
        </w:rPr>
        <w:t xml:space="preserve"> </w:t>
      </w:r>
      <w:r w:rsidR="00FA58CA" w:rsidRPr="00FA58CA">
        <w:rPr>
          <w:rFonts w:ascii="Times New Roman" w:hAnsi="Times New Roman"/>
          <w:i/>
          <w:sz w:val="26"/>
          <w:szCs w:val="26"/>
          <w:lang w:eastAsia="ru-RU"/>
        </w:rPr>
        <w:t>с 09.07.2014</w:t>
      </w:r>
      <w:r w:rsidR="00FA58CA">
        <w:rPr>
          <w:rFonts w:ascii="Times New Roman" w:hAnsi="Times New Roman"/>
          <w:i/>
          <w:sz w:val="26"/>
          <w:szCs w:val="26"/>
          <w:lang w:eastAsia="ru-RU"/>
        </w:rPr>
        <w:t xml:space="preserve"> года</w:t>
      </w:r>
      <w:r w:rsidR="00545207">
        <w:rPr>
          <w:rFonts w:ascii="Times New Roman" w:hAnsi="Times New Roman"/>
          <w:i/>
          <w:sz w:val="26"/>
          <w:szCs w:val="26"/>
          <w:lang w:eastAsia="ru-RU"/>
        </w:rPr>
        <w:t>.</w:t>
      </w:r>
    </w:p>
    <w:p w:rsidR="00031E55" w:rsidRPr="000C4957" w:rsidRDefault="00031E55" w:rsidP="00031E55">
      <w:pPr>
        <w:autoSpaceDE w:val="0"/>
        <w:autoSpaceDN w:val="0"/>
        <w:spacing w:after="0" w:line="240" w:lineRule="auto"/>
        <w:rPr>
          <w:rFonts w:ascii="Times New Roman" w:hAnsi="Times New Roman"/>
          <w:sz w:val="24"/>
          <w:szCs w:val="24"/>
          <w:lang w:eastAsia="ru-RU"/>
        </w:rPr>
      </w:pPr>
    </w:p>
    <w:p w:rsidR="00A61220" w:rsidRPr="00BA1CC7" w:rsidRDefault="00031E55" w:rsidP="00BA1CC7">
      <w:pPr>
        <w:widowControl w:val="0"/>
        <w:autoSpaceDE w:val="0"/>
        <w:autoSpaceDN w:val="0"/>
        <w:spacing w:after="120" w:line="240" w:lineRule="auto"/>
        <w:ind w:firstLine="851"/>
        <w:jc w:val="both"/>
        <w:rPr>
          <w:rFonts w:ascii="Times New Roman" w:hAnsi="Times New Roman"/>
          <w:sz w:val="26"/>
          <w:szCs w:val="26"/>
          <w:lang w:eastAsia="ru-RU"/>
        </w:rPr>
      </w:pPr>
      <w:r w:rsidRPr="00BA1CC7">
        <w:rPr>
          <w:rFonts w:ascii="Times New Roman" w:hAnsi="Times New Roman"/>
          <w:sz w:val="26"/>
          <w:szCs w:val="26"/>
          <w:lang w:eastAsia="ru-RU"/>
        </w:rPr>
        <w:t>5. Негативные эффекты, возникающие в связи с отсутствием нормативного регулирования в соответствующей сфере деятельности:</w:t>
      </w:r>
      <w:r w:rsidR="005D7B1B" w:rsidRPr="00BA1CC7">
        <w:rPr>
          <w:rFonts w:ascii="Times New Roman" w:hAnsi="Times New Roman"/>
          <w:sz w:val="26"/>
          <w:szCs w:val="26"/>
          <w:lang w:eastAsia="ru-RU"/>
        </w:rPr>
        <w:t xml:space="preserve"> </w:t>
      </w:r>
      <w:r w:rsidR="00BA1CC7" w:rsidRPr="00BA1CC7">
        <w:rPr>
          <w:rFonts w:ascii="Times New Roman" w:hAnsi="Times New Roman"/>
          <w:i/>
          <w:sz w:val="26"/>
          <w:szCs w:val="26"/>
          <w:lang w:eastAsia="ru-RU"/>
        </w:rPr>
        <w:t>в случае</w:t>
      </w:r>
      <w:r w:rsidR="00BA1CC7">
        <w:rPr>
          <w:rFonts w:ascii="Times New Roman" w:hAnsi="Times New Roman"/>
          <w:sz w:val="26"/>
          <w:szCs w:val="26"/>
          <w:lang w:eastAsia="ru-RU"/>
        </w:rPr>
        <w:t xml:space="preserve"> </w:t>
      </w:r>
      <w:r w:rsidR="00BA1CC7">
        <w:rPr>
          <w:rFonts w:ascii="Times New Roman" w:eastAsia="Times New Roman" w:hAnsi="Times New Roman"/>
          <w:i/>
          <w:sz w:val="26"/>
          <w:szCs w:val="26"/>
          <w:lang w:eastAsia="ru-RU"/>
        </w:rPr>
        <w:t>отсутствия</w:t>
      </w:r>
      <w:r w:rsidR="00A61220" w:rsidRPr="00BA1CC7">
        <w:rPr>
          <w:rFonts w:ascii="Times New Roman" w:eastAsia="Times New Roman" w:hAnsi="Times New Roman"/>
          <w:i/>
          <w:sz w:val="26"/>
          <w:szCs w:val="26"/>
          <w:lang w:eastAsia="ru-RU"/>
        </w:rPr>
        <w:t xml:space="preserve"> </w:t>
      </w:r>
      <w:r w:rsidR="00BA1CC7" w:rsidRPr="00BA1CC7">
        <w:rPr>
          <w:rFonts w:ascii="Times New Roman" w:hAnsi="Times New Roman"/>
          <w:i/>
          <w:sz w:val="26"/>
          <w:szCs w:val="26"/>
        </w:rPr>
        <w:t xml:space="preserve">порядка проведения проверки инвестиционных проектов в городе Когалыме, методики оценки эффективности использования средств </w:t>
      </w:r>
      <w:r w:rsidR="00BA1CC7" w:rsidRPr="00BA1CC7">
        <w:rPr>
          <w:rFonts w:ascii="Times New Roman" w:hAnsi="Times New Roman"/>
          <w:i/>
          <w:sz w:val="26"/>
          <w:szCs w:val="26"/>
          <w:lang w:eastAsia="ru-RU"/>
        </w:rPr>
        <w:t>бюджета города Когалыма, направляемых на капитальные вложения</w:t>
      </w:r>
      <w:r w:rsidR="00BA1CC7">
        <w:rPr>
          <w:rFonts w:ascii="Times New Roman" w:hAnsi="Times New Roman"/>
          <w:i/>
          <w:sz w:val="26"/>
          <w:szCs w:val="26"/>
          <w:lang w:eastAsia="ru-RU"/>
        </w:rPr>
        <w:t xml:space="preserve">, </w:t>
      </w:r>
      <w:r w:rsidR="00A61220" w:rsidRPr="00A61220">
        <w:rPr>
          <w:rFonts w:ascii="Times New Roman" w:eastAsia="Times New Roman" w:hAnsi="Times New Roman"/>
          <w:i/>
          <w:sz w:val="26"/>
          <w:szCs w:val="26"/>
          <w:lang w:eastAsia="ru-RU"/>
        </w:rPr>
        <w:t xml:space="preserve">системы мониторинга в отношении </w:t>
      </w:r>
      <w:r w:rsidR="00A61220" w:rsidRPr="00A61220">
        <w:rPr>
          <w:rFonts w:ascii="Times New Roman" w:eastAsia="Times New Roman" w:hAnsi="Times New Roman"/>
          <w:i/>
          <w:spacing w:val="-1"/>
          <w:sz w:val="26"/>
          <w:szCs w:val="26"/>
          <w:lang w:eastAsia="ru-RU"/>
        </w:rPr>
        <w:t>инвестиционных проектов, получивших положительное заключение на предмет эффективности использования средств бюджета города Когалыма</w:t>
      </w:r>
      <w:r w:rsidR="00BA1CC7">
        <w:rPr>
          <w:rFonts w:ascii="Times New Roman" w:eastAsia="Times New Roman" w:hAnsi="Times New Roman"/>
          <w:i/>
          <w:spacing w:val="-1"/>
          <w:sz w:val="26"/>
          <w:szCs w:val="26"/>
          <w:lang w:eastAsia="ru-RU"/>
        </w:rPr>
        <w:t xml:space="preserve"> </w:t>
      </w:r>
      <w:r w:rsidR="00EA0D33">
        <w:rPr>
          <w:rFonts w:ascii="Times New Roman" w:eastAsia="Times New Roman" w:hAnsi="Times New Roman"/>
          <w:i/>
          <w:spacing w:val="-1"/>
          <w:sz w:val="26"/>
          <w:szCs w:val="26"/>
          <w:lang w:eastAsia="ru-RU"/>
        </w:rPr>
        <w:t>существует вероятность того</w:t>
      </w:r>
      <w:r w:rsidR="00BA1CC7">
        <w:rPr>
          <w:rFonts w:ascii="Times New Roman" w:eastAsia="Times New Roman" w:hAnsi="Times New Roman"/>
          <w:i/>
          <w:spacing w:val="-1"/>
          <w:sz w:val="26"/>
          <w:szCs w:val="26"/>
          <w:lang w:eastAsia="ru-RU"/>
        </w:rPr>
        <w:t>, что реализация инвестиционных проектов,</w:t>
      </w:r>
      <w:r w:rsidR="00EA0D33">
        <w:rPr>
          <w:rFonts w:ascii="Times New Roman" w:eastAsia="Times New Roman" w:hAnsi="Times New Roman"/>
          <w:i/>
          <w:spacing w:val="-1"/>
          <w:sz w:val="26"/>
          <w:szCs w:val="26"/>
          <w:lang w:eastAsia="ru-RU"/>
        </w:rPr>
        <w:t xml:space="preserve"> финансируемых полностью или частично за счет средств бюджета города Когалыма,</w:t>
      </w:r>
      <w:r w:rsidR="00BA1CC7">
        <w:rPr>
          <w:rFonts w:ascii="Times New Roman" w:eastAsia="Times New Roman" w:hAnsi="Times New Roman"/>
          <w:i/>
          <w:spacing w:val="-1"/>
          <w:sz w:val="26"/>
          <w:szCs w:val="26"/>
          <w:lang w:eastAsia="ru-RU"/>
        </w:rPr>
        <w:t xml:space="preserve"> не прошедших проверку</w:t>
      </w:r>
      <w:r w:rsidR="00EA0D33">
        <w:rPr>
          <w:rFonts w:ascii="Times New Roman" w:eastAsia="Times New Roman" w:hAnsi="Times New Roman"/>
          <w:i/>
          <w:spacing w:val="-1"/>
          <w:sz w:val="26"/>
          <w:szCs w:val="26"/>
          <w:lang w:eastAsia="ru-RU"/>
        </w:rPr>
        <w:t xml:space="preserve">, приведет к неэффективному использованию </w:t>
      </w:r>
      <w:r w:rsidR="002458DC">
        <w:rPr>
          <w:rFonts w:ascii="Times New Roman" w:eastAsia="Times New Roman" w:hAnsi="Times New Roman"/>
          <w:i/>
          <w:spacing w:val="-1"/>
          <w:sz w:val="26"/>
          <w:szCs w:val="26"/>
          <w:lang w:eastAsia="ru-RU"/>
        </w:rPr>
        <w:t>бюджетных средств.</w:t>
      </w:r>
    </w:p>
    <w:p w:rsidR="002458DC" w:rsidRDefault="00031E55" w:rsidP="00031E55">
      <w:pPr>
        <w:autoSpaceDE w:val="0"/>
        <w:autoSpaceDN w:val="0"/>
        <w:spacing w:after="120" w:line="240" w:lineRule="auto"/>
        <w:ind w:firstLine="708"/>
        <w:jc w:val="both"/>
        <w:rPr>
          <w:rFonts w:ascii="Times New Roman" w:hAnsi="Times New Roman"/>
          <w:sz w:val="26"/>
          <w:szCs w:val="26"/>
          <w:lang w:eastAsia="ru-RU"/>
        </w:rPr>
      </w:pPr>
      <w:r w:rsidRPr="00431928">
        <w:rPr>
          <w:rFonts w:ascii="Times New Roman" w:hAnsi="Times New Roman"/>
          <w:sz w:val="26"/>
          <w:szCs w:val="26"/>
          <w:lang w:eastAsia="ru-RU"/>
        </w:rPr>
        <w:t xml:space="preserve">6. Группа участников отношений правового регулирования и </w:t>
      </w:r>
      <w:r w:rsidRPr="00F9153C">
        <w:rPr>
          <w:rFonts w:ascii="Times New Roman" w:hAnsi="Times New Roman"/>
          <w:sz w:val="26"/>
          <w:szCs w:val="26"/>
          <w:lang w:eastAsia="ru-RU"/>
        </w:rPr>
        <w:t>их количественная оценка:</w:t>
      </w:r>
      <w:r w:rsidR="00C536ED">
        <w:rPr>
          <w:rFonts w:ascii="Times New Roman" w:hAnsi="Times New Roman"/>
          <w:sz w:val="26"/>
          <w:szCs w:val="26"/>
          <w:lang w:eastAsia="ru-RU"/>
        </w:rPr>
        <w:t xml:space="preserve"> </w:t>
      </w:r>
    </w:p>
    <w:p w:rsidR="002458DC" w:rsidRDefault="002458DC" w:rsidP="00031E55">
      <w:pPr>
        <w:autoSpaceDE w:val="0"/>
        <w:autoSpaceDN w:val="0"/>
        <w:spacing w:after="12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инвестор – субъект инвестиционной деятельности, реализующий или планирующий реализацию инвестиционного проекта;</w:t>
      </w:r>
    </w:p>
    <w:p w:rsidR="002458DC" w:rsidRDefault="002458DC" w:rsidP="00031E55">
      <w:pPr>
        <w:autoSpaceDE w:val="0"/>
        <w:autoSpaceDN w:val="0"/>
        <w:spacing w:after="12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заявитель </w:t>
      </w:r>
      <w:r w:rsidR="00A5144C">
        <w:rPr>
          <w:rFonts w:ascii="Times New Roman" w:hAnsi="Times New Roman"/>
          <w:sz w:val="26"/>
          <w:szCs w:val="26"/>
          <w:lang w:eastAsia="ru-RU"/>
        </w:rPr>
        <w:t>–</w:t>
      </w:r>
      <w:r>
        <w:rPr>
          <w:rFonts w:ascii="Times New Roman" w:hAnsi="Times New Roman"/>
          <w:sz w:val="26"/>
          <w:szCs w:val="26"/>
          <w:lang w:eastAsia="ru-RU"/>
        </w:rPr>
        <w:t xml:space="preserve"> </w:t>
      </w:r>
      <w:r w:rsidR="00A5144C">
        <w:rPr>
          <w:rFonts w:ascii="Times New Roman" w:hAnsi="Times New Roman"/>
          <w:sz w:val="26"/>
          <w:szCs w:val="26"/>
          <w:lang w:eastAsia="ru-RU"/>
        </w:rPr>
        <w:t>структурные подразделения Администрации города Когалыма, муниципальные казенные учреждения города Когалыма, наделенные полномочиями органов ме</w:t>
      </w:r>
      <w:r w:rsidR="00F9153C">
        <w:rPr>
          <w:rFonts w:ascii="Times New Roman" w:hAnsi="Times New Roman"/>
          <w:sz w:val="26"/>
          <w:szCs w:val="26"/>
          <w:lang w:eastAsia="ru-RU"/>
        </w:rPr>
        <w:t>стного самоуправления, инвестор.</w:t>
      </w:r>
    </w:p>
    <w:p w:rsidR="00031E55" w:rsidRPr="00431928" w:rsidRDefault="00031E55" w:rsidP="00031E55">
      <w:pPr>
        <w:autoSpaceDE w:val="0"/>
        <w:autoSpaceDN w:val="0"/>
        <w:spacing w:after="120" w:line="240" w:lineRule="auto"/>
        <w:ind w:firstLine="708"/>
        <w:jc w:val="both"/>
        <w:rPr>
          <w:rFonts w:ascii="Times New Roman" w:hAnsi="Times New Roman"/>
          <w:sz w:val="26"/>
          <w:szCs w:val="26"/>
          <w:lang w:eastAsia="ru-RU"/>
        </w:rPr>
      </w:pPr>
      <w:r w:rsidRPr="00431928">
        <w:rPr>
          <w:rFonts w:ascii="Times New Roman" w:hAnsi="Times New Roman"/>
          <w:sz w:val="26"/>
          <w:szCs w:val="26"/>
          <w:lang w:eastAsia="ru-RU"/>
        </w:rPr>
        <w:t>7. Оценка расходов (доходов) бюджета города Когалыма, связанных с введением правового регулирования:</w:t>
      </w:r>
      <w:r w:rsidR="00B2770E">
        <w:rPr>
          <w:rFonts w:ascii="Times New Roman" w:hAnsi="Times New Roman"/>
          <w:sz w:val="26"/>
          <w:szCs w:val="26"/>
          <w:lang w:eastAsia="ru-RU"/>
        </w:rPr>
        <w:t xml:space="preserve"> </w:t>
      </w:r>
      <w:r w:rsidR="00B2770E" w:rsidRPr="00477942">
        <w:rPr>
          <w:rFonts w:ascii="Times New Roman" w:hAnsi="Times New Roman"/>
          <w:i/>
          <w:sz w:val="26"/>
          <w:szCs w:val="26"/>
          <w:lang w:eastAsia="ru-RU"/>
        </w:rPr>
        <w:t>реали</w:t>
      </w:r>
      <w:r w:rsidR="002E0A3E" w:rsidRPr="00477942">
        <w:rPr>
          <w:rFonts w:ascii="Times New Roman" w:hAnsi="Times New Roman"/>
          <w:i/>
          <w:sz w:val="26"/>
          <w:szCs w:val="26"/>
          <w:lang w:eastAsia="ru-RU"/>
        </w:rPr>
        <w:t>зация данного нормативного правового</w:t>
      </w:r>
      <w:r w:rsidR="00477942" w:rsidRPr="00477942">
        <w:rPr>
          <w:rFonts w:ascii="Times New Roman" w:hAnsi="Times New Roman"/>
          <w:i/>
          <w:sz w:val="26"/>
          <w:szCs w:val="26"/>
          <w:lang w:eastAsia="ru-RU"/>
        </w:rPr>
        <w:t xml:space="preserve"> акта</w:t>
      </w:r>
      <w:r w:rsidR="00052E17">
        <w:rPr>
          <w:rFonts w:ascii="Times New Roman" w:hAnsi="Times New Roman"/>
          <w:i/>
          <w:sz w:val="26"/>
          <w:szCs w:val="26"/>
          <w:lang w:eastAsia="ru-RU"/>
        </w:rPr>
        <w:t xml:space="preserve"> в части осуществления проверки инвестиционных проектов</w:t>
      </w:r>
      <w:r w:rsidR="00477942" w:rsidRPr="00477942">
        <w:rPr>
          <w:rFonts w:ascii="Times New Roman" w:hAnsi="Times New Roman"/>
          <w:i/>
          <w:sz w:val="26"/>
          <w:szCs w:val="26"/>
          <w:lang w:eastAsia="ru-RU"/>
        </w:rPr>
        <w:t xml:space="preserve"> не влечет за собой изменения расходов (доходов) бюджета города Когалыма</w:t>
      </w:r>
      <w:r w:rsidR="00052E17">
        <w:rPr>
          <w:rFonts w:ascii="Times New Roman" w:hAnsi="Times New Roman"/>
          <w:i/>
          <w:sz w:val="26"/>
          <w:szCs w:val="26"/>
          <w:lang w:eastAsia="ru-RU"/>
        </w:rPr>
        <w:t xml:space="preserve">, тем не менее, при положительном заключении о соответствии инвестиционного проекта установленным критериям эффективности использования средств бюджета города Когалыма, расходы </w:t>
      </w:r>
      <w:r w:rsidR="00052E17" w:rsidRPr="00052E17">
        <w:rPr>
          <w:rFonts w:ascii="Times New Roman" w:hAnsi="Times New Roman"/>
          <w:i/>
          <w:sz w:val="26"/>
          <w:szCs w:val="26"/>
          <w:lang w:eastAsia="ru-RU"/>
        </w:rPr>
        <w:t>бюджета города Когалыма</w:t>
      </w:r>
      <w:r w:rsidR="00052E17">
        <w:rPr>
          <w:rFonts w:ascii="Times New Roman" w:hAnsi="Times New Roman"/>
          <w:i/>
          <w:sz w:val="26"/>
          <w:szCs w:val="26"/>
          <w:lang w:eastAsia="ru-RU"/>
        </w:rPr>
        <w:t xml:space="preserve"> могут быть увеличены в размере, определенным стоимостью инвестиционного проекта.</w:t>
      </w:r>
    </w:p>
    <w:p w:rsidR="00031E55" w:rsidRPr="000C4957" w:rsidRDefault="00031E55" w:rsidP="00031E55">
      <w:pPr>
        <w:autoSpaceDE w:val="0"/>
        <w:autoSpaceDN w:val="0"/>
        <w:spacing w:after="0" w:line="240" w:lineRule="auto"/>
        <w:rPr>
          <w:rFonts w:ascii="Times New Roman" w:hAnsi="Times New Roman"/>
          <w:sz w:val="16"/>
          <w:szCs w:val="16"/>
          <w:lang w:eastAsia="ru-RU"/>
        </w:rPr>
      </w:pPr>
    </w:p>
    <w:p w:rsidR="00031E55" w:rsidRPr="00823B9F" w:rsidRDefault="00031E55" w:rsidP="00031E55">
      <w:pPr>
        <w:autoSpaceDE w:val="0"/>
        <w:autoSpaceDN w:val="0"/>
        <w:spacing w:after="120" w:line="240" w:lineRule="auto"/>
        <w:ind w:firstLine="708"/>
        <w:jc w:val="both"/>
        <w:rPr>
          <w:rFonts w:ascii="Times New Roman" w:hAnsi="Times New Roman"/>
          <w:sz w:val="26"/>
          <w:szCs w:val="26"/>
          <w:lang w:eastAsia="ru-RU"/>
        </w:rPr>
      </w:pPr>
      <w:r w:rsidRPr="00431928">
        <w:rPr>
          <w:rFonts w:ascii="Times New Roman" w:hAnsi="Times New Roman"/>
          <w:sz w:val="26"/>
          <w:szCs w:val="26"/>
          <w:lang w:eastAsia="ru-RU"/>
        </w:rPr>
        <w:t>8. Обязанности или ограничения для субъектов предпринимательской и инвестиционной деятельности, порядок организации их исполнения:</w:t>
      </w:r>
      <w:r w:rsidR="00823B9F">
        <w:rPr>
          <w:rFonts w:ascii="Times New Roman" w:hAnsi="Times New Roman"/>
          <w:sz w:val="26"/>
          <w:szCs w:val="26"/>
          <w:lang w:eastAsia="ru-RU"/>
        </w:rPr>
        <w:t xml:space="preserve"> </w:t>
      </w:r>
      <w:r w:rsidR="00823B9F" w:rsidRPr="00823B9F">
        <w:rPr>
          <w:rFonts w:ascii="Times New Roman" w:hAnsi="Times New Roman"/>
          <w:i/>
          <w:sz w:val="26"/>
          <w:szCs w:val="26"/>
          <w:lang w:eastAsia="ru-RU"/>
        </w:rPr>
        <w:t>Обязанностью для субъектов предпринимательской и инвестиционной деятельности</w:t>
      </w:r>
      <w:r w:rsidR="00823B9F">
        <w:rPr>
          <w:rFonts w:ascii="Times New Roman" w:hAnsi="Times New Roman"/>
          <w:i/>
          <w:sz w:val="26"/>
          <w:szCs w:val="26"/>
          <w:lang w:eastAsia="ru-RU"/>
        </w:rPr>
        <w:t xml:space="preserve"> является предоставление</w:t>
      </w:r>
      <w:r w:rsidR="00823B9F" w:rsidRPr="00823B9F">
        <w:rPr>
          <w:rFonts w:ascii="Times New Roman" w:hAnsi="Times New Roman"/>
          <w:i/>
          <w:sz w:val="26"/>
          <w:szCs w:val="26"/>
          <w:lang w:eastAsia="ru-RU"/>
        </w:rPr>
        <w:t xml:space="preserve"> в управление экономики Администрации города Когалыма комплект</w:t>
      </w:r>
      <w:r w:rsidR="00823B9F">
        <w:rPr>
          <w:rFonts w:ascii="Times New Roman" w:hAnsi="Times New Roman"/>
          <w:i/>
          <w:sz w:val="26"/>
          <w:szCs w:val="26"/>
          <w:lang w:eastAsia="ru-RU"/>
        </w:rPr>
        <w:t>а</w:t>
      </w:r>
      <w:r w:rsidR="00823B9F" w:rsidRPr="00823B9F">
        <w:rPr>
          <w:rFonts w:ascii="Times New Roman" w:hAnsi="Times New Roman"/>
          <w:i/>
          <w:sz w:val="26"/>
          <w:szCs w:val="26"/>
          <w:lang w:eastAsia="ru-RU"/>
        </w:rPr>
        <w:t xml:space="preserve"> документов, предусмотренных</w:t>
      </w:r>
      <w:r w:rsidR="00823B9F">
        <w:rPr>
          <w:rFonts w:ascii="Times New Roman" w:hAnsi="Times New Roman"/>
          <w:sz w:val="26"/>
          <w:szCs w:val="26"/>
          <w:lang w:eastAsia="ru-RU"/>
        </w:rPr>
        <w:t xml:space="preserve"> </w:t>
      </w:r>
      <w:r w:rsidR="00823B9F">
        <w:rPr>
          <w:rFonts w:ascii="Times New Roman" w:hAnsi="Times New Roman"/>
          <w:i/>
          <w:sz w:val="26"/>
          <w:szCs w:val="26"/>
          <w:lang w:eastAsia="ru-RU"/>
        </w:rPr>
        <w:t>порядком</w:t>
      </w:r>
      <w:r w:rsidR="00823B9F" w:rsidRPr="00823B9F">
        <w:rPr>
          <w:rFonts w:ascii="Times New Roman" w:hAnsi="Times New Roman"/>
          <w:i/>
          <w:sz w:val="26"/>
          <w:szCs w:val="26"/>
          <w:lang w:eastAsia="ru-RU"/>
        </w:rPr>
        <w:t xml:space="preserve"> проведения проверки инвестиционных проектов в городе Когалыме</w:t>
      </w:r>
      <w:r w:rsidR="00D15C2D">
        <w:rPr>
          <w:rFonts w:ascii="Times New Roman" w:hAnsi="Times New Roman"/>
          <w:i/>
          <w:sz w:val="26"/>
          <w:szCs w:val="26"/>
          <w:lang w:eastAsia="ru-RU"/>
        </w:rPr>
        <w:t>. В случае положительного заключения о проверке эффективности инвестиционного проекта субъект</w:t>
      </w:r>
      <w:r w:rsidR="00D15C2D" w:rsidRPr="00823B9F">
        <w:rPr>
          <w:rFonts w:ascii="Times New Roman" w:hAnsi="Times New Roman"/>
          <w:i/>
          <w:sz w:val="26"/>
          <w:szCs w:val="26"/>
          <w:lang w:eastAsia="ru-RU"/>
        </w:rPr>
        <w:t xml:space="preserve"> предпринимательской и инвестиционной деятельности</w:t>
      </w:r>
      <w:r w:rsidR="00D15C2D">
        <w:rPr>
          <w:rFonts w:ascii="Times New Roman" w:hAnsi="Times New Roman"/>
          <w:i/>
          <w:sz w:val="26"/>
          <w:szCs w:val="26"/>
          <w:lang w:eastAsia="ru-RU"/>
        </w:rPr>
        <w:t xml:space="preserve"> (заявитель) несет ответственность за реализацию инвестиционного проекта в соответствии с технико-экономическими показателями, указанными в заключении.</w:t>
      </w:r>
      <w:r w:rsidR="000E4754">
        <w:rPr>
          <w:rFonts w:ascii="Times New Roman" w:hAnsi="Times New Roman"/>
          <w:i/>
          <w:sz w:val="26"/>
          <w:szCs w:val="26"/>
          <w:lang w:eastAsia="ru-RU"/>
        </w:rPr>
        <w:t xml:space="preserve"> В целях обеспечения мониторинга эффективности реализуемых и финансируемых за счет средств </w:t>
      </w:r>
      <w:r w:rsidR="000E4754" w:rsidRPr="000E4754">
        <w:rPr>
          <w:rFonts w:ascii="Times New Roman" w:hAnsi="Times New Roman"/>
          <w:i/>
          <w:sz w:val="26"/>
          <w:szCs w:val="26"/>
          <w:lang w:eastAsia="ru-RU"/>
        </w:rPr>
        <w:t>бюджета города Когалыма</w:t>
      </w:r>
      <w:r w:rsidR="000E4754">
        <w:rPr>
          <w:rFonts w:ascii="Times New Roman" w:hAnsi="Times New Roman"/>
          <w:i/>
          <w:sz w:val="26"/>
          <w:szCs w:val="26"/>
          <w:lang w:eastAsia="ru-RU"/>
        </w:rPr>
        <w:t xml:space="preserve"> инвестиционных проектов, лица, обеспечивающие реализацию инвестиционного проекта, в течение 30 календарных дней со дня окончания полугодия представляют в управление экономики </w:t>
      </w:r>
      <w:r w:rsidR="000C1F6B">
        <w:rPr>
          <w:rFonts w:ascii="Times New Roman" w:hAnsi="Times New Roman"/>
          <w:i/>
          <w:sz w:val="26"/>
          <w:szCs w:val="26"/>
          <w:lang w:eastAsia="ru-RU"/>
        </w:rPr>
        <w:t>Администрации города Когалыма: отчет о реализации инвестиционного проекта, копии бухгалтерской отчетности и налоговых деклараций по налогам, поступающим в бюджет города Когалыма и начисляемым по реализации инвестиционного проекта, с отметкой о приеме налоговой службой, информационную записку о ходе осуществления основных мероприятий инвестиционного проекта</w:t>
      </w:r>
      <w:r w:rsidR="00AD14CC">
        <w:rPr>
          <w:rFonts w:ascii="Times New Roman" w:hAnsi="Times New Roman"/>
          <w:i/>
          <w:sz w:val="26"/>
          <w:szCs w:val="26"/>
          <w:lang w:eastAsia="ru-RU"/>
        </w:rPr>
        <w:t>.</w:t>
      </w:r>
    </w:p>
    <w:p w:rsidR="00031E55" w:rsidRPr="00545207" w:rsidRDefault="00031E55" w:rsidP="00031E55">
      <w:pPr>
        <w:autoSpaceDE w:val="0"/>
        <w:autoSpaceDN w:val="0"/>
        <w:spacing w:after="120" w:line="240" w:lineRule="auto"/>
        <w:ind w:firstLine="708"/>
        <w:jc w:val="both"/>
        <w:rPr>
          <w:rFonts w:ascii="Times New Roman" w:hAnsi="Times New Roman"/>
          <w:i/>
          <w:sz w:val="26"/>
          <w:szCs w:val="26"/>
          <w:lang w:eastAsia="ru-RU"/>
        </w:rPr>
      </w:pPr>
      <w:r w:rsidRPr="00431928">
        <w:rPr>
          <w:rFonts w:ascii="Times New Roman" w:hAnsi="Times New Roman"/>
          <w:sz w:val="26"/>
          <w:szCs w:val="26"/>
          <w:lang w:eastAsia="ru-RU"/>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00545207">
        <w:rPr>
          <w:rFonts w:ascii="Times New Roman" w:hAnsi="Times New Roman"/>
          <w:sz w:val="26"/>
          <w:szCs w:val="26"/>
          <w:lang w:eastAsia="ru-RU"/>
        </w:rPr>
        <w:t xml:space="preserve"> </w:t>
      </w:r>
      <w:r w:rsidR="00545207" w:rsidRPr="00477942">
        <w:rPr>
          <w:rFonts w:ascii="Times New Roman" w:hAnsi="Times New Roman"/>
          <w:i/>
          <w:sz w:val="26"/>
          <w:szCs w:val="26"/>
          <w:lang w:eastAsia="ru-RU"/>
        </w:rPr>
        <w:t xml:space="preserve">реализация данного нормативного правового акта не влечет за собой </w:t>
      </w:r>
      <w:r w:rsidR="00545207">
        <w:rPr>
          <w:rFonts w:ascii="Times New Roman" w:hAnsi="Times New Roman"/>
          <w:i/>
          <w:sz w:val="26"/>
          <w:szCs w:val="26"/>
          <w:lang w:eastAsia="ru-RU"/>
        </w:rPr>
        <w:t>увеличения</w:t>
      </w:r>
      <w:r w:rsidR="00545207" w:rsidRPr="00477942">
        <w:rPr>
          <w:rFonts w:ascii="Times New Roman" w:hAnsi="Times New Roman"/>
          <w:i/>
          <w:sz w:val="26"/>
          <w:szCs w:val="26"/>
          <w:lang w:eastAsia="ru-RU"/>
        </w:rPr>
        <w:t xml:space="preserve"> расходов </w:t>
      </w:r>
      <w:r w:rsidR="00545207" w:rsidRPr="00545207">
        <w:rPr>
          <w:rFonts w:ascii="Times New Roman" w:hAnsi="Times New Roman"/>
          <w:i/>
          <w:sz w:val="26"/>
          <w:szCs w:val="26"/>
          <w:lang w:eastAsia="ru-RU"/>
        </w:rPr>
        <w:t>субъектов предпринимательско</w:t>
      </w:r>
      <w:r w:rsidR="00545207">
        <w:rPr>
          <w:rFonts w:ascii="Times New Roman" w:hAnsi="Times New Roman"/>
          <w:i/>
          <w:sz w:val="26"/>
          <w:szCs w:val="26"/>
          <w:lang w:eastAsia="ru-RU"/>
        </w:rPr>
        <w:t>й и инвестиционной деятельности</w:t>
      </w:r>
      <w:r w:rsidR="000323E5">
        <w:rPr>
          <w:rFonts w:ascii="Times New Roman" w:hAnsi="Times New Roman"/>
          <w:i/>
          <w:sz w:val="26"/>
          <w:szCs w:val="26"/>
          <w:lang w:eastAsia="ru-RU"/>
        </w:rPr>
        <w:t xml:space="preserve"> при проведении проверки инвестиционных проектов, вместе с тем, в случае положительного заключении о соответствии инвестиционного проекта установленным критериям эффективности использования средств бюджета города Когалыма, расх</w:t>
      </w:r>
      <w:bookmarkStart w:id="0" w:name="_GoBack"/>
      <w:bookmarkEnd w:id="0"/>
      <w:r w:rsidR="000323E5">
        <w:rPr>
          <w:rFonts w:ascii="Times New Roman" w:hAnsi="Times New Roman"/>
          <w:i/>
          <w:sz w:val="26"/>
          <w:szCs w:val="26"/>
          <w:lang w:eastAsia="ru-RU"/>
        </w:rPr>
        <w:t xml:space="preserve">оды </w:t>
      </w:r>
      <w:r w:rsidR="000323E5" w:rsidRPr="00431928">
        <w:rPr>
          <w:rFonts w:ascii="Times New Roman" w:hAnsi="Times New Roman"/>
          <w:sz w:val="26"/>
          <w:szCs w:val="26"/>
          <w:lang w:eastAsia="ru-RU"/>
        </w:rPr>
        <w:t xml:space="preserve">субъектов </w:t>
      </w:r>
      <w:r w:rsidR="000323E5" w:rsidRPr="000323E5">
        <w:rPr>
          <w:rFonts w:ascii="Times New Roman" w:hAnsi="Times New Roman"/>
          <w:i/>
          <w:sz w:val="26"/>
          <w:szCs w:val="26"/>
          <w:lang w:eastAsia="ru-RU"/>
        </w:rPr>
        <w:t>предпринимательской и инвестиционной деятельности</w:t>
      </w:r>
      <w:r w:rsidR="000323E5">
        <w:rPr>
          <w:rFonts w:ascii="Times New Roman" w:hAnsi="Times New Roman"/>
          <w:i/>
          <w:sz w:val="26"/>
          <w:szCs w:val="26"/>
          <w:lang w:eastAsia="ru-RU"/>
        </w:rPr>
        <w:t xml:space="preserve"> могут быть увеличены в размере, определенным стоимостью инвестиционного проекта. </w:t>
      </w:r>
    </w:p>
    <w:p w:rsidR="00031E55" w:rsidRPr="00431928" w:rsidRDefault="00031E55" w:rsidP="00031E55">
      <w:pPr>
        <w:autoSpaceDE w:val="0"/>
        <w:autoSpaceDN w:val="0"/>
        <w:spacing w:after="120" w:line="240" w:lineRule="auto"/>
        <w:ind w:firstLine="708"/>
        <w:jc w:val="both"/>
        <w:rPr>
          <w:rFonts w:ascii="Times New Roman" w:hAnsi="Times New Roman"/>
          <w:sz w:val="26"/>
          <w:szCs w:val="26"/>
          <w:lang w:eastAsia="ru-RU"/>
        </w:rPr>
      </w:pPr>
      <w:r w:rsidRPr="00431928">
        <w:rPr>
          <w:rFonts w:ascii="Times New Roman" w:hAnsi="Times New Roman"/>
          <w:sz w:val="26"/>
          <w:szCs w:val="26"/>
          <w:lang w:eastAsia="ru-RU"/>
        </w:rPr>
        <w:t xml:space="preserve">10. Иные сведения, которые по мнению </w:t>
      </w:r>
      <w:r w:rsidRPr="00FC4A1C">
        <w:rPr>
          <w:rFonts w:ascii="Times New Roman" w:hAnsi="Times New Roman"/>
          <w:sz w:val="26"/>
          <w:szCs w:val="26"/>
          <w:lang w:eastAsia="ru-RU"/>
        </w:rPr>
        <w:t>органа,</w:t>
      </w:r>
      <w:r w:rsidRPr="00431928">
        <w:rPr>
          <w:rFonts w:ascii="Times New Roman" w:hAnsi="Times New Roman"/>
          <w:sz w:val="26"/>
          <w:szCs w:val="26"/>
          <w:lang w:eastAsia="ru-RU"/>
        </w:rPr>
        <w:t xml:space="preserve"> осуществляющего экспертизу </w:t>
      </w:r>
      <w:r>
        <w:rPr>
          <w:rFonts w:ascii="Times New Roman" w:hAnsi="Times New Roman"/>
          <w:sz w:val="26"/>
          <w:szCs w:val="26"/>
          <w:lang w:eastAsia="ru-RU"/>
        </w:rPr>
        <w:t xml:space="preserve">муниципальных </w:t>
      </w:r>
      <w:r w:rsidRPr="00431928">
        <w:rPr>
          <w:rFonts w:ascii="Times New Roman" w:hAnsi="Times New Roman"/>
          <w:sz w:val="26"/>
          <w:szCs w:val="26"/>
          <w:lang w:eastAsia="ru-RU"/>
        </w:rPr>
        <w:t xml:space="preserve">нормативных правовых актов, позволяют оценить эффективность действующего </w:t>
      </w:r>
      <w:r w:rsidRPr="008A61EB">
        <w:rPr>
          <w:rFonts w:ascii="Times New Roman" w:hAnsi="Times New Roman"/>
          <w:sz w:val="26"/>
          <w:szCs w:val="26"/>
          <w:lang w:eastAsia="ru-RU"/>
        </w:rPr>
        <w:t>нормативного регулирования:</w:t>
      </w:r>
    </w:p>
    <w:p w:rsidR="00031E55" w:rsidRPr="000C4957" w:rsidRDefault="00031E55" w:rsidP="00031E55">
      <w:pPr>
        <w:autoSpaceDE w:val="0"/>
        <w:autoSpaceDN w:val="0"/>
        <w:spacing w:after="0" w:line="240" w:lineRule="auto"/>
        <w:rPr>
          <w:rFonts w:ascii="Times New Roman" w:hAnsi="Times New Roman"/>
          <w:sz w:val="24"/>
          <w:szCs w:val="24"/>
          <w:lang w:eastAsia="ru-RU"/>
        </w:rPr>
      </w:pPr>
    </w:p>
    <w:p w:rsidR="00031E55" w:rsidRPr="000C4957" w:rsidRDefault="00031E55" w:rsidP="00031E55">
      <w:pPr>
        <w:pBdr>
          <w:top w:val="single" w:sz="4" w:space="1" w:color="auto"/>
        </w:pBdr>
        <w:autoSpaceDE w:val="0"/>
        <w:autoSpaceDN w:val="0"/>
        <w:spacing w:after="0" w:line="240" w:lineRule="auto"/>
        <w:jc w:val="center"/>
        <w:rPr>
          <w:rFonts w:ascii="Times New Roman" w:hAnsi="Times New Roman"/>
          <w:sz w:val="18"/>
          <w:szCs w:val="18"/>
          <w:lang w:eastAsia="ru-RU"/>
        </w:rPr>
      </w:pPr>
      <w:r w:rsidRPr="000C4957">
        <w:rPr>
          <w:rFonts w:ascii="Times New Roman" w:hAnsi="Times New Roman"/>
          <w:sz w:val="18"/>
          <w:szCs w:val="18"/>
          <w:lang w:eastAsia="ru-RU"/>
        </w:rPr>
        <w:t>место для текстового описания</w:t>
      </w:r>
    </w:p>
    <w:p w:rsidR="00031E55" w:rsidRPr="000C4957" w:rsidRDefault="00031E55" w:rsidP="00031E55">
      <w:pPr>
        <w:autoSpaceDE w:val="0"/>
        <w:autoSpaceDN w:val="0"/>
        <w:spacing w:after="120" w:line="240" w:lineRule="auto"/>
        <w:rPr>
          <w:rFonts w:ascii="Times New Roman" w:hAnsi="Times New Roman"/>
          <w:sz w:val="16"/>
          <w:szCs w:val="16"/>
          <w:lang w:eastAsia="ru-RU"/>
        </w:rPr>
      </w:pPr>
    </w:p>
    <w:p w:rsidR="00031E55" w:rsidRPr="00431928" w:rsidRDefault="00031E55" w:rsidP="00AD14CC">
      <w:pPr>
        <w:autoSpaceDE w:val="0"/>
        <w:autoSpaceDN w:val="0"/>
        <w:spacing w:after="120" w:line="240" w:lineRule="auto"/>
        <w:ind w:firstLine="708"/>
        <w:rPr>
          <w:rFonts w:ascii="Times New Roman" w:hAnsi="Times New Roman"/>
          <w:sz w:val="26"/>
          <w:szCs w:val="26"/>
          <w:lang w:eastAsia="ru-RU"/>
        </w:rPr>
      </w:pPr>
      <w:r w:rsidRPr="00431928">
        <w:rPr>
          <w:rFonts w:ascii="Times New Roman" w:hAnsi="Times New Roman"/>
          <w:sz w:val="26"/>
          <w:szCs w:val="26"/>
          <w:lang w:eastAsia="ru-RU"/>
        </w:rPr>
        <w:t>К уведомлению прилагаются: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222"/>
      </w:tblGrid>
      <w:tr w:rsidR="008570B4" w:rsidTr="008570B4">
        <w:tc>
          <w:tcPr>
            <w:tcW w:w="567" w:type="dxa"/>
            <w:tcBorders>
              <w:top w:val="single" w:sz="4" w:space="0" w:color="auto"/>
              <w:left w:val="single" w:sz="4" w:space="0" w:color="auto"/>
              <w:bottom w:val="single" w:sz="4" w:space="0" w:color="auto"/>
              <w:right w:val="single" w:sz="4" w:space="0" w:color="auto"/>
            </w:tcBorders>
          </w:tcPr>
          <w:p w:rsidR="008570B4" w:rsidRDefault="008570B4">
            <w:pPr>
              <w:autoSpaceDE w:val="0"/>
              <w:autoSpaceDN w:val="0"/>
              <w:spacing w:after="120"/>
              <w:jc w:val="center"/>
              <w:rPr>
                <w:rFonts w:ascii="Times New Roman" w:hAnsi="Times New Roman"/>
                <w:sz w:val="26"/>
                <w:szCs w:val="26"/>
                <w:lang w:eastAsia="ru-RU"/>
              </w:rPr>
            </w:pPr>
            <w:r>
              <w:rPr>
                <w:rFonts w:ascii="Times New Roman" w:hAnsi="Times New Roman"/>
                <w:sz w:val="26"/>
                <w:szCs w:val="26"/>
                <w:lang w:eastAsia="ru-RU"/>
              </w:rPr>
              <w:t>1</w:t>
            </w:r>
          </w:p>
        </w:tc>
        <w:tc>
          <w:tcPr>
            <w:tcW w:w="8222" w:type="dxa"/>
            <w:tcBorders>
              <w:top w:val="single" w:sz="4" w:space="0" w:color="auto"/>
              <w:left w:val="single" w:sz="4" w:space="0" w:color="auto"/>
              <w:bottom w:val="single" w:sz="4" w:space="0" w:color="auto"/>
              <w:right w:val="single" w:sz="4" w:space="0" w:color="auto"/>
            </w:tcBorders>
          </w:tcPr>
          <w:p w:rsidR="008570B4" w:rsidRPr="008570B4" w:rsidRDefault="008570B4">
            <w:pPr>
              <w:autoSpaceDE w:val="0"/>
              <w:autoSpaceDN w:val="0"/>
              <w:spacing w:after="120"/>
              <w:jc w:val="both"/>
              <w:rPr>
                <w:rFonts w:ascii="Times New Roman" w:hAnsi="Times New Roman"/>
                <w:sz w:val="26"/>
                <w:szCs w:val="26"/>
                <w:lang w:eastAsia="ru-RU"/>
              </w:rPr>
            </w:pPr>
            <w:r w:rsidRPr="008570B4">
              <w:rPr>
                <w:rFonts w:ascii="Times New Roman" w:hAnsi="Times New Roman"/>
                <w:sz w:val="26"/>
                <w:szCs w:val="26"/>
                <w:lang w:eastAsia="ru-RU"/>
              </w:rPr>
              <w:t>Перечень вопросов для участников публичных консультаций</w:t>
            </w:r>
          </w:p>
        </w:tc>
      </w:tr>
      <w:tr w:rsidR="008570B4" w:rsidTr="008570B4">
        <w:tc>
          <w:tcPr>
            <w:tcW w:w="567" w:type="dxa"/>
            <w:tcBorders>
              <w:top w:val="single" w:sz="4" w:space="0" w:color="auto"/>
              <w:left w:val="single" w:sz="4" w:space="0" w:color="auto"/>
              <w:bottom w:val="single" w:sz="4" w:space="0" w:color="auto"/>
              <w:right w:val="single" w:sz="4" w:space="0" w:color="auto"/>
            </w:tcBorders>
          </w:tcPr>
          <w:p w:rsidR="008570B4" w:rsidRDefault="008570B4">
            <w:pPr>
              <w:autoSpaceDE w:val="0"/>
              <w:autoSpaceDN w:val="0"/>
              <w:spacing w:after="120"/>
              <w:jc w:val="center"/>
              <w:rPr>
                <w:rFonts w:ascii="Times New Roman" w:hAnsi="Times New Roman"/>
                <w:sz w:val="26"/>
                <w:szCs w:val="26"/>
                <w:lang w:eastAsia="ru-RU"/>
              </w:rPr>
            </w:pPr>
            <w:r>
              <w:rPr>
                <w:rFonts w:ascii="Times New Roman" w:hAnsi="Times New Roman"/>
                <w:sz w:val="26"/>
                <w:szCs w:val="26"/>
                <w:lang w:eastAsia="ru-RU"/>
              </w:rPr>
              <w:t>2</w:t>
            </w:r>
          </w:p>
        </w:tc>
        <w:tc>
          <w:tcPr>
            <w:tcW w:w="8222" w:type="dxa"/>
            <w:tcBorders>
              <w:top w:val="single" w:sz="4" w:space="0" w:color="auto"/>
              <w:left w:val="single" w:sz="4" w:space="0" w:color="auto"/>
              <w:bottom w:val="single" w:sz="4" w:space="0" w:color="auto"/>
              <w:right w:val="single" w:sz="4" w:space="0" w:color="auto"/>
            </w:tcBorders>
          </w:tcPr>
          <w:p w:rsidR="008570B4" w:rsidRPr="00FB68E4" w:rsidRDefault="008570B4" w:rsidP="00E004D5">
            <w:pPr>
              <w:autoSpaceDE w:val="0"/>
              <w:autoSpaceDN w:val="0"/>
              <w:spacing w:after="0" w:line="240" w:lineRule="auto"/>
              <w:jc w:val="both"/>
              <w:rPr>
                <w:rFonts w:ascii="Times New Roman" w:hAnsi="Times New Roman"/>
                <w:iCs/>
                <w:sz w:val="26"/>
                <w:szCs w:val="26"/>
                <w:lang w:eastAsia="ru-RU"/>
              </w:rPr>
            </w:pPr>
            <w:r>
              <w:rPr>
                <w:rFonts w:ascii="Times New Roman" w:hAnsi="Times New Roman"/>
                <w:sz w:val="26"/>
                <w:szCs w:val="26"/>
                <w:lang w:eastAsia="ru-RU"/>
              </w:rPr>
              <w:t>Постановление</w:t>
            </w:r>
            <w:r w:rsidRPr="008570B4">
              <w:rPr>
                <w:rFonts w:ascii="Times New Roman" w:hAnsi="Times New Roman"/>
                <w:sz w:val="26"/>
                <w:szCs w:val="26"/>
                <w:lang w:eastAsia="ru-RU"/>
              </w:rPr>
              <w:t xml:space="preserve"> Администрации города Когалыма </w:t>
            </w:r>
            <w:r w:rsidR="00FB68E4" w:rsidRPr="00FB68E4">
              <w:rPr>
                <w:rFonts w:ascii="Times New Roman" w:hAnsi="Times New Roman"/>
                <w:sz w:val="26"/>
                <w:szCs w:val="26"/>
                <w:lang w:eastAsia="ru-RU"/>
              </w:rPr>
              <w:t>от 09.07.2014 №1678 «Об утверждении порядка проведения проверки инвестиционных проектов в городе Когалыме»</w:t>
            </w:r>
          </w:p>
        </w:tc>
      </w:tr>
      <w:tr w:rsidR="008570B4" w:rsidTr="008570B4">
        <w:tc>
          <w:tcPr>
            <w:tcW w:w="567" w:type="dxa"/>
            <w:tcBorders>
              <w:top w:val="single" w:sz="4" w:space="0" w:color="auto"/>
              <w:left w:val="single" w:sz="4" w:space="0" w:color="auto"/>
              <w:bottom w:val="single" w:sz="4" w:space="0" w:color="auto"/>
              <w:right w:val="single" w:sz="4" w:space="0" w:color="auto"/>
            </w:tcBorders>
          </w:tcPr>
          <w:p w:rsidR="008570B4" w:rsidRDefault="008570B4">
            <w:pPr>
              <w:autoSpaceDE w:val="0"/>
              <w:autoSpaceDN w:val="0"/>
              <w:spacing w:after="120"/>
              <w:jc w:val="center"/>
              <w:rPr>
                <w:rFonts w:ascii="Times New Roman" w:hAnsi="Times New Roman"/>
                <w:sz w:val="26"/>
                <w:szCs w:val="26"/>
                <w:lang w:eastAsia="ru-RU"/>
              </w:rPr>
            </w:pPr>
            <w:r>
              <w:rPr>
                <w:rFonts w:ascii="Times New Roman" w:hAnsi="Times New Roman"/>
                <w:sz w:val="26"/>
                <w:szCs w:val="26"/>
                <w:lang w:eastAsia="ru-RU"/>
              </w:rPr>
              <w:t xml:space="preserve">3. </w:t>
            </w:r>
          </w:p>
        </w:tc>
        <w:tc>
          <w:tcPr>
            <w:tcW w:w="8222" w:type="dxa"/>
            <w:tcBorders>
              <w:top w:val="single" w:sz="4" w:space="0" w:color="auto"/>
              <w:left w:val="single" w:sz="4" w:space="0" w:color="auto"/>
              <w:bottom w:val="single" w:sz="4" w:space="0" w:color="auto"/>
              <w:right w:val="single" w:sz="4" w:space="0" w:color="auto"/>
            </w:tcBorders>
          </w:tcPr>
          <w:p w:rsidR="008570B4" w:rsidRPr="008570B4" w:rsidRDefault="008570B4" w:rsidP="008570B4">
            <w:pPr>
              <w:autoSpaceDE w:val="0"/>
              <w:autoSpaceDN w:val="0"/>
              <w:spacing w:after="120"/>
              <w:rPr>
                <w:rFonts w:ascii="Times New Roman" w:hAnsi="Times New Roman"/>
                <w:sz w:val="26"/>
                <w:szCs w:val="26"/>
                <w:lang w:eastAsia="ru-RU"/>
              </w:rPr>
            </w:pPr>
            <w:r w:rsidRPr="008570B4">
              <w:rPr>
                <w:rFonts w:ascii="Times New Roman" w:hAnsi="Times New Roman"/>
                <w:sz w:val="26"/>
                <w:szCs w:val="26"/>
                <w:lang w:eastAsia="ru-RU"/>
              </w:rPr>
              <w:t>Пояснительная записка к проекту</w:t>
            </w:r>
          </w:p>
        </w:tc>
      </w:tr>
    </w:tbl>
    <w:p w:rsidR="00B65305" w:rsidRDefault="00B65305"/>
    <w:sectPr w:rsidR="00B65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2691"/>
    <w:multiLevelType w:val="hybridMultilevel"/>
    <w:tmpl w:val="40A2F654"/>
    <w:lvl w:ilvl="0" w:tplc="6F9E9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67723E"/>
    <w:multiLevelType w:val="hybridMultilevel"/>
    <w:tmpl w:val="40A2F654"/>
    <w:lvl w:ilvl="0" w:tplc="6F9E9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55"/>
    <w:rsid w:val="00031E55"/>
    <w:rsid w:val="000323E5"/>
    <w:rsid w:val="00052E17"/>
    <w:rsid w:val="000C1F6B"/>
    <w:rsid w:val="000E4754"/>
    <w:rsid w:val="0012515E"/>
    <w:rsid w:val="00191952"/>
    <w:rsid w:val="002458DC"/>
    <w:rsid w:val="002E0A3E"/>
    <w:rsid w:val="00477942"/>
    <w:rsid w:val="00545207"/>
    <w:rsid w:val="00571FB8"/>
    <w:rsid w:val="005D35EA"/>
    <w:rsid w:val="005D7B1B"/>
    <w:rsid w:val="006702E4"/>
    <w:rsid w:val="007A7726"/>
    <w:rsid w:val="007B3551"/>
    <w:rsid w:val="00823B9F"/>
    <w:rsid w:val="00853022"/>
    <w:rsid w:val="008570B4"/>
    <w:rsid w:val="008B6B6E"/>
    <w:rsid w:val="00913D4C"/>
    <w:rsid w:val="00935DA1"/>
    <w:rsid w:val="009D2DBB"/>
    <w:rsid w:val="00A5144C"/>
    <w:rsid w:val="00A61220"/>
    <w:rsid w:val="00AD14CC"/>
    <w:rsid w:val="00AE6BD5"/>
    <w:rsid w:val="00B2770E"/>
    <w:rsid w:val="00B65305"/>
    <w:rsid w:val="00B65F72"/>
    <w:rsid w:val="00BA1CC7"/>
    <w:rsid w:val="00C26E6E"/>
    <w:rsid w:val="00C536ED"/>
    <w:rsid w:val="00C8756A"/>
    <w:rsid w:val="00CC2A21"/>
    <w:rsid w:val="00D1255B"/>
    <w:rsid w:val="00D15C2D"/>
    <w:rsid w:val="00E004D5"/>
    <w:rsid w:val="00E32EED"/>
    <w:rsid w:val="00EA0D33"/>
    <w:rsid w:val="00EC09FD"/>
    <w:rsid w:val="00EC2075"/>
    <w:rsid w:val="00EE25BA"/>
    <w:rsid w:val="00F9153C"/>
    <w:rsid w:val="00FA58CA"/>
    <w:rsid w:val="00FB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D8E8"/>
  <w15:chartTrackingRefBased/>
  <w15:docId w15:val="{CD6C2C6C-C8B7-49FE-BF14-4D87DE0E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31E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EA"/>
    <w:pPr>
      <w:ind w:left="720"/>
      <w:contextualSpacing/>
    </w:pPr>
  </w:style>
  <w:style w:type="paragraph" w:styleId="a4">
    <w:name w:val="Body Text"/>
    <w:basedOn w:val="a"/>
    <w:link w:val="a5"/>
    <w:uiPriority w:val="99"/>
    <w:semiHidden/>
    <w:unhideWhenUsed/>
    <w:rsid w:val="008570B4"/>
    <w:pPr>
      <w:spacing w:after="120"/>
    </w:pPr>
  </w:style>
  <w:style w:type="character" w:customStyle="1" w:styleId="a5">
    <w:name w:val="Основной текст Знак"/>
    <w:basedOn w:val="a0"/>
    <w:link w:val="a4"/>
    <w:uiPriority w:val="99"/>
    <w:semiHidden/>
    <w:rsid w:val="008570B4"/>
    <w:rPr>
      <w:rFonts w:ascii="Calibri" w:eastAsia="Calibri" w:hAnsi="Calibri" w:cs="Times New Roman"/>
    </w:rPr>
  </w:style>
  <w:style w:type="paragraph" w:styleId="a6">
    <w:name w:val="Balloon Text"/>
    <w:basedOn w:val="a"/>
    <w:link w:val="a7"/>
    <w:uiPriority w:val="99"/>
    <w:semiHidden/>
    <w:unhideWhenUsed/>
    <w:rsid w:val="00E004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04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8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Оксана Петровна</dc:creator>
  <cp:keywords/>
  <dc:description/>
  <cp:lastModifiedBy>Бондарева Оксана Петровна</cp:lastModifiedBy>
  <cp:revision>8</cp:revision>
  <cp:lastPrinted>2016-10-12T05:54:00Z</cp:lastPrinted>
  <dcterms:created xsi:type="dcterms:W3CDTF">2016-09-27T04:12:00Z</dcterms:created>
  <dcterms:modified xsi:type="dcterms:W3CDTF">2016-10-12T05:56:00Z</dcterms:modified>
</cp:coreProperties>
</file>