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DC02" w14:textId="77777777" w:rsidR="000C734D" w:rsidRPr="000C734D" w:rsidRDefault="000C734D" w:rsidP="000C734D">
      <w:pPr>
        <w:spacing w:after="0" w:line="240" w:lineRule="auto"/>
        <w:jc w:val="right"/>
        <w:rPr>
          <w:rFonts w:ascii="Times New Roman" w:hAnsi="Times New Roman" w:cs="Times New Roman"/>
          <w:b/>
          <w:sz w:val="26"/>
          <w:szCs w:val="26"/>
        </w:rPr>
      </w:pPr>
      <w:r w:rsidRPr="000C734D">
        <w:rPr>
          <w:rFonts w:ascii="Times New Roman" w:hAnsi="Times New Roman" w:cs="Times New Roman"/>
          <w:sz w:val="26"/>
          <w:szCs w:val="26"/>
        </w:rPr>
        <w:t>ПРОЕКТ</w:t>
      </w:r>
    </w:p>
    <w:p w14:paraId="186022E7" w14:textId="77777777" w:rsidR="000C734D" w:rsidRPr="000C734D" w:rsidRDefault="000C734D" w:rsidP="000C734D">
      <w:pPr>
        <w:spacing w:after="0" w:line="240" w:lineRule="auto"/>
        <w:rPr>
          <w:rFonts w:ascii="Times New Roman" w:hAnsi="Times New Roman" w:cs="Times New Roman"/>
          <w:sz w:val="26"/>
          <w:szCs w:val="26"/>
        </w:rPr>
      </w:pPr>
    </w:p>
    <w:p w14:paraId="3B27BA3B" w14:textId="77777777" w:rsidR="000C734D" w:rsidRPr="000C734D" w:rsidRDefault="000C734D" w:rsidP="000C734D">
      <w:pPr>
        <w:spacing w:after="0" w:line="240" w:lineRule="auto"/>
        <w:rPr>
          <w:rFonts w:ascii="Times New Roman" w:hAnsi="Times New Roman" w:cs="Times New Roman"/>
          <w:sz w:val="26"/>
          <w:szCs w:val="26"/>
        </w:rPr>
      </w:pPr>
    </w:p>
    <w:p w14:paraId="7E2039C1" w14:textId="77777777" w:rsidR="000C734D" w:rsidRPr="000C734D" w:rsidRDefault="000C734D" w:rsidP="000C734D">
      <w:pPr>
        <w:spacing w:after="0" w:line="240" w:lineRule="auto"/>
        <w:rPr>
          <w:rFonts w:ascii="Times New Roman" w:hAnsi="Times New Roman" w:cs="Times New Roman"/>
          <w:b/>
          <w:sz w:val="26"/>
          <w:szCs w:val="26"/>
        </w:rPr>
      </w:pPr>
    </w:p>
    <w:p w14:paraId="35549687" w14:textId="77777777" w:rsidR="000C734D" w:rsidRPr="000C734D" w:rsidRDefault="000C734D" w:rsidP="000C734D">
      <w:pPr>
        <w:spacing w:after="0" w:line="240" w:lineRule="auto"/>
        <w:jc w:val="center"/>
        <w:rPr>
          <w:rFonts w:ascii="Times New Roman" w:hAnsi="Times New Roman" w:cs="Times New Roman"/>
          <w:b/>
          <w:sz w:val="26"/>
          <w:szCs w:val="26"/>
        </w:rPr>
      </w:pPr>
      <w:r w:rsidRPr="000C734D">
        <w:rPr>
          <w:rFonts w:ascii="Times New Roman" w:hAnsi="Times New Roman" w:cs="Times New Roman"/>
          <w:sz w:val="26"/>
          <w:szCs w:val="26"/>
        </w:rPr>
        <w:t>ПОСТАНОВЛЕНИЕ</w:t>
      </w:r>
    </w:p>
    <w:p w14:paraId="091F84CD" w14:textId="77777777" w:rsidR="000C734D" w:rsidRPr="000C734D" w:rsidRDefault="000C734D" w:rsidP="000C734D">
      <w:pPr>
        <w:spacing w:after="0" w:line="240" w:lineRule="auto"/>
        <w:rPr>
          <w:rFonts w:ascii="Times New Roman" w:hAnsi="Times New Roman" w:cs="Times New Roman"/>
          <w:b/>
          <w:sz w:val="26"/>
          <w:szCs w:val="26"/>
        </w:rPr>
      </w:pPr>
    </w:p>
    <w:p w14:paraId="19365217" w14:textId="77777777" w:rsidR="000C734D" w:rsidRPr="000C734D" w:rsidRDefault="000C734D" w:rsidP="000C734D">
      <w:pPr>
        <w:spacing w:after="0" w:line="240" w:lineRule="auto"/>
        <w:rPr>
          <w:rFonts w:ascii="Times New Roman" w:hAnsi="Times New Roman" w:cs="Times New Roman"/>
          <w:b/>
          <w:sz w:val="26"/>
          <w:szCs w:val="26"/>
        </w:rPr>
      </w:pPr>
    </w:p>
    <w:p w14:paraId="53F7F6E0" w14:textId="77777777" w:rsidR="000C734D" w:rsidRPr="000C734D" w:rsidRDefault="000C734D" w:rsidP="000C734D">
      <w:pPr>
        <w:spacing w:after="0" w:line="240" w:lineRule="auto"/>
        <w:rPr>
          <w:rFonts w:ascii="Times New Roman" w:eastAsia="Times New Roman" w:hAnsi="Times New Roman" w:cs="Times New Roman"/>
          <w:sz w:val="26"/>
          <w:szCs w:val="26"/>
          <w:lang w:eastAsia="ru-RU"/>
        </w:rPr>
      </w:pPr>
      <w:r w:rsidRPr="000C734D">
        <w:rPr>
          <w:rFonts w:ascii="Times New Roman" w:eastAsia="Times New Roman" w:hAnsi="Times New Roman" w:cs="Times New Roman"/>
          <w:sz w:val="26"/>
          <w:szCs w:val="26"/>
          <w:lang w:eastAsia="ru-RU"/>
        </w:rPr>
        <w:t>О внесении изменений</w:t>
      </w:r>
    </w:p>
    <w:p w14:paraId="6AC6C3E4" w14:textId="77777777" w:rsidR="000C734D" w:rsidRPr="000C734D" w:rsidRDefault="000C734D" w:rsidP="000C734D">
      <w:pPr>
        <w:spacing w:after="0" w:line="240" w:lineRule="auto"/>
        <w:rPr>
          <w:rFonts w:ascii="Times New Roman" w:eastAsia="Times New Roman" w:hAnsi="Times New Roman" w:cs="Times New Roman"/>
          <w:sz w:val="26"/>
          <w:szCs w:val="26"/>
          <w:lang w:eastAsia="ru-RU"/>
        </w:rPr>
      </w:pPr>
      <w:r w:rsidRPr="000C734D">
        <w:rPr>
          <w:rFonts w:ascii="Times New Roman" w:eastAsia="Times New Roman" w:hAnsi="Times New Roman" w:cs="Times New Roman"/>
          <w:sz w:val="26"/>
          <w:szCs w:val="26"/>
          <w:lang w:eastAsia="ru-RU"/>
        </w:rPr>
        <w:t xml:space="preserve">в постановление Администрации </w:t>
      </w:r>
    </w:p>
    <w:p w14:paraId="6655FDD5" w14:textId="77777777" w:rsidR="000C734D" w:rsidRPr="000C734D" w:rsidRDefault="000C734D" w:rsidP="000C734D">
      <w:pPr>
        <w:spacing w:after="0" w:line="240" w:lineRule="auto"/>
        <w:rPr>
          <w:rFonts w:ascii="Times New Roman" w:eastAsia="Times New Roman" w:hAnsi="Times New Roman" w:cs="Times New Roman"/>
          <w:sz w:val="26"/>
          <w:szCs w:val="26"/>
          <w:lang w:eastAsia="ru-RU"/>
        </w:rPr>
      </w:pPr>
      <w:r w:rsidRPr="000C734D">
        <w:rPr>
          <w:rFonts w:ascii="Times New Roman" w:eastAsia="Times New Roman" w:hAnsi="Times New Roman" w:cs="Times New Roman"/>
          <w:sz w:val="26"/>
          <w:szCs w:val="26"/>
          <w:lang w:eastAsia="ru-RU"/>
        </w:rPr>
        <w:t xml:space="preserve">города Когалыма </w:t>
      </w:r>
    </w:p>
    <w:p w14:paraId="0BF7C5E6" w14:textId="77777777" w:rsidR="000C734D" w:rsidRPr="000C734D" w:rsidRDefault="000C734D" w:rsidP="000C734D">
      <w:pPr>
        <w:spacing w:after="0" w:line="240" w:lineRule="auto"/>
        <w:rPr>
          <w:rFonts w:ascii="Times New Roman" w:eastAsia="Times New Roman" w:hAnsi="Times New Roman" w:cs="Times New Roman"/>
          <w:sz w:val="26"/>
          <w:szCs w:val="26"/>
          <w:lang w:eastAsia="ru-RU"/>
        </w:rPr>
      </w:pPr>
      <w:r w:rsidRPr="000C734D">
        <w:rPr>
          <w:rFonts w:ascii="Times New Roman" w:eastAsia="Times New Roman" w:hAnsi="Times New Roman" w:cs="Times New Roman"/>
          <w:sz w:val="26"/>
          <w:szCs w:val="26"/>
          <w:lang w:eastAsia="ru-RU"/>
        </w:rPr>
        <w:t>от 17.07.2012 №1760</w:t>
      </w:r>
    </w:p>
    <w:p w14:paraId="3B6FC326" w14:textId="77777777" w:rsidR="000C734D" w:rsidRPr="000C734D" w:rsidRDefault="000C734D" w:rsidP="000C734D">
      <w:pPr>
        <w:spacing w:after="0" w:line="240" w:lineRule="auto"/>
        <w:rPr>
          <w:rFonts w:ascii="Times New Roman" w:hAnsi="Times New Roman" w:cs="Times New Roman"/>
          <w:bCs/>
          <w:sz w:val="26"/>
          <w:szCs w:val="26"/>
        </w:rPr>
      </w:pPr>
    </w:p>
    <w:p w14:paraId="499E644B" w14:textId="77777777" w:rsidR="00F40866" w:rsidRPr="00F40866" w:rsidRDefault="00F40866" w:rsidP="000C734D">
      <w:pPr>
        <w:spacing w:after="0" w:line="240" w:lineRule="auto"/>
        <w:ind w:firstLine="708"/>
        <w:jc w:val="both"/>
        <w:rPr>
          <w:rFonts w:ascii="Times New Roman" w:eastAsia="Times New Roman" w:hAnsi="Times New Roman" w:cs="Times New Roman"/>
          <w:sz w:val="26"/>
          <w:szCs w:val="26"/>
          <w:lang w:eastAsia="ru-RU"/>
        </w:rPr>
      </w:pPr>
      <w:r w:rsidRPr="00F40866">
        <w:rPr>
          <w:rFonts w:ascii="Times New Roman" w:hAnsi="Times New Roman" w:cs="Times New Roman"/>
          <w:sz w:val="26"/>
          <w:szCs w:val="26"/>
        </w:rPr>
        <w:t>В соответствии с</w:t>
      </w:r>
      <w:r w:rsidRPr="00F40866">
        <w:rPr>
          <w:rFonts w:ascii="Times New Roman" w:hAnsi="Times New Roman" w:cs="Times New Roman"/>
          <w:color w:val="000000"/>
          <w:sz w:val="26"/>
          <w:szCs w:val="26"/>
        </w:rPr>
        <w:t xml:space="preserve"> </w:t>
      </w:r>
      <w:r w:rsidRPr="00F40866">
        <w:rPr>
          <w:rFonts w:ascii="Times New Roman" w:hAnsi="Times New Roman" w:cs="Times New Roman"/>
          <w:sz w:val="26"/>
          <w:szCs w:val="26"/>
        </w:rPr>
        <w:t xml:space="preserve">Федеральным законом от 26.12.2008 </w:t>
      </w:r>
      <w:hyperlink r:id="rId5" w:history="1">
        <w:r w:rsidRPr="00F40866">
          <w:rPr>
            <w:rFonts w:ascii="Times New Roman" w:hAnsi="Times New Roman" w:cs="Times New Roman"/>
            <w:sz w:val="26"/>
            <w:szCs w:val="26"/>
          </w:rPr>
          <w:t>№294-ФЗ</w:t>
        </w:r>
      </w:hyperlink>
      <w:r w:rsidRPr="00F40866">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 – Югры от 02.03.2012 №85-п «О разработке и утверждении административных регламентов осуществления муниципального контроля», Уставом города Когалыма</w:t>
      </w:r>
      <w:r w:rsidRPr="00F40866">
        <w:rPr>
          <w:rFonts w:ascii="Times New Roman" w:eastAsia="Times New Roman" w:hAnsi="Times New Roman" w:cs="Times New Roman"/>
          <w:sz w:val="26"/>
          <w:szCs w:val="26"/>
          <w:lang w:eastAsia="ru-RU"/>
        </w:rPr>
        <w:t>:</w:t>
      </w:r>
    </w:p>
    <w:p w14:paraId="5C7A62C4" w14:textId="77777777" w:rsidR="000C734D" w:rsidRPr="000C734D" w:rsidRDefault="000C734D" w:rsidP="000C734D">
      <w:pPr>
        <w:spacing w:after="0" w:line="240" w:lineRule="auto"/>
        <w:ind w:firstLine="708"/>
        <w:jc w:val="both"/>
        <w:rPr>
          <w:rFonts w:ascii="Times New Roman" w:hAnsi="Times New Roman" w:cs="Times New Roman"/>
          <w:sz w:val="26"/>
          <w:szCs w:val="26"/>
        </w:rPr>
      </w:pPr>
    </w:p>
    <w:p w14:paraId="5E2BEB05" w14:textId="77777777" w:rsidR="000C734D" w:rsidRPr="000C734D" w:rsidRDefault="000C734D" w:rsidP="000C734D">
      <w:pPr>
        <w:numPr>
          <w:ilvl w:val="0"/>
          <w:numId w:val="5"/>
        </w:numPr>
        <w:tabs>
          <w:tab w:val="left" w:pos="0"/>
        </w:tabs>
        <w:spacing w:after="0" w:line="240" w:lineRule="auto"/>
        <w:ind w:left="0" w:firstLine="709"/>
        <w:jc w:val="both"/>
        <w:rPr>
          <w:rFonts w:ascii="Times New Roman" w:hAnsi="Times New Roman" w:cs="Times New Roman"/>
          <w:sz w:val="26"/>
          <w:szCs w:val="26"/>
        </w:rPr>
      </w:pPr>
      <w:r w:rsidRPr="000C734D">
        <w:rPr>
          <w:rFonts w:ascii="Times New Roman" w:eastAsia="Times New Roman" w:hAnsi="Times New Roman" w:cs="Times New Roman"/>
          <w:sz w:val="26"/>
          <w:szCs w:val="26"/>
          <w:lang w:eastAsia="ru-RU"/>
        </w:rPr>
        <w:t xml:space="preserve">В </w:t>
      </w:r>
      <w:hyperlink r:id="rId6" w:history="1">
        <w:r w:rsidRPr="000C734D">
          <w:rPr>
            <w:rFonts w:ascii="Times New Roman" w:eastAsia="Times New Roman" w:hAnsi="Times New Roman" w:cs="Times New Roman"/>
            <w:sz w:val="26"/>
            <w:szCs w:val="26"/>
            <w:lang w:eastAsia="ru-RU"/>
          </w:rPr>
          <w:t>постановление</w:t>
        </w:r>
      </w:hyperlink>
      <w:r w:rsidRPr="000C734D">
        <w:rPr>
          <w:rFonts w:ascii="Times New Roman" w:eastAsia="Times New Roman" w:hAnsi="Times New Roman" w:cs="Times New Roman"/>
          <w:sz w:val="26"/>
          <w:szCs w:val="26"/>
          <w:lang w:eastAsia="ru-RU"/>
        </w:rPr>
        <w:t xml:space="preserve"> Администрации города Когалыма от 17.07.2012 </w:t>
      </w:r>
      <w:r w:rsidRPr="00657D8A">
        <w:rPr>
          <w:rFonts w:ascii="Times New Roman" w:eastAsia="Times New Roman" w:hAnsi="Times New Roman" w:cs="Times New Roman"/>
          <w:sz w:val="26"/>
          <w:szCs w:val="26"/>
          <w:lang w:eastAsia="ru-RU"/>
        </w:rPr>
        <w:t>№1760 «</w:t>
      </w:r>
      <w:r w:rsidRPr="00657D8A">
        <w:rPr>
          <w:rFonts w:ascii="Times New Roman" w:hAnsi="Times New Roman" w:cs="Times New Roman"/>
          <w:bCs/>
          <w:sz w:val="26"/>
          <w:szCs w:val="26"/>
        </w:rPr>
        <w:t xml:space="preserve">Об утверждении </w:t>
      </w:r>
      <w:r w:rsidRPr="00657D8A">
        <w:rPr>
          <w:rFonts w:ascii="Times New Roman" w:hAnsi="Times New Roman" w:cs="Times New Roman"/>
          <w:sz w:val="26"/>
          <w:szCs w:val="26"/>
        </w:rPr>
        <w:t>администра</w:t>
      </w:r>
      <w:r w:rsidR="001267F2" w:rsidRPr="00657D8A">
        <w:rPr>
          <w:rFonts w:ascii="Times New Roman" w:hAnsi="Times New Roman" w:cs="Times New Roman"/>
          <w:sz w:val="26"/>
          <w:szCs w:val="26"/>
        </w:rPr>
        <w:t>тивного регламента осуществления</w:t>
      </w:r>
      <w:r w:rsidRPr="000C734D">
        <w:rPr>
          <w:rFonts w:ascii="Times New Roman" w:hAnsi="Times New Roman" w:cs="Times New Roman"/>
          <w:sz w:val="26"/>
          <w:szCs w:val="26"/>
        </w:rPr>
        <w:t xml:space="preserve"> муниципального лесного контроля</w:t>
      </w:r>
      <w:r w:rsidRPr="000C734D">
        <w:rPr>
          <w:rFonts w:ascii="Times New Roman" w:eastAsia="Times New Roman" w:hAnsi="Times New Roman" w:cs="Times New Roman"/>
          <w:sz w:val="26"/>
          <w:szCs w:val="26"/>
          <w:lang w:eastAsia="ru-RU"/>
        </w:rPr>
        <w:t>» (далее – постановление) внести следующие изменения:</w:t>
      </w:r>
    </w:p>
    <w:p w14:paraId="55E3F548" w14:textId="77777777" w:rsidR="007F5A6D" w:rsidRPr="00F40866" w:rsidRDefault="00AE5FA3"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1.1</w:t>
      </w:r>
      <w:r w:rsidR="007F5A6D" w:rsidRPr="00F40866">
        <w:rPr>
          <w:rFonts w:ascii="Times New Roman" w:eastAsia="Times New Roman" w:hAnsi="Times New Roman" w:cs="Times New Roman"/>
          <w:sz w:val="26"/>
          <w:szCs w:val="26"/>
          <w:lang w:eastAsia="ru-RU"/>
        </w:rPr>
        <w:t xml:space="preserve">. </w:t>
      </w:r>
      <w:r w:rsidR="000C734D" w:rsidRPr="00F40866">
        <w:rPr>
          <w:rFonts w:ascii="Times New Roman" w:eastAsia="Times New Roman" w:hAnsi="Times New Roman" w:cs="Times New Roman"/>
          <w:sz w:val="26"/>
          <w:szCs w:val="26"/>
          <w:lang w:eastAsia="ru-RU"/>
        </w:rPr>
        <w:t>В пункт 1.5 раздела 1 приложения к постановлению внести следующие изменения:</w:t>
      </w:r>
    </w:p>
    <w:p w14:paraId="2545BC86" w14:textId="77777777" w:rsidR="007F5A6D" w:rsidRPr="00F40866" w:rsidRDefault="007C7B70"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1</w:t>
      </w:r>
      <w:r w:rsidR="00AE5FA3" w:rsidRPr="00F40866">
        <w:rPr>
          <w:rFonts w:ascii="Times New Roman" w:eastAsia="Times New Roman" w:hAnsi="Times New Roman" w:cs="Times New Roman"/>
          <w:sz w:val="26"/>
          <w:szCs w:val="26"/>
          <w:lang w:eastAsia="ru-RU"/>
        </w:rPr>
        <w:t>.1</w:t>
      </w:r>
      <w:r w:rsidRPr="00F40866">
        <w:rPr>
          <w:rFonts w:ascii="Times New Roman" w:eastAsia="Times New Roman" w:hAnsi="Times New Roman" w:cs="Times New Roman"/>
          <w:sz w:val="26"/>
          <w:szCs w:val="26"/>
          <w:lang w:eastAsia="ru-RU"/>
        </w:rPr>
        <w:t>.1. В подпункте 1 после слов «</w:t>
      </w:r>
      <w:r w:rsidRPr="00F40866">
        <w:rPr>
          <w:rFonts w:ascii="Times New Roman" w:hAnsi="Times New Roman" w:cs="Times New Roman"/>
          <w:sz w:val="26"/>
          <w:szCs w:val="26"/>
        </w:rPr>
        <w:t>обязательных требований» дополнить словами «и требований, установленных муниципальными правовыми актами».</w:t>
      </w:r>
    </w:p>
    <w:p w14:paraId="7F5E33B2" w14:textId="77777777" w:rsidR="007F5A6D" w:rsidRPr="00F40866" w:rsidRDefault="00AE5FA3"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1.1</w:t>
      </w:r>
      <w:r w:rsidR="007F5A6D" w:rsidRPr="00F40866">
        <w:rPr>
          <w:rFonts w:ascii="Times New Roman" w:eastAsia="Times New Roman" w:hAnsi="Times New Roman" w:cs="Times New Roman"/>
          <w:sz w:val="26"/>
          <w:szCs w:val="26"/>
          <w:lang w:eastAsia="ru-RU"/>
        </w:rPr>
        <w:t>.2. В подпункте 5 после слов</w:t>
      </w:r>
      <w:r w:rsidR="007F5A6D" w:rsidRPr="00F40866">
        <w:rPr>
          <w:rFonts w:ascii="Times New Roman" w:hAnsi="Times New Roman" w:cs="Times New Roman"/>
          <w:sz w:val="26"/>
          <w:szCs w:val="26"/>
        </w:rPr>
        <w:t xml:space="preserve"> «</w:t>
      </w:r>
      <w:r w:rsidR="007F5A6D" w:rsidRPr="007F5A6D">
        <w:rPr>
          <w:rFonts w:ascii="Times New Roman" w:hAnsi="Times New Roman" w:cs="Times New Roman"/>
          <w:sz w:val="26"/>
          <w:szCs w:val="26"/>
        </w:rPr>
        <w:t>его уполномоченному представителю,</w:t>
      </w:r>
      <w:r w:rsidR="007F5A6D" w:rsidRPr="00F40866">
        <w:rPr>
          <w:rFonts w:ascii="Times New Roman" w:hAnsi="Times New Roman" w:cs="Times New Roman"/>
          <w:sz w:val="26"/>
          <w:szCs w:val="26"/>
        </w:rPr>
        <w:t>» дополнить словом «</w:t>
      </w:r>
      <w:r w:rsidR="007F5A6D" w:rsidRPr="007F5A6D">
        <w:rPr>
          <w:rFonts w:ascii="Times New Roman" w:hAnsi="Times New Roman" w:cs="Times New Roman"/>
          <w:sz w:val="26"/>
          <w:szCs w:val="26"/>
        </w:rPr>
        <w:t>присутствовать</w:t>
      </w:r>
      <w:r w:rsidR="007F5A6D" w:rsidRPr="00F40866">
        <w:rPr>
          <w:rFonts w:ascii="Times New Roman" w:hAnsi="Times New Roman" w:cs="Times New Roman"/>
          <w:sz w:val="26"/>
          <w:szCs w:val="26"/>
        </w:rPr>
        <w:t>»</w:t>
      </w:r>
    </w:p>
    <w:p w14:paraId="5BF23DC1" w14:textId="77777777" w:rsidR="007F5A6D" w:rsidRPr="00F40866" w:rsidRDefault="00AE5FA3" w:rsidP="00AE5FA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1.1</w:t>
      </w:r>
      <w:r w:rsidR="007F5A6D" w:rsidRPr="00F40866">
        <w:rPr>
          <w:rFonts w:ascii="Times New Roman" w:eastAsia="Times New Roman" w:hAnsi="Times New Roman" w:cs="Times New Roman"/>
          <w:sz w:val="26"/>
          <w:szCs w:val="26"/>
          <w:lang w:eastAsia="ru-RU"/>
        </w:rPr>
        <w:t>.3</w:t>
      </w:r>
      <w:r w:rsidR="007C7B70" w:rsidRPr="00F40866">
        <w:rPr>
          <w:rFonts w:ascii="Times New Roman" w:eastAsia="Times New Roman" w:hAnsi="Times New Roman" w:cs="Times New Roman"/>
          <w:sz w:val="26"/>
          <w:szCs w:val="26"/>
          <w:lang w:eastAsia="ru-RU"/>
        </w:rPr>
        <w:t xml:space="preserve">. </w:t>
      </w:r>
      <w:r w:rsidR="000C734D" w:rsidRPr="00F40866">
        <w:rPr>
          <w:rFonts w:ascii="Times New Roman" w:eastAsia="Times New Roman" w:hAnsi="Times New Roman" w:cs="Times New Roman"/>
          <w:sz w:val="26"/>
          <w:szCs w:val="26"/>
          <w:lang w:eastAsia="ru-RU"/>
        </w:rPr>
        <w:t xml:space="preserve">Подпункт 7 </w:t>
      </w:r>
      <w:r w:rsidRPr="00F40866">
        <w:rPr>
          <w:rFonts w:ascii="Times New Roman" w:eastAsia="Times New Roman" w:hAnsi="Times New Roman" w:cs="Times New Roman"/>
          <w:sz w:val="26"/>
          <w:szCs w:val="26"/>
          <w:lang w:eastAsia="ru-RU"/>
        </w:rPr>
        <w:t>дополнить п</w:t>
      </w:r>
      <w:r w:rsidR="000C734D" w:rsidRPr="00F40866">
        <w:rPr>
          <w:rFonts w:ascii="Times New Roman" w:eastAsia="Times New Roman" w:hAnsi="Times New Roman" w:cs="Times New Roman"/>
          <w:sz w:val="26"/>
          <w:szCs w:val="26"/>
          <w:lang w:eastAsia="ru-RU"/>
        </w:rPr>
        <w:t>одпунктом 7.1 в следующей редакции:</w:t>
      </w:r>
    </w:p>
    <w:p w14:paraId="77380C52" w14:textId="77777777" w:rsidR="007F5A6D" w:rsidRPr="00F40866" w:rsidRDefault="000C734D"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C734D">
        <w:rPr>
          <w:rFonts w:ascii="Times New Roman" w:hAnsi="Times New Roman" w:cs="Times New Roman"/>
          <w:b/>
          <w:sz w:val="26"/>
          <w:szCs w:val="26"/>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3C3DA59E" w14:textId="77777777" w:rsidR="007F5A6D" w:rsidRPr="00F40866" w:rsidRDefault="00AE5FA3"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1.1.4</w:t>
      </w:r>
      <w:r w:rsidR="007C7B70" w:rsidRPr="00F40866">
        <w:rPr>
          <w:rFonts w:ascii="Times New Roman" w:eastAsia="Times New Roman" w:hAnsi="Times New Roman" w:cs="Times New Roman"/>
          <w:sz w:val="26"/>
          <w:szCs w:val="26"/>
          <w:lang w:eastAsia="ru-RU"/>
        </w:rPr>
        <w:t xml:space="preserve">. </w:t>
      </w:r>
      <w:r w:rsidR="007C7B70" w:rsidRPr="00F40866">
        <w:rPr>
          <w:rFonts w:ascii="Times New Roman" w:hAnsi="Times New Roman" w:cs="Times New Roman"/>
          <w:sz w:val="26"/>
          <w:szCs w:val="26"/>
        </w:rPr>
        <w:t>Подпункт 13 изложить в следующей редакции:</w:t>
      </w:r>
    </w:p>
    <w:p w14:paraId="240773BE" w14:textId="77777777" w:rsidR="007C7B70" w:rsidRPr="000C734D" w:rsidRDefault="007C7B70" w:rsidP="007F5A6D">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40866">
        <w:rPr>
          <w:rFonts w:ascii="Times New Roman" w:hAnsi="Times New Roman" w:cs="Times New Roman"/>
          <w:b/>
          <w:sz w:val="26"/>
          <w:szCs w:val="26"/>
        </w:rPr>
        <w:t>«</w:t>
      </w:r>
      <w:r w:rsidRPr="000C734D">
        <w:rPr>
          <w:rFonts w:ascii="Times New Roman" w:hAnsi="Times New Roman" w:cs="Times New Roman"/>
          <w:b/>
          <w:sz w:val="26"/>
          <w:szCs w:val="26"/>
        </w:rPr>
        <w:t xml:space="preserve">13) </w:t>
      </w:r>
      <w:r w:rsidRPr="00F40866">
        <w:rPr>
          <w:rFonts w:ascii="Times New Roman" w:hAnsi="Times New Roman" w:cs="Times New Roman"/>
          <w:b/>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0C734D">
        <w:rPr>
          <w:rFonts w:ascii="Times New Roman" w:hAnsi="Times New Roman" w:cs="Times New Roman"/>
          <w:b/>
          <w:sz w:val="26"/>
          <w:szCs w:val="26"/>
        </w:rPr>
        <w:t>.</w:t>
      </w:r>
      <w:r w:rsidRPr="00F40866">
        <w:rPr>
          <w:rFonts w:ascii="Times New Roman" w:hAnsi="Times New Roman" w:cs="Times New Roman"/>
          <w:b/>
          <w:sz w:val="26"/>
          <w:szCs w:val="26"/>
        </w:rPr>
        <w:t>».</w:t>
      </w:r>
    </w:p>
    <w:p w14:paraId="4CF01597" w14:textId="77777777" w:rsidR="000C734D" w:rsidRPr="00F40866" w:rsidRDefault="00200073" w:rsidP="00200073">
      <w:pPr>
        <w:autoSpaceDE w:val="0"/>
        <w:autoSpaceDN w:val="0"/>
        <w:adjustRightInd w:val="0"/>
        <w:spacing w:after="0" w:line="240" w:lineRule="auto"/>
        <w:ind w:firstLine="709"/>
        <w:jc w:val="both"/>
        <w:rPr>
          <w:rFonts w:ascii="Times New Roman" w:hAnsi="Times New Roman" w:cs="Times New Roman"/>
          <w:sz w:val="26"/>
          <w:szCs w:val="26"/>
        </w:rPr>
      </w:pPr>
      <w:r w:rsidRPr="00F40866">
        <w:rPr>
          <w:rFonts w:ascii="Times New Roman" w:eastAsia="Times New Roman" w:hAnsi="Times New Roman" w:cs="Times New Roman"/>
          <w:sz w:val="26"/>
          <w:szCs w:val="26"/>
          <w:lang w:eastAsia="ru-RU"/>
        </w:rPr>
        <w:t>1.</w:t>
      </w:r>
      <w:r w:rsidR="00AE5FA3" w:rsidRPr="00F40866">
        <w:rPr>
          <w:rFonts w:ascii="Times New Roman" w:eastAsia="Times New Roman" w:hAnsi="Times New Roman" w:cs="Times New Roman"/>
          <w:sz w:val="26"/>
          <w:szCs w:val="26"/>
          <w:lang w:eastAsia="ru-RU"/>
        </w:rPr>
        <w:t>2</w:t>
      </w:r>
      <w:r w:rsidRPr="00F40866">
        <w:rPr>
          <w:rFonts w:ascii="Times New Roman" w:eastAsia="Times New Roman" w:hAnsi="Times New Roman" w:cs="Times New Roman"/>
          <w:sz w:val="26"/>
          <w:szCs w:val="26"/>
          <w:lang w:eastAsia="ru-RU"/>
        </w:rPr>
        <w:t xml:space="preserve">. </w:t>
      </w:r>
      <w:r w:rsidR="000C734D" w:rsidRPr="00F40866">
        <w:rPr>
          <w:rFonts w:ascii="Times New Roman" w:eastAsia="Times New Roman" w:hAnsi="Times New Roman" w:cs="Times New Roman"/>
          <w:sz w:val="26"/>
          <w:szCs w:val="26"/>
          <w:lang w:eastAsia="ru-RU"/>
        </w:rPr>
        <w:t>В пункт 1.6 раздела 1 приложения к постановлению внести следующие изменения:</w:t>
      </w:r>
    </w:p>
    <w:p w14:paraId="31792C54" w14:textId="77777777" w:rsidR="000C734D" w:rsidRPr="000C734D" w:rsidRDefault="00AE5FA3" w:rsidP="00200073">
      <w:pPr>
        <w:autoSpaceDE w:val="0"/>
        <w:autoSpaceDN w:val="0"/>
        <w:adjustRightInd w:val="0"/>
        <w:spacing w:after="0" w:line="240" w:lineRule="auto"/>
        <w:ind w:left="704"/>
        <w:contextualSpacing/>
        <w:jc w:val="both"/>
        <w:rPr>
          <w:rFonts w:ascii="Times New Roman" w:hAnsi="Times New Roman" w:cs="Times New Roman"/>
          <w:sz w:val="26"/>
          <w:szCs w:val="26"/>
        </w:rPr>
      </w:pPr>
      <w:r w:rsidRPr="00F40866">
        <w:rPr>
          <w:rFonts w:ascii="Times New Roman" w:eastAsia="Times New Roman" w:hAnsi="Times New Roman" w:cs="Times New Roman"/>
          <w:sz w:val="26"/>
          <w:szCs w:val="26"/>
          <w:lang w:eastAsia="ru-RU"/>
        </w:rPr>
        <w:t>1.2</w:t>
      </w:r>
      <w:r w:rsidR="00200073" w:rsidRPr="00F40866">
        <w:rPr>
          <w:rFonts w:ascii="Times New Roman" w:eastAsia="Times New Roman" w:hAnsi="Times New Roman" w:cs="Times New Roman"/>
          <w:sz w:val="26"/>
          <w:szCs w:val="26"/>
          <w:lang w:eastAsia="ru-RU"/>
        </w:rPr>
        <w:t xml:space="preserve">.1. </w:t>
      </w:r>
      <w:r w:rsidR="000C734D" w:rsidRPr="000C734D">
        <w:rPr>
          <w:rFonts w:ascii="Times New Roman" w:eastAsia="Times New Roman" w:hAnsi="Times New Roman" w:cs="Times New Roman"/>
          <w:sz w:val="26"/>
          <w:szCs w:val="26"/>
          <w:lang w:eastAsia="ru-RU"/>
        </w:rPr>
        <w:t>Подпункт 1 изложить в следующей редакции:</w:t>
      </w:r>
    </w:p>
    <w:p w14:paraId="10A670A1" w14:textId="77777777" w:rsidR="000C734D" w:rsidRPr="000C734D" w:rsidRDefault="000C734D" w:rsidP="000C734D">
      <w:pPr>
        <w:autoSpaceDE w:val="0"/>
        <w:autoSpaceDN w:val="0"/>
        <w:adjustRightInd w:val="0"/>
        <w:spacing w:after="0" w:line="240" w:lineRule="auto"/>
        <w:ind w:firstLine="708"/>
        <w:jc w:val="both"/>
        <w:rPr>
          <w:rFonts w:ascii="Times New Roman" w:hAnsi="Times New Roman" w:cs="Times New Roman"/>
          <w:sz w:val="26"/>
          <w:szCs w:val="26"/>
        </w:rPr>
      </w:pPr>
      <w:r w:rsidRPr="000C734D">
        <w:rPr>
          <w:rFonts w:ascii="Times New Roman" w:hAnsi="Times New Roman" w:cs="Times New Roman"/>
          <w:sz w:val="26"/>
          <w:szCs w:val="26"/>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5C3B895C" w14:textId="77777777" w:rsidR="000C734D" w:rsidRPr="000C734D" w:rsidRDefault="000C734D" w:rsidP="000C734D">
      <w:pPr>
        <w:autoSpaceDE w:val="0"/>
        <w:autoSpaceDN w:val="0"/>
        <w:adjustRightInd w:val="0"/>
        <w:spacing w:after="0" w:line="240" w:lineRule="auto"/>
        <w:ind w:firstLine="709"/>
        <w:jc w:val="both"/>
        <w:rPr>
          <w:rFonts w:ascii="Times New Roman" w:hAnsi="Times New Roman" w:cs="Times New Roman"/>
          <w:b/>
          <w:sz w:val="26"/>
          <w:szCs w:val="26"/>
        </w:rPr>
      </w:pPr>
      <w:r w:rsidRPr="000C734D">
        <w:rPr>
          <w:rFonts w:ascii="Times New Roman" w:hAnsi="Times New Roman" w:cs="Times New Roman"/>
          <w:b/>
          <w:sz w:val="26"/>
          <w:szCs w:val="26"/>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14:paraId="73116317" w14:textId="77777777" w:rsidR="000C734D" w:rsidRPr="000C734D" w:rsidRDefault="000C734D" w:rsidP="000C734D">
      <w:pPr>
        <w:autoSpaceDE w:val="0"/>
        <w:autoSpaceDN w:val="0"/>
        <w:adjustRightInd w:val="0"/>
        <w:spacing w:after="0" w:line="240" w:lineRule="auto"/>
        <w:ind w:firstLine="709"/>
        <w:jc w:val="both"/>
        <w:rPr>
          <w:rFonts w:ascii="Times New Roman" w:hAnsi="Times New Roman" w:cs="Times New Roman"/>
          <w:sz w:val="26"/>
          <w:szCs w:val="26"/>
        </w:rPr>
      </w:pPr>
      <w:r w:rsidRPr="000C734D">
        <w:rPr>
          <w:rFonts w:ascii="Times New Roman" w:hAnsi="Times New Roman" w:cs="Times New Roman"/>
          <w:b/>
          <w:sz w:val="26"/>
          <w:szCs w:val="26"/>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0C734D">
        <w:rPr>
          <w:rFonts w:ascii="Times New Roman" w:hAnsi="Times New Roman" w:cs="Times New Roman"/>
          <w:sz w:val="26"/>
          <w:szCs w:val="26"/>
        </w:rPr>
        <w:t>».</w:t>
      </w:r>
    </w:p>
    <w:p w14:paraId="7D134CEF" w14:textId="77777777" w:rsidR="000C734D" w:rsidRPr="000C734D" w:rsidRDefault="00AE5FA3" w:rsidP="000C734D">
      <w:pPr>
        <w:autoSpaceDE w:val="0"/>
        <w:autoSpaceDN w:val="0"/>
        <w:adjustRightInd w:val="0"/>
        <w:spacing w:after="0" w:line="240" w:lineRule="auto"/>
        <w:ind w:firstLine="709"/>
        <w:jc w:val="both"/>
        <w:rPr>
          <w:rFonts w:ascii="Times New Roman" w:hAnsi="Times New Roman" w:cs="Times New Roman"/>
          <w:sz w:val="26"/>
          <w:szCs w:val="26"/>
        </w:rPr>
      </w:pPr>
      <w:r w:rsidRPr="00F40866">
        <w:rPr>
          <w:rFonts w:ascii="Times New Roman" w:hAnsi="Times New Roman" w:cs="Times New Roman"/>
          <w:sz w:val="26"/>
          <w:szCs w:val="26"/>
        </w:rPr>
        <w:t>1.2</w:t>
      </w:r>
      <w:r w:rsidR="000C734D" w:rsidRPr="000C734D">
        <w:rPr>
          <w:rFonts w:ascii="Times New Roman" w:hAnsi="Times New Roman" w:cs="Times New Roman"/>
          <w:sz w:val="26"/>
          <w:szCs w:val="26"/>
        </w:rPr>
        <w:t>.2. дополнить подпунктами 6, 7, 8 и 9 в следующей редакции:</w:t>
      </w:r>
    </w:p>
    <w:p w14:paraId="687B5619" w14:textId="77777777" w:rsidR="000C734D" w:rsidRPr="000C734D" w:rsidRDefault="000C734D" w:rsidP="000C734D">
      <w:pPr>
        <w:autoSpaceDE w:val="0"/>
        <w:autoSpaceDN w:val="0"/>
        <w:adjustRightInd w:val="0"/>
        <w:spacing w:after="0" w:line="240" w:lineRule="auto"/>
        <w:ind w:firstLine="709"/>
        <w:jc w:val="both"/>
        <w:rPr>
          <w:rFonts w:ascii="Times New Roman" w:hAnsi="Times New Roman" w:cs="Times New Roman"/>
          <w:sz w:val="26"/>
          <w:szCs w:val="26"/>
        </w:rPr>
      </w:pPr>
      <w:r w:rsidRPr="000C734D">
        <w:rPr>
          <w:rFonts w:ascii="Times New Roman" w:hAnsi="Times New Roman" w:cs="Times New Roman"/>
          <w:sz w:val="26"/>
          <w:szCs w:val="26"/>
        </w:rPr>
        <w:t xml:space="preserve">«6)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0C734D">
          <w:rPr>
            <w:rFonts w:ascii="Arial" w:hAnsi="Arial" w:cs="Arial"/>
            <w:sz w:val="26"/>
            <w:szCs w:val="26"/>
          </w:rPr>
          <w:t>подпунктом «б»</w:t>
        </w:r>
        <w:r w:rsidRPr="000C734D">
          <w:rPr>
            <w:rFonts w:ascii="Times New Roman" w:hAnsi="Times New Roman" w:cs="Times New Roman"/>
            <w:sz w:val="26"/>
            <w:szCs w:val="26"/>
          </w:rPr>
          <w:t xml:space="preserve"> пункта 2 части 2 статьи 10</w:t>
        </w:r>
      </w:hyperlink>
      <w:r w:rsidRPr="000C734D">
        <w:rPr>
          <w:rFonts w:ascii="Times New Roman" w:hAnsi="Times New Roman" w:cs="Times New Roman"/>
          <w:sz w:val="26"/>
          <w:szCs w:val="26"/>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EA2DEDD" w14:textId="77777777" w:rsidR="000C734D" w:rsidRPr="000C734D" w:rsidRDefault="000C734D" w:rsidP="000C734D">
      <w:pPr>
        <w:autoSpaceDE w:val="0"/>
        <w:autoSpaceDN w:val="0"/>
        <w:adjustRightInd w:val="0"/>
        <w:spacing w:after="0" w:line="240" w:lineRule="auto"/>
        <w:ind w:firstLine="709"/>
        <w:jc w:val="both"/>
        <w:rPr>
          <w:rFonts w:ascii="Times New Roman" w:hAnsi="Times New Roman" w:cs="Times New Roman"/>
          <w:sz w:val="26"/>
          <w:szCs w:val="26"/>
        </w:rPr>
      </w:pPr>
      <w:r w:rsidRPr="000C734D">
        <w:rPr>
          <w:rFonts w:ascii="Times New Roman" w:hAnsi="Times New Roman" w:cs="Times New Roman"/>
          <w:sz w:val="26"/>
          <w:szCs w:val="26"/>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294C9FB3" w14:textId="77777777" w:rsidR="000C734D" w:rsidRPr="000C734D" w:rsidRDefault="000C734D" w:rsidP="000C734D">
      <w:pPr>
        <w:autoSpaceDE w:val="0"/>
        <w:autoSpaceDN w:val="0"/>
        <w:adjustRightInd w:val="0"/>
        <w:spacing w:after="0" w:line="240" w:lineRule="auto"/>
        <w:ind w:firstLine="709"/>
        <w:jc w:val="both"/>
        <w:rPr>
          <w:rFonts w:ascii="Times New Roman" w:hAnsi="Times New Roman" w:cs="Times New Roman"/>
          <w:b/>
          <w:sz w:val="26"/>
          <w:szCs w:val="26"/>
        </w:rPr>
      </w:pPr>
      <w:r w:rsidRPr="000C734D">
        <w:rPr>
          <w:rFonts w:ascii="Times New Roman" w:hAnsi="Times New Roman" w:cs="Times New Roman"/>
          <w:b/>
          <w:sz w:val="26"/>
          <w:szCs w:val="26"/>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7B976094" w14:textId="77777777" w:rsidR="000C734D" w:rsidRPr="00F40866" w:rsidRDefault="000C734D" w:rsidP="000C734D">
      <w:pPr>
        <w:autoSpaceDE w:val="0"/>
        <w:autoSpaceDN w:val="0"/>
        <w:adjustRightInd w:val="0"/>
        <w:spacing w:after="0" w:line="240" w:lineRule="auto"/>
        <w:ind w:firstLine="709"/>
        <w:jc w:val="both"/>
        <w:rPr>
          <w:rFonts w:ascii="Times New Roman" w:hAnsi="Times New Roman" w:cs="Times New Roman"/>
          <w:sz w:val="26"/>
          <w:szCs w:val="26"/>
        </w:rPr>
      </w:pPr>
      <w:r w:rsidRPr="000C734D">
        <w:rPr>
          <w:rFonts w:ascii="Times New Roman" w:hAnsi="Times New Roman" w:cs="Times New Roman"/>
          <w:b/>
          <w:sz w:val="26"/>
          <w:szCs w:val="26"/>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sidRPr="000C734D">
        <w:rPr>
          <w:rFonts w:ascii="Times New Roman" w:hAnsi="Times New Roman" w:cs="Times New Roman"/>
          <w:sz w:val="26"/>
          <w:szCs w:val="26"/>
        </w:rPr>
        <w:t>».</w:t>
      </w:r>
    </w:p>
    <w:p w14:paraId="28FB46E9" w14:textId="77777777" w:rsidR="003B2064" w:rsidRPr="003B2064" w:rsidRDefault="003B2064" w:rsidP="003B2064">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bookmarkStart w:id="0" w:name="_GoBack"/>
      <w:r w:rsidRPr="003B2064">
        <w:rPr>
          <w:rFonts w:ascii="Times New Roman" w:hAnsi="Times New Roman" w:cs="Times New Roman"/>
          <w:sz w:val="26"/>
          <w:szCs w:val="26"/>
        </w:rPr>
        <w:t xml:space="preserve">1.3. </w:t>
      </w:r>
      <w:r w:rsidRPr="003B2064">
        <w:rPr>
          <w:rFonts w:ascii="Times New Roman" w:eastAsia="Times New Roman" w:hAnsi="Times New Roman" w:cs="Times New Roman"/>
          <w:sz w:val="26"/>
          <w:szCs w:val="26"/>
          <w:lang w:eastAsia="ru-RU"/>
        </w:rPr>
        <w:t>В пункт 1.7 раздела 1 приложения к постановлению внести следующие изменения:</w:t>
      </w:r>
    </w:p>
    <w:p w14:paraId="4ADC345B" w14:textId="77777777" w:rsidR="003B2064" w:rsidRPr="003B2064" w:rsidRDefault="003B2064" w:rsidP="003B2064">
      <w:pPr>
        <w:autoSpaceDE w:val="0"/>
        <w:autoSpaceDN w:val="0"/>
        <w:adjustRightInd w:val="0"/>
        <w:spacing w:after="0" w:line="240" w:lineRule="auto"/>
        <w:ind w:firstLine="709"/>
        <w:jc w:val="both"/>
        <w:rPr>
          <w:rFonts w:ascii="Times New Roman" w:hAnsi="Times New Roman" w:cs="Times New Roman"/>
          <w:sz w:val="26"/>
          <w:szCs w:val="26"/>
        </w:rPr>
      </w:pPr>
      <w:r w:rsidRPr="003B2064">
        <w:rPr>
          <w:rFonts w:ascii="Times New Roman" w:hAnsi="Times New Roman" w:cs="Times New Roman"/>
          <w:sz w:val="26"/>
          <w:szCs w:val="26"/>
        </w:rPr>
        <w:t xml:space="preserve">1.3.1. Подпункт 2 </w:t>
      </w:r>
      <w:r w:rsidRPr="000C734D">
        <w:rPr>
          <w:rFonts w:ascii="Times New Roman" w:hAnsi="Times New Roman" w:cs="Times New Roman"/>
          <w:sz w:val="26"/>
          <w:szCs w:val="26"/>
        </w:rPr>
        <w:t>дополнить подпунктами 2.1 и 2.2 в следующей редакции</w:t>
      </w:r>
      <w:r w:rsidRPr="003B2064">
        <w:rPr>
          <w:rFonts w:ascii="Times New Roman" w:hAnsi="Times New Roman" w:cs="Times New Roman"/>
          <w:sz w:val="26"/>
          <w:szCs w:val="26"/>
        </w:rPr>
        <w:t>:</w:t>
      </w:r>
    </w:p>
    <w:p w14:paraId="7CD16D7B" w14:textId="77777777" w:rsidR="003B2064" w:rsidRPr="003B2064" w:rsidRDefault="003B2064" w:rsidP="003B2064">
      <w:pPr>
        <w:autoSpaceDE w:val="0"/>
        <w:autoSpaceDN w:val="0"/>
        <w:adjustRightInd w:val="0"/>
        <w:spacing w:after="0" w:line="240" w:lineRule="auto"/>
        <w:ind w:firstLine="709"/>
        <w:jc w:val="both"/>
        <w:rPr>
          <w:rFonts w:ascii="Times New Roman" w:hAnsi="Times New Roman" w:cs="Times New Roman"/>
          <w:sz w:val="26"/>
          <w:szCs w:val="26"/>
        </w:rPr>
      </w:pPr>
      <w:r w:rsidRPr="003B2064">
        <w:rPr>
          <w:rFonts w:ascii="Times New Roman" w:hAnsi="Times New Roman" w:cs="Times New Roman"/>
          <w:sz w:val="26"/>
          <w:szCs w:val="26"/>
        </w:rPr>
        <w:t>«</w:t>
      </w:r>
      <w:r w:rsidRPr="003B2064">
        <w:rPr>
          <w:rFonts w:ascii="Times New Roman" w:hAnsi="Times New Roman" w:cs="Times New Roman"/>
          <w:b/>
          <w:sz w:val="26"/>
          <w:szCs w:val="26"/>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09621381" w14:textId="77777777" w:rsidR="003B2064" w:rsidRPr="003B2064" w:rsidRDefault="003B2064" w:rsidP="003B2064">
      <w:pPr>
        <w:autoSpaceDE w:val="0"/>
        <w:autoSpaceDN w:val="0"/>
        <w:adjustRightInd w:val="0"/>
        <w:spacing w:after="0" w:line="240" w:lineRule="auto"/>
        <w:ind w:firstLine="709"/>
        <w:jc w:val="both"/>
        <w:rPr>
          <w:rFonts w:ascii="Times New Roman" w:hAnsi="Times New Roman" w:cs="Times New Roman"/>
          <w:b/>
          <w:bCs/>
          <w:sz w:val="26"/>
          <w:szCs w:val="26"/>
        </w:rPr>
      </w:pPr>
      <w:r w:rsidRPr="003B2064">
        <w:rPr>
          <w:rFonts w:ascii="Times New Roman" w:hAnsi="Times New Roman" w:cs="Times New Roman"/>
          <w:b/>
          <w:sz w:val="26"/>
          <w:szCs w:val="26"/>
        </w:rPr>
        <w:t>2.2)</w:t>
      </w:r>
      <w:r w:rsidRPr="003B2064">
        <w:rPr>
          <w:rFonts w:ascii="Times New Roman" w:hAnsi="Times New Roman" w:cs="Times New Roman"/>
          <w:b/>
          <w:bCs/>
          <w:sz w:val="26"/>
          <w:szCs w:val="26"/>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3B2064">
        <w:rPr>
          <w:rFonts w:ascii="Times New Roman" w:hAnsi="Times New Roman" w:cs="Times New Roman"/>
          <w:bCs/>
          <w:sz w:val="26"/>
          <w:szCs w:val="26"/>
        </w:rPr>
        <w:t>».</w:t>
      </w:r>
    </w:p>
    <w:p w14:paraId="1292ED3E" w14:textId="77777777" w:rsidR="003B2064" w:rsidRPr="003B2064" w:rsidRDefault="003B2064" w:rsidP="003B206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1.3.2</w:t>
      </w:r>
      <w:r w:rsidRPr="003B2064">
        <w:rPr>
          <w:rFonts w:ascii="Times New Roman" w:hAnsi="Times New Roman" w:cs="Times New Roman"/>
          <w:sz w:val="26"/>
          <w:szCs w:val="26"/>
        </w:rPr>
        <w:t>. Дополнить подпунктом 7 в следующей редакции:</w:t>
      </w:r>
    </w:p>
    <w:p w14:paraId="29A431E6" w14:textId="77777777" w:rsidR="003B2064" w:rsidRPr="003B2064" w:rsidRDefault="003B2064" w:rsidP="003B2064">
      <w:pPr>
        <w:autoSpaceDE w:val="0"/>
        <w:autoSpaceDN w:val="0"/>
        <w:adjustRightInd w:val="0"/>
        <w:spacing w:after="0" w:line="240" w:lineRule="auto"/>
        <w:ind w:firstLine="709"/>
        <w:jc w:val="both"/>
        <w:rPr>
          <w:rFonts w:ascii="Times New Roman" w:hAnsi="Times New Roman" w:cs="Times New Roman"/>
          <w:sz w:val="26"/>
          <w:szCs w:val="26"/>
        </w:rPr>
      </w:pPr>
      <w:r w:rsidRPr="003B2064">
        <w:rPr>
          <w:rFonts w:ascii="Times New Roman" w:hAnsi="Times New Roman" w:cs="Times New Roman"/>
          <w:b/>
          <w:sz w:val="26"/>
          <w:szCs w:val="26"/>
        </w:rPr>
        <w:t>«</w:t>
      </w:r>
      <w:r w:rsidRPr="003B2064">
        <w:rPr>
          <w:rFonts w:ascii="Times New Roman" w:eastAsia="Times New Roman" w:hAnsi="Times New Roman" w:cs="Times New Roman"/>
          <w:b/>
          <w:sz w:val="26"/>
          <w:szCs w:val="26"/>
          <w:lang w:eastAsia="ru-RU"/>
        </w:rPr>
        <w:t>7) П</w:t>
      </w:r>
      <w:r w:rsidRPr="003B2064">
        <w:rPr>
          <w:rFonts w:ascii="Times New Roman" w:hAnsi="Times New Roman" w:cs="Times New Roman"/>
          <w:b/>
          <w:bCs/>
          <w:sz w:val="26"/>
          <w:szCs w:val="26"/>
        </w:rPr>
        <w:t xml:space="preserve">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w:t>
      </w:r>
      <w:r w:rsidRPr="003B2064">
        <w:rPr>
          <w:rFonts w:ascii="Times New Roman" w:hAnsi="Times New Roman" w:cs="Times New Roman"/>
          <w:b/>
          <w:sz w:val="26"/>
          <w:szCs w:val="26"/>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B2064">
        <w:rPr>
          <w:rFonts w:ascii="Times New Roman" w:hAnsi="Times New Roman" w:cs="Times New Roman"/>
          <w:sz w:val="26"/>
          <w:szCs w:val="26"/>
        </w:rPr>
        <w:t>».</w:t>
      </w:r>
    </w:p>
    <w:bookmarkEnd w:id="0"/>
    <w:p w14:paraId="7A641A9E" w14:textId="77777777" w:rsidR="00200073" w:rsidRPr="00F40866" w:rsidRDefault="00AE5FA3" w:rsidP="003F1D52">
      <w:pPr>
        <w:autoSpaceDE w:val="0"/>
        <w:autoSpaceDN w:val="0"/>
        <w:adjustRightInd w:val="0"/>
        <w:spacing w:after="0" w:line="240" w:lineRule="auto"/>
        <w:ind w:firstLine="709"/>
        <w:jc w:val="both"/>
        <w:rPr>
          <w:rFonts w:ascii="Times New Roman" w:hAnsi="Times New Roman" w:cs="Times New Roman"/>
          <w:bCs/>
          <w:sz w:val="26"/>
          <w:szCs w:val="26"/>
        </w:rPr>
      </w:pPr>
      <w:r w:rsidRPr="00F40866">
        <w:rPr>
          <w:rFonts w:ascii="Times New Roman" w:hAnsi="Times New Roman" w:cs="Times New Roman"/>
          <w:bCs/>
          <w:sz w:val="26"/>
          <w:szCs w:val="26"/>
        </w:rPr>
        <w:t>1.4</w:t>
      </w:r>
      <w:r w:rsidR="008C38C2" w:rsidRPr="00F40866">
        <w:rPr>
          <w:rFonts w:ascii="Times New Roman" w:hAnsi="Times New Roman" w:cs="Times New Roman"/>
          <w:bCs/>
          <w:sz w:val="26"/>
          <w:szCs w:val="26"/>
        </w:rPr>
        <w:t xml:space="preserve">. </w:t>
      </w:r>
      <w:r w:rsidR="008C38C2" w:rsidRPr="00F40866">
        <w:rPr>
          <w:rFonts w:ascii="Times New Roman" w:eastAsia="Times New Roman" w:hAnsi="Times New Roman" w:cs="Times New Roman"/>
          <w:sz w:val="26"/>
          <w:szCs w:val="26"/>
          <w:lang w:eastAsia="ru-RU"/>
        </w:rPr>
        <w:t>Пункт 2.6 раздела 2 приложения к постановлению изложить в следующей редакции:</w:t>
      </w:r>
    </w:p>
    <w:p w14:paraId="6D5E2764" w14:textId="77777777" w:rsidR="008C38C2" w:rsidRPr="008C38C2" w:rsidRDefault="008C38C2" w:rsidP="008C38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0866">
        <w:rPr>
          <w:rFonts w:ascii="Times New Roman" w:eastAsia="Times New Roman" w:hAnsi="Times New Roman" w:cs="Times New Roman"/>
          <w:sz w:val="26"/>
          <w:szCs w:val="26"/>
          <w:lang w:eastAsia="ru-RU"/>
        </w:rPr>
        <w:t>«</w:t>
      </w:r>
      <w:r w:rsidRPr="008C38C2">
        <w:rPr>
          <w:rFonts w:ascii="Times New Roman" w:eastAsia="Times New Roman" w:hAnsi="Times New Roman" w:cs="Times New Roman"/>
          <w:sz w:val="26"/>
          <w:szCs w:val="26"/>
          <w:lang w:eastAsia="ru-RU"/>
        </w:rPr>
        <w:t>2.6. 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501A1B3E" w14:textId="77777777" w:rsidR="008C38C2" w:rsidRPr="008C38C2" w:rsidRDefault="008C38C2" w:rsidP="008C38C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8C38C2">
        <w:rPr>
          <w:rFonts w:ascii="Times New Roman" w:eastAsia="Times New Roman" w:hAnsi="Times New Roman" w:cs="Times New Roman"/>
          <w:b/>
          <w:sz w:val="26"/>
          <w:szCs w:val="26"/>
          <w:lang w:eastAsia="ru-RU"/>
        </w:rPr>
        <w:t xml:space="preserve">2.6.1. В случае необходимости при проведении проверки, в отношении субъекта малого предпринимательства, </w:t>
      </w:r>
      <w:r w:rsidRPr="008C38C2">
        <w:rPr>
          <w:rFonts w:ascii="Times New Roman" w:hAnsi="Times New Roman" w:cs="Times New Roman"/>
          <w:b/>
          <w:sz w:val="26"/>
          <w:szCs w:val="26"/>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1493F35E" w14:textId="77777777" w:rsidR="008C38C2" w:rsidRPr="008C38C2" w:rsidRDefault="008C38C2" w:rsidP="008C38C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8C38C2">
        <w:rPr>
          <w:rFonts w:ascii="Times New Roman" w:hAnsi="Times New Roman" w:cs="Times New Roman"/>
          <w:b/>
          <w:sz w:val="26"/>
          <w:szCs w:val="26"/>
        </w:rPr>
        <w:t>2.6.2.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3F1D52" w:rsidRPr="00F40866">
        <w:rPr>
          <w:rFonts w:ascii="Times New Roman" w:hAnsi="Times New Roman" w:cs="Times New Roman"/>
          <w:b/>
          <w:sz w:val="26"/>
          <w:szCs w:val="26"/>
        </w:rPr>
        <w:t>».</w:t>
      </w:r>
    </w:p>
    <w:p w14:paraId="0AEC0876" w14:textId="77777777" w:rsidR="00200073" w:rsidRPr="00F40866" w:rsidRDefault="00200073" w:rsidP="000C734D">
      <w:pPr>
        <w:autoSpaceDE w:val="0"/>
        <w:autoSpaceDN w:val="0"/>
        <w:adjustRightInd w:val="0"/>
        <w:spacing w:after="0" w:line="240" w:lineRule="auto"/>
        <w:ind w:firstLine="709"/>
        <w:jc w:val="both"/>
        <w:rPr>
          <w:rFonts w:ascii="Times New Roman" w:hAnsi="Times New Roman" w:cs="Times New Roman"/>
          <w:bCs/>
          <w:sz w:val="26"/>
          <w:szCs w:val="26"/>
        </w:rPr>
      </w:pPr>
    </w:p>
    <w:p w14:paraId="1C0D49E5" w14:textId="77777777" w:rsidR="00AE5FA3" w:rsidRPr="00F40866" w:rsidRDefault="00AE5FA3" w:rsidP="00AE5FA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40866">
        <w:rPr>
          <w:rFonts w:ascii="Times New Roman" w:hAnsi="Times New Roman" w:cs="Times New Roman"/>
          <w:sz w:val="26"/>
          <w:szCs w:val="26"/>
        </w:rPr>
        <w:t xml:space="preserve">2. </w:t>
      </w:r>
      <w:r w:rsidR="000C734D" w:rsidRPr="000C734D">
        <w:rPr>
          <w:rFonts w:ascii="Times New Roman" w:eastAsia="Times New Roman" w:hAnsi="Times New Roman" w:cs="Times New Roman"/>
          <w:sz w:val="26"/>
          <w:szCs w:val="26"/>
          <w:lang w:eastAsia="ru-RU"/>
        </w:rPr>
        <w:t>Отделу муниципального контроля Администрации города Когалыма (Т.Г.Медведева) направить в юридическое управление Администрации города Когалыма текст постановления, его реквизиты, в сроки, предусмотренные распоряжением Администрации города Когалыма от 19.06.2013 №149-р «О мерах по формированию регистра муниципальных нормативно-правовых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круга - Югры.</w:t>
      </w:r>
    </w:p>
    <w:p w14:paraId="44D8A46B" w14:textId="77777777" w:rsidR="00AE5FA3" w:rsidRPr="00F40866" w:rsidRDefault="00AE5FA3" w:rsidP="00AE5FA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14:paraId="462868A0" w14:textId="77777777" w:rsidR="00AE5FA3" w:rsidRPr="00F40866" w:rsidRDefault="00AE5FA3" w:rsidP="00AE5FA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F40866">
        <w:rPr>
          <w:rFonts w:ascii="Times New Roman" w:hAnsi="Times New Roman" w:cs="Times New Roman"/>
          <w:sz w:val="26"/>
          <w:szCs w:val="26"/>
        </w:rPr>
        <w:t xml:space="preserve">3. </w:t>
      </w:r>
      <w:r w:rsidR="000C734D" w:rsidRPr="000C734D">
        <w:rPr>
          <w:rFonts w:ascii="Times New Roman" w:hAnsi="Times New Roman" w:cs="Times New Roman"/>
          <w:sz w:val="26"/>
          <w:szCs w:val="26"/>
        </w:rPr>
        <w:t>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8" w:history="1">
        <w:r w:rsidR="000C734D" w:rsidRPr="000C734D">
          <w:rPr>
            <w:rFonts w:ascii="Times New Roman" w:hAnsi="Times New Roman" w:cs="Times New Roman"/>
            <w:sz w:val="26"/>
            <w:szCs w:val="26"/>
            <w:lang w:val="en-US"/>
          </w:rPr>
          <w:t>www</w:t>
        </w:r>
        <w:r w:rsidR="000C734D" w:rsidRPr="000C734D">
          <w:rPr>
            <w:rFonts w:ascii="Times New Roman" w:hAnsi="Times New Roman" w:cs="Times New Roman"/>
            <w:sz w:val="26"/>
            <w:szCs w:val="26"/>
          </w:rPr>
          <w:t>.</w:t>
        </w:r>
        <w:r w:rsidR="000C734D" w:rsidRPr="000C734D">
          <w:rPr>
            <w:rFonts w:ascii="Times New Roman" w:hAnsi="Times New Roman" w:cs="Times New Roman"/>
            <w:sz w:val="26"/>
            <w:szCs w:val="26"/>
            <w:lang w:val="en-US"/>
          </w:rPr>
          <w:t>admkogalym</w:t>
        </w:r>
        <w:r w:rsidR="000C734D" w:rsidRPr="000C734D">
          <w:rPr>
            <w:rFonts w:ascii="Times New Roman" w:hAnsi="Times New Roman" w:cs="Times New Roman"/>
            <w:sz w:val="26"/>
            <w:szCs w:val="26"/>
          </w:rPr>
          <w:t>.</w:t>
        </w:r>
        <w:r w:rsidR="000C734D" w:rsidRPr="000C734D">
          <w:rPr>
            <w:rFonts w:ascii="Times New Roman" w:hAnsi="Times New Roman" w:cs="Times New Roman"/>
            <w:sz w:val="26"/>
            <w:szCs w:val="26"/>
            <w:lang w:val="en-US"/>
          </w:rPr>
          <w:t>ru</w:t>
        </w:r>
      </w:hyperlink>
      <w:r w:rsidR="000C734D" w:rsidRPr="000C734D">
        <w:rPr>
          <w:rFonts w:ascii="Times New Roman" w:hAnsi="Times New Roman" w:cs="Times New Roman"/>
          <w:sz w:val="26"/>
          <w:szCs w:val="26"/>
        </w:rPr>
        <w:t>).</w:t>
      </w:r>
    </w:p>
    <w:p w14:paraId="17428E1B" w14:textId="77777777" w:rsidR="00AE5FA3" w:rsidRPr="00F40866" w:rsidRDefault="00AE5FA3" w:rsidP="00AE5FA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14:paraId="6F525C53" w14:textId="77777777" w:rsidR="000C734D" w:rsidRPr="000C734D" w:rsidRDefault="00AE5FA3" w:rsidP="00AE5FA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F40866">
        <w:rPr>
          <w:rFonts w:ascii="Times New Roman" w:hAnsi="Times New Roman" w:cs="Times New Roman"/>
          <w:sz w:val="26"/>
          <w:szCs w:val="26"/>
        </w:rPr>
        <w:t xml:space="preserve">4. </w:t>
      </w:r>
      <w:r w:rsidR="000C734D" w:rsidRPr="000C734D">
        <w:rPr>
          <w:rFonts w:ascii="Times New Roman" w:hAnsi="Times New Roman" w:cs="Times New Roman"/>
          <w:sz w:val="26"/>
          <w:szCs w:val="26"/>
        </w:rPr>
        <w:t>Контроль за выполнением постановления оставляю за собой.</w:t>
      </w:r>
    </w:p>
    <w:p w14:paraId="45ACD709"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2C249EA"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429A6116" w14:textId="77777777" w:rsidR="000C734D" w:rsidRPr="000C734D" w:rsidRDefault="000C734D" w:rsidP="000C734D">
      <w:pPr>
        <w:tabs>
          <w:tab w:val="left" w:pos="709"/>
        </w:tabs>
        <w:autoSpaceDE w:val="0"/>
        <w:autoSpaceDN w:val="0"/>
        <w:adjustRightInd w:val="0"/>
        <w:spacing w:after="0" w:line="240" w:lineRule="auto"/>
        <w:jc w:val="both"/>
        <w:rPr>
          <w:rFonts w:ascii="Times New Roman" w:hAnsi="Times New Roman" w:cs="Times New Roman"/>
          <w:sz w:val="26"/>
          <w:szCs w:val="26"/>
        </w:rPr>
      </w:pPr>
    </w:p>
    <w:p w14:paraId="378B62FB" w14:textId="77777777" w:rsidR="000C734D" w:rsidRPr="000C734D" w:rsidRDefault="000C734D" w:rsidP="000C734D">
      <w:pPr>
        <w:tabs>
          <w:tab w:val="left" w:pos="709"/>
        </w:tabs>
        <w:autoSpaceDE w:val="0"/>
        <w:autoSpaceDN w:val="0"/>
        <w:adjustRightInd w:val="0"/>
        <w:spacing w:after="0" w:line="240" w:lineRule="auto"/>
        <w:jc w:val="both"/>
        <w:rPr>
          <w:rFonts w:ascii="Times New Roman" w:hAnsi="Times New Roman" w:cs="Times New Roman"/>
          <w:sz w:val="26"/>
          <w:szCs w:val="26"/>
        </w:rPr>
      </w:pPr>
      <w:r w:rsidRPr="000C734D">
        <w:rPr>
          <w:rFonts w:ascii="Times New Roman" w:hAnsi="Times New Roman" w:cs="Times New Roman"/>
          <w:sz w:val="26"/>
          <w:szCs w:val="26"/>
        </w:rPr>
        <w:tab/>
        <w:t>Глава города Когалыма                                                      Н.Н.Пальчиков</w:t>
      </w:r>
    </w:p>
    <w:p w14:paraId="796116CA"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CB43AE5"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4944323E"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58484033"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66D3CFE6"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66DB8F8E"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01F3519"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844B2E3"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E8F67CA"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7E8D6222"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0FAA392"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7A61DD32"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76FBA1B"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344369DD"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94104C6"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6E60F053"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7F09C89"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04B1FB54"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3B038AE6" w14:textId="77777777" w:rsidR="000C734D" w:rsidRPr="00F40866"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11F47B0A"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6B20EE2B"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695DE905"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52C15954"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5E8CD6A9"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5C1407DB" w14:textId="77777777" w:rsidR="00AE5FA3" w:rsidRPr="00F40866"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077E3D12" w14:textId="77777777" w:rsidR="00AE5FA3" w:rsidRPr="000C734D" w:rsidRDefault="00AE5FA3" w:rsidP="000C734D">
      <w:pPr>
        <w:autoSpaceDE w:val="0"/>
        <w:autoSpaceDN w:val="0"/>
        <w:adjustRightInd w:val="0"/>
        <w:spacing w:after="0" w:line="240" w:lineRule="auto"/>
        <w:jc w:val="both"/>
        <w:rPr>
          <w:rFonts w:ascii="Times New Roman" w:hAnsi="Times New Roman" w:cs="Times New Roman"/>
          <w:sz w:val="26"/>
          <w:szCs w:val="26"/>
        </w:rPr>
      </w:pPr>
    </w:p>
    <w:p w14:paraId="10F98D38" w14:textId="77777777" w:rsidR="000C734D" w:rsidRDefault="000C734D" w:rsidP="000C734D">
      <w:pPr>
        <w:autoSpaceDE w:val="0"/>
        <w:autoSpaceDN w:val="0"/>
        <w:adjustRightInd w:val="0"/>
        <w:spacing w:after="0" w:line="240" w:lineRule="auto"/>
        <w:jc w:val="both"/>
        <w:rPr>
          <w:rFonts w:ascii="Times New Roman" w:hAnsi="Times New Roman" w:cs="Times New Roman"/>
          <w:sz w:val="26"/>
          <w:szCs w:val="26"/>
        </w:rPr>
      </w:pPr>
    </w:p>
    <w:p w14:paraId="50AB613A"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59BDDDA3"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63ECA1CF"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08087C1C"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488E05F4"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510EA541"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39E683F5"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5B612392" w14:textId="77777777" w:rsidR="00F40866"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389E8283" w14:textId="77777777" w:rsidR="00F40866" w:rsidRPr="000C734D" w:rsidRDefault="00F40866" w:rsidP="000C734D">
      <w:pPr>
        <w:autoSpaceDE w:val="0"/>
        <w:autoSpaceDN w:val="0"/>
        <w:adjustRightInd w:val="0"/>
        <w:spacing w:after="0" w:line="240" w:lineRule="auto"/>
        <w:jc w:val="both"/>
        <w:rPr>
          <w:rFonts w:ascii="Times New Roman" w:hAnsi="Times New Roman" w:cs="Times New Roman"/>
          <w:sz w:val="26"/>
          <w:szCs w:val="26"/>
        </w:rPr>
      </w:pPr>
    </w:p>
    <w:p w14:paraId="3401B9B3" w14:textId="77777777" w:rsidR="000C734D" w:rsidRPr="000C734D" w:rsidRDefault="000C734D" w:rsidP="000C734D">
      <w:pPr>
        <w:autoSpaceDE w:val="0"/>
        <w:autoSpaceDN w:val="0"/>
        <w:adjustRightInd w:val="0"/>
        <w:spacing w:after="0" w:line="240" w:lineRule="auto"/>
        <w:jc w:val="both"/>
        <w:rPr>
          <w:rFonts w:ascii="Times New Roman" w:hAnsi="Times New Roman" w:cs="Times New Roman"/>
          <w:sz w:val="26"/>
          <w:szCs w:val="26"/>
        </w:rPr>
      </w:pPr>
    </w:p>
    <w:tbl>
      <w:tblPr>
        <w:tblW w:w="8931" w:type="dxa"/>
        <w:tblLook w:val="04A0" w:firstRow="1" w:lastRow="0" w:firstColumn="1" w:lastColumn="0" w:noHBand="0" w:noVBand="1"/>
      </w:tblPr>
      <w:tblGrid>
        <w:gridCol w:w="3677"/>
        <w:gridCol w:w="1275"/>
        <w:gridCol w:w="3979"/>
      </w:tblGrid>
      <w:tr w:rsidR="000C734D" w:rsidRPr="000C734D" w14:paraId="21B97961" w14:textId="77777777" w:rsidTr="00D678D8">
        <w:tc>
          <w:tcPr>
            <w:tcW w:w="3677" w:type="dxa"/>
            <w:shd w:val="clear" w:color="auto" w:fill="auto"/>
          </w:tcPr>
          <w:p w14:paraId="413DE743" w14:textId="77777777" w:rsidR="000C734D" w:rsidRPr="000C734D" w:rsidRDefault="000C734D" w:rsidP="000C734D">
            <w:pPr>
              <w:spacing w:after="0" w:line="240" w:lineRule="auto"/>
              <w:rPr>
                <w:rFonts w:ascii="Times New Roman" w:eastAsia="Calibri" w:hAnsi="Times New Roman" w:cs="Times New Roman"/>
                <w:lang w:eastAsia="ru-RU"/>
              </w:rPr>
            </w:pPr>
            <w:r w:rsidRPr="000C734D">
              <w:rPr>
                <w:rFonts w:ascii="Times New Roman" w:eastAsia="Calibri" w:hAnsi="Times New Roman" w:cs="Times New Roman"/>
                <w:lang w:eastAsia="ru-RU"/>
              </w:rPr>
              <w:t>Согласовано:</w:t>
            </w:r>
          </w:p>
          <w:p w14:paraId="7EDDCA01"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1275" w:type="dxa"/>
            <w:shd w:val="clear" w:color="auto" w:fill="auto"/>
          </w:tcPr>
          <w:p w14:paraId="1D9B924F"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3979" w:type="dxa"/>
            <w:shd w:val="clear" w:color="auto" w:fill="auto"/>
          </w:tcPr>
          <w:p w14:paraId="7448A39B" w14:textId="77777777" w:rsidR="000C734D" w:rsidRPr="000C734D" w:rsidRDefault="000C734D" w:rsidP="000C734D">
            <w:pPr>
              <w:spacing w:after="0" w:line="240" w:lineRule="auto"/>
              <w:rPr>
                <w:rFonts w:ascii="Times New Roman" w:eastAsia="Calibri" w:hAnsi="Times New Roman" w:cs="Times New Roman"/>
                <w:lang w:eastAsia="ru-RU"/>
              </w:rPr>
            </w:pPr>
          </w:p>
        </w:tc>
      </w:tr>
      <w:tr w:rsidR="000C734D" w:rsidRPr="000C734D" w14:paraId="373E0564" w14:textId="77777777" w:rsidTr="00D678D8">
        <w:tc>
          <w:tcPr>
            <w:tcW w:w="3677" w:type="dxa"/>
            <w:shd w:val="clear" w:color="auto" w:fill="auto"/>
          </w:tcPr>
          <w:p w14:paraId="637252AE" w14:textId="77777777" w:rsidR="000C734D" w:rsidRPr="000C734D" w:rsidRDefault="00AE5FA3" w:rsidP="000C734D">
            <w:pPr>
              <w:spacing w:after="0" w:line="240" w:lineRule="auto"/>
              <w:rPr>
                <w:rFonts w:ascii="Times New Roman" w:eastAsia="Calibri" w:hAnsi="Times New Roman" w:cs="Times New Roman"/>
                <w:lang w:eastAsia="ru-RU"/>
              </w:rPr>
            </w:pPr>
            <w:r w:rsidRPr="00F40866">
              <w:rPr>
                <w:rFonts w:ascii="Times New Roman" w:eastAsia="Calibri" w:hAnsi="Times New Roman" w:cs="Times New Roman"/>
                <w:lang w:eastAsia="ru-RU"/>
              </w:rPr>
              <w:t>н</w:t>
            </w:r>
            <w:r w:rsidR="000C734D" w:rsidRPr="000C734D">
              <w:rPr>
                <w:rFonts w:ascii="Times New Roman" w:eastAsia="Calibri" w:hAnsi="Times New Roman" w:cs="Times New Roman"/>
                <w:lang w:eastAsia="ru-RU"/>
              </w:rPr>
              <w:t>ачальник ЮУ</w:t>
            </w:r>
          </w:p>
        </w:tc>
        <w:tc>
          <w:tcPr>
            <w:tcW w:w="1275" w:type="dxa"/>
            <w:shd w:val="clear" w:color="auto" w:fill="auto"/>
          </w:tcPr>
          <w:p w14:paraId="33DAD240"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3979" w:type="dxa"/>
            <w:shd w:val="clear" w:color="auto" w:fill="auto"/>
          </w:tcPr>
          <w:p w14:paraId="6CC0B072" w14:textId="77777777" w:rsidR="000C734D" w:rsidRPr="000C734D" w:rsidRDefault="000C734D" w:rsidP="000C734D">
            <w:pPr>
              <w:spacing w:after="0" w:line="240" w:lineRule="auto"/>
              <w:rPr>
                <w:rFonts w:ascii="Times New Roman" w:eastAsia="Calibri" w:hAnsi="Times New Roman" w:cs="Times New Roman"/>
                <w:lang w:eastAsia="ru-RU"/>
              </w:rPr>
            </w:pPr>
            <w:r w:rsidRPr="000C734D">
              <w:rPr>
                <w:rFonts w:ascii="Times New Roman" w:eastAsia="Calibri" w:hAnsi="Times New Roman" w:cs="Times New Roman"/>
                <w:lang w:eastAsia="ru-RU"/>
              </w:rPr>
              <w:t>А.В.Косолапов</w:t>
            </w:r>
          </w:p>
        </w:tc>
      </w:tr>
      <w:tr w:rsidR="000C734D" w:rsidRPr="000C734D" w14:paraId="6D16F0A8" w14:textId="77777777" w:rsidTr="00D678D8">
        <w:tc>
          <w:tcPr>
            <w:tcW w:w="3677" w:type="dxa"/>
            <w:shd w:val="clear" w:color="auto" w:fill="auto"/>
          </w:tcPr>
          <w:p w14:paraId="6161B075" w14:textId="77777777" w:rsidR="000C734D" w:rsidRPr="000C734D" w:rsidRDefault="00AE5FA3" w:rsidP="000C734D">
            <w:pPr>
              <w:spacing w:after="0" w:line="240" w:lineRule="auto"/>
              <w:rPr>
                <w:rFonts w:ascii="Times New Roman" w:eastAsia="Times New Roman" w:hAnsi="Times New Roman" w:cs="Times New Roman"/>
                <w:lang w:eastAsia="ru-RU"/>
              </w:rPr>
            </w:pPr>
            <w:r w:rsidRPr="00F40866">
              <w:rPr>
                <w:rFonts w:ascii="Times New Roman" w:eastAsia="Calibri" w:hAnsi="Times New Roman" w:cs="Times New Roman"/>
                <w:lang w:eastAsia="ru-RU"/>
              </w:rPr>
              <w:t>начальник</w:t>
            </w:r>
            <w:r w:rsidR="000C734D" w:rsidRPr="000C734D">
              <w:rPr>
                <w:rFonts w:ascii="Times New Roman" w:eastAsia="Calibri" w:hAnsi="Times New Roman" w:cs="Times New Roman"/>
                <w:lang w:eastAsia="ru-RU"/>
              </w:rPr>
              <w:t xml:space="preserve"> ОМК</w:t>
            </w:r>
          </w:p>
        </w:tc>
        <w:tc>
          <w:tcPr>
            <w:tcW w:w="1275" w:type="dxa"/>
            <w:shd w:val="clear" w:color="auto" w:fill="auto"/>
          </w:tcPr>
          <w:p w14:paraId="7BBB5E41"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3979" w:type="dxa"/>
            <w:shd w:val="clear" w:color="auto" w:fill="auto"/>
          </w:tcPr>
          <w:p w14:paraId="5E1BD714" w14:textId="77777777" w:rsidR="000C734D" w:rsidRPr="000C734D" w:rsidRDefault="00AE5FA3" w:rsidP="000C734D">
            <w:pPr>
              <w:spacing w:after="0" w:line="240" w:lineRule="auto"/>
              <w:rPr>
                <w:rFonts w:ascii="Times New Roman" w:eastAsia="Times New Roman" w:hAnsi="Times New Roman" w:cs="Times New Roman"/>
                <w:lang w:eastAsia="ru-RU"/>
              </w:rPr>
            </w:pPr>
            <w:r w:rsidRPr="00F40866">
              <w:rPr>
                <w:rFonts w:ascii="Times New Roman" w:eastAsia="Times New Roman" w:hAnsi="Times New Roman" w:cs="Times New Roman"/>
                <w:lang w:eastAsia="ru-RU"/>
              </w:rPr>
              <w:t>Т.Г.Медведева</w:t>
            </w:r>
          </w:p>
        </w:tc>
      </w:tr>
      <w:tr w:rsidR="000C734D" w:rsidRPr="000C734D" w14:paraId="5441C2C4" w14:textId="77777777" w:rsidTr="00D678D8">
        <w:tc>
          <w:tcPr>
            <w:tcW w:w="3677" w:type="dxa"/>
            <w:shd w:val="clear" w:color="auto" w:fill="auto"/>
          </w:tcPr>
          <w:p w14:paraId="241B476E" w14:textId="77777777" w:rsidR="000C734D" w:rsidRPr="000C734D" w:rsidRDefault="000C734D" w:rsidP="000C734D">
            <w:pPr>
              <w:spacing w:after="0" w:line="240" w:lineRule="auto"/>
              <w:rPr>
                <w:rFonts w:ascii="Times New Roman" w:eastAsia="Calibri" w:hAnsi="Times New Roman" w:cs="Times New Roman"/>
                <w:lang w:eastAsia="ru-RU"/>
              </w:rPr>
            </w:pPr>
            <w:r w:rsidRPr="000C734D">
              <w:rPr>
                <w:rFonts w:ascii="Times New Roman" w:hAnsi="Times New Roman" w:cs="Times New Roman"/>
              </w:rPr>
              <w:t>начальник УЭ</w:t>
            </w:r>
          </w:p>
        </w:tc>
        <w:tc>
          <w:tcPr>
            <w:tcW w:w="1275" w:type="dxa"/>
            <w:shd w:val="clear" w:color="auto" w:fill="auto"/>
          </w:tcPr>
          <w:p w14:paraId="45901E1A"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3979" w:type="dxa"/>
            <w:shd w:val="clear" w:color="auto" w:fill="auto"/>
          </w:tcPr>
          <w:p w14:paraId="44DFAECD" w14:textId="77777777" w:rsidR="000C734D" w:rsidRPr="000C734D" w:rsidRDefault="000C734D" w:rsidP="000C734D">
            <w:pPr>
              <w:spacing w:after="0" w:line="240" w:lineRule="auto"/>
              <w:rPr>
                <w:rFonts w:ascii="Times New Roman" w:eastAsia="Times New Roman" w:hAnsi="Times New Roman" w:cs="Times New Roman"/>
                <w:lang w:eastAsia="ru-RU"/>
              </w:rPr>
            </w:pPr>
            <w:r w:rsidRPr="000C734D">
              <w:rPr>
                <w:rFonts w:ascii="Times New Roman" w:hAnsi="Times New Roman"/>
              </w:rPr>
              <w:t>Е.Г.Загорская</w:t>
            </w:r>
          </w:p>
        </w:tc>
      </w:tr>
      <w:tr w:rsidR="000C734D" w:rsidRPr="000C734D" w14:paraId="2925A694" w14:textId="77777777" w:rsidTr="00D678D8">
        <w:tc>
          <w:tcPr>
            <w:tcW w:w="3677" w:type="dxa"/>
            <w:shd w:val="clear" w:color="auto" w:fill="auto"/>
          </w:tcPr>
          <w:p w14:paraId="79D9C04D" w14:textId="77777777" w:rsidR="000C734D" w:rsidRPr="000C734D" w:rsidRDefault="000C734D" w:rsidP="000C734D">
            <w:pPr>
              <w:spacing w:after="0" w:line="240" w:lineRule="auto"/>
              <w:rPr>
                <w:rFonts w:ascii="Times New Roman" w:eastAsia="Calibri" w:hAnsi="Times New Roman" w:cs="Times New Roman"/>
                <w:lang w:eastAsia="ru-RU"/>
              </w:rPr>
            </w:pPr>
            <w:r w:rsidRPr="000C734D">
              <w:rPr>
                <w:rFonts w:ascii="Times New Roman" w:hAnsi="Times New Roman" w:cs="Times New Roman"/>
              </w:rPr>
              <w:t>начальник ОРАР УЭ</w:t>
            </w:r>
          </w:p>
        </w:tc>
        <w:tc>
          <w:tcPr>
            <w:tcW w:w="1275" w:type="dxa"/>
            <w:shd w:val="clear" w:color="auto" w:fill="auto"/>
          </w:tcPr>
          <w:p w14:paraId="31B347C7" w14:textId="77777777" w:rsidR="000C734D" w:rsidRPr="000C734D" w:rsidRDefault="000C734D" w:rsidP="000C734D">
            <w:pPr>
              <w:spacing w:after="0" w:line="240" w:lineRule="auto"/>
              <w:rPr>
                <w:rFonts w:ascii="Times New Roman" w:eastAsia="Calibri" w:hAnsi="Times New Roman" w:cs="Times New Roman"/>
                <w:lang w:eastAsia="ru-RU"/>
              </w:rPr>
            </w:pPr>
          </w:p>
        </w:tc>
        <w:tc>
          <w:tcPr>
            <w:tcW w:w="3979" w:type="dxa"/>
            <w:shd w:val="clear" w:color="auto" w:fill="auto"/>
          </w:tcPr>
          <w:p w14:paraId="45D5763C" w14:textId="77777777" w:rsidR="000C734D" w:rsidRPr="000C734D" w:rsidRDefault="000C734D" w:rsidP="000C734D">
            <w:pPr>
              <w:spacing w:after="0" w:line="240" w:lineRule="auto"/>
              <w:rPr>
                <w:rFonts w:ascii="Times New Roman" w:eastAsia="Times New Roman" w:hAnsi="Times New Roman" w:cs="Times New Roman"/>
                <w:lang w:eastAsia="ru-RU"/>
              </w:rPr>
            </w:pPr>
            <w:r w:rsidRPr="000C734D">
              <w:rPr>
                <w:rFonts w:ascii="Times New Roman" w:eastAsia="Times New Roman" w:hAnsi="Times New Roman" w:cs="Times New Roman"/>
                <w:lang w:eastAsia="ru-RU"/>
              </w:rPr>
              <w:t>А.А.Шумков</w:t>
            </w:r>
          </w:p>
        </w:tc>
      </w:tr>
      <w:tr w:rsidR="000C734D" w:rsidRPr="000C734D" w14:paraId="7DC9149A" w14:textId="77777777" w:rsidTr="00D678D8">
        <w:tc>
          <w:tcPr>
            <w:tcW w:w="3677" w:type="dxa"/>
            <w:shd w:val="clear" w:color="auto" w:fill="auto"/>
          </w:tcPr>
          <w:p w14:paraId="247439E2" w14:textId="77777777" w:rsidR="000C734D" w:rsidRPr="000C734D" w:rsidRDefault="000C734D" w:rsidP="000C734D">
            <w:pPr>
              <w:spacing w:after="0" w:line="240" w:lineRule="auto"/>
              <w:rPr>
                <w:rFonts w:ascii="Times New Roman" w:eastAsia="Calibri" w:hAnsi="Times New Roman" w:cs="Times New Roman"/>
              </w:rPr>
            </w:pPr>
            <w:r w:rsidRPr="000C734D">
              <w:rPr>
                <w:rFonts w:ascii="Times New Roman" w:eastAsia="Calibri" w:hAnsi="Times New Roman" w:cs="Times New Roman"/>
              </w:rPr>
              <w:t>Подготовлено:</w:t>
            </w:r>
          </w:p>
        </w:tc>
        <w:tc>
          <w:tcPr>
            <w:tcW w:w="1275" w:type="dxa"/>
            <w:shd w:val="clear" w:color="auto" w:fill="auto"/>
          </w:tcPr>
          <w:p w14:paraId="19DD5CD5" w14:textId="77777777" w:rsidR="000C734D" w:rsidRPr="000C734D" w:rsidRDefault="000C734D" w:rsidP="000C734D">
            <w:pPr>
              <w:spacing w:after="0" w:line="240" w:lineRule="auto"/>
              <w:rPr>
                <w:rFonts w:ascii="Times New Roman" w:eastAsia="Calibri" w:hAnsi="Times New Roman" w:cs="Times New Roman"/>
              </w:rPr>
            </w:pPr>
          </w:p>
        </w:tc>
        <w:tc>
          <w:tcPr>
            <w:tcW w:w="3979" w:type="dxa"/>
            <w:shd w:val="clear" w:color="auto" w:fill="auto"/>
          </w:tcPr>
          <w:p w14:paraId="5C3F2707" w14:textId="77777777" w:rsidR="000C734D" w:rsidRPr="000C734D" w:rsidRDefault="000C734D" w:rsidP="000C734D">
            <w:pPr>
              <w:spacing w:after="0" w:line="240" w:lineRule="auto"/>
              <w:rPr>
                <w:rFonts w:ascii="Times New Roman" w:eastAsia="Calibri" w:hAnsi="Times New Roman" w:cs="Times New Roman"/>
              </w:rPr>
            </w:pPr>
          </w:p>
        </w:tc>
      </w:tr>
      <w:tr w:rsidR="000C734D" w:rsidRPr="000C734D" w14:paraId="585A91E9" w14:textId="77777777" w:rsidTr="00D678D8">
        <w:tc>
          <w:tcPr>
            <w:tcW w:w="3677" w:type="dxa"/>
            <w:shd w:val="clear" w:color="auto" w:fill="auto"/>
          </w:tcPr>
          <w:p w14:paraId="262848B7" w14:textId="77777777" w:rsidR="000C734D" w:rsidRPr="000C734D" w:rsidRDefault="000C734D" w:rsidP="000C734D">
            <w:pPr>
              <w:spacing w:after="0" w:line="240" w:lineRule="auto"/>
              <w:rPr>
                <w:rFonts w:ascii="Times New Roman" w:eastAsia="Calibri" w:hAnsi="Times New Roman" w:cs="Times New Roman"/>
              </w:rPr>
            </w:pPr>
            <w:r w:rsidRPr="000C734D">
              <w:rPr>
                <w:rFonts w:ascii="Times New Roman" w:eastAsia="Calibri" w:hAnsi="Times New Roman" w:cs="Times New Roman"/>
              </w:rPr>
              <w:t>специалист-эксперт ОМК</w:t>
            </w:r>
          </w:p>
          <w:p w14:paraId="727A5631" w14:textId="77777777" w:rsidR="00AE5FA3" w:rsidRPr="000C734D" w:rsidRDefault="00AE5FA3" w:rsidP="000C734D">
            <w:pPr>
              <w:spacing w:after="0" w:line="240" w:lineRule="auto"/>
              <w:rPr>
                <w:rFonts w:ascii="Times New Roman" w:eastAsia="Calibri" w:hAnsi="Times New Roman" w:cs="Times New Roman"/>
              </w:rPr>
            </w:pPr>
          </w:p>
        </w:tc>
        <w:tc>
          <w:tcPr>
            <w:tcW w:w="1275" w:type="dxa"/>
            <w:shd w:val="clear" w:color="auto" w:fill="auto"/>
          </w:tcPr>
          <w:p w14:paraId="5A497B1A" w14:textId="77777777" w:rsidR="000C734D" w:rsidRPr="000C734D" w:rsidRDefault="000C734D" w:rsidP="000C734D">
            <w:pPr>
              <w:spacing w:after="0" w:line="240" w:lineRule="auto"/>
              <w:rPr>
                <w:rFonts w:ascii="Times New Roman" w:eastAsia="Calibri" w:hAnsi="Times New Roman" w:cs="Times New Roman"/>
              </w:rPr>
            </w:pPr>
          </w:p>
        </w:tc>
        <w:tc>
          <w:tcPr>
            <w:tcW w:w="3979" w:type="dxa"/>
            <w:shd w:val="clear" w:color="auto" w:fill="auto"/>
          </w:tcPr>
          <w:p w14:paraId="50048476" w14:textId="77777777" w:rsidR="000C734D" w:rsidRPr="000C734D" w:rsidRDefault="000C734D" w:rsidP="000C734D">
            <w:pPr>
              <w:spacing w:after="0" w:line="240" w:lineRule="auto"/>
              <w:rPr>
                <w:rFonts w:ascii="Times New Roman" w:eastAsia="Calibri" w:hAnsi="Times New Roman" w:cs="Times New Roman"/>
              </w:rPr>
            </w:pPr>
            <w:r w:rsidRPr="000C734D">
              <w:rPr>
                <w:rFonts w:ascii="Times New Roman" w:eastAsia="Calibri" w:hAnsi="Times New Roman" w:cs="Times New Roman"/>
              </w:rPr>
              <w:t>С.Е.Грязева</w:t>
            </w:r>
          </w:p>
        </w:tc>
      </w:tr>
      <w:tr w:rsidR="000C734D" w:rsidRPr="000C734D" w14:paraId="7ED4270B" w14:textId="77777777" w:rsidTr="00D678D8">
        <w:tc>
          <w:tcPr>
            <w:tcW w:w="8931" w:type="dxa"/>
            <w:gridSpan w:val="3"/>
            <w:shd w:val="clear" w:color="auto" w:fill="auto"/>
          </w:tcPr>
          <w:p w14:paraId="259C78D4" w14:textId="77777777" w:rsidR="000C734D" w:rsidRPr="000C734D" w:rsidRDefault="000C734D" w:rsidP="000C734D">
            <w:pPr>
              <w:spacing w:after="0" w:line="240" w:lineRule="auto"/>
              <w:rPr>
                <w:rFonts w:ascii="Times New Roman" w:eastAsia="Calibri" w:hAnsi="Times New Roman" w:cs="Times New Roman"/>
              </w:rPr>
            </w:pPr>
            <w:r w:rsidRPr="000C734D">
              <w:rPr>
                <w:rFonts w:ascii="Times New Roman" w:eastAsia="Calibri" w:hAnsi="Times New Roman" w:cs="Times New Roman"/>
              </w:rPr>
              <w:t xml:space="preserve">Разослать: ОМК, ЮУ, МКУ «УОДОМС» ИТО, газета </w:t>
            </w:r>
            <w:r w:rsidRPr="000C734D">
              <w:rPr>
                <w:rFonts w:ascii="Times New Roman" w:eastAsia="Times New Roman" w:hAnsi="Times New Roman" w:cs="Times New Roman"/>
                <w:lang w:eastAsia="ru-RU"/>
              </w:rPr>
              <w:t>«Когалымский вестник»</w:t>
            </w:r>
            <w:r w:rsidRPr="000C734D">
              <w:rPr>
                <w:rFonts w:ascii="Times New Roman" w:eastAsia="Calibri" w:hAnsi="Times New Roman" w:cs="Times New Roman"/>
              </w:rPr>
              <w:t>, ООО «Ваш консультант», прокуратура города Когалыма</w:t>
            </w:r>
          </w:p>
        </w:tc>
      </w:tr>
    </w:tbl>
    <w:p w14:paraId="2BEABC85" w14:textId="77777777" w:rsidR="00520960" w:rsidRPr="000C734D" w:rsidRDefault="00520960" w:rsidP="000C734D"/>
    <w:sectPr w:rsidR="00520960" w:rsidRPr="000C7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7F9"/>
    <w:multiLevelType w:val="multilevel"/>
    <w:tmpl w:val="5ED6A93E"/>
    <w:lvl w:ilvl="0">
      <w:start w:val="1"/>
      <w:numFmt w:val="decimal"/>
      <w:lvlText w:val="%1."/>
      <w:lvlJc w:val="left"/>
      <w:pPr>
        <w:ind w:left="585" w:hanging="585"/>
      </w:pPr>
      <w:rPr>
        <w:rFonts w:hint="default"/>
      </w:rPr>
    </w:lvl>
    <w:lvl w:ilvl="1">
      <w:start w:val="6"/>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nsid w:val="0AC43D74"/>
    <w:multiLevelType w:val="hybridMultilevel"/>
    <w:tmpl w:val="CCB23D3A"/>
    <w:lvl w:ilvl="0" w:tplc="833E5B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F35C9F"/>
    <w:multiLevelType w:val="hybridMultilevel"/>
    <w:tmpl w:val="8EC80FB0"/>
    <w:lvl w:ilvl="0" w:tplc="58CE4F10">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1D2318"/>
    <w:multiLevelType w:val="hybridMultilevel"/>
    <w:tmpl w:val="25AA33B0"/>
    <w:lvl w:ilvl="0" w:tplc="6E02A7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163359"/>
    <w:multiLevelType w:val="multilevel"/>
    <w:tmpl w:val="138E716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36F74F65"/>
    <w:multiLevelType w:val="multilevel"/>
    <w:tmpl w:val="DEFAB2B4"/>
    <w:lvl w:ilvl="0">
      <w:start w:val="1"/>
      <w:numFmt w:val="decimal"/>
      <w:lvlText w:val="%1."/>
      <w:lvlJc w:val="left"/>
      <w:pPr>
        <w:ind w:left="720" w:hanging="360"/>
      </w:pPr>
      <w:rPr>
        <w:rFonts w:eastAsia="Times New Roman" w:hint="default"/>
      </w:rPr>
    </w:lvl>
    <w:lvl w:ilvl="1">
      <w:start w:val="9"/>
      <w:numFmt w:val="decimal"/>
      <w:isLgl/>
      <w:lvlText w:val="%1.%2."/>
      <w:lvlJc w:val="left"/>
      <w:pPr>
        <w:ind w:left="1406" w:hanging="930"/>
      </w:pPr>
      <w:rPr>
        <w:rFonts w:hint="default"/>
      </w:rPr>
    </w:lvl>
    <w:lvl w:ilvl="2">
      <w:start w:val="2"/>
      <w:numFmt w:val="decimal"/>
      <w:isLgl/>
      <w:lvlText w:val="%1.%2.%3."/>
      <w:lvlJc w:val="left"/>
      <w:pPr>
        <w:ind w:left="1522" w:hanging="93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6">
    <w:nsid w:val="4182560E"/>
    <w:multiLevelType w:val="hybridMultilevel"/>
    <w:tmpl w:val="DA940B60"/>
    <w:lvl w:ilvl="0" w:tplc="C1D497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9B9572A"/>
    <w:multiLevelType w:val="multilevel"/>
    <w:tmpl w:val="138E716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62035CEE"/>
    <w:multiLevelType w:val="multilevel"/>
    <w:tmpl w:val="D34479BC"/>
    <w:lvl w:ilvl="0">
      <w:start w:val="1"/>
      <w:numFmt w:val="decimal"/>
      <w:lvlText w:val="%1."/>
      <w:lvlJc w:val="left"/>
      <w:pPr>
        <w:ind w:left="390" w:hanging="390"/>
      </w:pPr>
      <w:rPr>
        <w:rFonts w:eastAsia="Times New Roman" w:hint="default"/>
      </w:rPr>
    </w:lvl>
    <w:lvl w:ilvl="1">
      <w:start w:val="7"/>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785E77BA"/>
    <w:multiLevelType w:val="multilevel"/>
    <w:tmpl w:val="138E716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9"/>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79"/>
    <w:rsid w:val="000C734D"/>
    <w:rsid w:val="001267F2"/>
    <w:rsid w:val="00200073"/>
    <w:rsid w:val="003B2064"/>
    <w:rsid w:val="003F1D52"/>
    <w:rsid w:val="00520960"/>
    <w:rsid w:val="00657D8A"/>
    <w:rsid w:val="00770276"/>
    <w:rsid w:val="007C7B70"/>
    <w:rsid w:val="007F5A6D"/>
    <w:rsid w:val="008C38C2"/>
    <w:rsid w:val="00AE5FA3"/>
    <w:rsid w:val="00F40866"/>
    <w:rsid w:val="00FE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4CCD"/>
  <w15:chartTrackingRefBased/>
  <w15:docId w15:val="{F907E387-BA5B-4DD8-A668-E47535E4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34D"/>
  </w:style>
  <w:style w:type="character" w:styleId="a3">
    <w:name w:val="annotation reference"/>
    <w:basedOn w:val="a0"/>
    <w:uiPriority w:val="99"/>
    <w:semiHidden/>
    <w:unhideWhenUsed/>
    <w:rsid w:val="000C734D"/>
    <w:rPr>
      <w:sz w:val="16"/>
      <w:szCs w:val="16"/>
    </w:rPr>
  </w:style>
  <w:style w:type="paragraph" w:styleId="a4">
    <w:name w:val="annotation text"/>
    <w:basedOn w:val="a"/>
    <w:link w:val="a5"/>
    <w:uiPriority w:val="99"/>
    <w:unhideWhenUsed/>
    <w:rsid w:val="000C734D"/>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0C734D"/>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0C734D"/>
    <w:rPr>
      <w:b/>
      <w:bCs/>
    </w:rPr>
  </w:style>
  <w:style w:type="character" w:customStyle="1" w:styleId="a7">
    <w:name w:val="Тема примечания Знак"/>
    <w:basedOn w:val="a5"/>
    <w:link w:val="a6"/>
    <w:uiPriority w:val="99"/>
    <w:semiHidden/>
    <w:rsid w:val="000C734D"/>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0C734D"/>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0C734D"/>
    <w:rPr>
      <w:rFonts w:ascii="Segoe UI" w:eastAsia="Times New Roman" w:hAnsi="Segoe UI" w:cs="Segoe UI"/>
      <w:sz w:val="18"/>
      <w:szCs w:val="18"/>
      <w:lang w:eastAsia="ru-RU"/>
    </w:rPr>
  </w:style>
  <w:style w:type="paragraph" w:customStyle="1" w:styleId="ConsPlusTitle">
    <w:name w:val="ConsPlusTitle"/>
    <w:uiPriority w:val="99"/>
    <w:rsid w:val="000C734D"/>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0C734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C734D"/>
    <w:pPr>
      <w:autoSpaceDE w:val="0"/>
      <w:autoSpaceDN w:val="0"/>
      <w:adjustRightInd w:val="0"/>
      <w:spacing w:after="0" w:line="240" w:lineRule="auto"/>
    </w:pPr>
    <w:rPr>
      <w:rFonts w:ascii="Courier New" w:hAnsi="Courier New" w:cs="Courier New"/>
      <w:sz w:val="20"/>
      <w:szCs w:val="20"/>
    </w:rPr>
  </w:style>
  <w:style w:type="character" w:styleId="aa">
    <w:name w:val="Hyperlink"/>
    <w:rsid w:val="000C734D"/>
    <w:rPr>
      <w:color w:val="0000FF"/>
      <w:u w:val="single"/>
    </w:rPr>
  </w:style>
  <w:style w:type="paragraph" w:styleId="ab">
    <w:name w:val="List Paragraph"/>
    <w:basedOn w:val="a"/>
    <w:uiPriority w:val="34"/>
    <w:qFormat/>
    <w:rsid w:val="007C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galym.ru" TargetMode="External"/><Relationship Id="rId3" Type="http://schemas.openxmlformats.org/officeDocument/2006/relationships/settings" Target="settings.xml"/><Relationship Id="rId7" Type="http://schemas.openxmlformats.org/officeDocument/2006/relationships/hyperlink" Target="consultantplus://offline/ref=D8EC80150866798F20155E5D5998F0F8E5BD5655EAC73DFF9D5B407F020DD27C5FDB15C13D4D9CDBh1m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227647898702487CC94C8978848355A636C8BD413D8912EF455E81E0AE3BB6I0WDE" TargetMode="External"/><Relationship Id="rId5" Type="http://schemas.openxmlformats.org/officeDocument/2006/relationships/hyperlink" Target="consultantplus://offline/ref=7701647F640B1063F9CC569EF7E1E3F1684CD80F1F635CF6AA5EBA37AF077E552C41B447777C73A4y0e2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Грязева Светлана Евгеньевна</dc:creator>
  <cp:keywords/>
  <dc:description/>
  <cp:lastModifiedBy>Грязева Светлана Евгеньевна</cp:lastModifiedBy>
  <cp:revision>6</cp:revision>
  <cp:lastPrinted>2016-07-01T04:56:00Z</cp:lastPrinted>
  <dcterms:created xsi:type="dcterms:W3CDTF">2016-06-30T08:54:00Z</dcterms:created>
  <dcterms:modified xsi:type="dcterms:W3CDTF">2016-07-01T04:57:00Z</dcterms:modified>
</cp:coreProperties>
</file>