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13" w:rsidRPr="00ED5713" w:rsidRDefault="00ED5713" w:rsidP="00ED5713">
      <w:pPr>
        <w:spacing w:after="0"/>
        <w:rPr>
          <w:rFonts w:ascii="Times New Roman" w:hAnsi="Times New Roman"/>
          <w:color w:val="3366FF"/>
          <w:sz w:val="32"/>
          <w:szCs w:val="32"/>
          <w:lang w:eastAsia="en-US"/>
        </w:rPr>
      </w:pPr>
    </w:p>
    <w:p w:rsidR="00ED5713" w:rsidRPr="00ED5713" w:rsidRDefault="00ED5713" w:rsidP="00ED5713">
      <w:pPr>
        <w:spacing w:after="0"/>
        <w:rPr>
          <w:rFonts w:ascii="Times New Roman" w:hAnsi="Times New Roman"/>
          <w:color w:val="3366FF"/>
          <w:sz w:val="32"/>
          <w:szCs w:val="32"/>
        </w:rPr>
      </w:pPr>
    </w:p>
    <w:p w:rsidR="00ED5713" w:rsidRPr="00ED5713" w:rsidRDefault="00ED5713" w:rsidP="00ED5713">
      <w:pPr>
        <w:spacing w:after="0"/>
        <w:rPr>
          <w:rFonts w:ascii="Times New Roman" w:hAnsi="Times New Roman"/>
          <w:b/>
          <w:color w:val="3366FF"/>
          <w:sz w:val="32"/>
          <w:szCs w:val="32"/>
        </w:rPr>
      </w:pPr>
      <w:r w:rsidRPr="00ED5713">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9" type="#_x0000_t75" style="position:absolute;margin-left:197.7pt;margin-top:-46.95pt;width:42pt;height:54pt;z-index:-251645952;visibility:visible;mso-wrap-distance-left:7in;mso-wrap-distance-top:2.9pt;mso-wrap-distance-right:7in;mso-wrap-distance-bottom:2.9pt;mso-position-horizontal-relative:margin">
            <v:imagedata r:id="rId8" o:title=""/>
            <w10:wrap anchorx="margin"/>
          </v:shape>
        </w:pict>
      </w:r>
    </w:p>
    <w:p w:rsidR="00ED5713" w:rsidRPr="00ED5713" w:rsidRDefault="00ED5713" w:rsidP="00ED5713">
      <w:pPr>
        <w:spacing w:after="0"/>
        <w:jc w:val="center"/>
        <w:rPr>
          <w:rFonts w:ascii="Times New Roman" w:hAnsi="Times New Roman"/>
          <w:b/>
          <w:color w:val="3366FF"/>
          <w:sz w:val="32"/>
          <w:szCs w:val="32"/>
        </w:rPr>
      </w:pPr>
      <w:r w:rsidRPr="00ED5713">
        <w:rPr>
          <w:rFonts w:ascii="Times New Roman" w:hAnsi="Times New Roman"/>
          <w:b/>
          <w:color w:val="3366FF"/>
          <w:sz w:val="32"/>
          <w:szCs w:val="32"/>
        </w:rPr>
        <w:t>ПОСТАНОВЛЕНИЕ</w:t>
      </w:r>
    </w:p>
    <w:p w:rsidR="00ED5713" w:rsidRPr="00ED5713" w:rsidRDefault="00ED5713" w:rsidP="00ED5713">
      <w:pPr>
        <w:spacing w:after="0"/>
        <w:jc w:val="center"/>
        <w:rPr>
          <w:rFonts w:ascii="Times New Roman" w:hAnsi="Times New Roman"/>
          <w:b/>
          <w:color w:val="3366FF"/>
          <w:sz w:val="32"/>
          <w:szCs w:val="32"/>
        </w:rPr>
      </w:pPr>
      <w:r w:rsidRPr="00ED5713">
        <w:rPr>
          <w:rFonts w:ascii="Times New Roman" w:hAnsi="Times New Roman"/>
          <w:b/>
          <w:color w:val="3366FF"/>
          <w:sz w:val="32"/>
          <w:szCs w:val="32"/>
        </w:rPr>
        <w:t>АДМИНИСТРАЦИИ  ГОРОДА  КОГАЛЫМА</w:t>
      </w:r>
    </w:p>
    <w:p w:rsidR="00ED5713" w:rsidRPr="00ED5713" w:rsidRDefault="00ED5713" w:rsidP="00ED5713">
      <w:pPr>
        <w:spacing w:after="0"/>
        <w:jc w:val="center"/>
        <w:rPr>
          <w:rFonts w:ascii="Times New Roman" w:hAnsi="Times New Roman"/>
          <w:b/>
          <w:color w:val="3366FF"/>
          <w:sz w:val="32"/>
          <w:szCs w:val="32"/>
        </w:rPr>
      </w:pPr>
      <w:r w:rsidRPr="00ED5713">
        <w:rPr>
          <w:rFonts w:ascii="Times New Roman" w:hAnsi="Times New Roman"/>
          <w:b/>
          <w:color w:val="3366FF"/>
          <w:sz w:val="32"/>
          <w:szCs w:val="32"/>
        </w:rPr>
        <w:t>Ханты-Мансийского автономного округа - Югры</w:t>
      </w:r>
    </w:p>
    <w:p w:rsidR="00ED5713" w:rsidRPr="00ED5713" w:rsidRDefault="00ED5713" w:rsidP="00ED5713">
      <w:pPr>
        <w:spacing w:after="0"/>
        <w:rPr>
          <w:rFonts w:ascii="Times New Roman" w:hAnsi="Times New Roman"/>
          <w:b/>
          <w:color w:val="3366FF"/>
          <w:sz w:val="20"/>
          <w:szCs w:val="28"/>
        </w:rPr>
      </w:pPr>
    </w:p>
    <w:p w:rsidR="00ED5713" w:rsidRPr="00ED5713" w:rsidRDefault="00ED5713" w:rsidP="00ED5713">
      <w:pPr>
        <w:spacing w:after="0"/>
        <w:rPr>
          <w:rFonts w:ascii="Times New Roman" w:hAnsi="Times New Roman"/>
          <w:b/>
          <w:color w:val="3366FF"/>
          <w:sz w:val="28"/>
          <w:szCs w:val="28"/>
        </w:rPr>
      </w:pPr>
      <w:r w:rsidRPr="00ED5713">
        <w:rPr>
          <w:rFonts w:ascii="Times New Roman" w:hAnsi="Times New Roman"/>
          <w:b/>
          <w:color w:val="3366FF"/>
          <w:sz w:val="28"/>
          <w:szCs w:val="28"/>
        </w:rPr>
        <w:t xml:space="preserve">От «01»    октября   2014 г.               </w:t>
      </w:r>
      <w:r>
        <w:rPr>
          <w:rFonts w:ascii="Times New Roman" w:hAnsi="Times New Roman"/>
          <w:b/>
          <w:color w:val="3366FF"/>
          <w:sz w:val="28"/>
          <w:szCs w:val="28"/>
        </w:rPr>
        <w:t xml:space="preserve">                        </w:t>
      </w:r>
      <w:r>
        <w:rPr>
          <w:rFonts w:ascii="Times New Roman" w:hAnsi="Times New Roman"/>
          <w:b/>
          <w:color w:val="3366FF"/>
          <w:sz w:val="28"/>
          <w:szCs w:val="28"/>
        </w:rPr>
        <w:tab/>
      </w:r>
      <w:r>
        <w:rPr>
          <w:rFonts w:ascii="Times New Roman" w:hAnsi="Times New Roman"/>
          <w:b/>
          <w:color w:val="3366FF"/>
          <w:sz w:val="28"/>
          <w:szCs w:val="28"/>
        </w:rPr>
        <w:tab/>
        <w:t xml:space="preserve"> №2427</w:t>
      </w:r>
    </w:p>
    <w:p w:rsidR="00ED5713" w:rsidRDefault="00ED5713" w:rsidP="00ED5713">
      <w:pPr>
        <w:rPr>
          <w:sz w:val="26"/>
          <w:szCs w:val="26"/>
        </w:rPr>
      </w:pPr>
    </w:p>
    <w:p w:rsidR="00376382" w:rsidRPr="00DD351A" w:rsidRDefault="00376382" w:rsidP="005231CE">
      <w:pPr>
        <w:widowControl w:val="0"/>
        <w:autoSpaceDE w:val="0"/>
        <w:autoSpaceDN w:val="0"/>
        <w:adjustRightInd w:val="0"/>
        <w:spacing w:after="0" w:line="240" w:lineRule="auto"/>
        <w:jc w:val="both"/>
        <w:rPr>
          <w:rFonts w:ascii="Times New Roman" w:hAnsi="Times New Roman"/>
          <w:sz w:val="26"/>
          <w:szCs w:val="26"/>
          <w:lang w:eastAsia="en-US"/>
        </w:rPr>
      </w:pPr>
      <w:r w:rsidRPr="00DD351A">
        <w:rPr>
          <w:rFonts w:ascii="Times New Roman" w:hAnsi="Times New Roman"/>
          <w:sz w:val="26"/>
          <w:szCs w:val="26"/>
          <w:lang w:eastAsia="en-US"/>
        </w:rPr>
        <w:t xml:space="preserve">О внесении изменений </w:t>
      </w:r>
    </w:p>
    <w:p w:rsidR="00376382" w:rsidRPr="00DD351A" w:rsidRDefault="00376382" w:rsidP="005231CE">
      <w:pPr>
        <w:widowControl w:val="0"/>
        <w:autoSpaceDE w:val="0"/>
        <w:autoSpaceDN w:val="0"/>
        <w:adjustRightInd w:val="0"/>
        <w:spacing w:after="0" w:line="240" w:lineRule="auto"/>
        <w:jc w:val="both"/>
        <w:rPr>
          <w:rFonts w:ascii="Times New Roman" w:hAnsi="Times New Roman"/>
          <w:sz w:val="26"/>
          <w:szCs w:val="26"/>
          <w:lang w:eastAsia="en-US"/>
        </w:rPr>
      </w:pPr>
      <w:r w:rsidRPr="00DD351A">
        <w:rPr>
          <w:rFonts w:ascii="Times New Roman" w:hAnsi="Times New Roman"/>
          <w:sz w:val="26"/>
          <w:szCs w:val="26"/>
          <w:lang w:eastAsia="en-US"/>
        </w:rPr>
        <w:t xml:space="preserve">в </w:t>
      </w:r>
      <w:hyperlink r:id="rId9" w:history="1">
        <w:r w:rsidRPr="00DD351A">
          <w:rPr>
            <w:rFonts w:ascii="Times New Roman" w:hAnsi="Times New Roman"/>
            <w:sz w:val="26"/>
            <w:szCs w:val="26"/>
            <w:lang w:eastAsia="en-US"/>
          </w:rPr>
          <w:t>постановление</w:t>
        </w:r>
      </w:hyperlink>
      <w:r w:rsidRPr="00DD351A">
        <w:rPr>
          <w:rFonts w:ascii="Times New Roman" w:hAnsi="Times New Roman"/>
          <w:sz w:val="26"/>
          <w:szCs w:val="26"/>
          <w:lang w:eastAsia="en-US"/>
        </w:rPr>
        <w:t xml:space="preserve"> Администрации</w:t>
      </w:r>
    </w:p>
    <w:p w:rsidR="00376382" w:rsidRPr="00DD351A" w:rsidRDefault="00376382" w:rsidP="006136ED">
      <w:pPr>
        <w:widowControl w:val="0"/>
        <w:autoSpaceDE w:val="0"/>
        <w:autoSpaceDN w:val="0"/>
        <w:adjustRightInd w:val="0"/>
        <w:spacing w:after="0" w:line="240" w:lineRule="auto"/>
        <w:jc w:val="both"/>
        <w:rPr>
          <w:rFonts w:ascii="Times New Roman" w:hAnsi="Times New Roman"/>
          <w:sz w:val="26"/>
          <w:szCs w:val="26"/>
          <w:lang w:eastAsia="en-US"/>
        </w:rPr>
      </w:pPr>
      <w:r w:rsidRPr="00DD351A">
        <w:rPr>
          <w:rFonts w:ascii="Times New Roman" w:hAnsi="Times New Roman"/>
          <w:sz w:val="26"/>
          <w:szCs w:val="26"/>
          <w:lang w:eastAsia="en-US"/>
        </w:rPr>
        <w:t>города Когалыма</w:t>
      </w:r>
    </w:p>
    <w:p w:rsidR="00376382" w:rsidRPr="00DD351A" w:rsidRDefault="00376382" w:rsidP="006136ED">
      <w:pPr>
        <w:widowControl w:val="0"/>
        <w:autoSpaceDE w:val="0"/>
        <w:autoSpaceDN w:val="0"/>
        <w:adjustRightInd w:val="0"/>
        <w:spacing w:after="0" w:line="240" w:lineRule="auto"/>
        <w:jc w:val="both"/>
        <w:rPr>
          <w:rFonts w:ascii="Times New Roman" w:hAnsi="Times New Roman"/>
          <w:sz w:val="26"/>
          <w:szCs w:val="26"/>
          <w:lang w:eastAsia="en-US"/>
        </w:rPr>
      </w:pPr>
      <w:r w:rsidRPr="00DD351A">
        <w:rPr>
          <w:rFonts w:ascii="Times New Roman" w:hAnsi="Times New Roman"/>
          <w:sz w:val="26"/>
          <w:szCs w:val="26"/>
          <w:lang w:eastAsia="en-US"/>
        </w:rPr>
        <w:t>от 30.01.2012 №202</w:t>
      </w:r>
    </w:p>
    <w:p w:rsidR="00376382" w:rsidRDefault="00376382" w:rsidP="0047708B">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376382" w:rsidRDefault="00376382" w:rsidP="0047708B">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376382" w:rsidRPr="00DD351A" w:rsidRDefault="00376382" w:rsidP="0047708B">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376382"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xml:space="preserve">В соответствии с Федеральным </w:t>
      </w:r>
      <w:hyperlink r:id="rId10" w:history="1">
        <w:r w:rsidRPr="00DD351A">
          <w:rPr>
            <w:rFonts w:ascii="Times New Roman" w:hAnsi="Times New Roman"/>
            <w:sz w:val="26"/>
            <w:szCs w:val="26"/>
            <w:lang w:eastAsia="en-US"/>
          </w:rPr>
          <w:t>законом</w:t>
        </w:r>
      </w:hyperlink>
      <w:r w:rsidRPr="00DD351A">
        <w:rPr>
          <w:rFonts w:ascii="Times New Roman" w:hAnsi="Times New Roman"/>
          <w:sz w:val="26"/>
          <w:szCs w:val="26"/>
          <w:lang w:eastAsia="en-US"/>
        </w:rPr>
        <w:t xml:space="preserve"> от 27.07.2011 №210-ФЗ </w:t>
      </w:r>
      <w:r>
        <w:rPr>
          <w:rFonts w:ascii="Times New Roman" w:hAnsi="Times New Roman"/>
          <w:sz w:val="26"/>
          <w:szCs w:val="26"/>
          <w:lang w:eastAsia="en-US"/>
        </w:rPr>
        <w:t xml:space="preserve">                 </w:t>
      </w:r>
      <w:r w:rsidRPr="00DD351A">
        <w:rPr>
          <w:rFonts w:ascii="Times New Roman" w:hAnsi="Times New Roman"/>
          <w:sz w:val="26"/>
          <w:szCs w:val="26"/>
          <w:lang w:eastAsia="en-US"/>
        </w:rPr>
        <w:t xml:space="preserve">«Об организации предоставления государственных и муниципальных услуг», </w:t>
      </w:r>
      <w:hyperlink r:id="rId11" w:history="1">
        <w:r w:rsidRPr="00DD351A">
          <w:rPr>
            <w:rFonts w:ascii="Times New Roman" w:hAnsi="Times New Roman"/>
            <w:sz w:val="26"/>
            <w:szCs w:val="26"/>
            <w:lang w:eastAsia="en-US"/>
          </w:rPr>
          <w:t>постановлением</w:t>
        </w:r>
      </w:hyperlink>
      <w:r w:rsidRPr="00DD351A">
        <w:rPr>
          <w:rFonts w:ascii="Times New Roman" w:hAnsi="Times New Roman"/>
          <w:sz w:val="26"/>
          <w:szCs w:val="26"/>
          <w:lang w:eastAsia="en-US"/>
        </w:rPr>
        <w:t xml:space="preserve"> Администрации города Когалыма от </w:t>
      </w:r>
      <w:r>
        <w:rPr>
          <w:rFonts w:ascii="Times New Roman" w:hAnsi="Times New Roman"/>
          <w:sz w:val="26"/>
          <w:szCs w:val="26"/>
          <w:lang w:eastAsia="en-US"/>
        </w:rPr>
        <w:t>16</w:t>
      </w:r>
      <w:r w:rsidRPr="00DD351A">
        <w:rPr>
          <w:rFonts w:ascii="Times New Roman" w:hAnsi="Times New Roman"/>
          <w:sz w:val="26"/>
          <w:szCs w:val="26"/>
          <w:lang w:eastAsia="en-US"/>
        </w:rPr>
        <w:t>.</w:t>
      </w:r>
      <w:r>
        <w:rPr>
          <w:rFonts w:ascii="Times New Roman" w:hAnsi="Times New Roman"/>
          <w:sz w:val="26"/>
          <w:szCs w:val="26"/>
          <w:lang w:eastAsia="en-US"/>
        </w:rPr>
        <w:t>08</w:t>
      </w:r>
      <w:r w:rsidRPr="00DD351A">
        <w:rPr>
          <w:rFonts w:ascii="Times New Roman" w:hAnsi="Times New Roman"/>
          <w:sz w:val="26"/>
          <w:szCs w:val="26"/>
          <w:lang w:eastAsia="en-US"/>
        </w:rPr>
        <w:t>.201</w:t>
      </w:r>
      <w:r>
        <w:rPr>
          <w:rFonts w:ascii="Times New Roman" w:hAnsi="Times New Roman"/>
          <w:sz w:val="26"/>
          <w:szCs w:val="26"/>
          <w:lang w:eastAsia="en-US"/>
        </w:rPr>
        <w:t>3</w:t>
      </w:r>
      <w:r w:rsidRPr="00DD351A">
        <w:rPr>
          <w:rFonts w:ascii="Times New Roman" w:hAnsi="Times New Roman"/>
          <w:sz w:val="26"/>
          <w:szCs w:val="26"/>
          <w:lang w:eastAsia="en-US"/>
        </w:rPr>
        <w:t xml:space="preserve"> №</w:t>
      </w:r>
      <w:r>
        <w:rPr>
          <w:rFonts w:ascii="Times New Roman" w:hAnsi="Times New Roman"/>
          <w:sz w:val="26"/>
          <w:szCs w:val="26"/>
          <w:lang w:eastAsia="en-US"/>
        </w:rPr>
        <w:t>2438</w:t>
      </w:r>
      <w:r w:rsidRPr="00DD351A">
        <w:rPr>
          <w:rFonts w:ascii="Times New Roman" w:hAnsi="Times New Roman"/>
          <w:sz w:val="26"/>
          <w:szCs w:val="26"/>
          <w:lang w:eastAsia="en-US"/>
        </w:rPr>
        <w:t xml:space="preserve"> </w:t>
      </w:r>
      <w:r>
        <w:rPr>
          <w:rFonts w:ascii="Times New Roman" w:hAnsi="Times New Roman"/>
          <w:sz w:val="26"/>
          <w:szCs w:val="26"/>
          <w:lang w:eastAsia="en-US"/>
        </w:rPr>
        <w:t xml:space="preserve">                 </w:t>
      </w:r>
      <w:r w:rsidRPr="00DD351A">
        <w:rPr>
          <w:rFonts w:ascii="Times New Roman" w:hAnsi="Times New Roman"/>
          <w:sz w:val="26"/>
          <w:szCs w:val="26"/>
          <w:lang w:eastAsia="en-US"/>
        </w:rPr>
        <w:t xml:space="preserve">«Об утверждении </w:t>
      </w:r>
      <w:r>
        <w:rPr>
          <w:rFonts w:ascii="Times New Roman" w:hAnsi="Times New Roman"/>
          <w:sz w:val="26"/>
          <w:szCs w:val="26"/>
          <w:lang w:eastAsia="en-US"/>
        </w:rPr>
        <w:t>реестра</w:t>
      </w:r>
      <w:r w:rsidRPr="00DD351A">
        <w:rPr>
          <w:rFonts w:ascii="Times New Roman" w:hAnsi="Times New Roman"/>
          <w:sz w:val="26"/>
          <w:szCs w:val="26"/>
          <w:lang w:eastAsia="en-US"/>
        </w:rPr>
        <w:t xml:space="preserve"> муниципальных услуг</w:t>
      </w:r>
      <w:r>
        <w:rPr>
          <w:rFonts w:ascii="Times New Roman" w:hAnsi="Times New Roman"/>
          <w:sz w:val="26"/>
          <w:szCs w:val="26"/>
          <w:lang w:eastAsia="en-US"/>
        </w:rPr>
        <w:t xml:space="preserve"> </w:t>
      </w:r>
      <w:r w:rsidRPr="00DD351A">
        <w:rPr>
          <w:rFonts w:ascii="Times New Roman" w:hAnsi="Times New Roman"/>
          <w:sz w:val="26"/>
          <w:szCs w:val="26"/>
          <w:lang w:eastAsia="en-US"/>
        </w:rPr>
        <w:t>города Когалыма</w:t>
      </w:r>
      <w:r>
        <w:rPr>
          <w:rFonts w:ascii="Times New Roman" w:hAnsi="Times New Roman"/>
          <w:sz w:val="26"/>
          <w:szCs w:val="26"/>
          <w:lang w:eastAsia="en-US"/>
        </w:rPr>
        <w:t>»</w:t>
      </w:r>
      <w:r w:rsidRPr="00DD351A">
        <w:rPr>
          <w:rFonts w:ascii="Times New Roman" w:hAnsi="Times New Roman"/>
          <w:sz w:val="26"/>
          <w:szCs w:val="26"/>
          <w:lang w:eastAsia="en-US"/>
        </w:rPr>
        <w:t xml:space="preserve">, </w:t>
      </w:r>
      <w:hyperlink r:id="rId12" w:history="1">
        <w:r w:rsidRPr="00DD351A">
          <w:rPr>
            <w:rFonts w:ascii="Times New Roman" w:hAnsi="Times New Roman"/>
            <w:sz w:val="26"/>
            <w:szCs w:val="26"/>
            <w:lang w:eastAsia="en-US"/>
          </w:rPr>
          <w:t>постановлением</w:t>
        </w:r>
      </w:hyperlink>
      <w:r w:rsidRPr="00DD351A">
        <w:rPr>
          <w:rFonts w:ascii="Times New Roman" w:hAnsi="Times New Roman"/>
          <w:sz w:val="26"/>
          <w:szCs w:val="26"/>
          <w:lang w:eastAsia="en-US"/>
        </w:rPr>
        <w:t xml:space="preserve">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xml:space="preserve">1. В </w:t>
      </w:r>
      <w:hyperlink r:id="rId13" w:history="1">
        <w:r w:rsidRPr="00DD351A">
          <w:rPr>
            <w:rFonts w:ascii="Times New Roman" w:hAnsi="Times New Roman"/>
            <w:sz w:val="26"/>
            <w:szCs w:val="26"/>
            <w:lang w:eastAsia="en-US"/>
          </w:rPr>
          <w:t>постановление</w:t>
        </w:r>
      </w:hyperlink>
      <w:r w:rsidRPr="00DD351A">
        <w:rPr>
          <w:rFonts w:ascii="Times New Roman" w:hAnsi="Times New Roman"/>
          <w:sz w:val="26"/>
          <w:szCs w:val="26"/>
          <w:lang w:eastAsia="en-US"/>
        </w:rPr>
        <w:t xml:space="preserve"> Администрации города Когалыма от 30.01.2012 №202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города Когалыма» (далее - Постановление) внести следующ</w:t>
      </w:r>
      <w:r>
        <w:rPr>
          <w:rFonts w:ascii="Times New Roman" w:hAnsi="Times New Roman"/>
          <w:sz w:val="26"/>
          <w:szCs w:val="26"/>
          <w:lang w:eastAsia="en-US"/>
        </w:rPr>
        <w:t>е</w:t>
      </w:r>
      <w:r w:rsidRPr="00DD351A">
        <w:rPr>
          <w:rFonts w:ascii="Times New Roman" w:hAnsi="Times New Roman"/>
          <w:sz w:val="26"/>
          <w:szCs w:val="26"/>
          <w:lang w:eastAsia="en-US"/>
        </w:rPr>
        <w:t>е изменени</w:t>
      </w:r>
      <w:r>
        <w:rPr>
          <w:rFonts w:ascii="Times New Roman" w:hAnsi="Times New Roman"/>
          <w:sz w:val="26"/>
          <w:szCs w:val="26"/>
          <w:lang w:eastAsia="en-US"/>
        </w:rPr>
        <w:t>е</w:t>
      </w:r>
      <w:r w:rsidRPr="00DD351A">
        <w:rPr>
          <w:rFonts w:ascii="Times New Roman" w:hAnsi="Times New Roman"/>
          <w:sz w:val="26"/>
          <w:szCs w:val="26"/>
          <w:lang w:eastAsia="en-US"/>
        </w:rPr>
        <w:t>:</w:t>
      </w:r>
    </w:p>
    <w:p w:rsidR="00376382"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1.</w:t>
      </w:r>
      <w:r>
        <w:rPr>
          <w:rFonts w:ascii="Times New Roman" w:hAnsi="Times New Roman"/>
          <w:sz w:val="26"/>
          <w:szCs w:val="26"/>
          <w:lang w:eastAsia="en-US"/>
        </w:rPr>
        <w:t>1</w:t>
      </w:r>
      <w:r w:rsidRPr="00DD351A">
        <w:rPr>
          <w:rFonts w:ascii="Times New Roman" w:hAnsi="Times New Roman"/>
          <w:sz w:val="26"/>
          <w:szCs w:val="26"/>
          <w:lang w:eastAsia="en-US"/>
        </w:rPr>
        <w:t xml:space="preserve">. </w:t>
      </w:r>
      <w:hyperlink r:id="rId14" w:history="1">
        <w:r w:rsidRPr="00DD351A">
          <w:rPr>
            <w:rFonts w:ascii="Times New Roman" w:hAnsi="Times New Roman"/>
            <w:sz w:val="26"/>
            <w:szCs w:val="26"/>
            <w:lang w:eastAsia="en-US"/>
          </w:rPr>
          <w:t>Приложение</w:t>
        </w:r>
      </w:hyperlink>
      <w:r w:rsidRPr="00DD351A">
        <w:rPr>
          <w:rFonts w:ascii="Times New Roman" w:hAnsi="Times New Roman"/>
          <w:sz w:val="26"/>
          <w:szCs w:val="26"/>
          <w:lang w:eastAsia="en-US"/>
        </w:rPr>
        <w:t xml:space="preserve"> к Постановлению изложить в новой редакции согласно </w:t>
      </w:r>
      <w:hyperlink w:anchor="Par34" w:history="1">
        <w:r w:rsidRPr="00DD351A">
          <w:rPr>
            <w:rFonts w:ascii="Times New Roman" w:hAnsi="Times New Roman"/>
            <w:sz w:val="26"/>
            <w:szCs w:val="26"/>
            <w:lang w:eastAsia="en-US"/>
          </w:rPr>
          <w:t>приложению</w:t>
        </w:r>
      </w:hyperlink>
      <w:r w:rsidRPr="00DD351A">
        <w:rPr>
          <w:rFonts w:ascii="Times New Roman" w:hAnsi="Times New Roman"/>
          <w:sz w:val="26"/>
          <w:szCs w:val="26"/>
          <w:lang w:eastAsia="en-US"/>
        </w:rPr>
        <w:t xml:space="preserve"> к настоящему постановлению. </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2</w:t>
      </w:r>
      <w:r w:rsidRPr="00DD351A">
        <w:rPr>
          <w:rFonts w:ascii="Times New Roman" w:hAnsi="Times New Roman"/>
          <w:sz w:val="26"/>
          <w:szCs w:val="26"/>
          <w:lang w:eastAsia="en-US"/>
        </w:rPr>
        <w:t>. Признать утратившими силу следующие постановления Администрации города Когалыма:</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2.1.</w:t>
      </w:r>
      <w:r w:rsidRPr="00DD351A">
        <w:rPr>
          <w:rFonts w:ascii="Times New Roman" w:hAnsi="Times New Roman"/>
          <w:sz w:val="24"/>
          <w:szCs w:val="24"/>
        </w:rPr>
        <w:t xml:space="preserve"> </w:t>
      </w:r>
      <w:r>
        <w:rPr>
          <w:rFonts w:ascii="Times New Roman" w:hAnsi="Times New Roman"/>
          <w:sz w:val="26"/>
          <w:szCs w:val="26"/>
          <w:lang w:eastAsia="en-US"/>
        </w:rPr>
        <w:t>О</w:t>
      </w:r>
      <w:r w:rsidRPr="00DD351A">
        <w:rPr>
          <w:rFonts w:ascii="Times New Roman" w:hAnsi="Times New Roman"/>
          <w:sz w:val="26"/>
          <w:szCs w:val="26"/>
          <w:lang w:eastAsia="en-US"/>
        </w:rPr>
        <w:t>т 07.05.2013 №1288 «О внесении изменений в постановление Администрации города Когалыма  30.01.2012 №202»;</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2.2.</w:t>
      </w:r>
      <w:r w:rsidRPr="00DD351A">
        <w:rPr>
          <w:rFonts w:ascii="Times New Roman" w:hAnsi="Times New Roman"/>
          <w:sz w:val="26"/>
          <w:szCs w:val="26"/>
          <w:lang w:eastAsia="en-US"/>
        </w:rPr>
        <w:t xml:space="preserve"> </w:t>
      </w:r>
      <w:r>
        <w:rPr>
          <w:rFonts w:ascii="Times New Roman" w:hAnsi="Times New Roman"/>
          <w:sz w:val="26"/>
          <w:szCs w:val="26"/>
          <w:lang w:eastAsia="en-US"/>
        </w:rPr>
        <w:t>О</w:t>
      </w:r>
      <w:r w:rsidRPr="00DD351A">
        <w:rPr>
          <w:rFonts w:ascii="Times New Roman" w:hAnsi="Times New Roman"/>
          <w:sz w:val="26"/>
          <w:szCs w:val="26"/>
          <w:lang w:eastAsia="en-US"/>
        </w:rPr>
        <w:t xml:space="preserve">т 04.06.2014 №1335«О внесении изменений в постановление Администрации города Когалыма  30.01.2012 №202». </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p>
    <w:p w:rsidR="00376382" w:rsidRPr="00DD351A" w:rsidRDefault="00376382" w:rsidP="005231CE">
      <w:pPr>
        <w:widowControl w:val="0"/>
        <w:tabs>
          <w:tab w:val="left" w:pos="0"/>
          <w:tab w:val="left" w:pos="567"/>
        </w:tabs>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3</w:t>
      </w:r>
      <w:r w:rsidRPr="00DD351A">
        <w:rPr>
          <w:rFonts w:ascii="Times New Roman" w:hAnsi="Times New Roman"/>
          <w:sz w:val="26"/>
          <w:szCs w:val="26"/>
          <w:lang w:eastAsia="en-US"/>
        </w:rPr>
        <w:t>. Отделу развития жилищно-коммунального хозяйства Администрации города Когалыма (Л.Г.Низамова) направить в юридическое управление Администрации города Когалыма текст постановления и приложени</w:t>
      </w:r>
      <w:r>
        <w:rPr>
          <w:rFonts w:ascii="Times New Roman" w:hAnsi="Times New Roman"/>
          <w:sz w:val="26"/>
          <w:szCs w:val="26"/>
          <w:lang w:eastAsia="en-US"/>
        </w:rPr>
        <w:t>е</w:t>
      </w:r>
      <w:r w:rsidRPr="00DD351A">
        <w:rPr>
          <w:rFonts w:ascii="Times New Roman" w:hAnsi="Times New Roman"/>
          <w:sz w:val="26"/>
          <w:szCs w:val="26"/>
          <w:lang w:eastAsia="en-US"/>
        </w:rPr>
        <w:t xml:space="preserve"> к нему, его реквизиты, сведения об источнике официального опубликования в порядке и в сроки, предусмотренные распоряжением Администрации города Когалыма от 19.06.2013 №149-р «О мерах по формированию регистра </w:t>
      </w:r>
      <w:r w:rsidRPr="00DD351A">
        <w:rPr>
          <w:rFonts w:ascii="Times New Roman" w:hAnsi="Times New Roman"/>
          <w:sz w:val="26"/>
          <w:szCs w:val="26"/>
          <w:lang w:eastAsia="en-US"/>
        </w:rPr>
        <w:lastRenderedPageBreak/>
        <w:t>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76382" w:rsidRPr="00DD351A" w:rsidRDefault="00376382" w:rsidP="005231CE">
      <w:pPr>
        <w:widowControl w:val="0"/>
        <w:tabs>
          <w:tab w:val="left" w:pos="0"/>
          <w:tab w:val="left" w:pos="567"/>
        </w:tabs>
        <w:adjustRightInd w:val="0"/>
        <w:spacing w:after="0" w:line="240" w:lineRule="auto"/>
        <w:ind w:firstLine="709"/>
        <w:jc w:val="both"/>
        <w:rPr>
          <w:rFonts w:ascii="Times New Roman" w:hAnsi="Times New Roman"/>
          <w:sz w:val="26"/>
          <w:szCs w:val="26"/>
          <w:lang w:eastAsia="en-US"/>
        </w:rPr>
      </w:pPr>
    </w:p>
    <w:p w:rsidR="00376382" w:rsidRPr="00CB58B7" w:rsidRDefault="00376382" w:rsidP="005231CE">
      <w:pPr>
        <w:pStyle w:val="ad"/>
        <w:spacing w:after="0" w:line="240" w:lineRule="auto"/>
        <w:ind w:left="0" w:firstLine="709"/>
        <w:jc w:val="both"/>
        <w:rPr>
          <w:rFonts w:ascii="Times New Roman" w:hAnsi="Times New Roman"/>
          <w:sz w:val="26"/>
          <w:szCs w:val="26"/>
          <w:lang w:eastAsia="en-US"/>
        </w:rPr>
      </w:pPr>
      <w:r>
        <w:rPr>
          <w:rFonts w:ascii="Times New Roman" w:hAnsi="Times New Roman"/>
          <w:sz w:val="26"/>
          <w:szCs w:val="26"/>
          <w:lang w:eastAsia="en-US"/>
        </w:rPr>
        <w:t>4</w:t>
      </w:r>
      <w:r w:rsidRPr="00DD351A">
        <w:rPr>
          <w:rFonts w:ascii="Times New Roman" w:hAnsi="Times New Roman"/>
          <w:sz w:val="26"/>
          <w:szCs w:val="26"/>
          <w:lang w:eastAsia="en-US"/>
        </w:rPr>
        <w:t>. Опубликовать настоящее постановление и приложени</w:t>
      </w:r>
      <w:r>
        <w:rPr>
          <w:rFonts w:ascii="Times New Roman" w:hAnsi="Times New Roman"/>
          <w:sz w:val="26"/>
          <w:szCs w:val="26"/>
          <w:lang w:eastAsia="en-US"/>
        </w:rPr>
        <w:t>е</w:t>
      </w:r>
      <w:r w:rsidRPr="00DD351A">
        <w:rPr>
          <w:rFonts w:ascii="Times New Roman" w:hAnsi="Times New Roman"/>
          <w:sz w:val="26"/>
          <w:szCs w:val="26"/>
          <w:lang w:eastAsia="en-US"/>
        </w:rPr>
        <w:t xml:space="preserve"> к нему в газете «Когалымский вестник» и </w:t>
      </w:r>
      <w:r w:rsidRPr="00CB58B7">
        <w:rPr>
          <w:rFonts w:ascii="Times New Roman" w:hAnsi="Times New Roman"/>
          <w:sz w:val="26"/>
          <w:szCs w:val="26"/>
          <w:lang w:eastAsia="en-US"/>
        </w:rPr>
        <w:t>разместить на официальном сайте Администрации города Когалыма в сети Интернет (</w:t>
      </w:r>
      <w:hyperlink r:id="rId15" w:history="1">
        <w:r w:rsidRPr="00CB58B7">
          <w:rPr>
            <w:rStyle w:val="ae"/>
            <w:rFonts w:ascii="Times New Roman" w:hAnsi="Times New Roman"/>
            <w:color w:val="auto"/>
            <w:sz w:val="26"/>
            <w:szCs w:val="26"/>
            <w:u w:val="none"/>
            <w:lang w:eastAsia="en-US"/>
          </w:rPr>
          <w:t>www.admkogalym.ru</w:t>
        </w:r>
      </w:hyperlink>
      <w:r w:rsidRPr="00CB58B7">
        <w:rPr>
          <w:rFonts w:ascii="Times New Roman" w:hAnsi="Times New Roman"/>
          <w:sz w:val="26"/>
          <w:szCs w:val="26"/>
          <w:lang w:eastAsia="en-US"/>
        </w:rPr>
        <w:t>).</w:t>
      </w:r>
    </w:p>
    <w:p w:rsidR="00376382" w:rsidRPr="00CB58B7" w:rsidRDefault="00376382" w:rsidP="005231CE">
      <w:pPr>
        <w:pStyle w:val="ad"/>
        <w:spacing w:after="0" w:line="240" w:lineRule="auto"/>
        <w:ind w:left="0" w:firstLine="709"/>
        <w:jc w:val="both"/>
        <w:rPr>
          <w:rFonts w:ascii="Times New Roman" w:hAnsi="Times New Roman"/>
          <w:sz w:val="26"/>
          <w:szCs w:val="26"/>
          <w:lang w:eastAsia="en-US"/>
        </w:rPr>
      </w:pPr>
    </w:p>
    <w:p w:rsidR="00376382" w:rsidRPr="00DD351A" w:rsidRDefault="00376382" w:rsidP="005231CE">
      <w:pPr>
        <w:pStyle w:val="ad"/>
        <w:spacing w:after="0" w:line="240" w:lineRule="auto"/>
        <w:ind w:left="0" w:firstLine="709"/>
        <w:jc w:val="both"/>
        <w:rPr>
          <w:rFonts w:ascii="Times New Roman" w:hAnsi="Times New Roman"/>
          <w:sz w:val="26"/>
          <w:szCs w:val="26"/>
          <w:lang w:eastAsia="en-US"/>
        </w:rPr>
      </w:pPr>
      <w:r w:rsidRPr="00CB58B7">
        <w:rPr>
          <w:rFonts w:ascii="Times New Roman" w:hAnsi="Times New Roman"/>
          <w:sz w:val="26"/>
          <w:szCs w:val="26"/>
          <w:lang w:eastAsia="en-US"/>
        </w:rPr>
        <w:t>5. Контроль за выполнением постановления возложить на заместителя</w:t>
      </w:r>
      <w:r w:rsidRPr="00DD351A">
        <w:rPr>
          <w:rFonts w:ascii="Times New Roman" w:hAnsi="Times New Roman"/>
          <w:sz w:val="26"/>
          <w:szCs w:val="26"/>
          <w:lang w:eastAsia="en-US"/>
        </w:rPr>
        <w:t xml:space="preserve"> главы Администрации города Когалыма П.А.Ращупкина.</w:t>
      </w:r>
    </w:p>
    <w:p w:rsidR="00376382" w:rsidRPr="00DD351A" w:rsidRDefault="00376382" w:rsidP="005231CE">
      <w:pPr>
        <w:pStyle w:val="ad"/>
        <w:spacing w:after="0" w:line="240" w:lineRule="auto"/>
        <w:ind w:left="0" w:firstLine="709"/>
        <w:jc w:val="both"/>
        <w:rPr>
          <w:rFonts w:ascii="Times New Roman" w:hAnsi="Times New Roman"/>
          <w:sz w:val="26"/>
          <w:szCs w:val="26"/>
          <w:lang w:eastAsia="en-US"/>
        </w:rPr>
      </w:pPr>
    </w:p>
    <w:p w:rsidR="00376382" w:rsidRPr="00DD351A" w:rsidRDefault="00376382" w:rsidP="005231CE">
      <w:pPr>
        <w:pStyle w:val="ad"/>
        <w:spacing w:after="0" w:line="240" w:lineRule="auto"/>
        <w:ind w:left="0" w:firstLine="709"/>
        <w:jc w:val="both"/>
        <w:rPr>
          <w:rFonts w:ascii="Times New Roman" w:hAnsi="Times New Roman"/>
          <w:sz w:val="26"/>
          <w:szCs w:val="26"/>
          <w:lang w:eastAsia="en-US"/>
        </w:rPr>
      </w:pPr>
    </w:p>
    <w:p w:rsidR="00376382" w:rsidRPr="00DD351A" w:rsidRDefault="00376382" w:rsidP="005231CE">
      <w:pPr>
        <w:pStyle w:val="ad"/>
        <w:spacing w:after="0" w:line="240" w:lineRule="auto"/>
        <w:ind w:left="0" w:firstLine="709"/>
        <w:jc w:val="both"/>
        <w:rPr>
          <w:rFonts w:ascii="Times New Roman" w:hAnsi="Times New Roman"/>
          <w:sz w:val="26"/>
          <w:szCs w:val="26"/>
          <w:lang w:eastAsia="en-US"/>
        </w:rPr>
      </w:pPr>
    </w:p>
    <w:p w:rsidR="00376382" w:rsidRPr="00DD351A" w:rsidRDefault="00376382" w:rsidP="005231CE">
      <w:pPr>
        <w:pStyle w:val="ad"/>
        <w:spacing w:after="0" w:line="240" w:lineRule="auto"/>
        <w:ind w:left="0" w:firstLine="709"/>
        <w:jc w:val="both"/>
        <w:rPr>
          <w:rFonts w:ascii="Times New Roman" w:hAnsi="Times New Roman"/>
          <w:sz w:val="26"/>
          <w:szCs w:val="26"/>
          <w:lang w:eastAsia="en-US"/>
        </w:rPr>
      </w:pPr>
      <w:r w:rsidRPr="00DD351A">
        <w:rPr>
          <w:rFonts w:ascii="Times New Roman" w:hAnsi="Times New Roman"/>
          <w:sz w:val="26"/>
          <w:szCs w:val="26"/>
          <w:lang w:eastAsia="en-US"/>
        </w:rPr>
        <w:t>Глава Администрации</w:t>
      </w:r>
      <w:r>
        <w:rPr>
          <w:rFonts w:ascii="Times New Roman" w:hAnsi="Times New Roman"/>
          <w:sz w:val="26"/>
          <w:szCs w:val="26"/>
          <w:lang w:eastAsia="en-US"/>
        </w:rPr>
        <w:t xml:space="preserve"> </w:t>
      </w:r>
      <w:r w:rsidRPr="00DD351A">
        <w:rPr>
          <w:rFonts w:ascii="Times New Roman" w:hAnsi="Times New Roman"/>
          <w:sz w:val="26"/>
          <w:szCs w:val="26"/>
          <w:lang w:eastAsia="en-US"/>
        </w:rPr>
        <w:t>города Когалыма                                 В.И.Степура</w:t>
      </w: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Default="00376382" w:rsidP="00ED5713">
      <w:pPr>
        <w:widowControl w:val="0"/>
        <w:autoSpaceDE w:val="0"/>
        <w:autoSpaceDN w:val="0"/>
        <w:adjustRightInd w:val="0"/>
        <w:spacing w:after="0" w:line="240" w:lineRule="auto"/>
        <w:outlineLvl w:val="0"/>
        <w:rPr>
          <w:rFonts w:ascii="Times New Roman" w:hAnsi="Times New Roman"/>
          <w:sz w:val="26"/>
          <w:szCs w:val="26"/>
          <w:lang w:eastAsia="en-US"/>
        </w:rPr>
      </w:pPr>
    </w:p>
    <w:p w:rsidR="00ED5713" w:rsidRDefault="00ED5713" w:rsidP="00ED5713">
      <w:pPr>
        <w:widowControl w:val="0"/>
        <w:autoSpaceDE w:val="0"/>
        <w:autoSpaceDN w:val="0"/>
        <w:adjustRightInd w:val="0"/>
        <w:spacing w:after="0" w:line="240" w:lineRule="auto"/>
        <w:outlineLvl w:val="0"/>
        <w:rPr>
          <w:rFonts w:ascii="Times New Roman" w:hAnsi="Times New Roman"/>
          <w:sz w:val="26"/>
          <w:szCs w:val="26"/>
          <w:lang w:eastAsia="en-US"/>
        </w:rPr>
      </w:pPr>
      <w:bookmarkStart w:id="0" w:name="_GoBack"/>
      <w:bookmarkEnd w:id="0"/>
    </w:p>
    <w:p w:rsidR="00376382"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jc w:val="right"/>
        <w:outlineLvl w:val="0"/>
        <w:rPr>
          <w:rFonts w:ascii="Times New Roman" w:hAnsi="Times New Roman"/>
          <w:sz w:val="26"/>
          <w:szCs w:val="26"/>
          <w:lang w:eastAsia="en-US"/>
        </w:rPr>
      </w:pPr>
    </w:p>
    <w:p w:rsidR="00376382" w:rsidRPr="00FD4453" w:rsidRDefault="00376382" w:rsidP="005231CE">
      <w:pPr>
        <w:spacing w:after="0" w:line="240" w:lineRule="auto"/>
        <w:rPr>
          <w:rFonts w:ascii="Times New Roman" w:hAnsi="Times New Roman"/>
          <w:color w:val="FFFFFF"/>
        </w:rPr>
      </w:pPr>
      <w:r w:rsidRPr="00FD4453">
        <w:rPr>
          <w:rFonts w:ascii="Times New Roman" w:hAnsi="Times New Roman"/>
          <w:color w:val="FFFFFF"/>
        </w:rPr>
        <w:t>Согласовано:</w:t>
      </w:r>
    </w:p>
    <w:p w:rsidR="00376382" w:rsidRPr="00FD4453" w:rsidRDefault="00376382" w:rsidP="005231CE">
      <w:pPr>
        <w:spacing w:after="0" w:line="240" w:lineRule="auto"/>
        <w:jc w:val="both"/>
        <w:rPr>
          <w:rFonts w:ascii="Times New Roman" w:hAnsi="Times New Roman"/>
          <w:color w:val="FFFFFF"/>
        </w:rPr>
      </w:pPr>
      <w:r w:rsidRPr="00FD4453">
        <w:rPr>
          <w:rFonts w:ascii="Times New Roman" w:hAnsi="Times New Roman"/>
          <w:color w:val="FFFFFF"/>
        </w:rPr>
        <w:t>зам. главы Администрации г.Когалыма</w:t>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t>П.А.Ращупкин</w:t>
      </w:r>
    </w:p>
    <w:p w:rsidR="00376382" w:rsidRPr="00FD4453" w:rsidRDefault="00376382" w:rsidP="005231CE">
      <w:pPr>
        <w:spacing w:after="0" w:line="240" w:lineRule="auto"/>
        <w:jc w:val="both"/>
        <w:rPr>
          <w:rFonts w:ascii="Times New Roman" w:hAnsi="Times New Roman"/>
          <w:color w:val="FFFFFF"/>
        </w:rPr>
      </w:pPr>
      <w:r w:rsidRPr="00FD4453">
        <w:rPr>
          <w:rFonts w:ascii="Times New Roman" w:hAnsi="Times New Roman"/>
          <w:color w:val="FFFFFF"/>
        </w:rPr>
        <w:t>начальник ЮУ</w:t>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t>И.А.Леонтьева</w:t>
      </w:r>
    </w:p>
    <w:p w:rsidR="00376382" w:rsidRPr="00FD4453" w:rsidRDefault="00376382" w:rsidP="005231CE">
      <w:pPr>
        <w:spacing w:after="0" w:line="240" w:lineRule="auto"/>
        <w:jc w:val="both"/>
        <w:rPr>
          <w:rFonts w:ascii="Times New Roman" w:hAnsi="Times New Roman"/>
          <w:color w:val="FFFFFF"/>
        </w:rPr>
      </w:pPr>
      <w:r w:rsidRPr="00FD4453">
        <w:rPr>
          <w:rFonts w:ascii="Times New Roman" w:hAnsi="Times New Roman"/>
          <w:color w:val="FFFFFF"/>
        </w:rPr>
        <w:t xml:space="preserve">начальник УЭ </w:t>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t>Е.Г.Загорская</w:t>
      </w:r>
    </w:p>
    <w:p w:rsidR="00376382" w:rsidRPr="00FD4453" w:rsidRDefault="00376382" w:rsidP="005231CE">
      <w:pPr>
        <w:tabs>
          <w:tab w:val="left" w:pos="0"/>
        </w:tabs>
        <w:spacing w:after="0" w:line="240" w:lineRule="auto"/>
        <w:jc w:val="both"/>
        <w:rPr>
          <w:rFonts w:ascii="Times New Roman" w:hAnsi="Times New Roman"/>
          <w:color w:val="FFFFFF"/>
        </w:rPr>
      </w:pPr>
      <w:r w:rsidRPr="00FD4453">
        <w:rPr>
          <w:rFonts w:ascii="Times New Roman" w:hAnsi="Times New Roman"/>
          <w:color w:val="FFFFFF"/>
        </w:rPr>
        <w:t>зам. директора МАУ «МФЦ»</w:t>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t>Н.В.Евко</w:t>
      </w:r>
    </w:p>
    <w:p w:rsidR="00376382" w:rsidRPr="00FD4453" w:rsidRDefault="00376382" w:rsidP="005231CE">
      <w:pPr>
        <w:tabs>
          <w:tab w:val="left" w:pos="0"/>
        </w:tabs>
        <w:spacing w:after="0" w:line="240" w:lineRule="auto"/>
        <w:jc w:val="both"/>
        <w:rPr>
          <w:rFonts w:ascii="Times New Roman" w:hAnsi="Times New Roman"/>
          <w:color w:val="FFFFFF"/>
        </w:rPr>
      </w:pPr>
      <w:r w:rsidRPr="00FD4453">
        <w:rPr>
          <w:rFonts w:ascii="Times New Roman" w:hAnsi="Times New Roman"/>
          <w:color w:val="FFFFFF"/>
        </w:rPr>
        <w:t>гл. спец. ОО ЮУ</w:t>
      </w:r>
      <w:r w:rsidRPr="00FD4453">
        <w:rPr>
          <w:rFonts w:ascii="Times New Roman" w:hAnsi="Times New Roman"/>
          <w:color w:val="FFFFFF"/>
        </w:rPr>
        <w:tab/>
        <w:t xml:space="preserve"> </w:t>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t>Г.Х.Аккужина</w:t>
      </w:r>
    </w:p>
    <w:p w:rsidR="00376382" w:rsidRPr="00FD4453" w:rsidRDefault="00376382" w:rsidP="005231CE">
      <w:pPr>
        <w:tabs>
          <w:tab w:val="left" w:pos="0"/>
          <w:tab w:val="left" w:pos="5387"/>
        </w:tabs>
        <w:spacing w:after="0" w:line="240" w:lineRule="auto"/>
        <w:jc w:val="both"/>
        <w:rPr>
          <w:rFonts w:ascii="Times New Roman" w:hAnsi="Times New Roman"/>
          <w:color w:val="FFFFFF"/>
        </w:rPr>
      </w:pPr>
      <w:r w:rsidRPr="00FD4453">
        <w:rPr>
          <w:rFonts w:ascii="Times New Roman" w:hAnsi="Times New Roman"/>
          <w:color w:val="FFFFFF"/>
        </w:rPr>
        <w:t>спец.- эксперт ОРАР УЭ</w:t>
      </w:r>
      <w:r w:rsidRPr="00FD4453">
        <w:rPr>
          <w:rFonts w:ascii="Times New Roman" w:hAnsi="Times New Roman"/>
          <w:color w:val="FFFFFF"/>
        </w:rPr>
        <w:tab/>
      </w:r>
      <w:r w:rsidRPr="00FD4453">
        <w:rPr>
          <w:rFonts w:ascii="Times New Roman" w:hAnsi="Times New Roman"/>
          <w:color w:val="FFFFFF"/>
        </w:rPr>
        <w:tab/>
        <w:t>М.Е.Крылова</w:t>
      </w:r>
    </w:p>
    <w:p w:rsidR="00376382" w:rsidRPr="00FD4453" w:rsidRDefault="00376382" w:rsidP="005231CE">
      <w:pPr>
        <w:spacing w:after="0" w:line="240" w:lineRule="auto"/>
        <w:rPr>
          <w:rFonts w:ascii="Times New Roman" w:hAnsi="Times New Roman"/>
          <w:color w:val="FFFFFF"/>
        </w:rPr>
      </w:pPr>
      <w:r w:rsidRPr="00FD4453">
        <w:rPr>
          <w:rFonts w:ascii="Times New Roman" w:hAnsi="Times New Roman"/>
          <w:color w:val="FFFFFF"/>
        </w:rPr>
        <w:t xml:space="preserve">Подготовлено:    </w:t>
      </w:r>
    </w:p>
    <w:p w:rsidR="00376382" w:rsidRPr="00FD4453" w:rsidRDefault="00376382" w:rsidP="005231CE">
      <w:pPr>
        <w:spacing w:after="0" w:line="240" w:lineRule="auto"/>
        <w:rPr>
          <w:rFonts w:ascii="Times New Roman" w:hAnsi="Times New Roman"/>
          <w:color w:val="FFFFFF"/>
        </w:rPr>
      </w:pPr>
      <w:r w:rsidRPr="00FD4453">
        <w:rPr>
          <w:rFonts w:ascii="Times New Roman" w:hAnsi="Times New Roman"/>
          <w:color w:val="FFFFFF"/>
        </w:rPr>
        <w:t>начальник ОРЖКХ</w:t>
      </w:r>
      <w:r w:rsidRPr="00FD4453">
        <w:rPr>
          <w:rFonts w:ascii="Times New Roman" w:hAnsi="Times New Roman"/>
          <w:color w:val="FFFFFF"/>
        </w:rPr>
        <w:tab/>
      </w:r>
      <w:r w:rsidRPr="00FD4453">
        <w:rPr>
          <w:rFonts w:ascii="Times New Roman" w:hAnsi="Times New Roman"/>
          <w:color w:val="FFFFFF"/>
        </w:rPr>
        <w:tab/>
      </w:r>
      <w:r w:rsidRPr="00FD4453">
        <w:rPr>
          <w:rFonts w:ascii="Times New Roman" w:hAnsi="Times New Roman"/>
          <w:color w:val="FFFFFF"/>
        </w:rPr>
        <w:tab/>
        <w:t xml:space="preserve">             </w:t>
      </w:r>
      <w:r w:rsidRPr="00FD4453">
        <w:rPr>
          <w:rFonts w:ascii="Times New Roman" w:hAnsi="Times New Roman"/>
          <w:color w:val="FFFFFF"/>
        </w:rPr>
        <w:tab/>
      </w:r>
      <w:r w:rsidRPr="00FD4453">
        <w:rPr>
          <w:rFonts w:ascii="Times New Roman" w:hAnsi="Times New Roman"/>
          <w:color w:val="FFFFFF"/>
        </w:rPr>
        <w:tab/>
        <w:t xml:space="preserve">Л.Г.Низамова  </w:t>
      </w:r>
    </w:p>
    <w:p w:rsidR="00376382" w:rsidRPr="00FD4453" w:rsidRDefault="00376382" w:rsidP="005231CE">
      <w:pPr>
        <w:spacing w:after="0" w:line="240" w:lineRule="auto"/>
        <w:rPr>
          <w:rFonts w:ascii="Times New Roman" w:hAnsi="Times New Roman"/>
          <w:color w:val="FFFFFF"/>
        </w:rPr>
      </w:pPr>
    </w:p>
    <w:p w:rsidR="00376382" w:rsidRPr="00FD4453" w:rsidRDefault="00376382" w:rsidP="008A49E1">
      <w:pPr>
        <w:tabs>
          <w:tab w:val="left" w:pos="6237"/>
        </w:tabs>
        <w:spacing w:after="0" w:line="240" w:lineRule="auto"/>
        <w:rPr>
          <w:rFonts w:ascii="Times New Roman" w:hAnsi="Times New Roman"/>
          <w:color w:val="FFFFFF"/>
          <w:lang w:eastAsia="en-US"/>
        </w:rPr>
      </w:pPr>
      <w:r w:rsidRPr="00FD4453">
        <w:rPr>
          <w:rFonts w:ascii="Times New Roman" w:hAnsi="Times New Roman"/>
          <w:color w:val="FFFFFF"/>
        </w:rPr>
        <w:t>Разослать: ЮУ, ОРЖКХ, ОРАР УЭ, МАУ «МФЦ», газета «Когалымский вестник», прокуратура, ООО «Ваш Консультант».</w:t>
      </w:r>
    </w:p>
    <w:p w:rsidR="001A0892" w:rsidRDefault="001A0892" w:rsidP="005231CE">
      <w:pPr>
        <w:widowControl w:val="0"/>
        <w:autoSpaceDE w:val="0"/>
        <w:autoSpaceDN w:val="0"/>
        <w:adjustRightInd w:val="0"/>
        <w:spacing w:after="0" w:line="240" w:lineRule="auto"/>
        <w:ind w:left="4962"/>
        <w:outlineLvl w:val="0"/>
        <w:rPr>
          <w:rFonts w:ascii="Times New Roman" w:hAnsi="Times New Roman"/>
          <w:sz w:val="26"/>
          <w:szCs w:val="26"/>
          <w:lang w:eastAsia="en-US"/>
        </w:rPr>
      </w:pPr>
    </w:p>
    <w:p w:rsidR="001A0892" w:rsidRDefault="001A0892" w:rsidP="005231CE">
      <w:pPr>
        <w:widowControl w:val="0"/>
        <w:autoSpaceDE w:val="0"/>
        <w:autoSpaceDN w:val="0"/>
        <w:adjustRightInd w:val="0"/>
        <w:spacing w:after="0" w:line="240" w:lineRule="auto"/>
        <w:ind w:left="4962"/>
        <w:outlineLvl w:val="0"/>
        <w:rPr>
          <w:rFonts w:ascii="Times New Roman" w:hAnsi="Times New Roman"/>
          <w:sz w:val="26"/>
          <w:szCs w:val="26"/>
          <w:lang w:eastAsia="en-US"/>
        </w:rPr>
      </w:pPr>
    </w:p>
    <w:p w:rsidR="001A0892" w:rsidRDefault="001A0892" w:rsidP="005231CE">
      <w:pPr>
        <w:widowControl w:val="0"/>
        <w:autoSpaceDE w:val="0"/>
        <w:autoSpaceDN w:val="0"/>
        <w:adjustRightInd w:val="0"/>
        <w:spacing w:after="0" w:line="240" w:lineRule="auto"/>
        <w:ind w:left="4962"/>
        <w:outlineLvl w:val="0"/>
        <w:rPr>
          <w:rFonts w:ascii="Times New Roman" w:hAnsi="Times New Roman"/>
          <w:sz w:val="26"/>
          <w:szCs w:val="26"/>
          <w:lang w:eastAsia="en-US"/>
        </w:rPr>
      </w:pPr>
    </w:p>
    <w:p w:rsidR="001A0892" w:rsidRDefault="001A0892" w:rsidP="005231CE">
      <w:pPr>
        <w:widowControl w:val="0"/>
        <w:autoSpaceDE w:val="0"/>
        <w:autoSpaceDN w:val="0"/>
        <w:adjustRightInd w:val="0"/>
        <w:spacing w:after="0" w:line="240" w:lineRule="auto"/>
        <w:ind w:left="4962"/>
        <w:outlineLvl w:val="0"/>
        <w:rPr>
          <w:rFonts w:ascii="Times New Roman" w:hAnsi="Times New Roman"/>
          <w:sz w:val="26"/>
          <w:szCs w:val="26"/>
          <w:lang w:eastAsia="en-US"/>
        </w:rPr>
      </w:pPr>
    </w:p>
    <w:p w:rsidR="001A0892" w:rsidRDefault="001A0892" w:rsidP="005231CE">
      <w:pPr>
        <w:widowControl w:val="0"/>
        <w:autoSpaceDE w:val="0"/>
        <w:autoSpaceDN w:val="0"/>
        <w:adjustRightInd w:val="0"/>
        <w:spacing w:after="0" w:line="240" w:lineRule="auto"/>
        <w:ind w:left="4962"/>
        <w:outlineLvl w:val="0"/>
        <w:rPr>
          <w:rFonts w:ascii="Times New Roman" w:hAnsi="Times New Roman"/>
          <w:sz w:val="26"/>
          <w:szCs w:val="26"/>
          <w:lang w:eastAsia="en-US"/>
        </w:rPr>
      </w:pPr>
    </w:p>
    <w:p w:rsidR="001A0892" w:rsidRDefault="001A0892" w:rsidP="005231CE">
      <w:pPr>
        <w:widowControl w:val="0"/>
        <w:autoSpaceDE w:val="0"/>
        <w:autoSpaceDN w:val="0"/>
        <w:adjustRightInd w:val="0"/>
        <w:spacing w:after="0" w:line="240" w:lineRule="auto"/>
        <w:ind w:left="4962"/>
        <w:outlineLvl w:val="0"/>
        <w:rPr>
          <w:rFonts w:ascii="Times New Roman" w:hAnsi="Times New Roman"/>
          <w:sz w:val="26"/>
          <w:szCs w:val="26"/>
          <w:lang w:eastAsia="en-US"/>
        </w:rPr>
      </w:pPr>
    </w:p>
    <w:p w:rsidR="00376382" w:rsidRPr="00DD351A" w:rsidRDefault="00376382" w:rsidP="005231CE">
      <w:pPr>
        <w:widowControl w:val="0"/>
        <w:autoSpaceDE w:val="0"/>
        <w:autoSpaceDN w:val="0"/>
        <w:adjustRightInd w:val="0"/>
        <w:spacing w:after="0" w:line="240" w:lineRule="auto"/>
        <w:ind w:left="4962"/>
        <w:outlineLvl w:val="0"/>
        <w:rPr>
          <w:rFonts w:ascii="Times New Roman" w:hAnsi="Times New Roman"/>
          <w:sz w:val="26"/>
          <w:szCs w:val="26"/>
          <w:lang w:eastAsia="en-US"/>
        </w:rPr>
      </w:pPr>
      <w:r w:rsidRPr="00DD351A">
        <w:rPr>
          <w:rFonts w:ascii="Times New Roman" w:hAnsi="Times New Roman"/>
          <w:sz w:val="26"/>
          <w:szCs w:val="26"/>
          <w:lang w:eastAsia="en-US"/>
        </w:rPr>
        <w:lastRenderedPageBreak/>
        <w:t>Приложение</w:t>
      </w:r>
    </w:p>
    <w:p w:rsidR="00376382" w:rsidRDefault="00376382" w:rsidP="005231CE">
      <w:pPr>
        <w:widowControl w:val="0"/>
        <w:autoSpaceDE w:val="0"/>
        <w:autoSpaceDN w:val="0"/>
        <w:adjustRightInd w:val="0"/>
        <w:spacing w:after="0" w:line="240" w:lineRule="auto"/>
        <w:ind w:left="4962"/>
        <w:rPr>
          <w:rFonts w:ascii="Times New Roman" w:hAnsi="Times New Roman"/>
          <w:sz w:val="26"/>
          <w:szCs w:val="26"/>
          <w:lang w:eastAsia="en-US"/>
        </w:rPr>
      </w:pPr>
      <w:r w:rsidRPr="00DD351A">
        <w:rPr>
          <w:rFonts w:ascii="Times New Roman" w:hAnsi="Times New Roman"/>
          <w:sz w:val="26"/>
          <w:szCs w:val="26"/>
          <w:lang w:eastAsia="en-US"/>
        </w:rPr>
        <w:t>к постановлению</w:t>
      </w:r>
      <w:r>
        <w:rPr>
          <w:rFonts w:ascii="Times New Roman" w:hAnsi="Times New Roman"/>
          <w:sz w:val="26"/>
          <w:szCs w:val="26"/>
          <w:lang w:eastAsia="en-US"/>
        </w:rPr>
        <w:t xml:space="preserve"> </w:t>
      </w:r>
      <w:r w:rsidRPr="00DD351A">
        <w:rPr>
          <w:rFonts w:ascii="Times New Roman" w:hAnsi="Times New Roman"/>
          <w:sz w:val="26"/>
          <w:szCs w:val="26"/>
          <w:lang w:eastAsia="en-US"/>
        </w:rPr>
        <w:t xml:space="preserve">Администрации </w:t>
      </w:r>
    </w:p>
    <w:p w:rsidR="00376382" w:rsidRPr="00DD351A" w:rsidRDefault="00376382" w:rsidP="005231CE">
      <w:pPr>
        <w:widowControl w:val="0"/>
        <w:autoSpaceDE w:val="0"/>
        <w:autoSpaceDN w:val="0"/>
        <w:adjustRightInd w:val="0"/>
        <w:spacing w:after="0" w:line="240" w:lineRule="auto"/>
        <w:ind w:left="4962"/>
        <w:rPr>
          <w:rFonts w:ascii="Times New Roman" w:hAnsi="Times New Roman"/>
          <w:sz w:val="26"/>
          <w:szCs w:val="26"/>
          <w:lang w:eastAsia="en-US"/>
        </w:rPr>
      </w:pPr>
      <w:r w:rsidRPr="00DD351A">
        <w:rPr>
          <w:rFonts w:ascii="Times New Roman" w:hAnsi="Times New Roman"/>
          <w:sz w:val="26"/>
          <w:szCs w:val="26"/>
          <w:lang w:eastAsia="en-US"/>
        </w:rPr>
        <w:t>г</w:t>
      </w:r>
      <w:r>
        <w:rPr>
          <w:rFonts w:ascii="Times New Roman" w:hAnsi="Times New Roman"/>
          <w:sz w:val="26"/>
          <w:szCs w:val="26"/>
          <w:lang w:eastAsia="en-US"/>
        </w:rPr>
        <w:t>орода</w:t>
      </w:r>
      <w:r w:rsidRPr="00DD351A">
        <w:rPr>
          <w:rFonts w:ascii="Times New Roman" w:hAnsi="Times New Roman"/>
          <w:sz w:val="26"/>
          <w:szCs w:val="26"/>
          <w:lang w:eastAsia="en-US"/>
        </w:rPr>
        <w:t xml:space="preserve"> Когалыма</w:t>
      </w:r>
    </w:p>
    <w:p w:rsidR="00376382" w:rsidRPr="00DD351A" w:rsidRDefault="00376382" w:rsidP="005231CE">
      <w:pPr>
        <w:shd w:val="clear" w:color="auto" w:fill="FFFFFF"/>
        <w:spacing w:after="0" w:line="240" w:lineRule="auto"/>
        <w:ind w:left="4962"/>
        <w:rPr>
          <w:rFonts w:ascii="Times New Roman" w:hAnsi="Times New Roman" w:cs="Arial"/>
          <w:sz w:val="26"/>
          <w:szCs w:val="26"/>
          <w:lang w:eastAsia="en-US"/>
        </w:rPr>
      </w:pPr>
      <w:r w:rsidRPr="00DD351A">
        <w:rPr>
          <w:rFonts w:ascii="Times New Roman" w:hAnsi="Times New Roman" w:cs="Arial"/>
          <w:sz w:val="26"/>
          <w:szCs w:val="26"/>
          <w:lang w:eastAsia="en-US"/>
        </w:rPr>
        <w:t>от</w:t>
      </w:r>
      <w:r>
        <w:rPr>
          <w:rFonts w:ascii="Times New Roman" w:hAnsi="Times New Roman" w:cs="Arial"/>
          <w:sz w:val="26"/>
          <w:szCs w:val="26"/>
          <w:lang w:eastAsia="en-US"/>
        </w:rPr>
        <w:t xml:space="preserve"> </w:t>
      </w:r>
      <w:r w:rsidR="0018269D">
        <w:rPr>
          <w:rFonts w:ascii="Times New Roman" w:hAnsi="Times New Roman" w:cs="Arial"/>
          <w:sz w:val="26"/>
          <w:szCs w:val="26"/>
          <w:lang w:eastAsia="en-US"/>
        </w:rPr>
        <w:t>01.10.2014</w:t>
      </w:r>
      <w:r>
        <w:rPr>
          <w:rFonts w:ascii="Times New Roman" w:hAnsi="Times New Roman" w:cs="Arial"/>
          <w:sz w:val="26"/>
          <w:szCs w:val="26"/>
          <w:lang w:eastAsia="en-US"/>
        </w:rPr>
        <w:t xml:space="preserve"> №</w:t>
      </w:r>
      <w:r w:rsidR="0018269D">
        <w:rPr>
          <w:rFonts w:ascii="Times New Roman" w:hAnsi="Times New Roman" w:cs="Arial"/>
          <w:sz w:val="26"/>
          <w:szCs w:val="26"/>
          <w:lang w:eastAsia="en-US"/>
        </w:rPr>
        <w:t>2427</w:t>
      </w:r>
    </w:p>
    <w:p w:rsidR="00376382" w:rsidRPr="00DD351A" w:rsidRDefault="00376382" w:rsidP="00781AC8">
      <w:pPr>
        <w:widowControl w:val="0"/>
        <w:autoSpaceDE w:val="0"/>
        <w:autoSpaceDN w:val="0"/>
        <w:adjustRightInd w:val="0"/>
        <w:spacing w:after="0" w:line="240" w:lineRule="auto"/>
        <w:jc w:val="right"/>
        <w:rPr>
          <w:rFonts w:ascii="Times New Roman" w:hAnsi="Times New Roman"/>
          <w:sz w:val="28"/>
          <w:szCs w:val="28"/>
          <w:lang w:eastAsia="en-US"/>
        </w:rPr>
      </w:pPr>
    </w:p>
    <w:p w:rsidR="00376382" w:rsidRPr="00DD351A" w:rsidRDefault="00376382" w:rsidP="006E7D9D">
      <w:pPr>
        <w:spacing w:after="0" w:line="240" w:lineRule="auto"/>
        <w:jc w:val="center"/>
        <w:outlineLvl w:val="0"/>
        <w:rPr>
          <w:rFonts w:ascii="Times New Roman" w:hAnsi="Times New Roman"/>
          <w:sz w:val="26"/>
          <w:szCs w:val="26"/>
        </w:rPr>
      </w:pPr>
      <w:r w:rsidRPr="00DD351A">
        <w:rPr>
          <w:rFonts w:ascii="Times New Roman" w:hAnsi="Times New Roman"/>
          <w:sz w:val="26"/>
          <w:szCs w:val="26"/>
        </w:rPr>
        <w:t xml:space="preserve">Административный </w:t>
      </w:r>
      <w:hyperlink r:id="rId16" w:history="1">
        <w:r w:rsidRPr="00DD351A">
          <w:rPr>
            <w:rFonts w:ascii="Times New Roman" w:hAnsi="Times New Roman"/>
            <w:sz w:val="26"/>
            <w:szCs w:val="26"/>
          </w:rPr>
          <w:t>регламент</w:t>
        </w:r>
      </w:hyperlink>
    </w:p>
    <w:p w:rsidR="00376382" w:rsidRPr="00DD351A" w:rsidRDefault="00376382" w:rsidP="006E7D9D">
      <w:pPr>
        <w:tabs>
          <w:tab w:val="left" w:pos="1985"/>
        </w:tabs>
        <w:spacing w:after="0" w:line="240" w:lineRule="auto"/>
        <w:jc w:val="center"/>
        <w:outlineLvl w:val="0"/>
        <w:rPr>
          <w:rFonts w:ascii="Times New Roman" w:hAnsi="Times New Roman"/>
          <w:sz w:val="26"/>
          <w:szCs w:val="26"/>
        </w:rPr>
      </w:pPr>
      <w:r w:rsidRPr="00DD351A">
        <w:rPr>
          <w:rFonts w:ascii="Times New Roman" w:hAnsi="Times New Roman"/>
          <w:sz w:val="26"/>
          <w:szCs w:val="26"/>
        </w:rPr>
        <w:t>предоставления муниципальной услуги</w:t>
      </w:r>
    </w:p>
    <w:p w:rsidR="00376382" w:rsidRPr="00DD351A" w:rsidRDefault="00376382" w:rsidP="00E1703E">
      <w:pPr>
        <w:widowControl w:val="0"/>
        <w:autoSpaceDE w:val="0"/>
        <w:autoSpaceDN w:val="0"/>
        <w:adjustRightInd w:val="0"/>
        <w:spacing w:after="0" w:line="240" w:lineRule="auto"/>
        <w:jc w:val="center"/>
        <w:rPr>
          <w:rFonts w:ascii="Times New Roman" w:hAnsi="Times New Roman"/>
          <w:b/>
          <w:bCs/>
          <w:sz w:val="26"/>
          <w:szCs w:val="26"/>
          <w:lang w:eastAsia="en-US"/>
        </w:rPr>
      </w:pPr>
      <w:r w:rsidRPr="00DD351A">
        <w:rPr>
          <w:rFonts w:ascii="Times New Roman" w:hAnsi="Times New Roman"/>
          <w:sz w:val="26"/>
          <w:szCs w:val="26"/>
        </w:rPr>
        <w:t>«Предоставление информации о порядке предоставления жилищно-коммунальных услуг населению»</w:t>
      </w:r>
    </w:p>
    <w:p w:rsidR="00376382" w:rsidRPr="00DD351A" w:rsidRDefault="00376382" w:rsidP="006F0E3D">
      <w:pPr>
        <w:autoSpaceDE w:val="0"/>
        <w:autoSpaceDN w:val="0"/>
        <w:adjustRightInd w:val="0"/>
        <w:spacing w:after="0" w:line="240" w:lineRule="auto"/>
        <w:jc w:val="center"/>
        <w:rPr>
          <w:rFonts w:ascii="Times New Roman" w:hAnsi="Times New Roman"/>
          <w:sz w:val="26"/>
          <w:szCs w:val="26"/>
        </w:rPr>
      </w:pPr>
    </w:p>
    <w:p w:rsidR="00376382" w:rsidRPr="00DD351A" w:rsidRDefault="00376382" w:rsidP="00CE3203">
      <w:pPr>
        <w:autoSpaceDE w:val="0"/>
        <w:autoSpaceDN w:val="0"/>
        <w:adjustRightInd w:val="0"/>
        <w:spacing w:after="0" w:line="240" w:lineRule="auto"/>
        <w:ind w:firstLine="709"/>
        <w:jc w:val="center"/>
        <w:outlineLvl w:val="1"/>
        <w:rPr>
          <w:rFonts w:ascii="Times New Roman" w:hAnsi="Times New Roman"/>
          <w:sz w:val="26"/>
          <w:szCs w:val="26"/>
        </w:rPr>
      </w:pPr>
      <w:r w:rsidRPr="00DD351A">
        <w:rPr>
          <w:rFonts w:ascii="Times New Roman" w:hAnsi="Times New Roman"/>
          <w:sz w:val="26"/>
          <w:szCs w:val="26"/>
        </w:rPr>
        <w:t>1. Общие положения</w:t>
      </w:r>
    </w:p>
    <w:p w:rsidR="00376382" w:rsidRPr="00DD351A" w:rsidRDefault="00376382" w:rsidP="00CE3203">
      <w:pPr>
        <w:autoSpaceDE w:val="0"/>
        <w:autoSpaceDN w:val="0"/>
        <w:adjustRightInd w:val="0"/>
        <w:spacing w:after="0" w:line="240" w:lineRule="auto"/>
        <w:jc w:val="both"/>
        <w:rPr>
          <w:rFonts w:ascii="Times New Roman" w:hAnsi="Times New Roman"/>
          <w:sz w:val="26"/>
          <w:szCs w:val="26"/>
        </w:rPr>
      </w:pPr>
    </w:p>
    <w:p w:rsidR="00376382" w:rsidRPr="00DD351A" w:rsidRDefault="00376382" w:rsidP="005231CE">
      <w:pPr>
        <w:pStyle w:val="ad"/>
        <w:tabs>
          <w:tab w:val="left" w:pos="709"/>
        </w:tabs>
        <w:spacing w:after="0" w:line="240" w:lineRule="auto"/>
        <w:ind w:left="0" w:firstLine="709"/>
        <w:jc w:val="both"/>
        <w:rPr>
          <w:rFonts w:ascii="Times New Roman" w:hAnsi="Times New Roman"/>
          <w:sz w:val="26"/>
          <w:szCs w:val="26"/>
        </w:rPr>
      </w:pPr>
      <w:r w:rsidRPr="00DD351A">
        <w:rPr>
          <w:rFonts w:ascii="Times New Roman" w:hAnsi="Times New Roman"/>
          <w:sz w:val="26"/>
          <w:szCs w:val="26"/>
        </w:rPr>
        <w:t>1.1. Предмет регулирования административного регламента.</w:t>
      </w:r>
    </w:p>
    <w:p w:rsidR="00376382" w:rsidRPr="00DD351A" w:rsidRDefault="00376382" w:rsidP="005231CE">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Административный регламент предоставления муниципальной услуги «Предоставление информации о порядке предоставления жилищн</w:t>
      </w:r>
      <w:r>
        <w:rPr>
          <w:rFonts w:ascii="Times New Roman" w:hAnsi="Times New Roman"/>
          <w:sz w:val="26"/>
          <w:szCs w:val="26"/>
        </w:rPr>
        <w:t>о-коммунальных услуг населению»</w:t>
      </w:r>
      <w:r w:rsidRPr="00DD351A">
        <w:rPr>
          <w:rFonts w:ascii="Times New Roman" w:hAnsi="Times New Roman"/>
          <w:sz w:val="26"/>
          <w:szCs w:val="26"/>
        </w:rPr>
        <w:t xml:space="preserve">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w:t>
      </w:r>
      <w:r w:rsidRPr="00DD351A">
        <w:rPr>
          <w:rFonts w:ascii="Times New Roman" w:hAnsi="Times New Roman"/>
          <w:sz w:val="26"/>
          <w:szCs w:val="26"/>
          <w:lang w:eastAsia="en-US"/>
        </w:rPr>
        <w:t>структурных подразделений Администрации города Когалыма, муниципального автономного учреждения «Многофункциональный центр предоставления государственных и муниципальных услуг» (далее - МФЦ), а также порядок их взаимодействия с заявителями, органами государственной власти, учреждениями и организациями при предоставлении муниципальной услуги (далее – муниципальная услуга).</w:t>
      </w:r>
    </w:p>
    <w:p w:rsidR="00376382" w:rsidRPr="00DD351A" w:rsidRDefault="00376382" w:rsidP="005231CE">
      <w:pPr>
        <w:tabs>
          <w:tab w:val="left" w:pos="0"/>
        </w:tabs>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1.2. Круг заявителей.</w:t>
      </w:r>
    </w:p>
    <w:p w:rsidR="00376382" w:rsidRPr="00DD351A" w:rsidRDefault="00376382" w:rsidP="005231CE">
      <w:pPr>
        <w:widowControl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Заявителями на получение муниципальной услуги являются: </w:t>
      </w:r>
    </w:p>
    <w:p w:rsidR="00376382" w:rsidRPr="00DD351A" w:rsidRDefault="00376382" w:rsidP="005231CE">
      <w:pPr>
        <w:widowControl w:val="0"/>
        <w:spacing w:after="0" w:line="240" w:lineRule="auto"/>
        <w:ind w:firstLine="709"/>
        <w:jc w:val="both"/>
        <w:rPr>
          <w:rFonts w:ascii="Times New Roman" w:hAnsi="Times New Roman"/>
          <w:sz w:val="26"/>
          <w:szCs w:val="26"/>
        </w:rPr>
      </w:pPr>
      <w:r w:rsidRPr="00DD351A">
        <w:rPr>
          <w:rFonts w:ascii="Times New Roman" w:hAnsi="Times New Roman"/>
          <w:sz w:val="26"/>
          <w:szCs w:val="26"/>
        </w:rPr>
        <w:t>- юридические лица;</w:t>
      </w:r>
    </w:p>
    <w:p w:rsidR="00376382" w:rsidRPr="00DD351A" w:rsidRDefault="00376382" w:rsidP="005231CE">
      <w:pPr>
        <w:widowControl w:val="0"/>
        <w:spacing w:after="0" w:line="240" w:lineRule="auto"/>
        <w:ind w:firstLine="709"/>
        <w:jc w:val="both"/>
        <w:rPr>
          <w:rFonts w:ascii="Times New Roman" w:hAnsi="Times New Roman"/>
          <w:sz w:val="26"/>
          <w:szCs w:val="26"/>
        </w:rPr>
      </w:pPr>
      <w:r w:rsidRPr="00DD351A">
        <w:rPr>
          <w:rFonts w:ascii="Times New Roman" w:hAnsi="Times New Roman"/>
          <w:sz w:val="26"/>
          <w:szCs w:val="26"/>
        </w:rPr>
        <w:t>- индивидуальные предприниматели;</w:t>
      </w:r>
    </w:p>
    <w:p w:rsidR="00376382" w:rsidRPr="00DD351A" w:rsidRDefault="00376382" w:rsidP="005231CE">
      <w:pPr>
        <w:widowControl w:val="0"/>
        <w:spacing w:after="0" w:line="240" w:lineRule="auto"/>
        <w:ind w:firstLine="709"/>
        <w:jc w:val="both"/>
        <w:rPr>
          <w:rFonts w:ascii="Times New Roman" w:hAnsi="Times New Roman"/>
          <w:sz w:val="26"/>
          <w:szCs w:val="26"/>
        </w:rPr>
      </w:pPr>
      <w:r w:rsidRPr="00DD351A">
        <w:rPr>
          <w:rFonts w:ascii="Times New Roman" w:hAnsi="Times New Roman"/>
          <w:sz w:val="26"/>
          <w:szCs w:val="26"/>
        </w:rPr>
        <w:t>- физические лица.</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От имени заявителя могут выступать иные лица, имеющие право в соответствии с законодательством Российской Федерации</w:t>
      </w:r>
      <w:r>
        <w:rPr>
          <w:rFonts w:ascii="Times New Roman" w:hAnsi="Times New Roman"/>
          <w:sz w:val="26"/>
          <w:szCs w:val="26"/>
        </w:rPr>
        <w:t>,</w:t>
      </w:r>
      <w:r w:rsidRPr="00DD351A">
        <w:rPr>
          <w:rFonts w:ascii="Times New Roman" w:hAnsi="Times New Roman"/>
          <w:sz w:val="26"/>
          <w:szCs w:val="26"/>
        </w:rPr>
        <w:t xml:space="preserve"> либо в силу наделения их заявителями полномочиями выступать от их имени в порядке, установленном законодательством Российско</w:t>
      </w:r>
      <w:r>
        <w:rPr>
          <w:rFonts w:ascii="Times New Roman" w:hAnsi="Times New Roman"/>
          <w:sz w:val="26"/>
          <w:szCs w:val="26"/>
        </w:rPr>
        <w:t>й Федерации</w:t>
      </w:r>
      <w:r w:rsidRPr="00DD351A">
        <w:rPr>
          <w:rFonts w:ascii="Times New Roman" w:hAnsi="Times New Roman"/>
          <w:sz w:val="26"/>
          <w:szCs w:val="26"/>
        </w:rPr>
        <w:t>.</w:t>
      </w:r>
    </w:p>
    <w:p w:rsidR="00376382" w:rsidRPr="00DD351A" w:rsidRDefault="00376382" w:rsidP="005231CE">
      <w:pPr>
        <w:tabs>
          <w:tab w:val="left" w:pos="567"/>
        </w:tabs>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1.3. Требования к порядку информирования о правилах предоставления муниципальной услуги.</w:t>
      </w:r>
    </w:p>
    <w:p w:rsidR="00376382" w:rsidRPr="00DD351A" w:rsidRDefault="00376382" w:rsidP="005231CE">
      <w:pPr>
        <w:shd w:val="clear" w:color="auto" w:fill="FFFFFF"/>
        <w:spacing w:after="0" w:line="240" w:lineRule="auto"/>
        <w:ind w:firstLine="709"/>
        <w:jc w:val="both"/>
        <w:rPr>
          <w:rFonts w:ascii="Times New Roman" w:hAnsi="Times New Roman"/>
          <w:sz w:val="26"/>
          <w:szCs w:val="26"/>
        </w:rPr>
      </w:pPr>
      <w:r w:rsidRPr="00DD351A">
        <w:rPr>
          <w:rFonts w:ascii="Times New Roman" w:hAnsi="Times New Roman"/>
          <w:sz w:val="26"/>
          <w:szCs w:val="26"/>
        </w:rPr>
        <w:t>1.3.1. Информация о месте нахождения, справочных телефонах, графике работы, адресах электронной почты Администрации города Когалыма</w:t>
      </w:r>
      <w:r w:rsidRPr="00DD351A">
        <w:rPr>
          <w:rFonts w:ascii="Times New Roman" w:hAnsi="Times New Roman"/>
          <w:b/>
          <w:sz w:val="26"/>
          <w:szCs w:val="26"/>
        </w:rPr>
        <w:t xml:space="preserve"> </w:t>
      </w:r>
      <w:r w:rsidRPr="00DD351A">
        <w:rPr>
          <w:rFonts w:ascii="Times New Roman" w:hAnsi="Times New Roman"/>
          <w:sz w:val="26"/>
          <w:szCs w:val="26"/>
        </w:rPr>
        <w:t>и его структурных подразделений, участвующих в предоставлении муниципальной услуги.</w:t>
      </w:r>
    </w:p>
    <w:p w:rsidR="00376382" w:rsidRPr="00DD351A" w:rsidRDefault="00376382" w:rsidP="005231CE">
      <w:pPr>
        <w:shd w:val="clear" w:color="auto" w:fill="FFFFFF"/>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Место нахождения Администрации города Когалыма </w:t>
      </w:r>
      <w:r w:rsidRPr="00DD351A">
        <w:rPr>
          <w:rFonts w:ascii="Times New Roman" w:hAnsi="Times New Roman"/>
          <w:sz w:val="26"/>
          <w:szCs w:val="26"/>
          <w:lang w:eastAsia="en-US"/>
        </w:rPr>
        <w:t>и его структурных подразделений, участвующих в предоставлении муниципальной услуги</w:t>
      </w:r>
      <w:r w:rsidRPr="00DD351A">
        <w:rPr>
          <w:rFonts w:ascii="Times New Roman" w:hAnsi="Times New Roman"/>
          <w:sz w:val="26"/>
          <w:szCs w:val="26"/>
        </w:rPr>
        <w:t xml:space="preserve">: 628481, </w:t>
      </w:r>
      <w:r w:rsidRPr="00DD351A">
        <w:rPr>
          <w:rFonts w:ascii="Times New Roman" w:hAnsi="Times New Roman"/>
          <w:sz w:val="26"/>
          <w:szCs w:val="26"/>
          <w:lang w:eastAsia="en-US"/>
        </w:rPr>
        <w:t>город Когалым, улица Дружбы народов, 7</w:t>
      </w:r>
      <w:r w:rsidRPr="00DD351A">
        <w:rPr>
          <w:rFonts w:ascii="Times New Roman" w:hAnsi="Times New Roman"/>
          <w:sz w:val="26"/>
          <w:szCs w:val="26"/>
        </w:rPr>
        <w:t>;</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а) Отдел развития жилищно-коммунального хозяйства Администрации города Когалыма (далее – Отдел):</w:t>
      </w:r>
    </w:p>
    <w:p w:rsidR="00376382" w:rsidRPr="00DD351A" w:rsidRDefault="00376382" w:rsidP="005231CE">
      <w:pPr>
        <w:tabs>
          <w:tab w:val="left" w:pos="709"/>
        </w:tabs>
        <w:spacing w:after="0" w:line="240" w:lineRule="auto"/>
        <w:ind w:firstLine="709"/>
        <w:jc w:val="both"/>
        <w:rPr>
          <w:rFonts w:ascii="Times New Roman" w:hAnsi="Times New Roman"/>
          <w:sz w:val="26"/>
          <w:szCs w:val="26"/>
        </w:rPr>
      </w:pPr>
      <w:r w:rsidRPr="00DD351A">
        <w:rPr>
          <w:rFonts w:ascii="Times New Roman" w:hAnsi="Times New Roman"/>
          <w:sz w:val="26"/>
          <w:szCs w:val="26"/>
        </w:rPr>
        <w:t>- начальник Отдела: кабинет 120 (1 этаж);</w:t>
      </w:r>
    </w:p>
    <w:p w:rsidR="00376382" w:rsidRPr="00DD351A" w:rsidRDefault="00376382" w:rsidP="005231CE">
      <w:pPr>
        <w:tabs>
          <w:tab w:val="left" w:pos="709"/>
        </w:tabs>
        <w:spacing w:after="0" w:line="240" w:lineRule="auto"/>
        <w:ind w:firstLine="709"/>
        <w:jc w:val="both"/>
        <w:rPr>
          <w:rFonts w:ascii="Times New Roman" w:hAnsi="Times New Roman"/>
          <w:sz w:val="26"/>
          <w:szCs w:val="26"/>
        </w:rPr>
      </w:pPr>
      <w:r w:rsidRPr="00DD351A">
        <w:rPr>
          <w:rFonts w:ascii="Times New Roman" w:hAnsi="Times New Roman"/>
          <w:sz w:val="26"/>
          <w:szCs w:val="26"/>
        </w:rPr>
        <w:t>- специалисты Отдела: кабинет 120 (1 этаж);</w:t>
      </w:r>
    </w:p>
    <w:p w:rsidR="00376382" w:rsidRPr="00DD351A" w:rsidRDefault="00376382" w:rsidP="005231CE">
      <w:pPr>
        <w:shd w:val="clear" w:color="auto" w:fill="FFFFFF"/>
        <w:tabs>
          <w:tab w:val="left" w:pos="709"/>
        </w:tabs>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телефоны для справок: 8 (34667) 9-37-90, 9-37-92, 9-37-89;</w:t>
      </w:r>
    </w:p>
    <w:p w:rsidR="00376382" w:rsidRPr="00DD351A" w:rsidRDefault="00376382" w:rsidP="005231CE">
      <w:pPr>
        <w:tabs>
          <w:tab w:val="left" w:pos="709"/>
        </w:tabs>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 адреса электронной почты должностных лиц Отдела: </w:t>
      </w:r>
    </w:p>
    <w:p w:rsidR="00376382" w:rsidRPr="00DD351A" w:rsidRDefault="00376382" w:rsidP="005231CE">
      <w:pPr>
        <w:tabs>
          <w:tab w:val="left" w:pos="709"/>
        </w:tabs>
        <w:spacing w:after="0" w:line="240" w:lineRule="auto"/>
        <w:ind w:firstLine="709"/>
        <w:jc w:val="both"/>
        <w:rPr>
          <w:rFonts w:ascii="Times New Roman" w:hAnsi="Times New Roman"/>
          <w:sz w:val="26"/>
          <w:szCs w:val="26"/>
        </w:rPr>
      </w:pPr>
      <w:r w:rsidRPr="00DD351A">
        <w:rPr>
          <w:rFonts w:ascii="Times New Roman" w:hAnsi="Times New Roman"/>
          <w:sz w:val="26"/>
          <w:szCs w:val="26"/>
          <w:lang w:eastAsia="en-US"/>
        </w:rPr>
        <w:lastRenderedPageBreak/>
        <w:t>glonass1@yandex.ru.</w:t>
      </w:r>
      <w:r w:rsidRPr="00DD351A">
        <w:rPr>
          <w:rFonts w:ascii="Times New Roman" w:hAnsi="Times New Roman"/>
          <w:sz w:val="26"/>
          <w:szCs w:val="26"/>
        </w:rPr>
        <w:t>;</w:t>
      </w:r>
    </w:p>
    <w:p w:rsidR="00376382" w:rsidRPr="00DD351A" w:rsidRDefault="00376382" w:rsidP="005231CE">
      <w:pPr>
        <w:tabs>
          <w:tab w:val="left" w:pos="709"/>
        </w:tabs>
        <w:spacing w:after="0" w:line="240" w:lineRule="auto"/>
        <w:ind w:firstLine="709"/>
        <w:jc w:val="both"/>
        <w:rPr>
          <w:rFonts w:ascii="Times New Roman" w:hAnsi="Times New Roman"/>
          <w:sz w:val="26"/>
          <w:szCs w:val="26"/>
        </w:rPr>
      </w:pPr>
      <w:r w:rsidRPr="00DD351A">
        <w:rPr>
          <w:rFonts w:ascii="Times New Roman" w:hAnsi="Times New Roman"/>
          <w:sz w:val="26"/>
          <w:szCs w:val="26"/>
        </w:rPr>
        <w:t>- график работы:</w:t>
      </w:r>
    </w:p>
    <w:p w:rsidR="00376382" w:rsidRPr="00DD351A" w:rsidRDefault="00376382" w:rsidP="005231CE">
      <w:pPr>
        <w:tabs>
          <w:tab w:val="left" w:pos="709"/>
        </w:tabs>
        <w:spacing w:after="0" w:line="240" w:lineRule="auto"/>
        <w:ind w:firstLine="709"/>
        <w:jc w:val="both"/>
        <w:rPr>
          <w:rFonts w:ascii="Times New Roman" w:hAnsi="Times New Roman"/>
          <w:sz w:val="26"/>
          <w:szCs w:val="26"/>
        </w:rPr>
      </w:pPr>
      <w:r w:rsidRPr="00DD351A">
        <w:rPr>
          <w:rFonts w:ascii="Times New Roman" w:hAnsi="Times New Roman"/>
          <w:sz w:val="26"/>
          <w:szCs w:val="26"/>
        </w:rPr>
        <w:t>понедельник – пятница: 9</w:t>
      </w:r>
      <w:r>
        <w:rPr>
          <w:rFonts w:ascii="Times New Roman" w:hAnsi="Times New Roman"/>
          <w:sz w:val="26"/>
          <w:szCs w:val="26"/>
        </w:rPr>
        <w:t>.</w:t>
      </w:r>
      <w:r w:rsidRPr="00DD351A">
        <w:rPr>
          <w:rFonts w:ascii="Times New Roman" w:hAnsi="Times New Roman"/>
          <w:sz w:val="26"/>
          <w:szCs w:val="26"/>
        </w:rPr>
        <w:t xml:space="preserve">30 </w:t>
      </w:r>
      <w:r>
        <w:rPr>
          <w:rFonts w:ascii="Times New Roman" w:hAnsi="Times New Roman"/>
          <w:sz w:val="26"/>
          <w:szCs w:val="26"/>
        </w:rPr>
        <w:t>–</w:t>
      </w:r>
      <w:r w:rsidRPr="00DD351A">
        <w:rPr>
          <w:rFonts w:ascii="Times New Roman" w:hAnsi="Times New Roman"/>
          <w:sz w:val="26"/>
          <w:szCs w:val="26"/>
        </w:rPr>
        <w:t xml:space="preserve"> 17</w:t>
      </w:r>
      <w:r>
        <w:rPr>
          <w:rFonts w:ascii="Times New Roman" w:hAnsi="Times New Roman"/>
          <w:sz w:val="26"/>
          <w:szCs w:val="26"/>
        </w:rPr>
        <w:t>.</w:t>
      </w:r>
      <w:r w:rsidRPr="00DD351A">
        <w:rPr>
          <w:rFonts w:ascii="Times New Roman" w:hAnsi="Times New Roman"/>
          <w:sz w:val="26"/>
          <w:szCs w:val="26"/>
        </w:rPr>
        <w:t>00</w:t>
      </w:r>
    </w:p>
    <w:p w:rsidR="00376382" w:rsidRPr="00DD351A" w:rsidRDefault="00376382" w:rsidP="005231CE">
      <w:pPr>
        <w:tabs>
          <w:tab w:val="left" w:pos="709"/>
        </w:tabs>
        <w:spacing w:after="0" w:line="240" w:lineRule="auto"/>
        <w:ind w:firstLine="709"/>
        <w:jc w:val="both"/>
        <w:rPr>
          <w:rFonts w:ascii="Times New Roman" w:hAnsi="Times New Roman"/>
          <w:sz w:val="26"/>
          <w:szCs w:val="26"/>
        </w:rPr>
      </w:pPr>
      <w:r w:rsidRPr="00DD351A">
        <w:rPr>
          <w:rFonts w:ascii="Times New Roman" w:hAnsi="Times New Roman"/>
          <w:sz w:val="26"/>
          <w:szCs w:val="26"/>
        </w:rPr>
        <w:t>перерыв: 12</w:t>
      </w:r>
      <w:r>
        <w:rPr>
          <w:rFonts w:ascii="Times New Roman" w:hAnsi="Times New Roman"/>
          <w:sz w:val="26"/>
          <w:szCs w:val="26"/>
        </w:rPr>
        <w:t>.</w:t>
      </w:r>
      <w:r w:rsidRPr="00DD351A">
        <w:rPr>
          <w:rFonts w:ascii="Times New Roman" w:hAnsi="Times New Roman"/>
          <w:sz w:val="26"/>
          <w:szCs w:val="26"/>
        </w:rPr>
        <w:t xml:space="preserve">30 </w:t>
      </w:r>
      <w:r>
        <w:rPr>
          <w:rFonts w:ascii="Times New Roman" w:hAnsi="Times New Roman"/>
          <w:sz w:val="26"/>
          <w:szCs w:val="26"/>
        </w:rPr>
        <w:t>–</w:t>
      </w:r>
      <w:r w:rsidRPr="00DD351A">
        <w:rPr>
          <w:rFonts w:ascii="Times New Roman" w:hAnsi="Times New Roman"/>
          <w:sz w:val="26"/>
          <w:szCs w:val="26"/>
        </w:rPr>
        <w:t xml:space="preserve"> 14</w:t>
      </w:r>
      <w:r>
        <w:rPr>
          <w:rFonts w:ascii="Times New Roman" w:hAnsi="Times New Roman"/>
          <w:sz w:val="26"/>
          <w:szCs w:val="26"/>
        </w:rPr>
        <w:t>.</w:t>
      </w:r>
      <w:r w:rsidRPr="00DD351A">
        <w:rPr>
          <w:rFonts w:ascii="Times New Roman" w:hAnsi="Times New Roman"/>
          <w:sz w:val="26"/>
          <w:szCs w:val="26"/>
        </w:rPr>
        <w:t>00</w:t>
      </w:r>
    </w:p>
    <w:p w:rsidR="00376382" w:rsidRPr="00DD351A" w:rsidRDefault="00376382" w:rsidP="005231CE">
      <w:pPr>
        <w:tabs>
          <w:tab w:val="left" w:pos="709"/>
        </w:tabs>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xml:space="preserve">суббота, воскресенье: выходные дни. </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б) Отдел делопроизводства и работы с обращениями граждан управления по общим вопросам Администрации города Когалыма (далее – Отдел делопроизводства): </w:t>
      </w:r>
    </w:p>
    <w:p w:rsidR="00376382" w:rsidRPr="00DD351A" w:rsidRDefault="00376382" w:rsidP="005231CE">
      <w:pPr>
        <w:spacing w:after="0" w:line="240" w:lineRule="auto"/>
        <w:ind w:firstLine="709"/>
        <w:jc w:val="both"/>
        <w:rPr>
          <w:rFonts w:ascii="Times New Roman" w:hAnsi="Times New Roman"/>
          <w:sz w:val="26"/>
          <w:szCs w:val="26"/>
        </w:rPr>
      </w:pPr>
      <w:r w:rsidRPr="00CB58B7">
        <w:rPr>
          <w:rFonts w:ascii="Times New Roman" w:hAnsi="Times New Roman"/>
          <w:sz w:val="26"/>
          <w:szCs w:val="26"/>
        </w:rPr>
        <w:t>-</w:t>
      </w:r>
      <w:r w:rsidRPr="00DD351A">
        <w:rPr>
          <w:rFonts w:ascii="Times New Roman" w:hAnsi="Times New Roman"/>
          <w:b/>
          <w:i/>
          <w:sz w:val="26"/>
          <w:szCs w:val="26"/>
        </w:rPr>
        <w:t xml:space="preserve"> </w:t>
      </w:r>
      <w:r w:rsidRPr="00DD351A">
        <w:rPr>
          <w:rFonts w:ascii="Times New Roman" w:hAnsi="Times New Roman"/>
          <w:sz w:val="26"/>
          <w:szCs w:val="26"/>
        </w:rPr>
        <w:t>кабинет №428 (4-й этаж), тел. (34667) 93-604;93-605, факс 2-07-79,</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 адрес электронной почты: </w:t>
      </w:r>
      <w:hyperlink r:id="rId17" w:history="1">
        <w:r w:rsidRPr="00DD351A">
          <w:rPr>
            <w:rStyle w:val="ae"/>
            <w:rFonts w:ascii="Times New Roman" w:hAnsi="Times New Roman"/>
            <w:color w:val="000000"/>
            <w:sz w:val="26"/>
            <w:szCs w:val="26"/>
            <w:u w:val="none"/>
            <w:lang w:val="en-US"/>
          </w:rPr>
          <w:t>delo</w:t>
        </w:r>
        <w:r w:rsidRPr="00DD351A">
          <w:rPr>
            <w:rStyle w:val="ae"/>
            <w:rFonts w:ascii="Times New Roman" w:hAnsi="Times New Roman"/>
            <w:color w:val="000000"/>
            <w:sz w:val="26"/>
            <w:szCs w:val="26"/>
            <w:u w:val="none"/>
          </w:rPr>
          <w:t>@</w:t>
        </w:r>
        <w:r w:rsidRPr="00DD351A">
          <w:rPr>
            <w:rStyle w:val="ae"/>
            <w:rFonts w:ascii="Times New Roman" w:hAnsi="Times New Roman"/>
            <w:color w:val="000000"/>
            <w:sz w:val="26"/>
            <w:szCs w:val="26"/>
            <w:u w:val="none"/>
            <w:lang w:val="en-US"/>
          </w:rPr>
          <w:t>admkogalym</w:t>
        </w:r>
        <w:r w:rsidRPr="00DD351A">
          <w:rPr>
            <w:rStyle w:val="ae"/>
            <w:rFonts w:ascii="Times New Roman" w:hAnsi="Times New Roman"/>
            <w:color w:val="000000"/>
            <w:sz w:val="26"/>
            <w:szCs w:val="26"/>
            <w:u w:val="none"/>
          </w:rPr>
          <w:t>.</w:t>
        </w:r>
        <w:r w:rsidRPr="00DD351A">
          <w:rPr>
            <w:rStyle w:val="ae"/>
            <w:rFonts w:ascii="Times New Roman" w:hAnsi="Times New Roman"/>
            <w:color w:val="000000"/>
            <w:sz w:val="26"/>
            <w:szCs w:val="26"/>
            <w:u w:val="none"/>
            <w:lang w:val="en-US"/>
          </w:rPr>
          <w:t>ru</w:t>
        </w:r>
      </w:hyperlink>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 график работы: </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понедельник – пятница:  9</w:t>
      </w:r>
      <w:r>
        <w:rPr>
          <w:rFonts w:ascii="Times New Roman" w:hAnsi="Times New Roman"/>
          <w:sz w:val="26"/>
          <w:szCs w:val="26"/>
        </w:rPr>
        <w:t>.</w:t>
      </w:r>
      <w:r w:rsidRPr="00DD351A">
        <w:rPr>
          <w:rFonts w:ascii="Times New Roman" w:hAnsi="Times New Roman"/>
          <w:sz w:val="26"/>
          <w:szCs w:val="26"/>
        </w:rPr>
        <w:t xml:space="preserve">30 </w:t>
      </w:r>
      <w:r>
        <w:rPr>
          <w:rFonts w:ascii="Times New Roman" w:hAnsi="Times New Roman"/>
          <w:sz w:val="26"/>
          <w:szCs w:val="26"/>
        </w:rPr>
        <w:t>–</w:t>
      </w:r>
      <w:r w:rsidRPr="00DD351A">
        <w:rPr>
          <w:rFonts w:ascii="Times New Roman" w:hAnsi="Times New Roman"/>
          <w:sz w:val="26"/>
          <w:szCs w:val="26"/>
        </w:rPr>
        <w:t xml:space="preserve"> 17</w:t>
      </w:r>
      <w:r>
        <w:rPr>
          <w:rFonts w:ascii="Times New Roman" w:hAnsi="Times New Roman"/>
          <w:sz w:val="26"/>
          <w:szCs w:val="26"/>
        </w:rPr>
        <w:t>.</w:t>
      </w:r>
      <w:r w:rsidRPr="00DD351A">
        <w:rPr>
          <w:rFonts w:ascii="Times New Roman" w:hAnsi="Times New Roman"/>
          <w:sz w:val="26"/>
          <w:szCs w:val="26"/>
        </w:rPr>
        <w:t>00</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перерыв: 12</w:t>
      </w:r>
      <w:r>
        <w:rPr>
          <w:rFonts w:ascii="Times New Roman" w:hAnsi="Times New Roman"/>
          <w:sz w:val="26"/>
          <w:szCs w:val="26"/>
        </w:rPr>
        <w:t>.</w:t>
      </w:r>
      <w:r w:rsidRPr="00DD351A">
        <w:rPr>
          <w:rFonts w:ascii="Times New Roman" w:hAnsi="Times New Roman"/>
          <w:sz w:val="26"/>
          <w:szCs w:val="26"/>
        </w:rPr>
        <w:t xml:space="preserve">30 </w:t>
      </w:r>
      <w:r>
        <w:rPr>
          <w:rFonts w:ascii="Times New Roman" w:hAnsi="Times New Roman"/>
          <w:sz w:val="26"/>
          <w:szCs w:val="26"/>
        </w:rPr>
        <w:t>–</w:t>
      </w:r>
      <w:r w:rsidRPr="00DD351A">
        <w:rPr>
          <w:rFonts w:ascii="Times New Roman" w:hAnsi="Times New Roman"/>
          <w:sz w:val="26"/>
          <w:szCs w:val="26"/>
        </w:rPr>
        <w:t xml:space="preserve"> 14</w:t>
      </w:r>
      <w:r>
        <w:rPr>
          <w:rFonts w:ascii="Times New Roman" w:hAnsi="Times New Roman"/>
          <w:sz w:val="26"/>
          <w:szCs w:val="26"/>
        </w:rPr>
        <w:t>.</w:t>
      </w:r>
      <w:r w:rsidRPr="00DD351A">
        <w:rPr>
          <w:rFonts w:ascii="Times New Roman" w:hAnsi="Times New Roman"/>
          <w:sz w:val="26"/>
          <w:szCs w:val="26"/>
        </w:rPr>
        <w:t>00</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lang w:eastAsia="en-US"/>
        </w:rPr>
        <w:t>суббота, воскресенье: выходные дни.</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1.3.2. Информация о месте нахождения, справочных телефонах, графике работы МФЦ.</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Адрес: 628485, Ханты-Мансийский автономный округ</w:t>
      </w:r>
      <w:r>
        <w:rPr>
          <w:rFonts w:ascii="Times New Roman" w:hAnsi="Times New Roman"/>
          <w:sz w:val="26"/>
          <w:szCs w:val="26"/>
          <w:lang w:eastAsia="en-US"/>
        </w:rPr>
        <w:t xml:space="preserve"> </w:t>
      </w:r>
      <w:r w:rsidRPr="00DD351A">
        <w:rPr>
          <w:rFonts w:ascii="Times New Roman" w:hAnsi="Times New Roman"/>
          <w:sz w:val="26"/>
          <w:szCs w:val="26"/>
          <w:lang w:eastAsia="en-US"/>
        </w:rPr>
        <w:t>-</w:t>
      </w:r>
      <w:r>
        <w:rPr>
          <w:rFonts w:ascii="Times New Roman" w:hAnsi="Times New Roman"/>
          <w:sz w:val="26"/>
          <w:szCs w:val="26"/>
          <w:lang w:eastAsia="en-US"/>
        </w:rPr>
        <w:t xml:space="preserve"> </w:t>
      </w:r>
      <w:r w:rsidRPr="00DD351A">
        <w:rPr>
          <w:rFonts w:ascii="Times New Roman" w:hAnsi="Times New Roman"/>
          <w:sz w:val="26"/>
          <w:szCs w:val="26"/>
          <w:lang w:eastAsia="en-US"/>
        </w:rPr>
        <w:t xml:space="preserve">Югра, </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город Когалым, улица Мира, 15;</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телефоны для справок: (34667) 2-48-56, 2-48-51,2-01-90;</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xml:space="preserve">- адрес электронной почты: </w:t>
      </w:r>
      <w:r w:rsidRPr="00DD351A">
        <w:rPr>
          <w:rFonts w:ascii="Times New Roman" w:hAnsi="Times New Roman"/>
          <w:sz w:val="26"/>
          <w:szCs w:val="26"/>
          <w:lang w:val="en-US" w:eastAsia="en-US"/>
        </w:rPr>
        <w:t>mau</w:t>
      </w:r>
      <w:r w:rsidRPr="00DD351A">
        <w:rPr>
          <w:rFonts w:ascii="Times New Roman" w:hAnsi="Times New Roman"/>
          <w:sz w:val="26"/>
          <w:szCs w:val="26"/>
          <w:lang w:eastAsia="en-US"/>
        </w:rPr>
        <w:t>@</w:t>
      </w:r>
      <w:r w:rsidRPr="00DD351A">
        <w:rPr>
          <w:rFonts w:ascii="Times New Roman" w:hAnsi="Times New Roman"/>
          <w:sz w:val="26"/>
          <w:szCs w:val="26"/>
          <w:lang w:val="en-US" w:eastAsia="en-US"/>
        </w:rPr>
        <w:t>mfckogalym</w:t>
      </w:r>
      <w:r w:rsidRPr="00DD351A">
        <w:rPr>
          <w:rFonts w:ascii="Times New Roman" w:hAnsi="Times New Roman"/>
          <w:sz w:val="26"/>
          <w:szCs w:val="26"/>
          <w:lang w:eastAsia="en-US"/>
        </w:rPr>
        <w:t>.</w:t>
      </w:r>
      <w:r w:rsidRPr="00DD351A">
        <w:rPr>
          <w:rFonts w:ascii="Times New Roman" w:hAnsi="Times New Roman"/>
          <w:sz w:val="26"/>
          <w:szCs w:val="26"/>
          <w:lang w:val="en-US" w:eastAsia="en-US"/>
        </w:rPr>
        <w:t>ru</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i/>
          <w:sz w:val="26"/>
          <w:szCs w:val="26"/>
          <w:lang w:eastAsia="en-US"/>
        </w:rPr>
      </w:pPr>
      <w:r w:rsidRPr="00DD351A">
        <w:rPr>
          <w:rFonts w:ascii="Times New Roman" w:hAnsi="Times New Roman"/>
          <w:sz w:val="26"/>
          <w:szCs w:val="26"/>
          <w:lang w:eastAsia="en-US"/>
        </w:rPr>
        <w:t>- график работы:</w:t>
      </w:r>
      <w:r w:rsidRPr="00DD351A">
        <w:rPr>
          <w:rFonts w:ascii="Times New Roman" w:hAnsi="Times New Roman"/>
          <w:i/>
          <w:sz w:val="26"/>
          <w:szCs w:val="26"/>
          <w:lang w:eastAsia="en-US"/>
        </w:rPr>
        <w:t xml:space="preserve"> </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xml:space="preserve">  понедельник-пятница: 8.00 – 20.00</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i/>
          <w:sz w:val="26"/>
          <w:szCs w:val="26"/>
          <w:lang w:eastAsia="en-US"/>
        </w:rPr>
        <w:t xml:space="preserve"> </w:t>
      </w:r>
      <w:r w:rsidRPr="00DD351A">
        <w:rPr>
          <w:rFonts w:ascii="Times New Roman" w:hAnsi="Times New Roman"/>
          <w:sz w:val="26"/>
          <w:szCs w:val="26"/>
          <w:lang w:eastAsia="en-US"/>
        </w:rPr>
        <w:t xml:space="preserve"> суббота: 8.00 – 18.00</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воскресенье - выходной</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xml:space="preserve">- адрес официального сайта: </w:t>
      </w:r>
      <w:hyperlink r:id="rId18" w:history="1">
        <w:r w:rsidRPr="00DD351A">
          <w:rPr>
            <w:rStyle w:val="ae"/>
            <w:rFonts w:ascii="Times New Roman" w:hAnsi="Times New Roman"/>
            <w:sz w:val="26"/>
            <w:szCs w:val="26"/>
            <w:lang w:eastAsia="en-US"/>
          </w:rPr>
          <w:t>http://mfchmao.ru/</w:t>
        </w:r>
      </w:hyperlink>
      <w:r w:rsidRPr="00DD351A">
        <w:rPr>
          <w:rFonts w:ascii="Times New Roman" w:hAnsi="Times New Roman"/>
          <w:sz w:val="26"/>
          <w:szCs w:val="26"/>
          <w:lang w:eastAsia="en-US"/>
        </w:rPr>
        <w:t xml:space="preserve">, раздел «МФЦ муниципальных образований». </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1.3.3. Сведения, указанные в под</w:t>
      </w:r>
      <w:hyperlink r:id="rId19" w:history="1">
        <w:r w:rsidRPr="00DD351A">
          <w:rPr>
            <w:rFonts w:ascii="Times New Roman" w:hAnsi="Times New Roman"/>
            <w:sz w:val="26"/>
            <w:szCs w:val="26"/>
          </w:rPr>
          <w:t>пунктах</w:t>
        </w:r>
      </w:hyperlink>
      <w:r w:rsidRPr="00DD351A">
        <w:rPr>
          <w:rFonts w:ascii="Times New Roman" w:hAnsi="Times New Roman"/>
          <w:sz w:val="26"/>
          <w:szCs w:val="26"/>
        </w:rPr>
        <w:t xml:space="preserve"> 1.3.1 – 1.3.2 пункта 1.3 административного регламента, размещаются в местах предоставления муниципальной услуги и в информационно-телекоммуникационной сети «Интернет»:</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 на официальном сайте Администрации города Когалыма </w:t>
      </w:r>
      <w:hyperlink r:id="rId20" w:history="1">
        <w:r w:rsidRPr="00DD351A">
          <w:rPr>
            <w:rStyle w:val="ae"/>
            <w:rFonts w:ascii="Times New Roman" w:hAnsi="Times New Roman"/>
            <w:color w:val="auto"/>
            <w:sz w:val="26"/>
            <w:szCs w:val="26"/>
            <w:u w:val="none"/>
            <w:lang w:val="en-US"/>
          </w:rPr>
          <w:t>www</w:t>
        </w:r>
        <w:r w:rsidRPr="00DD351A">
          <w:rPr>
            <w:rStyle w:val="ae"/>
            <w:rFonts w:ascii="Times New Roman" w:hAnsi="Times New Roman"/>
            <w:color w:val="auto"/>
            <w:sz w:val="26"/>
            <w:szCs w:val="26"/>
            <w:u w:val="none"/>
          </w:rPr>
          <w:t>.</w:t>
        </w:r>
        <w:r w:rsidRPr="00DD351A">
          <w:rPr>
            <w:rStyle w:val="ae"/>
            <w:rFonts w:ascii="Times New Roman" w:hAnsi="Times New Roman"/>
            <w:color w:val="auto"/>
            <w:sz w:val="26"/>
            <w:szCs w:val="26"/>
            <w:u w:val="none"/>
            <w:lang w:val="en-US"/>
          </w:rPr>
          <w:t>admkogalym</w:t>
        </w:r>
        <w:r w:rsidRPr="00DD351A">
          <w:rPr>
            <w:rStyle w:val="ae"/>
            <w:rFonts w:ascii="Times New Roman" w:hAnsi="Times New Roman"/>
            <w:color w:val="auto"/>
            <w:sz w:val="26"/>
            <w:szCs w:val="26"/>
            <w:u w:val="none"/>
          </w:rPr>
          <w:t>.</w:t>
        </w:r>
        <w:r w:rsidRPr="00DD351A">
          <w:rPr>
            <w:rStyle w:val="ae"/>
            <w:rFonts w:ascii="Times New Roman" w:hAnsi="Times New Roman"/>
            <w:color w:val="auto"/>
            <w:sz w:val="26"/>
            <w:szCs w:val="26"/>
            <w:u w:val="none"/>
            <w:lang w:val="en-US"/>
          </w:rPr>
          <w:t>ru</w:t>
        </w:r>
      </w:hyperlink>
      <w:r w:rsidRPr="00DD351A">
        <w:rPr>
          <w:rFonts w:ascii="Times New Roman" w:hAnsi="Times New Roman"/>
          <w:sz w:val="26"/>
          <w:szCs w:val="26"/>
        </w:rPr>
        <w:t xml:space="preserve">  (далее - официальный сайт);</w:t>
      </w:r>
    </w:p>
    <w:p w:rsidR="00376382" w:rsidRPr="00DD351A" w:rsidRDefault="00376382" w:rsidP="005231CE">
      <w:pPr>
        <w:pStyle w:val="af7"/>
        <w:ind w:firstLine="709"/>
        <w:jc w:val="both"/>
        <w:rPr>
          <w:rFonts w:ascii="Times New Roman" w:hAnsi="Times New Roman"/>
          <w:sz w:val="26"/>
          <w:szCs w:val="26"/>
        </w:rPr>
      </w:pPr>
      <w:r w:rsidRPr="00DD351A">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21" w:history="1">
        <w:r w:rsidRPr="00DD351A">
          <w:rPr>
            <w:rFonts w:ascii="Times New Roman" w:hAnsi="Times New Roman"/>
            <w:sz w:val="26"/>
            <w:szCs w:val="26"/>
          </w:rPr>
          <w:t>www.gosuslugi.ru</w:t>
        </w:r>
      </w:hyperlink>
      <w:r w:rsidRPr="00DD351A">
        <w:rPr>
          <w:rFonts w:ascii="Times New Roman" w:hAnsi="Times New Roman"/>
          <w:sz w:val="26"/>
          <w:szCs w:val="26"/>
        </w:rPr>
        <w:t xml:space="preserve">  (далее </w:t>
      </w:r>
      <w:r w:rsidRPr="00DD351A">
        <w:rPr>
          <w:rFonts w:ascii="Times New Roman" w:hAnsi="Times New Roman"/>
          <w:sz w:val="26"/>
          <w:szCs w:val="26"/>
        </w:rPr>
        <w:noBreakHyphen/>
        <w:t> Единый портал);</w:t>
      </w:r>
    </w:p>
    <w:p w:rsidR="00376382" w:rsidRPr="00DD351A" w:rsidRDefault="00376382" w:rsidP="005231CE">
      <w:pPr>
        <w:pStyle w:val="af7"/>
        <w:ind w:firstLine="709"/>
        <w:jc w:val="both"/>
        <w:rPr>
          <w:rFonts w:ascii="Times New Roman" w:hAnsi="Times New Roman"/>
          <w:sz w:val="26"/>
          <w:szCs w:val="26"/>
        </w:rPr>
      </w:pPr>
      <w:r w:rsidRPr="00DD351A">
        <w:rPr>
          <w:rFonts w:ascii="Times New Roman" w:hAnsi="Times New Roman"/>
          <w:sz w:val="26"/>
          <w:szCs w:val="26"/>
        </w:rPr>
        <w:t>- в региональной информационной системе Ханты-Мансийского автономного округа </w:t>
      </w:r>
      <w:r w:rsidRPr="00DD351A">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22" w:history="1">
        <w:r w:rsidRPr="00DD351A">
          <w:rPr>
            <w:rFonts w:ascii="Times New Roman" w:hAnsi="Times New Roman"/>
            <w:sz w:val="26"/>
            <w:szCs w:val="26"/>
          </w:rPr>
          <w:t>86.gosuslugi.ru</w:t>
        </w:r>
      </w:hyperlink>
      <w:r w:rsidRPr="00DD351A">
        <w:rPr>
          <w:rFonts w:ascii="Times New Roman" w:hAnsi="Times New Roman"/>
          <w:sz w:val="26"/>
          <w:szCs w:val="26"/>
        </w:rPr>
        <w:t xml:space="preserve">  (далее – региональный портал).</w:t>
      </w:r>
    </w:p>
    <w:p w:rsidR="00376382" w:rsidRPr="00DD351A" w:rsidRDefault="00376382" w:rsidP="005231CE">
      <w:pPr>
        <w:pStyle w:val="af7"/>
        <w:ind w:firstLine="709"/>
        <w:jc w:val="both"/>
        <w:rPr>
          <w:rFonts w:ascii="Times New Roman" w:hAnsi="Times New Roman"/>
          <w:sz w:val="26"/>
          <w:szCs w:val="26"/>
        </w:rPr>
      </w:pPr>
      <w:r w:rsidRPr="00DD351A">
        <w:rPr>
          <w:rFonts w:ascii="Times New Roman" w:hAnsi="Times New Roman"/>
          <w:sz w:val="26"/>
          <w:szCs w:val="26"/>
        </w:rPr>
        <w:t>1.3.4.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376382" w:rsidRPr="00DD351A" w:rsidRDefault="00376382" w:rsidP="005231CE">
      <w:pPr>
        <w:pStyle w:val="af7"/>
        <w:ind w:firstLine="709"/>
        <w:jc w:val="both"/>
        <w:rPr>
          <w:rFonts w:ascii="Times New Roman" w:hAnsi="Times New Roman"/>
          <w:sz w:val="26"/>
          <w:szCs w:val="26"/>
        </w:rPr>
      </w:pPr>
      <w:r w:rsidRPr="00DD351A">
        <w:rPr>
          <w:rFonts w:ascii="Times New Roman" w:hAnsi="Times New Roman"/>
          <w:sz w:val="26"/>
          <w:szCs w:val="26"/>
        </w:rPr>
        <w:t>- устной (при личном общении заявителя и/или по телефону);</w:t>
      </w:r>
    </w:p>
    <w:p w:rsidR="00376382" w:rsidRPr="00DD351A" w:rsidRDefault="00376382" w:rsidP="005231CE">
      <w:pPr>
        <w:pStyle w:val="af7"/>
        <w:ind w:firstLine="709"/>
        <w:jc w:val="both"/>
        <w:rPr>
          <w:rFonts w:ascii="Times New Roman" w:hAnsi="Times New Roman"/>
          <w:sz w:val="26"/>
          <w:szCs w:val="26"/>
          <w:lang w:eastAsia="ru-RU"/>
        </w:rPr>
      </w:pPr>
      <w:r w:rsidRPr="00DD351A">
        <w:rPr>
          <w:rFonts w:ascii="Times New Roman" w:hAnsi="Times New Roman"/>
          <w:sz w:val="26"/>
          <w:szCs w:val="26"/>
        </w:rPr>
        <w:t xml:space="preserve">- письменной (при письменном обращении заявителя по почте, </w:t>
      </w:r>
      <w:r w:rsidRPr="00DD351A">
        <w:rPr>
          <w:rFonts w:ascii="Times New Roman" w:hAnsi="Times New Roman"/>
          <w:sz w:val="26"/>
          <w:szCs w:val="26"/>
          <w:lang w:eastAsia="ru-RU"/>
        </w:rPr>
        <w:t>электронной почте, факсу);</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376382" w:rsidRPr="00DD351A" w:rsidRDefault="00376382" w:rsidP="005231CE">
      <w:pPr>
        <w:pStyle w:val="af7"/>
        <w:ind w:firstLine="709"/>
        <w:jc w:val="both"/>
        <w:rPr>
          <w:rFonts w:ascii="Times New Roman" w:hAnsi="Times New Roman"/>
          <w:sz w:val="26"/>
          <w:szCs w:val="26"/>
        </w:rPr>
      </w:pPr>
      <w:r w:rsidRPr="00DD351A">
        <w:rPr>
          <w:rFonts w:ascii="Times New Roman" w:hAnsi="Times New Roman"/>
          <w:sz w:val="26"/>
          <w:szCs w:val="26"/>
          <w:lang w:eastAsia="ru-RU"/>
        </w:rPr>
        <w:lastRenderedPageBreak/>
        <w:t>Информация</w:t>
      </w:r>
      <w:r w:rsidRPr="00DD351A">
        <w:rPr>
          <w:rFonts w:ascii="Times New Roman" w:hAnsi="Times New Roman"/>
          <w:sz w:val="26"/>
          <w:szCs w:val="26"/>
        </w:rPr>
        <w:t xml:space="preserve"> о муниципальной услуге также размещается в форме информационных (текстовых) материалов в местах предоставления муниципальной услуги.</w:t>
      </w:r>
    </w:p>
    <w:p w:rsidR="00376382" w:rsidRPr="00DD351A" w:rsidRDefault="00376382" w:rsidP="005231CE">
      <w:pPr>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rPr>
        <w:t xml:space="preserve">1.3.5. В случае устного обращения (лично или по телефону) заявителя (его представителя) специалист </w:t>
      </w:r>
      <w:r w:rsidRPr="00DD351A">
        <w:rPr>
          <w:rFonts w:ascii="Times New Roman" w:hAnsi="Times New Roman"/>
          <w:sz w:val="26"/>
          <w:szCs w:val="26"/>
          <w:lang w:eastAsia="en-US"/>
        </w:rPr>
        <w:t>Отдела,</w:t>
      </w:r>
      <w:r w:rsidRPr="00DD351A">
        <w:rPr>
          <w:rFonts w:ascii="Times New Roman" w:hAnsi="Times New Roman"/>
          <w:b/>
          <w:i/>
          <w:sz w:val="26"/>
          <w:szCs w:val="26"/>
          <w:lang w:eastAsia="en-US"/>
        </w:rPr>
        <w:t xml:space="preserve"> </w:t>
      </w:r>
      <w:r w:rsidRPr="00DD351A">
        <w:rPr>
          <w:rFonts w:ascii="Times New Roman" w:hAnsi="Times New Roman"/>
          <w:sz w:val="26"/>
          <w:szCs w:val="26"/>
          <w:lang w:eastAsia="en-US"/>
        </w:rPr>
        <w:t>специалист МФЦ</w:t>
      </w:r>
      <w:r w:rsidRPr="00DD351A">
        <w:rPr>
          <w:rFonts w:ascii="Times New Roman" w:hAnsi="Times New Roman"/>
          <w:sz w:val="26"/>
          <w:szCs w:val="26"/>
        </w:rPr>
        <w:t xml:space="preserve"> осуществляет устное информирование (соответственно лично или по</w:t>
      </w:r>
      <w:r w:rsidRPr="00DD351A">
        <w:rPr>
          <w:rFonts w:ascii="Times New Roman" w:hAnsi="Times New Roman"/>
          <w:sz w:val="26"/>
          <w:szCs w:val="26"/>
          <w:lang w:val="en-US"/>
        </w:rPr>
        <w:t> </w:t>
      </w:r>
      <w:r w:rsidRPr="00DD351A">
        <w:rPr>
          <w:rFonts w:ascii="Times New Roman" w:hAnsi="Times New Roman"/>
          <w:sz w:val="26"/>
          <w:szCs w:val="26"/>
        </w:rPr>
        <w:t xml:space="preserve">телефону) обратившегося за информацией заявителя. </w:t>
      </w:r>
      <w:r w:rsidRPr="00DD351A">
        <w:rPr>
          <w:rFonts w:ascii="Times New Roman" w:hAnsi="Times New Roman"/>
          <w:sz w:val="26"/>
          <w:szCs w:val="26"/>
          <w:lang w:eastAsia="en-US"/>
        </w:rPr>
        <w:t xml:space="preserve">Устное информирование осуществляется в соответствии с графиком </w:t>
      </w:r>
      <w:r w:rsidRPr="00DD351A">
        <w:rPr>
          <w:rFonts w:ascii="Times New Roman" w:hAnsi="Times New Roman"/>
          <w:b/>
          <w:i/>
          <w:sz w:val="26"/>
          <w:szCs w:val="26"/>
          <w:lang w:eastAsia="en-US"/>
        </w:rPr>
        <w:t xml:space="preserve"> </w:t>
      </w:r>
      <w:r w:rsidRPr="00DD351A">
        <w:rPr>
          <w:rFonts w:ascii="Times New Roman" w:hAnsi="Times New Roman"/>
          <w:sz w:val="26"/>
          <w:szCs w:val="26"/>
          <w:lang w:eastAsia="en-US"/>
        </w:rPr>
        <w:t>работы уполномоченного органа</w:t>
      </w:r>
      <w:r w:rsidRPr="00DD351A">
        <w:rPr>
          <w:rFonts w:ascii="Times New Roman" w:hAnsi="Times New Roman"/>
          <w:b/>
          <w:i/>
          <w:sz w:val="26"/>
          <w:szCs w:val="26"/>
          <w:lang w:eastAsia="en-US"/>
        </w:rPr>
        <w:t xml:space="preserve">, </w:t>
      </w:r>
      <w:r w:rsidRPr="00DD351A">
        <w:rPr>
          <w:rFonts w:ascii="Times New Roman" w:hAnsi="Times New Roman"/>
          <w:sz w:val="26"/>
          <w:szCs w:val="26"/>
          <w:lang w:eastAsia="en-US"/>
        </w:rPr>
        <w:t>указанным в подпункте 1.3.1, 1.3.2 пункта 1.3 административного регламента, продолжительностью не более 15 минут.</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76382" w:rsidRPr="00DD351A" w:rsidRDefault="00376382" w:rsidP="005231CE">
      <w:pPr>
        <w:tabs>
          <w:tab w:val="left" w:pos="567"/>
        </w:tabs>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При общении с заявителями (по телефону или лично) специалист </w:t>
      </w:r>
      <w:r w:rsidRPr="00DD351A">
        <w:rPr>
          <w:rFonts w:ascii="Times New Roman" w:hAnsi="Times New Roman"/>
          <w:sz w:val="26"/>
          <w:szCs w:val="26"/>
          <w:lang w:eastAsia="en-US"/>
        </w:rPr>
        <w:t xml:space="preserve">Отдела, ответственный за предоставление муниципальной услуги, специалист МФЦ </w:t>
      </w:r>
      <w:r w:rsidRPr="00DD351A">
        <w:rPr>
          <w:rFonts w:ascii="Times New Roman" w:hAnsi="Times New Roman"/>
          <w:sz w:val="26"/>
          <w:szCs w:val="26"/>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76382" w:rsidRPr="00DD351A" w:rsidRDefault="00376382" w:rsidP="005231CE">
      <w:pPr>
        <w:tabs>
          <w:tab w:val="left" w:pos="567"/>
        </w:tabs>
        <w:spacing w:after="0" w:line="240" w:lineRule="auto"/>
        <w:ind w:firstLine="709"/>
        <w:jc w:val="both"/>
        <w:rPr>
          <w:rFonts w:ascii="Times New Roman" w:hAnsi="Times New Roman"/>
          <w:sz w:val="26"/>
          <w:szCs w:val="26"/>
        </w:rPr>
      </w:pPr>
      <w:r w:rsidRPr="00DD351A">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w:t>
      </w:r>
      <w:r w:rsidRPr="00DD351A">
        <w:rPr>
          <w:rFonts w:ascii="Times New Roman" w:hAnsi="Times New Roman"/>
          <w:sz w:val="26"/>
          <w:szCs w:val="26"/>
          <w:lang w:eastAsia="en-US"/>
        </w:rPr>
        <w:t xml:space="preserve"> города Когалыма</w:t>
      </w:r>
      <w:r w:rsidRPr="00DD351A">
        <w:rPr>
          <w:rFonts w:ascii="Times New Roman" w:hAnsi="Times New Roman"/>
          <w:sz w:val="26"/>
          <w:szCs w:val="26"/>
        </w:rPr>
        <w:t xml:space="preserve"> либо МФЦ письменное обращение о предоставлении ему письменного ответа, либо назначить другое удобное для</w:t>
      </w:r>
      <w:r w:rsidRPr="00DD351A">
        <w:rPr>
          <w:rFonts w:ascii="Times New Roman" w:hAnsi="Times New Roman"/>
          <w:sz w:val="26"/>
          <w:szCs w:val="26"/>
          <w:lang w:val="en-US"/>
        </w:rPr>
        <w:t> </w:t>
      </w:r>
      <w:r w:rsidRPr="00DD351A">
        <w:rPr>
          <w:rFonts w:ascii="Times New Roman" w:hAnsi="Times New Roman"/>
          <w:sz w:val="26"/>
          <w:szCs w:val="26"/>
        </w:rPr>
        <w:t xml:space="preserve">заявителя время для устного информирования. </w:t>
      </w:r>
    </w:p>
    <w:p w:rsidR="00376382" w:rsidRPr="00DD351A" w:rsidRDefault="00376382" w:rsidP="005231CE">
      <w:pPr>
        <w:pStyle w:val="ConsPlusNormal"/>
        <w:ind w:firstLine="709"/>
        <w:jc w:val="both"/>
        <w:rPr>
          <w:rFonts w:ascii="Times New Roman" w:hAnsi="Times New Roman" w:cs="Times New Roman"/>
          <w:sz w:val="26"/>
          <w:szCs w:val="26"/>
          <w:lang w:eastAsia="en-US"/>
        </w:rPr>
      </w:pPr>
      <w:r w:rsidRPr="00DD351A">
        <w:rPr>
          <w:rFonts w:ascii="Times New Roman" w:hAnsi="Times New Roman" w:cs="Times New Roman"/>
          <w:sz w:val="26"/>
          <w:szCs w:val="26"/>
        </w:rPr>
        <w:t xml:space="preserve">1.3.6. </w:t>
      </w:r>
      <w:r w:rsidRPr="00DD351A">
        <w:rPr>
          <w:rFonts w:ascii="Times New Roman" w:hAnsi="Times New Roman" w:cs="Times New Roman"/>
          <w:sz w:val="26"/>
          <w:szCs w:val="26"/>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делопроизводства в соответствии с графиком работы,</w:t>
      </w:r>
      <w:r w:rsidRPr="00DD351A">
        <w:rPr>
          <w:rFonts w:ascii="Times New Roman" w:hAnsi="Times New Roman" w:cs="Times New Roman"/>
          <w:b/>
          <w:i/>
          <w:sz w:val="26"/>
          <w:szCs w:val="26"/>
          <w:lang w:eastAsia="en-US"/>
        </w:rPr>
        <w:t xml:space="preserve"> </w:t>
      </w:r>
      <w:r w:rsidRPr="00DD351A">
        <w:rPr>
          <w:rFonts w:ascii="Times New Roman" w:hAnsi="Times New Roman" w:cs="Times New Roman"/>
          <w:sz w:val="26"/>
          <w:szCs w:val="26"/>
          <w:lang w:eastAsia="en-US"/>
        </w:rPr>
        <w:t>указанным в подпункте 1.3.1 пункта 1.3 административного регламента, либо в МФЦ в соответствии с графиком работы, указанном в пункте 1.3.2.</w:t>
      </w:r>
    </w:p>
    <w:p w:rsidR="00376382" w:rsidRPr="00DD351A" w:rsidRDefault="00376382" w:rsidP="005231CE">
      <w:pPr>
        <w:pStyle w:val="ConsPlusNormal"/>
        <w:ind w:firstLine="709"/>
        <w:jc w:val="both"/>
        <w:rPr>
          <w:rFonts w:ascii="Times New Roman" w:hAnsi="Times New Roman"/>
          <w:sz w:val="26"/>
          <w:szCs w:val="26"/>
        </w:rPr>
      </w:pPr>
      <w:r w:rsidRPr="00DD351A">
        <w:rPr>
          <w:rFonts w:ascii="Times New Roman" w:hAnsi="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 </w:t>
      </w:r>
      <w:r w:rsidRPr="00DD351A">
        <w:rPr>
          <w:rFonts w:ascii="Times New Roman" w:hAnsi="Times New Roman"/>
          <w:sz w:val="26"/>
          <w:szCs w:val="26"/>
          <w:lang w:eastAsia="en-US"/>
        </w:rPr>
        <w:t>Администрации города Когалыма</w:t>
      </w:r>
      <w:r w:rsidRPr="00DD351A">
        <w:rPr>
          <w:rFonts w:ascii="Times New Roman" w:hAnsi="Times New Roman"/>
          <w:sz w:val="26"/>
          <w:szCs w:val="26"/>
          <w:shd w:val="clear" w:color="auto" w:fill="FFFFFF"/>
          <w:lang w:eastAsia="en-US"/>
        </w:rPr>
        <w:t>, либо в МФЦ.</w:t>
      </w:r>
    </w:p>
    <w:p w:rsidR="00376382" w:rsidRPr="00DD351A" w:rsidRDefault="00376382" w:rsidP="005231CE">
      <w:pPr>
        <w:shd w:val="clear" w:color="auto" w:fill="FFFFFF"/>
        <w:tabs>
          <w:tab w:val="left" w:pos="567"/>
          <w:tab w:val="left" w:pos="851"/>
        </w:tabs>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административного регламента. </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lastRenderedPageBreak/>
        <w:t>1.3.8. В местах предоставления муниципальной услуги и в информационно-телекоммуникационной сети «Интернет» размещается следующая информация:</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 извлечения из нормативных правовых актов Российской Федерации, </w:t>
      </w:r>
      <w:r>
        <w:rPr>
          <w:rFonts w:ascii="Times New Roman" w:hAnsi="Times New Roman"/>
          <w:sz w:val="26"/>
          <w:szCs w:val="26"/>
        </w:rPr>
        <w:t>Ханты-Мансийского автономного округа-Югры,</w:t>
      </w:r>
      <w:r w:rsidRPr="00DD351A">
        <w:rPr>
          <w:rFonts w:ascii="Times New Roman" w:hAnsi="Times New Roman"/>
          <w:sz w:val="26"/>
          <w:szCs w:val="26"/>
        </w:rPr>
        <w:t xml:space="preserve"> муниципальных правовых актов, содержащих нормы, регулирующие деятельность по предоставлению муниципальной услуги;</w:t>
      </w:r>
    </w:p>
    <w:p w:rsidR="00376382" w:rsidRPr="00DD351A" w:rsidRDefault="00376382" w:rsidP="005231CE">
      <w:pPr>
        <w:shd w:val="clear" w:color="auto" w:fill="FFFFFF"/>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место нахождения, график работы, справочные телефоны, адреса электронной почты Администрации города Когалыма, Отдела, а также МФЦ;</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76382" w:rsidRPr="00DD351A" w:rsidRDefault="00376382" w:rsidP="005231C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351A">
        <w:rPr>
          <w:rFonts w:ascii="Times New Roman" w:hAnsi="Times New Roman"/>
          <w:sz w:val="26"/>
          <w:szCs w:val="26"/>
        </w:rPr>
        <w:t>- бланки заявлений о предоставлении муниципальной услуги и образцы их заполнения;</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 исчерпывающий перечень документов, необходимых для предоставления муниципальной услуги;</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 основания для отказа в предоставлении муниципальной услуги;</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 блок-схема предоставления муниципальной услуги;</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sz w:val="26"/>
          <w:szCs w:val="26"/>
        </w:rPr>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376382" w:rsidRPr="00DD351A" w:rsidRDefault="00376382" w:rsidP="005231CE">
      <w:pPr>
        <w:shd w:val="clear" w:color="auto" w:fill="FFFFFF"/>
        <w:spacing w:after="0" w:line="240" w:lineRule="auto"/>
        <w:ind w:firstLine="709"/>
        <w:jc w:val="both"/>
        <w:rPr>
          <w:rFonts w:ascii="Times New Roman" w:hAnsi="Times New Roman"/>
          <w:sz w:val="26"/>
          <w:szCs w:val="26"/>
        </w:rPr>
      </w:pPr>
      <w:r w:rsidRPr="00DD351A">
        <w:rPr>
          <w:rFonts w:ascii="Times New Roman" w:hAnsi="Times New Roman"/>
          <w:bCs/>
          <w:sz w:val="26"/>
          <w:szCs w:val="26"/>
        </w:rPr>
        <w:t xml:space="preserve">В случае внесения изменений в порядок предоставления </w:t>
      </w:r>
      <w:r w:rsidRPr="00DD351A">
        <w:rPr>
          <w:rFonts w:ascii="Times New Roman" w:hAnsi="Times New Roman"/>
          <w:sz w:val="26"/>
          <w:szCs w:val="26"/>
          <w:lang w:eastAsia="en-US"/>
        </w:rPr>
        <w:t xml:space="preserve">муниципальной </w:t>
      </w:r>
      <w:r w:rsidRPr="00DD351A">
        <w:rPr>
          <w:rFonts w:ascii="Times New Roman" w:hAnsi="Times New Roman"/>
          <w:bCs/>
          <w:sz w:val="26"/>
          <w:szCs w:val="26"/>
        </w:rPr>
        <w:t xml:space="preserve">услуги специалист </w:t>
      </w:r>
      <w:r w:rsidRPr="00DD351A">
        <w:rPr>
          <w:rFonts w:ascii="Times New Roman" w:hAnsi="Times New Roman"/>
          <w:sz w:val="26"/>
          <w:szCs w:val="26"/>
        </w:rPr>
        <w:t>Отдела, ответственный за предоставление муниципальной услуги</w:t>
      </w:r>
      <w:r w:rsidRPr="00DD351A">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DD351A">
        <w:rPr>
          <w:rFonts w:ascii="Times New Roman" w:hAnsi="Times New Roman"/>
          <w:sz w:val="26"/>
          <w:szCs w:val="26"/>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376382" w:rsidRPr="00DD351A" w:rsidRDefault="00376382" w:rsidP="009C7996">
      <w:pPr>
        <w:autoSpaceDE w:val="0"/>
        <w:autoSpaceDN w:val="0"/>
        <w:adjustRightInd w:val="0"/>
        <w:spacing w:after="0" w:line="240" w:lineRule="auto"/>
        <w:ind w:left="142" w:firstLine="709"/>
        <w:jc w:val="center"/>
        <w:outlineLvl w:val="1"/>
        <w:rPr>
          <w:rFonts w:ascii="Times New Roman" w:hAnsi="Times New Roman"/>
          <w:sz w:val="26"/>
          <w:szCs w:val="26"/>
        </w:rPr>
      </w:pPr>
    </w:p>
    <w:p w:rsidR="00376382" w:rsidRDefault="00376382" w:rsidP="00D24E40">
      <w:pPr>
        <w:autoSpaceDE w:val="0"/>
        <w:autoSpaceDN w:val="0"/>
        <w:adjustRightInd w:val="0"/>
        <w:spacing w:after="0" w:line="240" w:lineRule="auto"/>
        <w:ind w:left="142" w:firstLine="709"/>
        <w:jc w:val="center"/>
        <w:outlineLvl w:val="1"/>
        <w:rPr>
          <w:rFonts w:ascii="Times New Roman" w:hAnsi="Times New Roman"/>
          <w:sz w:val="26"/>
          <w:szCs w:val="26"/>
        </w:rPr>
      </w:pPr>
      <w:r w:rsidRPr="00DD351A">
        <w:rPr>
          <w:rFonts w:ascii="Times New Roman" w:hAnsi="Times New Roman"/>
          <w:sz w:val="26"/>
          <w:szCs w:val="26"/>
        </w:rPr>
        <w:t>2. Стандарт предоставления муниципальной услуги</w:t>
      </w:r>
    </w:p>
    <w:p w:rsidR="00376382" w:rsidRPr="00DD351A" w:rsidRDefault="00376382" w:rsidP="00D24E40">
      <w:pPr>
        <w:autoSpaceDE w:val="0"/>
        <w:autoSpaceDN w:val="0"/>
        <w:adjustRightInd w:val="0"/>
        <w:spacing w:after="0" w:line="240" w:lineRule="auto"/>
        <w:ind w:left="142" w:firstLine="709"/>
        <w:jc w:val="center"/>
        <w:outlineLvl w:val="1"/>
        <w:rPr>
          <w:rFonts w:ascii="Times New Roman" w:hAnsi="Times New Roman"/>
          <w:sz w:val="26"/>
          <w:szCs w:val="26"/>
        </w:rPr>
      </w:pPr>
    </w:p>
    <w:p w:rsidR="00376382" w:rsidRPr="00DD351A" w:rsidRDefault="00376382" w:rsidP="005231CE">
      <w:pPr>
        <w:autoSpaceDE w:val="0"/>
        <w:autoSpaceDN w:val="0"/>
        <w:adjustRightInd w:val="0"/>
        <w:spacing w:after="0" w:line="240" w:lineRule="auto"/>
        <w:ind w:firstLine="709"/>
        <w:jc w:val="both"/>
        <w:rPr>
          <w:rFonts w:ascii="Times New Roman" w:hAnsi="Times New Roman"/>
          <w:bCs/>
          <w:sz w:val="26"/>
          <w:szCs w:val="26"/>
        </w:rPr>
      </w:pPr>
      <w:r w:rsidRPr="00DD351A">
        <w:rPr>
          <w:rFonts w:ascii="Times New Roman" w:hAnsi="Times New Roman"/>
          <w:sz w:val="26"/>
          <w:szCs w:val="26"/>
        </w:rPr>
        <w:t>2.1. Наименование муниципальной услуги: предоставление информации о порядке предоставления жилищно-коммунальных услуг населению города Когалыма</w:t>
      </w:r>
      <w:r w:rsidRPr="00DD351A">
        <w:rPr>
          <w:rFonts w:ascii="Times New Roman" w:hAnsi="Times New Roman"/>
          <w:bCs/>
          <w:sz w:val="26"/>
          <w:szCs w:val="26"/>
        </w:rPr>
        <w:t>.</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bCs/>
          <w:sz w:val="26"/>
          <w:szCs w:val="26"/>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376382" w:rsidRPr="00DD351A" w:rsidRDefault="00376382" w:rsidP="005231CE">
      <w:pPr>
        <w:shd w:val="clear" w:color="auto" w:fill="FFFFFF"/>
        <w:spacing w:after="0" w:line="240" w:lineRule="auto"/>
        <w:ind w:firstLine="709"/>
        <w:jc w:val="both"/>
        <w:rPr>
          <w:rFonts w:ascii="Times New Roman" w:hAnsi="Times New Roman"/>
          <w:sz w:val="26"/>
          <w:szCs w:val="26"/>
          <w:lang w:eastAsia="en-US"/>
        </w:rPr>
      </w:pPr>
      <w:r w:rsidRPr="00DD351A">
        <w:rPr>
          <w:rFonts w:ascii="Times New Roman" w:hAnsi="Times New Roman"/>
          <w:bCs/>
          <w:sz w:val="26"/>
          <w:szCs w:val="26"/>
          <w:lang w:eastAsia="en-US"/>
        </w:rPr>
        <w:t>Непосредственное предоставление муниципальной услуги осуществляет Отдел - структурное подразделение Администрации города Когалыма.</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bCs/>
          <w:sz w:val="26"/>
          <w:szCs w:val="26"/>
          <w:lang w:eastAsia="en-US"/>
        </w:rPr>
        <w:t>Для предоставления муниципальной услуги заявитель может также обратиться в МФЦ.</w:t>
      </w:r>
      <w:r w:rsidRPr="00DD351A">
        <w:rPr>
          <w:rFonts w:ascii="Times New Roman" w:hAnsi="Times New Roman"/>
          <w:sz w:val="26"/>
          <w:szCs w:val="26"/>
        </w:rPr>
        <w:t xml:space="preserve"> </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lastRenderedPageBreak/>
        <w:t xml:space="preserve">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w:t>
      </w:r>
      <w:r>
        <w:rPr>
          <w:rFonts w:ascii="Times New Roman" w:hAnsi="Times New Roman"/>
          <w:sz w:val="26"/>
          <w:szCs w:val="26"/>
        </w:rPr>
        <w:t xml:space="preserve">       </w:t>
      </w:r>
      <w:r w:rsidRPr="00DD351A">
        <w:rPr>
          <w:rFonts w:ascii="Times New Roman" w:hAnsi="Times New Roman"/>
          <w:sz w:val="26"/>
          <w:szCs w:val="26"/>
        </w:rPr>
        <w:t>№210-ФЗ)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2.3. Результатом предоставления муниципальной услуги является:</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получение заявителем информации о порядке предоставления жилищно-коммунальных услуг населению;</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мотивированный отказ в предоставлении информации.</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2.4. Максимальный срок предоставления муниципальной услуги составляет не более 30</w:t>
      </w:r>
      <w:r>
        <w:rPr>
          <w:rFonts w:ascii="Times New Roman" w:hAnsi="Times New Roman"/>
          <w:sz w:val="26"/>
          <w:szCs w:val="26"/>
          <w:lang w:eastAsia="en-US"/>
        </w:rPr>
        <w:t xml:space="preserve"> (тридцати)</w:t>
      </w:r>
      <w:r w:rsidRPr="00DD351A">
        <w:rPr>
          <w:rFonts w:ascii="Times New Roman" w:hAnsi="Times New Roman"/>
          <w:sz w:val="26"/>
          <w:szCs w:val="26"/>
          <w:lang w:eastAsia="en-US"/>
        </w:rPr>
        <w:t xml:space="preserve"> календарных дней с момента регистрации заявления.</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w:t>
      </w:r>
    </w:p>
    <w:p w:rsidR="00376382" w:rsidRPr="00DD351A" w:rsidRDefault="00376382" w:rsidP="005231CE">
      <w:pPr>
        <w:pStyle w:val="ConsPlusNormal"/>
        <w:shd w:val="clear" w:color="auto" w:fill="FFFFFF"/>
        <w:ind w:firstLine="709"/>
        <w:jc w:val="both"/>
        <w:rPr>
          <w:rFonts w:ascii="Times New Roman" w:hAnsi="Times New Roman" w:cs="Times New Roman"/>
          <w:sz w:val="26"/>
          <w:szCs w:val="26"/>
        </w:rPr>
      </w:pPr>
      <w:r w:rsidRPr="00DD351A">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административного регламента решений.</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Приостановление предоставления </w:t>
      </w:r>
      <w:r w:rsidRPr="00DD351A">
        <w:rPr>
          <w:rFonts w:ascii="Times New Roman" w:hAnsi="Times New Roman"/>
          <w:sz w:val="26"/>
          <w:szCs w:val="26"/>
          <w:lang w:eastAsia="en-US"/>
        </w:rPr>
        <w:t>муниципальной</w:t>
      </w:r>
      <w:r w:rsidRPr="00DD351A">
        <w:rPr>
          <w:rFonts w:ascii="Times New Roman" w:hAnsi="Times New Roman"/>
          <w:sz w:val="26"/>
          <w:szCs w:val="26"/>
        </w:rPr>
        <w:t xml:space="preserve"> услуги законодательством не предусмотрено.</w:t>
      </w:r>
    </w:p>
    <w:p w:rsidR="00376382" w:rsidRPr="00DD351A" w:rsidRDefault="00376382" w:rsidP="005231CE">
      <w:pPr>
        <w:shd w:val="clear" w:color="auto" w:fill="FFFFFF"/>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2.5.</w:t>
      </w:r>
      <w:r>
        <w:rPr>
          <w:rFonts w:ascii="Times New Roman" w:hAnsi="Times New Roman"/>
          <w:sz w:val="26"/>
          <w:szCs w:val="26"/>
          <w:lang w:eastAsia="en-US"/>
        </w:rPr>
        <w:t xml:space="preserve"> </w:t>
      </w:r>
      <w:r w:rsidRPr="00DD351A">
        <w:rPr>
          <w:rFonts w:ascii="Times New Roman" w:hAnsi="Times New Roman"/>
          <w:sz w:val="26"/>
          <w:szCs w:val="26"/>
          <w:lang w:eastAsia="en-US"/>
        </w:rPr>
        <w:t>Правовые основания для предоставления муниципальной услуги</w:t>
      </w:r>
    </w:p>
    <w:p w:rsidR="00376382" w:rsidRPr="005231CE" w:rsidRDefault="00376382" w:rsidP="005231CE">
      <w:pPr>
        <w:autoSpaceDE w:val="0"/>
        <w:autoSpaceDN w:val="0"/>
        <w:adjustRightInd w:val="0"/>
        <w:spacing w:after="0" w:line="240" w:lineRule="auto"/>
        <w:ind w:firstLine="709"/>
        <w:jc w:val="both"/>
        <w:rPr>
          <w:rFonts w:ascii="Times New Roman" w:hAnsi="Times New Roman"/>
          <w:spacing w:val="-4"/>
          <w:sz w:val="26"/>
          <w:szCs w:val="26"/>
        </w:rPr>
      </w:pPr>
      <w:r w:rsidRPr="005231CE">
        <w:rPr>
          <w:rFonts w:ascii="Times New Roman" w:hAnsi="Times New Roman"/>
          <w:spacing w:val="-4"/>
          <w:sz w:val="26"/>
          <w:szCs w:val="26"/>
        </w:rPr>
        <w:t>Предоставление муниципальной услуги осуществляется в соответствии с:</w:t>
      </w:r>
    </w:p>
    <w:p w:rsidR="00376382" w:rsidRPr="002C5548"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lang w:eastAsia="en-US"/>
        </w:rPr>
        <w:t>Конституцией Российской Федерации</w:t>
      </w:r>
      <w:r>
        <w:rPr>
          <w:rFonts w:ascii="Times New Roman" w:hAnsi="Times New Roman"/>
          <w:sz w:val="26"/>
          <w:szCs w:val="26"/>
          <w:lang w:eastAsia="en-US"/>
        </w:rPr>
        <w:t>,</w:t>
      </w:r>
      <w:r w:rsidRPr="00DD351A">
        <w:rPr>
          <w:rFonts w:ascii="Times New Roman" w:hAnsi="Times New Roman"/>
          <w:sz w:val="26"/>
          <w:szCs w:val="26"/>
          <w:lang w:eastAsia="en-US"/>
        </w:rPr>
        <w:t xml:space="preserve"> </w:t>
      </w:r>
      <w:r>
        <w:rPr>
          <w:rFonts w:ascii="Times New Roman" w:hAnsi="Times New Roman"/>
          <w:sz w:val="26"/>
          <w:szCs w:val="26"/>
        </w:rPr>
        <w:t xml:space="preserve">принята всенародным голосованием 12.12.1993 </w:t>
      </w:r>
      <w:r w:rsidRPr="002C5548">
        <w:rPr>
          <w:rFonts w:ascii="Times New Roman" w:hAnsi="Times New Roman"/>
          <w:sz w:val="26"/>
          <w:szCs w:val="26"/>
        </w:rPr>
        <w:t>с учетом поправок, внесенных Законами Р</w:t>
      </w:r>
      <w:r>
        <w:rPr>
          <w:rFonts w:ascii="Times New Roman" w:hAnsi="Times New Roman"/>
          <w:sz w:val="26"/>
          <w:szCs w:val="26"/>
        </w:rPr>
        <w:t>оссийской Федерации</w:t>
      </w:r>
      <w:r w:rsidRPr="002C5548">
        <w:rPr>
          <w:rFonts w:ascii="Times New Roman" w:hAnsi="Times New Roman"/>
          <w:sz w:val="26"/>
          <w:szCs w:val="26"/>
        </w:rPr>
        <w:t xml:space="preserve"> о поправках к Конституции РФ от 30.12.2008 </w:t>
      </w:r>
      <w:r>
        <w:rPr>
          <w:rFonts w:ascii="Times New Roman" w:hAnsi="Times New Roman"/>
          <w:sz w:val="26"/>
          <w:szCs w:val="26"/>
        </w:rPr>
        <w:t>№</w:t>
      </w:r>
      <w:r w:rsidRPr="002C5548">
        <w:rPr>
          <w:rFonts w:ascii="Times New Roman" w:hAnsi="Times New Roman"/>
          <w:sz w:val="26"/>
          <w:szCs w:val="26"/>
        </w:rPr>
        <w:t xml:space="preserve">6-ФКЗ, от 30.12.2008 </w:t>
      </w:r>
      <w:r>
        <w:rPr>
          <w:rFonts w:ascii="Times New Roman" w:hAnsi="Times New Roman"/>
          <w:sz w:val="26"/>
          <w:szCs w:val="26"/>
        </w:rPr>
        <w:t>№</w:t>
      </w:r>
      <w:r w:rsidRPr="002C5548">
        <w:rPr>
          <w:rFonts w:ascii="Times New Roman" w:hAnsi="Times New Roman"/>
          <w:sz w:val="26"/>
          <w:szCs w:val="26"/>
        </w:rPr>
        <w:t xml:space="preserve">7-ФКЗ, от 05.02.2014 </w:t>
      </w:r>
      <w:r>
        <w:rPr>
          <w:rFonts w:ascii="Times New Roman" w:hAnsi="Times New Roman"/>
          <w:sz w:val="26"/>
          <w:szCs w:val="26"/>
        </w:rPr>
        <w:t>№</w:t>
      </w:r>
      <w:r w:rsidRPr="002C5548">
        <w:rPr>
          <w:rFonts w:ascii="Times New Roman" w:hAnsi="Times New Roman"/>
          <w:sz w:val="26"/>
          <w:szCs w:val="26"/>
        </w:rPr>
        <w:t xml:space="preserve">2-ФКЗ, от 21.07.2014 </w:t>
      </w:r>
      <w:r>
        <w:rPr>
          <w:rFonts w:ascii="Times New Roman" w:hAnsi="Times New Roman"/>
          <w:sz w:val="26"/>
          <w:szCs w:val="26"/>
        </w:rPr>
        <w:t>№11-ФКЗ, (официальный интернет-портал правовой информации http://www.pravo.gov.ru, 01.08.2014, «Собрание законодательства РФ», 04.08.2014, №31;</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lang w:eastAsia="en-US"/>
        </w:rPr>
        <w:t>Жилищным кодексом Российской Федерации («</w:t>
      </w:r>
      <w:r w:rsidRPr="00DD351A">
        <w:rPr>
          <w:rFonts w:ascii="Times New Roman" w:hAnsi="Times New Roman"/>
          <w:sz w:val="26"/>
          <w:szCs w:val="26"/>
        </w:rPr>
        <w:t>Собрание зако</w:t>
      </w:r>
      <w:r>
        <w:rPr>
          <w:rFonts w:ascii="Times New Roman" w:hAnsi="Times New Roman"/>
          <w:sz w:val="26"/>
          <w:szCs w:val="26"/>
        </w:rPr>
        <w:t>нодательства РФ», 03.01.2005, №</w:t>
      </w:r>
      <w:r w:rsidRPr="00DD351A">
        <w:rPr>
          <w:rFonts w:ascii="Times New Roman" w:hAnsi="Times New Roman"/>
          <w:sz w:val="26"/>
          <w:szCs w:val="26"/>
        </w:rPr>
        <w:t>1 (часть 1), ст. 14);</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Федеральным законом от 06.10.2003 №131-ФЗ «Об общих принципах </w:t>
      </w:r>
      <w:r w:rsidRPr="00DD351A">
        <w:rPr>
          <w:rFonts w:ascii="Times New Roman" w:hAnsi="Times New Roman"/>
          <w:sz w:val="26"/>
          <w:szCs w:val="26"/>
        </w:rPr>
        <w:lastRenderedPageBreak/>
        <w:t xml:space="preserve">организации местного самоуправления в Российской Федерации», </w:t>
      </w:r>
      <w:r>
        <w:rPr>
          <w:rFonts w:ascii="Times New Roman" w:hAnsi="Times New Roman"/>
          <w:sz w:val="26"/>
          <w:szCs w:val="26"/>
        </w:rPr>
        <w:t xml:space="preserve">                  </w:t>
      </w:r>
      <w:r w:rsidRPr="00DD351A">
        <w:rPr>
          <w:rFonts w:ascii="Times New Roman" w:hAnsi="Times New Roman"/>
          <w:sz w:val="26"/>
          <w:szCs w:val="26"/>
        </w:rPr>
        <w:t xml:space="preserve">статьи 14-17 («Собрание законодательства РФ», 06.10.2003, №40); </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Феде</w:t>
      </w:r>
      <w:r>
        <w:rPr>
          <w:rFonts w:ascii="Times New Roman" w:hAnsi="Times New Roman"/>
          <w:sz w:val="26"/>
          <w:szCs w:val="26"/>
        </w:rPr>
        <w:t>ральным законом от 30.12.2004 №</w:t>
      </w:r>
      <w:r w:rsidRPr="00DD351A">
        <w:rPr>
          <w:rFonts w:ascii="Times New Roman" w:hAnsi="Times New Roman"/>
          <w:sz w:val="26"/>
          <w:szCs w:val="26"/>
        </w:rPr>
        <w:t xml:space="preserve">210-ФЗ «Об основах регулирования тарифов организаций коммунального комплекса» («Российская газета», 2004, </w:t>
      </w:r>
      <w:r>
        <w:rPr>
          <w:rFonts w:ascii="Times New Roman" w:hAnsi="Times New Roman"/>
          <w:sz w:val="26"/>
          <w:szCs w:val="26"/>
        </w:rPr>
        <w:t>31.12.2004 №292</w:t>
      </w:r>
      <w:r w:rsidRPr="00DD351A">
        <w:rPr>
          <w:rFonts w:ascii="Times New Roman" w:hAnsi="Times New Roman"/>
          <w:sz w:val="26"/>
          <w:szCs w:val="26"/>
        </w:rPr>
        <w:t xml:space="preserve">); </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lang w:eastAsia="en-US"/>
        </w:rPr>
        <w:t>Федеральным законом</w:t>
      </w:r>
      <w:r>
        <w:rPr>
          <w:rFonts w:ascii="Times New Roman" w:hAnsi="Times New Roman"/>
          <w:sz w:val="26"/>
          <w:szCs w:val="26"/>
          <w:lang w:eastAsia="en-US"/>
        </w:rPr>
        <w:t xml:space="preserve"> от 02.05.2006 №</w:t>
      </w:r>
      <w:r w:rsidRPr="00DD351A">
        <w:rPr>
          <w:rFonts w:ascii="Times New Roman" w:hAnsi="Times New Roman"/>
          <w:sz w:val="26"/>
          <w:szCs w:val="26"/>
          <w:lang w:eastAsia="en-US"/>
        </w:rPr>
        <w:t>59-ФЗ «О порядке рассмотрения обращений граждан Российской Федерации» (</w:t>
      </w:r>
      <w:r w:rsidRPr="00DD351A">
        <w:rPr>
          <w:rFonts w:ascii="Times New Roman" w:hAnsi="Times New Roman"/>
          <w:sz w:val="26"/>
          <w:szCs w:val="26"/>
        </w:rPr>
        <w:t>«Росси</w:t>
      </w:r>
      <w:r>
        <w:rPr>
          <w:rFonts w:ascii="Times New Roman" w:hAnsi="Times New Roman"/>
          <w:sz w:val="26"/>
          <w:szCs w:val="26"/>
        </w:rPr>
        <w:t>йская газета», №95, 05.05.2006);</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Федеральным законом от 09.02.2009 №8-ФЗ «Об обеспечении доступа к информации о деятельности государственных органов и органов местного самоуправления»</w:t>
      </w:r>
      <w:r>
        <w:rPr>
          <w:rFonts w:ascii="Times New Roman" w:hAnsi="Times New Roman"/>
          <w:sz w:val="26"/>
          <w:szCs w:val="26"/>
        </w:rPr>
        <w:t>,</w:t>
      </w:r>
      <w:r w:rsidRPr="00DD351A">
        <w:rPr>
          <w:rFonts w:ascii="Times New Roman" w:hAnsi="Times New Roman"/>
          <w:sz w:val="26"/>
          <w:szCs w:val="26"/>
        </w:rPr>
        <w:t xml:space="preserve"> </w:t>
      </w:r>
      <w:hyperlink r:id="rId23" w:history="1">
        <w:r w:rsidRPr="00DD351A">
          <w:rPr>
            <w:rFonts w:ascii="Times New Roman" w:hAnsi="Times New Roman"/>
            <w:sz w:val="26"/>
            <w:szCs w:val="26"/>
            <w:lang w:eastAsia="en-US"/>
          </w:rPr>
          <w:t>статьи 6</w:t>
        </w:r>
      </w:hyperlink>
      <w:r w:rsidRPr="00DD351A">
        <w:rPr>
          <w:rFonts w:ascii="Times New Roman" w:hAnsi="Times New Roman"/>
          <w:sz w:val="26"/>
          <w:szCs w:val="26"/>
          <w:lang w:eastAsia="en-US"/>
        </w:rPr>
        <w:t xml:space="preserve"> - </w:t>
      </w:r>
      <w:hyperlink r:id="rId24" w:history="1">
        <w:r w:rsidRPr="00DD351A">
          <w:rPr>
            <w:rFonts w:ascii="Times New Roman" w:hAnsi="Times New Roman"/>
            <w:sz w:val="26"/>
            <w:szCs w:val="26"/>
            <w:lang w:eastAsia="en-US"/>
          </w:rPr>
          <w:t>8</w:t>
        </w:r>
      </w:hyperlink>
      <w:r w:rsidRPr="00DD351A">
        <w:rPr>
          <w:rFonts w:ascii="Times New Roman" w:hAnsi="Times New Roman"/>
          <w:sz w:val="26"/>
          <w:szCs w:val="26"/>
          <w:lang w:eastAsia="en-US"/>
        </w:rPr>
        <w:t xml:space="preserve">, </w:t>
      </w:r>
      <w:hyperlink r:id="rId25" w:history="1">
        <w:r w:rsidRPr="00DD351A">
          <w:rPr>
            <w:rFonts w:ascii="Times New Roman" w:hAnsi="Times New Roman"/>
            <w:sz w:val="26"/>
            <w:szCs w:val="26"/>
            <w:lang w:eastAsia="en-US"/>
          </w:rPr>
          <w:t>10</w:t>
        </w:r>
      </w:hyperlink>
      <w:r w:rsidRPr="00DD351A">
        <w:rPr>
          <w:rFonts w:ascii="Times New Roman" w:hAnsi="Times New Roman"/>
          <w:sz w:val="26"/>
          <w:szCs w:val="26"/>
          <w:lang w:eastAsia="en-US"/>
        </w:rPr>
        <w:t xml:space="preserve">, </w:t>
      </w:r>
      <w:hyperlink r:id="rId26" w:history="1">
        <w:r w:rsidRPr="00DD351A">
          <w:rPr>
            <w:rFonts w:ascii="Times New Roman" w:hAnsi="Times New Roman"/>
            <w:sz w:val="26"/>
            <w:szCs w:val="26"/>
            <w:lang w:eastAsia="en-US"/>
          </w:rPr>
          <w:t>19</w:t>
        </w:r>
      </w:hyperlink>
      <w:r w:rsidRPr="00DD351A">
        <w:rPr>
          <w:rFonts w:ascii="Times New Roman" w:hAnsi="Times New Roman"/>
          <w:sz w:val="26"/>
          <w:szCs w:val="26"/>
        </w:rPr>
        <w:t xml:space="preserve"> («Российская газета», № 25, 13.02.2009);</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Федеральным законом от 27.07.2010 №210-ФЗ «Об организации предоставления государственных и муниципальных услуг», («Росс</w:t>
      </w:r>
      <w:r>
        <w:rPr>
          <w:rFonts w:ascii="Times New Roman" w:hAnsi="Times New Roman"/>
          <w:sz w:val="26"/>
          <w:szCs w:val="26"/>
        </w:rPr>
        <w:t>ийская газета», №168, 30.07.2010</w:t>
      </w:r>
      <w:r w:rsidRPr="00DD351A">
        <w:rPr>
          <w:rFonts w:ascii="Times New Roman" w:hAnsi="Times New Roman"/>
          <w:sz w:val="26"/>
          <w:szCs w:val="26"/>
        </w:rPr>
        <w:t>);</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Феде</w:t>
      </w:r>
      <w:r>
        <w:rPr>
          <w:rFonts w:ascii="Times New Roman" w:hAnsi="Times New Roman"/>
          <w:sz w:val="26"/>
          <w:szCs w:val="26"/>
        </w:rPr>
        <w:t>ральным законом от 27.07.2010 №</w:t>
      </w:r>
      <w:r w:rsidRPr="00DD351A">
        <w:rPr>
          <w:rFonts w:ascii="Times New Roman" w:hAnsi="Times New Roman"/>
          <w:sz w:val="26"/>
          <w:szCs w:val="26"/>
        </w:rPr>
        <w:t>190-ФЗ «О теплоснабжении» («Российская газета», № 168</w:t>
      </w:r>
      <w:r>
        <w:rPr>
          <w:rFonts w:ascii="Times New Roman" w:hAnsi="Times New Roman"/>
          <w:sz w:val="26"/>
          <w:szCs w:val="26"/>
        </w:rPr>
        <w:t>, 30.07.</w:t>
      </w:r>
      <w:r w:rsidRPr="00DD351A">
        <w:rPr>
          <w:rFonts w:ascii="Times New Roman" w:hAnsi="Times New Roman"/>
          <w:sz w:val="26"/>
          <w:szCs w:val="26"/>
        </w:rPr>
        <w:t>2010,);</w:t>
      </w:r>
      <w:r>
        <w:rPr>
          <w:rFonts w:ascii="Times New Roman" w:hAnsi="Times New Roman"/>
          <w:sz w:val="26"/>
          <w:szCs w:val="26"/>
        </w:rPr>
        <w:t xml:space="preserve"> </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Феде</w:t>
      </w:r>
      <w:r>
        <w:rPr>
          <w:rFonts w:ascii="Times New Roman" w:hAnsi="Times New Roman"/>
          <w:sz w:val="26"/>
          <w:szCs w:val="26"/>
        </w:rPr>
        <w:t>ральным законом от 07.12.2011 №</w:t>
      </w:r>
      <w:r w:rsidRPr="00DD351A">
        <w:rPr>
          <w:rFonts w:ascii="Times New Roman" w:hAnsi="Times New Roman"/>
          <w:sz w:val="26"/>
          <w:szCs w:val="26"/>
        </w:rPr>
        <w:t xml:space="preserve">416-ФЗ «О водоснабжении и водоотведении» («Российская газета», </w:t>
      </w:r>
      <w:r>
        <w:rPr>
          <w:rFonts w:ascii="Times New Roman" w:hAnsi="Times New Roman"/>
          <w:sz w:val="26"/>
          <w:szCs w:val="26"/>
        </w:rPr>
        <w:t>№</w:t>
      </w:r>
      <w:r w:rsidRPr="00DD351A">
        <w:rPr>
          <w:rFonts w:ascii="Times New Roman" w:hAnsi="Times New Roman"/>
          <w:sz w:val="26"/>
          <w:szCs w:val="26"/>
        </w:rPr>
        <w:t>278</w:t>
      </w:r>
      <w:r>
        <w:rPr>
          <w:rFonts w:ascii="Times New Roman" w:hAnsi="Times New Roman"/>
          <w:sz w:val="26"/>
          <w:szCs w:val="26"/>
        </w:rPr>
        <w:t>, 10.12.2011</w:t>
      </w:r>
      <w:r w:rsidRPr="00DD351A">
        <w:rPr>
          <w:rFonts w:ascii="Times New Roman" w:hAnsi="Times New Roman"/>
          <w:sz w:val="26"/>
          <w:szCs w:val="26"/>
        </w:rPr>
        <w:t>);</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Постановлением Правительства Росси</w:t>
      </w:r>
      <w:r>
        <w:rPr>
          <w:rFonts w:ascii="Times New Roman" w:hAnsi="Times New Roman"/>
          <w:sz w:val="26"/>
          <w:szCs w:val="26"/>
        </w:rPr>
        <w:t>йской Федерации от 23.05.2006 №3</w:t>
      </w:r>
      <w:r w:rsidRPr="00DD351A">
        <w:rPr>
          <w:rFonts w:ascii="Times New Roman" w:hAnsi="Times New Roman"/>
          <w:sz w:val="26"/>
          <w:szCs w:val="26"/>
        </w:rPr>
        <w:t xml:space="preserve">06 «Об утверждении Правил установления и определения нормативов потребления коммунальных услуг» («Российская газета», </w:t>
      </w:r>
      <w:r>
        <w:rPr>
          <w:rFonts w:ascii="Times New Roman" w:hAnsi="Times New Roman"/>
          <w:sz w:val="26"/>
          <w:szCs w:val="26"/>
        </w:rPr>
        <w:t>№</w:t>
      </w:r>
      <w:r w:rsidRPr="00DD351A">
        <w:rPr>
          <w:rFonts w:ascii="Times New Roman" w:hAnsi="Times New Roman"/>
          <w:sz w:val="26"/>
          <w:szCs w:val="26"/>
        </w:rPr>
        <w:t>114</w:t>
      </w:r>
      <w:r>
        <w:rPr>
          <w:rFonts w:ascii="Times New Roman" w:hAnsi="Times New Roman"/>
          <w:sz w:val="26"/>
          <w:szCs w:val="26"/>
        </w:rPr>
        <w:t>, 29.05.2006</w:t>
      </w:r>
      <w:r w:rsidRPr="00DD351A">
        <w:rPr>
          <w:rFonts w:ascii="Times New Roman" w:hAnsi="Times New Roman"/>
          <w:sz w:val="26"/>
          <w:szCs w:val="26"/>
        </w:rPr>
        <w:t>);</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Постановлением Правительства Росси</w:t>
      </w:r>
      <w:r>
        <w:rPr>
          <w:rFonts w:ascii="Times New Roman" w:hAnsi="Times New Roman"/>
          <w:sz w:val="26"/>
          <w:szCs w:val="26"/>
        </w:rPr>
        <w:t>йской Федерации от 13.08.2006 №</w:t>
      </w:r>
      <w:r w:rsidRPr="00DD351A">
        <w:rPr>
          <w:rFonts w:ascii="Times New Roman" w:hAnsi="Times New Roman"/>
          <w:sz w:val="26"/>
          <w:szCs w:val="26"/>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rFonts w:ascii="Times New Roman" w:hAnsi="Times New Roman"/>
          <w:sz w:val="26"/>
          <w:szCs w:val="26"/>
        </w:rPr>
        <w:t>(«Собрание законодательства РФ», №34, 21.08.2006</w:t>
      </w:r>
      <w:r w:rsidRPr="00DD351A">
        <w:rPr>
          <w:rFonts w:ascii="Times New Roman" w:hAnsi="Times New Roman"/>
          <w:sz w:val="26"/>
          <w:szCs w:val="26"/>
        </w:rPr>
        <w:t>);</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Постановлением Правительства Росси</w:t>
      </w:r>
      <w:r>
        <w:rPr>
          <w:rFonts w:ascii="Times New Roman" w:hAnsi="Times New Roman"/>
          <w:sz w:val="26"/>
          <w:szCs w:val="26"/>
        </w:rPr>
        <w:t>йской Федерации от 14.07.2008 №</w:t>
      </w:r>
      <w:r w:rsidRPr="00DD351A">
        <w:rPr>
          <w:rFonts w:ascii="Times New Roman" w:hAnsi="Times New Roman"/>
          <w:sz w:val="26"/>
          <w:szCs w:val="26"/>
        </w:rPr>
        <w:t xml:space="preserve">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r>
        <w:rPr>
          <w:rFonts w:ascii="Times New Roman" w:hAnsi="Times New Roman"/>
          <w:sz w:val="26"/>
          <w:szCs w:val="26"/>
        </w:rPr>
        <w:t>(«Собрание законодательства РФ», №29, 21.07.2008)</w:t>
      </w:r>
      <w:r w:rsidRPr="00DD351A">
        <w:rPr>
          <w:rFonts w:ascii="Times New Roman" w:hAnsi="Times New Roman"/>
          <w:sz w:val="26"/>
          <w:szCs w:val="26"/>
        </w:rPr>
        <w:t>;</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Постановлением Правительства Росси</w:t>
      </w:r>
      <w:r>
        <w:rPr>
          <w:rFonts w:ascii="Times New Roman" w:hAnsi="Times New Roman"/>
          <w:sz w:val="26"/>
          <w:szCs w:val="26"/>
        </w:rPr>
        <w:t>йской Федерации от 06.05.2011 №</w:t>
      </w:r>
      <w:r w:rsidRPr="00DD351A">
        <w:rPr>
          <w:rFonts w:ascii="Times New Roman" w:hAnsi="Times New Roman"/>
          <w:sz w:val="26"/>
          <w:szCs w:val="26"/>
        </w:rPr>
        <w:t xml:space="preserve">354 «О предоставлении коммунальных услуг собственникам и пользователям помещений в многоквартирных домах и жилых домов» </w:t>
      </w:r>
      <w:r>
        <w:rPr>
          <w:rFonts w:ascii="Times New Roman" w:hAnsi="Times New Roman"/>
          <w:sz w:val="26"/>
          <w:szCs w:val="26"/>
        </w:rPr>
        <w:t>(«Собрание законодательства РФ», № 22, 30.05.2011,</w:t>
      </w:r>
      <w:r w:rsidRPr="00DD351A">
        <w:rPr>
          <w:rFonts w:ascii="Times New Roman" w:hAnsi="Times New Roman"/>
          <w:sz w:val="26"/>
          <w:szCs w:val="26"/>
        </w:rPr>
        <w:t>);</w:t>
      </w:r>
    </w:p>
    <w:p w:rsidR="00376382" w:rsidRPr="00DD351A" w:rsidRDefault="00376382" w:rsidP="005231CE">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№247, 23.12.2009);</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Законом Ханты-Мансий</w:t>
      </w:r>
      <w:r>
        <w:rPr>
          <w:rFonts w:ascii="Times New Roman" w:hAnsi="Times New Roman"/>
          <w:sz w:val="26"/>
          <w:szCs w:val="26"/>
        </w:rPr>
        <w:t xml:space="preserve">ского автономного округа – Югры                        </w:t>
      </w:r>
      <w:r w:rsidRPr="00DD351A">
        <w:rPr>
          <w:rFonts w:ascii="Times New Roman" w:hAnsi="Times New Roman"/>
          <w:sz w:val="26"/>
          <w:szCs w:val="26"/>
        </w:rPr>
        <w:t xml:space="preserve"> «Об административных правонарушениях» от 11.06.2006 №102-оз (</w:t>
      </w:r>
      <w:r>
        <w:rPr>
          <w:rFonts w:ascii="Times New Roman" w:hAnsi="Times New Roman"/>
          <w:sz w:val="26"/>
          <w:szCs w:val="26"/>
        </w:rPr>
        <w:t>«</w:t>
      </w:r>
      <w:r w:rsidRPr="00DD351A">
        <w:rPr>
          <w:rFonts w:ascii="Times New Roman" w:hAnsi="Times New Roman"/>
          <w:sz w:val="26"/>
          <w:szCs w:val="26"/>
        </w:rPr>
        <w:t>Собрание законодательства Ханты-Мансийского автономного округа</w:t>
      </w:r>
      <w:r>
        <w:rPr>
          <w:rFonts w:ascii="Times New Roman" w:hAnsi="Times New Roman"/>
          <w:sz w:val="26"/>
          <w:szCs w:val="26"/>
        </w:rPr>
        <w:t xml:space="preserve"> </w:t>
      </w:r>
      <w:r w:rsidRPr="00DD351A">
        <w:rPr>
          <w:rFonts w:ascii="Times New Roman" w:hAnsi="Times New Roman"/>
          <w:sz w:val="26"/>
          <w:szCs w:val="26"/>
        </w:rPr>
        <w:t>-</w:t>
      </w:r>
      <w:r>
        <w:rPr>
          <w:rFonts w:ascii="Times New Roman" w:hAnsi="Times New Roman"/>
          <w:sz w:val="26"/>
          <w:szCs w:val="26"/>
        </w:rPr>
        <w:t xml:space="preserve"> </w:t>
      </w:r>
      <w:r w:rsidRPr="00DD351A">
        <w:rPr>
          <w:rFonts w:ascii="Times New Roman" w:hAnsi="Times New Roman"/>
          <w:sz w:val="26"/>
          <w:szCs w:val="26"/>
        </w:rPr>
        <w:t>Югры</w:t>
      </w:r>
      <w:r>
        <w:rPr>
          <w:rFonts w:ascii="Times New Roman" w:hAnsi="Times New Roman"/>
          <w:sz w:val="26"/>
          <w:szCs w:val="26"/>
        </w:rPr>
        <w:t>»</w:t>
      </w:r>
      <w:r w:rsidRPr="00DD351A">
        <w:rPr>
          <w:rFonts w:ascii="Times New Roman" w:hAnsi="Times New Roman"/>
          <w:sz w:val="26"/>
          <w:szCs w:val="26"/>
        </w:rPr>
        <w:t xml:space="preserve">, </w:t>
      </w:r>
      <w:r>
        <w:rPr>
          <w:rFonts w:ascii="Times New Roman" w:hAnsi="Times New Roman"/>
          <w:sz w:val="26"/>
          <w:szCs w:val="26"/>
        </w:rPr>
        <w:t>№</w:t>
      </w:r>
      <w:r w:rsidRPr="00DD351A">
        <w:rPr>
          <w:rFonts w:ascii="Times New Roman" w:hAnsi="Times New Roman"/>
          <w:sz w:val="26"/>
          <w:szCs w:val="26"/>
        </w:rPr>
        <w:t xml:space="preserve"> 6 (часть I), ст. 461</w:t>
      </w:r>
      <w:r>
        <w:rPr>
          <w:rFonts w:ascii="Times New Roman" w:hAnsi="Times New Roman"/>
          <w:sz w:val="26"/>
          <w:szCs w:val="26"/>
        </w:rPr>
        <w:t xml:space="preserve">, </w:t>
      </w:r>
      <w:r w:rsidRPr="00DD351A">
        <w:rPr>
          <w:rFonts w:ascii="Times New Roman" w:hAnsi="Times New Roman"/>
          <w:sz w:val="26"/>
          <w:szCs w:val="26"/>
        </w:rPr>
        <w:t>01.06.2010-15.06.2010,);</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Уставом города Когалыма («Когалымский вестник», №32, 12.08.2005);</w:t>
      </w:r>
    </w:p>
    <w:p w:rsidR="00376382" w:rsidRPr="00DD351A" w:rsidRDefault="00376382" w:rsidP="005231CE">
      <w:pPr>
        <w:tabs>
          <w:tab w:val="left" w:pos="0"/>
        </w:tabs>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lastRenderedPageBreak/>
        <w:t>Постановлением Администрации города Когалыма от 07.02.2012 №289</w:t>
      </w:r>
      <w:r>
        <w:rPr>
          <w:rFonts w:ascii="Times New Roman" w:hAnsi="Times New Roman"/>
          <w:sz w:val="26"/>
          <w:szCs w:val="26"/>
        </w:rPr>
        <w:t xml:space="preserve"> «</w:t>
      </w:r>
      <w:r w:rsidRPr="00DD351A">
        <w:rPr>
          <w:rFonts w:ascii="Times New Roman" w:hAnsi="Times New Roman"/>
          <w:sz w:val="26"/>
          <w:szCs w:val="26"/>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sz w:val="26"/>
          <w:szCs w:val="26"/>
        </w:rPr>
        <w:t>»</w:t>
      </w:r>
      <w:r w:rsidRPr="00DD351A">
        <w:rPr>
          <w:rFonts w:ascii="Times New Roman" w:hAnsi="Times New Roman"/>
          <w:sz w:val="26"/>
          <w:szCs w:val="26"/>
        </w:rPr>
        <w:t xml:space="preserve"> (</w:t>
      </w:r>
      <w:r>
        <w:rPr>
          <w:rFonts w:ascii="Times New Roman" w:hAnsi="Times New Roman"/>
          <w:sz w:val="26"/>
          <w:szCs w:val="26"/>
        </w:rPr>
        <w:t>«</w:t>
      </w:r>
      <w:r w:rsidRPr="00DD351A">
        <w:rPr>
          <w:rFonts w:ascii="Times New Roman" w:hAnsi="Times New Roman"/>
          <w:sz w:val="26"/>
          <w:szCs w:val="26"/>
        </w:rPr>
        <w:t>Когалымский вестник</w:t>
      </w:r>
      <w:r>
        <w:rPr>
          <w:rFonts w:ascii="Times New Roman" w:hAnsi="Times New Roman"/>
          <w:sz w:val="26"/>
          <w:szCs w:val="26"/>
        </w:rPr>
        <w:t>»</w:t>
      </w:r>
      <w:r w:rsidRPr="00DD351A">
        <w:rPr>
          <w:rFonts w:ascii="Times New Roman" w:hAnsi="Times New Roman"/>
          <w:sz w:val="26"/>
          <w:szCs w:val="26"/>
        </w:rPr>
        <w:t>, №06, 10.02.2012);</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Постановлением Администрации города Когалыма от 10.07.2012 №1694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государственных и муниципальных услуг» («Когалымский вестник», №31(539), 16.07.2014);</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№8(286), 07.03.2013);</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настоящим административным регламентом.</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2.6. Исчерпывающий перечень документов, необходимых для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9"/>
        <w:gridCol w:w="3574"/>
      </w:tblGrid>
      <w:tr w:rsidR="00376382" w:rsidRPr="00DD351A" w:rsidTr="00CB58B7">
        <w:trPr>
          <w:trHeight w:val="443"/>
        </w:trPr>
        <w:tc>
          <w:tcPr>
            <w:tcW w:w="3015" w:type="pct"/>
            <w:shd w:val="clear" w:color="auto" w:fill="FFFFFF"/>
            <w:vAlign w:val="center"/>
          </w:tcPr>
          <w:p w:rsidR="00376382" w:rsidRPr="00DD351A" w:rsidRDefault="00376382" w:rsidP="00E60F8D">
            <w:pPr>
              <w:pStyle w:val="a0"/>
              <w:widowControl w:val="0"/>
              <w:numPr>
                <w:ilvl w:val="0"/>
                <w:numId w:val="0"/>
              </w:numPr>
              <w:tabs>
                <w:tab w:val="left" w:pos="0"/>
              </w:tabs>
              <w:spacing w:before="0" w:after="0"/>
              <w:jc w:val="center"/>
              <w:rPr>
                <w:rFonts w:ascii="Times New Roman" w:hAnsi="Times New Roman"/>
                <w:b/>
                <w:sz w:val="26"/>
                <w:szCs w:val="26"/>
              </w:rPr>
            </w:pPr>
            <w:r w:rsidRPr="00DD351A">
              <w:rPr>
                <w:rFonts w:ascii="Times New Roman" w:hAnsi="Times New Roman"/>
                <w:b/>
                <w:sz w:val="26"/>
                <w:szCs w:val="26"/>
              </w:rPr>
              <w:t>Документ</w:t>
            </w:r>
          </w:p>
        </w:tc>
        <w:tc>
          <w:tcPr>
            <w:tcW w:w="1985" w:type="pct"/>
            <w:shd w:val="clear" w:color="auto" w:fill="FFFFFF"/>
            <w:vAlign w:val="center"/>
          </w:tcPr>
          <w:p w:rsidR="00376382" w:rsidRPr="00DD351A" w:rsidRDefault="00376382" w:rsidP="00E60F8D">
            <w:pPr>
              <w:pStyle w:val="a0"/>
              <w:widowControl w:val="0"/>
              <w:numPr>
                <w:ilvl w:val="0"/>
                <w:numId w:val="0"/>
              </w:numPr>
              <w:tabs>
                <w:tab w:val="left" w:pos="0"/>
              </w:tabs>
              <w:spacing w:before="0" w:after="0"/>
              <w:jc w:val="center"/>
              <w:rPr>
                <w:rFonts w:ascii="Times New Roman" w:hAnsi="Times New Roman"/>
                <w:b/>
                <w:sz w:val="26"/>
                <w:szCs w:val="26"/>
              </w:rPr>
            </w:pPr>
            <w:r w:rsidRPr="00DD351A">
              <w:rPr>
                <w:rFonts w:ascii="Times New Roman" w:hAnsi="Times New Roman"/>
                <w:b/>
                <w:sz w:val="26"/>
                <w:szCs w:val="26"/>
              </w:rPr>
              <w:t>Способ получения</w:t>
            </w:r>
          </w:p>
        </w:tc>
      </w:tr>
      <w:tr w:rsidR="00376382" w:rsidRPr="00DD351A" w:rsidTr="00CB58B7">
        <w:trPr>
          <w:trHeight w:val="227"/>
        </w:trPr>
        <w:tc>
          <w:tcPr>
            <w:tcW w:w="3015" w:type="pct"/>
            <w:vAlign w:val="center"/>
          </w:tcPr>
          <w:p w:rsidR="00376382" w:rsidRPr="00DD351A" w:rsidRDefault="00376382" w:rsidP="00703571">
            <w:pPr>
              <w:widowControl w:val="0"/>
              <w:spacing w:after="0" w:line="240" w:lineRule="auto"/>
              <w:jc w:val="both"/>
              <w:rPr>
                <w:rFonts w:ascii="Times New Roman" w:hAnsi="Times New Roman"/>
                <w:sz w:val="26"/>
                <w:szCs w:val="26"/>
              </w:rPr>
            </w:pPr>
            <w:r w:rsidRPr="00DD351A">
              <w:rPr>
                <w:rFonts w:ascii="Times New Roman" w:hAnsi="Times New Roman"/>
                <w:sz w:val="26"/>
                <w:szCs w:val="26"/>
              </w:rPr>
              <w:t xml:space="preserve">1. </w:t>
            </w:r>
            <w:r>
              <w:rPr>
                <w:rFonts w:ascii="Times New Roman" w:hAnsi="Times New Roman"/>
                <w:sz w:val="26"/>
                <w:szCs w:val="26"/>
              </w:rPr>
              <w:t>Запрос (обращение)</w:t>
            </w:r>
            <w:r w:rsidRPr="00DD351A">
              <w:rPr>
                <w:rFonts w:ascii="Times New Roman" w:hAnsi="Times New Roman"/>
                <w:sz w:val="26"/>
                <w:szCs w:val="26"/>
              </w:rPr>
              <w:t xml:space="preserve"> о предоставлении муниципальной услуги</w:t>
            </w:r>
            <w:r w:rsidRPr="00DD351A">
              <w:rPr>
                <w:rFonts w:ascii="Times New Roman" w:hAnsi="Times New Roman"/>
                <w:sz w:val="28"/>
                <w:szCs w:val="28"/>
              </w:rPr>
              <w:t xml:space="preserve"> </w:t>
            </w:r>
          </w:p>
        </w:tc>
        <w:tc>
          <w:tcPr>
            <w:tcW w:w="1985" w:type="pct"/>
            <w:vAlign w:val="center"/>
          </w:tcPr>
          <w:p w:rsidR="00376382" w:rsidRPr="00DD351A" w:rsidRDefault="00376382" w:rsidP="00E60F8D">
            <w:pPr>
              <w:widowControl w:val="0"/>
              <w:spacing w:after="0" w:line="240" w:lineRule="auto"/>
              <w:jc w:val="both"/>
              <w:rPr>
                <w:rFonts w:ascii="Times New Roman" w:hAnsi="Times New Roman"/>
                <w:sz w:val="26"/>
                <w:szCs w:val="26"/>
              </w:rPr>
            </w:pPr>
            <w:r w:rsidRPr="00DD351A">
              <w:rPr>
                <w:rFonts w:ascii="Times New Roman" w:hAnsi="Times New Roman"/>
                <w:sz w:val="26"/>
                <w:szCs w:val="26"/>
              </w:rPr>
              <w:t>Предоставляет Заявитель</w:t>
            </w:r>
          </w:p>
        </w:tc>
      </w:tr>
      <w:tr w:rsidR="00376382" w:rsidRPr="00DD351A" w:rsidTr="00CB58B7">
        <w:trPr>
          <w:trHeight w:val="227"/>
        </w:trPr>
        <w:tc>
          <w:tcPr>
            <w:tcW w:w="3015" w:type="pct"/>
            <w:vAlign w:val="center"/>
          </w:tcPr>
          <w:p w:rsidR="00376382" w:rsidRPr="00DD351A" w:rsidRDefault="00376382" w:rsidP="00CF0077">
            <w:pPr>
              <w:widowControl w:val="0"/>
              <w:spacing w:after="0" w:line="240" w:lineRule="auto"/>
              <w:jc w:val="both"/>
              <w:rPr>
                <w:rFonts w:ascii="Times New Roman" w:hAnsi="Times New Roman"/>
                <w:sz w:val="26"/>
                <w:szCs w:val="26"/>
              </w:rPr>
            </w:pPr>
            <w:r w:rsidRPr="00DD351A">
              <w:rPr>
                <w:rFonts w:ascii="Times New Roman" w:hAnsi="Times New Roman"/>
                <w:sz w:val="26"/>
                <w:szCs w:val="26"/>
              </w:rPr>
              <w:t>2. Один из документов, удостоверяющих личность заявителя - физического лица:</w:t>
            </w:r>
          </w:p>
        </w:tc>
        <w:tc>
          <w:tcPr>
            <w:tcW w:w="1985" w:type="pct"/>
            <w:vMerge w:val="restart"/>
            <w:vAlign w:val="center"/>
          </w:tcPr>
          <w:p w:rsidR="00376382" w:rsidRPr="00DD351A" w:rsidRDefault="00376382" w:rsidP="00E60F8D">
            <w:pPr>
              <w:widowControl w:val="0"/>
              <w:spacing w:after="0" w:line="240" w:lineRule="auto"/>
              <w:jc w:val="both"/>
              <w:rPr>
                <w:rFonts w:ascii="Times New Roman" w:hAnsi="Times New Roman"/>
                <w:sz w:val="26"/>
                <w:szCs w:val="26"/>
              </w:rPr>
            </w:pPr>
            <w:r w:rsidRPr="00DD351A">
              <w:rPr>
                <w:rFonts w:ascii="Times New Roman" w:hAnsi="Times New Roman"/>
                <w:sz w:val="26"/>
                <w:szCs w:val="26"/>
              </w:rPr>
              <w:t>Предоставляет Заявитель</w:t>
            </w:r>
          </w:p>
        </w:tc>
      </w:tr>
      <w:tr w:rsidR="00376382" w:rsidRPr="00DD351A" w:rsidTr="00CB58B7">
        <w:trPr>
          <w:trHeight w:val="227"/>
        </w:trPr>
        <w:tc>
          <w:tcPr>
            <w:tcW w:w="3015" w:type="pct"/>
            <w:vAlign w:val="center"/>
          </w:tcPr>
          <w:p w:rsidR="00376382" w:rsidRPr="00DD351A" w:rsidRDefault="00376382" w:rsidP="00E60F8D">
            <w:pPr>
              <w:widowControl w:val="0"/>
              <w:spacing w:after="0" w:line="240" w:lineRule="auto"/>
              <w:jc w:val="both"/>
              <w:rPr>
                <w:rFonts w:ascii="Times New Roman" w:hAnsi="Times New Roman"/>
                <w:sz w:val="26"/>
                <w:szCs w:val="26"/>
              </w:rPr>
            </w:pPr>
            <w:r w:rsidRPr="00DD351A">
              <w:rPr>
                <w:rFonts w:ascii="Times New Roman" w:hAnsi="Times New Roman"/>
                <w:sz w:val="26"/>
                <w:szCs w:val="26"/>
              </w:rPr>
              <w:t>2.1. Паспорт гражданина Российской Федерации</w:t>
            </w:r>
          </w:p>
        </w:tc>
        <w:tc>
          <w:tcPr>
            <w:tcW w:w="1985" w:type="pct"/>
            <w:vMerge/>
            <w:vAlign w:val="center"/>
          </w:tcPr>
          <w:p w:rsidR="00376382" w:rsidRPr="00DD351A" w:rsidRDefault="00376382" w:rsidP="00E60F8D">
            <w:pPr>
              <w:widowControl w:val="0"/>
              <w:spacing w:after="0" w:line="240" w:lineRule="auto"/>
              <w:jc w:val="both"/>
              <w:rPr>
                <w:rFonts w:ascii="Times New Roman" w:hAnsi="Times New Roman"/>
                <w:sz w:val="26"/>
                <w:szCs w:val="26"/>
              </w:rPr>
            </w:pPr>
          </w:p>
        </w:tc>
      </w:tr>
      <w:tr w:rsidR="00376382" w:rsidRPr="00DD351A" w:rsidTr="00CB58B7">
        <w:trPr>
          <w:trHeight w:val="227"/>
        </w:trPr>
        <w:tc>
          <w:tcPr>
            <w:tcW w:w="3015" w:type="pct"/>
            <w:vAlign w:val="center"/>
          </w:tcPr>
          <w:p w:rsidR="00376382" w:rsidRPr="00DD351A" w:rsidRDefault="00376382" w:rsidP="00E60F8D">
            <w:pPr>
              <w:widowControl w:val="0"/>
              <w:spacing w:after="0" w:line="240" w:lineRule="auto"/>
              <w:jc w:val="both"/>
              <w:rPr>
                <w:rFonts w:ascii="Times New Roman" w:hAnsi="Times New Roman"/>
                <w:sz w:val="26"/>
                <w:szCs w:val="26"/>
              </w:rPr>
            </w:pPr>
            <w:r w:rsidRPr="00DD351A">
              <w:rPr>
                <w:rFonts w:ascii="Times New Roman" w:hAnsi="Times New Roman"/>
                <w:sz w:val="26"/>
                <w:szCs w:val="26"/>
              </w:rPr>
              <w:t>2.2. Временное удостоверение личности гражданина Российской Федерации по форме №2-П</w:t>
            </w:r>
          </w:p>
        </w:tc>
        <w:tc>
          <w:tcPr>
            <w:tcW w:w="1985" w:type="pct"/>
            <w:vMerge/>
            <w:vAlign w:val="center"/>
          </w:tcPr>
          <w:p w:rsidR="00376382" w:rsidRPr="00DD351A" w:rsidRDefault="00376382" w:rsidP="00E60F8D">
            <w:pPr>
              <w:widowControl w:val="0"/>
              <w:spacing w:after="0" w:line="240" w:lineRule="auto"/>
              <w:jc w:val="both"/>
              <w:rPr>
                <w:rFonts w:ascii="Times New Roman" w:hAnsi="Times New Roman"/>
                <w:sz w:val="26"/>
                <w:szCs w:val="26"/>
              </w:rPr>
            </w:pPr>
          </w:p>
        </w:tc>
      </w:tr>
      <w:tr w:rsidR="00376382" w:rsidRPr="00DD351A" w:rsidTr="00CB58B7">
        <w:trPr>
          <w:trHeight w:val="227"/>
        </w:trPr>
        <w:tc>
          <w:tcPr>
            <w:tcW w:w="3015" w:type="pct"/>
            <w:vAlign w:val="center"/>
          </w:tcPr>
          <w:p w:rsidR="00376382" w:rsidRPr="00DD351A" w:rsidRDefault="00376382" w:rsidP="00E60F8D">
            <w:pPr>
              <w:widowControl w:val="0"/>
              <w:spacing w:after="0" w:line="240" w:lineRule="auto"/>
              <w:jc w:val="both"/>
              <w:rPr>
                <w:rFonts w:ascii="Times New Roman" w:hAnsi="Times New Roman"/>
                <w:sz w:val="26"/>
                <w:szCs w:val="26"/>
              </w:rPr>
            </w:pPr>
            <w:r w:rsidRPr="00DD351A">
              <w:rPr>
                <w:rFonts w:ascii="Times New Roman" w:hAnsi="Times New Roman"/>
                <w:sz w:val="26"/>
                <w:szCs w:val="26"/>
              </w:rPr>
              <w:t>2.3. Общегражданский заграничный паспорт гражданина Российской Федерации</w:t>
            </w:r>
          </w:p>
        </w:tc>
        <w:tc>
          <w:tcPr>
            <w:tcW w:w="1985" w:type="pct"/>
            <w:vMerge/>
            <w:vAlign w:val="center"/>
          </w:tcPr>
          <w:p w:rsidR="00376382" w:rsidRPr="00DD351A" w:rsidRDefault="00376382" w:rsidP="00E60F8D">
            <w:pPr>
              <w:widowControl w:val="0"/>
              <w:spacing w:after="0" w:line="240" w:lineRule="auto"/>
              <w:jc w:val="both"/>
              <w:rPr>
                <w:rFonts w:ascii="Times New Roman" w:hAnsi="Times New Roman"/>
                <w:sz w:val="26"/>
                <w:szCs w:val="26"/>
              </w:rPr>
            </w:pPr>
          </w:p>
        </w:tc>
      </w:tr>
      <w:tr w:rsidR="00376382" w:rsidRPr="00DD351A" w:rsidTr="00CB58B7">
        <w:trPr>
          <w:trHeight w:val="227"/>
        </w:trPr>
        <w:tc>
          <w:tcPr>
            <w:tcW w:w="3015" w:type="pct"/>
            <w:vAlign w:val="center"/>
          </w:tcPr>
          <w:p w:rsidR="00376382" w:rsidRPr="00DD351A" w:rsidRDefault="00376382" w:rsidP="00E60F8D">
            <w:pPr>
              <w:widowControl w:val="0"/>
              <w:spacing w:after="0" w:line="240" w:lineRule="auto"/>
              <w:jc w:val="both"/>
              <w:rPr>
                <w:rFonts w:ascii="Times New Roman" w:hAnsi="Times New Roman"/>
                <w:sz w:val="26"/>
                <w:szCs w:val="26"/>
              </w:rPr>
            </w:pPr>
            <w:r w:rsidRPr="00DD351A">
              <w:rPr>
                <w:rFonts w:ascii="Times New Roman" w:hAnsi="Times New Roman"/>
                <w:sz w:val="26"/>
                <w:szCs w:val="26"/>
              </w:rPr>
              <w:t>2.4. Паспорт моряка</w:t>
            </w:r>
          </w:p>
        </w:tc>
        <w:tc>
          <w:tcPr>
            <w:tcW w:w="1985" w:type="pct"/>
            <w:vMerge/>
            <w:vAlign w:val="center"/>
          </w:tcPr>
          <w:p w:rsidR="00376382" w:rsidRPr="00DD351A" w:rsidRDefault="00376382" w:rsidP="00E60F8D">
            <w:pPr>
              <w:widowControl w:val="0"/>
              <w:spacing w:after="0" w:line="240" w:lineRule="auto"/>
              <w:jc w:val="both"/>
              <w:rPr>
                <w:rFonts w:ascii="Times New Roman" w:hAnsi="Times New Roman"/>
                <w:sz w:val="26"/>
                <w:szCs w:val="26"/>
              </w:rPr>
            </w:pPr>
          </w:p>
        </w:tc>
      </w:tr>
      <w:tr w:rsidR="00376382" w:rsidRPr="00DD351A" w:rsidTr="00CB58B7">
        <w:trPr>
          <w:trHeight w:val="227"/>
        </w:trPr>
        <w:tc>
          <w:tcPr>
            <w:tcW w:w="3015" w:type="pct"/>
            <w:vAlign w:val="center"/>
          </w:tcPr>
          <w:p w:rsidR="00376382" w:rsidRPr="00DD351A" w:rsidRDefault="00376382" w:rsidP="00CF0077">
            <w:pPr>
              <w:widowControl w:val="0"/>
              <w:spacing w:after="0" w:line="240" w:lineRule="auto"/>
              <w:jc w:val="both"/>
              <w:rPr>
                <w:rFonts w:ascii="Times New Roman" w:hAnsi="Times New Roman"/>
                <w:sz w:val="26"/>
                <w:szCs w:val="26"/>
              </w:rPr>
            </w:pPr>
            <w:r w:rsidRPr="00DD351A">
              <w:rPr>
                <w:rFonts w:ascii="Times New Roman" w:hAnsi="Times New Roman"/>
                <w:sz w:val="26"/>
                <w:szCs w:val="26"/>
              </w:rPr>
              <w:t>3. Документ, удостоверяющий полномочия представителя заявителя – для представителя заявителя</w:t>
            </w:r>
          </w:p>
        </w:tc>
        <w:tc>
          <w:tcPr>
            <w:tcW w:w="1985" w:type="pct"/>
            <w:vAlign w:val="center"/>
          </w:tcPr>
          <w:p w:rsidR="00376382" w:rsidRPr="00DD351A" w:rsidRDefault="00376382" w:rsidP="00CF0077">
            <w:pPr>
              <w:widowControl w:val="0"/>
              <w:spacing w:after="0" w:line="240" w:lineRule="auto"/>
              <w:jc w:val="both"/>
              <w:rPr>
                <w:rFonts w:ascii="Times New Roman" w:hAnsi="Times New Roman"/>
                <w:sz w:val="26"/>
                <w:szCs w:val="26"/>
              </w:rPr>
            </w:pPr>
            <w:r w:rsidRPr="00DD351A">
              <w:rPr>
                <w:rFonts w:ascii="Times New Roman" w:hAnsi="Times New Roman"/>
                <w:sz w:val="26"/>
                <w:szCs w:val="26"/>
              </w:rPr>
              <w:t>Предоставляет Заявитель</w:t>
            </w:r>
          </w:p>
        </w:tc>
      </w:tr>
    </w:tbl>
    <w:p w:rsidR="00376382" w:rsidRPr="00DD351A" w:rsidRDefault="00376382" w:rsidP="00DE4C33">
      <w:pPr>
        <w:autoSpaceDE w:val="0"/>
        <w:autoSpaceDN w:val="0"/>
        <w:adjustRightInd w:val="0"/>
        <w:spacing w:after="0" w:line="240" w:lineRule="auto"/>
        <w:ind w:firstLine="540"/>
        <w:jc w:val="both"/>
        <w:rPr>
          <w:rFonts w:ascii="Times New Roman" w:hAnsi="Times New Roman"/>
          <w:sz w:val="26"/>
          <w:szCs w:val="26"/>
        </w:rPr>
      </w:pP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376382" w:rsidRPr="00DD351A" w:rsidRDefault="00376382" w:rsidP="005231CE">
      <w:pPr>
        <w:autoSpaceDE w:val="0"/>
        <w:autoSpaceDN w:val="0"/>
        <w:adjustRightInd w:val="0"/>
        <w:spacing w:after="0" w:line="240" w:lineRule="auto"/>
        <w:ind w:firstLine="709"/>
        <w:jc w:val="both"/>
        <w:rPr>
          <w:rFonts w:ascii="Times New Roman" w:hAnsi="Times New Roman"/>
          <w:bCs/>
          <w:sz w:val="26"/>
          <w:szCs w:val="26"/>
        </w:rPr>
      </w:pPr>
      <w:r w:rsidRPr="00DD351A">
        <w:rPr>
          <w:rFonts w:ascii="Times New Roman" w:hAnsi="Times New Roman"/>
          <w:bCs/>
          <w:sz w:val="26"/>
          <w:szCs w:val="26"/>
        </w:rPr>
        <w:t>2.7. Требования к документам, необходимым для предоставления  муниципальной услуги.</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Запрос (обращение)</w:t>
      </w:r>
      <w:r w:rsidRPr="00DD351A">
        <w:rPr>
          <w:rFonts w:ascii="Times New Roman" w:hAnsi="Times New Roman"/>
          <w:sz w:val="26"/>
          <w:szCs w:val="26"/>
        </w:rPr>
        <w:t xml:space="preserve"> о предоставлении муниципальной услуги предоставляется по форме, приведенной в приложении 1 к административному регламенту.</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а также информацию, по </w:t>
      </w:r>
      <w:r w:rsidRPr="00DD351A">
        <w:rPr>
          <w:rFonts w:ascii="Times New Roman" w:hAnsi="Times New Roman"/>
          <w:sz w:val="26"/>
          <w:szCs w:val="26"/>
        </w:rPr>
        <w:lastRenderedPageBreak/>
        <w:t>которой необходимо предоставить муниципальную услугу, указанную в приложении 2 к административному регламенту.</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Документы, необходимые для получения муниципальной услуги, могут быть представлены заявителем, как в подлинниках, так и в копиях, заверенных выдавшей документы организацией (органом, учреждением) или нотариально.</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Документы, необходимые для получения муниципальной услуги, представленные заявителем лично, заверяются специалистом Отдела ответственным за предоставление муниципальной услуги, либо специалистом МФЦ, на основании подлинников этих документов.</w:t>
      </w:r>
    </w:p>
    <w:p w:rsidR="00376382" w:rsidRPr="00DD351A" w:rsidRDefault="00376382" w:rsidP="005231CE">
      <w:pPr>
        <w:pStyle w:val="af6"/>
        <w:spacing w:after="0" w:line="240" w:lineRule="auto"/>
        <w:ind w:firstLine="709"/>
        <w:jc w:val="both"/>
        <w:rPr>
          <w:bCs/>
          <w:sz w:val="26"/>
          <w:szCs w:val="26"/>
        </w:rPr>
      </w:pPr>
      <w:r w:rsidRPr="00DD351A">
        <w:rPr>
          <w:bCs/>
          <w:sz w:val="26"/>
          <w:szCs w:val="26"/>
        </w:rPr>
        <w:t>2.8. Способы получения заявителями документов, необходимых для предоставления муниципальной услуги.</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bCs/>
          <w:sz w:val="26"/>
          <w:szCs w:val="26"/>
        </w:rPr>
      </w:pPr>
      <w:r w:rsidRPr="00DD351A">
        <w:rPr>
          <w:rFonts w:ascii="Times New Roman" w:hAnsi="Times New Roman"/>
          <w:bCs/>
          <w:sz w:val="26"/>
          <w:szCs w:val="26"/>
        </w:rPr>
        <w:t xml:space="preserve">Форму </w:t>
      </w:r>
      <w:r>
        <w:rPr>
          <w:rFonts w:ascii="Times New Roman" w:hAnsi="Times New Roman"/>
          <w:sz w:val="26"/>
          <w:szCs w:val="26"/>
        </w:rPr>
        <w:t>запроса (обращения)</w:t>
      </w:r>
      <w:r w:rsidRPr="00DD351A">
        <w:rPr>
          <w:rFonts w:ascii="Times New Roman" w:hAnsi="Times New Roman"/>
          <w:bCs/>
          <w:sz w:val="26"/>
          <w:szCs w:val="26"/>
        </w:rPr>
        <w:t xml:space="preserve"> о предоставлении муниципальной услуги заявитель может получить:</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bCs/>
          <w:sz w:val="26"/>
          <w:szCs w:val="26"/>
        </w:rPr>
      </w:pPr>
      <w:r w:rsidRPr="00DD351A">
        <w:rPr>
          <w:rFonts w:ascii="Times New Roman" w:hAnsi="Times New Roman"/>
          <w:bCs/>
          <w:sz w:val="26"/>
          <w:szCs w:val="26"/>
        </w:rPr>
        <w:t>- в местах предоставления муниципальной услуги;</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pacing w:val="-3"/>
          <w:sz w:val="26"/>
          <w:szCs w:val="26"/>
        </w:rPr>
      </w:pPr>
      <w:r w:rsidRPr="00DD351A">
        <w:rPr>
          <w:rFonts w:ascii="Times New Roman" w:hAnsi="Times New Roman"/>
          <w:bCs/>
          <w:sz w:val="26"/>
          <w:szCs w:val="26"/>
        </w:rPr>
        <w:t>- у специалиста Отдела</w:t>
      </w:r>
      <w:r w:rsidRPr="00DD351A">
        <w:rPr>
          <w:rFonts w:ascii="Times New Roman" w:hAnsi="Times New Roman"/>
          <w:spacing w:val="-3"/>
          <w:sz w:val="26"/>
          <w:szCs w:val="26"/>
        </w:rPr>
        <w:t>, ответственного за предоставление муниципальной услуги или специалиста МФЦ;</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посредством информационно-телекоммуникационной сети «Интернет» на официальном сайте, Едином и региональном порталах.</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bCs/>
          <w:sz w:val="26"/>
          <w:szCs w:val="26"/>
        </w:rPr>
      </w:pPr>
      <w:r w:rsidRPr="00DD351A">
        <w:rPr>
          <w:rFonts w:ascii="Times New Roman" w:hAnsi="Times New Roman"/>
          <w:bCs/>
          <w:sz w:val="26"/>
          <w:szCs w:val="26"/>
        </w:rPr>
        <w:t>2.9. Способы подачи документов заявителем:</w:t>
      </w:r>
    </w:p>
    <w:p w:rsidR="00376382" w:rsidRPr="00DD351A" w:rsidRDefault="00376382" w:rsidP="005231CE">
      <w:pPr>
        <w:widowControl w:val="0"/>
        <w:autoSpaceDE w:val="0"/>
        <w:autoSpaceDN w:val="0"/>
        <w:adjustRightInd w:val="0"/>
        <w:spacing w:after="0"/>
        <w:ind w:firstLine="709"/>
        <w:jc w:val="both"/>
        <w:rPr>
          <w:rFonts w:ascii="Times New Roman" w:hAnsi="Times New Roman"/>
          <w:bCs/>
          <w:sz w:val="26"/>
          <w:szCs w:val="26"/>
          <w:lang w:eastAsia="en-US"/>
        </w:rPr>
      </w:pPr>
      <w:r w:rsidRPr="00DD351A">
        <w:rPr>
          <w:rFonts w:ascii="Times New Roman" w:hAnsi="Times New Roman"/>
          <w:sz w:val="26"/>
          <w:szCs w:val="26"/>
          <w:lang w:eastAsia="en-US"/>
        </w:rPr>
        <w:t xml:space="preserve">- при личном обращении </w:t>
      </w:r>
      <w:r w:rsidRPr="00DD351A">
        <w:rPr>
          <w:rFonts w:ascii="Times New Roman" w:hAnsi="Times New Roman"/>
          <w:bCs/>
          <w:sz w:val="26"/>
          <w:szCs w:val="26"/>
          <w:lang w:eastAsia="en-US"/>
        </w:rPr>
        <w:t>в Администрацию города Когалыма;</w:t>
      </w:r>
    </w:p>
    <w:p w:rsidR="00376382" w:rsidRPr="00DD351A" w:rsidRDefault="00376382" w:rsidP="005231CE">
      <w:pPr>
        <w:widowControl w:val="0"/>
        <w:autoSpaceDE w:val="0"/>
        <w:autoSpaceDN w:val="0"/>
        <w:adjustRightInd w:val="0"/>
        <w:spacing w:after="0"/>
        <w:ind w:firstLine="709"/>
        <w:jc w:val="both"/>
        <w:rPr>
          <w:rFonts w:ascii="Times New Roman" w:hAnsi="Times New Roman"/>
          <w:bCs/>
          <w:sz w:val="26"/>
          <w:szCs w:val="26"/>
          <w:lang w:eastAsia="en-US"/>
        </w:rPr>
      </w:pPr>
      <w:r w:rsidRPr="00DD351A">
        <w:rPr>
          <w:rFonts w:ascii="Times New Roman" w:hAnsi="Times New Roman"/>
          <w:bCs/>
          <w:sz w:val="26"/>
          <w:szCs w:val="26"/>
          <w:lang w:eastAsia="en-US"/>
        </w:rPr>
        <w:t>- по почте в Администрацию города Когалыма;</w:t>
      </w:r>
    </w:p>
    <w:p w:rsidR="00376382" w:rsidRPr="00DD351A" w:rsidRDefault="00376382" w:rsidP="005231CE">
      <w:pPr>
        <w:widowControl w:val="0"/>
        <w:tabs>
          <w:tab w:val="left" w:pos="8668"/>
        </w:tabs>
        <w:autoSpaceDE w:val="0"/>
        <w:autoSpaceDN w:val="0"/>
        <w:adjustRightInd w:val="0"/>
        <w:spacing w:after="0"/>
        <w:ind w:firstLine="709"/>
        <w:jc w:val="both"/>
        <w:rPr>
          <w:rFonts w:ascii="Times New Roman" w:hAnsi="Times New Roman"/>
          <w:sz w:val="26"/>
          <w:szCs w:val="26"/>
          <w:lang w:eastAsia="en-US"/>
        </w:rPr>
      </w:pPr>
      <w:r w:rsidRPr="00DD351A">
        <w:rPr>
          <w:rFonts w:ascii="Times New Roman" w:hAnsi="Times New Roman"/>
          <w:sz w:val="26"/>
          <w:szCs w:val="26"/>
          <w:lang w:eastAsia="en-US"/>
        </w:rPr>
        <w:t>- при личном обращении в МФЦ;</w:t>
      </w:r>
    </w:p>
    <w:p w:rsidR="00376382" w:rsidRPr="00DD351A" w:rsidRDefault="00376382" w:rsidP="005231CE">
      <w:pPr>
        <w:widowControl w:val="0"/>
        <w:tabs>
          <w:tab w:val="left" w:pos="8668"/>
        </w:tabs>
        <w:autoSpaceDE w:val="0"/>
        <w:autoSpaceDN w:val="0"/>
        <w:adjustRightInd w:val="0"/>
        <w:spacing w:after="0"/>
        <w:ind w:firstLine="709"/>
        <w:jc w:val="both"/>
        <w:rPr>
          <w:rFonts w:ascii="Times New Roman" w:hAnsi="Times New Roman"/>
          <w:bCs/>
          <w:sz w:val="26"/>
          <w:szCs w:val="26"/>
          <w:lang w:eastAsia="en-US"/>
        </w:rPr>
      </w:pPr>
      <w:r w:rsidRPr="00DD351A">
        <w:rPr>
          <w:rFonts w:ascii="Times New Roman" w:hAnsi="Times New Roman"/>
          <w:sz w:val="26"/>
          <w:szCs w:val="26"/>
          <w:lang w:eastAsia="en-US"/>
        </w:rPr>
        <w:t>- посредством Единого и регионального порталов.</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2.10. Запрещается требовать от заявителей:</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bCs/>
          <w:sz w:val="26"/>
          <w:szCs w:val="26"/>
        </w:rPr>
      </w:pPr>
      <w:r w:rsidRPr="00DD351A">
        <w:rPr>
          <w:rFonts w:ascii="Times New Roman" w:hAnsi="Times New Roman"/>
          <w:sz w:val="26"/>
          <w:szCs w:val="26"/>
        </w:rPr>
        <w:t>- представления</w:t>
      </w:r>
      <w:r w:rsidRPr="00DD351A">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DD351A">
          <w:rPr>
            <w:rFonts w:ascii="Times New Roman" w:hAnsi="Times New Roman"/>
            <w:bCs/>
            <w:sz w:val="26"/>
            <w:szCs w:val="26"/>
          </w:rPr>
          <w:t>частью 1 статьи 1</w:t>
        </w:r>
      </w:hyperlink>
      <w:r w:rsidRPr="00DD351A">
        <w:rPr>
          <w:rFonts w:ascii="Times New Roman" w:hAnsi="Times New Roman"/>
          <w:bCs/>
          <w:sz w:val="26"/>
          <w:szCs w:val="26"/>
        </w:rPr>
        <w:t xml:space="preserve"> Федерального закона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sidRPr="00DD351A">
          <w:rPr>
            <w:rFonts w:ascii="Times New Roman" w:hAnsi="Times New Roman"/>
            <w:bCs/>
            <w:sz w:val="26"/>
            <w:szCs w:val="26"/>
          </w:rPr>
          <w:t>частью 6</w:t>
        </w:r>
      </w:hyperlink>
      <w:r w:rsidRPr="00DD351A">
        <w:rPr>
          <w:rFonts w:ascii="Times New Roman" w:hAnsi="Times New Roman"/>
          <w:bCs/>
          <w:sz w:val="26"/>
          <w:szCs w:val="26"/>
        </w:rPr>
        <w:t xml:space="preserve"> статьи 7 Федерального закона</w:t>
      </w:r>
      <w:r>
        <w:rPr>
          <w:rFonts w:ascii="Times New Roman" w:hAnsi="Times New Roman"/>
          <w:bCs/>
          <w:sz w:val="26"/>
          <w:szCs w:val="26"/>
        </w:rPr>
        <w:t xml:space="preserve"> </w:t>
      </w:r>
      <w:r w:rsidRPr="00DD351A">
        <w:rPr>
          <w:rFonts w:ascii="Times New Roman" w:hAnsi="Times New Roman"/>
          <w:bCs/>
          <w:sz w:val="26"/>
          <w:szCs w:val="26"/>
        </w:rPr>
        <w:t>№210-ФЗ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76382" w:rsidRPr="00DD351A" w:rsidRDefault="00376382" w:rsidP="005231CE">
      <w:pPr>
        <w:spacing w:after="0" w:line="240" w:lineRule="auto"/>
        <w:ind w:firstLine="709"/>
        <w:jc w:val="both"/>
        <w:rPr>
          <w:rFonts w:ascii="Times New Roman" w:hAnsi="Times New Roman"/>
          <w:bCs/>
          <w:sz w:val="26"/>
          <w:szCs w:val="26"/>
        </w:rPr>
      </w:pPr>
      <w:r w:rsidRPr="00DD351A">
        <w:rPr>
          <w:rFonts w:ascii="Times New Roman" w:hAnsi="Times New Roman"/>
          <w:bCs/>
          <w:sz w:val="26"/>
          <w:szCs w:val="26"/>
        </w:rPr>
        <w:t>2.1</w:t>
      </w:r>
      <w:r>
        <w:rPr>
          <w:rFonts w:ascii="Times New Roman" w:hAnsi="Times New Roman"/>
          <w:bCs/>
          <w:sz w:val="26"/>
          <w:szCs w:val="26"/>
        </w:rPr>
        <w:t>1</w:t>
      </w:r>
      <w:r w:rsidRPr="00DD351A">
        <w:rPr>
          <w:rFonts w:ascii="Times New Roman" w:hAnsi="Times New Roman"/>
          <w:bCs/>
          <w:sz w:val="26"/>
          <w:szCs w:val="26"/>
        </w:rPr>
        <w:t>. Исчерпывающий перечень оснований для приостановления и (или) отказа в предоставлении муниципальной услуги.</w:t>
      </w:r>
    </w:p>
    <w:p w:rsidR="00376382" w:rsidRPr="00DD351A" w:rsidRDefault="00376382" w:rsidP="005231CE">
      <w:pPr>
        <w:spacing w:after="0" w:line="240" w:lineRule="auto"/>
        <w:ind w:firstLine="709"/>
        <w:jc w:val="both"/>
        <w:rPr>
          <w:rFonts w:ascii="Times New Roman" w:hAnsi="Times New Roman"/>
          <w:sz w:val="26"/>
          <w:szCs w:val="26"/>
        </w:rPr>
      </w:pPr>
      <w:r w:rsidRPr="00DD351A">
        <w:rPr>
          <w:rFonts w:ascii="Times New Roman" w:hAnsi="Times New Roman"/>
          <w:bCs/>
          <w:sz w:val="26"/>
          <w:szCs w:val="26"/>
        </w:rPr>
        <w:lastRenderedPageBreak/>
        <w:t>2.1</w:t>
      </w:r>
      <w:r>
        <w:rPr>
          <w:rFonts w:ascii="Times New Roman" w:hAnsi="Times New Roman"/>
          <w:bCs/>
          <w:sz w:val="26"/>
          <w:szCs w:val="26"/>
        </w:rPr>
        <w:t>1</w:t>
      </w:r>
      <w:r w:rsidRPr="00DD351A">
        <w:rPr>
          <w:rFonts w:ascii="Times New Roman" w:hAnsi="Times New Roman"/>
          <w:bCs/>
          <w:sz w:val="26"/>
          <w:szCs w:val="26"/>
        </w:rPr>
        <w:t xml:space="preserve">.1. </w:t>
      </w:r>
      <w:r w:rsidRPr="00DD351A">
        <w:rPr>
          <w:rFonts w:ascii="Times New Roman" w:hAnsi="Times New Roman"/>
          <w:sz w:val="26"/>
          <w:szCs w:val="26"/>
        </w:rPr>
        <w:t>Основания для приостановления предоставления муниципальной услуги законодательством Российской Федерации не предусмотрены.</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2.1</w:t>
      </w:r>
      <w:r>
        <w:rPr>
          <w:rFonts w:ascii="Times New Roman" w:hAnsi="Times New Roman"/>
          <w:sz w:val="26"/>
          <w:szCs w:val="26"/>
          <w:lang w:eastAsia="en-US"/>
        </w:rPr>
        <w:t>1</w:t>
      </w:r>
      <w:r w:rsidRPr="00DD351A">
        <w:rPr>
          <w:rFonts w:ascii="Times New Roman" w:hAnsi="Times New Roman"/>
          <w:sz w:val="26"/>
          <w:szCs w:val="26"/>
          <w:lang w:eastAsia="en-US"/>
        </w:rPr>
        <w:t>.2. Заявителю может быть отказано в предоставлении муниципальной услуги по следующим основаниям:</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текст письменного обращения не поддается прочтению;</w:t>
      </w:r>
    </w:p>
    <w:p w:rsidR="00376382" w:rsidRPr="00DD351A" w:rsidRDefault="00376382" w:rsidP="005231CE">
      <w:pPr>
        <w:widowControl w:val="0"/>
        <w:tabs>
          <w:tab w:val="num" w:pos="0"/>
        </w:tabs>
        <w:spacing w:after="0" w:line="240" w:lineRule="auto"/>
        <w:ind w:firstLine="709"/>
        <w:jc w:val="both"/>
        <w:rPr>
          <w:rFonts w:ascii="Times New Roman" w:hAnsi="Times New Roman"/>
          <w:sz w:val="26"/>
          <w:szCs w:val="26"/>
        </w:rPr>
      </w:pPr>
      <w:r w:rsidRPr="00DD351A">
        <w:rPr>
          <w:rFonts w:ascii="Times New Roman" w:hAnsi="Times New Roman"/>
          <w:sz w:val="26"/>
          <w:szCs w:val="26"/>
          <w:lang w:eastAsia="en-US"/>
        </w:rPr>
        <w:t>- от заявителя поступило заявление о прекращении исполнения запроса (предоставления муниципальной услуги).</w:t>
      </w:r>
      <w:r w:rsidRPr="00DD351A">
        <w:rPr>
          <w:rFonts w:ascii="Times New Roman" w:hAnsi="Times New Roman"/>
          <w:sz w:val="26"/>
          <w:szCs w:val="26"/>
        </w:rPr>
        <w:t xml:space="preserve"> </w:t>
      </w:r>
    </w:p>
    <w:p w:rsidR="00376382" w:rsidRPr="00DD351A" w:rsidRDefault="00376382" w:rsidP="005231CE">
      <w:pPr>
        <w:widowControl w:val="0"/>
        <w:tabs>
          <w:tab w:val="num" w:pos="1134"/>
        </w:tabs>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rPr>
        <w:t>В случае принятия решения об отказе в предоставлении муниципальной услуги, специалист Отдела или МФЦ, ответственный за предоставление муниципальной услуги, обязан направить уведомление о мотивированном отказе в предоставлении муниципальной услуги на почтовый или электронный адрес заявителя.</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bCs/>
          <w:sz w:val="26"/>
          <w:szCs w:val="26"/>
        </w:rPr>
      </w:pPr>
      <w:r w:rsidRPr="00DD351A">
        <w:rPr>
          <w:rFonts w:ascii="Times New Roman" w:hAnsi="Times New Roman"/>
          <w:sz w:val="26"/>
          <w:szCs w:val="26"/>
          <w:lang w:eastAsia="en-US"/>
        </w:rPr>
        <w:t>2.1</w:t>
      </w:r>
      <w:r>
        <w:rPr>
          <w:rFonts w:ascii="Times New Roman" w:hAnsi="Times New Roman"/>
          <w:sz w:val="26"/>
          <w:szCs w:val="26"/>
          <w:lang w:eastAsia="en-US"/>
        </w:rPr>
        <w:t>1</w:t>
      </w:r>
      <w:r w:rsidRPr="00DD351A">
        <w:rPr>
          <w:rFonts w:ascii="Times New Roman" w:hAnsi="Times New Roman"/>
          <w:sz w:val="26"/>
          <w:szCs w:val="26"/>
          <w:lang w:eastAsia="en-US"/>
        </w:rPr>
        <w:t>.3. Предоставление муниципальной услуги является бесплатным для заявителя.</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2.1</w:t>
      </w:r>
      <w:r>
        <w:rPr>
          <w:rFonts w:ascii="Times New Roman" w:hAnsi="Times New Roman"/>
          <w:sz w:val="26"/>
          <w:szCs w:val="26"/>
        </w:rPr>
        <w:t>1</w:t>
      </w:r>
      <w:r w:rsidRPr="00DD351A">
        <w:rPr>
          <w:rFonts w:ascii="Times New Roman" w:hAnsi="Times New Roman"/>
          <w:sz w:val="26"/>
          <w:szCs w:val="26"/>
        </w:rPr>
        <w:t>.4.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w:t>
      </w:r>
    </w:p>
    <w:p w:rsidR="00376382" w:rsidRPr="00DD351A" w:rsidRDefault="00376382" w:rsidP="005231CE">
      <w:pPr>
        <w:widowControl w:val="0"/>
        <w:tabs>
          <w:tab w:val="num" w:pos="1134"/>
        </w:tabs>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 приём заявителей ведется в порядке очереди. Максимальное время ожидания в очереди при подаче запроса о предоставлении муниципальной услуги не должно превышать 15 </w:t>
      </w:r>
      <w:r>
        <w:rPr>
          <w:rFonts w:ascii="Times New Roman" w:hAnsi="Times New Roman"/>
          <w:sz w:val="26"/>
          <w:szCs w:val="26"/>
        </w:rPr>
        <w:t>минут;</w:t>
      </w:r>
    </w:p>
    <w:p w:rsidR="00376382" w:rsidRPr="00DD351A" w:rsidRDefault="00376382" w:rsidP="005231CE">
      <w:pPr>
        <w:widowControl w:val="0"/>
        <w:tabs>
          <w:tab w:val="num" w:pos="1134"/>
        </w:tabs>
        <w:spacing w:after="0" w:line="240" w:lineRule="auto"/>
        <w:ind w:firstLine="709"/>
        <w:jc w:val="both"/>
        <w:rPr>
          <w:rFonts w:ascii="Times New Roman" w:hAnsi="Times New Roman"/>
          <w:sz w:val="26"/>
          <w:szCs w:val="26"/>
        </w:rPr>
      </w:pPr>
      <w:r w:rsidRPr="00DD351A">
        <w:rPr>
          <w:rFonts w:ascii="Times New Roman" w:hAnsi="Times New Roman"/>
          <w:sz w:val="26"/>
          <w:szCs w:val="26"/>
        </w:rPr>
        <w:t>- продолжительность приёма при личном обращении заявителя для представления и получения документов одного заявителя у сотрудника, осуществляющего приём, составляет не более 15 минут.</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lang w:eastAsia="en-US"/>
        </w:rPr>
        <w:t>2.1</w:t>
      </w:r>
      <w:r>
        <w:rPr>
          <w:rFonts w:ascii="Times New Roman" w:hAnsi="Times New Roman"/>
          <w:sz w:val="26"/>
          <w:szCs w:val="26"/>
          <w:lang w:eastAsia="en-US"/>
        </w:rPr>
        <w:t>2</w:t>
      </w:r>
      <w:r w:rsidRPr="00DD351A">
        <w:rPr>
          <w:rFonts w:ascii="Times New Roman" w:hAnsi="Times New Roman"/>
          <w:sz w:val="26"/>
          <w:szCs w:val="26"/>
          <w:lang w:eastAsia="en-US"/>
        </w:rPr>
        <w:t>. Срок и порядок регистрации обращения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76382" w:rsidRPr="00DD351A" w:rsidRDefault="00376382" w:rsidP="005231CE">
      <w:pPr>
        <w:tabs>
          <w:tab w:val="left" w:pos="142"/>
        </w:tabs>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Письменные обращения, поступившие в адрес Администрации города Когалыма,</w:t>
      </w:r>
      <w:r w:rsidRPr="00DD351A">
        <w:rPr>
          <w:rFonts w:ascii="Times New Roman" w:hAnsi="Times New Roman"/>
          <w:sz w:val="26"/>
          <w:szCs w:val="26"/>
          <w:shd w:val="clear" w:color="auto" w:fill="FFFFFF"/>
          <w:lang w:eastAsia="en-US"/>
        </w:rPr>
        <w:t xml:space="preserve"> </w:t>
      </w:r>
      <w:r w:rsidRPr="00DD351A">
        <w:rPr>
          <w:rFonts w:ascii="Times New Roman" w:hAnsi="Times New Roman"/>
          <w:sz w:val="26"/>
          <w:szCs w:val="26"/>
          <w:lang w:eastAsia="en-US"/>
        </w:rPr>
        <w:t xml:space="preserve">подлежат обязательной регистрации </w:t>
      </w:r>
      <w:r w:rsidRPr="00DD351A">
        <w:rPr>
          <w:rFonts w:ascii="Times New Roman" w:hAnsi="Times New Roman"/>
          <w:sz w:val="26"/>
          <w:szCs w:val="26"/>
        </w:rPr>
        <w:t>специалистом Одела делопроизводства</w:t>
      </w:r>
      <w:r w:rsidRPr="00DD351A">
        <w:rPr>
          <w:rFonts w:ascii="Times New Roman" w:hAnsi="Times New Roman"/>
          <w:i/>
          <w:sz w:val="26"/>
          <w:szCs w:val="26"/>
          <w:lang w:eastAsia="en-US"/>
        </w:rPr>
        <w:t xml:space="preserve"> </w:t>
      </w:r>
      <w:r w:rsidRPr="00DD351A">
        <w:rPr>
          <w:rFonts w:ascii="Times New Roman" w:hAnsi="Times New Roman"/>
          <w:sz w:val="26"/>
          <w:szCs w:val="26"/>
          <w:lang w:eastAsia="en-US"/>
        </w:rPr>
        <w:t>в системе электронного документооборота</w:t>
      </w:r>
      <w:r w:rsidRPr="00DD351A">
        <w:rPr>
          <w:rFonts w:ascii="Times New Roman" w:hAnsi="Times New Roman"/>
          <w:b/>
          <w:sz w:val="26"/>
          <w:szCs w:val="26"/>
          <w:lang w:eastAsia="en-US"/>
        </w:rPr>
        <w:t xml:space="preserve"> </w:t>
      </w:r>
      <w:r w:rsidRPr="00DD351A">
        <w:rPr>
          <w:rFonts w:ascii="Times New Roman" w:hAnsi="Times New Roman"/>
          <w:sz w:val="26"/>
          <w:szCs w:val="26"/>
          <w:lang w:eastAsia="en-US"/>
        </w:rPr>
        <w:t>в день поступления обращения в Администрацию города Когалыма.</w:t>
      </w:r>
    </w:p>
    <w:p w:rsidR="00376382" w:rsidRPr="00DD351A" w:rsidRDefault="00376382" w:rsidP="005231CE">
      <w:pPr>
        <w:tabs>
          <w:tab w:val="left" w:pos="142"/>
        </w:tabs>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xml:space="preserve">В случае личного обращения заявителя в Отдел делопроизводства, заявление о предоставлении муниципальной услуги подлежит обязательной регистрации специалистом Отдела делопроизводства в течение 15 минут. </w:t>
      </w:r>
    </w:p>
    <w:p w:rsidR="00376382" w:rsidRPr="00DD351A" w:rsidRDefault="00376382" w:rsidP="005231CE">
      <w:pPr>
        <w:tabs>
          <w:tab w:val="left" w:pos="142"/>
        </w:tabs>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В случае подачи заявления посредством Единого и регионального порталов письменные обращения подлежат обязательной регистрации специалистом Отдела делопроизводства в день поступления обращения.</w:t>
      </w:r>
      <w:r w:rsidRPr="00DD351A">
        <w:rPr>
          <w:rFonts w:ascii="Times New Roman" w:hAnsi="Times New Roman"/>
          <w:i/>
          <w:sz w:val="26"/>
          <w:szCs w:val="26"/>
          <w:lang w:eastAsia="en-US"/>
        </w:rPr>
        <w:t xml:space="preserve"> </w:t>
      </w:r>
    </w:p>
    <w:p w:rsidR="00376382" w:rsidRPr="00DD351A" w:rsidRDefault="00376382" w:rsidP="005231CE">
      <w:pPr>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xml:space="preserve">В случае подачи заявления в МФЦ письменные обращения подлежат обязательной регистрации специалистом МФЦ в течение 15 минут. </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2.1</w:t>
      </w:r>
      <w:r>
        <w:rPr>
          <w:rFonts w:ascii="Times New Roman" w:hAnsi="Times New Roman"/>
          <w:sz w:val="26"/>
          <w:szCs w:val="26"/>
        </w:rPr>
        <w:t>3</w:t>
      </w:r>
      <w:r w:rsidRPr="00DD351A">
        <w:rPr>
          <w:rFonts w:ascii="Times New Roman" w:hAnsi="Times New Roman"/>
          <w:sz w:val="26"/>
          <w:szCs w:val="26"/>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и пандусом для свободного доступа заявителей.</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DD351A">
        <w:rPr>
          <w:rFonts w:ascii="Times New Roman" w:hAnsi="Times New Roman"/>
          <w:sz w:val="26"/>
          <w:szCs w:val="26"/>
          <w:lang w:eastAsia="en-US"/>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Места ожидания должны соответствовать комфортным условиям для заявителей.</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DD351A">
        <w:rPr>
          <w:rFonts w:ascii="Times New Roman" w:hAnsi="Times New Roman"/>
          <w:sz w:val="26"/>
          <w:szCs w:val="26"/>
          <w:lang w:eastAsia="en-US"/>
        </w:rPr>
        <w:t>В местах предоставления муниципальной услуги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1.3.8 пункта 1.3 административного регламента.</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DD351A">
        <w:rPr>
          <w:rFonts w:ascii="Times New Roman" w:hAnsi="Times New Roman"/>
          <w:sz w:val="26"/>
          <w:szCs w:val="26"/>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2.1</w:t>
      </w:r>
      <w:r>
        <w:rPr>
          <w:rFonts w:ascii="Times New Roman" w:hAnsi="Times New Roman"/>
          <w:sz w:val="26"/>
          <w:szCs w:val="26"/>
        </w:rPr>
        <w:t>4</w:t>
      </w:r>
      <w:r w:rsidRPr="00DD351A">
        <w:rPr>
          <w:rFonts w:ascii="Times New Roman" w:hAnsi="Times New Roman"/>
          <w:sz w:val="26"/>
          <w:szCs w:val="26"/>
        </w:rPr>
        <w:t>. Показатели доступности и качества муниципальной услуги.</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2.1</w:t>
      </w:r>
      <w:r>
        <w:rPr>
          <w:rFonts w:ascii="Times New Roman" w:hAnsi="Times New Roman"/>
          <w:sz w:val="26"/>
          <w:szCs w:val="26"/>
        </w:rPr>
        <w:t>4</w:t>
      </w:r>
      <w:r w:rsidRPr="00DD351A">
        <w:rPr>
          <w:rFonts w:ascii="Times New Roman" w:hAnsi="Times New Roman"/>
          <w:sz w:val="26"/>
          <w:szCs w:val="26"/>
        </w:rPr>
        <w:t>.1. Показателями доступности муниципальной услуги являются:</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 транспортная доступность к местам предоставления муниципальной услуги;</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DD351A">
        <w:rPr>
          <w:rFonts w:ascii="Times New Roman" w:hAnsi="Times New Roman"/>
          <w:sz w:val="26"/>
          <w:szCs w:val="26"/>
          <w:lang w:eastAsia="en-US"/>
        </w:rPr>
        <w:t>- возможность получения заявителем муниципальной услуги в МФЦ;</w:t>
      </w: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lang w:eastAsia="en-US"/>
        </w:rPr>
        <w:t xml:space="preserve">- доступность заявителей к формам заявлений и иным документам, необходимым для получения муниципальной услуги, размещенных </w:t>
      </w:r>
      <w:r w:rsidRPr="00DD351A">
        <w:rPr>
          <w:rFonts w:ascii="Times New Roman" w:hAnsi="Times New Roman"/>
          <w:sz w:val="26"/>
          <w:szCs w:val="26"/>
        </w:rPr>
        <w:t>на Едином и региональном порталах, в том числе с возможностью их копирования и заполнения в электронном виде;</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2.1</w:t>
      </w:r>
      <w:r>
        <w:rPr>
          <w:rFonts w:ascii="Times New Roman" w:hAnsi="Times New Roman"/>
          <w:sz w:val="26"/>
          <w:szCs w:val="26"/>
        </w:rPr>
        <w:t>4</w:t>
      </w:r>
      <w:r w:rsidRPr="00DD351A">
        <w:rPr>
          <w:rFonts w:ascii="Times New Roman" w:hAnsi="Times New Roman"/>
          <w:sz w:val="26"/>
          <w:szCs w:val="26"/>
        </w:rPr>
        <w:t>.2. Показателями качества муниципальной услуги являются:</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 соблюдение должностными лицами Администрации города Когалыма, МФЦ</w:t>
      </w:r>
      <w:r w:rsidRPr="00DD351A">
        <w:rPr>
          <w:rFonts w:ascii="Times New Roman" w:hAnsi="Times New Roman"/>
          <w:b/>
          <w:i/>
          <w:sz w:val="26"/>
          <w:szCs w:val="26"/>
        </w:rPr>
        <w:t xml:space="preserve"> </w:t>
      </w:r>
      <w:r w:rsidRPr="00DD351A">
        <w:rPr>
          <w:rFonts w:ascii="Times New Roman" w:hAnsi="Times New Roman"/>
          <w:sz w:val="26"/>
          <w:szCs w:val="26"/>
        </w:rPr>
        <w:t>сроков предоставления муниципальной услуги;</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lastRenderedPageBreak/>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восстановление нарушенных прав заявителя.</w:t>
      </w:r>
    </w:p>
    <w:p w:rsidR="00376382" w:rsidRPr="00DD351A" w:rsidRDefault="00376382" w:rsidP="005231CE">
      <w:pPr>
        <w:autoSpaceDE w:val="0"/>
        <w:autoSpaceDN w:val="0"/>
        <w:adjustRightInd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2.1</w:t>
      </w:r>
      <w:r>
        <w:rPr>
          <w:rFonts w:ascii="Times New Roman" w:hAnsi="Times New Roman"/>
          <w:sz w:val="26"/>
          <w:szCs w:val="26"/>
        </w:rPr>
        <w:t>5</w:t>
      </w:r>
      <w:r w:rsidRPr="00DD351A">
        <w:rPr>
          <w:rFonts w:ascii="Times New Roman" w:hAnsi="Times New Roman"/>
          <w:sz w:val="26"/>
          <w:szCs w:val="26"/>
        </w:rPr>
        <w:t>. Иные требования, в том числе учитывающие особенности предоставления муниципальной услуги в многофункциональном центре</w:t>
      </w:r>
      <w:r>
        <w:rPr>
          <w:rFonts w:ascii="Times New Roman" w:hAnsi="Times New Roman"/>
          <w:sz w:val="26"/>
          <w:szCs w:val="26"/>
        </w:rPr>
        <w:t>,</w:t>
      </w:r>
      <w:r w:rsidRPr="00DD351A">
        <w:rPr>
          <w:rFonts w:ascii="Times New Roman" w:hAnsi="Times New Roman"/>
          <w:sz w:val="26"/>
          <w:szCs w:val="26"/>
        </w:rPr>
        <w:t xml:space="preserve"> предоставления государственных и муниципальных услуг и особенности предоставления муниципальной услуги в электронной форме.</w:t>
      </w:r>
    </w:p>
    <w:p w:rsidR="00376382" w:rsidRPr="00DD351A" w:rsidRDefault="00376382" w:rsidP="005231CE">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DD351A">
        <w:rPr>
          <w:rFonts w:ascii="Times New Roman" w:hAnsi="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76382" w:rsidRPr="00DD351A" w:rsidRDefault="00376382" w:rsidP="005231CE">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DD351A">
        <w:rPr>
          <w:rFonts w:ascii="Times New Roman" w:hAnsi="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76382" w:rsidRPr="00DD351A" w:rsidRDefault="00376382" w:rsidP="005231CE">
      <w:pPr>
        <w:suppressAutoHyphens/>
        <w:spacing w:after="0" w:line="240" w:lineRule="auto"/>
        <w:ind w:firstLine="709"/>
        <w:jc w:val="both"/>
        <w:rPr>
          <w:rFonts w:ascii="Times New Roman" w:hAnsi="Times New Roman"/>
          <w:sz w:val="26"/>
          <w:szCs w:val="26"/>
          <w:lang w:eastAsia="ar-SA"/>
        </w:rPr>
      </w:pPr>
      <w:r w:rsidRPr="00DD351A">
        <w:rPr>
          <w:rFonts w:ascii="Times New Roman" w:hAnsi="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76382" w:rsidRPr="00DD351A" w:rsidRDefault="00376382" w:rsidP="005231CE">
      <w:pPr>
        <w:widowControl w:val="0"/>
        <w:suppressAutoHyphens/>
        <w:autoSpaceDE w:val="0"/>
        <w:spacing w:after="0" w:line="240" w:lineRule="auto"/>
        <w:ind w:firstLine="709"/>
        <w:jc w:val="both"/>
        <w:outlineLvl w:val="2"/>
        <w:rPr>
          <w:rFonts w:ascii="Times New Roman" w:hAnsi="Times New Roman"/>
          <w:sz w:val="26"/>
          <w:szCs w:val="26"/>
          <w:lang w:eastAsia="ar-SA"/>
        </w:rPr>
      </w:pPr>
      <w:r w:rsidRPr="00DD351A">
        <w:rPr>
          <w:rFonts w:ascii="Times New Roman" w:hAnsi="Times New Roman"/>
          <w:sz w:val="26"/>
          <w:szCs w:val="26"/>
          <w:lang w:eastAsia="ar-SA"/>
        </w:rPr>
        <w:t>МФЦ осуществляет прием и регистрацию заявления о предоставлении муниципальной услуги, подготовку документов, являющихся результатом предоставления муниципальной услуги, а также выдачу результата предоставления муниципальной услуги.</w:t>
      </w:r>
    </w:p>
    <w:p w:rsidR="00376382" w:rsidRPr="00CB58B7" w:rsidRDefault="00376382" w:rsidP="009C7996">
      <w:pPr>
        <w:autoSpaceDE w:val="0"/>
        <w:autoSpaceDN w:val="0"/>
        <w:adjustRightInd w:val="0"/>
        <w:spacing w:after="0" w:line="240" w:lineRule="auto"/>
        <w:ind w:left="142" w:firstLine="709"/>
        <w:jc w:val="center"/>
        <w:outlineLvl w:val="1"/>
        <w:rPr>
          <w:rFonts w:ascii="Times New Roman" w:hAnsi="Times New Roman"/>
          <w:sz w:val="20"/>
          <w:szCs w:val="20"/>
        </w:rPr>
      </w:pPr>
    </w:p>
    <w:p w:rsidR="00376382" w:rsidRPr="00DD351A" w:rsidRDefault="00376382" w:rsidP="009C7996">
      <w:pPr>
        <w:autoSpaceDE w:val="0"/>
        <w:autoSpaceDN w:val="0"/>
        <w:adjustRightInd w:val="0"/>
        <w:spacing w:after="0" w:line="240" w:lineRule="auto"/>
        <w:ind w:left="142" w:firstLine="709"/>
        <w:jc w:val="center"/>
        <w:outlineLvl w:val="1"/>
        <w:rPr>
          <w:rFonts w:ascii="Times New Roman" w:hAnsi="Times New Roman"/>
          <w:sz w:val="26"/>
          <w:szCs w:val="26"/>
        </w:rPr>
      </w:pPr>
      <w:r w:rsidRPr="00DD351A">
        <w:rPr>
          <w:rFonts w:ascii="Times New Roman" w:hAnsi="Times New Roman"/>
          <w:sz w:val="26"/>
          <w:szCs w:val="26"/>
        </w:rPr>
        <w:t>3. Состав, последовательность и сроки выполнения</w:t>
      </w:r>
    </w:p>
    <w:p w:rsidR="00376382" w:rsidRPr="00DD351A" w:rsidRDefault="00376382" w:rsidP="009C7996">
      <w:pPr>
        <w:autoSpaceDE w:val="0"/>
        <w:autoSpaceDN w:val="0"/>
        <w:adjustRightInd w:val="0"/>
        <w:spacing w:after="0" w:line="240" w:lineRule="auto"/>
        <w:ind w:left="142" w:firstLine="709"/>
        <w:jc w:val="center"/>
        <w:rPr>
          <w:rFonts w:ascii="Times New Roman" w:hAnsi="Times New Roman"/>
          <w:sz w:val="26"/>
          <w:szCs w:val="26"/>
        </w:rPr>
      </w:pPr>
      <w:r w:rsidRPr="00DD351A">
        <w:rPr>
          <w:rFonts w:ascii="Times New Roman" w:hAnsi="Times New Roman"/>
          <w:sz w:val="26"/>
          <w:szCs w:val="26"/>
        </w:rPr>
        <w:t>административных процедур, требования к порядку их выполнения,</w:t>
      </w:r>
    </w:p>
    <w:p w:rsidR="00376382" w:rsidRPr="00DD351A" w:rsidRDefault="00376382" w:rsidP="009C7996">
      <w:pPr>
        <w:autoSpaceDE w:val="0"/>
        <w:autoSpaceDN w:val="0"/>
        <w:adjustRightInd w:val="0"/>
        <w:spacing w:after="0" w:line="240" w:lineRule="auto"/>
        <w:ind w:left="142" w:firstLine="709"/>
        <w:jc w:val="center"/>
        <w:rPr>
          <w:rFonts w:ascii="Times New Roman" w:hAnsi="Times New Roman"/>
          <w:sz w:val="26"/>
          <w:szCs w:val="26"/>
        </w:rPr>
      </w:pPr>
      <w:r w:rsidRPr="00DD351A">
        <w:rPr>
          <w:rFonts w:ascii="Times New Roman" w:hAnsi="Times New Roman"/>
          <w:sz w:val="26"/>
          <w:szCs w:val="26"/>
        </w:rPr>
        <w:t>в том числе особенности выполнения административных процедур</w:t>
      </w:r>
    </w:p>
    <w:p w:rsidR="00376382" w:rsidRPr="00DD351A" w:rsidRDefault="00376382" w:rsidP="00EF389D">
      <w:pPr>
        <w:autoSpaceDE w:val="0"/>
        <w:autoSpaceDN w:val="0"/>
        <w:adjustRightInd w:val="0"/>
        <w:spacing w:after="0" w:line="240" w:lineRule="auto"/>
        <w:ind w:left="142" w:firstLine="709"/>
        <w:jc w:val="center"/>
        <w:rPr>
          <w:rFonts w:ascii="Times New Roman" w:hAnsi="Times New Roman"/>
          <w:bCs/>
          <w:sz w:val="26"/>
          <w:szCs w:val="26"/>
        </w:rPr>
      </w:pPr>
      <w:r w:rsidRPr="00DD351A">
        <w:rPr>
          <w:rFonts w:ascii="Times New Roman" w:hAnsi="Times New Roman"/>
          <w:sz w:val="26"/>
          <w:szCs w:val="26"/>
        </w:rPr>
        <w:t xml:space="preserve">в </w:t>
      </w:r>
      <w:r w:rsidRPr="00DD351A">
        <w:rPr>
          <w:rFonts w:ascii="Times New Roman" w:hAnsi="Times New Roman"/>
          <w:bCs/>
          <w:sz w:val="26"/>
          <w:szCs w:val="26"/>
        </w:rPr>
        <w:t xml:space="preserve">электронной форме, а также особенности выполнения </w:t>
      </w:r>
    </w:p>
    <w:p w:rsidR="00376382" w:rsidRPr="00DD351A" w:rsidRDefault="00376382" w:rsidP="00EF389D">
      <w:pPr>
        <w:autoSpaceDE w:val="0"/>
        <w:autoSpaceDN w:val="0"/>
        <w:adjustRightInd w:val="0"/>
        <w:spacing w:after="0" w:line="240" w:lineRule="auto"/>
        <w:ind w:left="142" w:firstLine="709"/>
        <w:jc w:val="center"/>
        <w:rPr>
          <w:rFonts w:ascii="Times New Roman" w:hAnsi="Times New Roman"/>
          <w:bCs/>
          <w:sz w:val="26"/>
          <w:szCs w:val="26"/>
        </w:rPr>
      </w:pPr>
      <w:r w:rsidRPr="00DD351A">
        <w:rPr>
          <w:rFonts w:ascii="Times New Roman" w:hAnsi="Times New Roman"/>
          <w:bCs/>
          <w:sz w:val="26"/>
          <w:szCs w:val="26"/>
        </w:rPr>
        <w:t>административных процедур в МФЦ</w:t>
      </w:r>
    </w:p>
    <w:p w:rsidR="00376382" w:rsidRPr="00CB58B7" w:rsidRDefault="00376382" w:rsidP="00EF389D">
      <w:pPr>
        <w:autoSpaceDE w:val="0"/>
        <w:autoSpaceDN w:val="0"/>
        <w:adjustRightInd w:val="0"/>
        <w:spacing w:after="0" w:line="240" w:lineRule="auto"/>
        <w:ind w:left="142" w:firstLine="709"/>
        <w:jc w:val="center"/>
        <w:rPr>
          <w:rFonts w:ascii="Times New Roman" w:hAnsi="Times New Roman"/>
          <w:sz w:val="20"/>
          <w:szCs w:val="20"/>
        </w:rPr>
      </w:pPr>
    </w:p>
    <w:p w:rsidR="00376382" w:rsidRPr="00DD351A" w:rsidRDefault="00376382" w:rsidP="00F809C5">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3.1. Предоставление муниципальной услуги включает в себя следующие административные процедуры: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003"/>
      </w:tblGrid>
      <w:tr w:rsidR="00376382" w:rsidRPr="00DD351A" w:rsidTr="005231CE">
        <w:trPr>
          <w:trHeight w:val="70"/>
        </w:trPr>
        <w:tc>
          <w:tcPr>
            <w:tcW w:w="3332" w:type="pct"/>
            <w:shd w:val="clear" w:color="auto" w:fill="FFFFFF"/>
            <w:vAlign w:val="center"/>
          </w:tcPr>
          <w:p w:rsidR="00376382" w:rsidRPr="00DD351A" w:rsidRDefault="00376382" w:rsidP="007C13DB">
            <w:pPr>
              <w:widowControl w:val="0"/>
              <w:spacing w:after="0" w:line="240" w:lineRule="auto"/>
              <w:jc w:val="center"/>
              <w:rPr>
                <w:rFonts w:ascii="Times New Roman" w:hAnsi="Times New Roman"/>
                <w:sz w:val="26"/>
                <w:szCs w:val="26"/>
              </w:rPr>
            </w:pPr>
            <w:r w:rsidRPr="00DD351A">
              <w:rPr>
                <w:rFonts w:ascii="Times New Roman" w:hAnsi="Times New Roman"/>
                <w:sz w:val="26"/>
                <w:szCs w:val="26"/>
              </w:rPr>
              <w:t>Наименование административной процедуры</w:t>
            </w:r>
          </w:p>
        </w:tc>
        <w:tc>
          <w:tcPr>
            <w:tcW w:w="1668" w:type="pct"/>
            <w:shd w:val="clear" w:color="auto" w:fill="FFFFFF"/>
            <w:vAlign w:val="center"/>
          </w:tcPr>
          <w:p w:rsidR="00376382" w:rsidRPr="00DD351A" w:rsidRDefault="00376382" w:rsidP="007C13DB">
            <w:pPr>
              <w:widowControl w:val="0"/>
              <w:spacing w:after="0" w:line="240" w:lineRule="auto"/>
              <w:jc w:val="center"/>
              <w:rPr>
                <w:rFonts w:ascii="Times New Roman" w:hAnsi="Times New Roman"/>
                <w:sz w:val="26"/>
                <w:szCs w:val="26"/>
              </w:rPr>
            </w:pPr>
            <w:r w:rsidRPr="00DD351A">
              <w:rPr>
                <w:rFonts w:ascii="Times New Roman" w:hAnsi="Times New Roman"/>
                <w:sz w:val="26"/>
                <w:szCs w:val="26"/>
              </w:rPr>
              <w:t>Срок исполнения</w:t>
            </w:r>
          </w:p>
        </w:tc>
      </w:tr>
      <w:tr w:rsidR="00376382" w:rsidRPr="00DD351A" w:rsidTr="005231CE">
        <w:trPr>
          <w:trHeight w:val="70"/>
        </w:trPr>
        <w:tc>
          <w:tcPr>
            <w:tcW w:w="3332" w:type="pct"/>
          </w:tcPr>
          <w:p w:rsidR="00376382" w:rsidRPr="00DD351A" w:rsidRDefault="00376382" w:rsidP="00703571">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 xml:space="preserve">Прием и регистрация </w:t>
            </w:r>
            <w:r>
              <w:rPr>
                <w:rFonts w:ascii="Times New Roman" w:hAnsi="Times New Roman"/>
                <w:sz w:val="26"/>
                <w:szCs w:val="26"/>
              </w:rPr>
              <w:t>Запрос (обращение)</w:t>
            </w:r>
          </w:p>
        </w:tc>
        <w:tc>
          <w:tcPr>
            <w:tcW w:w="1668" w:type="pct"/>
          </w:tcPr>
          <w:p w:rsidR="00376382" w:rsidRPr="00DD351A" w:rsidRDefault="00376382" w:rsidP="00E60CFB">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 xml:space="preserve">15 минут </w:t>
            </w:r>
          </w:p>
        </w:tc>
      </w:tr>
      <w:tr w:rsidR="00376382" w:rsidRPr="00DD351A" w:rsidTr="005231CE">
        <w:trPr>
          <w:trHeight w:val="131"/>
        </w:trPr>
        <w:tc>
          <w:tcPr>
            <w:tcW w:w="3332" w:type="pct"/>
          </w:tcPr>
          <w:p w:rsidR="00376382" w:rsidRPr="00DD351A" w:rsidRDefault="00376382" w:rsidP="006136ED">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 xml:space="preserve">Анализ тематики поступившего </w:t>
            </w:r>
            <w:r>
              <w:rPr>
                <w:rFonts w:ascii="Times New Roman" w:hAnsi="Times New Roman"/>
                <w:sz w:val="26"/>
                <w:szCs w:val="26"/>
              </w:rPr>
              <w:t xml:space="preserve">запроса (обращения) </w:t>
            </w:r>
            <w:r w:rsidRPr="00DD351A">
              <w:rPr>
                <w:rFonts w:ascii="Times New Roman" w:hAnsi="Times New Roman"/>
                <w:sz w:val="26"/>
                <w:szCs w:val="26"/>
              </w:rPr>
              <w:t xml:space="preserve">и определение специалиста Отдела, </w:t>
            </w:r>
          </w:p>
          <w:p w:rsidR="00376382" w:rsidRPr="00DD351A" w:rsidRDefault="00376382" w:rsidP="006136ED">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 xml:space="preserve">ответственного за предоставление          </w:t>
            </w:r>
          </w:p>
          <w:p w:rsidR="00376382" w:rsidRPr="00DD351A" w:rsidRDefault="00376382" w:rsidP="006136ED">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lastRenderedPageBreak/>
              <w:t xml:space="preserve">информации, содержащейся в запросе (обращении)                </w:t>
            </w:r>
          </w:p>
        </w:tc>
        <w:tc>
          <w:tcPr>
            <w:tcW w:w="1668" w:type="pct"/>
          </w:tcPr>
          <w:p w:rsidR="00376382" w:rsidRPr="00DD351A" w:rsidRDefault="00376382" w:rsidP="005231CE">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lastRenderedPageBreak/>
              <w:t xml:space="preserve">1 рабочий день   </w:t>
            </w:r>
          </w:p>
        </w:tc>
      </w:tr>
      <w:tr w:rsidR="00376382" w:rsidRPr="00DD351A" w:rsidTr="006136ED">
        <w:trPr>
          <w:trHeight w:val="693"/>
        </w:trPr>
        <w:tc>
          <w:tcPr>
            <w:tcW w:w="3332" w:type="pct"/>
          </w:tcPr>
          <w:p w:rsidR="00376382" w:rsidRPr="00DD351A" w:rsidRDefault="00376382" w:rsidP="006136ED">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lastRenderedPageBreak/>
              <w:t xml:space="preserve">Рассмотрение </w:t>
            </w:r>
            <w:r>
              <w:rPr>
                <w:rFonts w:ascii="Times New Roman" w:hAnsi="Times New Roman"/>
                <w:sz w:val="26"/>
                <w:szCs w:val="26"/>
              </w:rPr>
              <w:t>запроса (обращения)</w:t>
            </w:r>
            <w:r w:rsidRPr="00DD351A">
              <w:rPr>
                <w:rFonts w:ascii="Times New Roman" w:hAnsi="Times New Roman"/>
                <w:sz w:val="26"/>
                <w:szCs w:val="26"/>
              </w:rPr>
              <w:t xml:space="preserve">, поиск ответственными    специалистами Отдела, МФЦ запрашиваемой информации и подготовка    </w:t>
            </w:r>
          </w:p>
          <w:p w:rsidR="00376382" w:rsidRPr="00DD351A" w:rsidRDefault="00376382" w:rsidP="006136ED">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 xml:space="preserve">проекта ответа на запрос (обращение)                          </w:t>
            </w:r>
          </w:p>
        </w:tc>
        <w:tc>
          <w:tcPr>
            <w:tcW w:w="1668" w:type="pct"/>
          </w:tcPr>
          <w:p w:rsidR="00376382" w:rsidRPr="00DD351A" w:rsidRDefault="00376382" w:rsidP="006136ED">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не более 28</w:t>
            </w:r>
            <w:r w:rsidRPr="00DD351A">
              <w:rPr>
                <w:rFonts w:ascii="Times New Roman" w:hAnsi="Times New Roman"/>
                <w:sz w:val="26"/>
                <w:szCs w:val="26"/>
              </w:rPr>
              <w:t xml:space="preserve"> календарных</w:t>
            </w:r>
          </w:p>
          <w:p w:rsidR="00376382" w:rsidRPr="00DD351A" w:rsidRDefault="00376382" w:rsidP="006136ED">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 xml:space="preserve">дней   </w:t>
            </w:r>
          </w:p>
        </w:tc>
      </w:tr>
      <w:tr w:rsidR="00376382" w:rsidRPr="00DD351A" w:rsidTr="006136ED">
        <w:trPr>
          <w:trHeight w:val="693"/>
        </w:trPr>
        <w:tc>
          <w:tcPr>
            <w:tcW w:w="3332" w:type="pct"/>
          </w:tcPr>
          <w:p w:rsidR="00376382" w:rsidRPr="00DD351A" w:rsidRDefault="00376382" w:rsidP="00E60CFB">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 xml:space="preserve">Предоставление заявителю запрашиваемой информации  (мотивированный отказ в предоставлении информации)            </w:t>
            </w:r>
          </w:p>
        </w:tc>
        <w:tc>
          <w:tcPr>
            <w:tcW w:w="1668" w:type="pct"/>
          </w:tcPr>
          <w:p w:rsidR="00376382" w:rsidRPr="00DD351A" w:rsidRDefault="00376382" w:rsidP="005231CE">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 xml:space="preserve">1 рабочий день   </w:t>
            </w:r>
          </w:p>
        </w:tc>
      </w:tr>
    </w:tbl>
    <w:p w:rsidR="00376382" w:rsidRPr="00CB58B7" w:rsidRDefault="00376382" w:rsidP="00F809C5">
      <w:pPr>
        <w:autoSpaceDE w:val="0"/>
        <w:autoSpaceDN w:val="0"/>
        <w:adjustRightInd w:val="0"/>
        <w:spacing w:after="0" w:line="240" w:lineRule="auto"/>
        <w:ind w:firstLine="709"/>
        <w:jc w:val="both"/>
        <w:rPr>
          <w:rFonts w:ascii="Times New Roman" w:hAnsi="Times New Roman"/>
          <w:sz w:val="20"/>
          <w:szCs w:val="20"/>
        </w:rPr>
      </w:pPr>
    </w:p>
    <w:p w:rsidR="00376382" w:rsidRPr="00DD351A" w:rsidRDefault="00376382" w:rsidP="005231CE">
      <w:pPr>
        <w:tabs>
          <w:tab w:val="left" w:pos="851"/>
        </w:tabs>
        <w:spacing w:after="0" w:line="240" w:lineRule="auto"/>
        <w:ind w:firstLine="709"/>
        <w:jc w:val="both"/>
        <w:outlineLvl w:val="0"/>
        <w:rPr>
          <w:rFonts w:ascii="Times New Roman" w:hAnsi="Times New Roman"/>
          <w:sz w:val="26"/>
          <w:szCs w:val="26"/>
        </w:rPr>
      </w:pPr>
      <w:r w:rsidRPr="00DD351A">
        <w:rPr>
          <w:rFonts w:ascii="Times New Roman" w:hAnsi="Times New Roman"/>
          <w:sz w:val="26"/>
          <w:szCs w:val="26"/>
        </w:rPr>
        <w:t xml:space="preserve">3.1.2. </w:t>
      </w:r>
      <w:r w:rsidRPr="00DD351A">
        <w:rPr>
          <w:rFonts w:ascii="Times New Roman" w:hAnsi="Times New Roman"/>
          <w:sz w:val="26"/>
          <w:szCs w:val="26"/>
          <w:lang w:eastAsia="en-US"/>
        </w:rPr>
        <w:t xml:space="preserve">Прием и регистрация </w:t>
      </w:r>
      <w:r>
        <w:rPr>
          <w:rFonts w:ascii="Times New Roman" w:hAnsi="Times New Roman"/>
          <w:sz w:val="26"/>
          <w:szCs w:val="26"/>
        </w:rPr>
        <w:t>запроса (обращения).</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 в том числе посредством Единого или регионального порталов либо в МФЦ.</w:t>
      </w:r>
    </w:p>
    <w:p w:rsidR="00376382" w:rsidRPr="00DD351A" w:rsidRDefault="00376382" w:rsidP="005231CE">
      <w:pPr>
        <w:shd w:val="clear" w:color="auto" w:fill="FFFFFF"/>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Содержание административных действий, входящих в состав административной процедуры:</w:t>
      </w:r>
    </w:p>
    <w:p w:rsidR="00376382" w:rsidRPr="00DD351A" w:rsidRDefault="00376382" w:rsidP="005231CE">
      <w:pPr>
        <w:shd w:val="clear" w:color="auto" w:fill="FFFFFF"/>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 xml:space="preserve">- прием и регистрация </w:t>
      </w:r>
      <w:r>
        <w:rPr>
          <w:rFonts w:ascii="Times New Roman" w:hAnsi="Times New Roman"/>
          <w:sz w:val="26"/>
          <w:szCs w:val="26"/>
        </w:rPr>
        <w:t>запроса (обращения)</w:t>
      </w:r>
      <w:r w:rsidRPr="00DD351A">
        <w:rPr>
          <w:rFonts w:ascii="Times New Roman" w:hAnsi="Times New Roman"/>
          <w:sz w:val="26"/>
          <w:szCs w:val="26"/>
          <w:lang w:eastAsia="en-US"/>
        </w:rPr>
        <w:t xml:space="preserve"> о предоставлении муниципальной услуги (продолжительность и (или) максимальный срок их выполнения </w:t>
      </w:r>
      <w:r w:rsidRPr="00DD351A">
        <w:rPr>
          <w:rFonts w:ascii="Times New Roman" w:hAnsi="Times New Roman"/>
          <w:sz w:val="26"/>
          <w:szCs w:val="26"/>
          <w:lang w:eastAsia="en-US"/>
        </w:rPr>
        <w:noBreakHyphen/>
        <w:t xml:space="preserve"> 15 минут); </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Сведения о должностном лице, ответственном за выполнение административной процедуры: </w:t>
      </w:r>
    </w:p>
    <w:p w:rsidR="00376382" w:rsidRPr="00DD351A" w:rsidRDefault="00376382" w:rsidP="005231CE">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 за прием и регистрацию </w:t>
      </w:r>
      <w:r>
        <w:rPr>
          <w:rFonts w:ascii="Times New Roman" w:hAnsi="Times New Roman"/>
          <w:sz w:val="26"/>
          <w:szCs w:val="26"/>
        </w:rPr>
        <w:t>запроса (обращения)</w:t>
      </w:r>
      <w:r w:rsidRPr="00DD351A">
        <w:rPr>
          <w:rFonts w:ascii="Times New Roman" w:hAnsi="Times New Roman"/>
          <w:sz w:val="26"/>
          <w:szCs w:val="26"/>
        </w:rPr>
        <w:t>, поступившего по почте</w:t>
      </w:r>
      <w:r w:rsidRPr="00DD351A">
        <w:rPr>
          <w:rFonts w:ascii="Times New Roman" w:hAnsi="Times New Roman"/>
          <w:sz w:val="26"/>
          <w:szCs w:val="26"/>
          <w:lang w:eastAsia="ar-SA"/>
        </w:rPr>
        <w:t xml:space="preserve"> в адрес Администрации города Когалыма</w:t>
      </w:r>
      <w:r w:rsidRPr="00DD351A">
        <w:rPr>
          <w:rFonts w:ascii="Times New Roman" w:hAnsi="Times New Roman"/>
          <w:sz w:val="26"/>
          <w:szCs w:val="26"/>
        </w:rPr>
        <w:t xml:space="preserve"> – </w:t>
      </w:r>
      <w:r w:rsidRPr="00DD351A">
        <w:rPr>
          <w:rFonts w:ascii="Times New Roman" w:hAnsi="Times New Roman"/>
          <w:sz w:val="26"/>
          <w:szCs w:val="26"/>
          <w:lang w:eastAsia="en-US"/>
        </w:rPr>
        <w:t>специалист Отдела делопроизводства</w:t>
      </w:r>
      <w:r w:rsidRPr="00DD351A">
        <w:rPr>
          <w:rFonts w:ascii="Times New Roman" w:hAnsi="Times New Roman"/>
          <w:sz w:val="26"/>
          <w:szCs w:val="26"/>
        </w:rPr>
        <w:t>;</w:t>
      </w:r>
    </w:p>
    <w:p w:rsidR="00376382" w:rsidRPr="00DD351A" w:rsidRDefault="00376382" w:rsidP="005231CE">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b/>
          <w:sz w:val="26"/>
          <w:szCs w:val="26"/>
        </w:rPr>
        <w:t xml:space="preserve"> - </w:t>
      </w:r>
      <w:r w:rsidRPr="00DD351A">
        <w:rPr>
          <w:rFonts w:ascii="Times New Roman" w:hAnsi="Times New Roman"/>
          <w:sz w:val="26"/>
          <w:szCs w:val="26"/>
        </w:rPr>
        <w:t xml:space="preserve">за прием и регистрацию </w:t>
      </w:r>
      <w:r>
        <w:rPr>
          <w:rFonts w:ascii="Times New Roman" w:hAnsi="Times New Roman"/>
          <w:sz w:val="26"/>
          <w:szCs w:val="26"/>
        </w:rPr>
        <w:t>запроса (обращения)</w:t>
      </w:r>
      <w:r w:rsidRPr="00DD351A">
        <w:rPr>
          <w:rFonts w:ascii="Times New Roman" w:hAnsi="Times New Roman"/>
          <w:sz w:val="26"/>
          <w:szCs w:val="26"/>
        </w:rPr>
        <w:t xml:space="preserve">, предоставленного заявителем лично в службу делопроизводства – </w:t>
      </w:r>
      <w:r w:rsidRPr="00DD351A">
        <w:rPr>
          <w:rFonts w:ascii="Times New Roman" w:hAnsi="Times New Roman"/>
          <w:sz w:val="26"/>
          <w:szCs w:val="26"/>
          <w:lang w:eastAsia="en-US"/>
        </w:rPr>
        <w:t>специалист Отдела делопроизводства</w:t>
      </w:r>
      <w:r w:rsidRPr="00DD351A">
        <w:rPr>
          <w:rFonts w:ascii="Times New Roman" w:hAnsi="Times New Roman"/>
          <w:sz w:val="26"/>
          <w:szCs w:val="26"/>
        </w:rPr>
        <w:t>;</w:t>
      </w:r>
    </w:p>
    <w:p w:rsidR="00376382" w:rsidRPr="00DD351A" w:rsidRDefault="00376382" w:rsidP="005231CE">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 за прием и регистрацию </w:t>
      </w:r>
      <w:r>
        <w:rPr>
          <w:rFonts w:ascii="Times New Roman" w:hAnsi="Times New Roman"/>
          <w:sz w:val="26"/>
          <w:szCs w:val="26"/>
        </w:rPr>
        <w:t>запроса (обращения)</w:t>
      </w:r>
      <w:r w:rsidRPr="00DD351A">
        <w:rPr>
          <w:rFonts w:ascii="Times New Roman" w:hAnsi="Times New Roman"/>
          <w:sz w:val="26"/>
          <w:szCs w:val="26"/>
        </w:rPr>
        <w:t>, поступившего в Администрацию города</w:t>
      </w:r>
      <w:r w:rsidRPr="00DD351A">
        <w:rPr>
          <w:rFonts w:ascii="Times New Roman" w:hAnsi="Times New Roman"/>
          <w:b/>
          <w:i/>
          <w:sz w:val="26"/>
          <w:szCs w:val="26"/>
        </w:rPr>
        <w:t xml:space="preserve"> </w:t>
      </w:r>
      <w:r w:rsidRPr="00DD351A">
        <w:rPr>
          <w:rFonts w:ascii="Times New Roman" w:hAnsi="Times New Roman"/>
          <w:sz w:val="26"/>
          <w:szCs w:val="26"/>
        </w:rPr>
        <w:t xml:space="preserve">Когалыма посредством </w:t>
      </w:r>
      <w:r w:rsidRPr="00DD351A">
        <w:rPr>
          <w:rFonts w:ascii="Times New Roman" w:hAnsi="Times New Roman"/>
          <w:sz w:val="26"/>
          <w:szCs w:val="26"/>
          <w:lang w:eastAsia="ar-SA"/>
        </w:rPr>
        <w:t>Единого и регионального порталов</w:t>
      </w:r>
      <w:r w:rsidRPr="00DD351A">
        <w:rPr>
          <w:rFonts w:ascii="Times New Roman" w:hAnsi="Times New Roman"/>
          <w:sz w:val="26"/>
          <w:szCs w:val="26"/>
        </w:rPr>
        <w:t xml:space="preserve"> - </w:t>
      </w:r>
      <w:r w:rsidRPr="00DD351A">
        <w:rPr>
          <w:rFonts w:ascii="Times New Roman" w:hAnsi="Times New Roman"/>
          <w:sz w:val="26"/>
          <w:szCs w:val="26"/>
          <w:lang w:eastAsia="en-US"/>
        </w:rPr>
        <w:t>специалист Отдела делопроизводства</w:t>
      </w:r>
      <w:r w:rsidRPr="00DD351A">
        <w:rPr>
          <w:rFonts w:ascii="Times New Roman" w:hAnsi="Times New Roman"/>
          <w:sz w:val="26"/>
          <w:szCs w:val="26"/>
        </w:rPr>
        <w:t>;</w:t>
      </w:r>
    </w:p>
    <w:p w:rsidR="00376382" w:rsidRPr="00DD351A" w:rsidRDefault="00376382" w:rsidP="005231CE">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 за прием и регистрацию </w:t>
      </w:r>
      <w:r>
        <w:rPr>
          <w:rFonts w:ascii="Times New Roman" w:hAnsi="Times New Roman"/>
          <w:sz w:val="26"/>
          <w:szCs w:val="26"/>
        </w:rPr>
        <w:t>запроса (обращения)</w:t>
      </w:r>
      <w:r w:rsidRPr="00DD351A">
        <w:rPr>
          <w:rFonts w:ascii="Times New Roman" w:hAnsi="Times New Roman"/>
          <w:sz w:val="26"/>
          <w:szCs w:val="26"/>
        </w:rPr>
        <w:t xml:space="preserve"> лично в </w:t>
      </w:r>
      <w:r>
        <w:rPr>
          <w:rFonts w:ascii="Times New Roman" w:hAnsi="Times New Roman"/>
          <w:sz w:val="26"/>
          <w:szCs w:val="26"/>
        </w:rPr>
        <w:t xml:space="preserve">                             </w:t>
      </w:r>
      <w:r w:rsidRPr="00DD351A">
        <w:rPr>
          <w:rFonts w:ascii="Times New Roman" w:hAnsi="Times New Roman"/>
          <w:sz w:val="26"/>
          <w:szCs w:val="26"/>
        </w:rPr>
        <w:t>МФЦ - специалист МФЦ.</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Критерий принятия решения о приеме и регистрации </w:t>
      </w:r>
      <w:r>
        <w:rPr>
          <w:rFonts w:ascii="Times New Roman" w:hAnsi="Times New Roman"/>
          <w:sz w:val="26"/>
          <w:szCs w:val="26"/>
        </w:rPr>
        <w:t>запроса (обращения)</w:t>
      </w:r>
      <w:r w:rsidRPr="00DD351A">
        <w:rPr>
          <w:rFonts w:ascii="Times New Roman" w:hAnsi="Times New Roman"/>
          <w:sz w:val="26"/>
          <w:szCs w:val="26"/>
        </w:rPr>
        <w:t xml:space="preserve">: наличие </w:t>
      </w:r>
      <w:r>
        <w:rPr>
          <w:rFonts w:ascii="Times New Roman" w:hAnsi="Times New Roman"/>
          <w:sz w:val="26"/>
          <w:szCs w:val="26"/>
        </w:rPr>
        <w:t>запроса (обращения)</w:t>
      </w:r>
      <w:r w:rsidRPr="00DD351A">
        <w:rPr>
          <w:rFonts w:ascii="Times New Roman" w:hAnsi="Times New Roman"/>
          <w:sz w:val="26"/>
          <w:szCs w:val="26"/>
        </w:rPr>
        <w:t xml:space="preserve"> о предоставлении муниципальной услуги.</w:t>
      </w:r>
    </w:p>
    <w:p w:rsidR="00376382" w:rsidRPr="00DD351A" w:rsidRDefault="00376382" w:rsidP="005231CE">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Результат административной процедуры: зарегистрированн</w:t>
      </w:r>
      <w:r>
        <w:rPr>
          <w:rFonts w:ascii="Times New Roman" w:hAnsi="Times New Roman"/>
          <w:sz w:val="26"/>
          <w:szCs w:val="26"/>
        </w:rPr>
        <w:t>ый</w:t>
      </w:r>
      <w:r w:rsidRPr="00DD351A">
        <w:rPr>
          <w:rFonts w:ascii="Times New Roman" w:hAnsi="Times New Roman"/>
          <w:sz w:val="26"/>
          <w:szCs w:val="26"/>
        </w:rPr>
        <w:t xml:space="preserve"> </w:t>
      </w:r>
      <w:r>
        <w:rPr>
          <w:rFonts w:ascii="Times New Roman" w:hAnsi="Times New Roman"/>
          <w:sz w:val="26"/>
          <w:szCs w:val="26"/>
        </w:rPr>
        <w:t>запрос (обращение)</w:t>
      </w:r>
      <w:r w:rsidRPr="00DD351A">
        <w:rPr>
          <w:rFonts w:ascii="Times New Roman" w:hAnsi="Times New Roman"/>
          <w:sz w:val="26"/>
          <w:szCs w:val="26"/>
        </w:rPr>
        <w:t xml:space="preserve"> о предоставлении муниципальной услуги.</w:t>
      </w:r>
    </w:p>
    <w:p w:rsidR="00376382" w:rsidRPr="00DD351A" w:rsidRDefault="00376382" w:rsidP="005231CE">
      <w:pPr>
        <w:shd w:val="clear" w:color="auto" w:fill="FFFFFF"/>
        <w:suppressAutoHyphens/>
        <w:spacing w:after="0" w:line="240" w:lineRule="auto"/>
        <w:ind w:firstLine="709"/>
        <w:jc w:val="both"/>
        <w:rPr>
          <w:rFonts w:ascii="Times New Roman" w:hAnsi="Times New Roman"/>
          <w:spacing w:val="-1"/>
          <w:sz w:val="26"/>
          <w:szCs w:val="26"/>
          <w:lang w:eastAsia="ar-SA"/>
        </w:rPr>
      </w:pPr>
      <w:r w:rsidRPr="00DD351A">
        <w:rPr>
          <w:rFonts w:ascii="Times New Roman" w:hAnsi="Times New Roman"/>
          <w:spacing w:val="-1"/>
          <w:sz w:val="26"/>
          <w:szCs w:val="26"/>
          <w:lang w:eastAsia="ar-SA"/>
        </w:rPr>
        <w:t xml:space="preserve">Способ фиксации результата административной процедуры: </w:t>
      </w:r>
    </w:p>
    <w:p w:rsidR="00376382" w:rsidRPr="00DD351A" w:rsidRDefault="00376382" w:rsidP="005231CE">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DD351A">
        <w:rPr>
          <w:rFonts w:ascii="Times New Roman" w:hAnsi="Times New Roman"/>
          <w:sz w:val="26"/>
          <w:szCs w:val="26"/>
          <w:lang w:eastAsia="ar-SA"/>
        </w:rPr>
        <w:t xml:space="preserve">- в случае поступления </w:t>
      </w:r>
      <w:r>
        <w:rPr>
          <w:rFonts w:ascii="Times New Roman" w:hAnsi="Times New Roman"/>
          <w:sz w:val="26"/>
          <w:szCs w:val="26"/>
        </w:rPr>
        <w:t>запроса (обращения)</w:t>
      </w:r>
      <w:r w:rsidRPr="00DD351A">
        <w:rPr>
          <w:rFonts w:ascii="Times New Roman" w:hAnsi="Times New Roman"/>
          <w:sz w:val="26"/>
          <w:szCs w:val="26"/>
          <w:lang w:eastAsia="ar-SA"/>
        </w:rPr>
        <w:t xml:space="preserve"> в Администрацию города Когалыма по почте </w:t>
      </w:r>
      <w:r w:rsidRPr="00DD351A">
        <w:rPr>
          <w:rFonts w:ascii="Times New Roman" w:hAnsi="Times New Roman"/>
          <w:sz w:val="26"/>
          <w:szCs w:val="26"/>
          <w:lang w:eastAsia="en-US"/>
        </w:rPr>
        <w:t>специалист Отдела делопроизводства</w:t>
      </w:r>
      <w:r w:rsidRPr="00DD351A">
        <w:rPr>
          <w:rFonts w:ascii="Times New Roman" w:hAnsi="Times New Roman"/>
          <w:b/>
          <w:i/>
          <w:sz w:val="26"/>
          <w:szCs w:val="26"/>
          <w:lang w:eastAsia="ar-SA"/>
        </w:rPr>
        <w:t xml:space="preserve"> </w:t>
      </w:r>
      <w:r w:rsidRPr="00DD351A">
        <w:rPr>
          <w:rFonts w:ascii="Times New Roman" w:hAnsi="Times New Roman"/>
          <w:sz w:val="26"/>
          <w:szCs w:val="26"/>
          <w:lang w:eastAsia="ar-SA"/>
        </w:rPr>
        <w:t xml:space="preserve">регистрирует </w:t>
      </w:r>
      <w:r>
        <w:rPr>
          <w:rFonts w:ascii="Times New Roman" w:hAnsi="Times New Roman"/>
          <w:sz w:val="26"/>
          <w:szCs w:val="26"/>
        </w:rPr>
        <w:t>запрос (обращение)</w:t>
      </w:r>
      <w:r w:rsidRPr="00DD351A">
        <w:rPr>
          <w:rFonts w:ascii="Times New Roman" w:hAnsi="Times New Roman"/>
          <w:sz w:val="26"/>
          <w:szCs w:val="26"/>
          <w:lang w:eastAsia="ar-SA"/>
        </w:rPr>
        <w:t xml:space="preserve"> о предоставлении муниципальной услуги в системе</w:t>
      </w:r>
      <w:r w:rsidRPr="00DD351A">
        <w:rPr>
          <w:rFonts w:ascii="Times New Roman" w:hAnsi="Times New Roman"/>
          <w:b/>
          <w:i/>
          <w:sz w:val="26"/>
          <w:szCs w:val="26"/>
          <w:lang w:eastAsia="ar-SA"/>
        </w:rPr>
        <w:t xml:space="preserve"> </w:t>
      </w:r>
      <w:r w:rsidRPr="00DD351A">
        <w:rPr>
          <w:rFonts w:ascii="Times New Roman" w:hAnsi="Times New Roman"/>
          <w:sz w:val="26"/>
          <w:szCs w:val="26"/>
          <w:lang w:eastAsia="ar-SA"/>
        </w:rPr>
        <w:t>электронного документооборота;</w:t>
      </w:r>
    </w:p>
    <w:p w:rsidR="00376382" w:rsidRPr="00DD351A" w:rsidRDefault="00376382" w:rsidP="005231CE">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DD351A">
        <w:rPr>
          <w:rFonts w:ascii="Times New Roman" w:hAnsi="Times New Roman"/>
          <w:sz w:val="26"/>
          <w:szCs w:val="26"/>
          <w:lang w:eastAsia="ar-SA"/>
        </w:rPr>
        <w:t xml:space="preserve">- в случае подачи </w:t>
      </w:r>
      <w:r>
        <w:rPr>
          <w:rFonts w:ascii="Times New Roman" w:hAnsi="Times New Roman"/>
          <w:sz w:val="26"/>
          <w:szCs w:val="26"/>
        </w:rPr>
        <w:t>запроса (обращения)</w:t>
      </w:r>
      <w:r w:rsidRPr="00DD351A">
        <w:rPr>
          <w:rFonts w:ascii="Times New Roman" w:hAnsi="Times New Roman"/>
          <w:sz w:val="26"/>
          <w:szCs w:val="26"/>
          <w:lang w:eastAsia="ar-SA"/>
        </w:rPr>
        <w:t xml:space="preserve"> лично, </w:t>
      </w:r>
      <w:r w:rsidRPr="00DD351A">
        <w:rPr>
          <w:rFonts w:ascii="Times New Roman" w:hAnsi="Times New Roman"/>
          <w:sz w:val="26"/>
          <w:szCs w:val="26"/>
          <w:lang w:eastAsia="en-US"/>
        </w:rPr>
        <w:t>специалист Отдела делопроизводства</w:t>
      </w:r>
      <w:r w:rsidRPr="00DD351A">
        <w:rPr>
          <w:rFonts w:ascii="Times New Roman" w:hAnsi="Times New Roman"/>
          <w:sz w:val="26"/>
          <w:szCs w:val="26"/>
          <w:lang w:eastAsia="ar-SA"/>
        </w:rPr>
        <w:t>,</w:t>
      </w:r>
      <w:r w:rsidRPr="00DD351A">
        <w:rPr>
          <w:rFonts w:ascii="Times New Roman" w:hAnsi="Times New Roman"/>
          <w:b/>
          <w:i/>
          <w:sz w:val="26"/>
          <w:szCs w:val="26"/>
          <w:lang w:eastAsia="ar-SA"/>
        </w:rPr>
        <w:t xml:space="preserve"> </w:t>
      </w:r>
      <w:r w:rsidRPr="00DD351A">
        <w:rPr>
          <w:rFonts w:ascii="Times New Roman" w:hAnsi="Times New Roman"/>
          <w:sz w:val="26"/>
          <w:szCs w:val="26"/>
          <w:lang w:eastAsia="ar-SA"/>
        </w:rPr>
        <w:t xml:space="preserve">регистрирует </w:t>
      </w:r>
      <w:r>
        <w:rPr>
          <w:rFonts w:ascii="Times New Roman" w:hAnsi="Times New Roman"/>
          <w:sz w:val="26"/>
          <w:szCs w:val="26"/>
        </w:rPr>
        <w:t>запрос (обращение)</w:t>
      </w:r>
      <w:r w:rsidRPr="00DD351A">
        <w:rPr>
          <w:rFonts w:ascii="Times New Roman" w:hAnsi="Times New Roman"/>
          <w:sz w:val="26"/>
          <w:szCs w:val="26"/>
          <w:lang w:eastAsia="ar-SA"/>
        </w:rPr>
        <w:t xml:space="preserve"> о предоставлении муниципальной услуги в журнале.</w:t>
      </w:r>
    </w:p>
    <w:p w:rsidR="00376382" w:rsidRPr="00DD351A" w:rsidRDefault="00376382" w:rsidP="005231CE">
      <w:pPr>
        <w:suppressAutoHyphens/>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По просьбе заявителя, подавшего </w:t>
      </w:r>
      <w:r>
        <w:rPr>
          <w:rFonts w:ascii="Times New Roman" w:hAnsi="Times New Roman"/>
          <w:sz w:val="26"/>
          <w:szCs w:val="26"/>
        </w:rPr>
        <w:t>запрос (обращение)</w:t>
      </w:r>
      <w:r w:rsidRPr="00DD351A">
        <w:rPr>
          <w:rFonts w:ascii="Times New Roman" w:hAnsi="Times New Roman"/>
          <w:sz w:val="26"/>
          <w:szCs w:val="26"/>
        </w:rPr>
        <w:t xml:space="preserve"> в Администрацию города Когалыма</w:t>
      </w:r>
      <w:r w:rsidRPr="00DD351A">
        <w:rPr>
          <w:rFonts w:ascii="Times New Roman" w:hAnsi="Times New Roman"/>
          <w:sz w:val="26"/>
          <w:szCs w:val="26"/>
          <w:lang w:eastAsia="ar-SA"/>
        </w:rPr>
        <w:t>, ему выдается уведомление о получении письменного обращения;</w:t>
      </w:r>
    </w:p>
    <w:p w:rsidR="00376382" w:rsidRPr="00DD351A" w:rsidRDefault="00376382" w:rsidP="005231CE">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DD351A">
        <w:rPr>
          <w:rFonts w:ascii="Times New Roman" w:hAnsi="Times New Roman"/>
          <w:sz w:val="26"/>
          <w:szCs w:val="26"/>
          <w:lang w:eastAsia="ar-SA"/>
        </w:rPr>
        <w:lastRenderedPageBreak/>
        <w:t xml:space="preserve">- в случае направления </w:t>
      </w:r>
      <w:r>
        <w:rPr>
          <w:rFonts w:ascii="Times New Roman" w:hAnsi="Times New Roman"/>
          <w:sz w:val="26"/>
          <w:szCs w:val="26"/>
        </w:rPr>
        <w:t>запроса (обращения)</w:t>
      </w:r>
      <w:r w:rsidRPr="00DD351A">
        <w:rPr>
          <w:rFonts w:ascii="Times New Roman" w:hAnsi="Times New Roman"/>
          <w:sz w:val="26"/>
          <w:szCs w:val="26"/>
          <w:lang w:eastAsia="ar-SA"/>
        </w:rPr>
        <w:t xml:space="preserve"> посредством Единого и регионального порталов </w:t>
      </w:r>
      <w:r w:rsidRPr="00DD351A">
        <w:rPr>
          <w:rFonts w:ascii="Times New Roman" w:hAnsi="Times New Roman"/>
          <w:sz w:val="26"/>
          <w:szCs w:val="26"/>
          <w:lang w:eastAsia="en-US"/>
        </w:rPr>
        <w:t>специалист Отдела делопроизводства</w:t>
      </w:r>
      <w:r w:rsidRPr="00DD351A">
        <w:rPr>
          <w:rFonts w:ascii="Times New Roman" w:hAnsi="Times New Roman"/>
          <w:sz w:val="26"/>
          <w:szCs w:val="26"/>
          <w:lang w:eastAsia="ar-SA"/>
        </w:rPr>
        <w:t xml:space="preserve">, регистрирует </w:t>
      </w:r>
      <w:r>
        <w:rPr>
          <w:rFonts w:ascii="Times New Roman" w:hAnsi="Times New Roman"/>
          <w:sz w:val="26"/>
          <w:szCs w:val="26"/>
        </w:rPr>
        <w:t>запрос (обращение)</w:t>
      </w:r>
      <w:r w:rsidRPr="00DD351A">
        <w:rPr>
          <w:rFonts w:ascii="Times New Roman" w:hAnsi="Times New Roman"/>
          <w:sz w:val="26"/>
          <w:szCs w:val="26"/>
          <w:lang w:eastAsia="ar-SA"/>
        </w:rPr>
        <w:t xml:space="preserve"> о предоставлении муниципальной услуги в системе электронного документооборота;</w:t>
      </w:r>
    </w:p>
    <w:p w:rsidR="00376382" w:rsidRPr="00DD351A" w:rsidRDefault="00376382" w:rsidP="005231CE">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DD351A">
        <w:rPr>
          <w:rFonts w:ascii="Times New Roman" w:hAnsi="Times New Roman"/>
          <w:sz w:val="26"/>
          <w:szCs w:val="26"/>
          <w:lang w:eastAsia="ar-SA"/>
        </w:rPr>
        <w:t xml:space="preserve">- в случае подачи </w:t>
      </w:r>
      <w:r>
        <w:rPr>
          <w:rFonts w:ascii="Times New Roman" w:hAnsi="Times New Roman"/>
          <w:sz w:val="26"/>
          <w:szCs w:val="26"/>
        </w:rPr>
        <w:t>запроса (обращения)</w:t>
      </w:r>
      <w:r w:rsidRPr="00DD351A">
        <w:rPr>
          <w:rFonts w:ascii="Times New Roman" w:hAnsi="Times New Roman"/>
          <w:sz w:val="26"/>
          <w:szCs w:val="26"/>
          <w:lang w:eastAsia="ar-SA"/>
        </w:rPr>
        <w:t xml:space="preserve"> лично в МФЦ, специалист МФЦ регистрирует </w:t>
      </w:r>
      <w:r>
        <w:rPr>
          <w:rFonts w:ascii="Times New Roman" w:hAnsi="Times New Roman"/>
          <w:sz w:val="26"/>
          <w:szCs w:val="26"/>
        </w:rPr>
        <w:t>запрос (обращение)</w:t>
      </w:r>
      <w:r w:rsidRPr="00DD351A">
        <w:rPr>
          <w:rFonts w:ascii="Times New Roman" w:hAnsi="Times New Roman"/>
          <w:sz w:val="26"/>
          <w:szCs w:val="26"/>
          <w:lang w:eastAsia="ar-SA"/>
        </w:rPr>
        <w:t xml:space="preserve"> о предоставлении муниципальной услуги в журнале регистрации заявлений, изготавливает его копию и выдает заявителю на руки с отметкой о получении </w:t>
      </w:r>
      <w:r>
        <w:rPr>
          <w:rFonts w:ascii="Times New Roman" w:hAnsi="Times New Roman"/>
          <w:sz w:val="26"/>
          <w:szCs w:val="26"/>
        </w:rPr>
        <w:t>запроса (обращения)</w:t>
      </w:r>
      <w:r w:rsidRPr="00DD351A">
        <w:rPr>
          <w:rFonts w:ascii="Times New Roman" w:hAnsi="Times New Roman"/>
          <w:sz w:val="26"/>
          <w:szCs w:val="26"/>
          <w:lang w:eastAsia="ar-SA"/>
        </w:rPr>
        <w:t>.</w:t>
      </w:r>
    </w:p>
    <w:p w:rsidR="00376382" w:rsidRPr="00DD351A" w:rsidRDefault="00ED5713"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hyperlink w:anchor="Par410" w:history="1">
        <w:r w:rsidR="00376382" w:rsidRPr="00DD351A">
          <w:rPr>
            <w:rFonts w:ascii="Times New Roman" w:hAnsi="Times New Roman"/>
            <w:sz w:val="26"/>
            <w:szCs w:val="26"/>
            <w:lang w:eastAsia="en-US"/>
          </w:rPr>
          <w:t>Блок-схема</w:t>
        </w:r>
      </w:hyperlink>
      <w:r w:rsidR="00376382" w:rsidRPr="00DD351A">
        <w:rPr>
          <w:rFonts w:ascii="Times New Roman" w:hAnsi="Times New Roman"/>
          <w:sz w:val="26"/>
          <w:szCs w:val="26"/>
          <w:lang w:eastAsia="en-US"/>
        </w:rPr>
        <w:t xml:space="preserve"> исполнения муниципальной услуги приводится в приложении 3 к настоящему Административному регламенту.</w:t>
      </w:r>
    </w:p>
    <w:p w:rsidR="00376382" w:rsidRPr="00CB58B7" w:rsidRDefault="00376382" w:rsidP="005231CE">
      <w:pPr>
        <w:widowControl w:val="0"/>
        <w:autoSpaceDE w:val="0"/>
        <w:autoSpaceDN w:val="0"/>
        <w:adjustRightInd w:val="0"/>
        <w:spacing w:after="0" w:line="240" w:lineRule="auto"/>
        <w:ind w:firstLine="709"/>
        <w:jc w:val="both"/>
        <w:rPr>
          <w:rFonts w:ascii="Times New Roman" w:hAnsi="Times New Roman"/>
          <w:sz w:val="20"/>
          <w:szCs w:val="20"/>
          <w:lang w:eastAsia="en-US"/>
        </w:rPr>
      </w:pPr>
    </w:p>
    <w:p w:rsidR="00376382" w:rsidRPr="00DD351A" w:rsidRDefault="00376382" w:rsidP="005231CE">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DD351A">
        <w:rPr>
          <w:rFonts w:ascii="Times New Roman" w:hAnsi="Times New Roman"/>
          <w:sz w:val="26"/>
          <w:szCs w:val="26"/>
          <w:lang w:eastAsia="en-US"/>
        </w:rPr>
        <w:t>3.1.3. Анализ тематики поступившего запроса (обращения) и определение специалиста, ответственного за предоставление информации, содержащейся в запросе (обращении) заявителя:</w:t>
      </w:r>
    </w:p>
    <w:tbl>
      <w:tblPr>
        <w:tblW w:w="0" w:type="auto"/>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6029"/>
      </w:tblGrid>
      <w:tr w:rsidR="00376382" w:rsidRPr="00DD351A" w:rsidTr="008A49E1">
        <w:trPr>
          <w:trHeight w:val="15"/>
          <w:tblCellSpacing w:w="5" w:type="nil"/>
        </w:trPr>
        <w:tc>
          <w:tcPr>
            <w:tcW w:w="2760"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Юридические факты,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являющиеся основанием для начала   административной процедуры </w:t>
            </w:r>
          </w:p>
        </w:tc>
        <w:tc>
          <w:tcPr>
            <w:tcW w:w="6029"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Поступление зарегистрированного запроса (обращения)</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к начальнику Отдела</w:t>
            </w:r>
          </w:p>
        </w:tc>
      </w:tr>
      <w:tr w:rsidR="00376382" w:rsidRPr="00DD351A" w:rsidTr="00CB58B7">
        <w:trPr>
          <w:trHeight w:val="1332"/>
          <w:tblCellSpacing w:w="5" w:type="nil"/>
        </w:trPr>
        <w:tc>
          <w:tcPr>
            <w:tcW w:w="2760"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Сведения о должностном лице, ответственном за выполнение</w:t>
            </w:r>
            <w:r>
              <w:rPr>
                <w:rFonts w:ascii="Times New Roman" w:hAnsi="Times New Roman"/>
                <w:sz w:val="26"/>
                <w:szCs w:val="26"/>
                <w:lang w:eastAsia="en-US"/>
              </w:rPr>
              <w:t xml:space="preserve"> </w:t>
            </w:r>
            <w:r w:rsidRPr="00DD351A">
              <w:rPr>
                <w:rFonts w:ascii="Times New Roman" w:hAnsi="Times New Roman"/>
                <w:sz w:val="26"/>
                <w:szCs w:val="26"/>
                <w:lang w:eastAsia="en-US"/>
              </w:rPr>
              <w:t xml:space="preserve">административной процедуры            </w:t>
            </w:r>
          </w:p>
        </w:tc>
        <w:tc>
          <w:tcPr>
            <w:tcW w:w="6029"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Начальник Отдела</w:t>
            </w:r>
          </w:p>
        </w:tc>
      </w:tr>
      <w:tr w:rsidR="00376382" w:rsidRPr="00DD351A" w:rsidTr="00CB58B7">
        <w:trPr>
          <w:trHeight w:val="4242"/>
          <w:tblCellSpacing w:w="5" w:type="nil"/>
        </w:trPr>
        <w:tc>
          <w:tcPr>
            <w:tcW w:w="2760"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Содержание административных действий, входящих в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состав административной процедуры            </w:t>
            </w:r>
          </w:p>
        </w:tc>
        <w:tc>
          <w:tcPr>
            <w:tcW w:w="6029"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По результатам ознакомления с текстом запроса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(обращения) определяется специалист, ответственный за рассмотрение запроса (обращения).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Принятое решение не позднее одного рабочего дня, следующего после его поступления в Отдел,</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оформляется резолюцией, в которой: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 определяется ответственный за исполнение запроса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(обращения) специалист Отдела;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 формулируется поручение по рассмотрению запроса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(обращения);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 устанавливается срок исполнения поручения по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рассмотрению запроса (обращения);</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ставится подпись начальника Отдела</w:t>
            </w:r>
          </w:p>
        </w:tc>
      </w:tr>
      <w:tr w:rsidR="00376382" w:rsidRPr="00DD351A" w:rsidTr="00CB58B7">
        <w:trPr>
          <w:trHeight w:val="666"/>
          <w:tblCellSpacing w:w="5" w:type="nil"/>
        </w:trPr>
        <w:tc>
          <w:tcPr>
            <w:tcW w:w="2760"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Результат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административной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процедуры            </w:t>
            </w:r>
          </w:p>
        </w:tc>
        <w:tc>
          <w:tcPr>
            <w:tcW w:w="6029"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Направление зарегистрированных письменных запросов (обращений) с резолюцией начальника Отдела, на рассмотрение ответственному специалисту Отдела</w:t>
            </w:r>
          </w:p>
        </w:tc>
      </w:tr>
    </w:tbl>
    <w:p w:rsidR="00376382" w:rsidRDefault="00376382" w:rsidP="00EC7995">
      <w:pPr>
        <w:widowControl w:val="0"/>
        <w:autoSpaceDE w:val="0"/>
        <w:autoSpaceDN w:val="0"/>
        <w:adjustRightInd w:val="0"/>
        <w:spacing w:after="0" w:line="240" w:lineRule="auto"/>
        <w:ind w:firstLine="708"/>
        <w:jc w:val="both"/>
        <w:rPr>
          <w:rFonts w:ascii="Times New Roman" w:hAnsi="Times New Roman"/>
          <w:sz w:val="26"/>
          <w:szCs w:val="26"/>
          <w:lang w:eastAsia="en-US"/>
        </w:rPr>
      </w:pPr>
    </w:p>
    <w:p w:rsidR="00376382" w:rsidRDefault="00376382" w:rsidP="00EC7995">
      <w:pPr>
        <w:widowControl w:val="0"/>
        <w:autoSpaceDE w:val="0"/>
        <w:autoSpaceDN w:val="0"/>
        <w:adjustRightInd w:val="0"/>
        <w:spacing w:after="0" w:line="240" w:lineRule="auto"/>
        <w:ind w:firstLine="708"/>
        <w:jc w:val="both"/>
        <w:rPr>
          <w:rFonts w:ascii="Times New Roman" w:hAnsi="Times New Roman"/>
          <w:sz w:val="26"/>
          <w:szCs w:val="26"/>
          <w:lang w:eastAsia="en-US"/>
        </w:rPr>
      </w:pPr>
    </w:p>
    <w:p w:rsidR="00376382" w:rsidRPr="00DD351A" w:rsidRDefault="00376382" w:rsidP="00EC7995">
      <w:pPr>
        <w:widowControl w:val="0"/>
        <w:autoSpaceDE w:val="0"/>
        <w:autoSpaceDN w:val="0"/>
        <w:adjustRightInd w:val="0"/>
        <w:spacing w:after="0" w:line="240" w:lineRule="auto"/>
        <w:ind w:firstLine="708"/>
        <w:jc w:val="both"/>
        <w:rPr>
          <w:rFonts w:ascii="Times New Roman" w:hAnsi="Times New Roman"/>
          <w:sz w:val="26"/>
          <w:szCs w:val="26"/>
          <w:lang w:eastAsia="en-US"/>
        </w:rPr>
      </w:pPr>
      <w:r w:rsidRPr="00DD351A">
        <w:rPr>
          <w:rFonts w:ascii="Times New Roman" w:hAnsi="Times New Roman"/>
          <w:sz w:val="26"/>
          <w:szCs w:val="26"/>
          <w:lang w:eastAsia="en-US"/>
        </w:rPr>
        <w:lastRenderedPageBreak/>
        <w:t>Пункт 3.1.3 не применяется для МФЦ.</w:t>
      </w:r>
    </w:p>
    <w:p w:rsidR="00376382" w:rsidRPr="00DD351A" w:rsidRDefault="00376382" w:rsidP="00EC7995">
      <w:pPr>
        <w:widowControl w:val="0"/>
        <w:autoSpaceDE w:val="0"/>
        <w:autoSpaceDN w:val="0"/>
        <w:adjustRightInd w:val="0"/>
        <w:spacing w:after="0" w:line="240" w:lineRule="auto"/>
        <w:ind w:firstLine="708"/>
        <w:jc w:val="both"/>
        <w:rPr>
          <w:rFonts w:ascii="Times New Roman" w:hAnsi="Times New Roman"/>
          <w:sz w:val="26"/>
          <w:szCs w:val="26"/>
          <w:lang w:eastAsia="en-US"/>
        </w:rPr>
      </w:pPr>
    </w:p>
    <w:p w:rsidR="00376382" w:rsidRPr="00DD351A" w:rsidRDefault="00376382" w:rsidP="00EC7995">
      <w:pPr>
        <w:widowControl w:val="0"/>
        <w:autoSpaceDE w:val="0"/>
        <w:autoSpaceDN w:val="0"/>
        <w:adjustRightInd w:val="0"/>
        <w:spacing w:after="0" w:line="240" w:lineRule="auto"/>
        <w:ind w:firstLine="708"/>
        <w:jc w:val="both"/>
        <w:rPr>
          <w:rFonts w:ascii="Times New Roman" w:hAnsi="Times New Roman"/>
          <w:sz w:val="26"/>
          <w:szCs w:val="26"/>
          <w:lang w:eastAsia="en-US"/>
        </w:rPr>
      </w:pPr>
      <w:r w:rsidRPr="00DD351A">
        <w:rPr>
          <w:rFonts w:ascii="Times New Roman" w:hAnsi="Times New Roman"/>
          <w:sz w:val="26"/>
          <w:szCs w:val="26"/>
          <w:lang w:eastAsia="en-US"/>
        </w:rPr>
        <w:t xml:space="preserve">3.1.4. </w:t>
      </w:r>
      <w:r w:rsidRPr="00DD351A">
        <w:rPr>
          <w:rFonts w:ascii="Times New Roman" w:hAnsi="Times New Roman"/>
          <w:sz w:val="26"/>
          <w:szCs w:val="26"/>
        </w:rPr>
        <w:t>Рассмотрение запроса (обращения), поиск ответственными специалистами Отдела, МФЦ запрашиваемой информации и подготовка проекта ответа на запрос (обращение)</w:t>
      </w:r>
      <w:r w:rsidRPr="00DD351A">
        <w:rPr>
          <w:rFonts w:ascii="Times New Roman" w:hAnsi="Times New Roman"/>
          <w:sz w:val="26"/>
          <w:szCs w:val="26"/>
          <w:lang w:eastAsia="en-US"/>
        </w:rPr>
        <w:t>:</w:t>
      </w:r>
    </w:p>
    <w:tbl>
      <w:tblPr>
        <w:tblW w:w="0" w:type="auto"/>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6029"/>
      </w:tblGrid>
      <w:tr w:rsidR="00376382" w:rsidRPr="00DD351A" w:rsidTr="008A49E1">
        <w:trPr>
          <w:trHeight w:val="382"/>
          <w:tblCellSpacing w:w="5" w:type="nil"/>
        </w:trPr>
        <w:tc>
          <w:tcPr>
            <w:tcW w:w="2760"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Юридические факты,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являющиеся основанием</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для начала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административной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процедуры            </w:t>
            </w:r>
          </w:p>
        </w:tc>
        <w:tc>
          <w:tcPr>
            <w:tcW w:w="6029"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Поступление к ответственному специалисту Отдела, специалисту МФЦ запроса (обращения) заявителя </w:t>
            </w:r>
          </w:p>
        </w:tc>
      </w:tr>
      <w:tr w:rsidR="00376382" w:rsidRPr="00DD351A" w:rsidTr="008A49E1">
        <w:trPr>
          <w:trHeight w:val="1200"/>
          <w:tblCellSpacing w:w="5" w:type="nil"/>
        </w:trPr>
        <w:tc>
          <w:tcPr>
            <w:tcW w:w="2760"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Сведения о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должностном лице,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ответственном за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выполнение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административной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процедуры            </w:t>
            </w:r>
          </w:p>
        </w:tc>
        <w:tc>
          <w:tcPr>
            <w:tcW w:w="6029"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за подготовку информации либо уведомления об отказе в предоставлении информации (далее – документы, являющиеся результатом предоставления муниципальной услуги) - специалист Отдела, специалист МФЦ; ответственный за предоставление муниципальной услуги;</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за подписание документов, являющихся результатом предоставления муниципальной услуги в Администрации города Когалыма – глава Администрации города Когалыма, либо лицо его замещающее;</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за подписание документов, являющихся результатом предоставления муниципальной услуги в МФЦ – директор МФЦ либо заместитель директора МФЦ.</w:t>
            </w:r>
          </w:p>
        </w:tc>
      </w:tr>
      <w:tr w:rsidR="00376382" w:rsidRPr="00DD351A" w:rsidTr="008A49E1">
        <w:trPr>
          <w:trHeight w:val="492"/>
          <w:tblCellSpacing w:w="5" w:type="nil"/>
        </w:trPr>
        <w:tc>
          <w:tcPr>
            <w:tcW w:w="2760"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Содержание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административных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действий, входящих в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состав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административной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процедуры            </w:t>
            </w:r>
          </w:p>
        </w:tc>
        <w:tc>
          <w:tcPr>
            <w:tcW w:w="6029"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В случае наличия оснований для отказа в предоставлении муниципальной услуги специалист Отдела, специалист МФЦ ответственный за предоставление муниципальной услуги, в течение </w:t>
            </w:r>
            <w:r>
              <w:rPr>
                <w:rFonts w:ascii="Times New Roman" w:hAnsi="Times New Roman"/>
                <w:sz w:val="26"/>
                <w:szCs w:val="26"/>
                <w:lang w:eastAsia="en-US"/>
              </w:rPr>
              <w:t>не более 28</w:t>
            </w:r>
            <w:r w:rsidRPr="00DD351A">
              <w:rPr>
                <w:rFonts w:ascii="Times New Roman" w:hAnsi="Times New Roman"/>
                <w:sz w:val="26"/>
                <w:szCs w:val="26"/>
                <w:lang w:eastAsia="en-US"/>
              </w:rPr>
              <w:t xml:space="preserve"> календарных дней: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подготавливает уведомление о мотивированном отказе в предоставлении муниципальной услуги.</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В случае отсутствия оснований для отказа в предоставлении муниципальной услуги специалист Отдела, специалист МФЦ ответственный за предоставление муниципальной услуги, в течение </w:t>
            </w:r>
            <w:r>
              <w:rPr>
                <w:rFonts w:ascii="Times New Roman" w:hAnsi="Times New Roman"/>
                <w:sz w:val="26"/>
                <w:szCs w:val="26"/>
                <w:lang w:eastAsia="en-US"/>
              </w:rPr>
              <w:t>не более 28</w:t>
            </w:r>
            <w:r w:rsidRPr="00DD351A">
              <w:rPr>
                <w:rFonts w:ascii="Times New Roman" w:hAnsi="Times New Roman"/>
                <w:sz w:val="26"/>
                <w:szCs w:val="26"/>
                <w:lang w:eastAsia="en-US"/>
              </w:rPr>
              <w:t xml:space="preserve"> календарных дней:</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осуществляет поиск необходимой для подготовки ответа информации в нормативных правовых актах указанных в пункте 2.5 административного регламента;</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 анализирует действующее законодательство Российской Федерации в сфере жилищно-коммунального хозяйства, регулирующее принятие решения по существу вопроса, поставленного в </w:t>
            </w:r>
            <w:r w:rsidRPr="00DD351A">
              <w:rPr>
                <w:rFonts w:ascii="Times New Roman" w:hAnsi="Times New Roman"/>
                <w:sz w:val="26"/>
                <w:szCs w:val="26"/>
                <w:lang w:eastAsia="en-US"/>
              </w:rPr>
              <w:lastRenderedPageBreak/>
              <w:t xml:space="preserve">запросе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(обращении);</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подготавливает информацию и представляет её на подпись:</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главе Администрации города Когалыма либо лицу его замещающему;</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директору МФЦ либо заместителю директора.</w:t>
            </w:r>
          </w:p>
        </w:tc>
      </w:tr>
      <w:tr w:rsidR="00376382" w:rsidRPr="00DD351A" w:rsidTr="008A49E1">
        <w:trPr>
          <w:trHeight w:val="600"/>
          <w:tblCellSpacing w:w="5" w:type="nil"/>
        </w:trPr>
        <w:tc>
          <w:tcPr>
            <w:tcW w:w="2760"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lastRenderedPageBreak/>
              <w:t xml:space="preserve">Результат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административной     </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процедуры            </w:t>
            </w:r>
          </w:p>
        </w:tc>
        <w:tc>
          <w:tcPr>
            <w:tcW w:w="6029" w:type="dxa"/>
          </w:tcPr>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Подготовленные и подписанные документы. являющиеся результатом предоставления муниципальной услуги.</w:t>
            </w:r>
          </w:p>
        </w:tc>
      </w:tr>
    </w:tbl>
    <w:p w:rsidR="00376382" w:rsidRPr="00DD351A" w:rsidRDefault="00376382" w:rsidP="008D6486">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376382" w:rsidRPr="00DD351A" w:rsidRDefault="00376382" w:rsidP="007146DF">
      <w:pPr>
        <w:widowControl w:val="0"/>
        <w:autoSpaceDE w:val="0"/>
        <w:autoSpaceDN w:val="0"/>
        <w:adjustRightInd w:val="0"/>
        <w:spacing w:after="0" w:line="240" w:lineRule="auto"/>
        <w:ind w:firstLine="708"/>
        <w:jc w:val="both"/>
        <w:rPr>
          <w:rFonts w:ascii="Times New Roman" w:hAnsi="Times New Roman"/>
          <w:sz w:val="26"/>
          <w:szCs w:val="26"/>
          <w:lang w:eastAsia="en-US"/>
        </w:rPr>
      </w:pPr>
      <w:r w:rsidRPr="00DD351A">
        <w:rPr>
          <w:rFonts w:ascii="Times New Roman" w:hAnsi="Times New Roman"/>
          <w:sz w:val="26"/>
          <w:szCs w:val="26"/>
          <w:lang w:eastAsia="en-US"/>
        </w:rPr>
        <w:t xml:space="preserve">3.1.5. </w:t>
      </w:r>
      <w:r w:rsidRPr="00DD351A">
        <w:rPr>
          <w:rFonts w:ascii="Times New Roman" w:hAnsi="Times New Roman"/>
          <w:sz w:val="26"/>
          <w:szCs w:val="26"/>
        </w:rPr>
        <w:t>Предоставление заявителю запрашиваемой информации (мотивированный отказ в предоставлении информации)</w:t>
      </w:r>
      <w:r w:rsidRPr="00DD351A">
        <w:rPr>
          <w:rFonts w:ascii="Times New Roman" w:hAnsi="Times New Roman"/>
          <w:sz w:val="26"/>
          <w:szCs w:val="26"/>
          <w:lang w:eastAsia="en-US"/>
        </w:rPr>
        <w:t>:</w:t>
      </w:r>
    </w:p>
    <w:tbl>
      <w:tblPr>
        <w:tblW w:w="0" w:type="auto"/>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6029"/>
      </w:tblGrid>
      <w:tr w:rsidR="00376382" w:rsidRPr="00DD351A" w:rsidTr="008A49E1">
        <w:trPr>
          <w:trHeight w:val="1000"/>
          <w:tblCellSpacing w:w="5" w:type="nil"/>
        </w:trPr>
        <w:tc>
          <w:tcPr>
            <w:tcW w:w="2760" w:type="dxa"/>
          </w:tcPr>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Юридические факты,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являющиеся основанием</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для начала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административной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процедуры            </w:t>
            </w:r>
          </w:p>
        </w:tc>
        <w:tc>
          <w:tcPr>
            <w:tcW w:w="6029" w:type="dxa"/>
          </w:tcPr>
          <w:p w:rsidR="00376382" w:rsidRPr="00DD351A" w:rsidRDefault="00376382" w:rsidP="007146DF">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Подписанные документы, являющиеся результатом предоставления муниципальной услуги     </w:t>
            </w:r>
          </w:p>
        </w:tc>
      </w:tr>
      <w:tr w:rsidR="00376382" w:rsidRPr="00DD351A" w:rsidTr="008A49E1">
        <w:trPr>
          <w:trHeight w:val="1200"/>
          <w:tblCellSpacing w:w="5" w:type="nil"/>
        </w:trPr>
        <w:tc>
          <w:tcPr>
            <w:tcW w:w="2760" w:type="dxa"/>
          </w:tcPr>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Сведения о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должностном лице,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ответственном за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выполнение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административной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процедуры            </w:t>
            </w:r>
          </w:p>
        </w:tc>
        <w:tc>
          <w:tcPr>
            <w:tcW w:w="6029" w:type="dxa"/>
          </w:tcPr>
          <w:p w:rsidR="00376382" w:rsidRPr="00DD351A" w:rsidRDefault="00376382" w:rsidP="007146DF">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376382" w:rsidRPr="00DD351A" w:rsidRDefault="00376382" w:rsidP="007146DF">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за направление заявителю документов, являющихся результатом предоставления муниципальной услуги по электронной почте - специалист Отдела;</w:t>
            </w:r>
          </w:p>
          <w:p w:rsidR="00376382" w:rsidRPr="00DD351A" w:rsidRDefault="00376382" w:rsidP="007146DF">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 за выдачу документов являющихся результатом предоставления муниципальной услуги нарочно – специалист Отдела; </w:t>
            </w:r>
          </w:p>
          <w:p w:rsidR="00376382" w:rsidRPr="00DD351A" w:rsidRDefault="00376382" w:rsidP="007146DF">
            <w:pPr>
              <w:widowControl w:val="0"/>
              <w:autoSpaceDE w:val="0"/>
              <w:autoSpaceDN w:val="0"/>
              <w:adjustRightInd w:val="0"/>
              <w:spacing w:after="0" w:line="240" w:lineRule="auto"/>
              <w:jc w:val="both"/>
              <w:rPr>
                <w:rFonts w:ascii="Times New Roman" w:hAnsi="Times New Roman"/>
                <w:color w:val="000000"/>
                <w:sz w:val="26"/>
                <w:szCs w:val="26"/>
              </w:rPr>
            </w:pPr>
            <w:r w:rsidRPr="00DD351A">
              <w:rPr>
                <w:rFonts w:ascii="Times New Roman" w:hAnsi="Times New Roman"/>
                <w:color w:val="000000"/>
                <w:sz w:val="26"/>
                <w:szCs w:val="26"/>
              </w:rPr>
              <w:t>- за выдачу документов, являющихся результатом предоставления муниципальной услуги, в МФЦ - специалист МФЦ.</w:t>
            </w:r>
          </w:p>
        </w:tc>
      </w:tr>
      <w:tr w:rsidR="00376382" w:rsidRPr="00DD351A" w:rsidTr="008A49E1">
        <w:trPr>
          <w:trHeight w:val="25"/>
          <w:tblCellSpacing w:w="5" w:type="nil"/>
        </w:trPr>
        <w:tc>
          <w:tcPr>
            <w:tcW w:w="2760" w:type="dxa"/>
          </w:tcPr>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Содержание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административных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действий, входящих в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состав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административной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процедуры            </w:t>
            </w:r>
          </w:p>
        </w:tc>
        <w:tc>
          <w:tcPr>
            <w:tcW w:w="6029" w:type="dxa"/>
          </w:tcPr>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Документы, являющиеся результатом предоставления муниципальной услуги, направляются по указанному заявителем в письменном обращении почтовому адресу простым почтовым отправлением.</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По желанию заявителя, документы, являющиеся результатом предоставления муниципальной услуги, могут быть вручены специалистом Отдела, ему лично либо его представителю, о чем делается соответствующая отметка на экземпляре ответа, который остается в деле по обращению.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При подаче запроса (обращения) в электронном виде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ответ направляется специалистом Отдела, на электронный адрес заявителя  либо другой адрес, </w:t>
            </w:r>
            <w:r w:rsidRPr="00DD351A">
              <w:rPr>
                <w:rFonts w:ascii="Times New Roman" w:hAnsi="Times New Roman"/>
                <w:sz w:val="26"/>
                <w:szCs w:val="26"/>
                <w:lang w:eastAsia="en-US"/>
              </w:rPr>
              <w:lastRenderedPageBreak/>
              <w:t>указанный в запросе (обращении).</w:t>
            </w:r>
          </w:p>
          <w:p w:rsidR="00376382" w:rsidRPr="00DD351A" w:rsidRDefault="00376382" w:rsidP="009D4D16">
            <w:pPr>
              <w:autoSpaceDE w:val="0"/>
              <w:autoSpaceDN w:val="0"/>
              <w:adjustRightInd w:val="0"/>
              <w:spacing w:after="0" w:line="240" w:lineRule="auto"/>
              <w:jc w:val="both"/>
              <w:rPr>
                <w:rFonts w:ascii="Times New Roman" w:hAnsi="Times New Roman"/>
                <w:sz w:val="26"/>
                <w:szCs w:val="26"/>
                <w:lang w:eastAsia="en-US"/>
              </w:rPr>
            </w:pPr>
            <w:r w:rsidRPr="00DD351A">
              <w:rPr>
                <w:rFonts w:ascii="Times New Roman" w:hAnsi="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DD351A">
              <w:rPr>
                <w:rFonts w:ascii="Times New Roman" w:hAnsi="Times New Roman"/>
                <w:sz w:val="26"/>
                <w:szCs w:val="26"/>
                <w:lang w:eastAsia="en-US"/>
              </w:rPr>
              <w:t xml:space="preserve">подтверждается подписью заявителя в журнале регистрации заявлений </w:t>
            </w:r>
          </w:p>
        </w:tc>
      </w:tr>
      <w:tr w:rsidR="00376382" w:rsidRPr="00DD351A" w:rsidTr="008A49E1">
        <w:trPr>
          <w:trHeight w:val="25"/>
          <w:tblCellSpacing w:w="5" w:type="nil"/>
        </w:trPr>
        <w:tc>
          <w:tcPr>
            <w:tcW w:w="2760" w:type="dxa"/>
          </w:tcPr>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lastRenderedPageBreak/>
              <w:t xml:space="preserve">Результат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административной     </w:t>
            </w:r>
          </w:p>
          <w:p w:rsidR="00376382" w:rsidRPr="00DD351A" w:rsidRDefault="00376382" w:rsidP="008D6486">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процедуры            </w:t>
            </w:r>
          </w:p>
        </w:tc>
        <w:tc>
          <w:tcPr>
            <w:tcW w:w="6029" w:type="dxa"/>
          </w:tcPr>
          <w:p w:rsidR="00376382" w:rsidRPr="00DD351A" w:rsidRDefault="00376382" w:rsidP="002431CC">
            <w:pPr>
              <w:widowControl w:val="0"/>
              <w:autoSpaceDE w:val="0"/>
              <w:autoSpaceDN w:val="0"/>
              <w:adjustRightInd w:val="0"/>
              <w:spacing w:after="0" w:line="240" w:lineRule="auto"/>
              <w:rPr>
                <w:rFonts w:ascii="Times New Roman" w:hAnsi="Times New Roman"/>
                <w:sz w:val="26"/>
                <w:szCs w:val="26"/>
                <w:lang w:eastAsia="en-US"/>
              </w:rPr>
            </w:pPr>
            <w:r w:rsidRPr="00DD351A">
              <w:rPr>
                <w:rFonts w:ascii="Times New Roman" w:hAnsi="Times New Roman"/>
                <w:sz w:val="26"/>
                <w:szCs w:val="26"/>
                <w:lang w:eastAsia="en-US"/>
              </w:rPr>
              <w:t xml:space="preserve">Выданные (направленные) заявителю документы, являющиеся результатом предоставления муниципальной услуги </w:t>
            </w:r>
          </w:p>
        </w:tc>
      </w:tr>
    </w:tbl>
    <w:p w:rsidR="00376382" w:rsidRPr="00DD351A" w:rsidRDefault="00376382" w:rsidP="00F809C5">
      <w:pPr>
        <w:autoSpaceDE w:val="0"/>
        <w:autoSpaceDN w:val="0"/>
        <w:adjustRightInd w:val="0"/>
        <w:spacing w:after="0" w:line="240" w:lineRule="auto"/>
        <w:ind w:firstLine="709"/>
        <w:jc w:val="both"/>
        <w:rPr>
          <w:rFonts w:ascii="Times New Roman" w:hAnsi="Times New Roman"/>
          <w:sz w:val="26"/>
          <w:szCs w:val="26"/>
        </w:rPr>
      </w:pPr>
    </w:p>
    <w:p w:rsidR="00376382" w:rsidRPr="00DD351A" w:rsidRDefault="00376382" w:rsidP="006F1B8D">
      <w:pPr>
        <w:autoSpaceDE w:val="0"/>
        <w:autoSpaceDN w:val="0"/>
        <w:adjustRightInd w:val="0"/>
        <w:spacing w:after="0" w:line="240" w:lineRule="auto"/>
        <w:ind w:firstLine="709"/>
        <w:jc w:val="center"/>
        <w:outlineLvl w:val="1"/>
        <w:rPr>
          <w:rFonts w:ascii="Times New Roman" w:hAnsi="Times New Roman"/>
          <w:sz w:val="26"/>
          <w:szCs w:val="26"/>
          <w:lang w:eastAsia="en-US"/>
        </w:rPr>
      </w:pPr>
      <w:r w:rsidRPr="00DD351A">
        <w:rPr>
          <w:rFonts w:ascii="Times New Roman" w:hAnsi="Times New Roman"/>
          <w:sz w:val="26"/>
          <w:szCs w:val="26"/>
          <w:lang w:eastAsia="en-US"/>
        </w:rPr>
        <w:t>4. Формы контроля за исполнением административного регламента</w:t>
      </w:r>
    </w:p>
    <w:p w:rsidR="00376382" w:rsidRPr="00DD351A" w:rsidRDefault="00376382" w:rsidP="00013298">
      <w:pPr>
        <w:autoSpaceDE w:val="0"/>
        <w:autoSpaceDN w:val="0"/>
        <w:adjustRightInd w:val="0"/>
        <w:spacing w:after="0" w:line="240" w:lineRule="auto"/>
        <w:ind w:firstLine="709"/>
        <w:jc w:val="both"/>
        <w:rPr>
          <w:rFonts w:ascii="Times New Roman" w:hAnsi="Times New Roman"/>
          <w:sz w:val="26"/>
          <w:szCs w:val="26"/>
          <w:lang w:eastAsia="en-US"/>
        </w:rPr>
      </w:pPr>
    </w:p>
    <w:p w:rsidR="00376382" w:rsidRPr="00DD351A" w:rsidRDefault="00376382" w:rsidP="006B73C6">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4.1. Текущий контроль за соблюдением и исполнением последовательности действий, определённых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главы Администрации города Когалыма.</w:t>
      </w:r>
    </w:p>
    <w:p w:rsidR="00376382" w:rsidRPr="00DD351A" w:rsidRDefault="00376382" w:rsidP="006B73C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Pr="00DD351A">
        <w:rPr>
          <w:rFonts w:ascii="Times New Roman" w:hAnsi="Times New Roman"/>
          <w:sz w:val="26"/>
          <w:szCs w:val="26"/>
        </w:rPr>
        <w:t>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Отдела) и внеплановых проверок, в том числе проверок по конкретным обращениям заявителей.</w:t>
      </w:r>
    </w:p>
    <w:p w:rsidR="00376382" w:rsidRPr="00DD351A" w:rsidRDefault="00376382" w:rsidP="006B73C6">
      <w:pPr>
        <w:widowControl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При проверке рассматриваются все вопросы, связанные с предоставлением муниципальной услуги, либо отдельные вопросы.</w:t>
      </w:r>
    </w:p>
    <w:p w:rsidR="00376382" w:rsidRPr="00DD351A" w:rsidRDefault="00376382" w:rsidP="006B73C6">
      <w:pPr>
        <w:widowControl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 xml:space="preserve">В случае проведения проверки по конкретному обращению заявителя в течение 30 дней со дня регистрации письменного обращения заявителю направляется </w:t>
      </w:r>
      <w:r>
        <w:rPr>
          <w:rFonts w:ascii="Times New Roman" w:hAnsi="Times New Roman"/>
          <w:sz w:val="26"/>
          <w:szCs w:val="26"/>
        </w:rPr>
        <w:t xml:space="preserve">письменно </w:t>
      </w:r>
      <w:r w:rsidRPr="00DD351A">
        <w:rPr>
          <w:rFonts w:ascii="Times New Roman" w:hAnsi="Times New Roman"/>
          <w:sz w:val="26"/>
          <w:szCs w:val="26"/>
        </w:rPr>
        <w:t>по почте</w:t>
      </w:r>
      <w:r>
        <w:rPr>
          <w:rFonts w:ascii="Times New Roman" w:hAnsi="Times New Roman"/>
          <w:sz w:val="26"/>
          <w:szCs w:val="26"/>
        </w:rPr>
        <w:t xml:space="preserve"> (либо выдается на руки лично)</w:t>
      </w:r>
      <w:r w:rsidRPr="00DD351A">
        <w:rPr>
          <w:rFonts w:ascii="Times New Roman" w:hAnsi="Times New Roman"/>
          <w:sz w:val="26"/>
          <w:szCs w:val="26"/>
        </w:rPr>
        <w:t xml:space="preserve"> информация о результатах проверки, проведенной по обращению.</w:t>
      </w:r>
    </w:p>
    <w:p w:rsidR="00376382" w:rsidRPr="00DD351A" w:rsidRDefault="00376382" w:rsidP="006B73C6">
      <w:pPr>
        <w:widowControl w:val="0"/>
        <w:spacing w:after="0" w:line="240" w:lineRule="auto"/>
        <w:ind w:firstLine="709"/>
        <w:jc w:val="both"/>
        <w:outlineLvl w:val="1"/>
        <w:rPr>
          <w:rFonts w:ascii="Times New Roman" w:hAnsi="Times New Roman"/>
          <w:sz w:val="26"/>
          <w:szCs w:val="26"/>
        </w:rPr>
      </w:pPr>
      <w:r w:rsidRPr="00DD351A">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начальником Отдела.</w:t>
      </w:r>
    </w:p>
    <w:p w:rsidR="00376382" w:rsidRPr="00DD351A" w:rsidRDefault="00376382" w:rsidP="006B73C6">
      <w:pPr>
        <w:pStyle w:val="ConsPlusNormal"/>
        <w:ind w:firstLine="709"/>
        <w:jc w:val="both"/>
        <w:rPr>
          <w:rFonts w:ascii="Times New Roman" w:hAnsi="Times New Roman" w:cs="Times New Roman"/>
          <w:sz w:val="26"/>
          <w:szCs w:val="26"/>
        </w:rPr>
      </w:pPr>
      <w:r w:rsidRPr="00DD351A">
        <w:rPr>
          <w:rFonts w:ascii="Times New Roman" w:hAnsi="Times New Roman" w:cs="Times New Roman"/>
          <w:sz w:val="26"/>
          <w:szCs w:val="26"/>
        </w:rPr>
        <w:t>4.3. Должностные лица Отдела несут персональную ответственность в соответствии с законодательством Российской Федерации, Ханты-Мансийского автономного округа - Югры за действия (бездействи</w:t>
      </w:r>
      <w:r>
        <w:rPr>
          <w:rFonts w:ascii="Times New Roman" w:hAnsi="Times New Roman" w:cs="Times New Roman"/>
          <w:sz w:val="26"/>
          <w:szCs w:val="26"/>
        </w:rPr>
        <w:t>е</w:t>
      </w:r>
      <w:r w:rsidRPr="00DD351A">
        <w:rPr>
          <w:rFonts w:ascii="Times New Roman" w:hAnsi="Times New Roman" w:cs="Times New Roman"/>
          <w:sz w:val="26"/>
          <w:szCs w:val="26"/>
        </w:rPr>
        <w:t>), осуществляемые в ходе предоставления муниципальной услуги, в том числе за необоснованные межведомственные запросы.</w:t>
      </w:r>
    </w:p>
    <w:p w:rsidR="00376382" w:rsidRPr="00DD351A" w:rsidRDefault="00376382" w:rsidP="006B73C6">
      <w:pPr>
        <w:pStyle w:val="ConsPlusNormal"/>
        <w:ind w:firstLine="709"/>
        <w:jc w:val="both"/>
        <w:rPr>
          <w:rFonts w:ascii="Times New Roman" w:hAnsi="Times New Roman" w:cs="Times New Roman"/>
          <w:sz w:val="26"/>
          <w:szCs w:val="26"/>
        </w:rPr>
      </w:pPr>
      <w:r w:rsidRPr="00DD351A">
        <w:rPr>
          <w:rFonts w:ascii="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376382" w:rsidRPr="00DD351A" w:rsidRDefault="00376382" w:rsidP="006B73C6">
      <w:pPr>
        <w:pStyle w:val="ConsPlusNormal"/>
        <w:ind w:firstLine="709"/>
        <w:jc w:val="both"/>
        <w:rPr>
          <w:rFonts w:ascii="Times New Roman" w:hAnsi="Times New Roman" w:cs="Times New Roman"/>
          <w:sz w:val="26"/>
          <w:szCs w:val="26"/>
        </w:rPr>
      </w:pPr>
      <w:r w:rsidRPr="00DD351A">
        <w:rPr>
          <w:rFonts w:ascii="Times New Roman" w:hAnsi="Times New Roman" w:cs="Times New Roman"/>
          <w:sz w:val="26"/>
          <w:szCs w:val="26"/>
        </w:rPr>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w:t>
      </w:r>
      <w:r>
        <w:rPr>
          <w:rFonts w:ascii="Times New Roman" w:hAnsi="Times New Roman" w:cs="Times New Roman"/>
          <w:sz w:val="26"/>
          <w:szCs w:val="26"/>
        </w:rPr>
        <w:t>а</w:t>
      </w:r>
      <w:r w:rsidRPr="00DD351A">
        <w:rPr>
          <w:rFonts w:ascii="Times New Roman" w:hAnsi="Times New Roman" w:cs="Times New Roman"/>
          <w:sz w:val="26"/>
          <w:szCs w:val="26"/>
        </w:rPr>
        <w:t>дминистративного регламента несёт административную ответственность в соответ</w:t>
      </w:r>
      <w:r>
        <w:rPr>
          <w:rFonts w:ascii="Times New Roman" w:hAnsi="Times New Roman" w:cs="Times New Roman"/>
          <w:sz w:val="26"/>
          <w:szCs w:val="26"/>
        </w:rPr>
        <w:t>ствии с законодательством Ханты-</w:t>
      </w:r>
      <w:r w:rsidRPr="00DD351A">
        <w:rPr>
          <w:rFonts w:ascii="Times New Roman" w:hAnsi="Times New Roman" w:cs="Times New Roman"/>
          <w:sz w:val="26"/>
          <w:szCs w:val="26"/>
        </w:rPr>
        <w:t>Мансийского автономного округа – Югры за:</w:t>
      </w:r>
    </w:p>
    <w:p w:rsidR="00376382" w:rsidRPr="00DD351A" w:rsidRDefault="00376382" w:rsidP="006B73C6">
      <w:pPr>
        <w:pStyle w:val="ConsPlusNormal"/>
        <w:ind w:firstLine="709"/>
        <w:jc w:val="both"/>
        <w:rPr>
          <w:rFonts w:ascii="Times New Roman" w:hAnsi="Times New Roman" w:cs="Times New Roman"/>
          <w:sz w:val="26"/>
          <w:szCs w:val="26"/>
        </w:rPr>
      </w:pPr>
      <w:r w:rsidRPr="00DD351A">
        <w:rPr>
          <w:rFonts w:ascii="Times New Roman" w:hAnsi="Times New Roman" w:cs="Times New Roman"/>
          <w:sz w:val="26"/>
          <w:szCs w:val="26"/>
        </w:rPr>
        <w:t>- нарушение срока регистрации запроса заявителя о предоставлении муниципальной услуги и срока предоставления муниципальной услуги;</w:t>
      </w:r>
    </w:p>
    <w:p w:rsidR="00376382" w:rsidRPr="00DD351A" w:rsidRDefault="00376382" w:rsidP="006B73C6">
      <w:pPr>
        <w:pStyle w:val="ConsPlusNormal"/>
        <w:ind w:firstLine="709"/>
        <w:jc w:val="both"/>
        <w:rPr>
          <w:rFonts w:ascii="Times New Roman" w:hAnsi="Times New Roman" w:cs="Times New Roman"/>
          <w:sz w:val="26"/>
          <w:szCs w:val="26"/>
        </w:rPr>
      </w:pPr>
      <w:r w:rsidRPr="00DD351A">
        <w:rPr>
          <w:rFonts w:ascii="Times New Roman" w:hAnsi="Times New Roman" w:cs="Times New Roman"/>
          <w:sz w:val="26"/>
          <w:szCs w:val="26"/>
        </w:rPr>
        <w:t xml:space="preserve">- неправомерные отказы в приёме у заявителя документов, </w:t>
      </w:r>
      <w:r w:rsidRPr="00DD351A">
        <w:rPr>
          <w:rFonts w:ascii="Times New Roman" w:hAnsi="Times New Roman" w:cs="Times New Roman"/>
          <w:sz w:val="26"/>
          <w:szCs w:val="26"/>
        </w:rPr>
        <w:lastRenderedPageBreak/>
        <w:t>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376382" w:rsidRPr="00DD351A" w:rsidRDefault="00376382" w:rsidP="006B73C6">
      <w:pPr>
        <w:pStyle w:val="ConsPlusNormal"/>
        <w:ind w:firstLine="709"/>
        <w:jc w:val="both"/>
        <w:rPr>
          <w:rFonts w:ascii="Times New Roman" w:hAnsi="Times New Roman" w:cs="Times New Roman"/>
          <w:sz w:val="26"/>
          <w:szCs w:val="26"/>
        </w:rPr>
      </w:pPr>
      <w:r w:rsidRPr="00DD351A">
        <w:rPr>
          <w:rFonts w:ascii="Times New Roman" w:hAnsi="Times New Roman" w:cs="Times New Roman"/>
          <w:sz w:val="26"/>
          <w:szCs w:val="26"/>
        </w:rPr>
        <w:t>- превышение максимального срока ожидания в очереди при подаче запроса о предоставлении муниципальной услуги (за исключением срока подачи запроса в МФЦ).</w:t>
      </w:r>
    </w:p>
    <w:p w:rsidR="00376382" w:rsidRPr="00DD351A" w:rsidRDefault="00376382" w:rsidP="006B73C6">
      <w:pPr>
        <w:widowControl w:val="0"/>
        <w:shd w:val="clear" w:color="auto" w:fill="FFFFFF"/>
        <w:tabs>
          <w:tab w:val="left" w:pos="1445"/>
        </w:tabs>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 допустивших нарушение, к дисциплинарной или административной ответственности.</w:t>
      </w:r>
    </w:p>
    <w:p w:rsidR="00376382" w:rsidRPr="00DD351A" w:rsidRDefault="00376382" w:rsidP="006B73C6">
      <w:pPr>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В случае</w:t>
      </w:r>
      <w:r>
        <w:rPr>
          <w:rFonts w:ascii="Times New Roman" w:hAnsi="Times New Roman"/>
          <w:sz w:val="26"/>
          <w:szCs w:val="26"/>
        </w:rPr>
        <w:t>,</w:t>
      </w:r>
      <w:r w:rsidRPr="00DD351A">
        <w:rPr>
          <w:rFonts w:ascii="Times New Roman" w:hAnsi="Times New Roman"/>
          <w:sz w:val="26"/>
          <w:szCs w:val="26"/>
        </w:rPr>
        <w:t xml:space="preserve"> если в результате проверки в действиях</w:t>
      </w:r>
      <w:r>
        <w:rPr>
          <w:rFonts w:ascii="Times New Roman" w:hAnsi="Times New Roman"/>
          <w:sz w:val="26"/>
          <w:szCs w:val="26"/>
        </w:rPr>
        <w:t xml:space="preserve"> (бездействие)</w:t>
      </w:r>
      <w:r w:rsidRPr="00DD351A">
        <w:rPr>
          <w:rFonts w:ascii="Times New Roman" w:hAnsi="Times New Roman"/>
          <w:sz w:val="26"/>
          <w:szCs w:val="26"/>
        </w:rPr>
        <w:t xml:space="preserve">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376382" w:rsidRPr="00DD351A" w:rsidRDefault="00376382" w:rsidP="006B73C6">
      <w:pPr>
        <w:widowControl w:val="0"/>
        <w:shd w:val="clear" w:color="auto" w:fill="FFFFFF"/>
        <w:tabs>
          <w:tab w:val="left" w:pos="1445"/>
        </w:tabs>
        <w:autoSpaceDE w:val="0"/>
        <w:autoSpaceDN w:val="0"/>
        <w:adjustRightInd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4.4. Контроль за </w:t>
      </w:r>
      <w:r w:rsidRPr="00CB58B7">
        <w:rPr>
          <w:rFonts w:ascii="Times New Roman" w:hAnsi="Times New Roman"/>
          <w:sz w:val="26"/>
          <w:szCs w:val="26"/>
        </w:rPr>
        <w:t xml:space="preserve">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w:t>
      </w:r>
      <w:r w:rsidRPr="00CB58B7">
        <w:rPr>
          <w:rFonts w:ascii="Times New Roman" w:hAnsi="Times New Roman"/>
          <w:sz w:val="26"/>
          <w:szCs w:val="26"/>
          <w:lang w:eastAsia="en-US"/>
        </w:rPr>
        <w:t>на официальном сайте Администрации города Когалыма в сети Интернет (</w:t>
      </w:r>
      <w:hyperlink r:id="rId29" w:history="1">
        <w:r w:rsidRPr="00CB58B7">
          <w:rPr>
            <w:rStyle w:val="ae"/>
            <w:rFonts w:ascii="Times New Roman" w:hAnsi="Times New Roman"/>
            <w:color w:val="auto"/>
            <w:sz w:val="26"/>
            <w:szCs w:val="26"/>
            <w:u w:val="none"/>
            <w:lang w:eastAsia="en-US"/>
          </w:rPr>
          <w:t>www.admkogalym.ru</w:t>
        </w:r>
      </w:hyperlink>
      <w:r w:rsidRPr="00CB58B7">
        <w:rPr>
          <w:rFonts w:ascii="Times New Roman" w:hAnsi="Times New Roman"/>
          <w:sz w:val="26"/>
          <w:szCs w:val="26"/>
          <w:lang w:eastAsia="en-US"/>
        </w:rPr>
        <w:t>)</w:t>
      </w:r>
      <w:r w:rsidRPr="00CB58B7">
        <w:rPr>
          <w:rFonts w:ascii="Times New Roman" w:hAnsi="Times New Roman"/>
          <w:sz w:val="26"/>
          <w:szCs w:val="26"/>
        </w:rPr>
        <w:t>, а</w:t>
      </w:r>
      <w:r w:rsidRPr="00DD351A">
        <w:rPr>
          <w:rFonts w:ascii="Times New Roman" w:hAnsi="Times New Roman"/>
          <w:sz w:val="26"/>
          <w:szCs w:val="26"/>
        </w:rPr>
        <w:t xml:space="preserve"> также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376382" w:rsidRPr="00DD351A" w:rsidRDefault="00376382" w:rsidP="00FA29F8">
      <w:pPr>
        <w:autoSpaceDE w:val="0"/>
        <w:autoSpaceDN w:val="0"/>
        <w:adjustRightInd w:val="0"/>
        <w:spacing w:after="0" w:line="240" w:lineRule="auto"/>
        <w:ind w:firstLine="709"/>
        <w:jc w:val="center"/>
        <w:outlineLvl w:val="1"/>
        <w:rPr>
          <w:rFonts w:ascii="Times New Roman" w:hAnsi="Times New Roman"/>
          <w:sz w:val="26"/>
          <w:szCs w:val="26"/>
          <w:lang w:eastAsia="en-US"/>
        </w:rPr>
      </w:pPr>
    </w:p>
    <w:p w:rsidR="00376382" w:rsidRPr="00DD351A" w:rsidRDefault="00376382" w:rsidP="00FA29F8">
      <w:pPr>
        <w:autoSpaceDE w:val="0"/>
        <w:autoSpaceDN w:val="0"/>
        <w:adjustRightInd w:val="0"/>
        <w:spacing w:after="0" w:line="240" w:lineRule="auto"/>
        <w:ind w:firstLine="709"/>
        <w:jc w:val="center"/>
        <w:outlineLvl w:val="1"/>
        <w:rPr>
          <w:rFonts w:ascii="Times New Roman" w:hAnsi="Times New Roman"/>
          <w:sz w:val="26"/>
          <w:szCs w:val="26"/>
          <w:lang w:eastAsia="en-US"/>
        </w:rPr>
      </w:pPr>
      <w:r w:rsidRPr="00DD351A">
        <w:rPr>
          <w:rFonts w:ascii="Times New Roman" w:hAnsi="Times New Roman"/>
          <w:sz w:val="26"/>
          <w:szCs w:val="26"/>
          <w:lang w:eastAsia="en-US"/>
        </w:rPr>
        <w:t>5. Досудебный (внесудебный) порядок обжалования решений</w:t>
      </w:r>
    </w:p>
    <w:p w:rsidR="00376382" w:rsidRDefault="00BF7C2B" w:rsidP="000706BD">
      <w:pPr>
        <w:autoSpaceDE w:val="0"/>
        <w:autoSpaceDN w:val="0"/>
        <w:adjustRightInd w:val="0"/>
        <w:spacing w:after="0" w:line="240" w:lineRule="auto"/>
        <w:ind w:firstLine="709"/>
        <w:jc w:val="center"/>
        <w:rPr>
          <w:rFonts w:ascii="Times New Roman" w:hAnsi="Times New Roman"/>
          <w:sz w:val="26"/>
          <w:szCs w:val="26"/>
          <w:lang w:eastAsia="en-US"/>
        </w:rPr>
      </w:pPr>
      <w:r>
        <w:rPr>
          <w:rFonts w:ascii="Times New Roman" w:hAnsi="Times New Roman"/>
          <w:sz w:val="26"/>
          <w:szCs w:val="26"/>
          <w:lang w:eastAsia="en-US"/>
        </w:rPr>
        <w:t>и действий (бездействие</w:t>
      </w:r>
      <w:r w:rsidR="00376382" w:rsidRPr="00DD351A">
        <w:rPr>
          <w:rFonts w:ascii="Times New Roman" w:hAnsi="Times New Roman"/>
          <w:sz w:val="26"/>
          <w:szCs w:val="26"/>
          <w:lang w:eastAsia="en-US"/>
        </w:rPr>
        <w:t>) органа, предоставляющего муниципальную услугу, а также должностных лиц и муниципальных служащих, обеспечивающих ее предоставление</w:t>
      </w:r>
    </w:p>
    <w:p w:rsidR="00376382" w:rsidRPr="00DD351A" w:rsidRDefault="00376382" w:rsidP="000706BD">
      <w:pPr>
        <w:autoSpaceDE w:val="0"/>
        <w:autoSpaceDN w:val="0"/>
        <w:adjustRightInd w:val="0"/>
        <w:spacing w:after="0" w:line="240" w:lineRule="auto"/>
        <w:ind w:firstLine="709"/>
        <w:jc w:val="center"/>
        <w:rPr>
          <w:rFonts w:ascii="Times New Roman" w:hAnsi="Times New Roman"/>
          <w:sz w:val="26"/>
          <w:szCs w:val="26"/>
          <w:lang w:eastAsia="en-US"/>
        </w:rPr>
      </w:pPr>
    </w:p>
    <w:p w:rsidR="00376382" w:rsidRPr="00DD351A" w:rsidRDefault="00376382" w:rsidP="00CB58B7">
      <w:pPr>
        <w:widowControl w:val="0"/>
        <w:spacing w:after="0" w:line="240" w:lineRule="auto"/>
        <w:ind w:firstLine="709"/>
        <w:jc w:val="both"/>
        <w:rPr>
          <w:rFonts w:ascii="Times New Roman" w:hAnsi="Times New Roman"/>
          <w:sz w:val="26"/>
          <w:szCs w:val="26"/>
        </w:rPr>
      </w:pPr>
      <w:r w:rsidRPr="00DD351A">
        <w:rPr>
          <w:rFonts w:ascii="Times New Roman" w:hAnsi="Times New Roman"/>
          <w:sz w:val="26"/>
          <w:szCs w:val="26"/>
        </w:rPr>
        <w:t>5.1. Заявитель, права и законные интересы которого нарушены должностными лицами Отдела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действий (бездействи</w:t>
      </w:r>
      <w:r>
        <w:rPr>
          <w:rFonts w:ascii="Times New Roman" w:hAnsi="Times New Roman"/>
          <w:sz w:val="26"/>
          <w:szCs w:val="26"/>
        </w:rPr>
        <w:t>е</w:t>
      </w:r>
      <w:r w:rsidRPr="00DD351A">
        <w:rPr>
          <w:rFonts w:ascii="Times New Roman" w:hAnsi="Times New Roman"/>
          <w:sz w:val="26"/>
          <w:szCs w:val="26"/>
        </w:rPr>
        <w:t>) и решений, принятых (осуществляемых) в ходе предоставления муниципальной услуги.</w:t>
      </w:r>
    </w:p>
    <w:p w:rsidR="00376382" w:rsidRPr="00DD351A" w:rsidRDefault="00376382" w:rsidP="00CB58B7">
      <w:pPr>
        <w:widowControl w:val="0"/>
        <w:spacing w:after="0" w:line="240" w:lineRule="auto"/>
        <w:ind w:firstLine="709"/>
        <w:jc w:val="both"/>
        <w:rPr>
          <w:rFonts w:ascii="Times New Roman" w:hAnsi="Times New Roman"/>
          <w:sz w:val="26"/>
          <w:szCs w:val="26"/>
        </w:rPr>
      </w:pPr>
      <w:r w:rsidRPr="00DD351A">
        <w:rPr>
          <w:rFonts w:ascii="Times New Roman" w:hAnsi="Times New Roman"/>
          <w:sz w:val="26"/>
          <w:szCs w:val="26"/>
        </w:rPr>
        <w:t>5.2. Досудебный (внесудебный) порядок обжалования решений и действий (бездействи</w:t>
      </w:r>
      <w:r>
        <w:rPr>
          <w:rFonts w:ascii="Times New Roman" w:hAnsi="Times New Roman"/>
          <w:sz w:val="26"/>
          <w:szCs w:val="26"/>
        </w:rPr>
        <w:t>е</w:t>
      </w:r>
      <w:r w:rsidRPr="00DD351A">
        <w:rPr>
          <w:rFonts w:ascii="Times New Roman" w:hAnsi="Times New Roman"/>
          <w:sz w:val="26"/>
          <w:szCs w:val="26"/>
        </w:rPr>
        <w:t>) Отдела, его должностных лиц осуществляется в соответствии с порядком, утвержденным 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w:t>
      </w:r>
    </w:p>
    <w:p w:rsidR="00376382" w:rsidRPr="00DD351A" w:rsidRDefault="00376382" w:rsidP="00CB58B7">
      <w:pPr>
        <w:widowControl w:val="0"/>
        <w:spacing w:after="0" w:line="240" w:lineRule="auto"/>
        <w:ind w:firstLine="709"/>
        <w:jc w:val="both"/>
        <w:rPr>
          <w:rFonts w:ascii="Times New Roman" w:hAnsi="Times New Roman"/>
          <w:sz w:val="26"/>
          <w:szCs w:val="26"/>
        </w:rPr>
      </w:pPr>
      <w:r w:rsidRPr="00DD351A">
        <w:rPr>
          <w:rFonts w:ascii="Times New Roman" w:hAnsi="Times New Roman"/>
          <w:sz w:val="26"/>
          <w:szCs w:val="26"/>
        </w:rPr>
        <w:t>5.3. Заявитель также вправе обжаловать действия (бездействи</w:t>
      </w:r>
      <w:r>
        <w:rPr>
          <w:rFonts w:ascii="Times New Roman" w:hAnsi="Times New Roman"/>
          <w:sz w:val="26"/>
          <w:szCs w:val="26"/>
        </w:rPr>
        <w:t>е</w:t>
      </w:r>
      <w:r w:rsidRPr="00DD351A">
        <w:rPr>
          <w:rFonts w:ascii="Times New Roman" w:hAnsi="Times New Roman"/>
          <w:sz w:val="26"/>
          <w:szCs w:val="26"/>
        </w:rPr>
        <w:t xml:space="preserve">), решения, принятые (осуществленные) при предоставлении муниципальной услуги, в судебном порядке в соответствии с законодательством Российской Федерации. </w:t>
      </w:r>
    </w:p>
    <w:p w:rsidR="00BF7C2B" w:rsidRDefault="00376382" w:rsidP="00BF7C2B">
      <w:pPr>
        <w:widowControl w:val="0"/>
        <w:spacing w:after="0" w:line="240" w:lineRule="auto"/>
        <w:ind w:firstLine="709"/>
        <w:jc w:val="both"/>
        <w:rPr>
          <w:rFonts w:ascii="Times New Roman" w:hAnsi="Times New Roman"/>
          <w:sz w:val="26"/>
          <w:szCs w:val="26"/>
        </w:rPr>
      </w:pPr>
      <w:r w:rsidRPr="00DD351A">
        <w:rPr>
          <w:rFonts w:ascii="Times New Roman" w:hAnsi="Times New Roman"/>
          <w:sz w:val="26"/>
          <w:szCs w:val="26"/>
        </w:rPr>
        <w:t xml:space="preserve">5.4. В случае установления в ходе или по результатам рассмотрения жалоб признаков состава административного правонарушения или </w:t>
      </w:r>
      <w:r w:rsidRPr="00DD351A">
        <w:rPr>
          <w:rFonts w:ascii="Times New Roman" w:hAnsi="Times New Roman"/>
          <w:sz w:val="26"/>
          <w:szCs w:val="26"/>
        </w:rPr>
        <w:lastRenderedPageBreak/>
        <w:t>преступления должностное лицо, наделенное полномочиями по рассмотрению жалоб, незамедлительно направляет имеющиеся материалы в прокуратуру города Когалыма.</w:t>
      </w:r>
    </w:p>
    <w:p w:rsidR="00BF7C2B" w:rsidRDefault="00BF7C2B" w:rsidP="00BF7C2B">
      <w:pPr>
        <w:widowControl w:val="0"/>
        <w:spacing w:after="0" w:line="240" w:lineRule="auto"/>
        <w:ind w:firstLine="709"/>
        <w:rPr>
          <w:rFonts w:ascii="Times New Roman" w:hAnsi="Times New Roman"/>
          <w:sz w:val="26"/>
          <w:szCs w:val="26"/>
        </w:rPr>
      </w:pPr>
    </w:p>
    <w:p w:rsidR="00376382" w:rsidRPr="00DD351A" w:rsidRDefault="00376382" w:rsidP="00BF7C2B">
      <w:pPr>
        <w:widowControl w:val="0"/>
        <w:spacing w:after="0" w:line="240" w:lineRule="auto"/>
        <w:ind w:firstLine="709"/>
        <w:jc w:val="right"/>
        <w:rPr>
          <w:rFonts w:ascii="Times New Roman" w:hAnsi="Times New Roman"/>
          <w:sz w:val="26"/>
          <w:szCs w:val="26"/>
        </w:rPr>
      </w:pPr>
      <w:r>
        <w:rPr>
          <w:rFonts w:ascii="Times New Roman" w:hAnsi="Times New Roman"/>
          <w:sz w:val="26"/>
          <w:szCs w:val="26"/>
        </w:rPr>
        <w:br w:type="page"/>
      </w:r>
      <w:r w:rsidRPr="00DD351A">
        <w:rPr>
          <w:rFonts w:ascii="Times New Roman" w:hAnsi="Times New Roman"/>
          <w:sz w:val="26"/>
          <w:szCs w:val="26"/>
        </w:rPr>
        <w:lastRenderedPageBreak/>
        <w:t>Приложение 1</w:t>
      </w:r>
    </w:p>
    <w:p w:rsidR="00376382" w:rsidRPr="00DD351A" w:rsidRDefault="00376382" w:rsidP="006B73C6">
      <w:pPr>
        <w:widowControl w:val="0"/>
        <w:spacing w:after="0" w:line="240" w:lineRule="auto"/>
        <w:jc w:val="right"/>
        <w:rPr>
          <w:rFonts w:ascii="Times New Roman" w:hAnsi="Times New Roman"/>
          <w:sz w:val="26"/>
          <w:szCs w:val="26"/>
        </w:rPr>
      </w:pPr>
      <w:r w:rsidRPr="00DD351A">
        <w:rPr>
          <w:rFonts w:ascii="Times New Roman" w:hAnsi="Times New Roman"/>
          <w:sz w:val="26"/>
          <w:szCs w:val="26"/>
        </w:rPr>
        <w:t xml:space="preserve">к </w:t>
      </w:r>
      <w:r>
        <w:rPr>
          <w:rFonts w:ascii="Times New Roman" w:hAnsi="Times New Roman"/>
          <w:sz w:val="26"/>
          <w:szCs w:val="26"/>
        </w:rPr>
        <w:t>а</w:t>
      </w:r>
      <w:r w:rsidRPr="00DD351A">
        <w:rPr>
          <w:rFonts w:ascii="Times New Roman" w:hAnsi="Times New Roman"/>
          <w:sz w:val="26"/>
          <w:szCs w:val="26"/>
        </w:rPr>
        <w:t>дминистративному регламенту</w:t>
      </w:r>
    </w:p>
    <w:p w:rsidR="00376382" w:rsidRPr="00DD351A" w:rsidRDefault="00376382" w:rsidP="006B73C6">
      <w:pPr>
        <w:widowControl w:val="0"/>
        <w:spacing w:after="0" w:line="240" w:lineRule="auto"/>
        <w:jc w:val="right"/>
        <w:rPr>
          <w:rFonts w:ascii="Times New Roman" w:hAnsi="Times New Roman"/>
          <w:sz w:val="26"/>
          <w:szCs w:val="26"/>
        </w:rPr>
      </w:pPr>
      <w:r w:rsidRPr="00DD351A">
        <w:rPr>
          <w:rFonts w:ascii="Times New Roman" w:hAnsi="Times New Roman"/>
          <w:sz w:val="26"/>
          <w:szCs w:val="26"/>
        </w:rPr>
        <w:t>предоставления муниципальной услуги</w:t>
      </w:r>
    </w:p>
    <w:p w:rsidR="00376382" w:rsidRDefault="00376382" w:rsidP="006B73C6">
      <w:pPr>
        <w:widowControl w:val="0"/>
        <w:tabs>
          <w:tab w:val="left" w:pos="0"/>
          <w:tab w:val="left" w:pos="1985"/>
        </w:tabs>
        <w:autoSpaceDE w:val="0"/>
        <w:autoSpaceDN w:val="0"/>
        <w:adjustRightInd w:val="0"/>
        <w:spacing w:after="0" w:line="240" w:lineRule="auto"/>
        <w:jc w:val="right"/>
        <w:rPr>
          <w:rFonts w:ascii="Times New Roman" w:hAnsi="Times New Roman"/>
          <w:sz w:val="26"/>
          <w:szCs w:val="26"/>
        </w:rPr>
      </w:pPr>
      <w:r w:rsidRPr="00DD351A">
        <w:rPr>
          <w:rFonts w:ascii="Times New Roman" w:hAnsi="Times New Roman"/>
          <w:sz w:val="26"/>
          <w:szCs w:val="26"/>
        </w:rPr>
        <w:t>«Предоставление информации о порядке</w:t>
      </w:r>
    </w:p>
    <w:p w:rsidR="00376382" w:rsidRDefault="00376382" w:rsidP="006B73C6">
      <w:pPr>
        <w:widowControl w:val="0"/>
        <w:tabs>
          <w:tab w:val="left" w:pos="0"/>
          <w:tab w:val="left" w:pos="1985"/>
        </w:tabs>
        <w:autoSpaceDE w:val="0"/>
        <w:autoSpaceDN w:val="0"/>
        <w:adjustRightInd w:val="0"/>
        <w:spacing w:after="0" w:line="240" w:lineRule="auto"/>
        <w:jc w:val="right"/>
        <w:rPr>
          <w:rFonts w:ascii="Times New Roman" w:hAnsi="Times New Roman"/>
          <w:sz w:val="26"/>
          <w:szCs w:val="26"/>
        </w:rPr>
      </w:pPr>
      <w:r w:rsidRPr="00DD351A">
        <w:rPr>
          <w:rFonts w:ascii="Times New Roman" w:hAnsi="Times New Roman"/>
          <w:sz w:val="26"/>
          <w:szCs w:val="26"/>
        </w:rPr>
        <w:t>предоставления жилищно-коммунальных</w:t>
      </w:r>
    </w:p>
    <w:p w:rsidR="00376382" w:rsidRPr="00DD351A" w:rsidRDefault="00376382" w:rsidP="006B73C6">
      <w:pPr>
        <w:widowControl w:val="0"/>
        <w:tabs>
          <w:tab w:val="left" w:pos="0"/>
          <w:tab w:val="left" w:pos="1985"/>
        </w:tabs>
        <w:autoSpaceDE w:val="0"/>
        <w:autoSpaceDN w:val="0"/>
        <w:adjustRightInd w:val="0"/>
        <w:spacing w:after="0" w:line="240" w:lineRule="auto"/>
        <w:jc w:val="right"/>
        <w:rPr>
          <w:rFonts w:ascii="Times New Roman" w:hAnsi="Times New Roman"/>
          <w:b/>
          <w:bCs/>
          <w:sz w:val="26"/>
          <w:szCs w:val="26"/>
          <w:lang w:eastAsia="en-US"/>
        </w:rPr>
      </w:pPr>
      <w:r w:rsidRPr="00DD351A">
        <w:rPr>
          <w:rFonts w:ascii="Times New Roman" w:hAnsi="Times New Roman"/>
          <w:sz w:val="26"/>
          <w:szCs w:val="26"/>
        </w:rPr>
        <w:t>услуг населению города Когалыма»</w:t>
      </w:r>
    </w:p>
    <w:p w:rsidR="00376382" w:rsidRPr="00DD351A" w:rsidRDefault="00376382" w:rsidP="008A29F5">
      <w:pPr>
        <w:widowControl w:val="0"/>
        <w:spacing w:after="0" w:line="240" w:lineRule="auto"/>
        <w:jc w:val="right"/>
        <w:rPr>
          <w:rFonts w:ascii="Times New Roman" w:hAnsi="Times New Roman"/>
          <w:sz w:val="26"/>
          <w:szCs w:val="26"/>
        </w:rPr>
      </w:pPr>
    </w:p>
    <w:p w:rsidR="00376382" w:rsidRPr="00DD351A" w:rsidRDefault="00376382" w:rsidP="008A29F5">
      <w:pPr>
        <w:widowControl w:val="0"/>
        <w:spacing w:after="0" w:line="240" w:lineRule="auto"/>
        <w:jc w:val="right"/>
        <w:rPr>
          <w:rFonts w:ascii="Times New Roman" w:hAnsi="Times New Roman"/>
          <w:sz w:val="26"/>
          <w:szCs w:val="26"/>
        </w:rPr>
      </w:pPr>
      <w:r w:rsidRPr="00DD351A">
        <w:rPr>
          <w:rFonts w:ascii="Times New Roman" w:hAnsi="Times New Roman"/>
          <w:sz w:val="26"/>
          <w:szCs w:val="26"/>
        </w:rPr>
        <w:t>Главе Администрации города Когалыма</w:t>
      </w:r>
    </w:p>
    <w:p w:rsidR="00376382" w:rsidRDefault="00376382" w:rsidP="008A29F5">
      <w:pPr>
        <w:widowControl w:val="0"/>
        <w:spacing w:after="0" w:line="240" w:lineRule="auto"/>
        <w:jc w:val="right"/>
        <w:rPr>
          <w:rFonts w:ascii="Times New Roman" w:hAnsi="Times New Roman"/>
          <w:sz w:val="26"/>
          <w:szCs w:val="26"/>
        </w:rPr>
      </w:pPr>
      <w:r w:rsidRPr="00DD351A">
        <w:rPr>
          <w:rFonts w:ascii="Times New Roman" w:hAnsi="Times New Roman"/>
          <w:sz w:val="26"/>
          <w:szCs w:val="26"/>
        </w:rPr>
        <w:t>или директору МАУ «МФЦ»</w:t>
      </w:r>
    </w:p>
    <w:p w:rsidR="00376382" w:rsidRPr="00DD351A" w:rsidRDefault="00376382" w:rsidP="008A29F5">
      <w:pPr>
        <w:widowControl w:val="0"/>
        <w:spacing w:after="0" w:line="240" w:lineRule="auto"/>
        <w:jc w:val="right"/>
        <w:rPr>
          <w:rFonts w:ascii="Times New Roman" w:hAnsi="Times New Roman"/>
          <w:sz w:val="26"/>
          <w:szCs w:val="26"/>
        </w:rPr>
      </w:pPr>
    </w:p>
    <w:p w:rsidR="00376382" w:rsidRPr="00DD351A" w:rsidRDefault="00376382" w:rsidP="00193980">
      <w:pPr>
        <w:widowControl w:val="0"/>
        <w:autoSpaceDE w:val="0"/>
        <w:autoSpaceDN w:val="0"/>
        <w:adjustRightInd w:val="0"/>
        <w:spacing w:after="0" w:line="240" w:lineRule="auto"/>
        <w:jc w:val="center"/>
        <w:rPr>
          <w:rFonts w:ascii="Times New Roman" w:hAnsi="Times New Roman"/>
          <w:bCs/>
          <w:sz w:val="26"/>
          <w:szCs w:val="26"/>
          <w:lang w:eastAsia="en-US"/>
        </w:rPr>
      </w:pPr>
      <w:r w:rsidRPr="00DD351A">
        <w:rPr>
          <w:rFonts w:ascii="Times New Roman" w:hAnsi="Times New Roman"/>
          <w:bCs/>
          <w:sz w:val="26"/>
          <w:szCs w:val="26"/>
          <w:lang w:eastAsia="en-US"/>
        </w:rPr>
        <w:t>БЛАНК</w:t>
      </w:r>
    </w:p>
    <w:p w:rsidR="00376382" w:rsidRPr="00DD351A" w:rsidRDefault="00376382" w:rsidP="00193980">
      <w:pPr>
        <w:widowControl w:val="0"/>
        <w:autoSpaceDE w:val="0"/>
        <w:autoSpaceDN w:val="0"/>
        <w:adjustRightInd w:val="0"/>
        <w:spacing w:after="0" w:line="240" w:lineRule="auto"/>
        <w:jc w:val="center"/>
        <w:rPr>
          <w:rFonts w:ascii="Times New Roman" w:hAnsi="Times New Roman"/>
          <w:bCs/>
          <w:sz w:val="26"/>
          <w:szCs w:val="26"/>
          <w:lang w:eastAsia="en-US"/>
        </w:rPr>
      </w:pPr>
      <w:r w:rsidRPr="00DD351A">
        <w:rPr>
          <w:rFonts w:ascii="Times New Roman" w:hAnsi="Times New Roman"/>
          <w:bCs/>
          <w:sz w:val="26"/>
          <w:szCs w:val="26"/>
          <w:lang w:eastAsia="en-US"/>
        </w:rPr>
        <w:t>ЗАПРОСА (ОБРАЩЕНИЯ) ЗАЯВИТЕЛЯ О ПРЕДОСТАВЛЕНИИ ИНФОРМАЦИИ</w:t>
      </w:r>
    </w:p>
    <w:p w:rsidR="00376382" w:rsidRPr="00DD351A" w:rsidRDefault="00376382" w:rsidP="00193980">
      <w:pPr>
        <w:widowControl w:val="0"/>
        <w:autoSpaceDE w:val="0"/>
        <w:autoSpaceDN w:val="0"/>
        <w:adjustRightInd w:val="0"/>
        <w:spacing w:after="0" w:line="240" w:lineRule="auto"/>
        <w:rPr>
          <w:rFonts w:ascii="Times New Roman" w:hAnsi="Times New Roman"/>
          <w:sz w:val="26"/>
          <w:szCs w:val="26"/>
          <w:lang w:eastAsia="en-US"/>
        </w:rPr>
      </w:pP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 xml:space="preserve">            </w:t>
      </w:r>
      <w:r>
        <w:rPr>
          <w:rFonts w:ascii="Times New Roman" w:hAnsi="Times New Roman"/>
          <w:sz w:val="26"/>
          <w:szCs w:val="26"/>
        </w:rPr>
        <w:t xml:space="preserve">                         </w:t>
      </w:r>
      <w:r w:rsidRPr="00DD351A">
        <w:rPr>
          <w:rFonts w:ascii="Times New Roman" w:hAnsi="Times New Roman"/>
          <w:sz w:val="26"/>
          <w:szCs w:val="26"/>
        </w:rPr>
        <w:t xml:space="preserve">                          </w:t>
      </w:r>
      <w:r>
        <w:rPr>
          <w:rFonts w:ascii="Times New Roman" w:hAnsi="Times New Roman"/>
          <w:sz w:val="26"/>
          <w:szCs w:val="26"/>
        </w:rPr>
        <w:t xml:space="preserve">  </w:t>
      </w:r>
      <w:r w:rsidRPr="00DD351A">
        <w:rPr>
          <w:rFonts w:ascii="Times New Roman" w:hAnsi="Times New Roman"/>
          <w:sz w:val="26"/>
          <w:szCs w:val="26"/>
        </w:rPr>
        <w:t xml:space="preserve">  от________________________________</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Pr="00DD351A">
        <w:rPr>
          <w:rFonts w:ascii="Times New Roman" w:hAnsi="Times New Roman"/>
          <w:sz w:val="26"/>
          <w:szCs w:val="26"/>
        </w:rPr>
        <w:t>Ф.И.О.</w:t>
      </w:r>
    </w:p>
    <w:p w:rsidR="00376382" w:rsidRPr="00DD351A" w:rsidRDefault="00376382" w:rsidP="0029212F">
      <w:pPr>
        <w:widowControl w:val="0"/>
        <w:autoSpaceDE w:val="0"/>
        <w:autoSpaceDN w:val="0"/>
        <w:adjustRightInd w:val="0"/>
        <w:spacing w:after="0" w:line="240" w:lineRule="auto"/>
        <w:jc w:val="right"/>
        <w:rPr>
          <w:rFonts w:ascii="Times New Roman" w:hAnsi="Times New Roman"/>
          <w:sz w:val="26"/>
          <w:szCs w:val="26"/>
        </w:rPr>
      </w:pPr>
      <w:r w:rsidRPr="00DD351A">
        <w:rPr>
          <w:rFonts w:ascii="Times New Roman" w:hAnsi="Times New Roman"/>
          <w:sz w:val="26"/>
          <w:szCs w:val="26"/>
        </w:rPr>
        <w:t xml:space="preserve">                                        ________________________________</w:t>
      </w:r>
    </w:p>
    <w:p w:rsidR="00376382" w:rsidRPr="00DD351A" w:rsidRDefault="00376382" w:rsidP="0029212F">
      <w:pPr>
        <w:widowControl w:val="0"/>
        <w:autoSpaceDE w:val="0"/>
        <w:autoSpaceDN w:val="0"/>
        <w:adjustRightInd w:val="0"/>
        <w:spacing w:after="0" w:line="240" w:lineRule="auto"/>
        <w:jc w:val="right"/>
        <w:rPr>
          <w:rFonts w:ascii="Times New Roman" w:hAnsi="Times New Roman"/>
          <w:sz w:val="26"/>
          <w:szCs w:val="26"/>
        </w:rPr>
      </w:pPr>
      <w:r w:rsidRPr="00DD351A">
        <w:rPr>
          <w:rFonts w:ascii="Times New Roman" w:hAnsi="Times New Roman"/>
          <w:sz w:val="26"/>
          <w:szCs w:val="26"/>
        </w:rPr>
        <w:t xml:space="preserve">                                       ________________________________</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Pr="00DD351A">
        <w:rPr>
          <w:rFonts w:ascii="Times New Roman" w:hAnsi="Times New Roman"/>
          <w:sz w:val="26"/>
          <w:szCs w:val="26"/>
        </w:rPr>
        <w:t>почтовый адрес:</w:t>
      </w:r>
    </w:p>
    <w:p w:rsidR="00376382" w:rsidRPr="00DD351A" w:rsidRDefault="00376382" w:rsidP="005F35AE">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 xml:space="preserve">                                                              </w:t>
      </w:r>
      <w:r>
        <w:rPr>
          <w:rFonts w:ascii="Times New Roman" w:hAnsi="Times New Roman"/>
          <w:sz w:val="26"/>
          <w:szCs w:val="26"/>
        </w:rPr>
        <w:t xml:space="preserve">        ________________________________</w:t>
      </w:r>
    </w:p>
    <w:p w:rsidR="00376382" w:rsidRPr="00DD351A" w:rsidRDefault="00376382" w:rsidP="006B73C6">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 xml:space="preserve">                                        </w:t>
      </w:r>
      <w:r>
        <w:rPr>
          <w:rFonts w:ascii="Times New Roman" w:hAnsi="Times New Roman"/>
          <w:sz w:val="26"/>
          <w:szCs w:val="26"/>
        </w:rPr>
        <w:t xml:space="preserve">                                                        </w:t>
      </w:r>
      <w:r w:rsidRPr="00DD351A">
        <w:rPr>
          <w:rFonts w:ascii="Times New Roman" w:hAnsi="Times New Roman"/>
          <w:sz w:val="26"/>
          <w:szCs w:val="26"/>
        </w:rPr>
        <w:t>телефон:</w:t>
      </w:r>
    </w:p>
    <w:p w:rsidR="00376382" w:rsidRPr="00DD351A" w:rsidRDefault="00376382" w:rsidP="005F35AE">
      <w:pPr>
        <w:widowControl w:val="0"/>
        <w:autoSpaceDE w:val="0"/>
        <w:autoSpaceDN w:val="0"/>
        <w:adjustRightInd w:val="0"/>
        <w:spacing w:after="0" w:line="240" w:lineRule="auto"/>
        <w:jc w:val="right"/>
        <w:rPr>
          <w:rFonts w:ascii="Times New Roman" w:hAnsi="Times New Roman"/>
          <w:sz w:val="26"/>
          <w:szCs w:val="26"/>
        </w:rPr>
      </w:pPr>
      <w:r w:rsidRPr="00DD351A">
        <w:rPr>
          <w:rFonts w:ascii="Times New Roman" w:hAnsi="Times New Roman"/>
          <w:sz w:val="26"/>
          <w:szCs w:val="26"/>
        </w:rPr>
        <w:t xml:space="preserve">                                        </w:t>
      </w:r>
      <w:r>
        <w:rPr>
          <w:rFonts w:ascii="Times New Roman" w:hAnsi="Times New Roman"/>
          <w:sz w:val="26"/>
          <w:szCs w:val="26"/>
        </w:rPr>
        <w:t>_</w:t>
      </w:r>
      <w:r w:rsidRPr="00DD351A">
        <w:rPr>
          <w:rFonts w:ascii="Times New Roman" w:hAnsi="Times New Roman"/>
          <w:sz w:val="26"/>
          <w:szCs w:val="26"/>
        </w:rPr>
        <w:t>_______________________________</w:t>
      </w:r>
    </w:p>
    <w:p w:rsidR="00376382" w:rsidRPr="00DD351A" w:rsidRDefault="00376382" w:rsidP="00193980">
      <w:pPr>
        <w:widowControl w:val="0"/>
        <w:autoSpaceDE w:val="0"/>
        <w:autoSpaceDN w:val="0"/>
        <w:adjustRightInd w:val="0"/>
        <w:spacing w:after="0" w:line="240" w:lineRule="auto"/>
        <w:rPr>
          <w:rFonts w:ascii="Times New Roman" w:hAnsi="Times New Roman"/>
          <w:sz w:val="26"/>
          <w:szCs w:val="26"/>
        </w:rPr>
      </w:pPr>
    </w:p>
    <w:p w:rsidR="00376382" w:rsidRPr="00DD351A" w:rsidRDefault="00376382" w:rsidP="005B2400">
      <w:pPr>
        <w:widowControl w:val="0"/>
        <w:autoSpaceDE w:val="0"/>
        <w:autoSpaceDN w:val="0"/>
        <w:adjustRightInd w:val="0"/>
        <w:spacing w:after="0" w:line="240" w:lineRule="auto"/>
        <w:jc w:val="center"/>
        <w:rPr>
          <w:rFonts w:ascii="Times New Roman" w:hAnsi="Times New Roman"/>
          <w:sz w:val="26"/>
          <w:szCs w:val="26"/>
        </w:rPr>
      </w:pPr>
    </w:p>
    <w:p w:rsidR="00376382" w:rsidRPr="00DD351A" w:rsidRDefault="00376382" w:rsidP="005B2400">
      <w:pPr>
        <w:widowControl w:val="0"/>
        <w:autoSpaceDE w:val="0"/>
        <w:autoSpaceDN w:val="0"/>
        <w:adjustRightInd w:val="0"/>
        <w:spacing w:after="0" w:line="240" w:lineRule="auto"/>
        <w:jc w:val="center"/>
        <w:rPr>
          <w:rFonts w:ascii="Times New Roman" w:hAnsi="Times New Roman"/>
          <w:sz w:val="26"/>
          <w:szCs w:val="26"/>
        </w:rPr>
      </w:pPr>
      <w:r w:rsidRPr="00DD351A">
        <w:rPr>
          <w:rFonts w:ascii="Times New Roman" w:hAnsi="Times New Roman"/>
          <w:sz w:val="26"/>
          <w:szCs w:val="26"/>
        </w:rPr>
        <w:t>Заявление</w:t>
      </w:r>
    </w:p>
    <w:p w:rsidR="00376382" w:rsidRPr="00DD351A" w:rsidRDefault="00376382" w:rsidP="00505F8F">
      <w:pPr>
        <w:widowControl w:val="0"/>
        <w:autoSpaceDE w:val="0"/>
        <w:autoSpaceDN w:val="0"/>
        <w:adjustRightInd w:val="0"/>
        <w:spacing w:after="0" w:line="240" w:lineRule="auto"/>
        <w:jc w:val="both"/>
        <w:rPr>
          <w:rFonts w:ascii="Times New Roman" w:hAnsi="Times New Roman"/>
          <w:sz w:val="26"/>
          <w:szCs w:val="26"/>
        </w:rPr>
      </w:pPr>
    </w:p>
    <w:p w:rsidR="00376382" w:rsidRPr="00DD351A" w:rsidRDefault="00376382" w:rsidP="004A149B">
      <w:pPr>
        <w:widowControl w:val="0"/>
        <w:autoSpaceDE w:val="0"/>
        <w:autoSpaceDN w:val="0"/>
        <w:adjustRightInd w:val="0"/>
        <w:spacing w:after="0" w:line="240" w:lineRule="auto"/>
        <w:ind w:firstLine="708"/>
        <w:jc w:val="both"/>
        <w:rPr>
          <w:rFonts w:ascii="Times New Roman" w:hAnsi="Times New Roman"/>
          <w:sz w:val="26"/>
          <w:szCs w:val="26"/>
        </w:rPr>
      </w:pPr>
      <w:r w:rsidRPr="00DD351A">
        <w:rPr>
          <w:rFonts w:ascii="Times New Roman" w:hAnsi="Times New Roman"/>
          <w:sz w:val="26"/>
          <w:szCs w:val="26"/>
        </w:rPr>
        <w:t xml:space="preserve">Прошу предоставить информацию о порядке предоставления жилищно-коммунальных услуг населению (указать вид информации из приложения 2) </w:t>
      </w:r>
    </w:p>
    <w:p w:rsidR="00376382" w:rsidRPr="00DD351A" w:rsidRDefault="00376382" w:rsidP="004A149B">
      <w:pPr>
        <w:widowControl w:val="0"/>
        <w:autoSpaceDE w:val="0"/>
        <w:autoSpaceDN w:val="0"/>
        <w:adjustRightInd w:val="0"/>
        <w:spacing w:after="0" w:line="240" w:lineRule="auto"/>
        <w:jc w:val="both"/>
        <w:rPr>
          <w:rFonts w:ascii="Times New Roman" w:hAnsi="Times New Roman"/>
          <w:sz w:val="26"/>
          <w:szCs w:val="26"/>
        </w:rPr>
      </w:pPr>
      <w:r w:rsidRPr="00DD351A">
        <w:rPr>
          <w:rFonts w:ascii="Times New Roman" w:hAnsi="Times New Roman"/>
          <w:sz w:val="26"/>
          <w:szCs w:val="26"/>
        </w:rPr>
        <w:t>____</w:t>
      </w:r>
      <w:r>
        <w:rPr>
          <w:rFonts w:ascii="Times New Roman" w:hAnsi="Times New Roman"/>
          <w:sz w:val="26"/>
          <w:szCs w:val="26"/>
        </w:rPr>
        <w:t>___________________</w:t>
      </w:r>
      <w:r w:rsidRPr="00DD351A">
        <w:rPr>
          <w:rFonts w:ascii="Times New Roman" w:hAnsi="Times New Roman"/>
          <w:sz w:val="26"/>
          <w:szCs w:val="26"/>
        </w:rPr>
        <w:t>____________________________________________</w:t>
      </w:r>
    </w:p>
    <w:p w:rsidR="00376382" w:rsidRPr="00DD351A" w:rsidRDefault="00376382" w:rsidP="00193980">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w:t>
      </w:r>
      <w:r w:rsidRPr="00DD351A">
        <w:rPr>
          <w:rFonts w:ascii="Times New Roman" w:hAnsi="Times New Roman"/>
          <w:sz w:val="26"/>
          <w:szCs w:val="26"/>
        </w:rPr>
        <w:t>____________________________________________</w:t>
      </w:r>
    </w:p>
    <w:p w:rsidR="00376382" w:rsidRDefault="00376382" w:rsidP="00646F28">
      <w:pPr>
        <w:widowControl w:val="0"/>
        <w:autoSpaceDE w:val="0"/>
        <w:autoSpaceDN w:val="0"/>
        <w:adjustRightInd w:val="0"/>
        <w:spacing w:after="0" w:line="240" w:lineRule="auto"/>
        <w:rPr>
          <w:rFonts w:ascii="Times New Roman" w:hAnsi="Times New Roman"/>
          <w:sz w:val="26"/>
          <w:szCs w:val="26"/>
        </w:rPr>
      </w:pPr>
    </w:p>
    <w:p w:rsidR="00376382" w:rsidRDefault="00376382" w:rsidP="00646F28">
      <w:pPr>
        <w:widowControl w:val="0"/>
        <w:autoSpaceDE w:val="0"/>
        <w:autoSpaceDN w:val="0"/>
        <w:adjustRightInd w:val="0"/>
        <w:spacing w:after="0" w:line="240" w:lineRule="auto"/>
        <w:rPr>
          <w:rFonts w:ascii="Times New Roman" w:hAnsi="Times New Roman"/>
          <w:sz w:val="26"/>
          <w:szCs w:val="26"/>
        </w:rPr>
      </w:pPr>
      <w:r w:rsidRPr="00DD351A">
        <w:rPr>
          <w:rFonts w:ascii="Times New Roman" w:hAnsi="Times New Roman"/>
          <w:sz w:val="26"/>
          <w:szCs w:val="26"/>
        </w:rPr>
        <w:t>Информацию получу</w:t>
      </w:r>
      <w:r>
        <w:rPr>
          <w:rFonts w:ascii="Times New Roman" w:hAnsi="Times New Roman"/>
          <w:sz w:val="26"/>
          <w:szCs w:val="26"/>
        </w:rPr>
        <w:t>*______________________________________________</w:t>
      </w:r>
      <w:r w:rsidRPr="00DD351A">
        <w:rPr>
          <w:rFonts w:ascii="Times New Roman" w:hAnsi="Times New Roman"/>
          <w:sz w:val="26"/>
          <w:szCs w:val="26"/>
        </w:rPr>
        <w:t xml:space="preserve"> </w:t>
      </w:r>
    </w:p>
    <w:p w:rsidR="00376382" w:rsidRDefault="00376382" w:rsidP="00646F28">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w:t>
      </w:r>
      <w:r w:rsidRPr="008B4E6B">
        <w:rPr>
          <w:rFonts w:ascii="Times New Roman" w:hAnsi="Times New Roman"/>
          <w:sz w:val="24"/>
          <w:szCs w:val="24"/>
          <w:u w:val="single"/>
        </w:rPr>
        <w:t>Графа заполняется при обращении заявителя в Администрацию города Когалыма</w:t>
      </w:r>
      <w:r>
        <w:rPr>
          <w:rFonts w:ascii="Times New Roman" w:hAnsi="Times New Roman"/>
          <w:sz w:val="26"/>
          <w:szCs w:val="26"/>
        </w:rPr>
        <w:t xml:space="preserve"> </w:t>
      </w:r>
    </w:p>
    <w:p w:rsidR="00376382" w:rsidRPr="00646F28" w:rsidRDefault="00376382" w:rsidP="00646F28">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(лично, почтовым отправлением, по электронной почте (указать адрес электронной почты), в МФЦ) </w:t>
      </w:r>
    </w:p>
    <w:p w:rsidR="00376382" w:rsidRDefault="00376382" w:rsidP="00646F28">
      <w:pPr>
        <w:widowControl w:val="0"/>
        <w:autoSpaceDE w:val="0"/>
        <w:autoSpaceDN w:val="0"/>
        <w:adjustRightInd w:val="0"/>
        <w:spacing w:after="0" w:line="240" w:lineRule="auto"/>
        <w:rPr>
          <w:rFonts w:ascii="Times New Roman" w:hAnsi="Times New Roman"/>
          <w:sz w:val="26"/>
          <w:szCs w:val="26"/>
        </w:rPr>
      </w:pPr>
    </w:p>
    <w:p w:rsidR="00376382" w:rsidRPr="00DD351A" w:rsidRDefault="00376382" w:rsidP="004A149B">
      <w:pPr>
        <w:widowControl w:val="0"/>
        <w:autoSpaceDE w:val="0"/>
        <w:autoSpaceDN w:val="0"/>
        <w:adjustRightInd w:val="0"/>
        <w:spacing w:after="0" w:line="240" w:lineRule="auto"/>
        <w:jc w:val="center"/>
        <w:rPr>
          <w:rFonts w:ascii="Times New Roman" w:hAnsi="Times New Roman"/>
          <w:sz w:val="26"/>
          <w:szCs w:val="26"/>
        </w:rPr>
      </w:pPr>
    </w:p>
    <w:p w:rsidR="00376382" w:rsidRPr="00DD351A" w:rsidRDefault="00376382" w:rsidP="00193980">
      <w:pPr>
        <w:widowControl w:val="0"/>
        <w:autoSpaceDE w:val="0"/>
        <w:autoSpaceDN w:val="0"/>
        <w:adjustRightInd w:val="0"/>
        <w:spacing w:after="0" w:line="240" w:lineRule="auto"/>
        <w:rPr>
          <w:rFonts w:ascii="Times New Roman" w:hAnsi="Times New Roman"/>
          <w:sz w:val="26"/>
          <w:szCs w:val="26"/>
        </w:rPr>
      </w:pPr>
    </w:p>
    <w:p w:rsidR="00376382" w:rsidRPr="00DD351A" w:rsidRDefault="00376382" w:rsidP="005F35AE">
      <w:pPr>
        <w:widowControl w:val="0"/>
        <w:autoSpaceDE w:val="0"/>
        <w:autoSpaceDN w:val="0"/>
        <w:adjustRightInd w:val="0"/>
        <w:spacing w:after="0" w:line="240" w:lineRule="auto"/>
        <w:jc w:val="right"/>
        <w:rPr>
          <w:rFonts w:ascii="Times New Roman" w:hAnsi="Times New Roman"/>
          <w:sz w:val="26"/>
          <w:szCs w:val="26"/>
        </w:rPr>
      </w:pPr>
      <w:r w:rsidRPr="00DD351A">
        <w:rPr>
          <w:rFonts w:ascii="Times New Roman" w:hAnsi="Times New Roman"/>
          <w:sz w:val="26"/>
          <w:szCs w:val="26"/>
        </w:rPr>
        <w:t xml:space="preserve">                                                 "___" ____________ 20__ г.</w:t>
      </w:r>
    </w:p>
    <w:p w:rsidR="00376382" w:rsidRPr="00DD351A" w:rsidRDefault="00376382" w:rsidP="005F35AE">
      <w:pPr>
        <w:widowControl w:val="0"/>
        <w:autoSpaceDE w:val="0"/>
        <w:autoSpaceDN w:val="0"/>
        <w:adjustRightInd w:val="0"/>
        <w:spacing w:after="0" w:line="240" w:lineRule="auto"/>
        <w:jc w:val="right"/>
        <w:rPr>
          <w:rFonts w:ascii="Times New Roman" w:hAnsi="Times New Roman"/>
          <w:sz w:val="26"/>
          <w:szCs w:val="26"/>
        </w:rPr>
      </w:pPr>
      <w:r w:rsidRPr="00DD351A">
        <w:rPr>
          <w:rFonts w:ascii="Times New Roman" w:hAnsi="Times New Roman"/>
          <w:sz w:val="26"/>
          <w:szCs w:val="26"/>
        </w:rPr>
        <w:t xml:space="preserve">                                                _______________________                                                         подпись</w:t>
      </w:r>
    </w:p>
    <w:p w:rsidR="00376382" w:rsidRPr="00DD351A" w:rsidRDefault="00376382" w:rsidP="00AE26B5">
      <w:pPr>
        <w:widowControl w:val="0"/>
        <w:spacing w:after="0" w:line="240" w:lineRule="auto"/>
        <w:jc w:val="right"/>
        <w:rPr>
          <w:rFonts w:ascii="Times New Roman" w:hAnsi="Times New Roman"/>
          <w:sz w:val="26"/>
          <w:szCs w:val="26"/>
        </w:rPr>
      </w:pPr>
    </w:p>
    <w:p w:rsidR="00376382" w:rsidRDefault="00376382" w:rsidP="00081AEC">
      <w:pPr>
        <w:widowControl w:val="0"/>
        <w:spacing w:after="0" w:line="240" w:lineRule="auto"/>
        <w:rPr>
          <w:rFonts w:ascii="Times New Roman" w:hAnsi="Times New Roman"/>
          <w:sz w:val="26"/>
          <w:szCs w:val="26"/>
        </w:rPr>
      </w:pPr>
    </w:p>
    <w:p w:rsidR="00376382" w:rsidRPr="00DD351A" w:rsidRDefault="00376382" w:rsidP="00CB58B7">
      <w:pPr>
        <w:widowControl w:val="0"/>
        <w:spacing w:after="0" w:line="240" w:lineRule="auto"/>
        <w:jc w:val="right"/>
        <w:rPr>
          <w:rFonts w:ascii="Times New Roman" w:hAnsi="Times New Roman"/>
          <w:sz w:val="26"/>
          <w:szCs w:val="26"/>
        </w:rPr>
      </w:pPr>
      <w:r>
        <w:rPr>
          <w:rFonts w:ascii="Times New Roman" w:hAnsi="Times New Roman"/>
          <w:sz w:val="26"/>
          <w:szCs w:val="26"/>
        </w:rPr>
        <w:br w:type="page"/>
      </w:r>
      <w:r w:rsidRPr="00DD351A">
        <w:rPr>
          <w:rFonts w:ascii="Times New Roman" w:hAnsi="Times New Roman"/>
          <w:sz w:val="26"/>
          <w:szCs w:val="26"/>
        </w:rPr>
        <w:lastRenderedPageBreak/>
        <w:t>Приложение 2</w:t>
      </w:r>
    </w:p>
    <w:p w:rsidR="00376382" w:rsidRPr="00DD351A" w:rsidRDefault="00376382" w:rsidP="006B73C6">
      <w:pPr>
        <w:widowControl w:val="0"/>
        <w:spacing w:after="0" w:line="240" w:lineRule="auto"/>
        <w:jc w:val="right"/>
        <w:rPr>
          <w:rFonts w:ascii="Times New Roman" w:hAnsi="Times New Roman"/>
          <w:sz w:val="26"/>
          <w:szCs w:val="26"/>
        </w:rPr>
      </w:pPr>
      <w:r w:rsidRPr="00DD351A">
        <w:rPr>
          <w:rFonts w:ascii="Times New Roman" w:hAnsi="Times New Roman"/>
          <w:sz w:val="26"/>
          <w:szCs w:val="26"/>
        </w:rPr>
        <w:t xml:space="preserve">к </w:t>
      </w:r>
      <w:r>
        <w:rPr>
          <w:rFonts w:ascii="Times New Roman" w:hAnsi="Times New Roman"/>
          <w:sz w:val="26"/>
          <w:szCs w:val="26"/>
        </w:rPr>
        <w:t>а</w:t>
      </w:r>
      <w:r w:rsidRPr="00DD351A">
        <w:rPr>
          <w:rFonts w:ascii="Times New Roman" w:hAnsi="Times New Roman"/>
          <w:sz w:val="26"/>
          <w:szCs w:val="26"/>
        </w:rPr>
        <w:t xml:space="preserve">дминистративному регламенту </w:t>
      </w:r>
    </w:p>
    <w:p w:rsidR="00376382" w:rsidRPr="00DD351A" w:rsidRDefault="00376382" w:rsidP="006B73C6">
      <w:pPr>
        <w:widowControl w:val="0"/>
        <w:spacing w:after="0" w:line="240" w:lineRule="auto"/>
        <w:jc w:val="right"/>
        <w:rPr>
          <w:rFonts w:ascii="Times New Roman" w:hAnsi="Times New Roman"/>
          <w:sz w:val="26"/>
          <w:szCs w:val="26"/>
        </w:rPr>
      </w:pPr>
      <w:r w:rsidRPr="00DD351A">
        <w:rPr>
          <w:rFonts w:ascii="Times New Roman" w:hAnsi="Times New Roman"/>
          <w:sz w:val="26"/>
          <w:szCs w:val="26"/>
        </w:rPr>
        <w:t xml:space="preserve">предоставления муниципальной услуги </w:t>
      </w:r>
    </w:p>
    <w:p w:rsidR="00376382" w:rsidRDefault="00376382" w:rsidP="006B73C6">
      <w:pPr>
        <w:widowControl w:val="0"/>
        <w:tabs>
          <w:tab w:val="left" w:pos="1985"/>
        </w:tabs>
        <w:autoSpaceDE w:val="0"/>
        <w:autoSpaceDN w:val="0"/>
        <w:adjustRightInd w:val="0"/>
        <w:spacing w:after="0" w:line="240" w:lineRule="auto"/>
        <w:jc w:val="right"/>
        <w:rPr>
          <w:rFonts w:ascii="Times New Roman" w:hAnsi="Times New Roman"/>
          <w:sz w:val="26"/>
          <w:szCs w:val="26"/>
        </w:rPr>
      </w:pPr>
      <w:r w:rsidRPr="00DD351A">
        <w:rPr>
          <w:rFonts w:ascii="Times New Roman" w:hAnsi="Times New Roman"/>
          <w:sz w:val="26"/>
          <w:szCs w:val="26"/>
        </w:rPr>
        <w:t xml:space="preserve">«Предоставление информации о порядке </w:t>
      </w:r>
    </w:p>
    <w:p w:rsidR="00376382" w:rsidRDefault="00376382" w:rsidP="006B73C6">
      <w:pPr>
        <w:widowControl w:val="0"/>
        <w:tabs>
          <w:tab w:val="left" w:pos="1985"/>
        </w:tabs>
        <w:autoSpaceDE w:val="0"/>
        <w:autoSpaceDN w:val="0"/>
        <w:adjustRightInd w:val="0"/>
        <w:spacing w:after="0" w:line="240" w:lineRule="auto"/>
        <w:jc w:val="right"/>
        <w:rPr>
          <w:rFonts w:ascii="Times New Roman" w:hAnsi="Times New Roman"/>
          <w:sz w:val="26"/>
          <w:szCs w:val="26"/>
        </w:rPr>
      </w:pPr>
      <w:r w:rsidRPr="00DD351A">
        <w:rPr>
          <w:rFonts w:ascii="Times New Roman" w:hAnsi="Times New Roman"/>
          <w:sz w:val="26"/>
          <w:szCs w:val="26"/>
        </w:rPr>
        <w:t xml:space="preserve">предоставления жилищно-коммунальных </w:t>
      </w:r>
    </w:p>
    <w:p w:rsidR="00376382" w:rsidRPr="00DD351A" w:rsidRDefault="00376382" w:rsidP="006B73C6">
      <w:pPr>
        <w:widowControl w:val="0"/>
        <w:tabs>
          <w:tab w:val="left" w:pos="1985"/>
        </w:tabs>
        <w:autoSpaceDE w:val="0"/>
        <w:autoSpaceDN w:val="0"/>
        <w:adjustRightInd w:val="0"/>
        <w:spacing w:after="0" w:line="240" w:lineRule="auto"/>
        <w:jc w:val="right"/>
        <w:rPr>
          <w:rFonts w:ascii="Times New Roman" w:hAnsi="Times New Roman"/>
          <w:b/>
          <w:bCs/>
          <w:sz w:val="26"/>
          <w:szCs w:val="26"/>
          <w:lang w:eastAsia="en-US"/>
        </w:rPr>
      </w:pPr>
      <w:r w:rsidRPr="00DD351A">
        <w:rPr>
          <w:rFonts w:ascii="Times New Roman" w:hAnsi="Times New Roman"/>
          <w:sz w:val="26"/>
          <w:szCs w:val="26"/>
        </w:rPr>
        <w:t>услуг населению города Когалыма»</w:t>
      </w:r>
    </w:p>
    <w:p w:rsidR="00376382" w:rsidRPr="00DD351A" w:rsidRDefault="00376382" w:rsidP="00AE26B5">
      <w:pPr>
        <w:widowControl w:val="0"/>
        <w:spacing w:after="0" w:line="240" w:lineRule="auto"/>
        <w:jc w:val="right"/>
        <w:rPr>
          <w:rFonts w:ascii="Times New Roman" w:hAnsi="Times New Roman"/>
          <w:sz w:val="26"/>
          <w:szCs w:val="26"/>
        </w:rPr>
      </w:pPr>
    </w:p>
    <w:p w:rsidR="00376382" w:rsidRPr="00DD351A" w:rsidRDefault="00376382" w:rsidP="00B05B70">
      <w:pPr>
        <w:widowControl w:val="0"/>
        <w:spacing w:after="0" w:line="240" w:lineRule="auto"/>
        <w:jc w:val="center"/>
        <w:rPr>
          <w:rFonts w:ascii="Times New Roman" w:hAnsi="Times New Roman"/>
          <w:sz w:val="26"/>
          <w:szCs w:val="26"/>
        </w:rPr>
      </w:pPr>
      <w:r w:rsidRPr="00DD351A">
        <w:rPr>
          <w:rFonts w:ascii="Times New Roman" w:hAnsi="Times New Roman"/>
          <w:sz w:val="26"/>
          <w:szCs w:val="26"/>
        </w:rPr>
        <w:t xml:space="preserve">Перечень информации о порядке предоставления жилищно-коммунальных </w:t>
      </w:r>
    </w:p>
    <w:p w:rsidR="00376382" w:rsidRPr="00DD351A" w:rsidRDefault="00376382" w:rsidP="00B05B70">
      <w:pPr>
        <w:widowControl w:val="0"/>
        <w:spacing w:after="0" w:line="240" w:lineRule="auto"/>
        <w:jc w:val="center"/>
        <w:rPr>
          <w:rFonts w:ascii="Times New Roman" w:hAnsi="Times New Roman"/>
          <w:sz w:val="26"/>
          <w:szCs w:val="26"/>
        </w:rPr>
      </w:pPr>
      <w:r w:rsidRPr="00DD351A">
        <w:rPr>
          <w:rFonts w:ascii="Times New Roman" w:hAnsi="Times New Roman"/>
          <w:sz w:val="26"/>
          <w:szCs w:val="26"/>
        </w:rPr>
        <w:t xml:space="preserve">услуг населению города Когалыма </w:t>
      </w:r>
    </w:p>
    <w:p w:rsidR="00376382" w:rsidRPr="00DD351A" w:rsidRDefault="00376382" w:rsidP="00B05B70">
      <w:pPr>
        <w:widowControl w:val="0"/>
        <w:spacing w:after="0" w:line="240" w:lineRule="auto"/>
        <w:jc w:val="center"/>
        <w:rPr>
          <w:rFonts w:ascii="Times New Roman" w:hAnsi="Times New Roman"/>
          <w:sz w:val="26"/>
          <w:szCs w:val="26"/>
        </w:rPr>
      </w:pP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1. О нормативных правовых актах, регулирующих порядок предоставления жилищно-коммунальных услуг населению;</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2. О требованиях к предоставлению коммунальных услуг;</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3. Об определении состава общего имущества в многоквартирном доме и требованиях к его содержанию;</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4. О порядке и условиях заключения договора на оказание коммунальных услуг;</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5. О порядке расчета и внесения платы за коммунальные услуги;</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6. О порядке несения собственниками помещений в многоквартирном доме общих расходов на содержание и ремонт общего имущества;</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7. О правах и обязанностях организаций,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предоставляются коммунальные услуги;</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8. О правах и обязанностях потребителей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9.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10.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11. О порядке изменения размера платы за содержание и ремонт общего имущества в многоквартирном доме ненадлежащего качества и  (или) с перерывами, превышающими установленную продолжительность (в случае оказания услуг и выполнения работ по управлению);</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12. О порядке приостановления или ограничения предоставления коммунальных услуг;</w:t>
      </w:r>
    </w:p>
    <w:p w:rsidR="00376382" w:rsidRPr="00DD351A" w:rsidRDefault="00376382" w:rsidP="000328AD">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13. О порядке установления факта не предоставления коммунальных услуг или предоставления коммунальных услуг ненадлежащего качества;</w:t>
      </w:r>
    </w:p>
    <w:p w:rsidR="00376382" w:rsidRPr="00DD351A" w:rsidRDefault="00376382" w:rsidP="00746E75">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DD351A">
        <w:rPr>
          <w:rFonts w:ascii="Times New Roman" w:hAnsi="Times New Roman"/>
          <w:sz w:val="26"/>
          <w:szCs w:val="26"/>
        </w:rPr>
        <w:t>14. Об ответственности исполнителя и потребителя коммунальных услуг.</w:t>
      </w:r>
    </w:p>
    <w:p w:rsidR="00376382" w:rsidRPr="00DD351A" w:rsidRDefault="00376382" w:rsidP="00AE26B5">
      <w:pPr>
        <w:widowControl w:val="0"/>
        <w:spacing w:after="0" w:line="240" w:lineRule="auto"/>
        <w:jc w:val="right"/>
        <w:rPr>
          <w:rFonts w:ascii="Times New Roman" w:hAnsi="Times New Roman"/>
          <w:sz w:val="26"/>
          <w:szCs w:val="26"/>
        </w:rPr>
      </w:pPr>
    </w:p>
    <w:p w:rsidR="00376382" w:rsidRPr="00DD351A" w:rsidRDefault="00376382" w:rsidP="00AE26B5">
      <w:pPr>
        <w:widowControl w:val="0"/>
        <w:spacing w:after="0" w:line="240" w:lineRule="auto"/>
        <w:jc w:val="right"/>
        <w:rPr>
          <w:rFonts w:ascii="Times New Roman" w:hAnsi="Times New Roman"/>
          <w:sz w:val="26"/>
          <w:szCs w:val="26"/>
        </w:rPr>
      </w:pPr>
    </w:p>
    <w:p w:rsidR="00376382" w:rsidRPr="00DD351A" w:rsidRDefault="00376382" w:rsidP="00AE26B5">
      <w:pPr>
        <w:widowControl w:val="0"/>
        <w:spacing w:after="0" w:line="240" w:lineRule="auto"/>
        <w:jc w:val="right"/>
        <w:rPr>
          <w:rFonts w:ascii="Times New Roman" w:hAnsi="Times New Roman"/>
          <w:sz w:val="26"/>
          <w:szCs w:val="26"/>
        </w:rPr>
      </w:pPr>
    </w:p>
    <w:p w:rsidR="00376382" w:rsidRDefault="00376382" w:rsidP="00AE26B5">
      <w:pPr>
        <w:widowControl w:val="0"/>
        <w:spacing w:after="0" w:line="240" w:lineRule="auto"/>
        <w:jc w:val="right"/>
        <w:rPr>
          <w:rFonts w:ascii="Times New Roman" w:hAnsi="Times New Roman"/>
          <w:sz w:val="26"/>
          <w:szCs w:val="26"/>
        </w:rPr>
      </w:pPr>
    </w:p>
    <w:p w:rsidR="00376382" w:rsidRPr="00DD351A" w:rsidRDefault="00376382" w:rsidP="006B73C6">
      <w:pPr>
        <w:widowControl w:val="0"/>
        <w:spacing w:after="0" w:line="240" w:lineRule="auto"/>
        <w:jc w:val="right"/>
        <w:rPr>
          <w:rFonts w:ascii="Times New Roman" w:hAnsi="Times New Roman"/>
          <w:sz w:val="26"/>
          <w:szCs w:val="26"/>
        </w:rPr>
      </w:pPr>
      <w:r>
        <w:rPr>
          <w:rFonts w:ascii="Times New Roman" w:hAnsi="Times New Roman"/>
          <w:sz w:val="26"/>
          <w:szCs w:val="26"/>
        </w:rPr>
        <w:br w:type="page"/>
      </w:r>
      <w:r w:rsidRPr="00DD351A">
        <w:rPr>
          <w:rFonts w:ascii="Times New Roman" w:hAnsi="Times New Roman"/>
          <w:sz w:val="26"/>
          <w:szCs w:val="26"/>
        </w:rPr>
        <w:lastRenderedPageBreak/>
        <w:t>Приложение 3</w:t>
      </w:r>
    </w:p>
    <w:p w:rsidR="00376382" w:rsidRPr="00DD351A" w:rsidRDefault="00376382" w:rsidP="006B73C6">
      <w:pPr>
        <w:widowControl w:val="0"/>
        <w:spacing w:after="0" w:line="240" w:lineRule="auto"/>
        <w:jc w:val="right"/>
        <w:rPr>
          <w:rFonts w:ascii="Times New Roman" w:hAnsi="Times New Roman"/>
          <w:sz w:val="26"/>
          <w:szCs w:val="26"/>
        </w:rPr>
      </w:pPr>
      <w:r w:rsidRPr="00DD351A">
        <w:rPr>
          <w:rFonts w:ascii="Times New Roman" w:hAnsi="Times New Roman"/>
          <w:sz w:val="26"/>
          <w:szCs w:val="26"/>
        </w:rPr>
        <w:t xml:space="preserve">к </w:t>
      </w:r>
      <w:r>
        <w:rPr>
          <w:rFonts w:ascii="Times New Roman" w:hAnsi="Times New Roman"/>
          <w:sz w:val="26"/>
          <w:szCs w:val="26"/>
        </w:rPr>
        <w:t>а</w:t>
      </w:r>
      <w:r w:rsidRPr="00DD351A">
        <w:rPr>
          <w:rFonts w:ascii="Times New Roman" w:hAnsi="Times New Roman"/>
          <w:sz w:val="26"/>
          <w:szCs w:val="26"/>
        </w:rPr>
        <w:t xml:space="preserve">дминистративному регламенту </w:t>
      </w:r>
    </w:p>
    <w:p w:rsidR="00376382" w:rsidRPr="00DD351A" w:rsidRDefault="00376382" w:rsidP="006B73C6">
      <w:pPr>
        <w:widowControl w:val="0"/>
        <w:spacing w:after="0" w:line="240" w:lineRule="auto"/>
        <w:jc w:val="right"/>
        <w:rPr>
          <w:rFonts w:ascii="Times New Roman" w:hAnsi="Times New Roman"/>
          <w:sz w:val="26"/>
          <w:szCs w:val="26"/>
        </w:rPr>
      </w:pPr>
      <w:r w:rsidRPr="00DD351A">
        <w:rPr>
          <w:rFonts w:ascii="Times New Roman" w:hAnsi="Times New Roman"/>
          <w:sz w:val="26"/>
          <w:szCs w:val="26"/>
        </w:rPr>
        <w:t xml:space="preserve">предоставления муниципальной услуги </w:t>
      </w:r>
    </w:p>
    <w:p w:rsidR="00376382" w:rsidRDefault="00376382" w:rsidP="006B73C6">
      <w:pPr>
        <w:widowControl w:val="0"/>
        <w:tabs>
          <w:tab w:val="left" w:pos="1985"/>
        </w:tabs>
        <w:autoSpaceDE w:val="0"/>
        <w:autoSpaceDN w:val="0"/>
        <w:adjustRightInd w:val="0"/>
        <w:spacing w:after="0" w:line="240" w:lineRule="auto"/>
        <w:jc w:val="right"/>
        <w:rPr>
          <w:rFonts w:ascii="Times New Roman" w:hAnsi="Times New Roman"/>
          <w:sz w:val="26"/>
          <w:szCs w:val="26"/>
        </w:rPr>
      </w:pPr>
      <w:r w:rsidRPr="00DD351A">
        <w:rPr>
          <w:rFonts w:ascii="Times New Roman" w:hAnsi="Times New Roman"/>
          <w:sz w:val="26"/>
          <w:szCs w:val="26"/>
        </w:rPr>
        <w:t xml:space="preserve">«Предоставление информации о порядке </w:t>
      </w:r>
    </w:p>
    <w:p w:rsidR="00376382" w:rsidRDefault="00376382" w:rsidP="006B73C6">
      <w:pPr>
        <w:widowControl w:val="0"/>
        <w:tabs>
          <w:tab w:val="left" w:pos="1985"/>
        </w:tabs>
        <w:autoSpaceDE w:val="0"/>
        <w:autoSpaceDN w:val="0"/>
        <w:adjustRightInd w:val="0"/>
        <w:spacing w:after="0" w:line="240" w:lineRule="auto"/>
        <w:jc w:val="right"/>
        <w:rPr>
          <w:rFonts w:ascii="Times New Roman" w:hAnsi="Times New Roman"/>
          <w:sz w:val="26"/>
          <w:szCs w:val="26"/>
        </w:rPr>
      </w:pPr>
      <w:r w:rsidRPr="00DD351A">
        <w:rPr>
          <w:rFonts w:ascii="Times New Roman" w:hAnsi="Times New Roman"/>
          <w:sz w:val="26"/>
          <w:szCs w:val="26"/>
        </w:rPr>
        <w:t xml:space="preserve">предоставления жилищно-коммунальных </w:t>
      </w:r>
    </w:p>
    <w:p w:rsidR="00376382" w:rsidRPr="00DD351A" w:rsidRDefault="00376382" w:rsidP="006B73C6">
      <w:pPr>
        <w:widowControl w:val="0"/>
        <w:tabs>
          <w:tab w:val="left" w:pos="1985"/>
        </w:tabs>
        <w:autoSpaceDE w:val="0"/>
        <w:autoSpaceDN w:val="0"/>
        <w:adjustRightInd w:val="0"/>
        <w:spacing w:after="0" w:line="240" w:lineRule="auto"/>
        <w:jc w:val="right"/>
        <w:rPr>
          <w:rFonts w:ascii="Times New Roman" w:hAnsi="Times New Roman"/>
          <w:b/>
          <w:bCs/>
          <w:sz w:val="26"/>
          <w:szCs w:val="26"/>
          <w:lang w:eastAsia="en-US"/>
        </w:rPr>
      </w:pPr>
      <w:r w:rsidRPr="00DD351A">
        <w:rPr>
          <w:rFonts w:ascii="Times New Roman" w:hAnsi="Times New Roman"/>
          <w:sz w:val="26"/>
          <w:szCs w:val="26"/>
        </w:rPr>
        <w:t>услуг населению города Когалыма»</w:t>
      </w:r>
    </w:p>
    <w:p w:rsidR="00376382" w:rsidRPr="00DD351A" w:rsidRDefault="00376382" w:rsidP="00AE26B5">
      <w:pPr>
        <w:widowControl w:val="0"/>
        <w:spacing w:after="0" w:line="240" w:lineRule="auto"/>
        <w:jc w:val="right"/>
        <w:rPr>
          <w:rFonts w:ascii="Times New Roman" w:hAnsi="Times New Roman"/>
          <w:sz w:val="26"/>
          <w:szCs w:val="26"/>
        </w:rPr>
      </w:pPr>
    </w:p>
    <w:p w:rsidR="00376382" w:rsidRDefault="00376382" w:rsidP="00863140">
      <w:pPr>
        <w:widowControl w:val="0"/>
        <w:spacing w:after="0" w:line="240" w:lineRule="auto"/>
        <w:jc w:val="center"/>
        <w:rPr>
          <w:rFonts w:ascii="Times New Roman" w:hAnsi="Times New Roman"/>
          <w:sz w:val="26"/>
          <w:szCs w:val="26"/>
        </w:rPr>
      </w:pPr>
      <w:r w:rsidRPr="00DD351A">
        <w:rPr>
          <w:rFonts w:ascii="Times New Roman" w:hAnsi="Times New Roman"/>
          <w:sz w:val="26"/>
          <w:szCs w:val="26"/>
        </w:rPr>
        <w:t>БЛОК – СХЕМА</w:t>
      </w:r>
    </w:p>
    <w:p w:rsidR="00376382" w:rsidRPr="00DD351A" w:rsidRDefault="00376382" w:rsidP="00863140">
      <w:pPr>
        <w:widowControl w:val="0"/>
        <w:spacing w:after="0" w:line="240" w:lineRule="auto"/>
        <w:jc w:val="center"/>
        <w:rPr>
          <w:rFonts w:ascii="Times New Roman" w:hAnsi="Times New Roman"/>
          <w:sz w:val="26"/>
          <w:szCs w:val="26"/>
        </w:rPr>
      </w:pPr>
      <w:r w:rsidRPr="00DD351A">
        <w:rPr>
          <w:rFonts w:ascii="Times New Roman" w:hAnsi="Times New Roman"/>
          <w:sz w:val="26"/>
          <w:szCs w:val="26"/>
        </w:rPr>
        <w:t>предоставления муниципальной услуги</w:t>
      </w:r>
    </w:p>
    <w:p w:rsidR="00376382" w:rsidRDefault="00ED5713" w:rsidP="0029212F">
      <w:pPr>
        <w:pStyle w:val="ConsPlusTitle"/>
        <w:jc w:val="center"/>
        <w:rPr>
          <w:b w:val="0"/>
          <w:sz w:val="26"/>
          <w:szCs w:val="26"/>
        </w:rPr>
      </w:pPr>
      <w:r>
        <w:rPr>
          <w:noProof/>
        </w:rPr>
        <w:pict>
          <v:shapetype id="_x0000_t202" coordsize="21600,21600" o:spt="202" path="m,l,21600r21600,l21600,xe">
            <v:stroke joinstyle="miter"/>
            <v:path gradientshapeok="t" o:connecttype="rect"/>
          </v:shapetype>
          <v:shape id="Поле 42" o:spid="_x0000_s1026" type="#_x0000_t202" style="position:absolute;left:0;text-align:left;margin-left:115.5pt;margin-top:486.45pt;width:209.4pt;height:4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" strokeweight=".5pt">
            <v:textbox style="mso-next-textbox:#Поле 42">
              <w:txbxContent>
                <w:p w:rsidR="00376382" w:rsidRPr="00CB58B7" w:rsidRDefault="00376382" w:rsidP="005B2400">
                  <w:pPr>
                    <w:jc w:val="center"/>
                    <w:rPr>
                      <w:rFonts w:ascii="Times New Roman" w:hAnsi="Times New Roman"/>
                      <w:sz w:val="26"/>
                      <w:szCs w:val="26"/>
                    </w:rPr>
                  </w:pPr>
                  <w:r w:rsidRPr="00CB58B7">
                    <w:rPr>
                      <w:b/>
                      <w:sz w:val="26"/>
                      <w:szCs w:val="26"/>
                    </w:rPr>
                    <w:t>Предоставление муниципальной услуги завершено</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41" o:spid="_x0000_s1027" type="#_x0000_t32" style="position:absolute;left:0;text-align:left;margin-left:214.5pt;margin-top:459.45pt;width:1.2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">
            <v:stroke endarrow="open"/>
          </v:shape>
        </w:pict>
      </w:r>
      <w:r>
        <w:rPr>
          <w:noProof/>
        </w:rPr>
        <w:pict>
          <v:shape id="Поле 40" o:spid="_x0000_s1028" type="#_x0000_t202" style="position:absolute;left:0;text-align:left;margin-left:115.5pt;margin-top:414.45pt;width:204.6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" strokeweight=".5pt">
            <v:textbox style="mso-next-textbox:#Поле 40">
              <w:txbxContent>
                <w:p w:rsidR="00376382" w:rsidRPr="00CB58B7" w:rsidRDefault="00376382" w:rsidP="005B2400">
                  <w:pPr>
                    <w:jc w:val="center"/>
                    <w:rPr>
                      <w:rFonts w:ascii="Times New Roman" w:hAnsi="Times New Roman"/>
                      <w:sz w:val="26"/>
                      <w:szCs w:val="26"/>
                    </w:rPr>
                  </w:pPr>
                  <w:r w:rsidRPr="00CB58B7">
                    <w:rPr>
                      <w:b/>
                      <w:sz w:val="26"/>
                      <w:szCs w:val="26"/>
                    </w:rPr>
                    <w:t>Направление ответа по запросу заявителя</w:t>
                  </w:r>
                </w:p>
              </w:txbxContent>
            </v:textbox>
          </v:shape>
        </w:pict>
      </w:r>
      <w:r>
        <w:rPr>
          <w:noProof/>
        </w:rPr>
        <w:pict>
          <v:shape id="Прямая со стрелкой 38" o:spid="_x0000_s1029" type="#_x0000_t32" style="position:absolute;left:0;text-align:left;margin-left:258.5pt;margin-top:387.45pt;width:38.9pt;height:27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">
            <v:stroke endarrow="open"/>
          </v:shape>
        </w:pict>
      </w:r>
      <w:r>
        <w:rPr>
          <w:noProof/>
        </w:rPr>
        <w:pict>
          <v:shape id="Прямая со стрелкой 37" o:spid="_x0000_s1030" type="#_x0000_t32" style="position:absolute;left:0;text-align:left;margin-left:126.5pt;margin-top:396.45pt;width:36pt;height:1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">
            <v:stroke endarrow="open"/>
          </v:shape>
        </w:pict>
      </w:r>
      <w:r>
        <w:rPr>
          <w:noProof/>
        </w:rPr>
        <w:pict>
          <v:shape id="Поле 23" o:spid="_x0000_s1031" type="#_x0000_t202" style="position:absolute;left:0;text-align:left;margin-left:33.45pt;margin-top:190.15pt;width:338.25pt;height:3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" strokeweight=".5pt">
            <v:textbox style="mso-next-textbox:#Поле 23">
              <w:txbxContent>
                <w:p w:rsidR="00376382" w:rsidRDefault="00376382" w:rsidP="005B2400">
                  <w:pPr>
                    <w:pStyle w:val="ConsPlusNonformat"/>
                    <w:jc w:val="center"/>
                  </w:pPr>
                  <w:r w:rsidRPr="00BD1138">
                    <w:rPr>
                      <w:rFonts w:ascii="Times New Roman" w:hAnsi="Times New Roman" w:cs="Times New Roman"/>
                      <w:sz w:val="26"/>
                      <w:szCs w:val="26"/>
                    </w:rPr>
                    <w:t>Анализ тематики запроса (обращения) и определение   ответственного специалиста</w:t>
                  </w:r>
                  <w:r>
                    <w:rPr>
                      <w:rFonts w:ascii="Times New Roman" w:hAnsi="Times New Roman" w:cs="Times New Roman"/>
                      <w:sz w:val="26"/>
                      <w:szCs w:val="26"/>
                    </w:rPr>
                    <w:t xml:space="preserve"> (не применяется для МФЦ)</w:t>
                  </w:r>
                </w:p>
              </w:txbxContent>
            </v:textbox>
          </v:shape>
        </w:pict>
      </w:r>
      <w:r>
        <w:rPr>
          <w:noProof/>
        </w:rPr>
        <w:pict>
          <v:shape id="Прямая со стрелкой 24" o:spid="_x0000_s1032" type="#_x0000_t32" style="position:absolute;left:0;text-align:left;margin-left:184.05pt;margin-top:224.7pt;width:0;height:14.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" strokecolor="#002060">
            <v:stroke endarrow="open"/>
          </v:shape>
        </w:pict>
      </w:r>
      <w:r>
        <w:rPr>
          <w:noProof/>
        </w:rPr>
        <w:pict>
          <v:line id="Прямая соединительная линия 43" o:spid="_x0000_s1033" style="position:absolute;left:0;text-align:left;z-index:251668480;visibility:visible" from="279.75pt,281.8pt" to="280.35pt,3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" strokecolor="#4579b8"/>
        </w:pict>
      </w:r>
      <w:r>
        <w:rPr>
          <w:noProof/>
        </w:rPr>
        <w:pict>
          <v:shape id="Поле 34" o:spid="_x0000_s1034" type="#_x0000_t202" style="position:absolute;left:0;text-align:left;margin-left:242.55pt;margin-top:318.4pt;width:192.6pt;height:7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" strokeweight=".5pt">
            <v:textbox style="mso-next-textbox:#Поле 34">
              <w:txbxContent>
                <w:p w:rsidR="00376382" w:rsidRPr="00CB58B7" w:rsidRDefault="00376382">
                  <w:pPr>
                    <w:rPr>
                      <w:rFonts w:ascii="Times New Roman" w:hAnsi="Times New Roman"/>
                      <w:sz w:val="26"/>
                      <w:szCs w:val="26"/>
                    </w:rPr>
                  </w:pPr>
                  <w:r w:rsidRPr="00CB58B7">
                    <w:rPr>
                      <w:b/>
                      <w:sz w:val="26"/>
                      <w:szCs w:val="26"/>
                    </w:rPr>
                    <w:t>Мотивированный отказ в предоставлении информации</w:t>
                  </w:r>
                </w:p>
              </w:txbxContent>
            </v:textbox>
          </v:shape>
        </w:pict>
      </w:r>
      <w:r>
        <w:rPr>
          <w:noProof/>
        </w:rPr>
        <w:pict>
          <v:shape id="Поле 33" o:spid="_x0000_s1035" type="#_x0000_t202" style="position:absolute;left:0;text-align:left;margin-left:-1.65pt;margin-top:318.4pt;width:184.8pt;height:7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" strokeweight=".5pt">
            <v:textbox style="mso-next-textbox:#Поле 33">
              <w:txbxContent>
                <w:p w:rsidR="00376382" w:rsidRPr="00CB58B7" w:rsidRDefault="00376382">
                  <w:pPr>
                    <w:rPr>
                      <w:rFonts w:ascii="Times New Roman" w:hAnsi="Times New Roman"/>
                      <w:sz w:val="26"/>
                      <w:szCs w:val="26"/>
                    </w:rPr>
                  </w:pPr>
                  <w:r w:rsidRPr="00CB58B7">
                    <w:rPr>
                      <w:b/>
                      <w:sz w:val="26"/>
                      <w:szCs w:val="26"/>
                    </w:rPr>
                    <w:t>Предоставление заявителю информации о порядке предоставления жилищно-коммунальных услуг</w:t>
                  </w:r>
                </w:p>
              </w:txbxContent>
            </v:textbox>
          </v:shape>
        </w:pict>
      </w:r>
      <w:r>
        <w:rPr>
          <w:noProof/>
        </w:rPr>
        <w:pict>
          <v:shape id="Прямая со стрелкой 32" o:spid="_x0000_s1036" type="#_x0000_t32" style="position:absolute;left:0;text-align:left;margin-left:342.15pt;margin-top:292.6pt;width:0;height:2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">
            <v:stroke endarrow="open"/>
          </v:shape>
        </w:pict>
      </w:r>
      <w:r>
        <w:rPr>
          <w:noProof/>
        </w:rPr>
        <w:pict>
          <v:line id="Прямая соединительная линия 29" o:spid="_x0000_s1037" style="position:absolute;left:0;text-align:left;z-index:251657216;visibility:visible" from="284.55pt,292.6pt" to="342.1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"/>
        </w:pict>
      </w:r>
      <w:r>
        <w:rPr>
          <w:noProof/>
        </w:rPr>
        <w:pict>
          <v:shape id="Прямая со стрелкой 31" o:spid="_x0000_s1038" type="#_x0000_t32" style="position:absolute;left:0;text-align:left;margin-left:44.55pt;margin-top:292.6pt;width:0;height:2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">
            <v:stroke endarrow="open"/>
          </v:shape>
        </w:pict>
      </w:r>
      <w:r>
        <w:rPr>
          <w:noProof/>
        </w:rPr>
        <w:pict>
          <v:line id="Прямая соединительная линия 30" o:spid="_x0000_s1039" style="position:absolute;left:0;text-align:left;flip:x;z-index:251658240;visibility:visible" from="44.55pt,292.6pt" to="97.9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"/>
        </w:pict>
      </w:r>
      <w:r>
        <w:rPr>
          <w:noProof/>
        </w:rPr>
        <w:pict>
          <v:shape id="Поле 27" o:spid="_x0000_s1040" type="#_x0000_t202" style="position:absolute;left:0;text-align:left;margin-left:97.95pt;margin-top:281.8pt;width:181.8pt;height:19.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" strokeweight=".5pt">
            <v:textbox style="mso-next-textbox:#Поле 27">
              <w:txbxContent>
                <w:p w:rsidR="00376382" w:rsidRPr="00CB58B7" w:rsidRDefault="00376382" w:rsidP="005B2400">
                  <w:pPr>
                    <w:jc w:val="center"/>
                    <w:rPr>
                      <w:rFonts w:ascii="Times New Roman" w:hAnsi="Times New Roman"/>
                      <w:sz w:val="26"/>
                      <w:szCs w:val="26"/>
                      <w:lang w:eastAsia="en-US"/>
                    </w:rPr>
                  </w:pPr>
                  <w:r w:rsidRPr="00CB58B7">
                    <w:rPr>
                      <w:b/>
                      <w:sz w:val="26"/>
                      <w:szCs w:val="26"/>
                      <w:lang w:eastAsia="en-US"/>
                    </w:rPr>
                    <w:t>Проект ответа</w:t>
                  </w:r>
                </w:p>
              </w:txbxContent>
            </v:textbox>
          </v:shape>
        </w:pict>
      </w:r>
      <w:r>
        <w:rPr>
          <w:noProof/>
        </w:rPr>
        <w:pict>
          <v:shape id="Прямая со стрелкой 28" o:spid="_x0000_s1041" type="#_x0000_t32" style="position:absolute;left:0;text-align:left;margin-left:279.75pt;margin-top:292pt;width:0;height:.6pt;flip: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" strokecolor="#4579b8">
            <v:stroke endarrow="open"/>
          </v:shape>
        </w:pict>
      </w:r>
      <w:r>
        <w:rPr>
          <w:noProof/>
        </w:rPr>
        <w:pict>
          <v:shape id="Прямая со стрелкой 26" o:spid="_x0000_s1042" type="#_x0000_t32" style="position:absolute;left:0;text-align:left;margin-left:187.35pt;margin-top:268.6pt;width:1.2pt;height:13.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" strokecolor="#002060">
            <v:stroke endarrow="open"/>
          </v:shape>
        </w:pict>
      </w:r>
      <w:r>
        <w:rPr>
          <w:noProof/>
        </w:rPr>
        <w:pict>
          <v:shape id="Поле 25" o:spid="_x0000_s1043" type="#_x0000_t202" style="position:absolute;left:0;text-align:left;margin-left:33.15pt;margin-top:244pt;width:328.2pt;height:24.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" strokeweight=".5pt">
            <v:textbox style="mso-next-textbox:#Поле 25">
              <w:txbxContent>
                <w:p w:rsidR="00376382" w:rsidRPr="00CB58B7" w:rsidRDefault="00376382" w:rsidP="005B2400">
                  <w:pPr>
                    <w:jc w:val="center"/>
                    <w:rPr>
                      <w:rFonts w:ascii="Times New Roman" w:hAnsi="Times New Roman"/>
                    </w:rPr>
                  </w:pPr>
                  <w:r w:rsidRPr="00CB58B7">
                    <w:rPr>
                      <w:b/>
                      <w:sz w:val="26"/>
                      <w:szCs w:val="26"/>
                      <w:lang w:eastAsia="en-US"/>
                    </w:rPr>
                    <w:t>Рассмотрение запроса (обращения)</w:t>
                  </w:r>
                </w:p>
              </w:txbxContent>
            </v:textbox>
          </v:shape>
        </w:pict>
      </w:r>
      <w:r>
        <w:rPr>
          <w:noProof/>
        </w:rPr>
        <w:pict>
          <v:shape id="Прямая со стрелкой 22" o:spid="_x0000_s1044" type="#_x0000_t32" style="position:absolute;left:0;text-align:left;margin-left:181.95pt;margin-top:175.6pt;width:0;height:14.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">
            <v:stroke endarrow="open"/>
          </v:shape>
        </w:pict>
      </w:r>
      <w:r>
        <w:rPr>
          <w:noProof/>
        </w:rPr>
        <w:pict>
          <v:shape id="Прямая со стрелкой 2" o:spid="_x0000_s1045" type="#_x0000_t32" style="position:absolute;left:0;text-align:left;margin-left:180.75pt;margin-top:112.95pt;width:.6pt;height:2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" strokecolor="#002060">
            <v:stroke endarrow="open"/>
          </v:shape>
        </w:pict>
      </w:r>
      <w:r>
        <w:rPr>
          <w:noProof/>
        </w:rPr>
        <w:pict>
          <v:shape id="Поле 21" o:spid="_x0000_s1046" type="#_x0000_t202" style="position:absolute;left:0;text-align:left;margin-left:102.75pt;margin-top:134.8pt;width:177pt;height:40.8pt;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" strokeweight=".5pt">
            <v:textbox style="mso-next-textbox:#Поле 21">
              <w:txbxContent>
                <w:p w:rsidR="00376382" w:rsidRPr="00CB58B7" w:rsidRDefault="00376382" w:rsidP="005B2400">
                  <w:pPr>
                    <w:jc w:val="center"/>
                    <w:rPr>
                      <w:rFonts w:ascii="Times New Roman" w:hAnsi="Times New Roman"/>
                      <w:sz w:val="26"/>
                      <w:szCs w:val="26"/>
                      <w:lang w:eastAsia="en-US"/>
                    </w:rPr>
                  </w:pPr>
                  <w:r w:rsidRPr="00CB58B7">
                    <w:rPr>
                      <w:b/>
                      <w:sz w:val="26"/>
                      <w:szCs w:val="26"/>
                      <w:lang w:eastAsia="en-US"/>
                    </w:rPr>
                    <w:t>Приём и регистрация запроса (обращения)</w:t>
                  </w:r>
                </w:p>
                <w:p w:rsidR="00376382" w:rsidRPr="00CB58B7" w:rsidRDefault="00376382">
                  <w:pPr>
                    <w:rPr>
                      <w:rFonts w:ascii="Times New Roman" w:hAnsi="Times New Roman"/>
                    </w:rPr>
                  </w:pPr>
                </w:p>
              </w:txbxContent>
            </v:textbox>
          </v:shape>
        </w:pict>
      </w:r>
      <w:r>
        <w:rPr>
          <w:noProof/>
        </w:rPr>
        <w:pict>
          <v:shape id="Поле 1" o:spid="_x0000_s1047" type="#_x0000_t202" style="position:absolute;left:0;text-align:left;margin-left:102.75pt;margin-top:86.8pt;width:174pt;height:26.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" strokeweight=".5pt">
            <v:textbox style="mso-next-textbox:#Поле 1">
              <w:txbxContent>
                <w:p w:rsidR="00376382" w:rsidRPr="00CB58B7" w:rsidRDefault="00376382" w:rsidP="005B2400">
                  <w:pPr>
                    <w:jc w:val="center"/>
                    <w:rPr>
                      <w:rFonts w:ascii="Times New Roman" w:hAnsi="Times New Roman"/>
                    </w:rPr>
                  </w:pPr>
                  <w:r w:rsidRPr="00CB58B7">
                    <w:rPr>
                      <w:b/>
                      <w:sz w:val="26"/>
                      <w:szCs w:val="26"/>
                      <w:lang w:eastAsia="en-US"/>
                    </w:rPr>
                    <w:t>Запрос (обращение)</w:t>
                  </w:r>
                </w:p>
              </w:txbxContent>
            </v:textbox>
          </v:shape>
        </w:pict>
      </w:r>
      <w:r w:rsidR="00376382" w:rsidRPr="00DD351A">
        <w:rPr>
          <w:b w:val="0"/>
          <w:sz w:val="26"/>
          <w:szCs w:val="26"/>
        </w:rPr>
        <w:t>«Предоставление информации о порядке предоставления жилищно-коммунальных услуг населению города Когалыма»</w:t>
      </w:r>
    </w:p>
    <w:sectPr w:rsidR="00376382" w:rsidSect="00CB58B7">
      <w:footerReference w:type="even" r:id="rId30"/>
      <w:footerReference w:type="default" r:id="rId31"/>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53" w:rsidRDefault="00FD4453" w:rsidP="0003782D">
      <w:pPr>
        <w:spacing w:after="0" w:line="240" w:lineRule="auto"/>
      </w:pPr>
      <w:r>
        <w:separator/>
      </w:r>
    </w:p>
  </w:endnote>
  <w:endnote w:type="continuationSeparator" w:id="0">
    <w:p w:rsidR="00FD4453" w:rsidRDefault="00FD4453" w:rsidP="000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82" w:rsidRDefault="00376382" w:rsidP="00D63A13">
    <w:pPr>
      <w:pStyle w:val="a7"/>
      <w:framePr w:wrap="around" w:vAnchor="text" w:hAnchor="margin" w:xAlign="outside" w:y="1"/>
      <w:rPr>
        <w:rStyle w:val="afa"/>
      </w:rPr>
    </w:pPr>
    <w:r>
      <w:rPr>
        <w:rStyle w:val="afa"/>
      </w:rPr>
      <w:fldChar w:fldCharType="begin"/>
    </w:r>
    <w:r>
      <w:rPr>
        <w:rStyle w:val="afa"/>
      </w:rPr>
      <w:instrText xml:space="preserve">PAGE  </w:instrText>
    </w:r>
    <w:r>
      <w:rPr>
        <w:rStyle w:val="afa"/>
      </w:rPr>
      <w:fldChar w:fldCharType="end"/>
    </w:r>
  </w:p>
  <w:p w:rsidR="00376382" w:rsidRDefault="00376382" w:rsidP="00CB58B7">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82" w:rsidRDefault="00376382" w:rsidP="00D63A13">
    <w:pPr>
      <w:pStyle w:val="a7"/>
      <w:framePr w:wrap="around" w:vAnchor="text" w:hAnchor="margin" w:xAlign="outside" w:y="1"/>
      <w:rPr>
        <w:rStyle w:val="afa"/>
      </w:rPr>
    </w:pPr>
    <w:r>
      <w:rPr>
        <w:rStyle w:val="afa"/>
      </w:rPr>
      <w:fldChar w:fldCharType="begin"/>
    </w:r>
    <w:r>
      <w:rPr>
        <w:rStyle w:val="afa"/>
      </w:rPr>
      <w:instrText xml:space="preserve">PAGE  </w:instrText>
    </w:r>
    <w:r>
      <w:rPr>
        <w:rStyle w:val="afa"/>
      </w:rPr>
      <w:fldChar w:fldCharType="separate"/>
    </w:r>
    <w:r w:rsidR="00ED5713">
      <w:rPr>
        <w:rStyle w:val="afa"/>
        <w:noProof/>
      </w:rPr>
      <w:t>2</w:t>
    </w:r>
    <w:r>
      <w:rPr>
        <w:rStyle w:val="afa"/>
      </w:rPr>
      <w:fldChar w:fldCharType="end"/>
    </w:r>
  </w:p>
  <w:p w:rsidR="00376382" w:rsidRDefault="00376382" w:rsidP="00CB58B7">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53" w:rsidRDefault="00FD4453" w:rsidP="0003782D">
      <w:pPr>
        <w:spacing w:after="0" w:line="240" w:lineRule="auto"/>
      </w:pPr>
      <w:r>
        <w:separator/>
      </w:r>
    </w:p>
  </w:footnote>
  <w:footnote w:type="continuationSeparator" w:id="0">
    <w:p w:rsidR="00FD4453" w:rsidRDefault="00FD4453" w:rsidP="00037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8D"/>
    <w:multiLevelType w:val="multilevel"/>
    <w:tmpl w:val="68FC1CD0"/>
    <w:numStyleLink w:val="a"/>
  </w:abstractNum>
  <w:abstractNum w:abstractNumId="1">
    <w:nsid w:val="023303CC"/>
    <w:multiLevelType w:val="hybridMultilevel"/>
    <w:tmpl w:val="E17004B6"/>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62083"/>
    <w:multiLevelType w:val="multilevel"/>
    <w:tmpl w:val="D2349268"/>
    <w:lvl w:ilvl="0">
      <w:start w:val="1"/>
      <w:numFmt w:val="decimal"/>
      <w:lvlText w:val="%1."/>
      <w:lvlJc w:val="left"/>
      <w:pPr>
        <w:ind w:left="360" w:hanging="360"/>
      </w:pPr>
      <w:rPr>
        <w:rFonts w:cs="Times New Roman"/>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3C49BC"/>
    <w:multiLevelType w:val="hybridMultilevel"/>
    <w:tmpl w:val="07F6DA5C"/>
    <w:lvl w:ilvl="0" w:tplc="3078CB34">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629544F"/>
    <w:multiLevelType w:val="multilevel"/>
    <w:tmpl w:val="2AA8F16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1C57755B"/>
    <w:multiLevelType w:val="multilevel"/>
    <w:tmpl w:val="0D02493C"/>
    <w:lvl w:ilvl="0">
      <w:start w:val="5"/>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13D30FF"/>
    <w:multiLevelType w:val="multilevel"/>
    <w:tmpl w:val="F1725920"/>
    <w:lvl w:ilvl="0">
      <w:start w:val="1"/>
      <w:numFmt w:val="decimal"/>
      <w:lvlText w:val="%1."/>
      <w:lvlJc w:val="left"/>
      <w:pPr>
        <w:ind w:left="450" w:hanging="450"/>
      </w:pPr>
      <w:rPr>
        <w:rFonts w:cs="Times New Roman" w:hint="default"/>
      </w:rPr>
    </w:lvl>
    <w:lvl w:ilvl="1">
      <w:start w:val="1"/>
      <w:numFmt w:val="decimal"/>
      <w:pStyle w:val="a0"/>
      <w:lvlText w:val="%1.%2."/>
      <w:lvlJc w:val="left"/>
      <w:pPr>
        <w:ind w:left="7525" w:hanging="720"/>
      </w:pPr>
      <w:rPr>
        <w:rFonts w:cs="Times New Roman" w:hint="default"/>
      </w:rPr>
    </w:lvl>
    <w:lvl w:ilvl="2">
      <w:start w:val="1"/>
      <w:numFmt w:val="decimal"/>
      <w:pStyle w:val="2"/>
      <w:lvlText w:val="%1.%2.%3."/>
      <w:lvlJc w:val="left"/>
      <w:pPr>
        <w:ind w:left="720" w:hanging="720"/>
      </w:pPr>
      <w:rPr>
        <w:rFonts w:ascii="Times New Roman" w:hAnsi="Times New Roman" w:cs="Times New Roman" w:hint="default"/>
        <w:sz w:val="26"/>
        <w:szCs w:val="26"/>
      </w:rPr>
    </w:lvl>
    <w:lvl w:ilvl="3">
      <w:start w:val="1"/>
      <w:numFmt w:val="russianLower"/>
      <w:pStyle w:val="3"/>
      <w:lvlText w:val="%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21E74BC"/>
    <w:multiLevelType w:val="hybridMultilevel"/>
    <w:tmpl w:val="E08E27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8714F1"/>
    <w:multiLevelType w:val="multilevel"/>
    <w:tmpl w:val="1E808E6E"/>
    <w:lvl w:ilvl="0">
      <w:start w:val="5"/>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4AD87E54"/>
    <w:multiLevelType w:val="hybridMultilevel"/>
    <w:tmpl w:val="A46A0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8FC7382"/>
    <w:multiLevelType w:val="multilevel"/>
    <w:tmpl w:val="410E2568"/>
    <w:lvl w:ilvl="0">
      <w:start w:val="1"/>
      <w:numFmt w:val="decimal"/>
      <w:lvlText w:val="%1."/>
      <w:lvlJc w:val="left"/>
      <w:pPr>
        <w:ind w:left="408" w:hanging="408"/>
      </w:pPr>
      <w:rPr>
        <w:rFonts w:cs="Times New Roman" w:hint="default"/>
      </w:rPr>
    </w:lvl>
    <w:lvl w:ilvl="1">
      <w:start w:val="3"/>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400" w:hanging="1800"/>
      </w:pPr>
      <w:rPr>
        <w:rFonts w:cs="Times New Roman" w:hint="default"/>
      </w:rPr>
    </w:lvl>
  </w:abstractNum>
  <w:abstractNum w:abstractNumId="13">
    <w:nsid w:val="6923360A"/>
    <w:multiLevelType w:val="multilevel"/>
    <w:tmpl w:val="68FC1CD0"/>
    <w:styleLink w:val="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134"/>
        </w:tabs>
        <w:ind w:left="1134" w:hanging="510"/>
      </w:pPr>
      <w:rPr>
        <w:rFonts w:ascii="Symbol" w:hAnsi="Symbol" w:hint="default"/>
        <w:color w:val="auto"/>
      </w:rPr>
    </w:lvl>
    <w:lvl w:ilvl="4">
      <w:start w:val="1"/>
      <w:numFmt w:val="russianLower"/>
      <w:lvlText w:val="%5)"/>
      <w:lvlJc w:val="left"/>
      <w:pPr>
        <w:tabs>
          <w:tab w:val="num" w:pos="1134"/>
        </w:tabs>
        <w:ind w:left="1134" w:hanging="56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6C8C776E"/>
    <w:multiLevelType w:val="multilevel"/>
    <w:tmpl w:val="0D26C280"/>
    <w:lvl w:ilvl="0">
      <w:start w:val="5"/>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6"/>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9"/>
  </w:num>
  <w:num w:numId="6">
    <w:abstractNumId w:val="7"/>
  </w:num>
  <w:num w:numId="7">
    <w:abstractNumId w:val="11"/>
  </w:num>
  <w:num w:numId="8">
    <w:abstractNumId w:val="2"/>
  </w:num>
  <w:num w:numId="9">
    <w:abstractNumId w:val="13"/>
    <w:lvlOverride w:ilvl="0">
      <w:lvl w:ilvl="0">
        <w:numFmt w:val="decimal"/>
        <w:lvlText w:val=""/>
        <w:lvlJc w:val="left"/>
        <w:rPr>
          <w:rFonts w:cs="Times New Roman"/>
        </w:rPr>
      </w:lvl>
    </w:lvlOverride>
    <w:lvlOverride w:ilvl="1">
      <w:lvl w:ilvl="1">
        <w:start w:val="1"/>
        <w:numFmt w:val="decimal"/>
        <w:lvlText w:val="%1.%2."/>
        <w:lvlJc w:val="left"/>
        <w:pPr>
          <w:tabs>
            <w:tab w:val="num" w:pos="1134"/>
          </w:tabs>
          <w:ind w:left="1134" w:hanging="1134"/>
        </w:pPr>
        <w:rPr>
          <w:rFonts w:cs="Times New Roman" w:hint="default"/>
          <w:b/>
        </w:rPr>
      </w:lvl>
    </w:lvlOverride>
  </w:num>
  <w:num w:numId="10">
    <w:abstractNumId w:val="0"/>
  </w:num>
  <w:num w:numId="11">
    <w:abstractNumId w:val="8"/>
  </w:num>
  <w:num w:numId="12">
    <w:abstractNumId w:val="13"/>
  </w:num>
  <w:num w:numId="13">
    <w:abstractNumId w:val="4"/>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82D"/>
    <w:rsid w:val="00001781"/>
    <w:rsid w:val="00001783"/>
    <w:rsid w:val="000021A4"/>
    <w:rsid w:val="00002BEA"/>
    <w:rsid w:val="00002FF2"/>
    <w:rsid w:val="000035BE"/>
    <w:rsid w:val="00003645"/>
    <w:rsid w:val="00003D32"/>
    <w:rsid w:val="0000723E"/>
    <w:rsid w:val="000077CE"/>
    <w:rsid w:val="00007F1F"/>
    <w:rsid w:val="000100AD"/>
    <w:rsid w:val="0001108B"/>
    <w:rsid w:val="00011C8C"/>
    <w:rsid w:val="00011FC7"/>
    <w:rsid w:val="0001262B"/>
    <w:rsid w:val="00012817"/>
    <w:rsid w:val="00013298"/>
    <w:rsid w:val="00013993"/>
    <w:rsid w:val="00013A60"/>
    <w:rsid w:val="00014A38"/>
    <w:rsid w:val="00014C17"/>
    <w:rsid w:val="000164A1"/>
    <w:rsid w:val="00016C98"/>
    <w:rsid w:val="00023110"/>
    <w:rsid w:val="00023238"/>
    <w:rsid w:val="000233FB"/>
    <w:rsid w:val="0002442D"/>
    <w:rsid w:val="00027762"/>
    <w:rsid w:val="0003113D"/>
    <w:rsid w:val="000319A6"/>
    <w:rsid w:val="000328AD"/>
    <w:rsid w:val="0003396C"/>
    <w:rsid w:val="00033AA6"/>
    <w:rsid w:val="00035224"/>
    <w:rsid w:val="0003615E"/>
    <w:rsid w:val="0003619D"/>
    <w:rsid w:val="000365E1"/>
    <w:rsid w:val="0003722F"/>
    <w:rsid w:val="00037806"/>
    <w:rsid w:val="0003782D"/>
    <w:rsid w:val="000405FE"/>
    <w:rsid w:val="00041E3B"/>
    <w:rsid w:val="0004275A"/>
    <w:rsid w:val="00043BBF"/>
    <w:rsid w:val="00045E9A"/>
    <w:rsid w:val="00046D6E"/>
    <w:rsid w:val="00047D2C"/>
    <w:rsid w:val="00047FD8"/>
    <w:rsid w:val="00050D3E"/>
    <w:rsid w:val="00050F76"/>
    <w:rsid w:val="00051D4C"/>
    <w:rsid w:val="00051DEB"/>
    <w:rsid w:val="000521D0"/>
    <w:rsid w:val="00052667"/>
    <w:rsid w:val="000538D9"/>
    <w:rsid w:val="0005391B"/>
    <w:rsid w:val="00054200"/>
    <w:rsid w:val="00056DDF"/>
    <w:rsid w:val="00057A26"/>
    <w:rsid w:val="00057C1B"/>
    <w:rsid w:val="000600AA"/>
    <w:rsid w:val="00060990"/>
    <w:rsid w:val="00060C75"/>
    <w:rsid w:val="00060DE2"/>
    <w:rsid w:val="00061CE5"/>
    <w:rsid w:val="00061E77"/>
    <w:rsid w:val="00063B89"/>
    <w:rsid w:val="0006681A"/>
    <w:rsid w:val="000668DB"/>
    <w:rsid w:val="00066B67"/>
    <w:rsid w:val="00070158"/>
    <w:rsid w:val="00070531"/>
    <w:rsid w:val="000706BD"/>
    <w:rsid w:val="00071F37"/>
    <w:rsid w:val="00072AE9"/>
    <w:rsid w:val="00074A51"/>
    <w:rsid w:val="00075373"/>
    <w:rsid w:val="00076188"/>
    <w:rsid w:val="000766FC"/>
    <w:rsid w:val="00076F71"/>
    <w:rsid w:val="00077196"/>
    <w:rsid w:val="000809E3"/>
    <w:rsid w:val="00080E4A"/>
    <w:rsid w:val="00081AEC"/>
    <w:rsid w:val="00081AF1"/>
    <w:rsid w:val="00081E87"/>
    <w:rsid w:val="00082108"/>
    <w:rsid w:val="00082A88"/>
    <w:rsid w:val="00082AF7"/>
    <w:rsid w:val="00082B46"/>
    <w:rsid w:val="00084C0C"/>
    <w:rsid w:val="000850F6"/>
    <w:rsid w:val="000868D9"/>
    <w:rsid w:val="00086AB1"/>
    <w:rsid w:val="0008727C"/>
    <w:rsid w:val="00090D8A"/>
    <w:rsid w:val="00090DF8"/>
    <w:rsid w:val="00091345"/>
    <w:rsid w:val="00091EAC"/>
    <w:rsid w:val="00094265"/>
    <w:rsid w:val="000951E5"/>
    <w:rsid w:val="000968CF"/>
    <w:rsid w:val="00097658"/>
    <w:rsid w:val="000A2679"/>
    <w:rsid w:val="000A3EF4"/>
    <w:rsid w:val="000A5398"/>
    <w:rsid w:val="000A6614"/>
    <w:rsid w:val="000A6EFD"/>
    <w:rsid w:val="000A78E2"/>
    <w:rsid w:val="000B0295"/>
    <w:rsid w:val="000B07A8"/>
    <w:rsid w:val="000B0BD1"/>
    <w:rsid w:val="000B0F02"/>
    <w:rsid w:val="000B269C"/>
    <w:rsid w:val="000B3B4C"/>
    <w:rsid w:val="000B3F92"/>
    <w:rsid w:val="000B4408"/>
    <w:rsid w:val="000B5003"/>
    <w:rsid w:val="000B519A"/>
    <w:rsid w:val="000B53AA"/>
    <w:rsid w:val="000B59BC"/>
    <w:rsid w:val="000B680C"/>
    <w:rsid w:val="000C0830"/>
    <w:rsid w:val="000C0F2B"/>
    <w:rsid w:val="000C0F9D"/>
    <w:rsid w:val="000C14A6"/>
    <w:rsid w:val="000C28DE"/>
    <w:rsid w:val="000C2D68"/>
    <w:rsid w:val="000C2F83"/>
    <w:rsid w:val="000C4C31"/>
    <w:rsid w:val="000D09C8"/>
    <w:rsid w:val="000D0BF3"/>
    <w:rsid w:val="000D2131"/>
    <w:rsid w:val="000D21FB"/>
    <w:rsid w:val="000D2778"/>
    <w:rsid w:val="000D2E6D"/>
    <w:rsid w:val="000D49B2"/>
    <w:rsid w:val="000D6BFE"/>
    <w:rsid w:val="000D726A"/>
    <w:rsid w:val="000D78DA"/>
    <w:rsid w:val="000E00A9"/>
    <w:rsid w:val="000E100E"/>
    <w:rsid w:val="000E10EC"/>
    <w:rsid w:val="000E2075"/>
    <w:rsid w:val="000E2A40"/>
    <w:rsid w:val="000E308D"/>
    <w:rsid w:val="000E4F1D"/>
    <w:rsid w:val="000E5DC0"/>
    <w:rsid w:val="000E6BE7"/>
    <w:rsid w:val="000E6C5C"/>
    <w:rsid w:val="000E7486"/>
    <w:rsid w:val="000E7814"/>
    <w:rsid w:val="000E7A11"/>
    <w:rsid w:val="000F04F3"/>
    <w:rsid w:val="000F10C8"/>
    <w:rsid w:val="000F143C"/>
    <w:rsid w:val="000F1501"/>
    <w:rsid w:val="000F23B3"/>
    <w:rsid w:val="000F3448"/>
    <w:rsid w:val="000F34F4"/>
    <w:rsid w:val="000F36B2"/>
    <w:rsid w:val="000F3B2A"/>
    <w:rsid w:val="000F40AC"/>
    <w:rsid w:val="000F4A60"/>
    <w:rsid w:val="000F50F3"/>
    <w:rsid w:val="000F5662"/>
    <w:rsid w:val="000F579B"/>
    <w:rsid w:val="000F6798"/>
    <w:rsid w:val="000F70E7"/>
    <w:rsid w:val="000F7BDB"/>
    <w:rsid w:val="00100BFF"/>
    <w:rsid w:val="00101CA0"/>
    <w:rsid w:val="001029AC"/>
    <w:rsid w:val="00102CBF"/>
    <w:rsid w:val="00102E4D"/>
    <w:rsid w:val="00104577"/>
    <w:rsid w:val="00104E96"/>
    <w:rsid w:val="00105444"/>
    <w:rsid w:val="00105676"/>
    <w:rsid w:val="001061C4"/>
    <w:rsid w:val="00112340"/>
    <w:rsid w:val="00112A97"/>
    <w:rsid w:val="00113F84"/>
    <w:rsid w:val="001158BC"/>
    <w:rsid w:val="00117B3E"/>
    <w:rsid w:val="00120D50"/>
    <w:rsid w:val="00121618"/>
    <w:rsid w:val="0012250E"/>
    <w:rsid w:val="00122ED5"/>
    <w:rsid w:val="00123620"/>
    <w:rsid w:val="00124A51"/>
    <w:rsid w:val="001253DF"/>
    <w:rsid w:val="00125740"/>
    <w:rsid w:val="00126639"/>
    <w:rsid w:val="001267F5"/>
    <w:rsid w:val="00126903"/>
    <w:rsid w:val="00126DC2"/>
    <w:rsid w:val="00130318"/>
    <w:rsid w:val="00131F11"/>
    <w:rsid w:val="0013274B"/>
    <w:rsid w:val="00133775"/>
    <w:rsid w:val="001365BB"/>
    <w:rsid w:val="0013671E"/>
    <w:rsid w:val="001372EF"/>
    <w:rsid w:val="00137882"/>
    <w:rsid w:val="00137AE1"/>
    <w:rsid w:val="00140608"/>
    <w:rsid w:val="00140868"/>
    <w:rsid w:val="00141E95"/>
    <w:rsid w:val="00142640"/>
    <w:rsid w:val="00143590"/>
    <w:rsid w:val="001445D6"/>
    <w:rsid w:val="001456EF"/>
    <w:rsid w:val="001461BC"/>
    <w:rsid w:val="0014682D"/>
    <w:rsid w:val="00146A64"/>
    <w:rsid w:val="00146DCD"/>
    <w:rsid w:val="00147110"/>
    <w:rsid w:val="001473A8"/>
    <w:rsid w:val="0015086A"/>
    <w:rsid w:val="0015112C"/>
    <w:rsid w:val="0015161A"/>
    <w:rsid w:val="00152782"/>
    <w:rsid w:val="00152A43"/>
    <w:rsid w:val="00153B0D"/>
    <w:rsid w:val="00153E8E"/>
    <w:rsid w:val="00153F70"/>
    <w:rsid w:val="0015443C"/>
    <w:rsid w:val="00156144"/>
    <w:rsid w:val="0015678D"/>
    <w:rsid w:val="00156B62"/>
    <w:rsid w:val="00156D3A"/>
    <w:rsid w:val="00156E00"/>
    <w:rsid w:val="00157267"/>
    <w:rsid w:val="0016061F"/>
    <w:rsid w:val="00160EF8"/>
    <w:rsid w:val="00160FCF"/>
    <w:rsid w:val="001619CC"/>
    <w:rsid w:val="00162B12"/>
    <w:rsid w:val="00164F0E"/>
    <w:rsid w:val="00165EC9"/>
    <w:rsid w:val="00166CF5"/>
    <w:rsid w:val="00167243"/>
    <w:rsid w:val="0016754D"/>
    <w:rsid w:val="00170B1F"/>
    <w:rsid w:val="00171D6C"/>
    <w:rsid w:val="00172B78"/>
    <w:rsid w:val="0017339F"/>
    <w:rsid w:val="00173843"/>
    <w:rsid w:val="00175399"/>
    <w:rsid w:val="00176634"/>
    <w:rsid w:val="0017768F"/>
    <w:rsid w:val="00177D10"/>
    <w:rsid w:val="00180CF4"/>
    <w:rsid w:val="0018131C"/>
    <w:rsid w:val="00181862"/>
    <w:rsid w:val="00181B65"/>
    <w:rsid w:val="0018269D"/>
    <w:rsid w:val="00182B8F"/>
    <w:rsid w:val="00183E35"/>
    <w:rsid w:val="00184613"/>
    <w:rsid w:val="0018522B"/>
    <w:rsid w:val="00185D20"/>
    <w:rsid w:val="001878A6"/>
    <w:rsid w:val="00187A8A"/>
    <w:rsid w:val="0019070E"/>
    <w:rsid w:val="00191B61"/>
    <w:rsid w:val="00191D46"/>
    <w:rsid w:val="00193980"/>
    <w:rsid w:val="00193FA0"/>
    <w:rsid w:val="00194010"/>
    <w:rsid w:val="00194964"/>
    <w:rsid w:val="00194CC8"/>
    <w:rsid w:val="001953BB"/>
    <w:rsid w:val="00195ADD"/>
    <w:rsid w:val="001976C2"/>
    <w:rsid w:val="001976DC"/>
    <w:rsid w:val="001A022C"/>
    <w:rsid w:val="001A03D5"/>
    <w:rsid w:val="001A0892"/>
    <w:rsid w:val="001A1E37"/>
    <w:rsid w:val="001A203F"/>
    <w:rsid w:val="001A21D3"/>
    <w:rsid w:val="001A293E"/>
    <w:rsid w:val="001A321B"/>
    <w:rsid w:val="001A3E72"/>
    <w:rsid w:val="001A4C83"/>
    <w:rsid w:val="001A5172"/>
    <w:rsid w:val="001A59D0"/>
    <w:rsid w:val="001A626A"/>
    <w:rsid w:val="001A7271"/>
    <w:rsid w:val="001A73DB"/>
    <w:rsid w:val="001A7A1B"/>
    <w:rsid w:val="001A7ECE"/>
    <w:rsid w:val="001B0015"/>
    <w:rsid w:val="001B0CF0"/>
    <w:rsid w:val="001B162F"/>
    <w:rsid w:val="001B1B21"/>
    <w:rsid w:val="001B1D2F"/>
    <w:rsid w:val="001B2B41"/>
    <w:rsid w:val="001B3888"/>
    <w:rsid w:val="001B3B94"/>
    <w:rsid w:val="001B4AAE"/>
    <w:rsid w:val="001B5846"/>
    <w:rsid w:val="001B670C"/>
    <w:rsid w:val="001B6A26"/>
    <w:rsid w:val="001B6E5C"/>
    <w:rsid w:val="001B7017"/>
    <w:rsid w:val="001B75FB"/>
    <w:rsid w:val="001B7A0B"/>
    <w:rsid w:val="001C023D"/>
    <w:rsid w:val="001C1052"/>
    <w:rsid w:val="001C1680"/>
    <w:rsid w:val="001C1B97"/>
    <w:rsid w:val="001C214F"/>
    <w:rsid w:val="001C2E17"/>
    <w:rsid w:val="001C4D15"/>
    <w:rsid w:val="001C55D3"/>
    <w:rsid w:val="001C647A"/>
    <w:rsid w:val="001C6E11"/>
    <w:rsid w:val="001D14C9"/>
    <w:rsid w:val="001D1552"/>
    <w:rsid w:val="001D1A3C"/>
    <w:rsid w:val="001D43C0"/>
    <w:rsid w:val="001D5D9F"/>
    <w:rsid w:val="001D5E8C"/>
    <w:rsid w:val="001D631E"/>
    <w:rsid w:val="001D6520"/>
    <w:rsid w:val="001D6624"/>
    <w:rsid w:val="001D667D"/>
    <w:rsid w:val="001D66D0"/>
    <w:rsid w:val="001D69FF"/>
    <w:rsid w:val="001D70FC"/>
    <w:rsid w:val="001D7632"/>
    <w:rsid w:val="001D7B36"/>
    <w:rsid w:val="001E05E9"/>
    <w:rsid w:val="001E1C70"/>
    <w:rsid w:val="001E2238"/>
    <w:rsid w:val="001E2AAC"/>
    <w:rsid w:val="001E51EE"/>
    <w:rsid w:val="001E52BE"/>
    <w:rsid w:val="001E5863"/>
    <w:rsid w:val="001E5D2C"/>
    <w:rsid w:val="001E5E1C"/>
    <w:rsid w:val="001E6B41"/>
    <w:rsid w:val="001E7363"/>
    <w:rsid w:val="001E7793"/>
    <w:rsid w:val="001E7D2E"/>
    <w:rsid w:val="001F1F3F"/>
    <w:rsid w:val="001F3CBB"/>
    <w:rsid w:val="001F55B8"/>
    <w:rsid w:val="001F649F"/>
    <w:rsid w:val="001F686E"/>
    <w:rsid w:val="002001C0"/>
    <w:rsid w:val="00200D9B"/>
    <w:rsid w:val="00200DDE"/>
    <w:rsid w:val="0020271F"/>
    <w:rsid w:val="00202880"/>
    <w:rsid w:val="002037E1"/>
    <w:rsid w:val="00203A26"/>
    <w:rsid w:val="00204368"/>
    <w:rsid w:val="00205E44"/>
    <w:rsid w:val="0020703F"/>
    <w:rsid w:val="00207623"/>
    <w:rsid w:val="00210B4D"/>
    <w:rsid w:val="00210B6F"/>
    <w:rsid w:val="00210D67"/>
    <w:rsid w:val="00212785"/>
    <w:rsid w:val="00212E1A"/>
    <w:rsid w:val="002134F9"/>
    <w:rsid w:val="00213562"/>
    <w:rsid w:val="00213C1C"/>
    <w:rsid w:val="00213FE5"/>
    <w:rsid w:val="00214F9A"/>
    <w:rsid w:val="00215C07"/>
    <w:rsid w:val="00220928"/>
    <w:rsid w:val="00220A0D"/>
    <w:rsid w:val="0022212F"/>
    <w:rsid w:val="00224137"/>
    <w:rsid w:val="00224527"/>
    <w:rsid w:val="0022511F"/>
    <w:rsid w:val="00225613"/>
    <w:rsid w:val="00225DA0"/>
    <w:rsid w:val="00226800"/>
    <w:rsid w:val="00226A8D"/>
    <w:rsid w:val="00230FDE"/>
    <w:rsid w:val="0023168C"/>
    <w:rsid w:val="0023327B"/>
    <w:rsid w:val="002355C0"/>
    <w:rsid w:val="0023580A"/>
    <w:rsid w:val="00235A73"/>
    <w:rsid w:val="00236D6A"/>
    <w:rsid w:val="00237414"/>
    <w:rsid w:val="00237BF1"/>
    <w:rsid w:val="0024038C"/>
    <w:rsid w:val="00240A94"/>
    <w:rsid w:val="00241468"/>
    <w:rsid w:val="0024208A"/>
    <w:rsid w:val="00242263"/>
    <w:rsid w:val="00243191"/>
    <w:rsid w:val="002431CC"/>
    <w:rsid w:val="002445BA"/>
    <w:rsid w:val="00245363"/>
    <w:rsid w:val="002460F4"/>
    <w:rsid w:val="002461A4"/>
    <w:rsid w:val="00246BB7"/>
    <w:rsid w:val="002474D4"/>
    <w:rsid w:val="00247A2E"/>
    <w:rsid w:val="002510FC"/>
    <w:rsid w:val="00251448"/>
    <w:rsid w:val="002522E8"/>
    <w:rsid w:val="0025248C"/>
    <w:rsid w:val="00252F7E"/>
    <w:rsid w:val="002530C5"/>
    <w:rsid w:val="0025393D"/>
    <w:rsid w:val="0025427A"/>
    <w:rsid w:val="00254504"/>
    <w:rsid w:val="00254955"/>
    <w:rsid w:val="00255D10"/>
    <w:rsid w:val="0025637C"/>
    <w:rsid w:val="00257A5F"/>
    <w:rsid w:val="00260F50"/>
    <w:rsid w:val="0026101B"/>
    <w:rsid w:val="00263B99"/>
    <w:rsid w:val="00266ACE"/>
    <w:rsid w:val="00266B51"/>
    <w:rsid w:val="00266EB8"/>
    <w:rsid w:val="002673FE"/>
    <w:rsid w:val="0027006B"/>
    <w:rsid w:val="002700CC"/>
    <w:rsid w:val="00270634"/>
    <w:rsid w:val="00270AA6"/>
    <w:rsid w:val="002712A7"/>
    <w:rsid w:val="002714B9"/>
    <w:rsid w:val="002715ED"/>
    <w:rsid w:val="00271DBB"/>
    <w:rsid w:val="002739F1"/>
    <w:rsid w:val="00273E3C"/>
    <w:rsid w:val="002746B4"/>
    <w:rsid w:val="00276450"/>
    <w:rsid w:val="00276B01"/>
    <w:rsid w:val="00276BFD"/>
    <w:rsid w:val="00276EAE"/>
    <w:rsid w:val="00276FC4"/>
    <w:rsid w:val="00277BDA"/>
    <w:rsid w:val="002800E9"/>
    <w:rsid w:val="002820C1"/>
    <w:rsid w:val="002830F6"/>
    <w:rsid w:val="00283B4F"/>
    <w:rsid w:val="00285115"/>
    <w:rsid w:val="00285509"/>
    <w:rsid w:val="00285550"/>
    <w:rsid w:val="0028603F"/>
    <w:rsid w:val="00286730"/>
    <w:rsid w:val="002869A9"/>
    <w:rsid w:val="00287DB2"/>
    <w:rsid w:val="0029147E"/>
    <w:rsid w:val="0029212F"/>
    <w:rsid w:val="00295862"/>
    <w:rsid w:val="00295AB5"/>
    <w:rsid w:val="00296712"/>
    <w:rsid w:val="002967AE"/>
    <w:rsid w:val="002A0F14"/>
    <w:rsid w:val="002A18FC"/>
    <w:rsid w:val="002A23F9"/>
    <w:rsid w:val="002A2E3A"/>
    <w:rsid w:val="002A316A"/>
    <w:rsid w:val="002A4B76"/>
    <w:rsid w:val="002A4CB4"/>
    <w:rsid w:val="002A6278"/>
    <w:rsid w:val="002A6386"/>
    <w:rsid w:val="002A741A"/>
    <w:rsid w:val="002A7ABE"/>
    <w:rsid w:val="002B057F"/>
    <w:rsid w:val="002B07AF"/>
    <w:rsid w:val="002B0BCD"/>
    <w:rsid w:val="002B0E65"/>
    <w:rsid w:val="002B1228"/>
    <w:rsid w:val="002B2ED0"/>
    <w:rsid w:val="002B3612"/>
    <w:rsid w:val="002B39F3"/>
    <w:rsid w:val="002B3DD0"/>
    <w:rsid w:val="002B41A1"/>
    <w:rsid w:val="002B49BF"/>
    <w:rsid w:val="002B6360"/>
    <w:rsid w:val="002C046B"/>
    <w:rsid w:val="002C0B1D"/>
    <w:rsid w:val="002C2046"/>
    <w:rsid w:val="002C2F13"/>
    <w:rsid w:val="002C341F"/>
    <w:rsid w:val="002C34E6"/>
    <w:rsid w:val="002C3A72"/>
    <w:rsid w:val="002C4A85"/>
    <w:rsid w:val="002C4F05"/>
    <w:rsid w:val="002C5548"/>
    <w:rsid w:val="002C59EF"/>
    <w:rsid w:val="002C5F67"/>
    <w:rsid w:val="002C6C17"/>
    <w:rsid w:val="002C6F3F"/>
    <w:rsid w:val="002C7642"/>
    <w:rsid w:val="002D0D3C"/>
    <w:rsid w:val="002D1DC0"/>
    <w:rsid w:val="002D1E7E"/>
    <w:rsid w:val="002D20CD"/>
    <w:rsid w:val="002D2209"/>
    <w:rsid w:val="002D2F36"/>
    <w:rsid w:val="002D3C70"/>
    <w:rsid w:val="002D4B05"/>
    <w:rsid w:val="002D51BB"/>
    <w:rsid w:val="002D5D90"/>
    <w:rsid w:val="002D5EDF"/>
    <w:rsid w:val="002D65FB"/>
    <w:rsid w:val="002D6915"/>
    <w:rsid w:val="002D6D6F"/>
    <w:rsid w:val="002D72CF"/>
    <w:rsid w:val="002D77EB"/>
    <w:rsid w:val="002E1A3A"/>
    <w:rsid w:val="002E2E1B"/>
    <w:rsid w:val="002E46EF"/>
    <w:rsid w:val="002E4E8C"/>
    <w:rsid w:val="002E6CEB"/>
    <w:rsid w:val="002E7740"/>
    <w:rsid w:val="002E7EC0"/>
    <w:rsid w:val="002F0C31"/>
    <w:rsid w:val="002F140A"/>
    <w:rsid w:val="002F1858"/>
    <w:rsid w:val="002F2464"/>
    <w:rsid w:val="002F3BD7"/>
    <w:rsid w:val="002F438D"/>
    <w:rsid w:val="002F6410"/>
    <w:rsid w:val="002F7A6D"/>
    <w:rsid w:val="00301282"/>
    <w:rsid w:val="0030152D"/>
    <w:rsid w:val="00301C00"/>
    <w:rsid w:val="00301E2C"/>
    <w:rsid w:val="003020C4"/>
    <w:rsid w:val="00302997"/>
    <w:rsid w:val="00305222"/>
    <w:rsid w:val="00305AA9"/>
    <w:rsid w:val="003063DE"/>
    <w:rsid w:val="00306A53"/>
    <w:rsid w:val="00306AB3"/>
    <w:rsid w:val="00310318"/>
    <w:rsid w:val="00310A3E"/>
    <w:rsid w:val="00311195"/>
    <w:rsid w:val="003114AB"/>
    <w:rsid w:val="00311DC0"/>
    <w:rsid w:val="00312782"/>
    <w:rsid w:val="00313029"/>
    <w:rsid w:val="00314122"/>
    <w:rsid w:val="00316557"/>
    <w:rsid w:val="00316E99"/>
    <w:rsid w:val="0031706F"/>
    <w:rsid w:val="00317862"/>
    <w:rsid w:val="003213F2"/>
    <w:rsid w:val="00321EFE"/>
    <w:rsid w:val="003223EC"/>
    <w:rsid w:val="003226C4"/>
    <w:rsid w:val="00322792"/>
    <w:rsid w:val="0032369D"/>
    <w:rsid w:val="00323A13"/>
    <w:rsid w:val="00323ED5"/>
    <w:rsid w:val="0032425F"/>
    <w:rsid w:val="003248DC"/>
    <w:rsid w:val="00324DD1"/>
    <w:rsid w:val="00325537"/>
    <w:rsid w:val="00325B92"/>
    <w:rsid w:val="003265B0"/>
    <w:rsid w:val="0033004C"/>
    <w:rsid w:val="0033232F"/>
    <w:rsid w:val="00332DB6"/>
    <w:rsid w:val="00333AD3"/>
    <w:rsid w:val="00333F0F"/>
    <w:rsid w:val="00335B2E"/>
    <w:rsid w:val="00336B37"/>
    <w:rsid w:val="0034058E"/>
    <w:rsid w:val="00340D52"/>
    <w:rsid w:val="0034173F"/>
    <w:rsid w:val="00341741"/>
    <w:rsid w:val="00343F34"/>
    <w:rsid w:val="003446EA"/>
    <w:rsid w:val="00344825"/>
    <w:rsid w:val="0034490D"/>
    <w:rsid w:val="00345AD2"/>
    <w:rsid w:val="00345E25"/>
    <w:rsid w:val="00346652"/>
    <w:rsid w:val="00347FDB"/>
    <w:rsid w:val="00350216"/>
    <w:rsid w:val="003513AD"/>
    <w:rsid w:val="00351E08"/>
    <w:rsid w:val="00352A9A"/>
    <w:rsid w:val="00352E1A"/>
    <w:rsid w:val="00353A24"/>
    <w:rsid w:val="00353BE1"/>
    <w:rsid w:val="00354E40"/>
    <w:rsid w:val="00355793"/>
    <w:rsid w:val="003575A9"/>
    <w:rsid w:val="00357D1B"/>
    <w:rsid w:val="0036072B"/>
    <w:rsid w:val="00360764"/>
    <w:rsid w:val="00360CA4"/>
    <w:rsid w:val="00360FFE"/>
    <w:rsid w:val="00361DEE"/>
    <w:rsid w:val="00362486"/>
    <w:rsid w:val="00363613"/>
    <w:rsid w:val="00365769"/>
    <w:rsid w:val="00366FA7"/>
    <w:rsid w:val="003670F9"/>
    <w:rsid w:val="003708B9"/>
    <w:rsid w:val="00372676"/>
    <w:rsid w:val="00372F80"/>
    <w:rsid w:val="00373D2B"/>
    <w:rsid w:val="00373D44"/>
    <w:rsid w:val="00376382"/>
    <w:rsid w:val="003764A3"/>
    <w:rsid w:val="00377AC8"/>
    <w:rsid w:val="0038115B"/>
    <w:rsid w:val="003814C3"/>
    <w:rsid w:val="00381742"/>
    <w:rsid w:val="00381BBF"/>
    <w:rsid w:val="00381FC4"/>
    <w:rsid w:val="003842BE"/>
    <w:rsid w:val="003852E2"/>
    <w:rsid w:val="00387CF5"/>
    <w:rsid w:val="003901AD"/>
    <w:rsid w:val="00391F94"/>
    <w:rsid w:val="0039258A"/>
    <w:rsid w:val="003925EE"/>
    <w:rsid w:val="0039399D"/>
    <w:rsid w:val="003947A1"/>
    <w:rsid w:val="00394B21"/>
    <w:rsid w:val="00394C19"/>
    <w:rsid w:val="00394D3A"/>
    <w:rsid w:val="003954A9"/>
    <w:rsid w:val="003959B4"/>
    <w:rsid w:val="0039604C"/>
    <w:rsid w:val="003964BB"/>
    <w:rsid w:val="00396E9F"/>
    <w:rsid w:val="00397928"/>
    <w:rsid w:val="00397E04"/>
    <w:rsid w:val="003A0270"/>
    <w:rsid w:val="003A0C91"/>
    <w:rsid w:val="003A100F"/>
    <w:rsid w:val="003A3179"/>
    <w:rsid w:val="003A347C"/>
    <w:rsid w:val="003A3EC8"/>
    <w:rsid w:val="003A433B"/>
    <w:rsid w:val="003A43B6"/>
    <w:rsid w:val="003A461D"/>
    <w:rsid w:val="003A5A7B"/>
    <w:rsid w:val="003A6159"/>
    <w:rsid w:val="003A7485"/>
    <w:rsid w:val="003A77B6"/>
    <w:rsid w:val="003B099E"/>
    <w:rsid w:val="003B27FA"/>
    <w:rsid w:val="003B2B6A"/>
    <w:rsid w:val="003B363D"/>
    <w:rsid w:val="003B38A3"/>
    <w:rsid w:val="003B3AB6"/>
    <w:rsid w:val="003B4306"/>
    <w:rsid w:val="003B5767"/>
    <w:rsid w:val="003B5E9F"/>
    <w:rsid w:val="003B61EE"/>
    <w:rsid w:val="003B6390"/>
    <w:rsid w:val="003B6D65"/>
    <w:rsid w:val="003B6E66"/>
    <w:rsid w:val="003B7FB8"/>
    <w:rsid w:val="003C12E2"/>
    <w:rsid w:val="003C2E19"/>
    <w:rsid w:val="003C2F90"/>
    <w:rsid w:val="003C3FCC"/>
    <w:rsid w:val="003C6A67"/>
    <w:rsid w:val="003C73BA"/>
    <w:rsid w:val="003C7568"/>
    <w:rsid w:val="003C7EF9"/>
    <w:rsid w:val="003D056E"/>
    <w:rsid w:val="003D0739"/>
    <w:rsid w:val="003D13C4"/>
    <w:rsid w:val="003D1E31"/>
    <w:rsid w:val="003D3745"/>
    <w:rsid w:val="003D385D"/>
    <w:rsid w:val="003E17F8"/>
    <w:rsid w:val="003E243A"/>
    <w:rsid w:val="003E256C"/>
    <w:rsid w:val="003E2683"/>
    <w:rsid w:val="003E4460"/>
    <w:rsid w:val="003E544B"/>
    <w:rsid w:val="003E6698"/>
    <w:rsid w:val="003E7931"/>
    <w:rsid w:val="003E7BD5"/>
    <w:rsid w:val="003E7FE0"/>
    <w:rsid w:val="003F021B"/>
    <w:rsid w:val="003F042F"/>
    <w:rsid w:val="003F055D"/>
    <w:rsid w:val="003F0F34"/>
    <w:rsid w:val="003F149C"/>
    <w:rsid w:val="003F1A38"/>
    <w:rsid w:val="003F259B"/>
    <w:rsid w:val="003F2C61"/>
    <w:rsid w:val="003F3255"/>
    <w:rsid w:val="003F40AE"/>
    <w:rsid w:val="003F5348"/>
    <w:rsid w:val="003F647D"/>
    <w:rsid w:val="003F725F"/>
    <w:rsid w:val="003F76C0"/>
    <w:rsid w:val="00400DE1"/>
    <w:rsid w:val="0040173C"/>
    <w:rsid w:val="00401FC6"/>
    <w:rsid w:val="004043AA"/>
    <w:rsid w:val="00405044"/>
    <w:rsid w:val="004058F6"/>
    <w:rsid w:val="00405DB0"/>
    <w:rsid w:val="00406A73"/>
    <w:rsid w:val="00412B6C"/>
    <w:rsid w:val="004145A8"/>
    <w:rsid w:val="00414BB6"/>
    <w:rsid w:val="00414C16"/>
    <w:rsid w:val="00415A4D"/>
    <w:rsid w:val="00415B72"/>
    <w:rsid w:val="00416016"/>
    <w:rsid w:val="004173E9"/>
    <w:rsid w:val="00422399"/>
    <w:rsid w:val="0042253A"/>
    <w:rsid w:val="004241AB"/>
    <w:rsid w:val="00424A68"/>
    <w:rsid w:val="00424AEC"/>
    <w:rsid w:val="00430781"/>
    <w:rsid w:val="00430C91"/>
    <w:rsid w:val="004315F0"/>
    <w:rsid w:val="0043185E"/>
    <w:rsid w:val="00432B59"/>
    <w:rsid w:val="004346DA"/>
    <w:rsid w:val="004352BC"/>
    <w:rsid w:val="00441E31"/>
    <w:rsid w:val="00444CC9"/>
    <w:rsid w:val="004452DD"/>
    <w:rsid w:val="0044550E"/>
    <w:rsid w:val="00447EE8"/>
    <w:rsid w:val="004508F5"/>
    <w:rsid w:val="00450D6D"/>
    <w:rsid w:val="00450DE2"/>
    <w:rsid w:val="00451705"/>
    <w:rsid w:val="00451966"/>
    <w:rsid w:val="004521B8"/>
    <w:rsid w:val="00452E1A"/>
    <w:rsid w:val="00453631"/>
    <w:rsid w:val="0045433A"/>
    <w:rsid w:val="004545AF"/>
    <w:rsid w:val="00454B39"/>
    <w:rsid w:val="00454C6D"/>
    <w:rsid w:val="00454F40"/>
    <w:rsid w:val="004551ED"/>
    <w:rsid w:val="004554E4"/>
    <w:rsid w:val="004559E5"/>
    <w:rsid w:val="00455A7B"/>
    <w:rsid w:val="004574EC"/>
    <w:rsid w:val="004574F7"/>
    <w:rsid w:val="00457771"/>
    <w:rsid w:val="00460361"/>
    <w:rsid w:val="00460813"/>
    <w:rsid w:val="00462886"/>
    <w:rsid w:val="00462FB9"/>
    <w:rsid w:val="00463985"/>
    <w:rsid w:val="004652BF"/>
    <w:rsid w:val="0046535F"/>
    <w:rsid w:val="004653CB"/>
    <w:rsid w:val="004712BF"/>
    <w:rsid w:val="0047144D"/>
    <w:rsid w:val="004728DF"/>
    <w:rsid w:val="004750EC"/>
    <w:rsid w:val="0047591F"/>
    <w:rsid w:val="00476FC2"/>
    <w:rsid w:val="0047708B"/>
    <w:rsid w:val="004770AA"/>
    <w:rsid w:val="00480038"/>
    <w:rsid w:val="00481D01"/>
    <w:rsid w:val="00481D51"/>
    <w:rsid w:val="00481F8B"/>
    <w:rsid w:val="004828AD"/>
    <w:rsid w:val="00482B41"/>
    <w:rsid w:val="00483077"/>
    <w:rsid w:val="004835D4"/>
    <w:rsid w:val="00483CB0"/>
    <w:rsid w:val="0048419D"/>
    <w:rsid w:val="0048437A"/>
    <w:rsid w:val="00484C7B"/>
    <w:rsid w:val="00485FCE"/>
    <w:rsid w:val="00486D4F"/>
    <w:rsid w:val="0048733D"/>
    <w:rsid w:val="00490370"/>
    <w:rsid w:val="004908E1"/>
    <w:rsid w:val="004911C0"/>
    <w:rsid w:val="004912D4"/>
    <w:rsid w:val="00491CCB"/>
    <w:rsid w:val="00491F81"/>
    <w:rsid w:val="0049269A"/>
    <w:rsid w:val="00492920"/>
    <w:rsid w:val="0049332C"/>
    <w:rsid w:val="00493793"/>
    <w:rsid w:val="0049431C"/>
    <w:rsid w:val="0049520C"/>
    <w:rsid w:val="00495837"/>
    <w:rsid w:val="00495C02"/>
    <w:rsid w:val="004969A8"/>
    <w:rsid w:val="00496BBA"/>
    <w:rsid w:val="004970E3"/>
    <w:rsid w:val="004A0CA2"/>
    <w:rsid w:val="004A0CB8"/>
    <w:rsid w:val="004A149B"/>
    <w:rsid w:val="004A2FC2"/>
    <w:rsid w:val="004A2FC4"/>
    <w:rsid w:val="004A3594"/>
    <w:rsid w:val="004A3706"/>
    <w:rsid w:val="004A3F1F"/>
    <w:rsid w:val="004A43A4"/>
    <w:rsid w:val="004A4487"/>
    <w:rsid w:val="004A4530"/>
    <w:rsid w:val="004A471C"/>
    <w:rsid w:val="004A5322"/>
    <w:rsid w:val="004A6A8E"/>
    <w:rsid w:val="004A726E"/>
    <w:rsid w:val="004A7605"/>
    <w:rsid w:val="004A77D0"/>
    <w:rsid w:val="004B0046"/>
    <w:rsid w:val="004B0626"/>
    <w:rsid w:val="004B3142"/>
    <w:rsid w:val="004B31AB"/>
    <w:rsid w:val="004B4F85"/>
    <w:rsid w:val="004B5C2F"/>
    <w:rsid w:val="004B66A8"/>
    <w:rsid w:val="004B7027"/>
    <w:rsid w:val="004B75D5"/>
    <w:rsid w:val="004B7775"/>
    <w:rsid w:val="004C1822"/>
    <w:rsid w:val="004C37EA"/>
    <w:rsid w:val="004C3A98"/>
    <w:rsid w:val="004C567C"/>
    <w:rsid w:val="004C6201"/>
    <w:rsid w:val="004C6A75"/>
    <w:rsid w:val="004C7580"/>
    <w:rsid w:val="004C7DE1"/>
    <w:rsid w:val="004D0693"/>
    <w:rsid w:val="004D0AB3"/>
    <w:rsid w:val="004D2E07"/>
    <w:rsid w:val="004D3782"/>
    <w:rsid w:val="004D3997"/>
    <w:rsid w:val="004D4680"/>
    <w:rsid w:val="004D4CC7"/>
    <w:rsid w:val="004D512F"/>
    <w:rsid w:val="004D63CF"/>
    <w:rsid w:val="004D6D4D"/>
    <w:rsid w:val="004D75E7"/>
    <w:rsid w:val="004D7F55"/>
    <w:rsid w:val="004E1680"/>
    <w:rsid w:val="004E2496"/>
    <w:rsid w:val="004E4E9A"/>
    <w:rsid w:val="004E524C"/>
    <w:rsid w:val="004E525C"/>
    <w:rsid w:val="004E6AA9"/>
    <w:rsid w:val="004E7004"/>
    <w:rsid w:val="004E7313"/>
    <w:rsid w:val="004E7E90"/>
    <w:rsid w:val="004F1263"/>
    <w:rsid w:val="004F1874"/>
    <w:rsid w:val="004F1A02"/>
    <w:rsid w:val="004F22D2"/>
    <w:rsid w:val="004F2F71"/>
    <w:rsid w:val="004F4467"/>
    <w:rsid w:val="004F493E"/>
    <w:rsid w:val="004F4A89"/>
    <w:rsid w:val="004F4F16"/>
    <w:rsid w:val="004F5F9F"/>
    <w:rsid w:val="004F628D"/>
    <w:rsid w:val="004F6998"/>
    <w:rsid w:val="004F6A91"/>
    <w:rsid w:val="004F7184"/>
    <w:rsid w:val="004F7373"/>
    <w:rsid w:val="004F7C77"/>
    <w:rsid w:val="00500709"/>
    <w:rsid w:val="00500E5E"/>
    <w:rsid w:val="005017F7"/>
    <w:rsid w:val="005023E7"/>
    <w:rsid w:val="00504C38"/>
    <w:rsid w:val="00504FA8"/>
    <w:rsid w:val="0050534C"/>
    <w:rsid w:val="00505D3C"/>
    <w:rsid w:val="00505F8F"/>
    <w:rsid w:val="0050650A"/>
    <w:rsid w:val="00506C3B"/>
    <w:rsid w:val="00507655"/>
    <w:rsid w:val="005076FC"/>
    <w:rsid w:val="00507A16"/>
    <w:rsid w:val="0051031A"/>
    <w:rsid w:val="00511950"/>
    <w:rsid w:val="00512625"/>
    <w:rsid w:val="0051383E"/>
    <w:rsid w:val="00516146"/>
    <w:rsid w:val="00516362"/>
    <w:rsid w:val="00516970"/>
    <w:rsid w:val="00517020"/>
    <w:rsid w:val="00517FEA"/>
    <w:rsid w:val="005209B1"/>
    <w:rsid w:val="00521F2D"/>
    <w:rsid w:val="00521FF6"/>
    <w:rsid w:val="00522A21"/>
    <w:rsid w:val="005231CE"/>
    <w:rsid w:val="005248F9"/>
    <w:rsid w:val="00526347"/>
    <w:rsid w:val="005268A4"/>
    <w:rsid w:val="00527A14"/>
    <w:rsid w:val="00530075"/>
    <w:rsid w:val="00532D0D"/>
    <w:rsid w:val="005339B3"/>
    <w:rsid w:val="00534345"/>
    <w:rsid w:val="005344E4"/>
    <w:rsid w:val="0053558A"/>
    <w:rsid w:val="005370AC"/>
    <w:rsid w:val="00537202"/>
    <w:rsid w:val="00537585"/>
    <w:rsid w:val="005377D1"/>
    <w:rsid w:val="005379DF"/>
    <w:rsid w:val="00537D9B"/>
    <w:rsid w:val="00540422"/>
    <w:rsid w:val="0054054F"/>
    <w:rsid w:val="005405B5"/>
    <w:rsid w:val="0054066F"/>
    <w:rsid w:val="00541DCF"/>
    <w:rsid w:val="005421C7"/>
    <w:rsid w:val="0054277C"/>
    <w:rsid w:val="00543395"/>
    <w:rsid w:val="00544463"/>
    <w:rsid w:val="0054548B"/>
    <w:rsid w:val="00545D3E"/>
    <w:rsid w:val="00545FB5"/>
    <w:rsid w:val="0054611E"/>
    <w:rsid w:val="00547817"/>
    <w:rsid w:val="00547FC7"/>
    <w:rsid w:val="005503DF"/>
    <w:rsid w:val="00550F5E"/>
    <w:rsid w:val="0055251E"/>
    <w:rsid w:val="0055418D"/>
    <w:rsid w:val="00554F27"/>
    <w:rsid w:val="005563F1"/>
    <w:rsid w:val="005566C8"/>
    <w:rsid w:val="00556C52"/>
    <w:rsid w:val="00557064"/>
    <w:rsid w:val="005571CC"/>
    <w:rsid w:val="00557A97"/>
    <w:rsid w:val="00560AEA"/>
    <w:rsid w:val="00560E90"/>
    <w:rsid w:val="005611AD"/>
    <w:rsid w:val="00561689"/>
    <w:rsid w:val="00561721"/>
    <w:rsid w:val="0056249B"/>
    <w:rsid w:val="00562EF3"/>
    <w:rsid w:val="00562F80"/>
    <w:rsid w:val="00563106"/>
    <w:rsid w:val="00563A5C"/>
    <w:rsid w:val="0056456E"/>
    <w:rsid w:val="00564EDC"/>
    <w:rsid w:val="00565581"/>
    <w:rsid w:val="00565A38"/>
    <w:rsid w:val="00565D57"/>
    <w:rsid w:val="005661AB"/>
    <w:rsid w:val="00566757"/>
    <w:rsid w:val="00566EC1"/>
    <w:rsid w:val="0057179D"/>
    <w:rsid w:val="00571ADA"/>
    <w:rsid w:val="00571C5A"/>
    <w:rsid w:val="005721DC"/>
    <w:rsid w:val="0057295A"/>
    <w:rsid w:val="00572C4C"/>
    <w:rsid w:val="00573C2A"/>
    <w:rsid w:val="00573E7C"/>
    <w:rsid w:val="00574B96"/>
    <w:rsid w:val="0057547F"/>
    <w:rsid w:val="005759E8"/>
    <w:rsid w:val="005768AE"/>
    <w:rsid w:val="00576975"/>
    <w:rsid w:val="0058082F"/>
    <w:rsid w:val="0058188E"/>
    <w:rsid w:val="00581A61"/>
    <w:rsid w:val="005820BF"/>
    <w:rsid w:val="005836EF"/>
    <w:rsid w:val="00584022"/>
    <w:rsid w:val="00584434"/>
    <w:rsid w:val="005849F1"/>
    <w:rsid w:val="00584DB7"/>
    <w:rsid w:val="005859A5"/>
    <w:rsid w:val="005867B8"/>
    <w:rsid w:val="00587370"/>
    <w:rsid w:val="00587BEF"/>
    <w:rsid w:val="0059147B"/>
    <w:rsid w:val="00591809"/>
    <w:rsid w:val="00592D09"/>
    <w:rsid w:val="00592EFA"/>
    <w:rsid w:val="00594D49"/>
    <w:rsid w:val="00596AA3"/>
    <w:rsid w:val="00596BDE"/>
    <w:rsid w:val="005970E3"/>
    <w:rsid w:val="00597FFD"/>
    <w:rsid w:val="005A2AAA"/>
    <w:rsid w:val="005A2B21"/>
    <w:rsid w:val="005A356B"/>
    <w:rsid w:val="005A361E"/>
    <w:rsid w:val="005A5620"/>
    <w:rsid w:val="005A6201"/>
    <w:rsid w:val="005A6B42"/>
    <w:rsid w:val="005A712C"/>
    <w:rsid w:val="005B00F8"/>
    <w:rsid w:val="005B0674"/>
    <w:rsid w:val="005B19E1"/>
    <w:rsid w:val="005B230B"/>
    <w:rsid w:val="005B2400"/>
    <w:rsid w:val="005B306E"/>
    <w:rsid w:val="005B34D3"/>
    <w:rsid w:val="005B458C"/>
    <w:rsid w:val="005B4BD1"/>
    <w:rsid w:val="005B4FC9"/>
    <w:rsid w:val="005B560A"/>
    <w:rsid w:val="005B5889"/>
    <w:rsid w:val="005B5B5F"/>
    <w:rsid w:val="005B66A1"/>
    <w:rsid w:val="005B68D8"/>
    <w:rsid w:val="005B6ECF"/>
    <w:rsid w:val="005B78B6"/>
    <w:rsid w:val="005B7CA4"/>
    <w:rsid w:val="005C09CB"/>
    <w:rsid w:val="005C0B84"/>
    <w:rsid w:val="005C101E"/>
    <w:rsid w:val="005C2430"/>
    <w:rsid w:val="005C249F"/>
    <w:rsid w:val="005C2520"/>
    <w:rsid w:val="005C25D2"/>
    <w:rsid w:val="005C2996"/>
    <w:rsid w:val="005C2D9A"/>
    <w:rsid w:val="005C322B"/>
    <w:rsid w:val="005C422B"/>
    <w:rsid w:val="005C5947"/>
    <w:rsid w:val="005C5ACB"/>
    <w:rsid w:val="005C6156"/>
    <w:rsid w:val="005C6218"/>
    <w:rsid w:val="005C6AB8"/>
    <w:rsid w:val="005C6DFF"/>
    <w:rsid w:val="005C7513"/>
    <w:rsid w:val="005C7E56"/>
    <w:rsid w:val="005D06A8"/>
    <w:rsid w:val="005D075F"/>
    <w:rsid w:val="005D174F"/>
    <w:rsid w:val="005D4320"/>
    <w:rsid w:val="005D48DC"/>
    <w:rsid w:val="005D60CF"/>
    <w:rsid w:val="005D6963"/>
    <w:rsid w:val="005D6FC4"/>
    <w:rsid w:val="005D74CB"/>
    <w:rsid w:val="005D7AA9"/>
    <w:rsid w:val="005D7F27"/>
    <w:rsid w:val="005E02E0"/>
    <w:rsid w:val="005E08F9"/>
    <w:rsid w:val="005E0C84"/>
    <w:rsid w:val="005E2A81"/>
    <w:rsid w:val="005E33DD"/>
    <w:rsid w:val="005E3780"/>
    <w:rsid w:val="005E4408"/>
    <w:rsid w:val="005E4571"/>
    <w:rsid w:val="005E527F"/>
    <w:rsid w:val="005E6C7B"/>
    <w:rsid w:val="005F00E3"/>
    <w:rsid w:val="005F105A"/>
    <w:rsid w:val="005F10CF"/>
    <w:rsid w:val="005F1487"/>
    <w:rsid w:val="005F17E1"/>
    <w:rsid w:val="005F1B82"/>
    <w:rsid w:val="005F2BE5"/>
    <w:rsid w:val="005F31CD"/>
    <w:rsid w:val="005F35AE"/>
    <w:rsid w:val="005F3D7E"/>
    <w:rsid w:val="005F4CE5"/>
    <w:rsid w:val="005F5198"/>
    <w:rsid w:val="005F61FF"/>
    <w:rsid w:val="005F6736"/>
    <w:rsid w:val="005F6C13"/>
    <w:rsid w:val="005F737D"/>
    <w:rsid w:val="005F7584"/>
    <w:rsid w:val="006008EB"/>
    <w:rsid w:val="006014BD"/>
    <w:rsid w:val="00601951"/>
    <w:rsid w:val="00601A52"/>
    <w:rsid w:val="00601BAE"/>
    <w:rsid w:val="0060205F"/>
    <w:rsid w:val="00602329"/>
    <w:rsid w:val="00602F77"/>
    <w:rsid w:val="006038AF"/>
    <w:rsid w:val="00603C72"/>
    <w:rsid w:val="00605118"/>
    <w:rsid w:val="00605458"/>
    <w:rsid w:val="00605A7E"/>
    <w:rsid w:val="0060669C"/>
    <w:rsid w:val="006068AC"/>
    <w:rsid w:val="00610728"/>
    <w:rsid w:val="00611C0F"/>
    <w:rsid w:val="00611D67"/>
    <w:rsid w:val="006122B3"/>
    <w:rsid w:val="00612BDF"/>
    <w:rsid w:val="006136ED"/>
    <w:rsid w:val="00613858"/>
    <w:rsid w:val="0061407F"/>
    <w:rsid w:val="00614AEF"/>
    <w:rsid w:val="00615590"/>
    <w:rsid w:val="00615FF2"/>
    <w:rsid w:val="0061697B"/>
    <w:rsid w:val="00617FF6"/>
    <w:rsid w:val="00620B1D"/>
    <w:rsid w:val="0062128E"/>
    <w:rsid w:val="006218FC"/>
    <w:rsid w:val="00621EA8"/>
    <w:rsid w:val="00623BBE"/>
    <w:rsid w:val="00624177"/>
    <w:rsid w:val="00624491"/>
    <w:rsid w:val="006256E3"/>
    <w:rsid w:val="0062603C"/>
    <w:rsid w:val="00626750"/>
    <w:rsid w:val="00626C86"/>
    <w:rsid w:val="00626E0A"/>
    <w:rsid w:val="00630F11"/>
    <w:rsid w:val="0063275E"/>
    <w:rsid w:val="00632860"/>
    <w:rsid w:val="00632DFA"/>
    <w:rsid w:val="00633235"/>
    <w:rsid w:val="00634492"/>
    <w:rsid w:val="0063538E"/>
    <w:rsid w:val="00635B13"/>
    <w:rsid w:val="00635D26"/>
    <w:rsid w:val="00637403"/>
    <w:rsid w:val="00637860"/>
    <w:rsid w:val="00637B99"/>
    <w:rsid w:val="0064021A"/>
    <w:rsid w:val="00640ABC"/>
    <w:rsid w:val="00640C79"/>
    <w:rsid w:val="0064227E"/>
    <w:rsid w:val="00643254"/>
    <w:rsid w:val="006437D3"/>
    <w:rsid w:val="00643B36"/>
    <w:rsid w:val="00643E25"/>
    <w:rsid w:val="00644EEF"/>
    <w:rsid w:val="00646453"/>
    <w:rsid w:val="00646D52"/>
    <w:rsid w:val="00646F28"/>
    <w:rsid w:val="006509AC"/>
    <w:rsid w:val="00650B58"/>
    <w:rsid w:val="00652A9D"/>
    <w:rsid w:val="00652F20"/>
    <w:rsid w:val="006532F5"/>
    <w:rsid w:val="006539C5"/>
    <w:rsid w:val="00653C52"/>
    <w:rsid w:val="00654CC1"/>
    <w:rsid w:val="00655B49"/>
    <w:rsid w:val="00660B65"/>
    <w:rsid w:val="0066107C"/>
    <w:rsid w:val="006641CE"/>
    <w:rsid w:val="00665D1F"/>
    <w:rsid w:val="00666537"/>
    <w:rsid w:val="0066685F"/>
    <w:rsid w:val="006732B0"/>
    <w:rsid w:val="0067374A"/>
    <w:rsid w:val="00674A80"/>
    <w:rsid w:val="00675262"/>
    <w:rsid w:val="00675A4F"/>
    <w:rsid w:val="00675E5D"/>
    <w:rsid w:val="00677E1F"/>
    <w:rsid w:val="006815BB"/>
    <w:rsid w:val="00682557"/>
    <w:rsid w:val="00682B36"/>
    <w:rsid w:val="00682E9B"/>
    <w:rsid w:val="00683EA0"/>
    <w:rsid w:val="00685794"/>
    <w:rsid w:val="00686027"/>
    <w:rsid w:val="0068620D"/>
    <w:rsid w:val="00686939"/>
    <w:rsid w:val="006871B2"/>
    <w:rsid w:val="006876FE"/>
    <w:rsid w:val="006879E1"/>
    <w:rsid w:val="0069046E"/>
    <w:rsid w:val="00692D32"/>
    <w:rsid w:val="006936A8"/>
    <w:rsid w:val="00695E77"/>
    <w:rsid w:val="00695EBE"/>
    <w:rsid w:val="0069680D"/>
    <w:rsid w:val="00696CE4"/>
    <w:rsid w:val="006A055A"/>
    <w:rsid w:val="006A0895"/>
    <w:rsid w:val="006A0B11"/>
    <w:rsid w:val="006A0BBA"/>
    <w:rsid w:val="006A1B47"/>
    <w:rsid w:val="006A26D8"/>
    <w:rsid w:val="006A3570"/>
    <w:rsid w:val="006A4A59"/>
    <w:rsid w:val="006A7521"/>
    <w:rsid w:val="006B08EC"/>
    <w:rsid w:val="006B0E39"/>
    <w:rsid w:val="006B0FA3"/>
    <w:rsid w:val="006B12EE"/>
    <w:rsid w:val="006B3461"/>
    <w:rsid w:val="006B350F"/>
    <w:rsid w:val="006B4ABD"/>
    <w:rsid w:val="006B55D6"/>
    <w:rsid w:val="006B5CBC"/>
    <w:rsid w:val="006B73C6"/>
    <w:rsid w:val="006B76BE"/>
    <w:rsid w:val="006B7FD7"/>
    <w:rsid w:val="006C065A"/>
    <w:rsid w:val="006C0B36"/>
    <w:rsid w:val="006C0F75"/>
    <w:rsid w:val="006C10B7"/>
    <w:rsid w:val="006C1407"/>
    <w:rsid w:val="006C1D6D"/>
    <w:rsid w:val="006C41EB"/>
    <w:rsid w:val="006C6277"/>
    <w:rsid w:val="006C6496"/>
    <w:rsid w:val="006C6EFF"/>
    <w:rsid w:val="006D00E3"/>
    <w:rsid w:val="006D029D"/>
    <w:rsid w:val="006D0F6B"/>
    <w:rsid w:val="006D1486"/>
    <w:rsid w:val="006D18B7"/>
    <w:rsid w:val="006D2CE2"/>
    <w:rsid w:val="006D450D"/>
    <w:rsid w:val="006D4FF8"/>
    <w:rsid w:val="006D5E8E"/>
    <w:rsid w:val="006D7580"/>
    <w:rsid w:val="006D76AA"/>
    <w:rsid w:val="006E019A"/>
    <w:rsid w:val="006E1334"/>
    <w:rsid w:val="006E3E5F"/>
    <w:rsid w:val="006E546A"/>
    <w:rsid w:val="006E56E4"/>
    <w:rsid w:val="006E5B30"/>
    <w:rsid w:val="006E6AFA"/>
    <w:rsid w:val="006E6F08"/>
    <w:rsid w:val="006E728C"/>
    <w:rsid w:val="006E7D9D"/>
    <w:rsid w:val="006F014A"/>
    <w:rsid w:val="006F0755"/>
    <w:rsid w:val="006F0E3D"/>
    <w:rsid w:val="006F11F1"/>
    <w:rsid w:val="006F131F"/>
    <w:rsid w:val="006F1B8D"/>
    <w:rsid w:val="006F2664"/>
    <w:rsid w:val="006F2668"/>
    <w:rsid w:val="006F3136"/>
    <w:rsid w:val="006F34FF"/>
    <w:rsid w:val="006F383B"/>
    <w:rsid w:val="006F3870"/>
    <w:rsid w:val="006F4E3F"/>
    <w:rsid w:val="006F51DB"/>
    <w:rsid w:val="006F553A"/>
    <w:rsid w:val="006F5A25"/>
    <w:rsid w:val="006F5FD4"/>
    <w:rsid w:val="006F7284"/>
    <w:rsid w:val="006F7F64"/>
    <w:rsid w:val="007000ED"/>
    <w:rsid w:val="00700176"/>
    <w:rsid w:val="007007F4"/>
    <w:rsid w:val="00701552"/>
    <w:rsid w:val="00702980"/>
    <w:rsid w:val="007031F1"/>
    <w:rsid w:val="00703571"/>
    <w:rsid w:val="00703859"/>
    <w:rsid w:val="00703948"/>
    <w:rsid w:val="007052D6"/>
    <w:rsid w:val="00705A88"/>
    <w:rsid w:val="00705B0C"/>
    <w:rsid w:val="00705ED5"/>
    <w:rsid w:val="00706CD8"/>
    <w:rsid w:val="007076E7"/>
    <w:rsid w:val="00707E4E"/>
    <w:rsid w:val="0071074B"/>
    <w:rsid w:val="0071131F"/>
    <w:rsid w:val="007139DB"/>
    <w:rsid w:val="007146DF"/>
    <w:rsid w:val="00716ED7"/>
    <w:rsid w:val="00717B00"/>
    <w:rsid w:val="00720818"/>
    <w:rsid w:val="00720FFE"/>
    <w:rsid w:val="007218DE"/>
    <w:rsid w:val="00721A3C"/>
    <w:rsid w:val="00721B91"/>
    <w:rsid w:val="0072254D"/>
    <w:rsid w:val="00722C45"/>
    <w:rsid w:val="00722FFE"/>
    <w:rsid w:val="0072306F"/>
    <w:rsid w:val="00723976"/>
    <w:rsid w:val="0072407D"/>
    <w:rsid w:val="007244A4"/>
    <w:rsid w:val="007266A5"/>
    <w:rsid w:val="00726C65"/>
    <w:rsid w:val="0072756F"/>
    <w:rsid w:val="0072775E"/>
    <w:rsid w:val="00727BB1"/>
    <w:rsid w:val="0073043D"/>
    <w:rsid w:val="00730A69"/>
    <w:rsid w:val="00730D7A"/>
    <w:rsid w:val="00731077"/>
    <w:rsid w:val="00731EA6"/>
    <w:rsid w:val="007349DA"/>
    <w:rsid w:val="00735920"/>
    <w:rsid w:val="00735B8D"/>
    <w:rsid w:val="00736207"/>
    <w:rsid w:val="00736298"/>
    <w:rsid w:val="007365C9"/>
    <w:rsid w:val="0073712A"/>
    <w:rsid w:val="00740364"/>
    <w:rsid w:val="00740CB0"/>
    <w:rsid w:val="00741489"/>
    <w:rsid w:val="00741874"/>
    <w:rsid w:val="00743C03"/>
    <w:rsid w:val="00744FED"/>
    <w:rsid w:val="0074598F"/>
    <w:rsid w:val="00746333"/>
    <w:rsid w:val="00746E75"/>
    <w:rsid w:val="007474A4"/>
    <w:rsid w:val="00747F0B"/>
    <w:rsid w:val="00747FF6"/>
    <w:rsid w:val="0075055D"/>
    <w:rsid w:val="00751FA8"/>
    <w:rsid w:val="00752F7C"/>
    <w:rsid w:val="00756910"/>
    <w:rsid w:val="00756FD0"/>
    <w:rsid w:val="007578AA"/>
    <w:rsid w:val="00757EC5"/>
    <w:rsid w:val="007609C3"/>
    <w:rsid w:val="00762394"/>
    <w:rsid w:val="007626C8"/>
    <w:rsid w:val="00762FEE"/>
    <w:rsid w:val="007638CB"/>
    <w:rsid w:val="0076418C"/>
    <w:rsid w:val="0076425C"/>
    <w:rsid w:val="00767452"/>
    <w:rsid w:val="00772D6E"/>
    <w:rsid w:val="00775BF2"/>
    <w:rsid w:val="00776846"/>
    <w:rsid w:val="00777666"/>
    <w:rsid w:val="00777D3E"/>
    <w:rsid w:val="007807E3"/>
    <w:rsid w:val="007808C1"/>
    <w:rsid w:val="00780BAC"/>
    <w:rsid w:val="00780BF4"/>
    <w:rsid w:val="00780DEF"/>
    <w:rsid w:val="007811CE"/>
    <w:rsid w:val="00781376"/>
    <w:rsid w:val="00781AC8"/>
    <w:rsid w:val="00781AD2"/>
    <w:rsid w:val="00783868"/>
    <w:rsid w:val="00784B05"/>
    <w:rsid w:val="007854B3"/>
    <w:rsid w:val="007869A2"/>
    <w:rsid w:val="00787303"/>
    <w:rsid w:val="00787D11"/>
    <w:rsid w:val="00790E26"/>
    <w:rsid w:val="0079169C"/>
    <w:rsid w:val="00791723"/>
    <w:rsid w:val="00792560"/>
    <w:rsid w:val="007940D8"/>
    <w:rsid w:val="00794BDE"/>
    <w:rsid w:val="00794DA1"/>
    <w:rsid w:val="0079654A"/>
    <w:rsid w:val="00797423"/>
    <w:rsid w:val="007979F2"/>
    <w:rsid w:val="00797F69"/>
    <w:rsid w:val="007A0A86"/>
    <w:rsid w:val="007A0F2B"/>
    <w:rsid w:val="007A1D37"/>
    <w:rsid w:val="007A252A"/>
    <w:rsid w:val="007A4DE9"/>
    <w:rsid w:val="007A51EE"/>
    <w:rsid w:val="007A5EED"/>
    <w:rsid w:val="007A62BC"/>
    <w:rsid w:val="007A64C5"/>
    <w:rsid w:val="007A6A31"/>
    <w:rsid w:val="007A7D20"/>
    <w:rsid w:val="007A7D2E"/>
    <w:rsid w:val="007B2F04"/>
    <w:rsid w:val="007B31DF"/>
    <w:rsid w:val="007B3226"/>
    <w:rsid w:val="007B33D3"/>
    <w:rsid w:val="007B5541"/>
    <w:rsid w:val="007B5751"/>
    <w:rsid w:val="007B58F9"/>
    <w:rsid w:val="007B64F2"/>
    <w:rsid w:val="007B67E5"/>
    <w:rsid w:val="007B6D66"/>
    <w:rsid w:val="007B77E6"/>
    <w:rsid w:val="007C13DB"/>
    <w:rsid w:val="007C1D3F"/>
    <w:rsid w:val="007C1EED"/>
    <w:rsid w:val="007C2DF1"/>
    <w:rsid w:val="007C3256"/>
    <w:rsid w:val="007C4A0D"/>
    <w:rsid w:val="007C6340"/>
    <w:rsid w:val="007C679A"/>
    <w:rsid w:val="007C68AB"/>
    <w:rsid w:val="007C6FBA"/>
    <w:rsid w:val="007D0357"/>
    <w:rsid w:val="007D0675"/>
    <w:rsid w:val="007D07BD"/>
    <w:rsid w:val="007D0EDD"/>
    <w:rsid w:val="007D110C"/>
    <w:rsid w:val="007D111F"/>
    <w:rsid w:val="007D1C9B"/>
    <w:rsid w:val="007D3D76"/>
    <w:rsid w:val="007D6384"/>
    <w:rsid w:val="007D6EFA"/>
    <w:rsid w:val="007D7D2D"/>
    <w:rsid w:val="007E07F5"/>
    <w:rsid w:val="007E0901"/>
    <w:rsid w:val="007E1D0E"/>
    <w:rsid w:val="007E2864"/>
    <w:rsid w:val="007E32C2"/>
    <w:rsid w:val="007E39B3"/>
    <w:rsid w:val="007E467A"/>
    <w:rsid w:val="007E4867"/>
    <w:rsid w:val="007E55F6"/>
    <w:rsid w:val="007E6FDA"/>
    <w:rsid w:val="007E73BB"/>
    <w:rsid w:val="007E7F11"/>
    <w:rsid w:val="007F0405"/>
    <w:rsid w:val="007F43E9"/>
    <w:rsid w:val="007F537A"/>
    <w:rsid w:val="007F56A7"/>
    <w:rsid w:val="007F5F17"/>
    <w:rsid w:val="007F5FCC"/>
    <w:rsid w:val="007F7964"/>
    <w:rsid w:val="0080095B"/>
    <w:rsid w:val="00801F28"/>
    <w:rsid w:val="0080230C"/>
    <w:rsid w:val="00804F53"/>
    <w:rsid w:val="00807042"/>
    <w:rsid w:val="008100FE"/>
    <w:rsid w:val="00811850"/>
    <w:rsid w:val="00813E32"/>
    <w:rsid w:val="00814BFD"/>
    <w:rsid w:val="0081502D"/>
    <w:rsid w:val="0081514B"/>
    <w:rsid w:val="0081563C"/>
    <w:rsid w:val="008172EA"/>
    <w:rsid w:val="008174A2"/>
    <w:rsid w:val="00817A01"/>
    <w:rsid w:val="008200C1"/>
    <w:rsid w:val="00821BE9"/>
    <w:rsid w:val="008225BE"/>
    <w:rsid w:val="00822D50"/>
    <w:rsid w:val="008236EE"/>
    <w:rsid w:val="0082395B"/>
    <w:rsid w:val="008240E2"/>
    <w:rsid w:val="008247A4"/>
    <w:rsid w:val="00824915"/>
    <w:rsid w:val="008259F6"/>
    <w:rsid w:val="008261AC"/>
    <w:rsid w:val="00826604"/>
    <w:rsid w:val="0082676B"/>
    <w:rsid w:val="00826FB3"/>
    <w:rsid w:val="00830438"/>
    <w:rsid w:val="00830450"/>
    <w:rsid w:val="0083046D"/>
    <w:rsid w:val="00835A0A"/>
    <w:rsid w:val="008374C2"/>
    <w:rsid w:val="008376B6"/>
    <w:rsid w:val="008379BD"/>
    <w:rsid w:val="00840267"/>
    <w:rsid w:val="008402A2"/>
    <w:rsid w:val="00841189"/>
    <w:rsid w:val="0084250A"/>
    <w:rsid w:val="008435E1"/>
    <w:rsid w:val="00844140"/>
    <w:rsid w:val="008448DB"/>
    <w:rsid w:val="00844F1B"/>
    <w:rsid w:val="00845638"/>
    <w:rsid w:val="00845EB8"/>
    <w:rsid w:val="0084772D"/>
    <w:rsid w:val="008502E9"/>
    <w:rsid w:val="00850BAC"/>
    <w:rsid w:val="00854581"/>
    <w:rsid w:val="008545B6"/>
    <w:rsid w:val="00857C18"/>
    <w:rsid w:val="00857E2E"/>
    <w:rsid w:val="00860A61"/>
    <w:rsid w:val="00860D7A"/>
    <w:rsid w:val="008626B9"/>
    <w:rsid w:val="00863140"/>
    <w:rsid w:val="00863246"/>
    <w:rsid w:val="00863AD6"/>
    <w:rsid w:val="00863D27"/>
    <w:rsid w:val="0086417E"/>
    <w:rsid w:val="008642ED"/>
    <w:rsid w:val="00864B33"/>
    <w:rsid w:val="00866037"/>
    <w:rsid w:val="00870AB9"/>
    <w:rsid w:val="00871B28"/>
    <w:rsid w:val="00873053"/>
    <w:rsid w:val="0087381B"/>
    <w:rsid w:val="00875C0B"/>
    <w:rsid w:val="00875C11"/>
    <w:rsid w:val="00876C56"/>
    <w:rsid w:val="00876F22"/>
    <w:rsid w:val="00877A39"/>
    <w:rsid w:val="00877D24"/>
    <w:rsid w:val="008802C0"/>
    <w:rsid w:val="0088127B"/>
    <w:rsid w:val="0088401C"/>
    <w:rsid w:val="00884D41"/>
    <w:rsid w:val="0088629C"/>
    <w:rsid w:val="008869CC"/>
    <w:rsid w:val="00886BD6"/>
    <w:rsid w:val="008870C7"/>
    <w:rsid w:val="008870EE"/>
    <w:rsid w:val="008874A7"/>
    <w:rsid w:val="00891140"/>
    <w:rsid w:val="00893EA2"/>
    <w:rsid w:val="00893EF0"/>
    <w:rsid w:val="0089454D"/>
    <w:rsid w:val="00895505"/>
    <w:rsid w:val="0089563E"/>
    <w:rsid w:val="00896744"/>
    <w:rsid w:val="00896F5D"/>
    <w:rsid w:val="008A039F"/>
    <w:rsid w:val="008A1FA8"/>
    <w:rsid w:val="008A29F5"/>
    <w:rsid w:val="008A4633"/>
    <w:rsid w:val="008A49E1"/>
    <w:rsid w:val="008A6F1B"/>
    <w:rsid w:val="008A7179"/>
    <w:rsid w:val="008A74D9"/>
    <w:rsid w:val="008A7573"/>
    <w:rsid w:val="008A75F3"/>
    <w:rsid w:val="008B1599"/>
    <w:rsid w:val="008B1DB9"/>
    <w:rsid w:val="008B3587"/>
    <w:rsid w:val="008B4BA8"/>
    <w:rsid w:val="008B4E6B"/>
    <w:rsid w:val="008B6BDB"/>
    <w:rsid w:val="008B6E67"/>
    <w:rsid w:val="008B7603"/>
    <w:rsid w:val="008B7A96"/>
    <w:rsid w:val="008C0135"/>
    <w:rsid w:val="008C1AD0"/>
    <w:rsid w:val="008C28D1"/>
    <w:rsid w:val="008C40A5"/>
    <w:rsid w:val="008C4C08"/>
    <w:rsid w:val="008C6268"/>
    <w:rsid w:val="008C65D8"/>
    <w:rsid w:val="008D097F"/>
    <w:rsid w:val="008D0E6D"/>
    <w:rsid w:val="008D0F93"/>
    <w:rsid w:val="008D1853"/>
    <w:rsid w:val="008D1A49"/>
    <w:rsid w:val="008D1D2D"/>
    <w:rsid w:val="008D2049"/>
    <w:rsid w:val="008D2753"/>
    <w:rsid w:val="008D2758"/>
    <w:rsid w:val="008D4175"/>
    <w:rsid w:val="008D4CAD"/>
    <w:rsid w:val="008D5AC4"/>
    <w:rsid w:val="008D63F2"/>
    <w:rsid w:val="008D6486"/>
    <w:rsid w:val="008D6620"/>
    <w:rsid w:val="008D6A7E"/>
    <w:rsid w:val="008D6AFB"/>
    <w:rsid w:val="008D702C"/>
    <w:rsid w:val="008D7665"/>
    <w:rsid w:val="008D7B01"/>
    <w:rsid w:val="008D7B26"/>
    <w:rsid w:val="008E0900"/>
    <w:rsid w:val="008E0998"/>
    <w:rsid w:val="008E2CF2"/>
    <w:rsid w:val="008E4786"/>
    <w:rsid w:val="008E5124"/>
    <w:rsid w:val="008E6F7D"/>
    <w:rsid w:val="008E7A0B"/>
    <w:rsid w:val="008F15E1"/>
    <w:rsid w:val="008F1746"/>
    <w:rsid w:val="008F23A6"/>
    <w:rsid w:val="008F4B90"/>
    <w:rsid w:val="008F4FD5"/>
    <w:rsid w:val="008F6877"/>
    <w:rsid w:val="008F697C"/>
    <w:rsid w:val="008F69D9"/>
    <w:rsid w:val="008F716A"/>
    <w:rsid w:val="00901AC5"/>
    <w:rsid w:val="00901DA8"/>
    <w:rsid w:val="00902A17"/>
    <w:rsid w:val="00903CFB"/>
    <w:rsid w:val="009048C1"/>
    <w:rsid w:val="00905114"/>
    <w:rsid w:val="0090539B"/>
    <w:rsid w:val="00905783"/>
    <w:rsid w:val="0090705C"/>
    <w:rsid w:val="0090743E"/>
    <w:rsid w:val="00907788"/>
    <w:rsid w:val="0091064A"/>
    <w:rsid w:val="009110A2"/>
    <w:rsid w:val="009117D7"/>
    <w:rsid w:val="0091250A"/>
    <w:rsid w:val="00912787"/>
    <w:rsid w:val="0091290A"/>
    <w:rsid w:val="00912BBB"/>
    <w:rsid w:val="0091444C"/>
    <w:rsid w:val="0091494B"/>
    <w:rsid w:val="00914E32"/>
    <w:rsid w:val="00915794"/>
    <w:rsid w:val="009164B5"/>
    <w:rsid w:val="00916588"/>
    <w:rsid w:val="00917FFC"/>
    <w:rsid w:val="00920717"/>
    <w:rsid w:val="00920B69"/>
    <w:rsid w:val="00920C4A"/>
    <w:rsid w:val="0092115D"/>
    <w:rsid w:val="00921639"/>
    <w:rsid w:val="00921BC0"/>
    <w:rsid w:val="00922092"/>
    <w:rsid w:val="009220E4"/>
    <w:rsid w:val="00922C14"/>
    <w:rsid w:val="00924403"/>
    <w:rsid w:val="009247E3"/>
    <w:rsid w:val="00924D97"/>
    <w:rsid w:val="00926193"/>
    <w:rsid w:val="009261CC"/>
    <w:rsid w:val="009261EF"/>
    <w:rsid w:val="0092773D"/>
    <w:rsid w:val="00930020"/>
    <w:rsid w:val="00930152"/>
    <w:rsid w:val="009307B1"/>
    <w:rsid w:val="00930CB7"/>
    <w:rsid w:val="00931AD8"/>
    <w:rsid w:val="00932B4E"/>
    <w:rsid w:val="0093420E"/>
    <w:rsid w:val="00934614"/>
    <w:rsid w:val="00936C04"/>
    <w:rsid w:val="00936E95"/>
    <w:rsid w:val="009406CC"/>
    <w:rsid w:val="009409DD"/>
    <w:rsid w:val="00941F39"/>
    <w:rsid w:val="00943817"/>
    <w:rsid w:val="00943D3B"/>
    <w:rsid w:val="00943E21"/>
    <w:rsid w:val="00944F3B"/>
    <w:rsid w:val="00945C0F"/>
    <w:rsid w:val="00945ECE"/>
    <w:rsid w:val="0094602E"/>
    <w:rsid w:val="00950231"/>
    <w:rsid w:val="00951DC5"/>
    <w:rsid w:val="009524B1"/>
    <w:rsid w:val="00953A2E"/>
    <w:rsid w:val="00953E77"/>
    <w:rsid w:val="009543C4"/>
    <w:rsid w:val="0095471B"/>
    <w:rsid w:val="00954D41"/>
    <w:rsid w:val="00957163"/>
    <w:rsid w:val="00960059"/>
    <w:rsid w:val="00960707"/>
    <w:rsid w:val="00960E9F"/>
    <w:rsid w:val="00961064"/>
    <w:rsid w:val="00961804"/>
    <w:rsid w:val="00961AC2"/>
    <w:rsid w:val="00961F10"/>
    <w:rsid w:val="00962331"/>
    <w:rsid w:val="00963351"/>
    <w:rsid w:val="009641D2"/>
    <w:rsid w:val="00964C2C"/>
    <w:rsid w:val="009655BC"/>
    <w:rsid w:val="00965B72"/>
    <w:rsid w:val="00966782"/>
    <w:rsid w:val="00966A14"/>
    <w:rsid w:val="0097038F"/>
    <w:rsid w:val="0097041F"/>
    <w:rsid w:val="0097143F"/>
    <w:rsid w:val="00971D00"/>
    <w:rsid w:val="00971DC5"/>
    <w:rsid w:val="00972FE9"/>
    <w:rsid w:val="00974725"/>
    <w:rsid w:val="00974E9E"/>
    <w:rsid w:val="00975035"/>
    <w:rsid w:val="00975774"/>
    <w:rsid w:val="00977273"/>
    <w:rsid w:val="00977428"/>
    <w:rsid w:val="009774A3"/>
    <w:rsid w:val="00977746"/>
    <w:rsid w:val="00977DBA"/>
    <w:rsid w:val="0098133D"/>
    <w:rsid w:val="00982946"/>
    <w:rsid w:val="00984715"/>
    <w:rsid w:val="009858D0"/>
    <w:rsid w:val="00985DCA"/>
    <w:rsid w:val="009866C9"/>
    <w:rsid w:val="009873FF"/>
    <w:rsid w:val="0098786A"/>
    <w:rsid w:val="00990DBE"/>
    <w:rsid w:val="00991769"/>
    <w:rsid w:val="00991CDC"/>
    <w:rsid w:val="009921AA"/>
    <w:rsid w:val="00992F90"/>
    <w:rsid w:val="00994359"/>
    <w:rsid w:val="009957A1"/>
    <w:rsid w:val="009958F1"/>
    <w:rsid w:val="009968E6"/>
    <w:rsid w:val="009976E3"/>
    <w:rsid w:val="00997C78"/>
    <w:rsid w:val="009A1A25"/>
    <w:rsid w:val="009A28CF"/>
    <w:rsid w:val="009A2C09"/>
    <w:rsid w:val="009A2C83"/>
    <w:rsid w:val="009A399D"/>
    <w:rsid w:val="009A3A07"/>
    <w:rsid w:val="009A42C0"/>
    <w:rsid w:val="009A4634"/>
    <w:rsid w:val="009A49CD"/>
    <w:rsid w:val="009A4A79"/>
    <w:rsid w:val="009A57D8"/>
    <w:rsid w:val="009A5B7B"/>
    <w:rsid w:val="009A5DF4"/>
    <w:rsid w:val="009A6211"/>
    <w:rsid w:val="009A6620"/>
    <w:rsid w:val="009A6AF1"/>
    <w:rsid w:val="009B0D0C"/>
    <w:rsid w:val="009B1959"/>
    <w:rsid w:val="009B410B"/>
    <w:rsid w:val="009B45D8"/>
    <w:rsid w:val="009B4A17"/>
    <w:rsid w:val="009B4DCE"/>
    <w:rsid w:val="009B4FA1"/>
    <w:rsid w:val="009B6DE0"/>
    <w:rsid w:val="009B782D"/>
    <w:rsid w:val="009B78DE"/>
    <w:rsid w:val="009C12F7"/>
    <w:rsid w:val="009C233E"/>
    <w:rsid w:val="009C2636"/>
    <w:rsid w:val="009C2769"/>
    <w:rsid w:val="009C29BE"/>
    <w:rsid w:val="009C2A64"/>
    <w:rsid w:val="009C3BD0"/>
    <w:rsid w:val="009C4F9F"/>
    <w:rsid w:val="009C5626"/>
    <w:rsid w:val="009C59CC"/>
    <w:rsid w:val="009C63B5"/>
    <w:rsid w:val="009C7431"/>
    <w:rsid w:val="009C7996"/>
    <w:rsid w:val="009D069C"/>
    <w:rsid w:val="009D074D"/>
    <w:rsid w:val="009D1475"/>
    <w:rsid w:val="009D149B"/>
    <w:rsid w:val="009D20D0"/>
    <w:rsid w:val="009D2B14"/>
    <w:rsid w:val="009D2CC5"/>
    <w:rsid w:val="009D4D16"/>
    <w:rsid w:val="009D7076"/>
    <w:rsid w:val="009E04B9"/>
    <w:rsid w:val="009E0BEA"/>
    <w:rsid w:val="009E1641"/>
    <w:rsid w:val="009E1BAD"/>
    <w:rsid w:val="009E1CB5"/>
    <w:rsid w:val="009E2E03"/>
    <w:rsid w:val="009E4A76"/>
    <w:rsid w:val="009E4DB8"/>
    <w:rsid w:val="009E5998"/>
    <w:rsid w:val="009F1153"/>
    <w:rsid w:val="009F2EE8"/>
    <w:rsid w:val="009F3014"/>
    <w:rsid w:val="009F45C2"/>
    <w:rsid w:val="009F7792"/>
    <w:rsid w:val="009F7A6A"/>
    <w:rsid w:val="00A01DA3"/>
    <w:rsid w:val="00A030A7"/>
    <w:rsid w:val="00A036CC"/>
    <w:rsid w:val="00A03DA9"/>
    <w:rsid w:val="00A057B8"/>
    <w:rsid w:val="00A05D12"/>
    <w:rsid w:val="00A0628F"/>
    <w:rsid w:val="00A07475"/>
    <w:rsid w:val="00A1185C"/>
    <w:rsid w:val="00A11E6F"/>
    <w:rsid w:val="00A1247E"/>
    <w:rsid w:val="00A128D0"/>
    <w:rsid w:val="00A12EBB"/>
    <w:rsid w:val="00A13D08"/>
    <w:rsid w:val="00A147C8"/>
    <w:rsid w:val="00A15E52"/>
    <w:rsid w:val="00A1633B"/>
    <w:rsid w:val="00A16707"/>
    <w:rsid w:val="00A16EBA"/>
    <w:rsid w:val="00A21117"/>
    <w:rsid w:val="00A247DB"/>
    <w:rsid w:val="00A252D4"/>
    <w:rsid w:val="00A301BE"/>
    <w:rsid w:val="00A30A81"/>
    <w:rsid w:val="00A31334"/>
    <w:rsid w:val="00A33B8C"/>
    <w:rsid w:val="00A34970"/>
    <w:rsid w:val="00A35451"/>
    <w:rsid w:val="00A35654"/>
    <w:rsid w:val="00A356AC"/>
    <w:rsid w:val="00A36AB9"/>
    <w:rsid w:val="00A36E1F"/>
    <w:rsid w:val="00A377D6"/>
    <w:rsid w:val="00A37D80"/>
    <w:rsid w:val="00A40B6F"/>
    <w:rsid w:val="00A40E8E"/>
    <w:rsid w:val="00A42925"/>
    <w:rsid w:val="00A42D64"/>
    <w:rsid w:val="00A42DF6"/>
    <w:rsid w:val="00A430C5"/>
    <w:rsid w:val="00A43F24"/>
    <w:rsid w:val="00A43FB5"/>
    <w:rsid w:val="00A440F9"/>
    <w:rsid w:val="00A446D7"/>
    <w:rsid w:val="00A44AD4"/>
    <w:rsid w:val="00A44E8E"/>
    <w:rsid w:val="00A4787F"/>
    <w:rsid w:val="00A502AF"/>
    <w:rsid w:val="00A507CF"/>
    <w:rsid w:val="00A509A4"/>
    <w:rsid w:val="00A50E69"/>
    <w:rsid w:val="00A51A9E"/>
    <w:rsid w:val="00A524BD"/>
    <w:rsid w:val="00A52570"/>
    <w:rsid w:val="00A533EB"/>
    <w:rsid w:val="00A534B4"/>
    <w:rsid w:val="00A53CAC"/>
    <w:rsid w:val="00A53E08"/>
    <w:rsid w:val="00A53F80"/>
    <w:rsid w:val="00A5461E"/>
    <w:rsid w:val="00A54A36"/>
    <w:rsid w:val="00A55068"/>
    <w:rsid w:val="00A559F0"/>
    <w:rsid w:val="00A55C6A"/>
    <w:rsid w:val="00A5693C"/>
    <w:rsid w:val="00A5726C"/>
    <w:rsid w:val="00A57754"/>
    <w:rsid w:val="00A57A44"/>
    <w:rsid w:val="00A608CA"/>
    <w:rsid w:val="00A6094F"/>
    <w:rsid w:val="00A613EA"/>
    <w:rsid w:val="00A62053"/>
    <w:rsid w:val="00A626E3"/>
    <w:rsid w:val="00A6383D"/>
    <w:rsid w:val="00A63D7B"/>
    <w:rsid w:val="00A63F9C"/>
    <w:rsid w:val="00A650DD"/>
    <w:rsid w:val="00A65BDA"/>
    <w:rsid w:val="00A66D57"/>
    <w:rsid w:val="00A70DBA"/>
    <w:rsid w:val="00A716D4"/>
    <w:rsid w:val="00A719CC"/>
    <w:rsid w:val="00A7311F"/>
    <w:rsid w:val="00A73882"/>
    <w:rsid w:val="00A739BC"/>
    <w:rsid w:val="00A74D44"/>
    <w:rsid w:val="00A759BF"/>
    <w:rsid w:val="00A75CF0"/>
    <w:rsid w:val="00A77329"/>
    <w:rsid w:val="00A776BC"/>
    <w:rsid w:val="00A77DB5"/>
    <w:rsid w:val="00A8005A"/>
    <w:rsid w:val="00A80107"/>
    <w:rsid w:val="00A80F3B"/>
    <w:rsid w:val="00A830AD"/>
    <w:rsid w:val="00A83C68"/>
    <w:rsid w:val="00A84172"/>
    <w:rsid w:val="00A85A5F"/>
    <w:rsid w:val="00A85CF9"/>
    <w:rsid w:val="00A86D50"/>
    <w:rsid w:val="00A87712"/>
    <w:rsid w:val="00A90A54"/>
    <w:rsid w:val="00A91860"/>
    <w:rsid w:val="00A92A68"/>
    <w:rsid w:val="00A92C3C"/>
    <w:rsid w:val="00A92EA7"/>
    <w:rsid w:val="00A93084"/>
    <w:rsid w:val="00A938E2"/>
    <w:rsid w:val="00A93CE2"/>
    <w:rsid w:val="00A95E5F"/>
    <w:rsid w:val="00A968D7"/>
    <w:rsid w:val="00A96BF1"/>
    <w:rsid w:val="00AA01C0"/>
    <w:rsid w:val="00AA1F14"/>
    <w:rsid w:val="00AA1FEE"/>
    <w:rsid w:val="00AA22F0"/>
    <w:rsid w:val="00AA2366"/>
    <w:rsid w:val="00AA29DC"/>
    <w:rsid w:val="00AA43AD"/>
    <w:rsid w:val="00AA5136"/>
    <w:rsid w:val="00AA5937"/>
    <w:rsid w:val="00AA5F50"/>
    <w:rsid w:val="00AA63C1"/>
    <w:rsid w:val="00AA6A0C"/>
    <w:rsid w:val="00AA6AC8"/>
    <w:rsid w:val="00AA78FE"/>
    <w:rsid w:val="00AA7DF1"/>
    <w:rsid w:val="00AB075A"/>
    <w:rsid w:val="00AB0B3A"/>
    <w:rsid w:val="00AB0E85"/>
    <w:rsid w:val="00AB17FB"/>
    <w:rsid w:val="00AB3B49"/>
    <w:rsid w:val="00AB3C03"/>
    <w:rsid w:val="00AB46DE"/>
    <w:rsid w:val="00AB529F"/>
    <w:rsid w:val="00AB538F"/>
    <w:rsid w:val="00AB6395"/>
    <w:rsid w:val="00AB7A85"/>
    <w:rsid w:val="00AC0151"/>
    <w:rsid w:val="00AC0670"/>
    <w:rsid w:val="00AC1A10"/>
    <w:rsid w:val="00AC1B40"/>
    <w:rsid w:val="00AC20C7"/>
    <w:rsid w:val="00AC3531"/>
    <w:rsid w:val="00AC40F0"/>
    <w:rsid w:val="00AC4A5F"/>
    <w:rsid w:val="00AC51C9"/>
    <w:rsid w:val="00AC580D"/>
    <w:rsid w:val="00AC5CCF"/>
    <w:rsid w:val="00AC5D3E"/>
    <w:rsid w:val="00AC6DAD"/>
    <w:rsid w:val="00AC7551"/>
    <w:rsid w:val="00AC7A77"/>
    <w:rsid w:val="00AD01B8"/>
    <w:rsid w:val="00AD1A8C"/>
    <w:rsid w:val="00AD1D8F"/>
    <w:rsid w:val="00AD3F87"/>
    <w:rsid w:val="00AD5323"/>
    <w:rsid w:val="00AD534C"/>
    <w:rsid w:val="00AD6387"/>
    <w:rsid w:val="00AD6B8C"/>
    <w:rsid w:val="00AD6BEA"/>
    <w:rsid w:val="00AD76DA"/>
    <w:rsid w:val="00AE05FF"/>
    <w:rsid w:val="00AE1310"/>
    <w:rsid w:val="00AE216F"/>
    <w:rsid w:val="00AE222A"/>
    <w:rsid w:val="00AE23CF"/>
    <w:rsid w:val="00AE26B5"/>
    <w:rsid w:val="00AE3CCA"/>
    <w:rsid w:val="00AE520F"/>
    <w:rsid w:val="00AE5A08"/>
    <w:rsid w:val="00AE6507"/>
    <w:rsid w:val="00AE6AF0"/>
    <w:rsid w:val="00AE7134"/>
    <w:rsid w:val="00AE7E38"/>
    <w:rsid w:val="00AE7EB1"/>
    <w:rsid w:val="00AF1786"/>
    <w:rsid w:val="00AF26DF"/>
    <w:rsid w:val="00AF292B"/>
    <w:rsid w:val="00AF2C2F"/>
    <w:rsid w:val="00AF3C0A"/>
    <w:rsid w:val="00AF4869"/>
    <w:rsid w:val="00AF6026"/>
    <w:rsid w:val="00AF648D"/>
    <w:rsid w:val="00AF670B"/>
    <w:rsid w:val="00AF70EB"/>
    <w:rsid w:val="00AF746A"/>
    <w:rsid w:val="00AF79B2"/>
    <w:rsid w:val="00AF7F11"/>
    <w:rsid w:val="00B00FBC"/>
    <w:rsid w:val="00B016AE"/>
    <w:rsid w:val="00B038E6"/>
    <w:rsid w:val="00B03905"/>
    <w:rsid w:val="00B03EED"/>
    <w:rsid w:val="00B0441E"/>
    <w:rsid w:val="00B048ED"/>
    <w:rsid w:val="00B055DF"/>
    <w:rsid w:val="00B05B70"/>
    <w:rsid w:val="00B05C8B"/>
    <w:rsid w:val="00B078DC"/>
    <w:rsid w:val="00B1022E"/>
    <w:rsid w:val="00B107DE"/>
    <w:rsid w:val="00B136E7"/>
    <w:rsid w:val="00B14335"/>
    <w:rsid w:val="00B15BD2"/>
    <w:rsid w:val="00B16131"/>
    <w:rsid w:val="00B162F0"/>
    <w:rsid w:val="00B16BB0"/>
    <w:rsid w:val="00B16D1B"/>
    <w:rsid w:val="00B2012D"/>
    <w:rsid w:val="00B20E80"/>
    <w:rsid w:val="00B2325C"/>
    <w:rsid w:val="00B23870"/>
    <w:rsid w:val="00B2388D"/>
    <w:rsid w:val="00B24616"/>
    <w:rsid w:val="00B254DB"/>
    <w:rsid w:val="00B26766"/>
    <w:rsid w:val="00B27664"/>
    <w:rsid w:val="00B27976"/>
    <w:rsid w:val="00B27DDF"/>
    <w:rsid w:val="00B305A2"/>
    <w:rsid w:val="00B307F9"/>
    <w:rsid w:val="00B30A0B"/>
    <w:rsid w:val="00B31926"/>
    <w:rsid w:val="00B32D93"/>
    <w:rsid w:val="00B33470"/>
    <w:rsid w:val="00B34B12"/>
    <w:rsid w:val="00B34DD9"/>
    <w:rsid w:val="00B36DC8"/>
    <w:rsid w:val="00B37C19"/>
    <w:rsid w:val="00B415D5"/>
    <w:rsid w:val="00B42FBC"/>
    <w:rsid w:val="00B437DD"/>
    <w:rsid w:val="00B447F2"/>
    <w:rsid w:val="00B44C8E"/>
    <w:rsid w:val="00B44E5A"/>
    <w:rsid w:val="00B45662"/>
    <w:rsid w:val="00B45864"/>
    <w:rsid w:val="00B46D26"/>
    <w:rsid w:val="00B47F3E"/>
    <w:rsid w:val="00B5225B"/>
    <w:rsid w:val="00B55168"/>
    <w:rsid w:val="00B5705E"/>
    <w:rsid w:val="00B576CB"/>
    <w:rsid w:val="00B57CB0"/>
    <w:rsid w:val="00B60127"/>
    <w:rsid w:val="00B61610"/>
    <w:rsid w:val="00B619B3"/>
    <w:rsid w:val="00B628FF"/>
    <w:rsid w:val="00B63403"/>
    <w:rsid w:val="00B645EA"/>
    <w:rsid w:val="00B64891"/>
    <w:rsid w:val="00B64AED"/>
    <w:rsid w:val="00B66265"/>
    <w:rsid w:val="00B66552"/>
    <w:rsid w:val="00B6793E"/>
    <w:rsid w:val="00B67DFA"/>
    <w:rsid w:val="00B70036"/>
    <w:rsid w:val="00B7078F"/>
    <w:rsid w:val="00B70896"/>
    <w:rsid w:val="00B7328D"/>
    <w:rsid w:val="00B73477"/>
    <w:rsid w:val="00B74820"/>
    <w:rsid w:val="00B74E88"/>
    <w:rsid w:val="00B75038"/>
    <w:rsid w:val="00B751E2"/>
    <w:rsid w:val="00B7521D"/>
    <w:rsid w:val="00B75B22"/>
    <w:rsid w:val="00B76226"/>
    <w:rsid w:val="00B76755"/>
    <w:rsid w:val="00B770BC"/>
    <w:rsid w:val="00B77BC9"/>
    <w:rsid w:val="00B81183"/>
    <w:rsid w:val="00B813F1"/>
    <w:rsid w:val="00B81C3F"/>
    <w:rsid w:val="00B827C2"/>
    <w:rsid w:val="00B82C1E"/>
    <w:rsid w:val="00B83245"/>
    <w:rsid w:val="00B8418C"/>
    <w:rsid w:val="00B84391"/>
    <w:rsid w:val="00B84600"/>
    <w:rsid w:val="00B84CBC"/>
    <w:rsid w:val="00B8736D"/>
    <w:rsid w:val="00B9075A"/>
    <w:rsid w:val="00B90860"/>
    <w:rsid w:val="00B91900"/>
    <w:rsid w:val="00B921D2"/>
    <w:rsid w:val="00B933EB"/>
    <w:rsid w:val="00B9429C"/>
    <w:rsid w:val="00BA068F"/>
    <w:rsid w:val="00BA07CF"/>
    <w:rsid w:val="00BA1D45"/>
    <w:rsid w:val="00BA2FB9"/>
    <w:rsid w:val="00BA3476"/>
    <w:rsid w:val="00BA44F0"/>
    <w:rsid w:val="00BA53AB"/>
    <w:rsid w:val="00BA56B2"/>
    <w:rsid w:val="00BA624A"/>
    <w:rsid w:val="00BA6496"/>
    <w:rsid w:val="00BA6DE5"/>
    <w:rsid w:val="00BA750B"/>
    <w:rsid w:val="00BB0EA6"/>
    <w:rsid w:val="00BB1910"/>
    <w:rsid w:val="00BB23A0"/>
    <w:rsid w:val="00BB2E54"/>
    <w:rsid w:val="00BB4132"/>
    <w:rsid w:val="00BB4850"/>
    <w:rsid w:val="00BB5333"/>
    <w:rsid w:val="00BB5752"/>
    <w:rsid w:val="00BB5DF5"/>
    <w:rsid w:val="00BB5F2C"/>
    <w:rsid w:val="00BC03E8"/>
    <w:rsid w:val="00BC04CB"/>
    <w:rsid w:val="00BC0E8F"/>
    <w:rsid w:val="00BC1843"/>
    <w:rsid w:val="00BC1F2A"/>
    <w:rsid w:val="00BC20EE"/>
    <w:rsid w:val="00BC22B9"/>
    <w:rsid w:val="00BC2D82"/>
    <w:rsid w:val="00BC3000"/>
    <w:rsid w:val="00BC417F"/>
    <w:rsid w:val="00BC6398"/>
    <w:rsid w:val="00BC76FA"/>
    <w:rsid w:val="00BC7FA0"/>
    <w:rsid w:val="00BD0023"/>
    <w:rsid w:val="00BD0048"/>
    <w:rsid w:val="00BD010C"/>
    <w:rsid w:val="00BD075B"/>
    <w:rsid w:val="00BD1138"/>
    <w:rsid w:val="00BD128F"/>
    <w:rsid w:val="00BD14D3"/>
    <w:rsid w:val="00BD1522"/>
    <w:rsid w:val="00BD1FF6"/>
    <w:rsid w:val="00BD509D"/>
    <w:rsid w:val="00BD7D3B"/>
    <w:rsid w:val="00BE03E7"/>
    <w:rsid w:val="00BE0E70"/>
    <w:rsid w:val="00BE130A"/>
    <w:rsid w:val="00BE19AD"/>
    <w:rsid w:val="00BE2488"/>
    <w:rsid w:val="00BE260C"/>
    <w:rsid w:val="00BE344E"/>
    <w:rsid w:val="00BE5777"/>
    <w:rsid w:val="00BE5AD1"/>
    <w:rsid w:val="00BE5CEF"/>
    <w:rsid w:val="00BE6784"/>
    <w:rsid w:val="00BE6BAA"/>
    <w:rsid w:val="00BF047F"/>
    <w:rsid w:val="00BF0E29"/>
    <w:rsid w:val="00BF0EA0"/>
    <w:rsid w:val="00BF1444"/>
    <w:rsid w:val="00BF1C83"/>
    <w:rsid w:val="00BF1E43"/>
    <w:rsid w:val="00BF273F"/>
    <w:rsid w:val="00BF3B88"/>
    <w:rsid w:val="00BF521E"/>
    <w:rsid w:val="00BF577C"/>
    <w:rsid w:val="00BF57F0"/>
    <w:rsid w:val="00BF65E2"/>
    <w:rsid w:val="00BF6741"/>
    <w:rsid w:val="00BF7091"/>
    <w:rsid w:val="00BF7C2B"/>
    <w:rsid w:val="00BF7E17"/>
    <w:rsid w:val="00C0014F"/>
    <w:rsid w:val="00C00A7E"/>
    <w:rsid w:val="00C02155"/>
    <w:rsid w:val="00C024DE"/>
    <w:rsid w:val="00C031C5"/>
    <w:rsid w:val="00C031E2"/>
    <w:rsid w:val="00C0453A"/>
    <w:rsid w:val="00C04BAE"/>
    <w:rsid w:val="00C04C48"/>
    <w:rsid w:val="00C079B7"/>
    <w:rsid w:val="00C07B54"/>
    <w:rsid w:val="00C1327B"/>
    <w:rsid w:val="00C14E25"/>
    <w:rsid w:val="00C15D7D"/>
    <w:rsid w:val="00C15E21"/>
    <w:rsid w:val="00C169B2"/>
    <w:rsid w:val="00C16AF8"/>
    <w:rsid w:val="00C20575"/>
    <w:rsid w:val="00C205A8"/>
    <w:rsid w:val="00C20C16"/>
    <w:rsid w:val="00C20CD7"/>
    <w:rsid w:val="00C215BE"/>
    <w:rsid w:val="00C22325"/>
    <w:rsid w:val="00C22623"/>
    <w:rsid w:val="00C23B26"/>
    <w:rsid w:val="00C23D14"/>
    <w:rsid w:val="00C24EAC"/>
    <w:rsid w:val="00C25607"/>
    <w:rsid w:val="00C25BCA"/>
    <w:rsid w:val="00C261AA"/>
    <w:rsid w:val="00C27EB9"/>
    <w:rsid w:val="00C30471"/>
    <w:rsid w:val="00C31853"/>
    <w:rsid w:val="00C32B2F"/>
    <w:rsid w:val="00C33ECD"/>
    <w:rsid w:val="00C346B0"/>
    <w:rsid w:val="00C34D49"/>
    <w:rsid w:val="00C34E7B"/>
    <w:rsid w:val="00C350D7"/>
    <w:rsid w:val="00C35D0E"/>
    <w:rsid w:val="00C3645D"/>
    <w:rsid w:val="00C373F5"/>
    <w:rsid w:val="00C402F3"/>
    <w:rsid w:val="00C4082C"/>
    <w:rsid w:val="00C40894"/>
    <w:rsid w:val="00C40948"/>
    <w:rsid w:val="00C4334F"/>
    <w:rsid w:val="00C438B2"/>
    <w:rsid w:val="00C43BA8"/>
    <w:rsid w:val="00C44855"/>
    <w:rsid w:val="00C448D0"/>
    <w:rsid w:val="00C45F15"/>
    <w:rsid w:val="00C518E1"/>
    <w:rsid w:val="00C52006"/>
    <w:rsid w:val="00C52113"/>
    <w:rsid w:val="00C5313F"/>
    <w:rsid w:val="00C54EF4"/>
    <w:rsid w:val="00C56054"/>
    <w:rsid w:val="00C5741A"/>
    <w:rsid w:val="00C57C93"/>
    <w:rsid w:val="00C602DD"/>
    <w:rsid w:val="00C603CA"/>
    <w:rsid w:val="00C60434"/>
    <w:rsid w:val="00C60454"/>
    <w:rsid w:val="00C606D3"/>
    <w:rsid w:val="00C61A14"/>
    <w:rsid w:val="00C63651"/>
    <w:rsid w:val="00C636AB"/>
    <w:rsid w:val="00C6446A"/>
    <w:rsid w:val="00C64DCD"/>
    <w:rsid w:val="00C664DD"/>
    <w:rsid w:val="00C674F6"/>
    <w:rsid w:val="00C67A08"/>
    <w:rsid w:val="00C704C1"/>
    <w:rsid w:val="00C713C6"/>
    <w:rsid w:val="00C71508"/>
    <w:rsid w:val="00C72442"/>
    <w:rsid w:val="00C72984"/>
    <w:rsid w:val="00C729F4"/>
    <w:rsid w:val="00C7332F"/>
    <w:rsid w:val="00C737D6"/>
    <w:rsid w:val="00C74010"/>
    <w:rsid w:val="00C74917"/>
    <w:rsid w:val="00C74BBB"/>
    <w:rsid w:val="00C80738"/>
    <w:rsid w:val="00C80E21"/>
    <w:rsid w:val="00C81096"/>
    <w:rsid w:val="00C81CE2"/>
    <w:rsid w:val="00C81D1A"/>
    <w:rsid w:val="00C81D76"/>
    <w:rsid w:val="00C82B4D"/>
    <w:rsid w:val="00C82D5D"/>
    <w:rsid w:val="00C85A88"/>
    <w:rsid w:val="00C861B7"/>
    <w:rsid w:val="00C86473"/>
    <w:rsid w:val="00C867E2"/>
    <w:rsid w:val="00C878C3"/>
    <w:rsid w:val="00C9245A"/>
    <w:rsid w:val="00C92550"/>
    <w:rsid w:val="00C9401A"/>
    <w:rsid w:val="00C94417"/>
    <w:rsid w:val="00C94AF7"/>
    <w:rsid w:val="00C94C16"/>
    <w:rsid w:val="00C9530B"/>
    <w:rsid w:val="00C968FB"/>
    <w:rsid w:val="00C96E33"/>
    <w:rsid w:val="00C96F9F"/>
    <w:rsid w:val="00C973C1"/>
    <w:rsid w:val="00C9759C"/>
    <w:rsid w:val="00C97F6D"/>
    <w:rsid w:val="00CA0C37"/>
    <w:rsid w:val="00CA1557"/>
    <w:rsid w:val="00CA24AC"/>
    <w:rsid w:val="00CA25F0"/>
    <w:rsid w:val="00CA2F0C"/>
    <w:rsid w:val="00CA323B"/>
    <w:rsid w:val="00CA3B9D"/>
    <w:rsid w:val="00CA5F26"/>
    <w:rsid w:val="00CA68A4"/>
    <w:rsid w:val="00CA6C9D"/>
    <w:rsid w:val="00CA78F3"/>
    <w:rsid w:val="00CA793B"/>
    <w:rsid w:val="00CB091B"/>
    <w:rsid w:val="00CB1293"/>
    <w:rsid w:val="00CB2949"/>
    <w:rsid w:val="00CB2D5A"/>
    <w:rsid w:val="00CB3015"/>
    <w:rsid w:val="00CB58B7"/>
    <w:rsid w:val="00CB5948"/>
    <w:rsid w:val="00CB65AC"/>
    <w:rsid w:val="00CB6B01"/>
    <w:rsid w:val="00CC2393"/>
    <w:rsid w:val="00CC247E"/>
    <w:rsid w:val="00CC265C"/>
    <w:rsid w:val="00CC4029"/>
    <w:rsid w:val="00CC531C"/>
    <w:rsid w:val="00CC54BF"/>
    <w:rsid w:val="00CC623A"/>
    <w:rsid w:val="00CC67C5"/>
    <w:rsid w:val="00CC6BA1"/>
    <w:rsid w:val="00CD1160"/>
    <w:rsid w:val="00CD1295"/>
    <w:rsid w:val="00CD4707"/>
    <w:rsid w:val="00CD4855"/>
    <w:rsid w:val="00CD4DD9"/>
    <w:rsid w:val="00CD5C6C"/>
    <w:rsid w:val="00CD629F"/>
    <w:rsid w:val="00CE1465"/>
    <w:rsid w:val="00CE18A1"/>
    <w:rsid w:val="00CE1A0D"/>
    <w:rsid w:val="00CE1CF3"/>
    <w:rsid w:val="00CE1D9D"/>
    <w:rsid w:val="00CE3203"/>
    <w:rsid w:val="00CE43A9"/>
    <w:rsid w:val="00CE6946"/>
    <w:rsid w:val="00CE7AB9"/>
    <w:rsid w:val="00CF0077"/>
    <w:rsid w:val="00CF4C43"/>
    <w:rsid w:val="00CF5C48"/>
    <w:rsid w:val="00CF689E"/>
    <w:rsid w:val="00CF7119"/>
    <w:rsid w:val="00D004E3"/>
    <w:rsid w:val="00D006B4"/>
    <w:rsid w:val="00D00AAA"/>
    <w:rsid w:val="00D00D08"/>
    <w:rsid w:val="00D01958"/>
    <w:rsid w:val="00D02103"/>
    <w:rsid w:val="00D02F96"/>
    <w:rsid w:val="00D039FD"/>
    <w:rsid w:val="00D047F9"/>
    <w:rsid w:val="00D05803"/>
    <w:rsid w:val="00D061A3"/>
    <w:rsid w:val="00D067FC"/>
    <w:rsid w:val="00D06BA3"/>
    <w:rsid w:val="00D103D3"/>
    <w:rsid w:val="00D1058C"/>
    <w:rsid w:val="00D113A0"/>
    <w:rsid w:val="00D128BC"/>
    <w:rsid w:val="00D12906"/>
    <w:rsid w:val="00D12BF5"/>
    <w:rsid w:val="00D132D4"/>
    <w:rsid w:val="00D132E0"/>
    <w:rsid w:val="00D13DB3"/>
    <w:rsid w:val="00D13F00"/>
    <w:rsid w:val="00D14713"/>
    <w:rsid w:val="00D14ED9"/>
    <w:rsid w:val="00D14F8C"/>
    <w:rsid w:val="00D15101"/>
    <w:rsid w:val="00D156FF"/>
    <w:rsid w:val="00D158BA"/>
    <w:rsid w:val="00D15E2C"/>
    <w:rsid w:val="00D20A0E"/>
    <w:rsid w:val="00D21636"/>
    <w:rsid w:val="00D21B99"/>
    <w:rsid w:val="00D21C18"/>
    <w:rsid w:val="00D2333D"/>
    <w:rsid w:val="00D239C0"/>
    <w:rsid w:val="00D23D43"/>
    <w:rsid w:val="00D2414E"/>
    <w:rsid w:val="00D24E40"/>
    <w:rsid w:val="00D251C3"/>
    <w:rsid w:val="00D25C4A"/>
    <w:rsid w:val="00D27051"/>
    <w:rsid w:val="00D27EDF"/>
    <w:rsid w:val="00D27EEE"/>
    <w:rsid w:val="00D30AFF"/>
    <w:rsid w:val="00D30CC4"/>
    <w:rsid w:val="00D32810"/>
    <w:rsid w:val="00D328F1"/>
    <w:rsid w:val="00D333A1"/>
    <w:rsid w:val="00D336CD"/>
    <w:rsid w:val="00D338F2"/>
    <w:rsid w:val="00D36F32"/>
    <w:rsid w:val="00D37909"/>
    <w:rsid w:val="00D37F94"/>
    <w:rsid w:val="00D40B39"/>
    <w:rsid w:val="00D4305B"/>
    <w:rsid w:val="00D43728"/>
    <w:rsid w:val="00D43A87"/>
    <w:rsid w:val="00D4491C"/>
    <w:rsid w:val="00D47AE1"/>
    <w:rsid w:val="00D47E88"/>
    <w:rsid w:val="00D47EDC"/>
    <w:rsid w:val="00D512D1"/>
    <w:rsid w:val="00D519D4"/>
    <w:rsid w:val="00D521BA"/>
    <w:rsid w:val="00D5792A"/>
    <w:rsid w:val="00D57999"/>
    <w:rsid w:val="00D57E56"/>
    <w:rsid w:val="00D601CB"/>
    <w:rsid w:val="00D61302"/>
    <w:rsid w:val="00D626F1"/>
    <w:rsid w:val="00D62924"/>
    <w:rsid w:val="00D631F2"/>
    <w:rsid w:val="00D63A13"/>
    <w:rsid w:val="00D63C2E"/>
    <w:rsid w:val="00D6444C"/>
    <w:rsid w:val="00D65403"/>
    <w:rsid w:val="00D65446"/>
    <w:rsid w:val="00D65884"/>
    <w:rsid w:val="00D663D2"/>
    <w:rsid w:val="00D67F1B"/>
    <w:rsid w:val="00D700DF"/>
    <w:rsid w:val="00D70B73"/>
    <w:rsid w:val="00D7114E"/>
    <w:rsid w:val="00D7125B"/>
    <w:rsid w:val="00D71587"/>
    <w:rsid w:val="00D71939"/>
    <w:rsid w:val="00D72432"/>
    <w:rsid w:val="00D727F0"/>
    <w:rsid w:val="00D74367"/>
    <w:rsid w:val="00D75305"/>
    <w:rsid w:val="00D77773"/>
    <w:rsid w:val="00D779BB"/>
    <w:rsid w:val="00D77EAA"/>
    <w:rsid w:val="00D81085"/>
    <w:rsid w:val="00D847E2"/>
    <w:rsid w:val="00D85026"/>
    <w:rsid w:val="00D85690"/>
    <w:rsid w:val="00D858DE"/>
    <w:rsid w:val="00D860DB"/>
    <w:rsid w:val="00D863CC"/>
    <w:rsid w:val="00D86A68"/>
    <w:rsid w:val="00D873F4"/>
    <w:rsid w:val="00D87875"/>
    <w:rsid w:val="00D90D5F"/>
    <w:rsid w:val="00D90E9F"/>
    <w:rsid w:val="00D91311"/>
    <w:rsid w:val="00D91A6A"/>
    <w:rsid w:val="00D929AF"/>
    <w:rsid w:val="00D92B5B"/>
    <w:rsid w:val="00D93068"/>
    <w:rsid w:val="00D95917"/>
    <w:rsid w:val="00D9651E"/>
    <w:rsid w:val="00D96944"/>
    <w:rsid w:val="00DA085C"/>
    <w:rsid w:val="00DA0FCC"/>
    <w:rsid w:val="00DA117C"/>
    <w:rsid w:val="00DA13C7"/>
    <w:rsid w:val="00DA29F2"/>
    <w:rsid w:val="00DA3D51"/>
    <w:rsid w:val="00DA42D0"/>
    <w:rsid w:val="00DA4529"/>
    <w:rsid w:val="00DA4987"/>
    <w:rsid w:val="00DA4ACF"/>
    <w:rsid w:val="00DA4F58"/>
    <w:rsid w:val="00DA5A97"/>
    <w:rsid w:val="00DA6346"/>
    <w:rsid w:val="00DA7497"/>
    <w:rsid w:val="00DA7699"/>
    <w:rsid w:val="00DA799E"/>
    <w:rsid w:val="00DB01FA"/>
    <w:rsid w:val="00DB064A"/>
    <w:rsid w:val="00DB0DF0"/>
    <w:rsid w:val="00DB134F"/>
    <w:rsid w:val="00DB14C7"/>
    <w:rsid w:val="00DB2E8C"/>
    <w:rsid w:val="00DB34D1"/>
    <w:rsid w:val="00DB3AA0"/>
    <w:rsid w:val="00DB4AB1"/>
    <w:rsid w:val="00DB5C13"/>
    <w:rsid w:val="00DB5CE1"/>
    <w:rsid w:val="00DB7693"/>
    <w:rsid w:val="00DB7752"/>
    <w:rsid w:val="00DB797C"/>
    <w:rsid w:val="00DC0A3A"/>
    <w:rsid w:val="00DC2924"/>
    <w:rsid w:val="00DC307E"/>
    <w:rsid w:val="00DC3091"/>
    <w:rsid w:val="00DC388F"/>
    <w:rsid w:val="00DC3A1D"/>
    <w:rsid w:val="00DC46F1"/>
    <w:rsid w:val="00DC4CF2"/>
    <w:rsid w:val="00DC5B71"/>
    <w:rsid w:val="00DC617B"/>
    <w:rsid w:val="00DC618E"/>
    <w:rsid w:val="00DC635D"/>
    <w:rsid w:val="00DC7FA1"/>
    <w:rsid w:val="00DD0F81"/>
    <w:rsid w:val="00DD0FC3"/>
    <w:rsid w:val="00DD2628"/>
    <w:rsid w:val="00DD351A"/>
    <w:rsid w:val="00DD563F"/>
    <w:rsid w:val="00DD6243"/>
    <w:rsid w:val="00DE05CE"/>
    <w:rsid w:val="00DE10E5"/>
    <w:rsid w:val="00DE20E1"/>
    <w:rsid w:val="00DE2D97"/>
    <w:rsid w:val="00DE3D8D"/>
    <w:rsid w:val="00DE4C33"/>
    <w:rsid w:val="00DE5EEC"/>
    <w:rsid w:val="00DE6FCC"/>
    <w:rsid w:val="00DE6FD0"/>
    <w:rsid w:val="00DE7D3E"/>
    <w:rsid w:val="00DF15A1"/>
    <w:rsid w:val="00DF3D8F"/>
    <w:rsid w:val="00DF68CE"/>
    <w:rsid w:val="00DF6A93"/>
    <w:rsid w:val="00DF6AC9"/>
    <w:rsid w:val="00DF73F0"/>
    <w:rsid w:val="00DF7C0A"/>
    <w:rsid w:val="00E0011E"/>
    <w:rsid w:val="00E00C18"/>
    <w:rsid w:val="00E0217E"/>
    <w:rsid w:val="00E02D34"/>
    <w:rsid w:val="00E0342F"/>
    <w:rsid w:val="00E04593"/>
    <w:rsid w:val="00E046C3"/>
    <w:rsid w:val="00E0492B"/>
    <w:rsid w:val="00E04C10"/>
    <w:rsid w:val="00E04F3F"/>
    <w:rsid w:val="00E059C4"/>
    <w:rsid w:val="00E10303"/>
    <w:rsid w:val="00E11202"/>
    <w:rsid w:val="00E126FC"/>
    <w:rsid w:val="00E156D4"/>
    <w:rsid w:val="00E164A4"/>
    <w:rsid w:val="00E16848"/>
    <w:rsid w:val="00E169B5"/>
    <w:rsid w:val="00E1703E"/>
    <w:rsid w:val="00E17796"/>
    <w:rsid w:val="00E17D3A"/>
    <w:rsid w:val="00E17FF8"/>
    <w:rsid w:val="00E2106E"/>
    <w:rsid w:val="00E21C04"/>
    <w:rsid w:val="00E223C5"/>
    <w:rsid w:val="00E22682"/>
    <w:rsid w:val="00E23B02"/>
    <w:rsid w:val="00E23FDD"/>
    <w:rsid w:val="00E24579"/>
    <w:rsid w:val="00E24826"/>
    <w:rsid w:val="00E24946"/>
    <w:rsid w:val="00E24FF4"/>
    <w:rsid w:val="00E2645F"/>
    <w:rsid w:val="00E264BE"/>
    <w:rsid w:val="00E27767"/>
    <w:rsid w:val="00E27F0C"/>
    <w:rsid w:val="00E30CA2"/>
    <w:rsid w:val="00E310C3"/>
    <w:rsid w:val="00E323E6"/>
    <w:rsid w:val="00E33471"/>
    <w:rsid w:val="00E34AA4"/>
    <w:rsid w:val="00E34D44"/>
    <w:rsid w:val="00E35108"/>
    <w:rsid w:val="00E355C9"/>
    <w:rsid w:val="00E35899"/>
    <w:rsid w:val="00E35FD7"/>
    <w:rsid w:val="00E3760F"/>
    <w:rsid w:val="00E405B2"/>
    <w:rsid w:val="00E407D3"/>
    <w:rsid w:val="00E40BA0"/>
    <w:rsid w:val="00E434C5"/>
    <w:rsid w:val="00E44272"/>
    <w:rsid w:val="00E448CD"/>
    <w:rsid w:val="00E451C0"/>
    <w:rsid w:val="00E45E06"/>
    <w:rsid w:val="00E478E1"/>
    <w:rsid w:val="00E5054C"/>
    <w:rsid w:val="00E51137"/>
    <w:rsid w:val="00E52978"/>
    <w:rsid w:val="00E52C58"/>
    <w:rsid w:val="00E530E1"/>
    <w:rsid w:val="00E54517"/>
    <w:rsid w:val="00E547A5"/>
    <w:rsid w:val="00E559B7"/>
    <w:rsid w:val="00E56283"/>
    <w:rsid w:val="00E56E6E"/>
    <w:rsid w:val="00E5783A"/>
    <w:rsid w:val="00E60C64"/>
    <w:rsid w:val="00E60CFB"/>
    <w:rsid w:val="00E60F8D"/>
    <w:rsid w:val="00E6228E"/>
    <w:rsid w:val="00E62C2B"/>
    <w:rsid w:val="00E644FF"/>
    <w:rsid w:val="00E64EE4"/>
    <w:rsid w:val="00E6596F"/>
    <w:rsid w:val="00E6598E"/>
    <w:rsid w:val="00E66BF1"/>
    <w:rsid w:val="00E66DE4"/>
    <w:rsid w:val="00E670C5"/>
    <w:rsid w:val="00E67120"/>
    <w:rsid w:val="00E70258"/>
    <w:rsid w:val="00E70683"/>
    <w:rsid w:val="00E70A92"/>
    <w:rsid w:val="00E711D3"/>
    <w:rsid w:val="00E712C9"/>
    <w:rsid w:val="00E72277"/>
    <w:rsid w:val="00E7424A"/>
    <w:rsid w:val="00E75EF9"/>
    <w:rsid w:val="00E76F33"/>
    <w:rsid w:val="00E81AB9"/>
    <w:rsid w:val="00E8294E"/>
    <w:rsid w:val="00E8344F"/>
    <w:rsid w:val="00E83B9B"/>
    <w:rsid w:val="00E84420"/>
    <w:rsid w:val="00E8510B"/>
    <w:rsid w:val="00E85E74"/>
    <w:rsid w:val="00E8629D"/>
    <w:rsid w:val="00E8752C"/>
    <w:rsid w:val="00E8753B"/>
    <w:rsid w:val="00E902AD"/>
    <w:rsid w:val="00E905CC"/>
    <w:rsid w:val="00E93B5F"/>
    <w:rsid w:val="00E9410C"/>
    <w:rsid w:val="00E946E9"/>
    <w:rsid w:val="00E957E6"/>
    <w:rsid w:val="00E95DE6"/>
    <w:rsid w:val="00E96097"/>
    <w:rsid w:val="00E966F4"/>
    <w:rsid w:val="00E96998"/>
    <w:rsid w:val="00EA2B66"/>
    <w:rsid w:val="00EA2EC2"/>
    <w:rsid w:val="00EA5385"/>
    <w:rsid w:val="00EA54C6"/>
    <w:rsid w:val="00EA62E4"/>
    <w:rsid w:val="00EA6D47"/>
    <w:rsid w:val="00EA7F95"/>
    <w:rsid w:val="00EB020E"/>
    <w:rsid w:val="00EB0696"/>
    <w:rsid w:val="00EB11B5"/>
    <w:rsid w:val="00EB1D28"/>
    <w:rsid w:val="00EB234F"/>
    <w:rsid w:val="00EB253C"/>
    <w:rsid w:val="00EB2A7C"/>
    <w:rsid w:val="00EB4105"/>
    <w:rsid w:val="00EB4C97"/>
    <w:rsid w:val="00EB4D1D"/>
    <w:rsid w:val="00EB568B"/>
    <w:rsid w:val="00EB5CDC"/>
    <w:rsid w:val="00EB5E89"/>
    <w:rsid w:val="00EB636E"/>
    <w:rsid w:val="00EB6516"/>
    <w:rsid w:val="00EB6DB1"/>
    <w:rsid w:val="00EB7E73"/>
    <w:rsid w:val="00EB7F25"/>
    <w:rsid w:val="00EC36FA"/>
    <w:rsid w:val="00EC3857"/>
    <w:rsid w:val="00EC4BA3"/>
    <w:rsid w:val="00EC57BC"/>
    <w:rsid w:val="00EC73AB"/>
    <w:rsid w:val="00EC7995"/>
    <w:rsid w:val="00EC7D6F"/>
    <w:rsid w:val="00ED2703"/>
    <w:rsid w:val="00ED2757"/>
    <w:rsid w:val="00ED536F"/>
    <w:rsid w:val="00ED55A7"/>
    <w:rsid w:val="00ED5713"/>
    <w:rsid w:val="00ED6619"/>
    <w:rsid w:val="00ED67AA"/>
    <w:rsid w:val="00ED6A5A"/>
    <w:rsid w:val="00ED7672"/>
    <w:rsid w:val="00EE0081"/>
    <w:rsid w:val="00EE0DD3"/>
    <w:rsid w:val="00EE10BA"/>
    <w:rsid w:val="00EE1FB4"/>
    <w:rsid w:val="00EE3CC7"/>
    <w:rsid w:val="00EE4CC4"/>
    <w:rsid w:val="00EE4EF7"/>
    <w:rsid w:val="00EE54FB"/>
    <w:rsid w:val="00EE5C1E"/>
    <w:rsid w:val="00EE5EFE"/>
    <w:rsid w:val="00EE64DD"/>
    <w:rsid w:val="00EE654D"/>
    <w:rsid w:val="00EE7F36"/>
    <w:rsid w:val="00EF0646"/>
    <w:rsid w:val="00EF0C1A"/>
    <w:rsid w:val="00EF1247"/>
    <w:rsid w:val="00EF1E9F"/>
    <w:rsid w:val="00EF22A8"/>
    <w:rsid w:val="00EF2D00"/>
    <w:rsid w:val="00EF389D"/>
    <w:rsid w:val="00EF38E6"/>
    <w:rsid w:val="00EF398F"/>
    <w:rsid w:val="00EF3CA5"/>
    <w:rsid w:val="00EF43F5"/>
    <w:rsid w:val="00EF72FA"/>
    <w:rsid w:val="00F00DCD"/>
    <w:rsid w:val="00F01826"/>
    <w:rsid w:val="00F018D2"/>
    <w:rsid w:val="00F02B61"/>
    <w:rsid w:val="00F041AF"/>
    <w:rsid w:val="00F04CC8"/>
    <w:rsid w:val="00F05527"/>
    <w:rsid w:val="00F05D88"/>
    <w:rsid w:val="00F06049"/>
    <w:rsid w:val="00F0668A"/>
    <w:rsid w:val="00F06764"/>
    <w:rsid w:val="00F07AF6"/>
    <w:rsid w:val="00F107FC"/>
    <w:rsid w:val="00F122C7"/>
    <w:rsid w:val="00F13E02"/>
    <w:rsid w:val="00F14D13"/>
    <w:rsid w:val="00F15041"/>
    <w:rsid w:val="00F15971"/>
    <w:rsid w:val="00F15AD8"/>
    <w:rsid w:val="00F16829"/>
    <w:rsid w:val="00F17542"/>
    <w:rsid w:val="00F21027"/>
    <w:rsid w:val="00F21D73"/>
    <w:rsid w:val="00F2319F"/>
    <w:rsid w:val="00F244EB"/>
    <w:rsid w:val="00F26FBC"/>
    <w:rsid w:val="00F27043"/>
    <w:rsid w:val="00F275A5"/>
    <w:rsid w:val="00F31197"/>
    <w:rsid w:val="00F32083"/>
    <w:rsid w:val="00F33A95"/>
    <w:rsid w:val="00F3443C"/>
    <w:rsid w:val="00F35BC3"/>
    <w:rsid w:val="00F364DA"/>
    <w:rsid w:val="00F3660C"/>
    <w:rsid w:val="00F37E36"/>
    <w:rsid w:val="00F37FA1"/>
    <w:rsid w:val="00F409CE"/>
    <w:rsid w:val="00F40E41"/>
    <w:rsid w:val="00F414E3"/>
    <w:rsid w:val="00F41565"/>
    <w:rsid w:val="00F43674"/>
    <w:rsid w:val="00F45C02"/>
    <w:rsid w:val="00F473BB"/>
    <w:rsid w:val="00F4778B"/>
    <w:rsid w:val="00F51308"/>
    <w:rsid w:val="00F51DEA"/>
    <w:rsid w:val="00F51F3E"/>
    <w:rsid w:val="00F5207F"/>
    <w:rsid w:val="00F5253E"/>
    <w:rsid w:val="00F527B2"/>
    <w:rsid w:val="00F531A4"/>
    <w:rsid w:val="00F53335"/>
    <w:rsid w:val="00F54179"/>
    <w:rsid w:val="00F5488F"/>
    <w:rsid w:val="00F54F98"/>
    <w:rsid w:val="00F5730A"/>
    <w:rsid w:val="00F602BB"/>
    <w:rsid w:val="00F62811"/>
    <w:rsid w:val="00F62FD0"/>
    <w:rsid w:val="00F637BE"/>
    <w:rsid w:val="00F63CC3"/>
    <w:rsid w:val="00F64754"/>
    <w:rsid w:val="00F64E81"/>
    <w:rsid w:val="00F659BC"/>
    <w:rsid w:val="00F665F8"/>
    <w:rsid w:val="00F66A94"/>
    <w:rsid w:val="00F66F8E"/>
    <w:rsid w:val="00F701C7"/>
    <w:rsid w:val="00F70400"/>
    <w:rsid w:val="00F70606"/>
    <w:rsid w:val="00F71B2F"/>
    <w:rsid w:val="00F73792"/>
    <w:rsid w:val="00F73FDC"/>
    <w:rsid w:val="00F742F3"/>
    <w:rsid w:val="00F749F8"/>
    <w:rsid w:val="00F75B86"/>
    <w:rsid w:val="00F76871"/>
    <w:rsid w:val="00F80168"/>
    <w:rsid w:val="00F809C5"/>
    <w:rsid w:val="00F81A5A"/>
    <w:rsid w:val="00F82028"/>
    <w:rsid w:val="00F82DD7"/>
    <w:rsid w:val="00F82ED0"/>
    <w:rsid w:val="00F82FF8"/>
    <w:rsid w:val="00F831F3"/>
    <w:rsid w:val="00F834B8"/>
    <w:rsid w:val="00F83D48"/>
    <w:rsid w:val="00F84DF7"/>
    <w:rsid w:val="00F8541D"/>
    <w:rsid w:val="00F85923"/>
    <w:rsid w:val="00F865DD"/>
    <w:rsid w:val="00F8688A"/>
    <w:rsid w:val="00F87C88"/>
    <w:rsid w:val="00F90973"/>
    <w:rsid w:val="00F90D46"/>
    <w:rsid w:val="00F91AE8"/>
    <w:rsid w:val="00F91C57"/>
    <w:rsid w:val="00F92CD4"/>
    <w:rsid w:val="00F92EFF"/>
    <w:rsid w:val="00F933FC"/>
    <w:rsid w:val="00F94300"/>
    <w:rsid w:val="00F956F1"/>
    <w:rsid w:val="00F95DB6"/>
    <w:rsid w:val="00F960B0"/>
    <w:rsid w:val="00F963FD"/>
    <w:rsid w:val="00F97C59"/>
    <w:rsid w:val="00FA05D6"/>
    <w:rsid w:val="00FA0B23"/>
    <w:rsid w:val="00FA0B4B"/>
    <w:rsid w:val="00FA1384"/>
    <w:rsid w:val="00FA22ED"/>
    <w:rsid w:val="00FA245A"/>
    <w:rsid w:val="00FA29F8"/>
    <w:rsid w:val="00FA2D38"/>
    <w:rsid w:val="00FA3991"/>
    <w:rsid w:val="00FA4DFE"/>
    <w:rsid w:val="00FA580D"/>
    <w:rsid w:val="00FA62D4"/>
    <w:rsid w:val="00FA65C3"/>
    <w:rsid w:val="00FB0886"/>
    <w:rsid w:val="00FB178F"/>
    <w:rsid w:val="00FB1C56"/>
    <w:rsid w:val="00FB560F"/>
    <w:rsid w:val="00FB62C5"/>
    <w:rsid w:val="00FB780D"/>
    <w:rsid w:val="00FB7F14"/>
    <w:rsid w:val="00FC07B3"/>
    <w:rsid w:val="00FC09A6"/>
    <w:rsid w:val="00FC1A90"/>
    <w:rsid w:val="00FC2330"/>
    <w:rsid w:val="00FC34FE"/>
    <w:rsid w:val="00FC5895"/>
    <w:rsid w:val="00FC5AC3"/>
    <w:rsid w:val="00FC6EE3"/>
    <w:rsid w:val="00FC7F87"/>
    <w:rsid w:val="00FD093F"/>
    <w:rsid w:val="00FD0DD1"/>
    <w:rsid w:val="00FD0E5D"/>
    <w:rsid w:val="00FD147E"/>
    <w:rsid w:val="00FD2239"/>
    <w:rsid w:val="00FD3238"/>
    <w:rsid w:val="00FD3CC2"/>
    <w:rsid w:val="00FD3DD3"/>
    <w:rsid w:val="00FD4453"/>
    <w:rsid w:val="00FD489D"/>
    <w:rsid w:val="00FD57FD"/>
    <w:rsid w:val="00FD6D41"/>
    <w:rsid w:val="00FD6EFB"/>
    <w:rsid w:val="00FD7A69"/>
    <w:rsid w:val="00FE02E2"/>
    <w:rsid w:val="00FE15BD"/>
    <w:rsid w:val="00FE1863"/>
    <w:rsid w:val="00FE2866"/>
    <w:rsid w:val="00FE2C7A"/>
    <w:rsid w:val="00FE3BBF"/>
    <w:rsid w:val="00FE3E6E"/>
    <w:rsid w:val="00FE3F86"/>
    <w:rsid w:val="00FE45B5"/>
    <w:rsid w:val="00FE4B15"/>
    <w:rsid w:val="00FE514D"/>
    <w:rsid w:val="00FE51F1"/>
    <w:rsid w:val="00FE5420"/>
    <w:rsid w:val="00FE5D34"/>
    <w:rsid w:val="00FE6A49"/>
    <w:rsid w:val="00FF02BB"/>
    <w:rsid w:val="00FF0362"/>
    <w:rsid w:val="00FF0F63"/>
    <w:rsid w:val="00FF13D4"/>
    <w:rsid w:val="00FF1575"/>
    <w:rsid w:val="00FF186D"/>
    <w:rsid w:val="00FF1B5F"/>
    <w:rsid w:val="00FF1FB4"/>
    <w:rsid w:val="00FF2C0D"/>
    <w:rsid w:val="00FF2EF4"/>
    <w:rsid w:val="00FF36DD"/>
    <w:rsid w:val="00FF444E"/>
    <w:rsid w:val="00FF5612"/>
    <w:rsid w:val="00FF5C88"/>
    <w:rsid w:val="00FF616A"/>
    <w:rsid w:val="00FF63B2"/>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11" type="connector" idref="#Прямая со стрелкой 2"/>
        <o:r id="V:Rule12" type="connector" idref="#Прямая со стрелкой 22"/>
        <o:r id="V:Rule13" type="connector" idref="#Прямая со стрелкой 26"/>
        <o:r id="V:Rule14" type="connector" idref="#Прямая со стрелкой 32"/>
        <o:r id="V:Rule15" type="connector" idref="#Прямая со стрелкой 37"/>
        <o:r id="V:Rule16" type="connector" idref="#Прямая со стрелкой 41"/>
        <o:r id="V:Rule17" type="connector" idref="#Прямая со стрелкой 38"/>
        <o:r id="V:Rule18" type="connector" idref="#Прямая со стрелкой 31"/>
        <o:r id="V:Rule19" type="connector" idref="#Прямая со стрелкой 24"/>
        <o:r id="V:Rule20" type="connector" idref="#Прямая со стрелкой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177D10"/>
    <w:pPr>
      <w:spacing w:after="200" w:line="276" w:lineRule="auto"/>
    </w:pPr>
    <w:rPr>
      <w:sz w:val="22"/>
      <w:szCs w:val="22"/>
    </w:rPr>
  </w:style>
  <w:style w:type="paragraph" w:styleId="1">
    <w:name w:val="heading 1"/>
    <w:basedOn w:val="a1"/>
    <w:next w:val="a1"/>
    <w:link w:val="10"/>
    <w:uiPriority w:val="99"/>
    <w:qFormat/>
    <w:rsid w:val="00DE05CE"/>
    <w:pPr>
      <w:keepNext/>
      <w:spacing w:after="0" w:line="240" w:lineRule="auto"/>
      <w:jc w:val="center"/>
      <w:outlineLvl w:val="0"/>
    </w:pPr>
    <w:rPr>
      <w:rFonts w:ascii="Times New Roman" w:hAnsi="Times New Roman"/>
      <w:sz w:val="32"/>
      <w:szCs w:val="20"/>
    </w:rPr>
  </w:style>
  <w:style w:type="paragraph" w:styleId="30">
    <w:name w:val="heading 3"/>
    <w:basedOn w:val="a1"/>
    <w:next w:val="a1"/>
    <w:link w:val="31"/>
    <w:uiPriority w:val="99"/>
    <w:qFormat/>
    <w:rsid w:val="00DE05CE"/>
    <w:pPr>
      <w:keepNext/>
      <w:widowControl w:val="0"/>
      <w:snapToGrid w:val="0"/>
      <w:spacing w:after="0" w:line="400" w:lineRule="atLeast"/>
      <w:outlineLvl w:val="2"/>
    </w:pPr>
    <w:rPr>
      <w:rFonts w:ascii="Arial" w:hAnsi="Arial"/>
      <w:sz w:val="36"/>
      <w:szCs w:val="20"/>
    </w:rPr>
  </w:style>
  <w:style w:type="paragraph" w:styleId="5">
    <w:name w:val="heading 5"/>
    <w:basedOn w:val="a1"/>
    <w:next w:val="a1"/>
    <w:link w:val="50"/>
    <w:uiPriority w:val="99"/>
    <w:qFormat/>
    <w:rsid w:val="002B3612"/>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DE05CE"/>
    <w:rPr>
      <w:rFonts w:ascii="Times New Roman" w:hAnsi="Times New Roman" w:cs="Times New Roman"/>
      <w:sz w:val="20"/>
      <w:szCs w:val="20"/>
    </w:rPr>
  </w:style>
  <w:style w:type="character" w:customStyle="1" w:styleId="31">
    <w:name w:val="Заголовок 3 Знак"/>
    <w:link w:val="30"/>
    <w:uiPriority w:val="99"/>
    <w:locked/>
    <w:rsid w:val="00DE05CE"/>
    <w:rPr>
      <w:rFonts w:ascii="Arial" w:hAnsi="Arial" w:cs="Times New Roman"/>
      <w:sz w:val="20"/>
      <w:szCs w:val="20"/>
    </w:rPr>
  </w:style>
  <w:style w:type="character" w:customStyle="1" w:styleId="50">
    <w:name w:val="Заголовок 5 Знак"/>
    <w:link w:val="5"/>
    <w:uiPriority w:val="99"/>
    <w:semiHidden/>
    <w:locked/>
    <w:rsid w:val="002B3612"/>
    <w:rPr>
      <w:rFonts w:ascii="Calibri" w:hAnsi="Calibri" w:cs="Times New Roman"/>
      <w:b/>
      <w:bCs/>
      <w:i/>
      <w:iCs/>
      <w:sz w:val="26"/>
      <w:szCs w:val="26"/>
    </w:rPr>
  </w:style>
  <w:style w:type="paragraph" w:styleId="a5">
    <w:name w:val="header"/>
    <w:basedOn w:val="a1"/>
    <w:link w:val="a6"/>
    <w:uiPriority w:val="99"/>
    <w:rsid w:val="0003782D"/>
    <w:pPr>
      <w:tabs>
        <w:tab w:val="center" w:pos="4677"/>
        <w:tab w:val="right" w:pos="9355"/>
      </w:tabs>
      <w:spacing w:after="0" w:line="240" w:lineRule="auto"/>
    </w:pPr>
  </w:style>
  <w:style w:type="character" w:customStyle="1" w:styleId="a6">
    <w:name w:val="Верхний колонтитул Знак"/>
    <w:link w:val="a5"/>
    <w:uiPriority w:val="99"/>
    <w:locked/>
    <w:rsid w:val="0003782D"/>
    <w:rPr>
      <w:rFonts w:cs="Times New Roman"/>
    </w:rPr>
  </w:style>
  <w:style w:type="paragraph" w:styleId="a7">
    <w:name w:val="footer"/>
    <w:basedOn w:val="a1"/>
    <w:link w:val="a8"/>
    <w:uiPriority w:val="99"/>
    <w:rsid w:val="0003782D"/>
    <w:pPr>
      <w:tabs>
        <w:tab w:val="center" w:pos="4677"/>
        <w:tab w:val="right" w:pos="9355"/>
      </w:tabs>
      <w:spacing w:after="0" w:line="240" w:lineRule="auto"/>
    </w:pPr>
  </w:style>
  <w:style w:type="character" w:customStyle="1" w:styleId="a8">
    <w:name w:val="Нижний колонтитул Знак"/>
    <w:link w:val="a7"/>
    <w:uiPriority w:val="99"/>
    <w:locked/>
    <w:rsid w:val="0003782D"/>
    <w:rPr>
      <w:rFonts w:cs="Times New Roman"/>
    </w:rPr>
  </w:style>
  <w:style w:type="paragraph" w:styleId="a9">
    <w:name w:val="caption"/>
    <w:basedOn w:val="a1"/>
    <w:next w:val="a1"/>
    <w:uiPriority w:val="99"/>
    <w:qFormat/>
    <w:rsid w:val="00DE05CE"/>
    <w:pPr>
      <w:widowControl w:val="0"/>
      <w:snapToGrid w:val="0"/>
      <w:spacing w:after="0" w:line="360" w:lineRule="atLeast"/>
      <w:ind w:right="600"/>
      <w:jc w:val="center"/>
    </w:pPr>
    <w:rPr>
      <w:rFonts w:ascii="Times New Roman" w:hAnsi="Times New Roman"/>
      <w:sz w:val="24"/>
      <w:szCs w:val="20"/>
    </w:rPr>
  </w:style>
  <w:style w:type="table" w:styleId="aa">
    <w:name w:val="Table Grid"/>
    <w:basedOn w:val="a3"/>
    <w:uiPriority w:val="99"/>
    <w:rsid w:val="00DE05C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1"/>
    <w:link w:val="ac"/>
    <w:uiPriority w:val="99"/>
    <w:rsid w:val="00DE05CE"/>
    <w:pPr>
      <w:spacing w:after="0" w:line="240" w:lineRule="auto"/>
      <w:jc w:val="both"/>
    </w:pPr>
    <w:rPr>
      <w:rFonts w:ascii="Times New Roman" w:hAnsi="Times New Roman"/>
      <w:sz w:val="28"/>
      <w:szCs w:val="20"/>
    </w:rPr>
  </w:style>
  <w:style w:type="character" w:customStyle="1" w:styleId="ac">
    <w:name w:val="Основной текст Знак"/>
    <w:link w:val="ab"/>
    <w:uiPriority w:val="99"/>
    <w:locked/>
    <w:rsid w:val="00DE05CE"/>
    <w:rPr>
      <w:rFonts w:ascii="Times New Roman" w:hAnsi="Times New Roman" w:cs="Times New Roman"/>
      <w:sz w:val="20"/>
      <w:szCs w:val="20"/>
    </w:rPr>
  </w:style>
  <w:style w:type="paragraph" w:customStyle="1" w:styleId="FR2">
    <w:name w:val="FR2"/>
    <w:uiPriority w:val="99"/>
    <w:rsid w:val="00DE05CE"/>
    <w:pPr>
      <w:widowControl w:val="0"/>
      <w:autoSpaceDE w:val="0"/>
      <w:autoSpaceDN w:val="0"/>
      <w:adjustRightInd w:val="0"/>
      <w:ind w:left="2560"/>
    </w:pPr>
    <w:rPr>
      <w:rFonts w:ascii="Arial" w:hAnsi="Arial" w:cs="Arial"/>
      <w:sz w:val="28"/>
      <w:szCs w:val="28"/>
      <w:lang w:val="en-US"/>
    </w:rPr>
  </w:style>
  <w:style w:type="paragraph" w:styleId="ad">
    <w:name w:val="List Paragraph"/>
    <w:basedOn w:val="a1"/>
    <w:uiPriority w:val="99"/>
    <w:qFormat/>
    <w:rsid w:val="00635B13"/>
    <w:pPr>
      <w:ind w:left="720"/>
      <w:contextualSpacing/>
    </w:pPr>
  </w:style>
  <w:style w:type="paragraph" w:customStyle="1" w:styleId="ConsPlusCell">
    <w:name w:val="ConsPlusCell"/>
    <w:uiPriority w:val="99"/>
    <w:rsid w:val="002739F1"/>
    <w:pPr>
      <w:widowControl w:val="0"/>
      <w:autoSpaceDE w:val="0"/>
      <w:autoSpaceDN w:val="0"/>
      <w:adjustRightInd w:val="0"/>
    </w:pPr>
    <w:rPr>
      <w:rFonts w:ascii="Arial" w:hAnsi="Arial" w:cs="Arial"/>
    </w:rPr>
  </w:style>
  <w:style w:type="character" w:styleId="ae">
    <w:name w:val="Hyperlink"/>
    <w:uiPriority w:val="99"/>
    <w:rsid w:val="002D72CF"/>
    <w:rPr>
      <w:rFonts w:cs="Times New Roman"/>
      <w:color w:val="0000FF"/>
      <w:u w:val="single"/>
    </w:rPr>
  </w:style>
  <w:style w:type="character" w:styleId="af">
    <w:name w:val="FollowedHyperlink"/>
    <w:uiPriority w:val="99"/>
    <w:semiHidden/>
    <w:rsid w:val="00BA1D45"/>
    <w:rPr>
      <w:rFonts w:cs="Times New Roman"/>
      <w:color w:val="800080"/>
      <w:u w:val="single"/>
    </w:rPr>
  </w:style>
  <w:style w:type="paragraph" w:customStyle="1" w:styleId="ConsPlusNormal">
    <w:name w:val="ConsPlusNormal"/>
    <w:uiPriority w:val="99"/>
    <w:rsid w:val="00781A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D3C70"/>
    <w:pPr>
      <w:widowControl w:val="0"/>
      <w:autoSpaceDE w:val="0"/>
      <w:autoSpaceDN w:val="0"/>
      <w:adjustRightInd w:val="0"/>
    </w:pPr>
    <w:rPr>
      <w:rFonts w:ascii="Times New Roman" w:hAnsi="Times New Roman"/>
      <w:b/>
      <w:bCs/>
      <w:sz w:val="24"/>
      <w:szCs w:val="24"/>
    </w:rPr>
  </w:style>
  <w:style w:type="paragraph" w:customStyle="1" w:styleId="ConsPlusNonformat">
    <w:name w:val="ConsPlusNonformat"/>
    <w:uiPriority w:val="99"/>
    <w:rsid w:val="00646D52"/>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B2012D"/>
    <w:pPr>
      <w:widowControl w:val="0"/>
      <w:autoSpaceDE w:val="0"/>
      <w:autoSpaceDN w:val="0"/>
      <w:adjustRightInd w:val="0"/>
      <w:spacing w:after="0" w:line="240" w:lineRule="auto"/>
      <w:jc w:val="center"/>
    </w:pPr>
    <w:rPr>
      <w:rFonts w:ascii="Arial" w:hAnsi="Arial"/>
      <w:sz w:val="24"/>
      <w:szCs w:val="24"/>
    </w:rPr>
  </w:style>
  <w:style w:type="paragraph" w:customStyle="1" w:styleId="Style4">
    <w:name w:val="Style4"/>
    <w:basedOn w:val="a1"/>
    <w:uiPriority w:val="99"/>
    <w:rsid w:val="00B2012D"/>
    <w:pPr>
      <w:widowControl w:val="0"/>
      <w:autoSpaceDE w:val="0"/>
      <w:autoSpaceDN w:val="0"/>
      <w:adjustRightInd w:val="0"/>
      <w:spacing w:after="0" w:line="451" w:lineRule="exact"/>
      <w:ind w:firstLine="1210"/>
    </w:pPr>
    <w:rPr>
      <w:rFonts w:ascii="Arial" w:hAnsi="Arial"/>
      <w:sz w:val="24"/>
      <w:szCs w:val="24"/>
    </w:rPr>
  </w:style>
  <w:style w:type="paragraph" w:customStyle="1" w:styleId="Style5">
    <w:name w:val="Style5"/>
    <w:basedOn w:val="a1"/>
    <w:uiPriority w:val="99"/>
    <w:rsid w:val="00B2012D"/>
    <w:pPr>
      <w:widowControl w:val="0"/>
      <w:autoSpaceDE w:val="0"/>
      <w:autoSpaceDN w:val="0"/>
      <w:adjustRightInd w:val="0"/>
      <w:spacing w:after="0" w:line="451" w:lineRule="exact"/>
      <w:ind w:firstLine="720"/>
    </w:pPr>
    <w:rPr>
      <w:rFonts w:ascii="Arial" w:hAnsi="Arial"/>
      <w:sz w:val="24"/>
      <w:szCs w:val="24"/>
    </w:rPr>
  </w:style>
  <w:style w:type="paragraph" w:customStyle="1" w:styleId="Style6">
    <w:name w:val="Style6"/>
    <w:basedOn w:val="a1"/>
    <w:uiPriority w:val="99"/>
    <w:rsid w:val="00B2012D"/>
    <w:pPr>
      <w:widowControl w:val="0"/>
      <w:autoSpaceDE w:val="0"/>
      <w:autoSpaceDN w:val="0"/>
      <w:adjustRightInd w:val="0"/>
      <w:spacing w:after="0" w:line="240" w:lineRule="auto"/>
    </w:pPr>
    <w:rPr>
      <w:rFonts w:ascii="Arial" w:hAnsi="Arial"/>
      <w:sz w:val="24"/>
      <w:szCs w:val="24"/>
    </w:rPr>
  </w:style>
  <w:style w:type="paragraph" w:customStyle="1" w:styleId="Style10">
    <w:name w:val="Style10"/>
    <w:basedOn w:val="a1"/>
    <w:uiPriority w:val="99"/>
    <w:rsid w:val="00B2012D"/>
    <w:pPr>
      <w:widowControl w:val="0"/>
      <w:autoSpaceDE w:val="0"/>
      <w:autoSpaceDN w:val="0"/>
      <w:adjustRightInd w:val="0"/>
      <w:spacing w:after="0" w:line="226" w:lineRule="exact"/>
      <w:ind w:firstLine="595"/>
    </w:pPr>
    <w:rPr>
      <w:rFonts w:ascii="Arial" w:hAnsi="Arial"/>
      <w:sz w:val="24"/>
      <w:szCs w:val="24"/>
    </w:rPr>
  </w:style>
  <w:style w:type="paragraph" w:customStyle="1" w:styleId="Style11">
    <w:name w:val="Style11"/>
    <w:basedOn w:val="a1"/>
    <w:uiPriority w:val="99"/>
    <w:rsid w:val="00B2012D"/>
    <w:pPr>
      <w:widowControl w:val="0"/>
      <w:autoSpaceDE w:val="0"/>
      <w:autoSpaceDN w:val="0"/>
      <w:adjustRightInd w:val="0"/>
      <w:spacing w:after="0" w:line="226" w:lineRule="exact"/>
      <w:ind w:firstLine="398"/>
    </w:pPr>
    <w:rPr>
      <w:rFonts w:ascii="Arial" w:hAnsi="Arial"/>
      <w:sz w:val="24"/>
      <w:szCs w:val="24"/>
    </w:rPr>
  </w:style>
  <w:style w:type="paragraph" w:customStyle="1" w:styleId="Style15">
    <w:name w:val="Style15"/>
    <w:basedOn w:val="a1"/>
    <w:uiPriority w:val="99"/>
    <w:rsid w:val="00B2012D"/>
    <w:pPr>
      <w:widowControl w:val="0"/>
      <w:autoSpaceDE w:val="0"/>
      <w:autoSpaceDN w:val="0"/>
      <w:adjustRightInd w:val="0"/>
      <w:spacing w:after="0" w:line="226" w:lineRule="exact"/>
      <w:ind w:firstLine="514"/>
      <w:jc w:val="both"/>
    </w:pPr>
    <w:rPr>
      <w:rFonts w:ascii="Arial" w:hAnsi="Arial"/>
      <w:sz w:val="24"/>
      <w:szCs w:val="24"/>
    </w:rPr>
  </w:style>
  <w:style w:type="paragraph" w:customStyle="1" w:styleId="Style16">
    <w:name w:val="Style16"/>
    <w:basedOn w:val="a1"/>
    <w:uiPriority w:val="99"/>
    <w:rsid w:val="00B2012D"/>
    <w:pPr>
      <w:widowControl w:val="0"/>
      <w:autoSpaceDE w:val="0"/>
      <w:autoSpaceDN w:val="0"/>
      <w:adjustRightInd w:val="0"/>
      <w:spacing w:after="0" w:line="226" w:lineRule="exact"/>
      <w:ind w:firstLine="2333"/>
    </w:pPr>
    <w:rPr>
      <w:rFonts w:ascii="Arial" w:hAnsi="Arial"/>
      <w:sz w:val="24"/>
      <w:szCs w:val="24"/>
    </w:rPr>
  </w:style>
  <w:style w:type="character" w:customStyle="1" w:styleId="FontStyle23">
    <w:name w:val="Font Style23"/>
    <w:uiPriority w:val="99"/>
    <w:rsid w:val="00B2012D"/>
    <w:rPr>
      <w:rFonts w:ascii="Courier New" w:hAnsi="Courier New" w:cs="Courier New"/>
      <w:sz w:val="18"/>
      <w:szCs w:val="18"/>
    </w:rPr>
  </w:style>
  <w:style w:type="character" w:customStyle="1" w:styleId="FontStyle26">
    <w:name w:val="Font Style26"/>
    <w:uiPriority w:val="99"/>
    <w:rsid w:val="00B2012D"/>
    <w:rPr>
      <w:rFonts w:ascii="Courier New" w:hAnsi="Courier New" w:cs="Courier New"/>
      <w:spacing w:val="-10"/>
      <w:sz w:val="24"/>
      <w:szCs w:val="24"/>
    </w:rPr>
  </w:style>
  <w:style w:type="paragraph" w:customStyle="1" w:styleId="af0">
    <w:name w:val="Таблицы (моноширинный)"/>
    <w:basedOn w:val="a1"/>
    <w:next w:val="a1"/>
    <w:uiPriority w:val="99"/>
    <w:rsid w:val="00B2012D"/>
    <w:pPr>
      <w:widowControl w:val="0"/>
      <w:autoSpaceDE w:val="0"/>
      <w:autoSpaceDN w:val="0"/>
      <w:adjustRightInd w:val="0"/>
      <w:spacing w:after="0" w:line="240" w:lineRule="auto"/>
      <w:jc w:val="both"/>
    </w:pPr>
    <w:rPr>
      <w:rFonts w:ascii="Courier New" w:hAnsi="Courier New" w:cs="Courier New"/>
      <w:sz w:val="20"/>
      <w:szCs w:val="20"/>
    </w:rPr>
  </w:style>
  <w:style w:type="paragraph" w:styleId="af1">
    <w:name w:val="endnote text"/>
    <w:basedOn w:val="a1"/>
    <w:link w:val="af2"/>
    <w:uiPriority w:val="99"/>
    <w:semiHidden/>
    <w:rsid w:val="00B2012D"/>
    <w:pPr>
      <w:widowControl w:val="0"/>
      <w:autoSpaceDE w:val="0"/>
      <w:autoSpaceDN w:val="0"/>
      <w:adjustRightInd w:val="0"/>
      <w:spacing w:after="0" w:line="240" w:lineRule="auto"/>
    </w:pPr>
    <w:rPr>
      <w:rFonts w:ascii="Arial" w:hAnsi="Arial"/>
      <w:sz w:val="20"/>
      <w:szCs w:val="20"/>
    </w:rPr>
  </w:style>
  <w:style w:type="character" w:customStyle="1" w:styleId="af2">
    <w:name w:val="Текст концевой сноски Знак"/>
    <w:link w:val="af1"/>
    <w:uiPriority w:val="99"/>
    <w:semiHidden/>
    <w:locked/>
    <w:rsid w:val="00B2012D"/>
    <w:rPr>
      <w:rFonts w:ascii="Arial" w:hAnsi="Arial" w:cs="Times New Roman"/>
    </w:rPr>
  </w:style>
  <w:style w:type="character" w:styleId="af3">
    <w:name w:val="endnote reference"/>
    <w:uiPriority w:val="99"/>
    <w:semiHidden/>
    <w:rsid w:val="00B2012D"/>
    <w:rPr>
      <w:rFonts w:cs="Times New Roman"/>
      <w:vertAlign w:val="superscript"/>
    </w:rPr>
  </w:style>
  <w:style w:type="paragraph" w:styleId="af4">
    <w:name w:val="Balloon Text"/>
    <w:basedOn w:val="a1"/>
    <w:link w:val="af5"/>
    <w:uiPriority w:val="99"/>
    <w:semiHidden/>
    <w:rsid w:val="00E62C2B"/>
    <w:pPr>
      <w:spacing w:after="0" w:line="240" w:lineRule="auto"/>
    </w:pPr>
    <w:rPr>
      <w:rFonts w:ascii="Tahoma" w:hAnsi="Tahoma" w:cs="Tahoma"/>
      <w:sz w:val="16"/>
      <w:szCs w:val="16"/>
    </w:rPr>
  </w:style>
  <w:style w:type="character" w:customStyle="1" w:styleId="af5">
    <w:name w:val="Текст выноски Знак"/>
    <w:link w:val="af4"/>
    <w:uiPriority w:val="99"/>
    <w:semiHidden/>
    <w:locked/>
    <w:rsid w:val="00E62C2B"/>
    <w:rPr>
      <w:rFonts w:ascii="Tahoma" w:hAnsi="Tahoma" w:cs="Tahoma"/>
      <w:sz w:val="16"/>
      <w:szCs w:val="16"/>
    </w:rPr>
  </w:style>
  <w:style w:type="paragraph" w:styleId="HTML">
    <w:name w:val="HTML Preformatted"/>
    <w:basedOn w:val="a1"/>
    <w:link w:val="HTML0"/>
    <w:uiPriority w:val="99"/>
    <w:rsid w:val="005C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link w:val="HTML"/>
    <w:uiPriority w:val="99"/>
    <w:locked/>
    <w:rsid w:val="005C7513"/>
    <w:rPr>
      <w:rFonts w:ascii="Courier New" w:hAnsi="Courier New" w:cs="Courier New"/>
    </w:rPr>
  </w:style>
  <w:style w:type="paragraph" w:customStyle="1" w:styleId="4">
    <w:name w:val="Основной текст4"/>
    <w:basedOn w:val="a1"/>
    <w:uiPriority w:val="99"/>
    <w:rsid w:val="00BE344E"/>
    <w:pPr>
      <w:shd w:val="clear" w:color="auto" w:fill="FFFFFF"/>
      <w:spacing w:after="2220" w:line="326" w:lineRule="exact"/>
      <w:ind w:hanging="380"/>
      <w:jc w:val="right"/>
    </w:pPr>
    <w:rPr>
      <w:sz w:val="25"/>
      <w:szCs w:val="25"/>
    </w:rPr>
  </w:style>
  <w:style w:type="paragraph" w:styleId="af6">
    <w:name w:val="Normal (Web)"/>
    <w:basedOn w:val="a1"/>
    <w:uiPriority w:val="99"/>
    <w:rsid w:val="000D6BFE"/>
    <w:rPr>
      <w:rFonts w:ascii="Times New Roman" w:hAnsi="Times New Roman"/>
      <w:sz w:val="24"/>
      <w:szCs w:val="24"/>
    </w:rPr>
  </w:style>
  <w:style w:type="paragraph" w:customStyle="1" w:styleId="head1">
    <w:name w:val="head1"/>
    <w:basedOn w:val="a1"/>
    <w:uiPriority w:val="99"/>
    <w:rsid w:val="002B3612"/>
    <w:pPr>
      <w:keepNext/>
      <w:spacing w:after="0" w:line="240" w:lineRule="auto"/>
      <w:ind w:right="612"/>
    </w:pPr>
    <w:rPr>
      <w:rFonts w:ascii="Arial" w:hAnsi="Arial" w:cs="Arial"/>
      <w:b/>
      <w:bCs/>
      <w:color w:val="800000"/>
      <w:sz w:val="28"/>
      <w:szCs w:val="24"/>
    </w:rPr>
  </w:style>
  <w:style w:type="paragraph" w:styleId="af7">
    <w:name w:val="No Spacing"/>
    <w:link w:val="af8"/>
    <w:uiPriority w:val="99"/>
    <w:qFormat/>
    <w:rsid w:val="0097143F"/>
    <w:rPr>
      <w:sz w:val="22"/>
      <w:szCs w:val="22"/>
      <w:lang w:eastAsia="en-US"/>
    </w:rPr>
  </w:style>
  <w:style w:type="character" w:customStyle="1" w:styleId="FontStyle43">
    <w:name w:val="Font Style43"/>
    <w:uiPriority w:val="99"/>
    <w:rsid w:val="00BC6398"/>
    <w:rPr>
      <w:rFonts w:ascii="Times New Roman" w:hAnsi="Times New Roman"/>
      <w:sz w:val="26"/>
    </w:rPr>
  </w:style>
  <w:style w:type="character" w:customStyle="1" w:styleId="hmaodepartmentemail">
    <w:name w:val="hmao_department_email"/>
    <w:uiPriority w:val="99"/>
    <w:rsid w:val="00325B92"/>
    <w:rPr>
      <w:rFonts w:cs="Times New Roman"/>
    </w:rPr>
  </w:style>
  <w:style w:type="paragraph" w:customStyle="1" w:styleId="11">
    <w:name w:val="Абзац списка1"/>
    <w:basedOn w:val="a1"/>
    <w:uiPriority w:val="99"/>
    <w:rsid w:val="00B32D93"/>
    <w:pPr>
      <w:spacing w:after="0"/>
      <w:ind w:left="720"/>
      <w:contextualSpacing/>
    </w:pPr>
    <w:rPr>
      <w:rFonts w:ascii="Times New Roman" w:hAnsi="Times New Roman"/>
      <w:sz w:val="28"/>
      <w:lang w:eastAsia="en-US"/>
    </w:rPr>
  </w:style>
  <w:style w:type="paragraph" w:customStyle="1" w:styleId="u">
    <w:name w:val="u"/>
    <w:basedOn w:val="a1"/>
    <w:uiPriority w:val="99"/>
    <w:rsid w:val="00717B00"/>
    <w:pPr>
      <w:spacing w:before="100" w:beforeAutospacing="1" w:after="100" w:afterAutospacing="1"/>
    </w:pPr>
    <w:rPr>
      <w:rFonts w:ascii="Times New Roman" w:hAnsi="Times New Roman"/>
      <w:sz w:val="28"/>
      <w:lang w:eastAsia="en-US"/>
    </w:rPr>
  </w:style>
  <w:style w:type="character" w:customStyle="1" w:styleId="apple-style-span">
    <w:name w:val="apple-style-span"/>
    <w:uiPriority w:val="99"/>
    <w:rsid w:val="005370AC"/>
    <w:rPr>
      <w:rFonts w:cs="Times New Roman"/>
    </w:rPr>
  </w:style>
  <w:style w:type="character" w:customStyle="1" w:styleId="af8">
    <w:name w:val="Без интервала Знак"/>
    <w:link w:val="af7"/>
    <w:uiPriority w:val="99"/>
    <w:locked/>
    <w:rsid w:val="00BC04CB"/>
    <w:rPr>
      <w:rFonts w:cs="Times New Roman"/>
      <w:sz w:val="22"/>
      <w:szCs w:val="22"/>
      <w:lang w:val="ru-RU" w:eastAsia="en-US" w:bidi="ar-SA"/>
    </w:rPr>
  </w:style>
  <w:style w:type="paragraph" w:customStyle="1" w:styleId="a0">
    <w:name w:val="!Подраздел"/>
    <w:basedOn w:val="ad"/>
    <w:uiPriority w:val="99"/>
    <w:rsid w:val="00E60F8D"/>
    <w:pPr>
      <w:numPr>
        <w:ilvl w:val="1"/>
        <w:numId w:val="11"/>
      </w:numPr>
      <w:spacing w:before="240" w:after="240" w:line="240" w:lineRule="auto"/>
      <w:ind w:left="720"/>
      <w:jc w:val="both"/>
    </w:pPr>
    <w:rPr>
      <w:sz w:val="28"/>
      <w:szCs w:val="24"/>
      <w:lang w:eastAsia="en-US"/>
    </w:rPr>
  </w:style>
  <w:style w:type="paragraph" w:customStyle="1" w:styleId="2">
    <w:name w:val="!Подраздел 2"/>
    <w:basedOn w:val="a0"/>
    <w:uiPriority w:val="99"/>
    <w:rsid w:val="00E60F8D"/>
    <w:pPr>
      <w:numPr>
        <w:ilvl w:val="2"/>
      </w:numPr>
      <w:ind w:left="1560" w:hanging="851"/>
    </w:pPr>
  </w:style>
  <w:style w:type="paragraph" w:customStyle="1" w:styleId="3">
    <w:name w:val="!Подраздел 3"/>
    <w:basedOn w:val="a0"/>
    <w:uiPriority w:val="99"/>
    <w:rsid w:val="00E60F8D"/>
    <w:pPr>
      <w:numPr>
        <w:ilvl w:val="3"/>
      </w:numPr>
    </w:pPr>
  </w:style>
  <w:style w:type="paragraph" w:customStyle="1" w:styleId="af9">
    <w:name w:val="!Раздел"/>
    <w:basedOn w:val="a1"/>
    <w:uiPriority w:val="99"/>
    <w:rsid w:val="006038AF"/>
    <w:pPr>
      <w:tabs>
        <w:tab w:val="num" w:pos="1134"/>
      </w:tabs>
      <w:spacing w:after="240" w:line="360" w:lineRule="auto"/>
      <w:ind w:left="1134" w:hanging="1134"/>
      <w:jc w:val="both"/>
    </w:pPr>
    <w:rPr>
      <w:rFonts w:ascii="Times New Roman" w:hAnsi="Times New Roman"/>
      <w:b/>
      <w:sz w:val="26"/>
      <w:szCs w:val="26"/>
      <w:lang w:eastAsia="en-US"/>
    </w:rPr>
  </w:style>
  <w:style w:type="character" w:styleId="afa">
    <w:name w:val="page number"/>
    <w:uiPriority w:val="99"/>
    <w:rsid w:val="00CB58B7"/>
    <w:rPr>
      <w:rFonts w:cs="Times New Roman"/>
    </w:rPr>
  </w:style>
  <w:style w:type="numbering" w:customStyle="1" w:styleId="a">
    <w:name w:val="!Мой стиль"/>
    <w:rsid w:val="0004337D"/>
    <w:pPr>
      <w:numPr>
        <w:numId w:val="12"/>
      </w:numPr>
    </w:pPr>
  </w:style>
  <w:style w:type="paragraph" w:customStyle="1" w:styleId="western">
    <w:name w:val="western"/>
    <w:basedOn w:val="a1"/>
    <w:rsid w:val="001A089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6890">
      <w:marLeft w:val="0"/>
      <w:marRight w:val="0"/>
      <w:marTop w:val="0"/>
      <w:marBottom w:val="0"/>
      <w:divBdr>
        <w:top w:val="none" w:sz="0" w:space="0" w:color="auto"/>
        <w:left w:val="none" w:sz="0" w:space="0" w:color="auto"/>
        <w:bottom w:val="none" w:sz="0" w:space="0" w:color="auto"/>
        <w:right w:val="none" w:sz="0" w:space="0" w:color="auto"/>
      </w:divBdr>
    </w:div>
    <w:div w:id="248776891">
      <w:marLeft w:val="0"/>
      <w:marRight w:val="0"/>
      <w:marTop w:val="0"/>
      <w:marBottom w:val="0"/>
      <w:divBdr>
        <w:top w:val="none" w:sz="0" w:space="0" w:color="auto"/>
        <w:left w:val="none" w:sz="0" w:space="0" w:color="auto"/>
        <w:bottom w:val="none" w:sz="0" w:space="0" w:color="auto"/>
        <w:right w:val="none" w:sz="0" w:space="0" w:color="auto"/>
      </w:divBdr>
    </w:div>
    <w:div w:id="248776894">
      <w:marLeft w:val="0"/>
      <w:marRight w:val="0"/>
      <w:marTop w:val="0"/>
      <w:marBottom w:val="0"/>
      <w:divBdr>
        <w:top w:val="none" w:sz="0" w:space="0" w:color="auto"/>
        <w:left w:val="none" w:sz="0" w:space="0" w:color="auto"/>
        <w:bottom w:val="none" w:sz="0" w:space="0" w:color="auto"/>
        <w:right w:val="none" w:sz="0" w:space="0" w:color="auto"/>
      </w:divBdr>
      <w:divsChild>
        <w:div w:id="248776907">
          <w:marLeft w:val="0"/>
          <w:marRight w:val="0"/>
          <w:marTop w:val="0"/>
          <w:marBottom w:val="0"/>
          <w:divBdr>
            <w:top w:val="none" w:sz="0" w:space="0" w:color="auto"/>
            <w:left w:val="none" w:sz="0" w:space="0" w:color="auto"/>
            <w:bottom w:val="none" w:sz="0" w:space="0" w:color="auto"/>
            <w:right w:val="none" w:sz="0" w:space="0" w:color="auto"/>
          </w:divBdr>
          <w:divsChild>
            <w:div w:id="248776892">
              <w:marLeft w:val="0"/>
              <w:marRight w:val="0"/>
              <w:marTop w:val="0"/>
              <w:marBottom w:val="0"/>
              <w:divBdr>
                <w:top w:val="none" w:sz="0" w:space="0" w:color="auto"/>
                <w:left w:val="none" w:sz="0" w:space="0" w:color="auto"/>
                <w:bottom w:val="none" w:sz="0" w:space="0" w:color="auto"/>
                <w:right w:val="none" w:sz="0" w:space="0" w:color="auto"/>
              </w:divBdr>
              <w:divsChild>
                <w:div w:id="248776914">
                  <w:marLeft w:val="0"/>
                  <w:marRight w:val="0"/>
                  <w:marTop w:val="0"/>
                  <w:marBottom w:val="0"/>
                  <w:divBdr>
                    <w:top w:val="none" w:sz="0" w:space="0" w:color="auto"/>
                    <w:left w:val="none" w:sz="0" w:space="0" w:color="auto"/>
                    <w:bottom w:val="none" w:sz="0" w:space="0" w:color="auto"/>
                    <w:right w:val="none" w:sz="0" w:space="0" w:color="auto"/>
                  </w:divBdr>
                  <w:divsChild>
                    <w:div w:id="248776898">
                      <w:marLeft w:val="0"/>
                      <w:marRight w:val="0"/>
                      <w:marTop w:val="0"/>
                      <w:marBottom w:val="0"/>
                      <w:divBdr>
                        <w:top w:val="none" w:sz="0" w:space="0" w:color="auto"/>
                        <w:left w:val="none" w:sz="0" w:space="0" w:color="auto"/>
                        <w:bottom w:val="none" w:sz="0" w:space="0" w:color="auto"/>
                        <w:right w:val="none" w:sz="0" w:space="0" w:color="auto"/>
                      </w:divBdr>
                      <w:divsChild>
                        <w:div w:id="248776915">
                          <w:marLeft w:val="0"/>
                          <w:marRight w:val="0"/>
                          <w:marTop w:val="0"/>
                          <w:marBottom w:val="0"/>
                          <w:divBdr>
                            <w:top w:val="none" w:sz="0" w:space="0" w:color="auto"/>
                            <w:left w:val="none" w:sz="0" w:space="0" w:color="auto"/>
                            <w:bottom w:val="none" w:sz="0" w:space="0" w:color="auto"/>
                            <w:right w:val="none" w:sz="0" w:space="0" w:color="auto"/>
                          </w:divBdr>
                          <w:divsChild>
                            <w:div w:id="2487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76896">
      <w:marLeft w:val="0"/>
      <w:marRight w:val="0"/>
      <w:marTop w:val="0"/>
      <w:marBottom w:val="0"/>
      <w:divBdr>
        <w:top w:val="none" w:sz="0" w:space="0" w:color="auto"/>
        <w:left w:val="none" w:sz="0" w:space="0" w:color="auto"/>
        <w:bottom w:val="none" w:sz="0" w:space="0" w:color="auto"/>
        <w:right w:val="none" w:sz="0" w:space="0" w:color="auto"/>
      </w:divBdr>
      <w:divsChild>
        <w:div w:id="248776893">
          <w:marLeft w:val="0"/>
          <w:marRight w:val="0"/>
          <w:marTop w:val="0"/>
          <w:marBottom w:val="0"/>
          <w:divBdr>
            <w:top w:val="none" w:sz="0" w:space="0" w:color="auto"/>
            <w:left w:val="none" w:sz="0" w:space="0" w:color="auto"/>
            <w:bottom w:val="none" w:sz="0" w:space="0" w:color="auto"/>
            <w:right w:val="none" w:sz="0" w:space="0" w:color="auto"/>
          </w:divBdr>
        </w:div>
      </w:divsChild>
    </w:div>
    <w:div w:id="248776899">
      <w:marLeft w:val="0"/>
      <w:marRight w:val="0"/>
      <w:marTop w:val="0"/>
      <w:marBottom w:val="0"/>
      <w:divBdr>
        <w:top w:val="none" w:sz="0" w:space="0" w:color="auto"/>
        <w:left w:val="none" w:sz="0" w:space="0" w:color="auto"/>
        <w:bottom w:val="none" w:sz="0" w:space="0" w:color="auto"/>
        <w:right w:val="none" w:sz="0" w:space="0" w:color="auto"/>
      </w:divBdr>
    </w:div>
    <w:div w:id="248776900">
      <w:marLeft w:val="0"/>
      <w:marRight w:val="0"/>
      <w:marTop w:val="0"/>
      <w:marBottom w:val="0"/>
      <w:divBdr>
        <w:top w:val="none" w:sz="0" w:space="0" w:color="auto"/>
        <w:left w:val="none" w:sz="0" w:space="0" w:color="auto"/>
        <w:bottom w:val="none" w:sz="0" w:space="0" w:color="auto"/>
        <w:right w:val="none" w:sz="0" w:space="0" w:color="auto"/>
      </w:divBdr>
      <w:divsChild>
        <w:div w:id="248776908">
          <w:marLeft w:val="0"/>
          <w:marRight w:val="0"/>
          <w:marTop w:val="0"/>
          <w:marBottom w:val="0"/>
          <w:divBdr>
            <w:top w:val="none" w:sz="0" w:space="0" w:color="auto"/>
            <w:left w:val="none" w:sz="0" w:space="0" w:color="auto"/>
            <w:bottom w:val="none" w:sz="0" w:space="0" w:color="auto"/>
            <w:right w:val="none" w:sz="0" w:space="0" w:color="auto"/>
          </w:divBdr>
          <w:divsChild>
            <w:div w:id="248776916">
              <w:marLeft w:val="0"/>
              <w:marRight w:val="0"/>
              <w:marTop w:val="0"/>
              <w:marBottom w:val="0"/>
              <w:divBdr>
                <w:top w:val="none" w:sz="0" w:space="0" w:color="auto"/>
                <w:left w:val="none" w:sz="0" w:space="0" w:color="auto"/>
                <w:bottom w:val="none" w:sz="0" w:space="0" w:color="auto"/>
                <w:right w:val="none" w:sz="0" w:space="0" w:color="auto"/>
              </w:divBdr>
              <w:divsChild>
                <w:div w:id="248776902">
                  <w:marLeft w:val="0"/>
                  <w:marRight w:val="0"/>
                  <w:marTop w:val="0"/>
                  <w:marBottom w:val="0"/>
                  <w:divBdr>
                    <w:top w:val="none" w:sz="0" w:space="0" w:color="auto"/>
                    <w:left w:val="none" w:sz="0" w:space="0" w:color="auto"/>
                    <w:bottom w:val="none" w:sz="0" w:space="0" w:color="auto"/>
                    <w:right w:val="none" w:sz="0" w:space="0" w:color="auto"/>
                  </w:divBdr>
                  <w:divsChild>
                    <w:div w:id="248776895">
                      <w:marLeft w:val="0"/>
                      <w:marRight w:val="0"/>
                      <w:marTop w:val="0"/>
                      <w:marBottom w:val="0"/>
                      <w:divBdr>
                        <w:top w:val="none" w:sz="0" w:space="0" w:color="auto"/>
                        <w:left w:val="none" w:sz="0" w:space="0" w:color="auto"/>
                        <w:bottom w:val="none" w:sz="0" w:space="0" w:color="auto"/>
                        <w:right w:val="none" w:sz="0" w:space="0" w:color="auto"/>
                      </w:divBdr>
                      <w:divsChild>
                        <w:div w:id="248776905">
                          <w:marLeft w:val="0"/>
                          <w:marRight w:val="0"/>
                          <w:marTop w:val="0"/>
                          <w:marBottom w:val="0"/>
                          <w:divBdr>
                            <w:top w:val="none" w:sz="0" w:space="0" w:color="auto"/>
                            <w:left w:val="none" w:sz="0" w:space="0" w:color="auto"/>
                            <w:bottom w:val="none" w:sz="0" w:space="0" w:color="auto"/>
                            <w:right w:val="none" w:sz="0" w:space="0" w:color="auto"/>
                          </w:divBdr>
                          <w:divsChild>
                            <w:div w:id="2487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76901">
      <w:marLeft w:val="0"/>
      <w:marRight w:val="0"/>
      <w:marTop w:val="0"/>
      <w:marBottom w:val="0"/>
      <w:divBdr>
        <w:top w:val="none" w:sz="0" w:space="0" w:color="auto"/>
        <w:left w:val="none" w:sz="0" w:space="0" w:color="auto"/>
        <w:bottom w:val="none" w:sz="0" w:space="0" w:color="auto"/>
        <w:right w:val="none" w:sz="0" w:space="0" w:color="auto"/>
      </w:divBdr>
      <w:divsChild>
        <w:div w:id="248776910">
          <w:marLeft w:val="0"/>
          <w:marRight w:val="0"/>
          <w:marTop w:val="0"/>
          <w:marBottom w:val="0"/>
          <w:divBdr>
            <w:top w:val="none" w:sz="0" w:space="0" w:color="auto"/>
            <w:left w:val="none" w:sz="0" w:space="0" w:color="auto"/>
            <w:bottom w:val="none" w:sz="0" w:space="0" w:color="auto"/>
            <w:right w:val="none" w:sz="0" w:space="0" w:color="auto"/>
          </w:divBdr>
        </w:div>
      </w:divsChild>
    </w:div>
    <w:div w:id="248776904">
      <w:marLeft w:val="0"/>
      <w:marRight w:val="0"/>
      <w:marTop w:val="0"/>
      <w:marBottom w:val="0"/>
      <w:divBdr>
        <w:top w:val="none" w:sz="0" w:space="0" w:color="auto"/>
        <w:left w:val="none" w:sz="0" w:space="0" w:color="auto"/>
        <w:bottom w:val="none" w:sz="0" w:space="0" w:color="auto"/>
        <w:right w:val="none" w:sz="0" w:space="0" w:color="auto"/>
      </w:divBdr>
    </w:div>
    <w:div w:id="248776906">
      <w:marLeft w:val="0"/>
      <w:marRight w:val="0"/>
      <w:marTop w:val="0"/>
      <w:marBottom w:val="0"/>
      <w:divBdr>
        <w:top w:val="none" w:sz="0" w:space="0" w:color="auto"/>
        <w:left w:val="none" w:sz="0" w:space="0" w:color="auto"/>
        <w:bottom w:val="none" w:sz="0" w:space="0" w:color="auto"/>
        <w:right w:val="none" w:sz="0" w:space="0" w:color="auto"/>
      </w:divBdr>
    </w:div>
    <w:div w:id="248776909">
      <w:marLeft w:val="0"/>
      <w:marRight w:val="0"/>
      <w:marTop w:val="0"/>
      <w:marBottom w:val="0"/>
      <w:divBdr>
        <w:top w:val="none" w:sz="0" w:space="0" w:color="auto"/>
        <w:left w:val="none" w:sz="0" w:space="0" w:color="auto"/>
        <w:bottom w:val="none" w:sz="0" w:space="0" w:color="auto"/>
        <w:right w:val="none" w:sz="0" w:space="0" w:color="auto"/>
      </w:divBdr>
    </w:div>
    <w:div w:id="248776911">
      <w:marLeft w:val="0"/>
      <w:marRight w:val="0"/>
      <w:marTop w:val="0"/>
      <w:marBottom w:val="0"/>
      <w:divBdr>
        <w:top w:val="none" w:sz="0" w:space="0" w:color="auto"/>
        <w:left w:val="none" w:sz="0" w:space="0" w:color="auto"/>
        <w:bottom w:val="none" w:sz="0" w:space="0" w:color="auto"/>
        <w:right w:val="none" w:sz="0" w:space="0" w:color="auto"/>
      </w:divBdr>
    </w:div>
    <w:div w:id="248776912">
      <w:marLeft w:val="0"/>
      <w:marRight w:val="0"/>
      <w:marTop w:val="0"/>
      <w:marBottom w:val="0"/>
      <w:divBdr>
        <w:top w:val="none" w:sz="0" w:space="0" w:color="auto"/>
        <w:left w:val="none" w:sz="0" w:space="0" w:color="auto"/>
        <w:bottom w:val="none" w:sz="0" w:space="0" w:color="auto"/>
        <w:right w:val="none" w:sz="0" w:space="0" w:color="auto"/>
      </w:divBdr>
    </w:div>
    <w:div w:id="248776913">
      <w:marLeft w:val="0"/>
      <w:marRight w:val="0"/>
      <w:marTop w:val="0"/>
      <w:marBottom w:val="0"/>
      <w:divBdr>
        <w:top w:val="none" w:sz="0" w:space="0" w:color="auto"/>
        <w:left w:val="none" w:sz="0" w:space="0" w:color="auto"/>
        <w:bottom w:val="none" w:sz="0" w:space="0" w:color="auto"/>
        <w:right w:val="none" w:sz="0" w:space="0" w:color="auto"/>
      </w:divBdr>
    </w:div>
    <w:div w:id="248776917">
      <w:marLeft w:val="0"/>
      <w:marRight w:val="0"/>
      <w:marTop w:val="0"/>
      <w:marBottom w:val="0"/>
      <w:divBdr>
        <w:top w:val="none" w:sz="0" w:space="0" w:color="auto"/>
        <w:left w:val="none" w:sz="0" w:space="0" w:color="auto"/>
        <w:bottom w:val="none" w:sz="0" w:space="0" w:color="auto"/>
        <w:right w:val="none" w:sz="0" w:space="0" w:color="auto"/>
      </w:divBdr>
    </w:div>
    <w:div w:id="346103009">
      <w:bodyDiv w:val="1"/>
      <w:marLeft w:val="0"/>
      <w:marRight w:val="0"/>
      <w:marTop w:val="0"/>
      <w:marBottom w:val="0"/>
      <w:divBdr>
        <w:top w:val="none" w:sz="0" w:space="0" w:color="auto"/>
        <w:left w:val="none" w:sz="0" w:space="0" w:color="auto"/>
        <w:bottom w:val="none" w:sz="0" w:space="0" w:color="auto"/>
        <w:right w:val="none" w:sz="0" w:space="0" w:color="auto"/>
      </w:divBdr>
    </w:div>
    <w:div w:id="5323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CEAA2EAA3065DC8EF73D1D82EB9200F44703B60C3E4A0E1750FB18ABE387FASAs1J" TargetMode="External"/><Relationship Id="rId18" Type="http://schemas.openxmlformats.org/officeDocument/2006/relationships/hyperlink" Target="http://mfchmao.ru/" TargetMode="External"/><Relationship Id="rId26" Type="http://schemas.openxmlformats.org/officeDocument/2006/relationships/hyperlink" Target="consultantplus://offline/ref=2CCEAA2EAA3065DC8EF723109487C50FF3495BBB063D405E4E0FA045FCEA8DADE6139864660C5CC7S6s9J"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2CCEAA2EAA3065DC8EF73D1D82EB9200F44703B60C3F420F1250FB18ABE387FASAs1J" TargetMode="External"/><Relationship Id="rId17" Type="http://schemas.openxmlformats.org/officeDocument/2006/relationships/hyperlink" Target="mailto:delo@admkogalym.ru" TargetMode="External"/><Relationship Id="rId25" Type="http://schemas.openxmlformats.org/officeDocument/2006/relationships/hyperlink" Target="consultantplus://offline/ref=2CCEAA2EAA3065DC8EF723109487C50FF3495BBB063D405E4E0FA045FCEA8DADE61398S6s6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B55CE53385BC63473D1B42ABEF4C8B93C6FFF0E60F9C9B3A2BB96FB02127DD015BB1AB4A7ACAAA3378656a7w3L" TargetMode="External"/><Relationship Id="rId20" Type="http://schemas.openxmlformats.org/officeDocument/2006/relationships/hyperlink" Target="http://www.admkogalym.ru" TargetMode="External"/><Relationship Id="rId29" Type="http://schemas.openxmlformats.org/officeDocument/2006/relationships/hyperlink" Target="http://www.admkogalym.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CCEAA2EAA3065DC8EF73D1D82EB9200F44703B603374D0E1750FB18ABE387FASAs1J" TargetMode="External"/><Relationship Id="rId24" Type="http://schemas.openxmlformats.org/officeDocument/2006/relationships/hyperlink" Target="consultantplus://offline/ref=2CCEAA2EAA3065DC8EF723109487C50FF3495BBB063D405E4E0FA045FCEA8DADE6139864660C5DC6S6s1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kogalym.ru" TargetMode="External"/><Relationship Id="rId23" Type="http://schemas.openxmlformats.org/officeDocument/2006/relationships/hyperlink" Target="consultantplus://offline/ref=2CCEAA2EAA3065DC8EF723109487C50FF3495BBB063D405E4E0FA045FCEA8DADE6139864660C5DC0S6s7J" TargetMode="External"/><Relationship Id="rId28"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sultantplus://offline/ref=2CCEAA2EAA3065DC8EF723109487C50FF3495BBA063B405E4E0FA045FCSEsAJ" TargetMode="External"/><Relationship Id="rId19" Type="http://schemas.openxmlformats.org/officeDocument/2006/relationships/hyperlink" Target="consultantplus://offline/main?base=RLAW127;n=20732;fld=134;dst=10031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CCEAA2EAA3065DC8EF73D1D82EB9200F44703B60C3E4A0E1750FB18ABE387FASAs1J" TargetMode="External"/><Relationship Id="rId14" Type="http://schemas.openxmlformats.org/officeDocument/2006/relationships/hyperlink" Target="consultantplus://offline/ref=2CCEAA2EAA3065DC8EF73D1D82EB9200F44703B60C3E4A0E1750FB18ABE387FAA15CC12622015CC360927ESBs6J" TargetMode="External"/><Relationship Id="rId22" Type="http://schemas.openxmlformats.org/officeDocument/2006/relationships/hyperlink" Target="http://www.86.gosuslugi.ru" TargetMode="External"/><Relationship Id="rId27" Type="http://schemas.openxmlformats.org/officeDocument/2006/relationships/hyperlink" Target="consultantplus://offline/ref=8AC0BD87BAE8065E73106C10403CF92EA3E0BC20A3E9BE8576ACC955C7F87873269AA061642E2683nELBI"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1987</TotalTime>
  <Pages>23</Pages>
  <Words>7671</Words>
  <Characters>43729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HodyakovAG</dc:creator>
  <cp:keywords/>
  <dc:description/>
  <cp:lastModifiedBy>Немыкина Ольга Викторовна</cp:lastModifiedBy>
  <cp:revision>78</cp:revision>
  <cp:lastPrinted>2014-10-03T03:48:00Z</cp:lastPrinted>
  <dcterms:created xsi:type="dcterms:W3CDTF">2014-07-29T09:22:00Z</dcterms:created>
  <dcterms:modified xsi:type="dcterms:W3CDTF">2014-10-07T05:15:00Z</dcterms:modified>
</cp:coreProperties>
</file>