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2" w:rsidRDefault="00260EBE" w:rsidP="008E1B5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7158F" w:rsidRDefault="0007158F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</w:t>
      </w:r>
      <w:r w:rsidR="00FD1274">
        <w:rPr>
          <w:rFonts w:ascii="Times New Roman" w:hAnsi="Times New Roman"/>
          <w:sz w:val="26"/>
          <w:szCs w:val="26"/>
          <w:lang w:eastAsia="ru-RU"/>
        </w:rPr>
        <w:t>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</w:t>
      </w:r>
      <w:r w:rsidR="001B1506">
        <w:rPr>
          <w:rFonts w:ascii="Times New Roman" w:hAnsi="Times New Roman"/>
          <w:sz w:val="26"/>
          <w:szCs w:val="26"/>
          <w:lang w:eastAsia="ru-RU"/>
        </w:rPr>
        <w:t>27.12.2017 №2859</w:t>
      </w:r>
    </w:p>
    <w:p w:rsidR="000E6382" w:rsidRPr="003421E0" w:rsidRDefault="000E6382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E70164" w:rsidRDefault="000C4F0B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7184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r w:rsidR="009251F5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AD7BF3">
        <w:rPr>
          <w:rFonts w:ascii="Times New Roman" w:hAnsi="Times New Roman"/>
          <w:sz w:val="26"/>
          <w:szCs w:val="26"/>
        </w:rPr>
        <w:t>постановлени</w:t>
      </w:r>
      <w:r w:rsidR="00FD1274">
        <w:rPr>
          <w:rFonts w:ascii="Times New Roman" w:hAnsi="Times New Roman"/>
          <w:sz w:val="26"/>
          <w:szCs w:val="26"/>
        </w:rPr>
        <w:t>ем</w:t>
      </w:r>
      <w:r w:rsidR="00AD7BF3">
        <w:rPr>
          <w:rFonts w:ascii="Times New Roman" w:hAnsi="Times New Roman"/>
          <w:sz w:val="26"/>
          <w:szCs w:val="26"/>
        </w:rPr>
        <w:t xml:space="preserve"> </w:t>
      </w:r>
      <w:r w:rsidR="00AD7BF3" w:rsidRPr="006F1DEC">
        <w:rPr>
          <w:rFonts w:ascii="Times New Roman" w:hAnsi="Times New Roman"/>
          <w:sz w:val="26"/>
          <w:szCs w:val="26"/>
        </w:rPr>
        <w:t>А</w:t>
      </w:r>
      <w:r w:rsidR="00AD7BF3">
        <w:rPr>
          <w:rFonts w:ascii="Times New Roman" w:hAnsi="Times New Roman"/>
          <w:sz w:val="26"/>
          <w:szCs w:val="26"/>
        </w:rPr>
        <w:t xml:space="preserve">дминистрации города Когалыма от 29.12.2015 </w:t>
      </w:r>
      <w:r w:rsidR="00AD7BF3" w:rsidRPr="006F1DEC">
        <w:rPr>
          <w:rFonts w:ascii="Times New Roman" w:hAnsi="Times New Roman"/>
          <w:sz w:val="26"/>
          <w:szCs w:val="26"/>
        </w:rPr>
        <w:t>№</w:t>
      </w:r>
      <w:r w:rsidR="00AD7BF3">
        <w:rPr>
          <w:rFonts w:ascii="Times New Roman" w:hAnsi="Times New Roman"/>
          <w:sz w:val="26"/>
          <w:szCs w:val="26"/>
        </w:rPr>
        <w:t xml:space="preserve">3832  «Об утверждении </w:t>
      </w:r>
      <w:hyperlink w:anchor="Par32" w:history="1">
        <w:proofErr w:type="gramStart"/>
        <w:r w:rsidR="00AD7BF3">
          <w:rPr>
            <w:rFonts w:ascii="Times New Roman" w:hAnsi="Times New Roman"/>
            <w:sz w:val="26"/>
            <w:szCs w:val="26"/>
          </w:rPr>
          <w:t>П</w:t>
        </w:r>
        <w:proofErr w:type="gramEnd"/>
      </w:hyperlink>
      <w:r w:rsidR="00AD7BF3" w:rsidRPr="006F1DEC">
        <w:rPr>
          <w:rFonts w:ascii="Times New Roman" w:hAnsi="Times New Roman"/>
          <w:sz w:val="26"/>
          <w:szCs w:val="26"/>
        </w:rPr>
        <w:t>орядк</w:t>
      </w:r>
      <w:r w:rsidR="00AD7BF3">
        <w:rPr>
          <w:rFonts w:ascii="Times New Roman" w:hAnsi="Times New Roman"/>
          <w:sz w:val="26"/>
          <w:szCs w:val="26"/>
        </w:rPr>
        <w:t>а</w:t>
      </w:r>
      <w:r w:rsidR="00AD7BF3" w:rsidRPr="006F1DEC">
        <w:rPr>
          <w:rFonts w:ascii="Times New Roman" w:hAnsi="Times New Roman"/>
          <w:sz w:val="26"/>
          <w:szCs w:val="26"/>
        </w:rPr>
        <w:t xml:space="preserve"> формирования муниципального задания </w:t>
      </w:r>
      <w:r w:rsidR="00AD7BF3">
        <w:rPr>
          <w:rFonts w:ascii="Times New Roman" w:hAnsi="Times New Roman"/>
          <w:sz w:val="26"/>
          <w:szCs w:val="26"/>
        </w:rPr>
        <w:t>на оказание муниципальных услуг (выполнение работ) в отношении</w:t>
      </w:r>
      <w:r w:rsidR="00AD7BF3" w:rsidRPr="006F1DEC">
        <w:rPr>
          <w:rFonts w:ascii="Times New Roman" w:hAnsi="Times New Roman"/>
          <w:sz w:val="26"/>
          <w:szCs w:val="26"/>
        </w:rPr>
        <w:t xml:space="preserve"> муниципальных учреждений города Когалыма</w:t>
      </w:r>
      <w:r w:rsidR="00AD7BF3">
        <w:rPr>
          <w:rFonts w:ascii="Times New Roman" w:hAnsi="Times New Roman"/>
          <w:sz w:val="26"/>
          <w:szCs w:val="26"/>
        </w:rPr>
        <w:t xml:space="preserve"> и финансового обеспечения выполнения муниципального задания</w:t>
      </w:r>
      <w:r w:rsidR="00AD7BF3" w:rsidRPr="006F1DEC">
        <w:rPr>
          <w:rFonts w:ascii="Times New Roman" w:hAnsi="Times New Roman"/>
          <w:sz w:val="26"/>
          <w:szCs w:val="26"/>
        </w:rPr>
        <w:t>»</w:t>
      </w:r>
      <w:r w:rsidR="00AD7BF3">
        <w:rPr>
          <w:rFonts w:ascii="Times New Roman" w:hAnsi="Times New Roman"/>
          <w:sz w:val="26"/>
          <w:szCs w:val="26"/>
        </w:rPr>
        <w:t xml:space="preserve">, </w:t>
      </w:r>
      <w:r w:rsidR="00B1312F">
        <w:rPr>
          <w:rFonts w:ascii="Times New Roman" w:hAnsi="Times New Roman"/>
          <w:sz w:val="26"/>
          <w:szCs w:val="26"/>
        </w:rPr>
        <w:t xml:space="preserve">приказами Комитета по управлению муниципальным имуществом Администрации города Когалыма от </w:t>
      </w:r>
      <w:r w:rsidR="002F6499">
        <w:rPr>
          <w:rFonts w:ascii="Times New Roman" w:hAnsi="Times New Roman"/>
          <w:sz w:val="26"/>
          <w:szCs w:val="26"/>
        </w:rPr>
        <w:t xml:space="preserve">07.08.2018 №317и «О включении имущества в реестр муниципальной собственности города Когалыма, принятии его в муниципальную казну города Когалыма и </w:t>
      </w:r>
      <w:proofErr w:type="gramStart"/>
      <w:r w:rsidR="002F6499">
        <w:rPr>
          <w:rFonts w:ascii="Times New Roman" w:hAnsi="Times New Roman"/>
          <w:sz w:val="26"/>
          <w:szCs w:val="26"/>
        </w:rPr>
        <w:t>закреплении</w:t>
      </w:r>
      <w:proofErr w:type="gramEnd"/>
      <w:r w:rsidR="002F6499">
        <w:rPr>
          <w:rFonts w:ascii="Times New Roman" w:hAnsi="Times New Roman"/>
          <w:sz w:val="26"/>
          <w:szCs w:val="26"/>
        </w:rPr>
        <w:t xml:space="preserve"> на праве оперативного управления»</w:t>
      </w:r>
      <w:r w:rsidR="00B1312F">
        <w:rPr>
          <w:rFonts w:ascii="Times New Roman" w:hAnsi="Times New Roman"/>
          <w:sz w:val="26"/>
          <w:szCs w:val="26"/>
        </w:rPr>
        <w:t>, от 26.07.2018 №303/1-и «О внесении дополнения в приказ Комитета по УМИ от 10.01.2018 №05-и»</w:t>
      </w:r>
      <w:r w:rsidR="00CA5D44">
        <w:rPr>
          <w:rFonts w:ascii="Times New Roman" w:hAnsi="Times New Roman"/>
          <w:sz w:val="26"/>
          <w:szCs w:val="26"/>
        </w:rPr>
        <w:t>:</w:t>
      </w: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A5D44" w:rsidRPr="00CA5D44" w:rsidRDefault="000E6382" w:rsidP="00CA5D4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приложение к постановлению Администрации города Когалыма от </w:t>
      </w:r>
      <w:r w:rsidR="001B1506">
        <w:rPr>
          <w:rFonts w:ascii="Times New Roman" w:hAnsi="Times New Roman"/>
          <w:sz w:val="26"/>
          <w:szCs w:val="26"/>
        </w:rPr>
        <w:t>27.12.2017 №2859 «Об утверждении муниципального задания муниципальному бюджетному учреждению «Коммунспецавтотехника» на оказание муниципальных услуг (выполнение работ) на 2018 год и на плановый период 2019 и 2020 годов»</w:t>
      </w:r>
      <w:r w:rsidR="00841CA9">
        <w:rPr>
          <w:rFonts w:ascii="Times New Roman" w:hAnsi="Times New Roman"/>
          <w:sz w:val="26"/>
          <w:szCs w:val="26"/>
        </w:rPr>
        <w:t xml:space="preserve"> </w:t>
      </w:r>
      <w:r w:rsidR="0007158F">
        <w:rPr>
          <w:rFonts w:ascii="Times New Roman" w:hAnsi="Times New Roman"/>
          <w:sz w:val="26"/>
          <w:szCs w:val="26"/>
        </w:rPr>
        <w:t xml:space="preserve">(далее - Муниципальное задание) </w:t>
      </w:r>
      <w:r>
        <w:rPr>
          <w:rFonts w:ascii="Times New Roman" w:hAnsi="Times New Roman"/>
          <w:sz w:val="26"/>
          <w:szCs w:val="26"/>
        </w:rPr>
        <w:t>внести следующ</w:t>
      </w:r>
      <w:r w:rsidR="000479D6">
        <w:rPr>
          <w:rFonts w:ascii="Times New Roman" w:hAnsi="Times New Roman"/>
          <w:sz w:val="26"/>
          <w:szCs w:val="26"/>
        </w:rPr>
        <w:t>ие</w:t>
      </w:r>
      <w:r>
        <w:rPr>
          <w:rFonts w:ascii="Times New Roman" w:hAnsi="Times New Roman"/>
          <w:sz w:val="26"/>
          <w:szCs w:val="26"/>
        </w:rPr>
        <w:t xml:space="preserve"> изменени</w:t>
      </w:r>
      <w:r w:rsidR="000479D6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:</w:t>
      </w:r>
    </w:p>
    <w:p w:rsidR="000C4F0B" w:rsidRDefault="00841CA9" w:rsidP="000479D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Подпункт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 3.2 </w:t>
      </w:r>
      <w:r w:rsidR="0042360B">
        <w:rPr>
          <w:rFonts w:ascii="Times New Roman" w:hAnsi="Times New Roman"/>
          <w:sz w:val="26"/>
          <w:szCs w:val="26"/>
          <w:lang w:eastAsia="ru-RU"/>
        </w:rPr>
        <w:t>пункта 3 раздела 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158F">
        <w:rPr>
          <w:rFonts w:ascii="Times New Roman" w:hAnsi="Times New Roman"/>
          <w:sz w:val="26"/>
          <w:szCs w:val="26"/>
          <w:lang w:eastAsia="ru-RU"/>
        </w:rPr>
        <w:t xml:space="preserve">Муниципального задания 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изложить в редакции согласно приложению </w:t>
      </w:r>
      <w:r w:rsidR="000479D6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="00AD7BF3">
        <w:rPr>
          <w:rFonts w:ascii="Times New Roman" w:hAnsi="Times New Roman"/>
          <w:sz w:val="26"/>
          <w:szCs w:val="26"/>
          <w:lang w:eastAsia="ru-RU"/>
        </w:rPr>
        <w:t>к настоящему постановлению</w:t>
      </w:r>
      <w:r w:rsidR="00181482">
        <w:rPr>
          <w:rFonts w:ascii="Times New Roman" w:hAnsi="Times New Roman"/>
          <w:sz w:val="26"/>
          <w:szCs w:val="26"/>
          <w:lang w:eastAsia="ru-RU"/>
        </w:rPr>
        <w:t>.</w:t>
      </w:r>
    </w:p>
    <w:p w:rsidR="000479D6" w:rsidRDefault="000479D6" w:rsidP="000479D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Подпункт 3.2 пункта 3 </w:t>
      </w:r>
      <w:r w:rsidR="008E1B5F">
        <w:rPr>
          <w:rFonts w:ascii="Times New Roman" w:hAnsi="Times New Roman"/>
          <w:sz w:val="26"/>
          <w:szCs w:val="26"/>
          <w:lang w:eastAsia="ru-RU"/>
        </w:rPr>
        <w:t>раздела 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158F">
        <w:rPr>
          <w:rFonts w:ascii="Times New Roman" w:hAnsi="Times New Roman"/>
          <w:sz w:val="26"/>
          <w:szCs w:val="26"/>
          <w:lang w:eastAsia="ru-RU"/>
        </w:rPr>
        <w:t xml:space="preserve">Муниципального задания </w:t>
      </w:r>
      <w:r>
        <w:rPr>
          <w:rFonts w:ascii="Times New Roman" w:hAnsi="Times New Roman"/>
          <w:sz w:val="26"/>
          <w:szCs w:val="26"/>
          <w:lang w:eastAsia="ru-RU"/>
        </w:rPr>
        <w:t>изложить в редакции согласно приложению 2 к настоящему постановлению.</w:t>
      </w:r>
    </w:p>
    <w:p w:rsidR="008E1B5F" w:rsidRDefault="008E1B5F" w:rsidP="000479D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Подпункт 3.2 пункта 3 раздела 3</w:t>
      </w:r>
      <w:r w:rsidR="0007158F">
        <w:rPr>
          <w:rFonts w:ascii="Times New Roman" w:hAnsi="Times New Roman"/>
          <w:sz w:val="26"/>
          <w:szCs w:val="26"/>
          <w:lang w:eastAsia="ru-RU"/>
        </w:rPr>
        <w:t xml:space="preserve"> Муниципального задания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изложить в редакции согласно приложению 3 к настоящему постановлению.</w:t>
      </w:r>
    </w:p>
    <w:p w:rsidR="008E1B5F" w:rsidRDefault="008E1B5F" w:rsidP="008E1B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E1B5F" w:rsidRDefault="008E1B5F" w:rsidP="008E1B5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Постановление Администрации города Когалыма от 03.08.2018 №1767 «О внесении изменений в постановление Администрации города Когалыма от 27.12.2017 №2859» признать утратившим силу.</w:t>
      </w:r>
    </w:p>
    <w:p w:rsidR="002F6499" w:rsidRDefault="002F6499" w:rsidP="008E1B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6499" w:rsidRDefault="002F6499" w:rsidP="008E1B5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распространяется на правоотношения,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возникшие с 01.08.2018 года.</w:t>
      </w:r>
    </w:p>
    <w:p w:rsidR="0018134B" w:rsidRDefault="0018134B" w:rsidP="008E1B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Pr="00A65006" w:rsidRDefault="008E1B5F" w:rsidP="008E1B5F">
      <w:pPr>
        <w:tabs>
          <w:tab w:val="left" w:pos="85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и приложени</w:t>
      </w:r>
      <w:r w:rsidR="002F6499">
        <w:rPr>
          <w:rFonts w:ascii="Times New Roman" w:hAnsi="Times New Roman"/>
          <w:sz w:val="26"/>
          <w:szCs w:val="26"/>
          <w:lang w:eastAsia="ru-RU"/>
        </w:rPr>
        <w:t>я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AD7BF3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="00AD7BF3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AD7BF3">
        <w:rPr>
          <w:rFonts w:ascii="Times New Roman" w:hAnsi="Times New Roman"/>
          <w:sz w:val="26"/>
          <w:szCs w:val="26"/>
          <w:lang w:eastAsia="ru-RU"/>
        </w:rPr>
        <w:t>«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AD7BF3">
        <w:rPr>
          <w:rFonts w:ascii="Times New Roman" w:hAnsi="Times New Roman"/>
          <w:sz w:val="26"/>
          <w:szCs w:val="26"/>
          <w:lang w:eastAsia="ru-RU"/>
        </w:rPr>
        <w:t>»</w:t>
      </w:r>
      <w:r w:rsidR="00AD7BF3"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AD7BF3"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AD7BF3"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AD7BF3" w:rsidRPr="00C06B6D" w:rsidRDefault="00AD7BF3" w:rsidP="008E1B5F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AD7BF3" w:rsidRDefault="00AD7BF3" w:rsidP="008E1B5F">
      <w:pPr>
        <w:numPr>
          <w:ilvl w:val="0"/>
          <w:numId w:val="21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56AF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756AFF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М.А.Рудикова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75FB" w:rsidRDefault="003875FB" w:rsidP="002F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7BF3" w:rsidRDefault="00841CA9" w:rsidP="00AD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AD7BF3" w:rsidRPr="00756AF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AD7BF3" w:rsidRPr="00756AFF"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AD7BF3">
        <w:rPr>
          <w:rFonts w:ascii="Times New Roman" w:hAnsi="Times New Roman"/>
          <w:sz w:val="26"/>
          <w:szCs w:val="26"/>
          <w:lang w:eastAsia="ru-RU"/>
        </w:rPr>
        <w:tab/>
      </w:r>
      <w:r w:rsidR="00E466F3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3875FB" w:rsidRDefault="003875FB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Default="00AD7BF3" w:rsidP="00AD7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Согласовано:</w:t>
      </w:r>
    </w:p>
    <w:p w:rsidR="00AD7BF3" w:rsidRPr="00F23112" w:rsidRDefault="0018134B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42360B" w:rsidRDefault="0042360B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Зам.главы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.К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огалыма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М.А.Рудиков</w:t>
      </w:r>
      <w:proofErr w:type="spellEnd"/>
    </w:p>
    <w:p w:rsidR="003875FB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начальник ЮУ</w:t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42360B">
        <w:rPr>
          <w:rFonts w:ascii="Times New Roman" w:eastAsia="Calibri" w:hAnsi="Times New Roman" w:cs="Times New Roman"/>
          <w:sz w:val="22"/>
          <w:szCs w:val="22"/>
        </w:rPr>
        <w:tab/>
      </w:r>
      <w:r w:rsidR="00E466F3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18134B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="0007158F">
        <w:rPr>
          <w:rFonts w:ascii="Times New Roman" w:eastAsia="Calibri" w:hAnsi="Times New Roman" w:cs="Times New Roman"/>
          <w:sz w:val="22"/>
          <w:szCs w:val="22"/>
        </w:rPr>
        <w:t>И.А.Леонтьева</w:t>
      </w:r>
      <w:proofErr w:type="spellEnd"/>
    </w:p>
    <w:p w:rsidR="002D0A99" w:rsidRDefault="0015206B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директор</w:t>
      </w:r>
      <w:r w:rsidR="002D0A99">
        <w:rPr>
          <w:rFonts w:ascii="Times New Roman" w:eastAsia="Calibri" w:hAnsi="Times New Roman" w:cs="Times New Roman"/>
          <w:sz w:val="22"/>
          <w:szCs w:val="22"/>
        </w:rPr>
        <w:t xml:space="preserve"> МКУ «УЖКХ </w:t>
      </w:r>
      <w:proofErr w:type="spellStart"/>
      <w:r w:rsidR="002D0A99">
        <w:rPr>
          <w:rFonts w:ascii="Times New Roman" w:eastAsia="Calibri" w:hAnsi="Times New Roman" w:cs="Times New Roman"/>
          <w:sz w:val="22"/>
          <w:szCs w:val="22"/>
        </w:rPr>
        <w:t>г</w:t>
      </w:r>
      <w:proofErr w:type="gramStart"/>
      <w:r w:rsidR="002D0A99">
        <w:rPr>
          <w:rFonts w:ascii="Times New Roman" w:eastAsia="Calibri" w:hAnsi="Times New Roman" w:cs="Times New Roman"/>
          <w:sz w:val="22"/>
          <w:szCs w:val="22"/>
        </w:rPr>
        <w:t>.К</w:t>
      </w:r>
      <w:proofErr w:type="gramEnd"/>
      <w:r w:rsidR="002D0A99">
        <w:rPr>
          <w:rFonts w:ascii="Times New Roman" w:eastAsia="Calibri" w:hAnsi="Times New Roman" w:cs="Times New Roman"/>
          <w:sz w:val="22"/>
          <w:szCs w:val="22"/>
        </w:rPr>
        <w:t>огалыма</w:t>
      </w:r>
      <w:proofErr w:type="spellEnd"/>
      <w:r w:rsidR="002D0A99">
        <w:rPr>
          <w:rFonts w:ascii="Times New Roman" w:eastAsia="Calibri" w:hAnsi="Times New Roman" w:cs="Times New Roman"/>
          <w:sz w:val="22"/>
          <w:szCs w:val="22"/>
        </w:rPr>
        <w:t>»</w:t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А.Т.Бутаев</w:t>
      </w:r>
      <w:proofErr w:type="spellEnd"/>
    </w:p>
    <w:p w:rsidR="001B1506" w:rsidRDefault="001B1506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директор МБУ «КСАТ»                                    </w:t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В.Г.Буланый</w:t>
      </w:r>
      <w:proofErr w:type="spellEnd"/>
    </w:p>
    <w:p w:rsidR="00442B54" w:rsidRDefault="00442B54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начальник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ОФЭОиК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А.А.Рябинина</w:t>
      </w:r>
      <w:proofErr w:type="spellEnd"/>
    </w:p>
    <w:p w:rsidR="001B1506" w:rsidRDefault="00442B54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</w:r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>Подготовлено:</w:t>
      </w:r>
    </w:p>
    <w:p w:rsidR="00841CA9" w:rsidRDefault="0007158F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ведущий инженер</w:t>
      </w:r>
    </w:p>
    <w:p w:rsidR="00AD7BF3" w:rsidRPr="00F23112" w:rsidRDefault="00841CA9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МКУ «УЖКХ </w:t>
      </w:r>
      <w:proofErr w:type="spellStart"/>
      <w:r>
        <w:rPr>
          <w:rFonts w:ascii="Times New Roman" w:eastAsia="Calibri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eastAsia="Calibri" w:hAnsi="Times New Roman" w:cs="Times New Roman"/>
          <w:sz w:val="22"/>
          <w:szCs w:val="22"/>
        </w:rPr>
        <w:t>.К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огалыма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>»</w:t>
      </w:r>
      <w:r w:rsidR="00AD7BF3"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AD7BF3" w:rsidRPr="00F23112">
        <w:rPr>
          <w:rFonts w:ascii="Times New Roman" w:eastAsia="Calibri" w:hAnsi="Times New Roman" w:cs="Times New Roman"/>
          <w:sz w:val="22"/>
          <w:szCs w:val="22"/>
        </w:rPr>
        <w:tab/>
      </w:r>
      <w:r w:rsidR="003875FB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r w:rsidR="002D0A99">
        <w:rPr>
          <w:rFonts w:ascii="Times New Roman" w:eastAsia="Calibri" w:hAnsi="Times New Roman" w:cs="Times New Roman"/>
          <w:sz w:val="22"/>
          <w:szCs w:val="22"/>
        </w:rPr>
        <w:tab/>
      </w:r>
      <w:proofErr w:type="spellStart"/>
      <w:r w:rsidR="0007158F">
        <w:rPr>
          <w:rFonts w:ascii="Times New Roman" w:eastAsia="Calibri" w:hAnsi="Times New Roman" w:cs="Times New Roman"/>
          <w:sz w:val="22"/>
          <w:szCs w:val="22"/>
        </w:rPr>
        <w:t>Е.Ю.Шмытова</w:t>
      </w:r>
      <w:proofErr w:type="spellEnd"/>
    </w:p>
    <w:p w:rsidR="00AD7BF3" w:rsidRPr="00F23112" w:rsidRDefault="00AD7BF3" w:rsidP="00AD7BF3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3875FB" w:rsidRDefault="00AD7BF3" w:rsidP="003875FB">
      <w:pPr>
        <w:pStyle w:val="ConsPlusNonformat"/>
        <w:rPr>
          <w:rFonts w:ascii="Times New Roman" w:hAnsi="Times New Roman"/>
          <w:sz w:val="26"/>
          <w:szCs w:val="26"/>
        </w:rPr>
      </w:pPr>
      <w:r w:rsidRPr="00F23112">
        <w:rPr>
          <w:rFonts w:ascii="Times New Roman" w:eastAsia="Calibri" w:hAnsi="Times New Roman" w:cs="Times New Roman"/>
          <w:sz w:val="22"/>
          <w:szCs w:val="22"/>
        </w:rPr>
        <w:t xml:space="preserve">Разослать: КФ, УЭ, ЮУ, </w:t>
      </w:r>
      <w:r w:rsidR="001B1506">
        <w:rPr>
          <w:rFonts w:ascii="Times New Roman" w:eastAsia="Calibri" w:hAnsi="Times New Roman" w:cs="Times New Roman"/>
          <w:sz w:val="22"/>
          <w:szCs w:val="22"/>
        </w:rPr>
        <w:t>МКУ</w:t>
      </w:r>
      <w:r w:rsidR="0015206B">
        <w:rPr>
          <w:rFonts w:ascii="Times New Roman" w:eastAsia="Calibri" w:hAnsi="Times New Roman" w:cs="Times New Roman"/>
          <w:sz w:val="22"/>
          <w:szCs w:val="22"/>
        </w:rPr>
        <w:t xml:space="preserve"> «УЖКХ </w:t>
      </w:r>
      <w:proofErr w:type="spellStart"/>
      <w:r w:rsidR="0015206B">
        <w:rPr>
          <w:rFonts w:ascii="Times New Roman" w:eastAsia="Calibri" w:hAnsi="Times New Roman" w:cs="Times New Roman"/>
          <w:sz w:val="22"/>
          <w:szCs w:val="22"/>
        </w:rPr>
        <w:t>г.Когалыма</w:t>
      </w:r>
      <w:proofErr w:type="spellEnd"/>
      <w:r w:rsidR="0015206B">
        <w:rPr>
          <w:rFonts w:ascii="Times New Roman" w:eastAsia="Calibri" w:hAnsi="Times New Roman" w:cs="Times New Roman"/>
          <w:sz w:val="22"/>
          <w:szCs w:val="22"/>
        </w:rPr>
        <w:t xml:space="preserve">», </w:t>
      </w:r>
      <w:proofErr w:type="spellStart"/>
      <w:r w:rsidR="0015206B">
        <w:rPr>
          <w:rFonts w:ascii="Times New Roman" w:eastAsia="Calibri" w:hAnsi="Times New Roman" w:cs="Times New Roman"/>
          <w:sz w:val="22"/>
          <w:szCs w:val="22"/>
        </w:rPr>
        <w:t>ОФЭОиК</w:t>
      </w:r>
      <w:proofErr w:type="spellEnd"/>
      <w:r w:rsidR="0015206B">
        <w:rPr>
          <w:rFonts w:ascii="Times New Roman" w:eastAsia="Calibri" w:hAnsi="Times New Roman" w:cs="Times New Roman"/>
          <w:sz w:val="22"/>
          <w:szCs w:val="22"/>
        </w:rPr>
        <w:t xml:space="preserve">, МБУ </w:t>
      </w:r>
      <w:r w:rsidRPr="00F23112">
        <w:rPr>
          <w:rFonts w:ascii="Times New Roman" w:eastAsia="Calibri" w:hAnsi="Times New Roman" w:cs="Times New Roman"/>
          <w:sz w:val="22"/>
          <w:szCs w:val="22"/>
        </w:rPr>
        <w:t>«</w:t>
      </w:r>
      <w:proofErr w:type="spellStart"/>
      <w:r w:rsidRPr="00F23112">
        <w:rPr>
          <w:rFonts w:ascii="Times New Roman" w:eastAsia="Calibri" w:hAnsi="Times New Roman" w:cs="Times New Roman"/>
          <w:sz w:val="22"/>
          <w:szCs w:val="22"/>
        </w:rPr>
        <w:t>Коммунспецавт</w:t>
      </w:r>
      <w:r w:rsidR="001B1506">
        <w:rPr>
          <w:rFonts w:ascii="Times New Roman" w:eastAsia="Calibri" w:hAnsi="Times New Roman" w:cs="Times New Roman"/>
          <w:sz w:val="22"/>
          <w:szCs w:val="22"/>
        </w:rPr>
        <w:t>отехника</w:t>
      </w:r>
      <w:proofErr w:type="spellEnd"/>
      <w:r w:rsidR="001B1506">
        <w:rPr>
          <w:rFonts w:ascii="Times New Roman" w:eastAsia="Calibri" w:hAnsi="Times New Roman" w:cs="Times New Roman"/>
          <w:sz w:val="22"/>
          <w:szCs w:val="22"/>
        </w:rPr>
        <w:t>», газета, прокуратура, ООО «Ваш Консультант»</w:t>
      </w:r>
    </w:p>
    <w:p w:rsidR="003875FB" w:rsidRDefault="003875FB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3875FB" w:rsidSect="00884198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875FB" w:rsidRP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 w:rsidRPr="003875F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0479D6">
        <w:rPr>
          <w:rFonts w:ascii="Times New Roman" w:hAnsi="Times New Roman"/>
          <w:sz w:val="20"/>
          <w:szCs w:val="20"/>
        </w:rPr>
        <w:t xml:space="preserve">1 </w:t>
      </w:r>
      <w:r w:rsidRPr="003875FB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3875FB" w:rsidRP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 w:rsidRPr="003875FB">
        <w:rPr>
          <w:rFonts w:ascii="Times New Roman" w:hAnsi="Times New Roman"/>
          <w:sz w:val="20"/>
          <w:szCs w:val="20"/>
        </w:rPr>
        <w:t>Администрации города Когалыма</w:t>
      </w:r>
    </w:p>
    <w:p w:rsidR="003875FB" w:rsidRPr="003875FB" w:rsidRDefault="001B1506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«____»___________2018</w:t>
      </w:r>
      <w:r w:rsidR="003875FB" w:rsidRPr="003875FB">
        <w:rPr>
          <w:rFonts w:ascii="Times New Roman" w:hAnsi="Times New Roman"/>
          <w:sz w:val="20"/>
          <w:szCs w:val="20"/>
        </w:rPr>
        <w:t>г.</w:t>
      </w:r>
    </w:p>
    <w:p w:rsid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5FB" w:rsidRDefault="003875FB" w:rsidP="00387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A02">
        <w:rPr>
          <w:rFonts w:ascii="Times New Roman" w:hAnsi="Times New Roman"/>
          <w:sz w:val="26"/>
          <w:szCs w:val="26"/>
        </w:rPr>
        <w:t xml:space="preserve">3.2. </w:t>
      </w:r>
      <w:r>
        <w:rPr>
          <w:rFonts w:ascii="Times New Roman" w:hAnsi="Times New Roman"/>
          <w:sz w:val="26"/>
          <w:szCs w:val="26"/>
        </w:rPr>
        <w:t>Показатели, характеризующие объем работы:</w:t>
      </w:r>
    </w:p>
    <w:p w:rsidR="000E6382" w:rsidRDefault="000E6382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Y="3387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3746"/>
        <w:gridCol w:w="1456"/>
        <w:gridCol w:w="1632"/>
        <w:gridCol w:w="995"/>
        <w:gridCol w:w="563"/>
        <w:gridCol w:w="2983"/>
        <w:gridCol w:w="992"/>
        <w:gridCol w:w="992"/>
        <w:gridCol w:w="989"/>
      </w:tblGrid>
      <w:tr w:rsidR="001B1506" w:rsidRPr="001B1506" w:rsidTr="001B1506">
        <w:trPr>
          <w:trHeight w:val="283"/>
        </w:trPr>
        <w:tc>
          <w:tcPr>
            <w:tcW w:w="358" w:type="pct"/>
            <w:vMerge w:val="restart"/>
            <w:vAlign w:val="center"/>
          </w:tcPr>
          <w:p w:rsidR="001B1506" w:rsidRPr="001B1506" w:rsidRDefault="001B1506" w:rsidP="001B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1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506" w:rsidRPr="001B1506" w:rsidRDefault="001B1506" w:rsidP="001B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471" w:type="pct"/>
            <w:vMerge w:val="restart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997" w:type="pct"/>
            <w:gridSpan w:val="4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963" w:type="pct"/>
            <w:gridSpan w:val="3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объема работы</w:t>
            </w:r>
          </w:p>
        </w:tc>
      </w:tr>
      <w:tr w:rsidR="001B1506" w:rsidRPr="001B1506" w:rsidTr="001B1506">
        <w:trPr>
          <w:trHeight w:val="20"/>
        </w:trPr>
        <w:tc>
          <w:tcPr>
            <w:tcW w:w="358" w:type="pct"/>
            <w:vMerge/>
            <w:vAlign w:val="center"/>
          </w:tcPr>
          <w:p w:rsidR="001B1506" w:rsidRPr="001B1506" w:rsidRDefault="001B1506" w:rsidP="001B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506" w:rsidRPr="001B1506" w:rsidRDefault="001B1506" w:rsidP="001B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1B1506" w:rsidRPr="001B1506" w:rsidRDefault="001B1506" w:rsidP="001B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322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82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4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321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21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21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1B1506" w:rsidRPr="001B1506" w:rsidTr="001B1506">
        <w:trPr>
          <w:trHeight w:val="1157"/>
        </w:trPr>
        <w:tc>
          <w:tcPr>
            <w:tcW w:w="358" w:type="pct"/>
            <w:vAlign w:val="center"/>
          </w:tcPr>
          <w:p w:rsidR="001B1506" w:rsidRPr="001B1506" w:rsidRDefault="00817858" w:rsidP="001B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1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506" w:rsidRPr="001B1506" w:rsidRDefault="005733CA" w:rsidP="001B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Автотранспортное обслуживание должностных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471" w:type="pct"/>
            <w:vAlign w:val="center"/>
          </w:tcPr>
          <w:p w:rsidR="001B1506" w:rsidRPr="001B1506" w:rsidRDefault="001B1506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Регулярно в течение</w:t>
            </w:r>
            <w:r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528" w:type="pct"/>
            <w:vAlign w:val="center"/>
          </w:tcPr>
          <w:p w:rsidR="001B1506" w:rsidRPr="001B1506" w:rsidRDefault="005733CA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Машино-часы работы автомобилей</w:t>
            </w:r>
            <w:r w:rsidR="001B1506" w:rsidRPr="001B15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vAlign w:val="center"/>
          </w:tcPr>
          <w:p w:rsidR="001B1506" w:rsidRPr="001B1506" w:rsidRDefault="005733CA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2" w:type="pct"/>
            <w:vAlign w:val="center"/>
          </w:tcPr>
          <w:p w:rsidR="001B1506" w:rsidRPr="001B1506" w:rsidRDefault="005733CA" w:rsidP="001B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964" w:type="pct"/>
            <w:vAlign w:val="center"/>
          </w:tcPr>
          <w:p w:rsidR="001B1506" w:rsidRPr="001B1506" w:rsidRDefault="005733CA" w:rsidP="001B1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автотранспорта производится согласно перечню транспортных средств. Для работы автотранспорта предусматривается 5-дневная рабочая неделя. В случае необходимости, автотранспорт может быть использован за пределами города Когалыма, а также в праздничные или выходные дни.</w:t>
            </w:r>
          </w:p>
        </w:tc>
        <w:tc>
          <w:tcPr>
            <w:tcW w:w="321" w:type="pct"/>
            <w:vAlign w:val="center"/>
          </w:tcPr>
          <w:p w:rsidR="001B1506" w:rsidRPr="001B1506" w:rsidRDefault="005733CA" w:rsidP="0018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79 685</w:t>
            </w:r>
          </w:p>
        </w:tc>
        <w:tc>
          <w:tcPr>
            <w:tcW w:w="321" w:type="pct"/>
            <w:vAlign w:val="center"/>
          </w:tcPr>
          <w:p w:rsidR="001B1506" w:rsidRPr="001B1506" w:rsidRDefault="0007158F" w:rsidP="0018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81 008</w:t>
            </w:r>
          </w:p>
        </w:tc>
        <w:tc>
          <w:tcPr>
            <w:tcW w:w="321" w:type="pct"/>
            <w:vAlign w:val="center"/>
          </w:tcPr>
          <w:p w:rsidR="001B1506" w:rsidRPr="001B1506" w:rsidRDefault="0007158F" w:rsidP="0018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81 008</w:t>
            </w:r>
          </w:p>
        </w:tc>
      </w:tr>
    </w:tbl>
    <w:p w:rsidR="001B1506" w:rsidRDefault="001B1506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506" w:rsidRDefault="001B1506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506" w:rsidRDefault="001B1506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EF9" w:rsidRDefault="00F05EF9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EF9" w:rsidRDefault="00F05EF9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EF9" w:rsidRDefault="00F05EF9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EF9" w:rsidRDefault="00F05EF9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EF9" w:rsidRDefault="00F05EF9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EF9" w:rsidRDefault="00F05EF9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EF9" w:rsidRDefault="00F05EF9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EF9" w:rsidRDefault="00F05EF9" w:rsidP="00AD7BF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5EF9" w:rsidRPr="003875FB" w:rsidRDefault="00F05EF9" w:rsidP="00F0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 w:rsidRPr="003875F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2 </w:t>
      </w:r>
      <w:r w:rsidRPr="003875FB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F05EF9" w:rsidRPr="003875FB" w:rsidRDefault="00F05EF9" w:rsidP="00F0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 w:rsidRPr="003875FB">
        <w:rPr>
          <w:rFonts w:ascii="Times New Roman" w:hAnsi="Times New Roman"/>
          <w:sz w:val="20"/>
          <w:szCs w:val="20"/>
        </w:rPr>
        <w:t>Администрации города Когалыма</w:t>
      </w:r>
    </w:p>
    <w:p w:rsidR="00F05EF9" w:rsidRPr="003875FB" w:rsidRDefault="00F05EF9" w:rsidP="00F0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«____»___________2018</w:t>
      </w:r>
      <w:r w:rsidRPr="003875FB">
        <w:rPr>
          <w:rFonts w:ascii="Times New Roman" w:hAnsi="Times New Roman"/>
          <w:sz w:val="20"/>
          <w:szCs w:val="20"/>
        </w:rPr>
        <w:t>г.</w:t>
      </w:r>
    </w:p>
    <w:p w:rsidR="00F05EF9" w:rsidRDefault="00F05EF9" w:rsidP="00F05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3E8E" w:rsidRPr="00D23E8E" w:rsidRDefault="00D23E8E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3E8E">
        <w:rPr>
          <w:rFonts w:ascii="Times New Roman" w:hAnsi="Times New Roman"/>
          <w:sz w:val="26"/>
          <w:szCs w:val="26"/>
        </w:rPr>
        <w:t>3.2. Показатели, характеризующие объем работы: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4348"/>
        <w:gridCol w:w="1578"/>
        <w:gridCol w:w="1317"/>
        <w:gridCol w:w="729"/>
        <w:gridCol w:w="345"/>
        <w:gridCol w:w="3136"/>
        <w:gridCol w:w="768"/>
        <w:gridCol w:w="852"/>
        <w:gridCol w:w="879"/>
      </w:tblGrid>
      <w:tr w:rsidR="00D23E8E" w:rsidRPr="00D23E8E" w:rsidTr="000A7F94">
        <w:trPr>
          <w:trHeight w:val="283"/>
        </w:trPr>
        <w:tc>
          <w:tcPr>
            <w:tcW w:w="350" w:type="pct"/>
            <w:vMerge w:val="restart"/>
            <w:vAlign w:val="center"/>
          </w:tcPr>
          <w:p w:rsidR="00D23E8E" w:rsidRPr="00D23E8E" w:rsidRDefault="00D23E8E" w:rsidP="00D2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4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E" w:rsidRPr="00D23E8E" w:rsidRDefault="00D23E8E" w:rsidP="00D2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526" w:type="pct"/>
            <w:vMerge w:val="restart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842" w:type="pct"/>
            <w:gridSpan w:val="4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33" w:type="pct"/>
            <w:gridSpan w:val="3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объема работы</w:t>
            </w:r>
          </w:p>
        </w:tc>
      </w:tr>
      <w:tr w:rsidR="00D23E8E" w:rsidRPr="00D23E8E" w:rsidTr="000A7F94">
        <w:trPr>
          <w:trHeight w:val="20"/>
        </w:trPr>
        <w:tc>
          <w:tcPr>
            <w:tcW w:w="350" w:type="pct"/>
            <w:vMerge/>
            <w:vAlign w:val="center"/>
          </w:tcPr>
          <w:p w:rsidR="00D23E8E" w:rsidRPr="00D23E8E" w:rsidRDefault="00D23E8E" w:rsidP="00D23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E" w:rsidRPr="00D23E8E" w:rsidRDefault="00D23E8E" w:rsidP="00D2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D23E8E" w:rsidRPr="00D23E8E" w:rsidRDefault="00D23E8E" w:rsidP="00D2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43" w:type="pct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5" w:type="pct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5" w:type="pct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256" w:type="pct"/>
            <w:vAlign w:val="center"/>
          </w:tcPr>
          <w:p w:rsidR="00D23E8E" w:rsidRPr="00D23E8E" w:rsidRDefault="00C9181C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="00D23E8E"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4" w:type="pct"/>
            <w:vAlign w:val="center"/>
          </w:tcPr>
          <w:p w:rsidR="00D23E8E" w:rsidRPr="00D23E8E" w:rsidRDefault="00C9181C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="00D23E8E"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  <w:vAlign w:val="center"/>
          </w:tcPr>
          <w:p w:rsidR="00D23E8E" w:rsidRPr="00D23E8E" w:rsidRDefault="00C9181C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D23E8E"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23E8E" w:rsidRPr="00D23E8E" w:rsidTr="000A7F94">
        <w:trPr>
          <w:trHeight w:val="1157"/>
        </w:trPr>
        <w:tc>
          <w:tcPr>
            <w:tcW w:w="350" w:type="pct"/>
            <w:vAlign w:val="center"/>
          </w:tcPr>
          <w:p w:rsidR="00D23E8E" w:rsidRPr="00D23E8E" w:rsidRDefault="00D23E8E" w:rsidP="00D2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4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E8E" w:rsidRPr="00D23E8E" w:rsidRDefault="00D23E8E" w:rsidP="00D2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3E8E">
              <w:rPr>
                <w:rFonts w:ascii="Times New Roman" w:hAnsi="Times New Roman"/>
                <w:sz w:val="20"/>
                <w:szCs w:val="20"/>
              </w:rPr>
              <w:t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законом от 08.11.2007 № 257-ФЗ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другими федеральными законами, к полномочиям органов государственной власти субъектов</w:t>
            </w:r>
            <w:proofErr w:type="gramEnd"/>
            <w:r w:rsidRPr="00D23E8E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(органов местного самоуправления) </w:t>
            </w:r>
          </w:p>
        </w:tc>
        <w:tc>
          <w:tcPr>
            <w:tcW w:w="526" w:type="pct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39" w:type="pct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243" w:type="pct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" w:type="pct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045" w:type="pct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3E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Порядок организации комплекса работ по поддержанию транспортно-эксплуатационного состояния дорог и дорожных сооружений в летний и зимний период определён  Стандартом качества выполнения муниципальной работы «Выполнение работ в области использования автомобильных дорог», утверждённым </w:t>
            </w:r>
            <w:r w:rsidRPr="00D23E8E">
              <w:rPr>
                <w:rFonts w:ascii="Times New Roman" w:hAnsi="Times New Roman"/>
                <w:sz w:val="20"/>
                <w:szCs w:val="20"/>
              </w:rPr>
              <w:t>постановлением Администрации города Когалыма от 25.05.2016 №1438.</w:t>
            </w:r>
          </w:p>
        </w:tc>
        <w:tc>
          <w:tcPr>
            <w:tcW w:w="256" w:type="pct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104,257</w:t>
            </w:r>
          </w:p>
        </w:tc>
        <w:tc>
          <w:tcPr>
            <w:tcW w:w="284" w:type="pct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104,257</w:t>
            </w:r>
          </w:p>
        </w:tc>
        <w:tc>
          <w:tcPr>
            <w:tcW w:w="293" w:type="pct"/>
            <w:vAlign w:val="center"/>
          </w:tcPr>
          <w:p w:rsidR="00D23E8E" w:rsidRPr="00D23E8E" w:rsidRDefault="00D23E8E" w:rsidP="00D2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104,257</w:t>
            </w:r>
          </w:p>
        </w:tc>
      </w:tr>
    </w:tbl>
    <w:p w:rsidR="00D23E8E" w:rsidRPr="00D23E8E" w:rsidRDefault="00D23E8E" w:rsidP="00D23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23E8E">
        <w:rPr>
          <w:rFonts w:ascii="Times New Roman" w:hAnsi="Times New Roman"/>
          <w:sz w:val="26"/>
          <w:szCs w:val="26"/>
          <w:lang w:eastAsia="ru-RU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(процентов): отсутствуют.</w:t>
      </w:r>
    </w:p>
    <w:p w:rsidR="00F05EF9" w:rsidRDefault="00F05EF9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1B5F" w:rsidRDefault="008E1B5F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1B5F" w:rsidRDefault="008E1B5F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1B5F" w:rsidRDefault="008E1B5F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1B5F" w:rsidRDefault="008E1B5F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1B5F" w:rsidRDefault="008E1B5F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1B5F" w:rsidRDefault="008E1B5F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1B5F" w:rsidRDefault="008E1B5F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1B5F" w:rsidRDefault="008E1B5F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1B5F" w:rsidRPr="003875FB" w:rsidRDefault="008E1B5F" w:rsidP="008E1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 w:rsidRPr="003875F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3 </w:t>
      </w:r>
      <w:r w:rsidRPr="003875FB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8E1B5F" w:rsidRPr="003875FB" w:rsidRDefault="008E1B5F" w:rsidP="008E1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 w:rsidRPr="003875FB">
        <w:rPr>
          <w:rFonts w:ascii="Times New Roman" w:hAnsi="Times New Roman"/>
          <w:sz w:val="20"/>
          <w:szCs w:val="20"/>
        </w:rPr>
        <w:t>Администрации города Когалыма</w:t>
      </w:r>
    </w:p>
    <w:p w:rsidR="008E1B5F" w:rsidRPr="003875FB" w:rsidRDefault="008E1B5F" w:rsidP="008E1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«____»___________2018</w:t>
      </w:r>
      <w:r w:rsidRPr="003875FB">
        <w:rPr>
          <w:rFonts w:ascii="Times New Roman" w:hAnsi="Times New Roman"/>
          <w:sz w:val="20"/>
          <w:szCs w:val="20"/>
        </w:rPr>
        <w:t>г.</w:t>
      </w:r>
    </w:p>
    <w:p w:rsidR="008E1B5F" w:rsidRDefault="008E1B5F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1B5F" w:rsidRPr="008E1B5F" w:rsidRDefault="008E1B5F" w:rsidP="008E1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1B5F">
        <w:rPr>
          <w:rFonts w:ascii="Times New Roman" w:hAnsi="Times New Roman"/>
          <w:sz w:val="26"/>
          <w:szCs w:val="26"/>
        </w:rPr>
        <w:t>3.2. Показатели, характеризующие объем работы: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268"/>
        <w:gridCol w:w="1842"/>
        <w:gridCol w:w="1268"/>
        <w:gridCol w:w="575"/>
        <w:gridCol w:w="2394"/>
        <w:gridCol w:w="1150"/>
        <w:gridCol w:w="1134"/>
        <w:gridCol w:w="1134"/>
      </w:tblGrid>
      <w:tr w:rsidR="008E1B5F" w:rsidRPr="008E1B5F" w:rsidTr="008E1B5F">
        <w:tc>
          <w:tcPr>
            <w:tcW w:w="1668" w:type="dxa"/>
            <w:vMerge w:val="restart"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6079" w:type="dxa"/>
            <w:gridSpan w:val="4"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объема работы</w:t>
            </w:r>
          </w:p>
        </w:tc>
      </w:tr>
      <w:tr w:rsidR="008E1B5F" w:rsidRPr="008E1B5F" w:rsidTr="008E1B5F">
        <w:trPr>
          <w:trHeight w:val="70"/>
        </w:trPr>
        <w:tc>
          <w:tcPr>
            <w:tcW w:w="16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E1B5F" w:rsidRPr="008E1B5F" w:rsidRDefault="008E1B5F" w:rsidP="0053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53123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E1B5F" w:rsidRPr="008E1B5F" w:rsidRDefault="008E1B5F" w:rsidP="0053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3123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E1B5F" w:rsidRPr="008E1B5F" w:rsidRDefault="0053123E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8E1B5F"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E1B5F" w:rsidRPr="008E1B5F" w:rsidTr="008E1B5F">
        <w:trPr>
          <w:trHeight w:val="27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8E1B5F" w:rsidRPr="008E1B5F" w:rsidRDefault="008E1B5F" w:rsidP="008E1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5F">
              <w:rPr>
                <w:rFonts w:ascii="Times New Roman" w:eastAsia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sz w:val="20"/>
                <w:szCs w:val="20"/>
              </w:rPr>
              <w:t>Содержание в чистоте территории города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Регулярно в течени</w:t>
            </w:r>
            <w:proofErr w:type="gramStart"/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года, согласно графику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Площадь территории:</w:t>
            </w:r>
          </w:p>
        </w:tc>
      </w:tr>
      <w:tr w:rsidR="008E1B5F" w:rsidRPr="008E1B5F" w:rsidTr="008E1B5F">
        <w:trPr>
          <w:trHeight w:val="348"/>
        </w:trPr>
        <w:tc>
          <w:tcPr>
            <w:tcW w:w="16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shd w:val="clear" w:color="auto" w:fill="auto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Зимний период</w:t>
            </w:r>
          </w:p>
        </w:tc>
      </w:tr>
      <w:tr w:rsidR="008E1B5F" w:rsidRPr="008E1B5F" w:rsidTr="008E1B5F">
        <w:trPr>
          <w:trHeight w:val="975"/>
        </w:trPr>
        <w:tc>
          <w:tcPr>
            <w:tcW w:w="16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Внутриквартальные проезды, </w:t>
            </w:r>
            <w:proofErr w:type="gramStart"/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придомовая</w:t>
            </w:r>
            <w:proofErr w:type="gramEnd"/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и гостевые площадки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Порядок организации </w:t>
            </w:r>
            <w:proofErr w:type="gramStart"/>
            <w:r w:rsidRPr="008E1B5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благоустройства</w:t>
            </w:r>
            <w:proofErr w:type="gramEnd"/>
            <w:r w:rsidRPr="008E1B5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территории города Когалыма, включая озеленение территории и содержание малых архитектурных форм, определён Стандартом качества выполнения муниципальной работы «Уборка территории и аналогичная деятельность», утверждённым постановлением Администрации города </w:t>
            </w:r>
            <w:r w:rsidRPr="008E1B5F">
              <w:rPr>
                <w:rFonts w:ascii="Times New Roman" w:hAnsi="Times New Roman"/>
                <w:spacing w:val="-6"/>
                <w:sz w:val="20"/>
                <w:szCs w:val="20"/>
              </w:rPr>
              <w:t>Когалыма от 25.05.20</w:t>
            </w:r>
            <w:r w:rsidRPr="008E1B5F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16 №1437.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337 695</w:t>
            </w:r>
          </w:p>
        </w:tc>
        <w:tc>
          <w:tcPr>
            <w:tcW w:w="1134" w:type="dxa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337 695</w:t>
            </w:r>
          </w:p>
        </w:tc>
        <w:tc>
          <w:tcPr>
            <w:tcW w:w="1134" w:type="dxa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337 695</w:t>
            </w:r>
          </w:p>
        </w:tc>
      </w:tr>
      <w:tr w:rsidR="008E1B5F" w:rsidRPr="008E1B5F" w:rsidTr="008E1B5F">
        <w:trPr>
          <w:trHeight w:val="986"/>
        </w:trPr>
        <w:tc>
          <w:tcPr>
            <w:tcW w:w="16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2394" w:type="dxa"/>
            <w:vMerge/>
            <w:shd w:val="clear" w:color="auto" w:fill="auto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8E1B5F" w:rsidRPr="008E1B5F" w:rsidRDefault="0007158F" w:rsidP="0007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97 380</w:t>
            </w:r>
          </w:p>
        </w:tc>
        <w:tc>
          <w:tcPr>
            <w:tcW w:w="1134" w:type="dxa"/>
            <w:vAlign w:val="center"/>
          </w:tcPr>
          <w:p w:rsidR="008E1B5F" w:rsidRPr="008E1B5F" w:rsidRDefault="0007158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58F">
              <w:rPr>
                <w:rFonts w:ascii="Times New Roman" w:hAnsi="Times New Roman"/>
                <w:color w:val="000000"/>
                <w:sz w:val="20"/>
                <w:szCs w:val="20"/>
              </w:rPr>
              <w:t>97 380</w:t>
            </w:r>
          </w:p>
        </w:tc>
        <w:tc>
          <w:tcPr>
            <w:tcW w:w="1134" w:type="dxa"/>
            <w:vAlign w:val="center"/>
          </w:tcPr>
          <w:p w:rsidR="008E1B5F" w:rsidRPr="008E1B5F" w:rsidRDefault="0007158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58F">
              <w:rPr>
                <w:rFonts w:ascii="Times New Roman" w:hAnsi="Times New Roman"/>
                <w:color w:val="000000"/>
                <w:sz w:val="20"/>
                <w:szCs w:val="20"/>
              </w:rPr>
              <w:t>97 380</w:t>
            </w:r>
          </w:p>
        </w:tc>
      </w:tr>
      <w:tr w:rsidR="008E1B5F" w:rsidRPr="008E1B5F" w:rsidTr="008E1B5F">
        <w:trPr>
          <w:trHeight w:val="302"/>
        </w:trPr>
        <w:tc>
          <w:tcPr>
            <w:tcW w:w="16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Летний период</w:t>
            </w:r>
          </w:p>
        </w:tc>
        <w:tc>
          <w:tcPr>
            <w:tcW w:w="2394" w:type="dxa"/>
            <w:vMerge/>
            <w:shd w:val="clear" w:color="auto" w:fill="auto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1B5F" w:rsidRPr="008E1B5F" w:rsidTr="008E1B5F">
        <w:tc>
          <w:tcPr>
            <w:tcW w:w="16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8E1B5F" w:rsidRPr="008E1B5F" w:rsidRDefault="008E1B5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B5F">
              <w:rPr>
                <w:rFonts w:ascii="Times New Roman" w:hAnsi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2394" w:type="dxa"/>
            <w:vMerge/>
            <w:shd w:val="clear" w:color="auto" w:fill="auto"/>
          </w:tcPr>
          <w:p w:rsidR="008E1B5F" w:rsidRPr="008E1B5F" w:rsidRDefault="008E1B5F" w:rsidP="008E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8E1B5F" w:rsidRPr="008E1B5F" w:rsidRDefault="0007158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681 852</w:t>
            </w:r>
          </w:p>
        </w:tc>
        <w:tc>
          <w:tcPr>
            <w:tcW w:w="1134" w:type="dxa"/>
            <w:vAlign w:val="center"/>
          </w:tcPr>
          <w:p w:rsidR="008E1B5F" w:rsidRPr="008E1B5F" w:rsidRDefault="0007158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58F">
              <w:rPr>
                <w:rFonts w:ascii="Times New Roman" w:hAnsi="Times New Roman"/>
                <w:color w:val="000000"/>
                <w:sz w:val="20"/>
                <w:szCs w:val="20"/>
              </w:rPr>
              <w:t>681 852</w:t>
            </w:r>
          </w:p>
        </w:tc>
        <w:tc>
          <w:tcPr>
            <w:tcW w:w="1134" w:type="dxa"/>
            <w:vAlign w:val="center"/>
          </w:tcPr>
          <w:p w:rsidR="008E1B5F" w:rsidRPr="008E1B5F" w:rsidRDefault="0007158F" w:rsidP="008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158F">
              <w:rPr>
                <w:rFonts w:ascii="Times New Roman" w:hAnsi="Times New Roman"/>
                <w:color w:val="000000"/>
                <w:sz w:val="20"/>
                <w:szCs w:val="20"/>
              </w:rPr>
              <w:t>681 852</w:t>
            </w:r>
            <w:bookmarkStart w:id="0" w:name="_GoBack"/>
            <w:bookmarkEnd w:id="0"/>
          </w:p>
        </w:tc>
      </w:tr>
    </w:tbl>
    <w:p w:rsidR="008E1B5F" w:rsidRPr="008E1B5F" w:rsidRDefault="008E1B5F" w:rsidP="00D23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E1B5F" w:rsidRPr="008E1B5F" w:rsidSect="003875F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82" w:rsidRDefault="000E6382" w:rsidP="00725A9E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82" w:rsidRDefault="000E6382" w:rsidP="00725A9E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4A6"/>
    <w:multiLevelType w:val="multilevel"/>
    <w:tmpl w:val="988CCD0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277EF3"/>
    <w:multiLevelType w:val="hybridMultilevel"/>
    <w:tmpl w:val="C3622A5E"/>
    <w:lvl w:ilvl="0" w:tplc="D05C11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6F3CDE"/>
    <w:multiLevelType w:val="hybridMultilevel"/>
    <w:tmpl w:val="2D2A2F72"/>
    <w:lvl w:ilvl="0" w:tplc="72B61F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D4147"/>
    <w:multiLevelType w:val="hybridMultilevel"/>
    <w:tmpl w:val="85C4424E"/>
    <w:lvl w:ilvl="0" w:tplc="87DC9E8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D64974"/>
    <w:multiLevelType w:val="hybridMultilevel"/>
    <w:tmpl w:val="9EC8CF52"/>
    <w:lvl w:ilvl="0" w:tplc="38B28E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3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2"/>
  </w:num>
  <w:num w:numId="5">
    <w:abstractNumId w:val="19"/>
  </w:num>
  <w:num w:numId="6">
    <w:abstractNumId w:val="0"/>
  </w:num>
  <w:num w:numId="7">
    <w:abstractNumId w:val="18"/>
  </w:num>
  <w:num w:numId="8">
    <w:abstractNumId w:val="20"/>
  </w:num>
  <w:num w:numId="9">
    <w:abstractNumId w:val="14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1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479D6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158F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4F0B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E6382"/>
    <w:rsid w:val="000F5741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206B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34B"/>
    <w:rsid w:val="00181482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1506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5E8C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0EBE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0A99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499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5F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60B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4D8"/>
    <w:rsid w:val="00442A83"/>
    <w:rsid w:val="00442B54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8746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C3F"/>
    <w:rsid w:val="0053123E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1FD0"/>
    <w:rsid w:val="00572B52"/>
    <w:rsid w:val="005733CA"/>
    <w:rsid w:val="0057393A"/>
    <w:rsid w:val="00573B2B"/>
    <w:rsid w:val="00573B5C"/>
    <w:rsid w:val="005768CE"/>
    <w:rsid w:val="0057795B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1551"/>
    <w:rsid w:val="007E58B4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17858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1CA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3FFB"/>
    <w:rsid w:val="008541FA"/>
    <w:rsid w:val="00856217"/>
    <w:rsid w:val="00856237"/>
    <w:rsid w:val="008576B2"/>
    <w:rsid w:val="008671B0"/>
    <w:rsid w:val="008700B5"/>
    <w:rsid w:val="00872056"/>
    <w:rsid w:val="00872C23"/>
    <w:rsid w:val="00873690"/>
    <w:rsid w:val="008739BF"/>
    <w:rsid w:val="00873F71"/>
    <w:rsid w:val="00877062"/>
    <w:rsid w:val="00880C90"/>
    <w:rsid w:val="00880EB0"/>
    <w:rsid w:val="00884198"/>
    <w:rsid w:val="0088450D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1B5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51F5"/>
    <w:rsid w:val="00926926"/>
    <w:rsid w:val="009319D7"/>
    <w:rsid w:val="00933FDD"/>
    <w:rsid w:val="0094175B"/>
    <w:rsid w:val="009419DF"/>
    <w:rsid w:val="00941F43"/>
    <w:rsid w:val="009429C8"/>
    <w:rsid w:val="00944ABF"/>
    <w:rsid w:val="00944B2A"/>
    <w:rsid w:val="009459E3"/>
    <w:rsid w:val="009515B6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2AA1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237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2DE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0FC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3E97"/>
    <w:rsid w:val="00AD40FB"/>
    <w:rsid w:val="00AD5DE5"/>
    <w:rsid w:val="00AD7176"/>
    <w:rsid w:val="00AD73A6"/>
    <w:rsid w:val="00AD7BF3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12F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5722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181C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5D4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3E8E"/>
    <w:rsid w:val="00D246BA"/>
    <w:rsid w:val="00D24FAB"/>
    <w:rsid w:val="00D2589B"/>
    <w:rsid w:val="00D25BDC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5CD6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DF7F9A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466F3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F3E"/>
    <w:rsid w:val="00E841B5"/>
    <w:rsid w:val="00E84A8F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5EF9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35EF"/>
    <w:rsid w:val="00F64873"/>
    <w:rsid w:val="00F675F6"/>
    <w:rsid w:val="00F67707"/>
    <w:rsid w:val="00F67E62"/>
    <w:rsid w:val="00F72010"/>
    <w:rsid w:val="00F7215F"/>
    <w:rsid w:val="00F73404"/>
    <w:rsid w:val="00F75FD4"/>
    <w:rsid w:val="00F761C7"/>
    <w:rsid w:val="00F778F2"/>
    <w:rsid w:val="00F80AE9"/>
    <w:rsid w:val="00F816AE"/>
    <w:rsid w:val="00F8563C"/>
    <w:rsid w:val="00F86230"/>
    <w:rsid w:val="00F871AB"/>
    <w:rsid w:val="00F90C1C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96E"/>
    <w:rsid w:val="00FD0B24"/>
    <w:rsid w:val="00FD127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4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439E-AF09-495C-AD2D-E9AA50D2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6915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Людмила Г. Низамова</cp:lastModifiedBy>
  <cp:revision>176</cp:revision>
  <cp:lastPrinted>2018-09-06T06:40:00Z</cp:lastPrinted>
  <dcterms:created xsi:type="dcterms:W3CDTF">2013-08-02T09:16:00Z</dcterms:created>
  <dcterms:modified xsi:type="dcterms:W3CDTF">2018-11-22T03:51:00Z</dcterms:modified>
</cp:coreProperties>
</file>