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0A" w:rsidRDefault="00A4723A" w:rsidP="00A74D0A">
      <w:pPr>
        <w:rPr>
          <w:b/>
          <w:caps/>
          <w:color w:val="000080"/>
          <w:sz w:val="30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4.25pt;margin-top:-27.55pt;width:49.15pt;height:60.75pt;z-index:251659264">
            <v:imagedata r:id="rId8" o:title=""/>
          </v:shape>
          <o:OLEObject Type="Embed" ProgID="MSPhotoEd.3" ShapeID="_x0000_s1028" DrawAspect="Content" ObjectID="_1562325304" r:id="rId9"/>
        </w:pict>
      </w:r>
      <w:r w:rsidR="00F062EA">
        <w:rPr>
          <w:b/>
          <w:caps/>
          <w:color w:val="000080"/>
          <w:sz w:val="30"/>
          <w:szCs w:val="32"/>
        </w:rPr>
        <w:t xml:space="preserve">    </w:t>
      </w:r>
    </w:p>
    <w:p w:rsidR="00A74D0A" w:rsidRDefault="00A74D0A" w:rsidP="00A74D0A">
      <w:pPr>
        <w:rPr>
          <w:b/>
          <w:caps/>
          <w:color w:val="000080"/>
          <w:sz w:val="30"/>
          <w:szCs w:val="32"/>
        </w:rPr>
      </w:pPr>
    </w:p>
    <w:p w:rsidR="00A74D0A" w:rsidRDefault="00E41A60" w:rsidP="00A74D0A">
      <w:pPr>
        <w:rPr>
          <w:b/>
          <w:caps/>
          <w:color w:val="000080"/>
          <w:sz w:val="30"/>
          <w:szCs w:val="32"/>
        </w:rPr>
      </w:pPr>
      <w:r>
        <w:br/>
      </w:r>
      <w:r w:rsidR="00A74D0A">
        <w:rPr>
          <w:b/>
          <w:caps/>
          <w:color w:val="000080"/>
          <w:sz w:val="30"/>
          <w:szCs w:val="32"/>
        </w:rPr>
        <w:t xml:space="preserve">                                                 </w:t>
      </w:r>
      <w:r w:rsidR="00F062EA">
        <w:rPr>
          <w:b/>
          <w:caps/>
          <w:color w:val="000080"/>
          <w:sz w:val="30"/>
          <w:szCs w:val="32"/>
        </w:rPr>
        <w:t xml:space="preserve">        </w:t>
      </w:r>
      <w:r w:rsidR="00A74D0A">
        <w:rPr>
          <w:b/>
          <w:caps/>
          <w:color w:val="000080"/>
          <w:sz w:val="30"/>
          <w:szCs w:val="32"/>
        </w:rPr>
        <w:t xml:space="preserve"> ПРИКАЗ</w:t>
      </w:r>
    </w:p>
    <w:p w:rsidR="00A74D0A" w:rsidRDefault="00A74D0A" w:rsidP="00A74D0A">
      <w:pPr>
        <w:jc w:val="center"/>
        <w:rPr>
          <w:b/>
          <w:caps/>
          <w:color w:val="000080"/>
          <w:sz w:val="16"/>
          <w:szCs w:val="16"/>
        </w:rPr>
      </w:pPr>
    </w:p>
    <w:p w:rsidR="00A74D0A" w:rsidRDefault="00A74D0A" w:rsidP="00A74D0A">
      <w:pPr>
        <w:jc w:val="center"/>
        <w:rPr>
          <w:b/>
          <w:caps/>
          <w:color w:val="000080"/>
          <w:sz w:val="28"/>
          <w:szCs w:val="32"/>
        </w:rPr>
      </w:pPr>
      <w:r>
        <w:rPr>
          <w:b/>
          <w:caps/>
          <w:color w:val="000080"/>
          <w:sz w:val="28"/>
          <w:szCs w:val="32"/>
        </w:rPr>
        <w:t>КомитетА финансов</w:t>
      </w:r>
    </w:p>
    <w:p w:rsidR="00A74D0A" w:rsidRDefault="00A74D0A" w:rsidP="00A74D0A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Администрации города Когалыма </w:t>
      </w:r>
    </w:p>
    <w:p w:rsidR="00A74D0A" w:rsidRDefault="00A74D0A" w:rsidP="00A74D0A">
      <w:pPr>
        <w:jc w:val="center"/>
        <w:rPr>
          <w:b/>
          <w:color w:val="000080"/>
          <w:sz w:val="28"/>
          <w:szCs w:val="28"/>
        </w:rPr>
      </w:pPr>
    </w:p>
    <w:p w:rsidR="00A74D0A" w:rsidRDefault="00A74D0A" w:rsidP="00A74D0A">
      <w:pPr>
        <w:jc w:val="center"/>
        <w:rPr>
          <w:b/>
          <w:color w:val="3366FF"/>
          <w:sz w:val="25"/>
          <w:szCs w:val="25"/>
        </w:rPr>
      </w:pPr>
    </w:p>
    <w:p w:rsidR="00A74D0A" w:rsidRDefault="00F24908" w:rsidP="00A74D0A">
      <w:pPr>
        <w:ind w:right="-2"/>
        <w:rPr>
          <w:sz w:val="26"/>
          <w:szCs w:val="26"/>
        </w:rPr>
      </w:pPr>
      <w:r>
        <w:rPr>
          <w:sz w:val="26"/>
          <w:szCs w:val="26"/>
        </w:rPr>
        <w:t>от «</w:t>
      </w:r>
      <w:r w:rsidR="002940CA">
        <w:rPr>
          <w:sz w:val="26"/>
          <w:szCs w:val="26"/>
        </w:rPr>
        <w:t>__</w:t>
      </w:r>
      <w:r w:rsidR="00A74D0A">
        <w:rPr>
          <w:sz w:val="26"/>
          <w:szCs w:val="26"/>
        </w:rPr>
        <w:t xml:space="preserve">» </w:t>
      </w:r>
      <w:r w:rsidR="002940CA">
        <w:rPr>
          <w:sz w:val="26"/>
          <w:szCs w:val="26"/>
        </w:rPr>
        <w:t>июля</w:t>
      </w:r>
      <w:r>
        <w:rPr>
          <w:sz w:val="26"/>
          <w:szCs w:val="26"/>
        </w:rPr>
        <w:t xml:space="preserve"> 201</w:t>
      </w:r>
      <w:r w:rsidR="002940CA">
        <w:rPr>
          <w:sz w:val="26"/>
          <w:szCs w:val="26"/>
        </w:rPr>
        <w:t>7</w:t>
      </w:r>
      <w:r w:rsidR="00A74D0A">
        <w:rPr>
          <w:sz w:val="26"/>
          <w:szCs w:val="26"/>
        </w:rPr>
        <w:t xml:space="preserve"> года                                                                                      №</w:t>
      </w:r>
      <w:r w:rsidR="002940CA">
        <w:rPr>
          <w:sz w:val="26"/>
          <w:szCs w:val="26"/>
        </w:rPr>
        <w:t>___</w:t>
      </w:r>
    </w:p>
    <w:p w:rsidR="00A74D0A" w:rsidRDefault="00A74D0A" w:rsidP="00A74D0A">
      <w:pPr>
        <w:ind w:right="-2"/>
        <w:rPr>
          <w:sz w:val="26"/>
          <w:szCs w:val="26"/>
        </w:rPr>
      </w:pPr>
    </w:p>
    <w:p w:rsidR="00E41A60" w:rsidRPr="00E41A60" w:rsidRDefault="00374A94" w:rsidP="004B1F22">
      <w:pPr>
        <w:pStyle w:val="ConsPlusTitlePage"/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374A94">
        <w:rPr>
          <w:rFonts w:ascii="Times New Roman" w:hAnsi="Times New Roman" w:cs="Times New Roman"/>
          <w:sz w:val="26"/>
          <w:szCs w:val="26"/>
        </w:rPr>
        <w:t>Об утверждении типов</w:t>
      </w:r>
      <w:r w:rsidR="004B1F22">
        <w:rPr>
          <w:rFonts w:ascii="Times New Roman" w:hAnsi="Times New Roman" w:cs="Times New Roman"/>
          <w:sz w:val="26"/>
          <w:szCs w:val="26"/>
        </w:rPr>
        <w:t>ой</w:t>
      </w:r>
      <w:r w:rsidRPr="00374A94">
        <w:rPr>
          <w:rFonts w:ascii="Times New Roman" w:hAnsi="Times New Roman" w:cs="Times New Roman"/>
          <w:sz w:val="26"/>
          <w:szCs w:val="26"/>
        </w:rPr>
        <w:t xml:space="preserve"> форм</w:t>
      </w:r>
      <w:r w:rsidR="004B1F22">
        <w:rPr>
          <w:rFonts w:ascii="Times New Roman" w:hAnsi="Times New Roman" w:cs="Times New Roman"/>
          <w:sz w:val="26"/>
          <w:szCs w:val="26"/>
        </w:rPr>
        <w:t>ы</w:t>
      </w:r>
      <w:r w:rsidRPr="00374A94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4B1F22">
        <w:rPr>
          <w:rFonts w:ascii="Times New Roman" w:hAnsi="Times New Roman" w:cs="Times New Roman"/>
          <w:sz w:val="26"/>
          <w:szCs w:val="26"/>
        </w:rPr>
        <w:t>я</w:t>
      </w:r>
      <w:r w:rsidRPr="00374A94">
        <w:rPr>
          <w:rFonts w:ascii="Times New Roman" w:hAnsi="Times New Roman" w:cs="Times New Roman"/>
          <w:sz w:val="26"/>
          <w:szCs w:val="26"/>
        </w:rPr>
        <w:t xml:space="preserve"> </w:t>
      </w:r>
      <w:r w:rsidR="008A07D9">
        <w:rPr>
          <w:rFonts w:ascii="Times New Roman" w:hAnsi="Times New Roman" w:cs="Times New Roman"/>
          <w:sz w:val="26"/>
          <w:szCs w:val="26"/>
        </w:rPr>
        <w:t xml:space="preserve">(договора) </w:t>
      </w:r>
      <w:r w:rsidRPr="00374A94">
        <w:rPr>
          <w:rFonts w:ascii="Times New Roman" w:hAnsi="Times New Roman" w:cs="Times New Roman"/>
          <w:sz w:val="26"/>
          <w:szCs w:val="26"/>
        </w:rPr>
        <w:t>о предоставлении из бюджета города</w:t>
      </w:r>
      <w:r w:rsidR="004B1F22">
        <w:rPr>
          <w:rFonts w:ascii="Times New Roman" w:hAnsi="Times New Roman" w:cs="Times New Roman"/>
          <w:sz w:val="26"/>
          <w:szCs w:val="26"/>
        </w:rPr>
        <w:t xml:space="preserve"> </w:t>
      </w:r>
      <w:r w:rsidRPr="00374A94">
        <w:rPr>
          <w:rFonts w:ascii="Times New Roman" w:hAnsi="Times New Roman" w:cs="Times New Roman"/>
          <w:sz w:val="26"/>
          <w:szCs w:val="26"/>
        </w:rPr>
        <w:t>Когалыма</w:t>
      </w:r>
      <w:r w:rsidR="008A07D9">
        <w:rPr>
          <w:rFonts w:ascii="Times New Roman" w:hAnsi="Times New Roman" w:cs="Times New Roman"/>
          <w:sz w:val="26"/>
          <w:szCs w:val="26"/>
        </w:rPr>
        <w:t xml:space="preserve"> </w:t>
      </w:r>
      <w:r w:rsidRPr="00374A94">
        <w:rPr>
          <w:rFonts w:ascii="Times New Roman" w:hAnsi="Times New Roman" w:cs="Times New Roman"/>
          <w:sz w:val="26"/>
          <w:szCs w:val="26"/>
        </w:rPr>
        <w:t>субсидий</w:t>
      </w:r>
      <w:r w:rsidR="004B1F22">
        <w:rPr>
          <w:rFonts w:ascii="Times New Roman" w:hAnsi="Times New Roman" w:cs="Times New Roman"/>
          <w:sz w:val="26"/>
          <w:szCs w:val="26"/>
        </w:rPr>
        <w:t xml:space="preserve"> </w:t>
      </w:r>
      <w:r w:rsidR="004B1F22" w:rsidRPr="004B1F22">
        <w:rPr>
          <w:rFonts w:ascii="Times New Roman" w:hAnsi="Times New Roman" w:cs="Times New Roman"/>
          <w:sz w:val="26"/>
          <w:szCs w:val="26"/>
        </w:rPr>
        <w:t>некоммерческим организациям</w:t>
      </w:r>
      <w:r w:rsidR="004B1F22">
        <w:rPr>
          <w:rFonts w:ascii="Times New Roman" w:hAnsi="Times New Roman" w:cs="Times New Roman"/>
          <w:sz w:val="26"/>
          <w:szCs w:val="26"/>
        </w:rPr>
        <w:t>,</w:t>
      </w:r>
      <w:r w:rsidR="008A07D9">
        <w:rPr>
          <w:rFonts w:ascii="Times New Roman" w:hAnsi="Times New Roman" w:cs="Times New Roman"/>
          <w:sz w:val="26"/>
          <w:szCs w:val="26"/>
        </w:rPr>
        <w:t xml:space="preserve"> н</w:t>
      </w:r>
      <w:r w:rsidR="004B1F22">
        <w:rPr>
          <w:rFonts w:ascii="Times New Roman" w:hAnsi="Times New Roman" w:cs="Times New Roman"/>
          <w:sz w:val="26"/>
          <w:szCs w:val="26"/>
        </w:rPr>
        <w:t>е являющи</w:t>
      </w:r>
      <w:r w:rsidR="00A659DF">
        <w:rPr>
          <w:rFonts w:ascii="Times New Roman" w:hAnsi="Times New Roman" w:cs="Times New Roman"/>
          <w:sz w:val="26"/>
          <w:szCs w:val="26"/>
        </w:rPr>
        <w:t>м</w:t>
      </w:r>
      <w:r w:rsidR="004B1F22">
        <w:rPr>
          <w:rFonts w:ascii="Times New Roman" w:hAnsi="Times New Roman" w:cs="Times New Roman"/>
          <w:sz w:val="26"/>
          <w:szCs w:val="26"/>
        </w:rPr>
        <w:t xml:space="preserve">ся муниципальными учреждениями  </w:t>
      </w:r>
    </w:p>
    <w:p w:rsidR="00E41A60" w:rsidRPr="00E41A60" w:rsidRDefault="00E41A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1A60" w:rsidRDefault="0074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7AB1">
        <w:rPr>
          <w:rFonts w:ascii="Times New Roman" w:hAnsi="Times New Roman" w:cs="Times New Roman"/>
          <w:sz w:val="26"/>
          <w:szCs w:val="26"/>
        </w:rPr>
        <w:t>В соответствии с подпунктом «д» пункта 4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747AB1">
        <w:rPr>
          <w:rFonts w:ascii="Times New Roman" w:hAnsi="Times New Roman" w:cs="Times New Roman"/>
          <w:sz w:val="26"/>
          <w:szCs w:val="26"/>
        </w:rPr>
        <w:t>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0E3D76" w:rsidRDefault="000E3D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D76" w:rsidRDefault="000E3D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2940CA" w:rsidRPr="00E41A60" w:rsidRDefault="002940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A60" w:rsidRPr="00E41A60" w:rsidRDefault="00907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4"/>
      <w:bookmarkEnd w:id="0"/>
      <w:r>
        <w:rPr>
          <w:rFonts w:ascii="Times New Roman" w:hAnsi="Times New Roman" w:cs="Times New Roman"/>
          <w:sz w:val="26"/>
          <w:szCs w:val="26"/>
        </w:rPr>
        <w:t>1. Утвердить</w:t>
      </w:r>
      <w:r w:rsidR="002940CA" w:rsidRPr="002940CA">
        <w:rPr>
          <w:rFonts w:ascii="Times New Roman" w:hAnsi="Times New Roman" w:cs="Times New Roman"/>
          <w:sz w:val="26"/>
          <w:szCs w:val="26"/>
        </w:rPr>
        <w:t xml:space="preserve"> типовую форму соглашения о предоставлении субсидии из бюджета </w:t>
      </w:r>
      <w:r w:rsidR="002940CA">
        <w:rPr>
          <w:rFonts w:ascii="Times New Roman" w:hAnsi="Times New Roman" w:cs="Times New Roman"/>
          <w:sz w:val="26"/>
          <w:szCs w:val="26"/>
        </w:rPr>
        <w:t>города Когалыма</w:t>
      </w:r>
      <w:r w:rsidR="002940CA" w:rsidRPr="00E41A60">
        <w:rPr>
          <w:rFonts w:ascii="Times New Roman" w:hAnsi="Times New Roman" w:cs="Times New Roman"/>
          <w:sz w:val="26"/>
          <w:szCs w:val="26"/>
        </w:rPr>
        <w:t xml:space="preserve"> </w:t>
      </w:r>
      <w:r w:rsidR="002940CA" w:rsidRPr="002940C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</w:t>
      </w:r>
      <w:r w:rsidR="002940CA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2940CA" w:rsidRPr="002940CA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2940CA" w:rsidRPr="002940CA">
        <w:rPr>
          <w:rFonts w:ascii="Times New Roman" w:hAnsi="Times New Roman" w:cs="Times New Roman"/>
          <w:sz w:val="26"/>
          <w:szCs w:val="26"/>
        </w:rPr>
        <w:t xml:space="preserve">, согласно приложению к настоящему </w:t>
      </w:r>
      <w:r>
        <w:rPr>
          <w:rFonts w:ascii="Times New Roman" w:hAnsi="Times New Roman" w:cs="Times New Roman"/>
          <w:sz w:val="26"/>
          <w:szCs w:val="26"/>
        </w:rPr>
        <w:t>приказу</w:t>
      </w:r>
      <w:r w:rsidR="00E41A60" w:rsidRPr="00E41A60">
        <w:rPr>
          <w:rFonts w:ascii="Times New Roman" w:hAnsi="Times New Roman" w:cs="Times New Roman"/>
          <w:sz w:val="26"/>
          <w:szCs w:val="26"/>
        </w:rPr>
        <w:t>.</w:t>
      </w:r>
    </w:p>
    <w:p w:rsidR="004F2989" w:rsidRPr="00E41A60" w:rsidRDefault="004F29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4CF4">
        <w:rPr>
          <w:rFonts w:ascii="Times New Roman" w:hAnsi="Times New Roman" w:cs="Times New Roman"/>
          <w:sz w:val="26"/>
          <w:szCs w:val="26"/>
        </w:rPr>
        <w:t xml:space="preserve">2. </w:t>
      </w:r>
      <w:r w:rsidR="00747AB1" w:rsidRPr="00764CF4">
        <w:rPr>
          <w:rFonts w:ascii="Times New Roman" w:hAnsi="Times New Roman" w:cs="Times New Roman"/>
          <w:sz w:val="26"/>
          <w:szCs w:val="26"/>
        </w:rPr>
        <w:t>Настоящий приказ вступает в силу со дня его официального опубликования.</w:t>
      </w:r>
    </w:p>
    <w:p w:rsidR="000E3D76" w:rsidRDefault="000E3D76" w:rsidP="000E3D76">
      <w:pPr>
        <w:rPr>
          <w:sz w:val="26"/>
          <w:szCs w:val="26"/>
        </w:rPr>
      </w:pPr>
    </w:p>
    <w:p w:rsidR="000E3D76" w:rsidRDefault="000E3D76" w:rsidP="000E3D76">
      <w:pPr>
        <w:rPr>
          <w:sz w:val="26"/>
          <w:szCs w:val="26"/>
        </w:rPr>
      </w:pPr>
    </w:p>
    <w:p w:rsidR="000E3D76" w:rsidRDefault="000E3D76" w:rsidP="000E3D76">
      <w:pPr>
        <w:rPr>
          <w:sz w:val="26"/>
          <w:szCs w:val="26"/>
        </w:rPr>
      </w:pPr>
    </w:p>
    <w:p w:rsidR="00E418EE" w:rsidRDefault="00E418EE" w:rsidP="000E3D76">
      <w:pPr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0E3D76" w:rsidRPr="00FE70DD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</w:p>
    <w:p w:rsidR="000E3D76" w:rsidRPr="00FE70DD" w:rsidRDefault="000E3D76" w:rsidP="000E3D76">
      <w:pPr>
        <w:rPr>
          <w:sz w:val="26"/>
          <w:szCs w:val="26"/>
        </w:rPr>
      </w:pPr>
      <w:r w:rsidRPr="00FE70DD">
        <w:rPr>
          <w:sz w:val="26"/>
          <w:szCs w:val="26"/>
        </w:rPr>
        <w:t>Комитета финансов</w:t>
      </w:r>
      <w:r w:rsidRPr="00FE70DD">
        <w:rPr>
          <w:sz w:val="26"/>
          <w:szCs w:val="26"/>
        </w:rPr>
        <w:tab/>
        <w:t xml:space="preserve"> </w:t>
      </w:r>
    </w:p>
    <w:p w:rsidR="000E3D76" w:rsidRDefault="000E3D76" w:rsidP="000E3D76">
      <w:pPr>
        <w:rPr>
          <w:sz w:val="26"/>
          <w:szCs w:val="26"/>
        </w:rPr>
      </w:pPr>
      <w:r w:rsidRPr="00FE70DD">
        <w:rPr>
          <w:sz w:val="26"/>
          <w:szCs w:val="26"/>
        </w:rPr>
        <w:t xml:space="preserve">Администрации города Когалыма                                                        </w:t>
      </w:r>
      <w:r w:rsidR="00E418EE">
        <w:rPr>
          <w:sz w:val="26"/>
          <w:szCs w:val="26"/>
        </w:rPr>
        <w:t>Л.В.Скорикова</w:t>
      </w:r>
    </w:p>
    <w:p w:rsidR="000E3D76" w:rsidRDefault="000E3D76" w:rsidP="000E3D76">
      <w:pPr>
        <w:rPr>
          <w:sz w:val="26"/>
          <w:szCs w:val="26"/>
        </w:rPr>
      </w:pPr>
    </w:p>
    <w:p w:rsidR="000E3D76" w:rsidRDefault="000E3D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5F5D" w:rsidRPr="00E04CFB" w:rsidRDefault="002D5F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1A60" w:rsidRPr="00E41A60" w:rsidRDefault="00E41A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1A60" w:rsidRDefault="00E41A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7B72" w:rsidRDefault="0090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7B72" w:rsidRDefault="0090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AB1" w:rsidRDefault="00747A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AB1" w:rsidRDefault="00747A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CF4" w:rsidRDefault="00764CF4" w:rsidP="00A659DF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A659DF" w:rsidRPr="00E41A60" w:rsidRDefault="00A659DF" w:rsidP="00A659DF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659DF" w:rsidRDefault="00A659DF" w:rsidP="00A659DF">
      <w:pPr>
        <w:pStyle w:val="ConsPlusNormal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Комитета финансов</w:t>
      </w:r>
    </w:p>
    <w:p w:rsidR="00A659DF" w:rsidRPr="00E41A60" w:rsidRDefault="00A659DF" w:rsidP="00A659DF">
      <w:pPr>
        <w:pStyle w:val="ConsPlusNormal"/>
        <w:ind w:left="5664"/>
        <w:rPr>
          <w:rFonts w:ascii="Times New Roman" w:hAnsi="Times New Roman" w:cs="Times New Roman"/>
          <w:sz w:val="26"/>
          <w:szCs w:val="26"/>
        </w:rPr>
      </w:pPr>
      <w:r w:rsidRPr="001266C9">
        <w:rPr>
          <w:rFonts w:ascii="Times New Roman" w:hAnsi="Times New Roman" w:cs="Times New Roman"/>
          <w:sz w:val="26"/>
          <w:szCs w:val="26"/>
        </w:rPr>
        <w:t>от 00.07.2017 №00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59DF" w:rsidRPr="00E41A60" w:rsidRDefault="00A659DF" w:rsidP="00A659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AB1" w:rsidRPr="001266C9" w:rsidRDefault="00747AB1" w:rsidP="00747A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bookmarkStart w:id="1" w:name="P32"/>
      <w:bookmarkEnd w:id="1"/>
      <w:r w:rsidRPr="001266C9">
        <w:rPr>
          <w:rFonts w:eastAsiaTheme="minorEastAsia"/>
          <w:bCs/>
          <w:color w:val="26282F"/>
          <w:sz w:val="26"/>
          <w:szCs w:val="26"/>
        </w:rPr>
        <w:t>Типовая форма соглашения (договора)</w:t>
      </w:r>
    </w:p>
    <w:p w:rsidR="00747AB1" w:rsidRPr="001266C9" w:rsidRDefault="00747AB1" w:rsidP="00747A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r w:rsidRPr="001266C9">
        <w:rPr>
          <w:rFonts w:eastAsiaTheme="minorEastAsia"/>
          <w:bCs/>
          <w:color w:val="26282F"/>
          <w:sz w:val="26"/>
          <w:szCs w:val="26"/>
        </w:rPr>
        <w:t xml:space="preserve">о предоставлении из бюджета </w:t>
      </w:r>
      <w:r w:rsidRPr="001266C9">
        <w:rPr>
          <w:rFonts w:eastAsiaTheme="minorEastAsia"/>
          <w:bCs/>
          <w:sz w:val="26"/>
          <w:szCs w:val="26"/>
        </w:rPr>
        <w:t xml:space="preserve">города Когалыма </w:t>
      </w:r>
      <w:r w:rsidRPr="001266C9">
        <w:rPr>
          <w:rFonts w:eastAsiaTheme="minorEastAsia"/>
          <w:bCs/>
          <w:color w:val="26282F"/>
          <w:sz w:val="26"/>
          <w:szCs w:val="26"/>
        </w:rPr>
        <w:t>субсидии</w:t>
      </w:r>
    </w:p>
    <w:p w:rsidR="00747AB1" w:rsidRPr="001266C9" w:rsidRDefault="00747AB1" w:rsidP="00747A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r w:rsidRPr="001266C9">
        <w:rPr>
          <w:rFonts w:eastAsiaTheme="minorEastAsia"/>
          <w:bCs/>
          <w:color w:val="26282F"/>
          <w:sz w:val="26"/>
          <w:szCs w:val="26"/>
        </w:rPr>
        <w:t>некоммерческим организациям</w:t>
      </w:r>
      <w:hyperlink w:anchor="sub_7" w:history="1">
        <w:r w:rsidRPr="001266C9">
          <w:rPr>
            <w:rFonts w:eastAsiaTheme="minorEastAsia"/>
            <w:bCs/>
            <w:sz w:val="26"/>
            <w:szCs w:val="26"/>
            <w:vertAlign w:val="superscript"/>
          </w:rPr>
          <w:t>1</w:t>
        </w:r>
      </w:hyperlink>
      <w:r w:rsidRPr="001266C9">
        <w:rPr>
          <w:rFonts w:eastAsiaTheme="minorEastAsia"/>
          <w:bCs/>
          <w:color w:val="26282F"/>
          <w:sz w:val="26"/>
          <w:szCs w:val="26"/>
        </w:rPr>
        <w:t>,</w:t>
      </w:r>
      <w:r w:rsidRPr="001266C9">
        <w:rPr>
          <w:rFonts w:eastAsiaTheme="minorEastAsia"/>
          <w:bCs/>
          <w:sz w:val="26"/>
          <w:szCs w:val="26"/>
        </w:rPr>
        <w:t xml:space="preserve"> не являющимся муниципальными учреждениями</w:t>
      </w:r>
      <w:hyperlink w:anchor="sub_7" w:history="1">
        <w:r w:rsidRPr="001266C9">
          <w:rPr>
            <w:rFonts w:eastAsiaTheme="minorEastAsia"/>
            <w:bCs/>
            <w:sz w:val="26"/>
            <w:szCs w:val="26"/>
            <w:vertAlign w:val="superscript"/>
          </w:rPr>
          <w:t>2</w:t>
        </w:r>
      </w:hyperlink>
    </w:p>
    <w:p w:rsidR="00747AB1" w:rsidRPr="00747AB1" w:rsidRDefault="00747AB1" w:rsidP="00747A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47AB1" w:rsidRPr="00747AB1" w:rsidTr="00747AB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1" w:rsidRPr="00747AB1" w:rsidRDefault="00747AB1" w:rsidP="00747AB1">
            <w:pPr>
              <w:widowControl w:val="0"/>
              <w:autoSpaceDE w:val="0"/>
              <w:autoSpaceDN w:val="0"/>
              <w:adjustRightInd w:val="0"/>
              <w:ind w:right="-6556"/>
              <w:rPr>
                <w:rFonts w:eastAsiaTheme="minorEastAsia"/>
                <w:sz w:val="26"/>
                <w:szCs w:val="26"/>
              </w:rPr>
            </w:pPr>
            <w:proofErr w:type="gramStart"/>
            <w:r w:rsidRPr="00747AB1">
              <w:rPr>
                <w:rFonts w:eastAsiaTheme="minorEastAsia"/>
                <w:sz w:val="26"/>
                <w:szCs w:val="26"/>
              </w:rPr>
              <w:t>г</w:t>
            </w:r>
            <w:proofErr w:type="gramEnd"/>
            <w:r w:rsidRPr="00747AB1">
              <w:rPr>
                <w:rFonts w:eastAsiaTheme="minorEastAsia"/>
                <w:sz w:val="26"/>
                <w:szCs w:val="26"/>
              </w:rPr>
              <w:t>. ____________________________</w:t>
            </w:r>
          </w:p>
        </w:tc>
      </w:tr>
      <w:tr w:rsidR="00747AB1" w:rsidRPr="00747AB1" w:rsidTr="00747AB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47AB1" w:rsidRPr="00747AB1" w:rsidRDefault="00747AB1" w:rsidP="00747AB1">
            <w:pPr>
              <w:widowControl w:val="0"/>
              <w:autoSpaceDE w:val="0"/>
              <w:autoSpaceDN w:val="0"/>
              <w:adjustRightInd w:val="0"/>
              <w:ind w:right="-6556"/>
              <w:rPr>
                <w:rFonts w:eastAsiaTheme="minorEastAsia"/>
                <w:i/>
                <w:sz w:val="26"/>
                <w:szCs w:val="26"/>
              </w:rPr>
            </w:pPr>
            <w:r w:rsidRPr="00747AB1">
              <w:rPr>
                <w:rFonts w:eastAsiaTheme="minorEastAsia"/>
                <w:i/>
                <w:sz w:val="26"/>
                <w:szCs w:val="26"/>
              </w:rPr>
              <w:t xml:space="preserve"> </w:t>
            </w:r>
            <w:proofErr w:type="gramStart"/>
            <w:r w:rsidRPr="00747AB1">
              <w:rPr>
                <w:rFonts w:eastAsiaTheme="minorEastAsia"/>
                <w:i/>
                <w:sz w:val="26"/>
                <w:szCs w:val="26"/>
              </w:rPr>
              <w:t>(место заключения соглашения (договора)</w:t>
            </w:r>
            <w:proofErr w:type="gramEnd"/>
          </w:p>
        </w:tc>
      </w:tr>
    </w:tbl>
    <w:p w:rsidR="00747AB1" w:rsidRPr="00747AB1" w:rsidRDefault="00747AB1" w:rsidP="00747A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5368"/>
      </w:tblGrid>
      <w:tr w:rsidR="00747AB1" w:rsidRPr="00747AB1" w:rsidTr="00747AB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AB1" w:rsidRPr="00747AB1" w:rsidRDefault="00747AB1" w:rsidP="00747AB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47AB1">
              <w:rPr>
                <w:rFonts w:eastAsiaTheme="minorEastAsia"/>
                <w:sz w:val="26"/>
                <w:szCs w:val="26"/>
              </w:rPr>
              <w:t>«____»__________________20__г.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747AB1" w:rsidRPr="00747AB1" w:rsidRDefault="00747AB1" w:rsidP="0074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47AB1">
              <w:rPr>
                <w:rFonts w:eastAsiaTheme="minorEastAsia"/>
                <w:sz w:val="26"/>
                <w:szCs w:val="26"/>
              </w:rPr>
              <w:t xml:space="preserve">                         № ___________________</w:t>
            </w:r>
          </w:p>
        </w:tc>
      </w:tr>
      <w:tr w:rsidR="00747AB1" w:rsidRPr="00747AB1" w:rsidTr="00747AB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747AB1" w:rsidRPr="00747AB1" w:rsidRDefault="00747AB1" w:rsidP="00747AB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6"/>
                <w:szCs w:val="26"/>
              </w:rPr>
            </w:pPr>
            <w:proofErr w:type="gramStart"/>
            <w:r w:rsidRPr="00747AB1">
              <w:rPr>
                <w:rFonts w:eastAsiaTheme="minorEastAsia"/>
                <w:i/>
                <w:sz w:val="26"/>
                <w:szCs w:val="26"/>
              </w:rPr>
              <w:t>(дата заключения соглашения (договора)</w:t>
            </w:r>
            <w:proofErr w:type="gramEnd"/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747AB1" w:rsidRPr="00747AB1" w:rsidRDefault="00747AB1" w:rsidP="00D02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6"/>
                <w:szCs w:val="26"/>
              </w:rPr>
            </w:pPr>
            <w:r w:rsidRPr="00747AB1">
              <w:rPr>
                <w:rFonts w:eastAsiaTheme="minorEastAsia"/>
                <w:i/>
                <w:sz w:val="26"/>
                <w:szCs w:val="26"/>
              </w:rPr>
              <w:t xml:space="preserve">                           </w:t>
            </w:r>
            <w:proofErr w:type="gramStart"/>
            <w:r w:rsidRPr="00747AB1">
              <w:rPr>
                <w:rFonts w:eastAsiaTheme="minorEastAsia"/>
                <w:i/>
                <w:sz w:val="26"/>
                <w:szCs w:val="26"/>
              </w:rPr>
              <w:t>(номер соглашения (договора)</w:t>
            </w:r>
            <w:proofErr w:type="gramEnd"/>
          </w:p>
        </w:tc>
      </w:tr>
    </w:tbl>
    <w:p w:rsidR="00747AB1" w:rsidRPr="00747AB1" w:rsidRDefault="00747AB1" w:rsidP="00D02CB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747AB1">
        <w:rPr>
          <w:rFonts w:eastAsiaTheme="minorEastAsia"/>
          <w:sz w:val="26"/>
          <w:szCs w:val="26"/>
        </w:rPr>
        <w:t>____________________________________________</w:t>
      </w:r>
      <w:r w:rsidR="00D02CB8">
        <w:rPr>
          <w:rFonts w:eastAsiaTheme="minorEastAsia"/>
          <w:sz w:val="26"/>
          <w:szCs w:val="26"/>
        </w:rPr>
        <w:t>__________________________</w:t>
      </w:r>
      <w:r w:rsidRPr="00747AB1">
        <w:rPr>
          <w:rFonts w:eastAsiaTheme="minorEastAsia"/>
          <w:sz w:val="26"/>
          <w:szCs w:val="26"/>
        </w:rPr>
        <w:t>,</w:t>
      </w:r>
    </w:p>
    <w:p w:rsidR="00747AB1" w:rsidRPr="00747AB1" w:rsidRDefault="00747AB1" w:rsidP="00747AB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02CB8">
        <w:rPr>
          <w:rFonts w:eastAsiaTheme="minorEastAsia"/>
          <w:sz w:val="26"/>
          <w:szCs w:val="26"/>
        </w:rPr>
        <w:t>(</w:t>
      </w:r>
      <w:r w:rsidR="00D02CB8" w:rsidRPr="001266C9">
        <w:rPr>
          <w:rFonts w:eastAsiaTheme="minorEastAsia"/>
          <w:i/>
          <w:sz w:val="26"/>
          <w:szCs w:val="26"/>
        </w:rPr>
        <w:t xml:space="preserve">наименование  главного  распорядителя   средств   бюджета города Когалыма, которому  на соответствующий финансовый год и плановый период  </w:t>
      </w:r>
      <w:r w:rsidRPr="001266C9">
        <w:rPr>
          <w:rFonts w:eastAsiaTheme="minorEastAsia"/>
          <w:i/>
          <w:sz w:val="26"/>
          <w:szCs w:val="26"/>
        </w:rPr>
        <w:t>доведены лимиты бюджетных обязательств на предоставление субсидии в соответствии с</w:t>
      </w:r>
      <w:r w:rsidR="00D02CB8" w:rsidRPr="001266C9">
        <w:rPr>
          <w:rFonts w:eastAsiaTheme="minorEastAsia"/>
          <w:i/>
          <w:sz w:val="26"/>
          <w:szCs w:val="26"/>
        </w:rPr>
        <w:t xml:space="preserve"> пунктом 2</w:t>
      </w:r>
      <w:r w:rsidRPr="001266C9">
        <w:rPr>
          <w:rFonts w:eastAsiaTheme="minorEastAsia"/>
          <w:i/>
          <w:sz w:val="26"/>
          <w:szCs w:val="26"/>
        </w:rPr>
        <w:t xml:space="preserve"> </w:t>
      </w:r>
      <w:hyperlink r:id="rId10" w:history="1">
        <w:r w:rsidRPr="001266C9">
          <w:rPr>
            <w:rFonts w:eastAsiaTheme="minorEastAsia"/>
            <w:i/>
            <w:sz w:val="26"/>
            <w:szCs w:val="26"/>
          </w:rPr>
          <w:t>стать</w:t>
        </w:r>
        <w:r w:rsidR="00D02CB8" w:rsidRPr="001266C9">
          <w:rPr>
            <w:rFonts w:eastAsiaTheme="minorEastAsia"/>
            <w:i/>
            <w:sz w:val="26"/>
            <w:szCs w:val="26"/>
          </w:rPr>
          <w:t>и</w:t>
        </w:r>
        <w:r w:rsidRPr="001266C9">
          <w:rPr>
            <w:rFonts w:eastAsiaTheme="minorEastAsia"/>
            <w:i/>
            <w:sz w:val="26"/>
            <w:szCs w:val="26"/>
          </w:rPr>
          <w:t xml:space="preserve"> </w:t>
        </w:r>
      </w:hyperlink>
      <w:r w:rsidRPr="001266C9">
        <w:rPr>
          <w:rFonts w:eastAsiaTheme="minorEastAsia"/>
          <w:i/>
          <w:sz w:val="26"/>
          <w:szCs w:val="26"/>
        </w:rPr>
        <w:t>78</w:t>
      </w:r>
      <w:r w:rsidRPr="001266C9">
        <w:rPr>
          <w:rFonts w:eastAsiaTheme="minorEastAsia"/>
          <w:i/>
          <w:sz w:val="26"/>
          <w:szCs w:val="26"/>
          <w:vertAlign w:val="superscript"/>
        </w:rPr>
        <w:t>1</w:t>
      </w:r>
      <w:r w:rsidRPr="001266C9">
        <w:rPr>
          <w:rFonts w:eastAsiaTheme="minorEastAsia"/>
          <w:i/>
          <w:sz w:val="26"/>
          <w:szCs w:val="26"/>
        </w:rPr>
        <w:t xml:space="preserve"> Бюджетного кодекса Российской Федерации</w:t>
      </w:r>
      <w:r w:rsidR="001266C9">
        <w:rPr>
          <w:rFonts w:eastAsiaTheme="minorEastAsia"/>
          <w:i/>
          <w:sz w:val="26"/>
          <w:szCs w:val="26"/>
        </w:rPr>
        <w:t>)</w:t>
      </w:r>
      <w:r w:rsidRPr="00D02CB8">
        <w:rPr>
          <w:rFonts w:eastAsiaTheme="minorEastAsia"/>
          <w:sz w:val="26"/>
          <w:szCs w:val="26"/>
        </w:rPr>
        <w:t>, именуемый в дальнейшем</w:t>
      </w:r>
      <w:r w:rsidRPr="00747AB1">
        <w:rPr>
          <w:rFonts w:eastAsiaTheme="minorEastAsia"/>
          <w:sz w:val="26"/>
          <w:szCs w:val="26"/>
        </w:rPr>
        <w:t xml:space="preserve"> </w:t>
      </w:r>
      <w:r w:rsidR="00D02CB8">
        <w:rPr>
          <w:rFonts w:eastAsiaTheme="minorEastAsia"/>
          <w:sz w:val="26"/>
          <w:szCs w:val="26"/>
        </w:rPr>
        <w:t>«</w:t>
      </w:r>
      <w:r w:rsidR="00FE411F">
        <w:rPr>
          <w:rFonts w:eastAsiaTheme="minorEastAsia"/>
          <w:sz w:val="26"/>
          <w:szCs w:val="26"/>
        </w:rPr>
        <w:t>г</w:t>
      </w:r>
      <w:r w:rsidR="00D02CB8" w:rsidRPr="00D02CB8">
        <w:rPr>
          <w:rFonts w:eastAsiaTheme="minorEastAsia"/>
          <w:sz w:val="26"/>
          <w:szCs w:val="26"/>
        </w:rPr>
        <w:t xml:space="preserve">лавный распорядитель </w:t>
      </w:r>
      <w:r w:rsidR="00D02CB8">
        <w:rPr>
          <w:rFonts w:eastAsiaTheme="minorEastAsia"/>
          <w:sz w:val="26"/>
          <w:szCs w:val="26"/>
        </w:rPr>
        <w:t>средств бюджета</w:t>
      </w:r>
      <w:r w:rsidR="00FE411F">
        <w:rPr>
          <w:rFonts w:eastAsiaTheme="minorEastAsia"/>
          <w:sz w:val="26"/>
          <w:szCs w:val="26"/>
        </w:rPr>
        <w:t xml:space="preserve"> города Когалыма</w:t>
      </w:r>
      <w:r w:rsidR="00D02CB8">
        <w:rPr>
          <w:rFonts w:eastAsiaTheme="minorEastAsia"/>
          <w:sz w:val="26"/>
          <w:szCs w:val="26"/>
        </w:rPr>
        <w:t>»</w:t>
      </w:r>
      <w:r w:rsidR="00D02CB8">
        <w:rPr>
          <w:rFonts w:eastAsiaTheme="minorEastAsia"/>
          <w:i/>
          <w:sz w:val="26"/>
          <w:szCs w:val="26"/>
        </w:rPr>
        <w:t>,</w:t>
      </w:r>
      <w:hyperlink w:anchor="sub_7" w:history="1">
        <w:r w:rsidRPr="00747AB1">
          <w:rPr>
            <w:rFonts w:eastAsiaTheme="minorEastAsia"/>
            <w:sz w:val="26"/>
            <w:szCs w:val="26"/>
            <w:vertAlign w:val="superscript"/>
          </w:rPr>
          <w:t>3</w:t>
        </w:r>
      </w:hyperlink>
      <w:r w:rsidR="002E7D57">
        <w:rPr>
          <w:rFonts w:eastAsiaTheme="minorEastAsia"/>
          <w:sz w:val="26"/>
          <w:szCs w:val="26"/>
          <w:vertAlign w:val="superscript"/>
        </w:rPr>
        <w:t xml:space="preserve"> </w:t>
      </w:r>
      <w:r w:rsidRPr="00747AB1">
        <w:rPr>
          <w:rFonts w:eastAsiaTheme="minorEastAsia"/>
          <w:sz w:val="26"/>
          <w:szCs w:val="26"/>
        </w:rPr>
        <w:t>в лице_______________________________________________________________________,</w:t>
      </w:r>
    </w:p>
    <w:p w:rsidR="00D02CB8" w:rsidRDefault="00747AB1" w:rsidP="00D02CB8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6"/>
          <w:szCs w:val="26"/>
        </w:rPr>
      </w:pPr>
      <w:r w:rsidRPr="00747AB1">
        <w:rPr>
          <w:rFonts w:eastAsiaTheme="minorEastAsia"/>
          <w:i/>
          <w:sz w:val="26"/>
          <w:szCs w:val="26"/>
        </w:rPr>
        <w:t>(</w:t>
      </w:r>
      <w:r w:rsidR="00D02CB8" w:rsidRPr="00D02CB8">
        <w:rPr>
          <w:rFonts w:eastAsiaTheme="minorEastAsia"/>
          <w:i/>
          <w:sz w:val="26"/>
          <w:szCs w:val="26"/>
        </w:rPr>
        <w:t>наименование</w:t>
      </w:r>
      <w:r w:rsidR="00A174AA">
        <w:rPr>
          <w:rFonts w:eastAsiaTheme="minorEastAsia"/>
          <w:i/>
          <w:sz w:val="26"/>
          <w:szCs w:val="26"/>
        </w:rPr>
        <w:t xml:space="preserve"> </w:t>
      </w:r>
      <w:proofErr w:type="gramStart"/>
      <w:r w:rsidR="00D02CB8" w:rsidRPr="00D02CB8">
        <w:rPr>
          <w:rFonts w:eastAsiaTheme="minorEastAsia"/>
          <w:i/>
          <w:sz w:val="26"/>
          <w:szCs w:val="26"/>
        </w:rPr>
        <w:t xml:space="preserve">должности руководителя </w:t>
      </w:r>
      <w:r w:rsidR="00FE411F">
        <w:rPr>
          <w:rFonts w:eastAsiaTheme="minorEastAsia"/>
          <w:i/>
          <w:sz w:val="26"/>
          <w:szCs w:val="26"/>
        </w:rPr>
        <w:t>г</w:t>
      </w:r>
      <w:r w:rsidR="00D02CB8" w:rsidRPr="00D02CB8">
        <w:rPr>
          <w:rFonts w:eastAsiaTheme="minorEastAsia"/>
          <w:i/>
          <w:sz w:val="26"/>
          <w:szCs w:val="26"/>
        </w:rPr>
        <w:t>лавного</w:t>
      </w:r>
      <w:r w:rsidR="00A174AA">
        <w:rPr>
          <w:rFonts w:eastAsiaTheme="minorEastAsia"/>
          <w:i/>
          <w:sz w:val="26"/>
          <w:szCs w:val="26"/>
        </w:rPr>
        <w:t xml:space="preserve"> </w:t>
      </w:r>
      <w:r w:rsidR="00D02CB8" w:rsidRPr="00D02CB8">
        <w:rPr>
          <w:rFonts w:eastAsiaTheme="minorEastAsia"/>
          <w:i/>
          <w:sz w:val="26"/>
          <w:szCs w:val="26"/>
        </w:rPr>
        <w:t xml:space="preserve">распорядителя средств  бюджета </w:t>
      </w:r>
      <w:r w:rsidR="00FE411F">
        <w:rPr>
          <w:rFonts w:eastAsiaTheme="minorEastAsia"/>
          <w:i/>
          <w:sz w:val="26"/>
          <w:szCs w:val="26"/>
        </w:rPr>
        <w:t>города Когалыма</w:t>
      </w:r>
      <w:proofErr w:type="gramEnd"/>
      <w:r w:rsidR="00FE411F">
        <w:rPr>
          <w:rFonts w:eastAsiaTheme="minorEastAsia"/>
          <w:i/>
          <w:sz w:val="26"/>
          <w:szCs w:val="26"/>
        </w:rPr>
        <w:t xml:space="preserve"> </w:t>
      </w:r>
      <w:r w:rsidR="00D02CB8" w:rsidRPr="00D02CB8">
        <w:rPr>
          <w:rFonts w:eastAsiaTheme="minorEastAsia"/>
          <w:i/>
          <w:sz w:val="26"/>
          <w:szCs w:val="26"/>
        </w:rPr>
        <w:t>или уполномоченного им лица</w:t>
      </w:r>
      <w:r w:rsidR="00D02CB8">
        <w:rPr>
          <w:rFonts w:eastAsiaTheme="minorEastAsia"/>
          <w:i/>
          <w:sz w:val="26"/>
          <w:szCs w:val="26"/>
        </w:rPr>
        <w:t>)</w:t>
      </w:r>
    </w:p>
    <w:p w:rsidR="00D02CB8" w:rsidRPr="00D02CB8" w:rsidRDefault="00D02CB8" w:rsidP="00D02CB8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6"/>
          <w:szCs w:val="26"/>
        </w:rPr>
      </w:pPr>
      <w:r>
        <w:rPr>
          <w:rFonts w:eastAsiaTheme="minorEastAsia"/>
          <w:i/>
          <w:sz w:val="26"/>
          <w:szCs w:val="26"/>
        </w:rPr>
        <w:t xml:space="preserve"> </w:t>
      </w:r>
      <w:r w:rsidRPr="00D02CB8">
        <w:rPr>
          <w:rFonts w:eastAsiaTheme="minorEastAsia"/>
          <w:i/>
          <w:sz w:val="26"/>
          <w:szCs w:val="26"/>
        </w:rPr>
        <w:t>_____________________________________________________________________,</w:t>
      </w:r>
    </w:p>
    <w:p w:rsidR="00D02CB8" w:rsidRPr="00D02CB8" w:rsidRDefault="00D02CB8" w:rsidP="00D02CB8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6"/>
          <w:szCs w:val="26"/>
        </w:rPr>
      </w:pPr>
      <w:r w:rsidRPr="00D02CB8">
        <w:rPr>
          <w:rFonts w:eastAsiaTheme="minorEastAsia"/>
          <w:i/>
          <w:sz w:val="26"/>
          <w:szCs w:val="26"/>
        </w:rPr>
        <w:t xml:space="preserve">                                          (фамилия, имя, отчество)</w:t>
      </w:r>
    </w:p>
    <w:p w:rsidR="00D02CB8" w:rsidRPr="00D02CB8" w:rsidRDefault="00D02CB8" w:rsidP="00D02CB8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6"/>
          <w:szCs w:val="26"/>
        </w:rPr>
      </w:pPr>
      <w:proofErr w:type="gramStart"/>
      <w:r w:rsidRPr="00D02CB8">
        <w:rPr>
          <w:rFonts w:eastAsiaTheme="minorEastAsia"/>
          <w:sz w:val="26"/>
          <w:szCs w:val="26"/>
        </w:rPr>
        <w:t>действующего</w:t>
      </w:r>
      <w:proofErr w:type="gramEnd"/>
      <w:r w:rsidRPr="00D02CB8">
        <w:rPr>
          <w:rFonts w:eastAsiaTheme="minorEastAsia"/>
          <w:sz w:val="26"/>
          <w:szCs w:val="26"/>
        </w:rPr>
        <w:t xml:space="preserve"> на основании</w:t>
      </w:r>
      <w:r w:rsidRPr="00D02CB8">
        <w:rPr>
          <w:rFonts w:eastAsiaTheme="minorEastAsia"/>
          <w:i/>
          <w:sz w:val="26"/>
          <w:szCs w:val="26"/>
        </w:rPr>
        <w:t xml:space="preserve"> _______________________________________________</w:t>
      </w:r>
      <w:r w:rsidR="00625208">
        <w:rPr>
          <w:rFonts w:eastAsiaTheme="minorEastAsia"/>
          <w:i/>
          <w:sz w:val="26"/>
          <w:szCs w:val="26"/>
        </w:rPr>
        <w:t>,</w:t>
      </w:r>
    </w:p>
    <w:p w:rsidR="00747AB1" w:rsidRPr="00747AB1" w:rsidRDefault="00625208" w:rsidP="00D02CB8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6"/>
          <w:szCs w:val="26"/>
        </w:rPr>
      </w:pPr>
      <w:r>
        <w:rPr>
          <w:rFonts w:eastAsiaTheme="minorEastAsia"/>
          <w:i/>
          <w:sz w:val="26"/>
          <w:szCs w:val="26"/>
        </w:rPr>
        <w:t xml:space="preserve">                                          </w:t>
      </w:r>
      <w:r w:rsidR="00D02CB8" w:rsidRPr="00D02CB8">
        <w:rPr>
          <w:rFonts w:eastAsiaTheme="minorEastAsia"/>
          <w:i/>
          <w:sz w:val="26"/>
          <w:szCs w:val="26"/>
        </w:rPr>
        <w:t xml:space="preserve">  (устав, положение, доверенность, приказ или иной документ</w:t>
      </w:r>
      <w:r>
        <w:rPr>
          <w:rFonts w:eastAsiaTheme="minorEastAsia"/>
          <w:i/>
          <w:sz w:val="26"/>
          <w:szCs w:val="26"/>
        </w:rPr>
        <w:t>)</w:t>
      </w:r>
    </w:p>
    <w:p w:rsidR="00625208" w:rsidRPr="00625208" w:rsidRDefault="00625208" w:rsidP="0062520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625208">
        <w:rPr>
          <w:rFonts w:eastAsiaTheme="minorEastAsia"/>
          <w:sz w:val="26"/>
          <w:szCs w:val="26"/>
        </w:rPr>
        <w:t>с одной стороны и _______________________________________________________,</w:t>
      </w:r>
    </w:p>
    <w:p w:rsidR="00291870" w:rsidRDefault="00625208" w:rsidP="00625208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6"/>
          <w:szCs w:val="26"/>
        </w:rPr>
      </w:pPr>
      <w:r w:rsidRPr="00625208">
        <w:rPr>
          <w:rFonts w:eastAsiaTheme="minorEastAsia"/>
          <w:sz w:val="26"/>
          <w:szCs w:val="26"/>
        </w:rPr>
        <w:t xml:space="preserve">                               (</w:t>
      </w:r>
      <w:r w:rsidRPr="00625208">
        <w:rPr>
          <w:rFonts w:eastAsiaTheme="minorEastAsia"/>
          <w:i/>
          <w:sz w:val="26"/>
          <w:szCs w:val="26"/>
        </w:rPr>
        <w:t>наименование некоммерческой организации (за исключением муниципального</w:t>
      </w:r>
      <w:r>
        <w:rPr>
          <w:rFonts w:eastAsiaTheme="minorEastAsia"/>
          <w:i/>
          <w:sz w:val="26"/>
          <w:szCs w:val="26"/>
        </w:rPr>
        <w:t xml:space="preserve"> </w:t>
      </w:r>
      <w:r w:rsidRPr="00625208">
        <w:rPr>
          <w:rFonts w:eastAsiaTheme="minorEastAsia"/>
          <w:i/>
          <w:sz w:val="26"/>
          <w:szCs w:val="26"/>
        </w:rPr>
        <w:t>учреждения), осуществляющей поставку товаров, в</w:t>
      </w:r>
      <w:r>
        <w:rPr>
          <w:rFonts w:eastAsiaTheme="minorEastAsia"/>
          <w:i/>
          <w:sz w:val="26"/>
          <w:szCs w:val="26"/>
        </w:rPr>
        <w:t>ыполнение работ, оказание услуг</w:t>
      </w:r>
      <w:r w:rsidRPr="00625208">
        <w:rPr>
          <w:rFonts w:eastAsiaTheme="minorEastAsia"/>
          <w:sz w:val="26"/>
          <w:szCs w:val="26"/>
        </w:rPr>
        <w:t>)</w:t>
      </w:r>
      <w:r>
        <w:rPr>
          <w:rFonts w:eastAsiaTheme="minorEastAsia"/>
          <w:sz w:val="26"/>
          <w:szCs w:val="26"/>
        </w:rPr>
        <w:t>,</w:t>
      </w:r>
      <w:r w:rsidR="00291870">
        <w:rPr>
          <w:rFonts w:eastAsiaTheme="minorEastAsia"/>
          <w:sz w:val="26"/>
          <w:szCs w:val="26"/>
        </w:rPr>
        <w:t xml:space="preserve"> </w:t>
      </w:r>
      <w:r w:rsidRPr="00625208">
        <w:rPr>
          <w:rFonts w:eastAsiaTheme="minorEastAsia"/>
          <w:sz w:val="26"/>
          <w:szCs w:val="26"/>
        </w:rPr>
        <w:t>именуемый в дальнейшем "Получатель", в</w:t>
      </w:r>
      <w:r w:rsidR="00291870">
        <w:rPr>
          <w:rFonts w:eastAsiaTheme="minorEastAsia"/>
          <w:sz w:val="26"/>
          <w:szCs w:val="26"/>
        </w:rPr>
        <w:t xml:space="preserve"> </w:t>
      </w:r>
      <w:r w:rsidRPr="00625208">
        <w:rPr>
          <w:rFonts w:eastAsiaTheme="minorEastAsia"/>
          <w:sz w:val="26"/>
          <w:szCs w:val="26"/>
        </w:rPr>
        <w:t>лице_____________________________</w:t>
      </w:r>
      <w:r w:rsidR="00291870">
        <w:rPr>
          <w:rFonts w:eastAsiaTheme="minorEastAsia"/>
          <w:sz w:val="26"/>
          <w:szCs w:val="26"/>
        </w:rPr>
        <w:t>________________________________________,</w:t>
      </w:r>
      <w:r w:rsidRPr="00625208">
        <w:rPr>
          <w:rFonts w:eastAsiaTheme="minorEastAsia"/>
          <w:sz w:val="26"/>
          <w:szCs w:val="26"/>
        </w:rPr>
        <w:t xml:space="preserve">        (</w:t>
      </w:r>
      <w:r w:rsidRPr="00625208">
        <w:rPr>
          <w:rFonts w:eastAsiaTheme="minorEastAsia"/>
          <w:i/>
          <w:sz w:val="26"/>
          <w:szCs w:val="26"/>
        </w:rPr>
        <w:t>наименование должности лица,</w:t>
      </w:r>
      <w:r w:rsidR="00291870">
        <w:rPr>
          <w:rFonts w:eastAsiaTheme="minorEastAsia"/>
          <w:i/>
          <w:sz w:val="26"/>
          <w:szCs w:val="26"/>
        </w:rPr>
        <w:t xml:space="preserve"> п</w:t>
      </w:r>
      <w:r w:rsidRPr="00625208">
        <w:rPr>
          <w:rFonts w:eastAsiaTheme="minorEastAsia"/>
          <w:i/>
          <w:sz w:val="26"/>
          <w:szCs w:val="26"/>
        </w:rPr>
        <w:t xml:space="preserve">редставляющего Получателя) </w:t>
      </w:r>
    </w:p>
    <w:p w:rsidR="00625208" w:rsidRPr="00291870" w:rsidRDefault="00291870" w:rsidP="0062520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i/>
          <w:sz w:val="26"/>
          <w:szCs w:val="26"/>
        </w:rPr>
        <w:t>_________________________________________________________________________</w:t>
      </w:r>
      <w:r w:rsidR="00625208" w:rsidRPr="00625208">
        <w:rPr>
          <w:rFonts w:eastAsiaTheme="minorEastAsia"/>
          <w:i/>
          <w:sz w:val="26"/>
          <w:szCs w:val="26"/>
        </w:rPr>
        <w:t xml:space="preserve">                                                                                       </w:t>
      </w:r>
      <w:r>
        <w:rPr>
          <w:rFonts w:eastAsiaTheme="minorEastAsia"/>
          <w:i/>
          <w:sz w:val="26"/>
          <w:szCs w:val="26"/>
        </w:rPr>
        <w:t xml:space="preserve">                                                             </w:t>
      </w:r>
      <w:r w:rsidR="00625208" w:rsidRPr="00625208">
        <w:rPr>
          <w:rFonts w:eastAsiaTheme="minorEastAsia"/>
          <w:i/>
          <w:sz w:val="26"/>
          <w:szCs w:val="26"/>
        </w:rPr>
        <w:t>(фамилия, имя, отчество)</w:t>
      </w:r>
    </w:p>
    <w:p w:rsidR="00625208" w:rsidRPr="00625208" w:rsidRDefault="00625208" w:rsidP="0062520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proofErr w:type="gramStart"/>
      <w:r w:rsidRPr="00625208">
        <w:rPr>
          <w:rFonts w:eastAsiaTheme="minorEastAsia"/>
          <w:sz w:val="26"/>
          <w:szCs w:val="26"/>
        </w:rPr>
        <w:t>действующего</w:t>
      </w:r>
      <w:proofErr w:type="gramEnd"/>
      <w:r w:rsidRPr="00625208">
        <w:rPr>
          <w:rFonts w:eastAsiaTheme="minorEastAsia"/>
          <w:sz w:val="26"/>
          <w:szCs w:val="26"/>
        </w:rPr>
        <w:t xml:space="preserve"> на основании __________________________________________</w:t>
      </w:r>
      <w:r w:rsidR="00291870">
        <w:rPr>
          <w:rFonts w:eastAsiaTheme="minorEastAsia"/>
          <w:sz w:val="26"/>
          <w:szCs w:val="26"/>
        </w:rPr>
        <w:t>______</w:t>
      </w:r>
      <w:r w:rsidRPr="00625208">
        <w:rPr>
          <w:rFonts w:eastAsiaTheme="minorEastAsia"/>
          <w:sz w:val="26"/>
          <w:szCs w:val="26"/>
        </w:rPr>
        <w:t>,</w:t>
      </w:r>
    </w:p>
    <w:p w:rsidR="00747AB1" w:rsidRPr="00625208" w:rsidRDefault="00625208" w:rsidP="00625208">
      <w:pPr>
        <w:widowControl w:val="0"/>
        <w:autoSpaceDE w:val="0"/>
        <w:autoSpaceDN w:val="0"/>
        <w:adjustRightInd w:val="0"/>
        <w:rPr>
          <w:rFonts w:eastAsiaTheme="minorEastAsia"/>
          <w:i/>
          <w:sz w:val="26"/>
          <w:szCs w:val="26"/>
        </w:rPr>
      </w:pPr>
      <w:proofErr w:type="gramStart"/>
      <w:r w:rsidRPr="00625208">
        <w:rPr>
          <w:rFonts w:eastAsiaTheme="minorEastAsia"/>
          <w:i/>
          <w:sz w:val="26"/>
          <w:szCs w:val="26"/>
        </w:rPr>
        <w:t>(реквизиты устава некоммерческой организации</w:t>
      </w:r>
      <w:r>
        <w:rPr>
          <w:rFonts w:eastAsiaTheme="minorEastAsia"/>
          <w:i/>
          <w:sz w:val="26"/>
          <w:szCs w:val="26"/>
        </w:rPr>
        <w:t xml:space="preserve"> </w:t>
      </w:r>
      <w:r w:rsidRPr="00625208">
        <w:rPr>
          <w:rFonts w:eastAsiaTheme="minorEastAsia"/>
          <w:i/>
          <w:sz w:val="26"/>
          <w:szCs w:val="26"/>
        </w:rPr>
        <w:t>(за исключением муниципального</w:t>
      </w:r>
      <w:r>
        <w:rPr>
          <w:rFonts w:eastAsiaTheme="minorEastAsia"/>
          <w:i/>
          <w:sz w:val="26"/>
          <w:szCs w:val="26"/>
        </w:rPr>
        <w:t xml:space="preserve"> </w:t>
      </w:r>
      <w:r w:rsidR="00326E4A">
        <w:rPr>
          <w:rFonts w:eastAsiaTheme="minorEastAsia"/>
          <w:i/>
          <w:sz w:val="26"/>
          <w:szCs w:val="26"/>
        </w:rPr>
        <w:t>у</w:t>
      </w:r>
      <w:r w:rsidRPr="00625208">
        <w:rPr>
          <w:rFonts w:eastAsiaTheme="minorEastAsia"/>
          <w:i/>
          <w:sz w:val="26"/>
          <w:szCs w:val="26"/>
        </w:rPr>
        <w:t>чреждения),</w:t>
      </w:r>
      <w:r w:rsidR="00326E4A">
        <w:rPr>
          <w:rFonts w:eastAsiaTheme="minorEastAsia"/>
          <w:i/>
          <w:sz w:val="26"/>
          <w:szCs w:val="26"/>
        </w:rPr>
        <w:t xml:space="preserve"> д</w:t>
      </w:r>
      <w:r w:rsidR="00326E4A" w:rsidRPr="00625208">
        <w:rPr>
          <w:rFonts w:eastAsiaTheme="minorEastAsia"/>
          <w:i/>
          <w:sz w:val="26"/>
          <w:szCs w:val="26"/>
        </w:rPr>
        <w:t xml:space="preserve">оверенности </w:t>
      </w:r>
      <w:r w:rsidR="00326E4A">
        <w:rPr>
          <w:rFonts w:eastAsiaTheme="minorEastAsia"/>
          <w:i/>
          <w:sz w:val="26"/>
          <w:szCs w:val="26"/>
        </w:rPr>
        <w:t>___________________________________</w:t>
      </w:r>
      <w:r w:rsidR="00747AB1" w:rsidRPr="00625208">
        <w:rPr>
          <w:rFonts w:eastAsiaTheme="minorEastAsia"/>
          <w:i/>
          <w:sz w:val="26"/>
          <w:szCs w:val="26"/>
        </w:rPr>
        <w:t>________________,</w:t>
      </w:r>
      <w:proofErr w:type="gramEnd"/>
    </w:p>
    <w:p w:rsidR="00747AB1" w:rsidRPr="00747AB1" w:rsidRDefault="00747AB1" w:rsidP="00747AB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747AB1">
        <w:rPr>
          <w:rFonts w:eastAsiaTheme="minorEastAsia"/>
          <w:sz w:val="26"/>
          <w:szCs w:val="26"/>
        </w:rPr>
        <w:t xml:space="preserve">с другой стороны, далее именуемые «Стороны», в соответствии с </w:t>
      </w:r>
      <w:hyperlink r:id="rId11" w:history="1">
        <w:r w:rsidRPr="00747AB1">
          <w:rPr>
            <w:rFonts w:eastAsiaTheme="minorEastAsia"/>
            <w:sz w:val="26"/>
            <w:szCs w:val="26"/>
          </w:rPr>
          <w:t>Бюджетным кодексом</w:t>
        </w:r>
      </w:hyperlink>
      <w:r w:rsidRPr="00747AB1">
        <w:rPr>
          <w:rFonts w:eastAsiaTheme="minorEastAsia"/>
          <w:sz w:val="26"/>
          <w:szCs w:val="26"/>
        </w:rPr>
        <w:t xml:space="preserve"> Российской </w:t>
      </w:r>
      <w:r w:rsidR="00326E4A">
        <w:rPr>
          <w:rFonts w:eastAsiaTheme="minorEastAsia"/>
          <w:sz w:val="26"/>
          <w:szCs w:val="26"/>
        </w:rPr>
        <w:t>Ф</w:t>
      </w:r>
      <w:r w:rsidR="00326E4A" w:rsidRPr="00747AB1">
        <w:rPr>
          <w:rFonts w:eastAsiaTheme="minorEastAsia"/>
          <w:sz w:val="26"/>
          <w:szCs w:val="26"/>
        </w:rPr>
        <w:t>едерации,</w:t>
      </w:r>
      <w:r w:rsidR="00326E4A">
        <w:rPr>
          <w:rFonts w:eastAsiaTheme="minorEastAsia"/>
          <w:sz w:val="26"/>
          <w:szCs w:val="26"/>
        </w:rPr>
        <w:t>______________________________________________________</w:t>
      </w:r>
      <w:r w:rsidRPr="00747AB1">
        <w:rPr>
          <w:rFonts w:eastAsiaTheme="minorEastAsia"/>
          <w:sz w:val="26"/>
          <w:szCs w:val="26"/>
        </w:rPr>
        <w:t>,</w:t>
      </w:r>
    </w:p>
    <w:p w:rsidR="00326E4A" w:rsidRPr="001266C9" w:rsidRDefault="00326E4A" w:rsidP="00326E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i/>
          <w:sz w:val="26"/>
          <w:szCs w:val="26"/>
        </w:rPr>
        <w:t xml:space="preserve"> </w:t>
      </w:r>
      <w:r w:rsidRPr="00326E4A">
        <w:rPr>
          <w:rFonts w:eastAsiaTheme="minorEastAsia"/>
          <w:i/>
          <w:sz w:val="26"/>
          <w:szCs w:val="26"/>
        </w:rPr>
        <w:t>(наименование порядка о предоставлении субсидии из бюджета города Когалыма</w:t>
      </w:r>
      <w:r>
        <w:rPr>
          <w:rFonts w:eastAsiaTheme="minorEastAsia"/>
          <w:i/>
          <w:sz w:val="26"/>
          <w:szCs w:val="26"/>
        </w:rPr>
        <w:t xml:space="preserve"> </w:t>
      </w:r>
      <w:r w:rsidRPr="00625208">
        <w:rPr>
          <w:rFonts w:eastAsiaTheme="minorEastAsia"/>
          <w:i/>
          <w:sz w:val="26"/>
          <w:szCs w:val="26"/>
        </w:rPr>
        <w:t>некоммерческой организации (за исключением муниципального</w:t>
      </w:r>
      <w:r>
        <w:rPr>
          <w:rFonts w:eastAsiaTheme="minorEastAsia"/>
          <w:i/>
          <w:sz w:val="26"/>
          <w:szCs w:val="26"/>
        </w:rPr>
        <w:t xml:space="preserve"> </w:t>
      </w:r>
      <w:r w:rsidRPr="00625208">
        <w:rPr>
          <w:rFonts w:eastAsiaTheme="minorEastAsia"/>
          <w:i/>
          <w:sz w:val="26"/>
          <w:szCs w:val="26"/>
        </w:rPr>
        <w:t>учреждения), осуществляющей поставку товаров, в</w:t>
      </w:r>
      <w:r>
        <w:rPr>
          <w:rFonts w:eastAsiaTheme="minorEastAsia"/>
          <w:i/>
          <w:sz w:val="26"/>
          <w:szCs w:val="26"/>
        </w:rPr>
        <w:t>ыполнение работ, оказание услуг</w:t>
      </w:r>
      <w:r w:rsidRPr="00625208">
        <w:rPr>
          <w:rFonts w:eastAsiaTheme="minorEastAsia"/>
          <w:sz w:val="26"/>
          <w:szCs w:val="26"/>
        </w:rPr>
        <w:t>)</w:t>
      </w:r>
      <w:r>
        <w:rPr>
          <w:rFonts w:eastAsiaTheme="minorEastAsia"/>
          <w:sz w:val="26"/>
          <w:szCs w:val="26"/>
        </w:rPr>
        <w:t xml:space="preserve">, </w:t>
      </w:r>
      <w:r w:rsidRPr="001266C9">
        <w:rPr>
          <w:rFonts w:eastAsiaTheme="minorEastAsia"/>
          <w:sz w:val="26"/>
          <w:szCs w:val="26"/>
        </w:rPr>
        <w:t>утвержденным   постановлением   Администрации города Когалыма от  "__"________  20__ г.  № ___ (далее - Порядок предоставления субсидии)</w:t>
      </w:r>
      <w:r w:rsidR="001266C9">
        <w:rPr>
          <w:rFonts w:eastAsiaTheme="minorEastAsia"/>
          <w:sz w:val="26"/>
          <w:szCs w:val="26"/>
        </w:rPr>
        <w:t>,</w:t>
      </w:r>
    </w:p>
    <w:p w:rsidR="00326E4A" w:rsidRDefault="00326E4A" w:rsidP="00326E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326E4A">
        <w:rPr>
          <w:rFonts w:eastAsiaTheme="minorEastAsia"/>
          <w:sz w:val="26"/>
          <w:szCs w:val="26"/>
        </w:rPr>
        <w:t>заключили настоящее Соглашение (договор) (далее – Соглашение, договор) о нижеследующем</w:t>
      </w:r>
      <w:r w:rsidR="00747AB1" w:rsidRPr="00747AB1">
        <w:rPr>
          <w:rFonts w:eastAsiaTheme="minorEastAsia"/>
          <w:sz w:val="26"/>
          <w:szCs w:val="26"/>
        </w:rPr>
        <w:t xml:space="preserve">, </w:t>
      </w: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lastRenderedPageBreak/>
        <w:t>I. Предмет Соглашения</w:t>
      </w:r>
      <w:r>
        <w:rPr>
          <w:rFonts w:ascii="Times New Roman" w:hAnsi="Times New Roman" w:cs="Times New Roman"/>
          <w:sz w:val="26"/>
          <w:szCs w:val="26"/>
        </w:rPr>
        <w:t xml:space="preserve"> (договора)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8"/>
      <w:bookmarkEnd w:id="2"/>
      <w:r w:rsidRPr="00E41A60">
        <w:rPr>
          <w:rFonts w:ascii="Times New Roman" w:hAnsi="Times New Roman" w:cs="Times New Roman"/>
          <w:sz w:val="26"/>
          <w:szCs w:val="26"/>
        </w:rPr>
        <w:t xml:space="preserve">    1.1. Предметом Соглашения</w:t>
      </w:r>
      <w:r>
        <w:rPr>
          <w:rFonts w:ascii="Times New Roman" w:hAnsi="Times New Roman" w:cs="Times New Roman"/>
          <w:sz w:val="26"/>
          <w:szCs w:val="26"/>
        </w:rPr>
        <w:t xml:space="preserve"> (договора) является предоставление из </w:t>
      </w:r>
      <w:r w:rsidRPr="00E41A60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 20__ году/20__ - 20__ годах 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41A6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субсидии 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    (наименование Получателя)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затрат, связанных _________________________________</w:t>
      </w:r>
    </w:p>
    <w:p w:rsidR="00070B3E" w:rsidRDefault="00070B3E" w:rsidP="00070B3E">
      <w:pPr>
        <w:pStyle w:val="ConsPlusNonforma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41A60">
        <w:rPr>
          <w:rFonts w:ascii="Times New Roman" w:hAnsi="Times New Roman" w:cs="Times New Roman"/>
          <w:sz w:val="26"/>
          <w:szCs w:val="26"/>
        </w:rPr>
        <w:t>(указание цели предоставления субсидии)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(далее  -  Субсидия)  по  кодам  классификации расходов бюджетов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Федерации: код главного распорядителя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раздел ______________, подраздел ___________, целевая статья _______, вид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расходов 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 рамках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"_____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41A60">
        <w:rPr>
          <w:rFonts w:ascii="Times New Roman" w:hAnsi="Times New Roman" w:cs="Times New Roman"/>
          <w:sz w:val="26"/>
          <w:szCs w:val="26"/>
        </w:rPr>
        <w:t>_____"/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  (наименование подпрограммы)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41A60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"_________________________________________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E411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(наименование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 w:rsidR="00FE411F">
        <w:rPr>
          <w:rFonts w:ascii="Times New Roman" w:hAnsi="Times New Roman" w:cs="Times New Roman"/>
          <w:sz w:val="26"/>
          <w:szCs w:val="26"/>
        </w:rPr>
        <w:t>п</w:t>
      </w:r>
      <w:r w:rsidRPr="00E41A60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>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II. Размер Субсидии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2.1.   Размер   Субсидии,   предоставляемой  из бюджета 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E41A60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E41A60">
        <w:rPr>
          <w:rFonts w:ascii="Times New Roman" w:hAnsi="Times New Roman" w:cs="Times New Roman"/>
          <w:sz w:val="26"/>
          <w:szCs w:val="26"/>
        </w:rPr>
        <w:t>, составляет: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в 20_ году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 xml:space="preserve"> ____ (___________________) 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>рублей.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                   (сумма прописью)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в 20_ году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 xml:space="preserve"> ____ (___________________) 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>рублей.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                   (сумма прописью)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в 20_ году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 xml:space="preserve"> ____ (___________________) 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>рублей.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                   (сумма прописью)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2.2.  Порядок  расчета  размера Субсидии, предоставляемой на 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обеспечение затрат, направленных на достижение цели, указанной в </w:t>
      </w:r>
      <w:hyperlink w:anchor="P88" w:history="1">
        <w:r w:rsidRPr="001F1009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1F1009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E41A60">
        <w:rPr>
          <w:rFonts w:ascii="Times New Roman" w:hAnsi="Times New Roman" w:cs="Times New Roman"/>
          <w:sz w:val="26"/>
          <w:szCs w:val="26"/>
        </w:rPr>
        <w:t>,  осуществляется   в   соответствии  с  Порядком 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субсидий.</w:t>
      </w: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III. Условия предоставления Субсидии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Субсидия предоставляется при выполнении следующих условий: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3.1.    Предоставление    Получателем   документов,   необходимых  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предоставления Субсидии, в соответствии с Порядком предоставления субсидии.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6"/>
      <w:bookmarkEnd w:id="3"/>
      <w:r w:rsidRPr="00E41A60">
        <w:rPr>
          <w:rFonts w:ascii="Times New Roman" w:hAnsi="Times New Roman" w:cs="Times New Roman"/>
          <w:sz w:val="26"/>
          <w:szCs w:val="26"/>
        </w:rPr>
        <w:t xml:space="preserve">   3.2. Направление субсидии на финансовое обеспечение следующих расходов:</w:t>
      </w:r>
    </w:p>
    <w:p w:rsidR="00070B3E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 (перечень расходов, возможно в виде таблицы)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Pr="00EA7DC2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3.3.  Установление  запрета </w:t>
      </w:r>
      <w:r w:rsidRPr="00EA7DC2">
        <w:rPr>
          <w:rFonts w:ascii="Times New Roman" w:hAnsi="Times New Roman" w:cs="Times New Roman"/>
          <w:sz w:val="26"/>
          <w:szCs w:val="26"/>
        </w:rPr>
        <w:t xml:space="preserve">на </w:t>
      </w:r>
      <w:r w:rsidRPr="00EA7DC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приобретение Получателем иностранной валюты з</w:t>
      </w:r>
      <w:r w:rsidRPr="00EA7DC2">
        <w:rPr>
          <w:rFonts w:ascii="Times New Roman" w:hAnsi="Times New Roman" w:cs="Times New Roman"/>
          <w:sz w:val="26"/>
          <w:szCs w:val="26"/>
        </w:rPr>
        <w:t>а счет средств Субсидии,  за  исключением операций, определяемых в соответствии с Порядком предоставления субсидии.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1"/>
      <w:bookmarkEnd w:id="4"/>
      <w:r w:rsidRPr="00E41A60">
        <w:rPr>
          <w:rFonts w:ascii="Times New Roman" w:hAnsi="Times New Roman" w:cs="Times New Roman"/>
          <w:sz w:val="26"/>
          <w:szCs w:val="26"/>
        </w:rPr>
        <w:t xml:space="preserve">    3.4.  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 xml:space="preserve">Направление  Получателем  на достижение целей, указанных в </w:t>
      </w:r>
      <w:r w:rsidRPr="0009632F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88" w:history="1">
        <w:r w:rsidRPr="0009632F">
          <w:rPr>
            <w:rFonts w:ascii="Times New Roman" w:hAnsi="Times New Roman" w:cs="Times New Roman"/>
            <w:sz w:val="26"/>
            <w:szCs w:val="26"/>
          </w:rPr>
          <w:t>1.1</w:t>
        </w:r>
      </w:hyperlink>
      <w:r w:rsidRPr="0009632F">
        <w:rPr>
          <w:rFonts w:ascii="Times New Roman" w:hAnsi="Times New Roman" w:cs="Times New Roman"/>
          <w:sz w:val="26"/>
          <w:szCs w:val="26"/>
        </w:rPr>
        <w:t xml:space="preserve">   </w:t>
      </w:r>
      <w:r w:rsidRPr="00E41A60">
        <w:rPr>
          <w:rFonts w:ascii="Times New Roman" w:hAnsi="Times New Roman" w:cs="Times New Roman"/>
          <w:sz w:val="26"/>
          <w:szCs w:val="26"/>
        </w:rPr>
        <w:t>Соглашения, собственных  и  (или)  привлеченных  средств  (заемные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кредитные  средства,  средства  спонсоров  и  другие  средства,  полученные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организацией  со  стороны,  за  исключением средств, полученных из бюджетов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бюджетной  системы  Российской  Федерации) в размере не менее ___ процентов</w:t>
      </w:r>
      <w:r>
        <w:rPr>
          <w:rFonts w:ascii="Times New Roman" w:hAnsi="Times New Roman" w:cs="Times New Roman"/>
          <w:sz w:val="26"/>
          <w:szCs w:val="26"/>
        </w:rPr>
        <w:t xml:space="preserve"> общего </w:t>
      </w:r>
      <w:r w:rsidRPr="00E41A60">
        <w:rPr>
          <w:rFonts w:ascii="Times New Roman" w:hAnsi="Times New Roman" w:cs="Times New Roman"/>
          <w:sz w:val="26"/>
          <w:szCs w:val="26"/>
        </w:rPr>
        <w:t>объема   потребности  (в  случае  если  это  установлено 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предоставления субсидии).</w:t>
      </w:r>
      <w:proofErr w:type="gramEnd"/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lastRenderedPageBreak/>
        <w:t xml:space="preserve">    3.5.   Согласие  </w:t>
      </w:r>
      <w:r>
        <w:rPr>
          <w:rFonts w:ascii="Times New Roman" w:hAnsi="Times New Roman" w:cs="Times New Roman"/>
          <w:sz w:val="26"/>
          <w:szCs w:val="26"/>
        </w:rPr>
        <w:t>Получателя  на  осуществление  г</w:t>
      </w:r>
      <w:r w:rsidRPr="00E41A60">
        <w:rPr>
          <w:rFonts w:ascii="Times New Roman" w:hAnsi="Times New Roman" w:cs="Times New Roman"/>
          <w:sz w:val="26"/>
          <w:szCs w:val="26"/>
        </w:rPr>
        <w:t>лавным  распорядителем</w:t>
      </w:r>
      <w:r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Pr="00E41A60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>,   предоставившим   Субсидию</w:t>
      </w:r>
      <w:r w:rsidRPr="00E41A60">
        <w:rPr>
          <w:rFonts w:ascii="Times New Roman" w:hAnsi="Times New Roman" w:cs="Times New Roman"/>
          <w:sz w:val="26"/>
          <w:szCs w:val="26"/>
        </w:rPr>
        <w:t xml:space="preserve">,   и   </w:t>
      </w:r>
      <w:r>
        <w:rPr>
          <w:rFonts w:ascii="Times New Roman" w:hAnsi="Times New Roman" w:cs="Times New Roman"/>
          <w:sz w:val="26"/>
          <w:szCs w:val="26"/>
        </w:rPr>
        <w:t xml:space="preserve">отделом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 проверок  соблюдения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 xml:space="preserve"> 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E41A60">
        <w:rPr>
          <w:rFonts w:ascii="Times New Roman" w:hAnsi="Times New Roman" w:cs="Times New Roman"/>
          <w:sz w:val="26"/>
          <w:szCs w:val="26"/>
        </w:rPr>
        <w:t>убсидий  условий, целей и порядка их предоставления, в соответствии с</w:t>
      </w:r>
      <w:r w:rsidRPr="0009632F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09632F">
          <w:rPr>
            <w:rFonts w:ascii="Times New Roman" w:hAnsi="Times New Roman" w:cs="Times New Roman"/>
            <w:sz w:val="26"/>
            <w:szCs w:val="26"/>
          </w:rPr>
          <w:t>п.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ст. 78 Бюджетного кодекса Российской Федерации.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F396A"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396A">
        <w:rPr>
          <w:rFonts w:ascii="Times New Roman" w:hAnsi="Times New Roman" w:cs="Times New Roman"/>
          <w:sz w:val="26"/>
          <w:szCs w:val="26"/>
        </w:rPr>
        <w:t xml:space="preserve">Согласие Получателя на осуществление санкционирования операций со средствами Субсидии в </w:t>
      </w:r>
      <w:hyperlink r:id="rId13" w:history="1">
        <w:r w:rsidRPr="005F396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F396A">
        <w:rPr>
          <w:rFonts w:ascii="Times New Roman" w:hAnsi="Times New Roman" w:cs="Times New Roman"/>
          <w:sz w:val="26"/>
          <w:szCs w:val="26"/>
        </w:rPr>
        <w:t>, установленном приказом Министерства финансов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396A">
        <w:rPr>
          <w:rFonts w:ascii="Times New Roman" w:hAnsi="Times New Roman" w:cs="Times New Roman"/>
          <w:sz w:val="26"/>
          <w:szCs w:val="26"/>
        </w:rPr>
        <w:t>Российской   Федерации   от   25.12.2015   №213н   "О порядке проведения территориальными   органами   Федерального   казначейства  санкционирования операций   при   казначейском   сопровождении  государственных  контрактов, договоров   (соглашений),   а   также  контрактов,  договоров,  соглашений, заключенных в рамках их исполнения" (в случае если это установлено Порядком предоставления субсидии, в соответствии с пунктом 3.6</w:t>
      </w:r>
      <w:proofErr w:type="gramEnd"/>
      <w:r w:rsidRPr="005F396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F396A">
        <w:rPr>
          <w:rFonts w:ascii="Times New Roman" w:hAnsi="Times New Roman" w:cs="Times New Roman"/>
          <w:sz w:val="26"/>
          <w:szCs w:val="26"/>
        </w:rPr>
        <w:t>настоящего</w:t>
      </w:r>
      <w:proofErr w:type="gramEnd"/>
      <w:r w:rsidRPr="005F396A">
        <w:rPr>
          <w:rFonts w:ascii="Times New Roman" w:hAnsi="Times New Roman" w:cs="Times New Roman"/>
          <w:sz w:val="26"/>
          <w:szCs w:val="26"/>
        </w:rPr>
        <w:t xml:space="preserve"> Соглашения (договора)).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3.7</w:t>
      </w:r>
      <w:r w:rsidRPr="00E41A60">
        <w:rPr>
          <w:rFonts w:ascii="Times New Roman" w:hAnsi="Times New Roman" w:cs="Times New Roman"/>
          <w:sz w:val="26"/>
          <w:szCs w:val="26"/>
        </w:rPr>
        <w:t>.  Иные  условия,  в соответствии с Порядком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(указываются иные конкретные условия).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IV. Порядок перечисления Субсидии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4.1.   Перечисление   Субси</w:t>
      </w:r>
      <w:r>
        <w:rPr>
          <w:rFonts w:ascii="Times New Roman" w:hAnsi="Times New Roman" w:cs="Times New Roman"/>
          <w:sz w:val="26"/>
          <w:szCs w:val="26"/>
        </w:rPr>
        <w:t>дии  осуществляется  г</w:t>
      </w:r>
      <w:r w:rsidRPr="00E41A60">
        <w:rPr>
          <w:rFonts w:ascii="Times New Roman" w:hAnsi="Times New Roman" w:cs="Times New Roman"/>
          <w:sz w:val="26"/>
          <w:szCs w:val="26"/>
        </w:rPr>
        <w:t>лавным  распорядителем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средств  бюджета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41A60">
        <w:rPr>
          <w:rFonts w:ascii="Times New Roman" w:hAnsi="Times New Roman" w:cs="Times New Roman"/>
          <w:sz w:val="26"/>
          <w:szCs w:val="26"/>
        </w:rPr>
        <w:t>в  пределах  утвержденных  лимитов  бюджетных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обязательств,  в  соответствии  с  Порядком предоставления субсидии на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Получателя,  открытый  в  </w:t>
      </w:r>
      <w:r>
        <w:rPr>
          <w:rFonts w:ascii="Times New Roman" w:hAnsi="Times New Roman" w:cs="Times New Roman"/>
          <w:sz w:val="26"/>
          <w:szCs w:val="26"/>
        </w:rPr>
        <w:t>учреждениях</w:t>
      </w:r>
      <w:r w:rsidRPr="00E41A60">
        <w:rPr>
          <w:rFonts w:ascii="Times New Roman" w:hAnsi="Times New Roman" w:cs="Times New Roman"/>
          <w:sz w:val="26"/>
          <w:szCs w:val="26"/>
        </w:rPr>
        <w:t xml:space="preserve"> Центрального банка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Российской Федерации или кредитных организациях.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4.2.  </w:t>
      </w:r>
      <w:r>
        <w:rPr>
          <w:rFonts w:ascii="Times New Roman" w:hAnsi="Times New Roman" w:cs="Times New Roman"/>
          <w:sz w:val="26"/>
          <w:szCs w:val="26"/>
        </w:rPr>
        <w:t>Перечисление Субсидии производится в соответствии с планом – графиком перечисления Субсидии, установленным в приложении №___  к настоящему Соглашению (договору), являющемуся неотъемлемой частью настоящего Соглашения (договора).</w:t>
      </w:r>
    </w:p>
    <w:p w:rsidR="00070B3E" w:rsidRDefault="00070B3E" w:rsidP="00764C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V. Возврат Субсидии</w:t>
      </w:r>
    </w:p>
    <w:p w:rsidR="00764CF4" w:rsidRPr="00E41A60" w:rsidRDefault="00764CF4" w:rsidP="00764C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87"/>
      <w:bookmarkEnd w:id="5"/>
      <w:r w:rsidRPr="00E41A60">
        <w:rPr>
          <w:rFonts w:ascii="Times New Roman" w:hAnsi="Times New Roman" w:cs="Times New Roman"/>
          <w:sz w:val="26"/>
          <w:szCs w:val="26"/>
        </w:rPr>
        <w:t xml:space="preserve">    5.1. В случае если ____________________________________________________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      (наименование получателя)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Субсидии, нецелевое 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Субсидии,     не     достигнуты    установленные    значения   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результативности,  а  также  в  иных  случаях  в  соответствии  с 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предоставления  субсидии,  Субсидия  подлежит возврату в бюджет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5.2. Возврат Субсидии осуществляется Получателем не позднее 10-ти рабочих после получения уведомления о возврате средств Субсидии от главного распорядителя средств бюджета города Когалыма</w:t>
      </w:r>
      <w:r w:rsidRPr="005529A4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5.3. Иные условия возврата Субсидии, </w:t>
      </w:r>
      <w:r w:rsidRPr="00E41A60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(указываются иные конкретные условия).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3B26CD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VI. Права и обязанности Сторон</w:t>
      </w:r>
    </w:p>
    <w:p w:rsidR="00070B3E" w:rsidRPr="003B26CD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3B26CD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6.1. Главный распорядитель средств бюджета города Когалыма обязуется:</w:t>
      </w:r>
    </w:p>
    <w:p w:rsidR="00070B3E" w:rsidRPr="003B26CD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6.1.1. Обеспечить предоставление Субсидии _____________________________</w:t>
      </w:r>
    </w:p>
    <w:p w:rsidR="00070B3E" w:rsidRPr="003B26CD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B26CD">
        <w:rPr>
          <w:rFonts w:ascii="Times New Roman" w:hAnsi="Times New Roman" w:cs="Times New Roman"/>
          <w:sz w:val="26"/>
          <w:szCs w:val="26"/>
        </w:rPr>
        <w:t xml:space="preserve"> (наименование получателя)</w:t>
      </w:r>
    </w:p>
    <w:p w:rsidR="00070B3E" w:rsidRPr="003B26CD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в  порядке  и  при  соблюдении Получателем условий предоставления Субсидии,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установленных Порядком предоставления субсидии и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 (договора)</w:t>
      </w:r>
      <w:r w:rsidRPr="003B26CD">
        <w:rPr>
          <w:rFonts w:ascii="Times New Roman" w:hAnsi="Times New Roman" w:cs="Times New Roman"/>
          <w:sz w:val="26"/>
          <w:szCs w:val="26"/>
        </w:rPr>
        <w:t>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6.1.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B26CD">
        <w:rPr>
          <w:rFonts w:ascii="Times New Roman" w:hAnsi="Times New Roman" w:cs="Times New Roman"/>
          <w:sz w:val="26"/>
          <w:szCs w:val="26"/>
        </w:rPr>
        <w:t>. Определить показатели результативности в соответствии с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приложением №____ к настоящему Соглашению (договору) </w:t>
      </w:r>
      <w:r w:rsidRPr="003B26CD">
        <w:rPr>
          <w:rFonts w:ascii="Times New Roman" w:hAnsi="Times New Roman" w:cs="Times New Roman"/>
          <w:sz w:val="26"/>
          <w:szCs w:val="26"/>
        </w:rPr>
        <w:t>и осуществлять оценку их достижения.</w:t>
      </w:r>
    </w:p>
    <w:p w:rsidR="00070B3E" w:rsidRPr="00110F2A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6.1.3. Обеспечивать перечисление субсидии на счет Получателя, 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hyperlink r:id="rId14" w:history="1">
        <w:r w:rsidRPr="00110F2A">
          <w:rPr>
            <w:rStyle w:val="a3"/>
            <w:rFonts w:ascii="Times New Roman" w:eastAsiaTheme="minorEastAsia" w:hAnsi="Times New Roman" w:cs="Times New Roman"/>
            <w:color w:val="auto"/>
            <w:sz w:val="26"/>
            <w:szCs w:val="26"/>
          </w:rPr>
          <w:t>Соглашения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(договора) в соответствии с пунктом ____ настоящего Соглашения (договора).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6.1.4</w:t>
      </w:r>
      <w:r w:rsidRPr="003B26CD">
        <w:rPr>
          <w:rFonts w:ascii="Times New Roman" w:hAnsi="Times New Roman" w:cs="Times New Roman"/>
          <w:sz w:val="26"/>
          <w:szCs w:val="26"/>
        </w:rPr>
        <w:t xml:space="preserve">.  Осуществлять </w:t>
      </w:r>
      <w:proofErr w:type="gramStart"/>
      <w:r w:rsidRPr="003B26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26CD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условий,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>и порядка предоставления Субсидии.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6.1.5. В случае если __________________________________________________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(наименование получателя)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  достигнуты   установленные   значения   показателей  результативности, применять  штрафные  санкции  (в  случае если установление штрафных санкций предусмотрено Порядком предоставления субсидии) в соответствии с расчетом, установленным в приложении №_____ к настоящему Соглашению (договору)</w:t>
      </w:r>
      <w:r w:rsidRPr="00DD35A4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приложении приводится методика расчета штрафных санкций</w:t>
      </w:r>
      <w:r w:rsidRPr="00E41A6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6.1.6. Рассматривать предложения, документы и иную информацию, направленную Получателем, в том числе в соответствии с пунктом 6.4.1. настоящего Соглашения (договора), в течение ____ рабочих дней со дня их получения и уведомлять Получателя о принятом решении (при необходимости).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6.1.7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Выполнять   иные   обязательства,   установленные   бюджетным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законодательством  Российской Федерации, Порядком предоставления субсидии и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(договором) </w:t>
      </w:r>
      <w:r w:rsidRPr="00E41A60">
        <w:rPr>
          <w:rFonts w:ascii="Times New Roman" w:hAnsi="Times New Roman" w:cs="Times New Roman"/>
          <w:sz w:val="26"/>
          <w:szCs w:val="26"/>
        </w:rPr>
        <w:t>(указываются иные конкретные условия).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6.2. Главный распорядитель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6.2.1.  Запрашивать у Получателя документы и материалы, необходимые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 Субсидии.</w:t>
      </w:r>
    </w:p>
    <w:p w:rsidR="00070B3E" w:rsidRPr="00AB0B12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6.2.2. Сократить размер Субсидии и (или) потребовать частичного или полного возврата Субсидии, в случае выявления нецелевого использования Субсидии и (</w:t>
      </w:r>
      <w:r w:rsidRPr="00AB0B12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spellStart"/>
      <w:r w:rsidRPr="00AB0B12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AB0B12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результативности, установленных приложением №____ к настоящему Соглашению (договору).</w:t>
      </w:r>
    </w:p>
    <w:p w:rsidR="00070B3E" w:rsidRDefault="00070B3E" w:rsidP="00070B3E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6.2.3.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AB0B12">
        <w:rPr>
          <w:rFonts w:ascii="Times New Roman" w:eastAsiaTheme="minorHAnsi" w:hAnsi="Times New Roman" w:cs="Times New Roman"/>
          <w:sz w:val="26"/>
          <w:szCs w:val="26"/>
          <w:lang w:eastAsia="en-US"/>
        </w:rPr>
        <w:t>ринимать в установленном бюджетным законодательством Российской Федерации порядке решение о наличии или отсутствии потреб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ности в направлении в 20__ году </w:t>
      </w:r>
      <w:r w:rsidRPr="00AB0B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остатка Субсидии, не использованного в 20__ году, на цели, указанные в </w:t>
      </w:r>
      <w:hyperlink r:id="rId15" w:history="1">
        <w:r w:rsidRPr="00AB0B1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разделе I</w:t>
        </w:r>
      </w:hyperlink>
      <w:r w:rsidRPr="00AB0B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Соглаше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ния, не позднее __ рабочих дней </w:t>
      </w:r>
      <w:r w:rsidRPr="00AB0B12">
        <w:rPr>
          <w:rFonts w:ascii="Times New Roman" w:eastAsiaTheme="minorHAnsi" w:hAnsi="Times New Roman" w:cs="Times New Roman"/>
          <w:sz w:val="26"/>
          <w:szCs w:val="26"/>
          <w:lang w:eastAsia="en-US"/>
        </w:rPr>
        <w:t>со дня получения от Получателя документов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согласно приложению  №___ к настоящему Соглашению (договору)</w:t>
      </w:r>
      <w:r w:rsidRPr="00AB0B12">
        <w:rPr>
          <w:rFonts w:ascii="Times New Roman" w:eastAsiaTheme="minorHAnsi" w:hAnsi="Times New Roman" w:cs="Times New Roman"/>
          <w:sz w:val="26"/>
          <w:szCs w:val="26"/>
          <w:lang w:eastAsia="en-US"/>
        </w:rPr>
        <w:t>, обосновывающих потребность в направлении ост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атка Субсидии на указанные цели.</w:t>
      </w:r>
      <w:proofErr w:type="gramEnd"/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6.2.4. Приостанавливать  предоставление Субсидии в случае установления главным распорядителем средств бюджета города Когалыма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(может быть определено конкретное структурное подразделение в составе главного распорядителя средств бюджета города) или получения от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Контрольно</w:t>
      </w:r>
      <w:proofErr w:type="spellEnd"/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>–счетной палаты города Когалыма  информации  о  факт</w:t>
      </w:r>
      <w:proofErr w:type="gramStart"/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>е(</w:t>
      </w:r>
      <w:proofErr w:type="gramEnd"/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ах) нарушения Получателем    порядка,    целей   и   условий   предоставления   Субсидии, предусмотренных  Порядком предоставления субсидии и настоящим Соглашением (договором),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_____ рабочего дня </w:t>
      </w:r>
      <w:proofErr w:type="gramStart"/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принятия</w:t>
      </w:r>
      <w:proofErr w:type="gramEnd"/>
      <w:r w:rsidRPr="00AB7F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решения о приостановлении </w:t>
      </w:r>
      <w:r w:rsidRPr="00AB7F1C">
        <w:rPr>
          <w:rFonts w:ascii="Times New Roman" w:hAnsi="Times New Roman" w:cs="Times New Roman"/>
          <w:sz w:val="26"/>
          <w:szCs w:val="26"/>
        </w:rPr>
        <w:t>(в случае если это установлено Порядком предоставления субсидии).</w:t>
      </w:r>
    </w:p>
    <w:p w:rsidR="00070B3E" w:rsidRPr="00207AB9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</w:t>
      </w:r>
      <w:r w:rsidRPr="00207AB9">
        <w:rPr>
          <w:sz w:val="26"/>
          <w:szCs w:val="26"/>
        </w:rPr>
        <w:t>6.2.5.</w:t>
      </w:r>
      <w:r w:rsidRPr="00207AB9">
        <w:rPr>
          <w:rFonts w:eastAsiaTheme="minorHAnsi"/>
          <w:sz w:val="26"/>
          <w:szCs w:val="26"/>
          <w:lang w:eastAsia="en-US"/>
        </w:rPr>
        <w:t xml:space="preserve"> В случае установления </w:t>
      </w:r>
      <w:r>
        <w:rPr>
          <w:rFonts w:eastAsiaTheme="minorHAnsi"/>
          <w:sz w:val="26"/>
          <w:szCs w:val="26"/>
          <w:lang w:eastAsia="en-US"/>
        </w:rPr>
        <w:t>главным распорядителем средств бюджета города Когалыма (может быть определено конкретное структурное подразделение в составе главного распорядителя средств бюджета города)</w:t>
      </w:r>
      <w:r w:rsidRPr="00AB7F1C">
        <w:rPr>
          <w:rFonts w:eastAsiaTheme="minorHAnsi"/>
          <w:sz w:val="26"/>
          <w:szCs w:val="26"/>
          <w:lang w:eastAsia="en-US"/>
        </w:rPr>
        <w:t xml:space="preserve"> </w:t>
      </w:r>
      <w:r w:rsidRPr="00207AB9">
        <w:rPr>
          <w:rFonts w:eastAsiaTheme="minorHAnsi"/>
          <w:sz w:val="26"/>
          <w:szCs w:val="26"/>
          <w:lang w:eastAsia="en-US"/>
        </w:rPr>
        <w:t>или  получения от Контрольно-счетной палаты города Когалыма информации о факт</w:t>
      </w:r>
      <w:proofErr w:type="gramStart"/>
      <w:r w:rsidRPr="00207AB9">
        <w:rPr>
          <w:rFonts w:eastAsiaTheme="minorHAnsi"/>
          <w:sz w:val="26"/>
          <w:szCs w:val="26"/>
          <w:lang w:eastAsia="en-US"/>
        </w:rPr>
        <w:t>е(</w:t>
      </w:r>
      <w:proofErr w:type="gramEnd"/>
      <w:r w:rsidRPr="00207AB9">
        <w:rPr>
          <w:rFonts w:eastAsiaTheme="minorHAnsi"/>
          <w:sz w:val="26"/>
          <w:szCs w:val="26"/>
          <w:lang w:eastAsia="en-US"/>
        </w:rPr>
        <w:t>ах)  нарушения  Получателем  порядка,  целей и условий предоставления Субсидии,  предусмотренных  Порядком  предоставления  субсидии и настоящим Соглашением (договором),  в том числе указания в документах, представленных Получателем в  соответствии с настоящим Соглашением (договором),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070B3E" w:rsidRPr="00AB7F1C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7AB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6.2.6</w:t>
      </w:r>
      <w:r w:rsidRPr="00207AB9">
        <w:rPr>
          <w:rFonts w:ascii="Times New Roman" w:hAnsi="Times New Roman" w:cs="Times New Roman"/>
          <w:sz w:val="26"/>
          <w:szCs w:val="26"/>
        </w:rPr>
        <w:t>. Осуществлять    иные    права,    установленные</w:t>
      </w:r>
      <w:r w:rsidRPr="00AB7F1C">
        <w:rPr>
          <w:rFonts w:ascii="Times New Roman" w:hAnsi="Times New Roman" w:cs="Times New Roman"/>
          <w:sz w:val="26"/>
          <w:szCs w:val="26"/>
        </w:rPr>
        <w:t xml:space="preserve">    бюджетным законодательством  Российской Федерации, Порядком предоставления субсидии и</w:t>
      </w:r>
    </w:p>
    <w:p w:rsidR="00070B3E" w:rsidRPr="00AB0B12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7F1C">
        <w:rPr>
          <w:rFonts w:ascii="Times New Roman" w:hAnsi="Times New Roman" w:cs="Times New Roman"/>
          <w:sz w:val="26"/>
          <w:szCs w:val="26"/>
        </w:rPr>
        <w:t>Соглашением (договором) (указываются</w:t>
      </w:r>
      <w:r w:rsidRPr="00AB0B12">
        <w:rPr>
          <w:rFonts w:ascii="Times New Roman" w:hAnsi="Times New Roman" w:cs="Times New Roman"/>
          <w:sz w:val="26"/>
          <w:szCs w:val="26"/>
        </w:rPr>
        <w:t xml:space="preserve"> иные конкретные условия).</w:t>
      </w:r>
    </w:p>
    <w:p w:rsidR="00070B3E" w:rsidRPr="00AB0B12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 6.3. Получатель обязуется:</w:t>
      </w:r>
    </w:p>
    <w:p w:rsidR="00070B3E" w:rsidRPr="00AB0B12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 6.3.1.   Обеспечить   выполнение   условий   предоставления   Субсидии, установленных Порядком предоставления субсидии и Соглашением, в том числе: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    6.3.1.1. </w:t>
      </w:r>
      <w:proofErr w:type="gramStart"/>
      <w:r w:rsidRPr="00935697">
        <w:rPr>
          <w:rFonts w:ascii="Times New Roman" w:hAnsi="Times New Roman" w:cs="Times New Roman"/>
          <w:sz w:val="26"/>
          <w:szCs w:val="26"/>
        </w:rPr>
        <w:t xml:space="preserve">Направлять  на  достижение  целей,  указанных  в  </w:t>
      </w:r>
      <w:hyperlink w:anchor="P88" w:history="1">
        <w:r w:rsidRPr="00935697">
          <w:rPr>
            <w:rFonts w:ascii="Times New Roman" w:hAnsi="Times New Roman" w:cs="Times New Roman"/>
            <w:sz w:val="26"/>
            <w:szCs w:val="26"/>
          </w:rPr>
          <w:t>пункте  1.1</w:t>
        </w:r>
      </w:hyperlink>
      <w:r w:rsidRPr="00935697">
        <w:rPr>
          <w:rFonts w:ascii="Times New Roman" w:hAnsi="Times New Roman" w:cs="Times New Roman"/>
          <w:sz w:val="26"/>
          <w:szCs w:val="26"/>
        </w:rPr>
        <w:t xml:space="preserve"> Соглашения,  собственные  и  (или) привлеченные средства в размере согласно </w:t>
      </w:r>
      <w:hyperlink w:anchor="P131" w:history="1">
        <w:r w:rsidRPr="00935697">
          <w:rPr>
            <w:rFonts w:ascii="Times New Roman" w:hAnsi="Times New Roman" w:cs="Times New Roman"/>
            <w:sz w:val="26"/>
            <w:szCs w:val="26"/>
          </w:rPr>
          <w:t>пункту   3.4</w:t>
        </w:r>
      </w:hyperlink>
      <w:r w:rsidRPr="00935697">
        <w:rPr>
          <w:rFonts w:ascii="Times New Roman" w:hAnsi="Times New Roman" w:cs="Times New Roman"/>
          <w:sz w:val="26"/>
          <w:szCs w:val="26"/>
        </w:rPr>
        <w:t xml:space="preserve">   Соглашения</w:t>
      </w:r>
      <w:r>
        <w:rPr>
          <w:rFonts w:ascii="Times New Roman" w:hAnsi="Times New Roman" w:cs="Times New Roman"/>
          <w:sz w:val="26"/>
          <w:szCs w:val="26"/>
        </w:rPr>
        <w:t xml:space="preserve"> (договора) и п</w:t>
      </w:r>
      <w:r w:rsidRPr="00AB0B12">
        <w:rPr>
          <w:rFonts w:ascii="Times New Roman" w:hAnsi="Times New Roman" w:cs="Times New Roman"/>
          <w:sz w:val="26"/>
          <w:szCs w:val="26"/>
        </w:rPr>
        <w:t xml:space="preserve">редоставить главному распорядителю средств бюджета города Когалыма документы,  необходимые  для предоставления субсидии, определенные Порядком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 xml:space="preserve">и пунктом 3.4. настоящего Соглашения (договора) </w:t>
      </w:r>
      <w:r w:rsidRPr="00AB0B12">
        <w:rPr>
          <w:rFonts w:ascii="Times New Roman" w:hAnsi="Times New Roman" w:cs="Times New Roman"/>
          <w:sz w:val="26"/>
          <w:szCs w:val="26"/>
        </w:rPr>
        <w:t>(в случае если</w:t>
      </w:r>
      <w:r w:rsidRPr="00935697">
        <w:rPr>
          <w:rFonts w:ascii="Times New Roman" w:hAnsi="Times New Roman" w:cs="Times New Roman"/>
          <w:sz w:val="26"/>
          <w:szCs w:val="26"/>
        </w:rPr>
        <w:t xml:space="preserve"> это установлено Порядком предоставления субсидии).</w:t>
      </w:r>
      <w:proofErr w:type="gramEnd"/>
    </w:p>
    <w:p w:rsidR="00070B3E" w:rsidRPr="005F396A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6.3.1.2. </w:t>
      </w:r>
      <w:r w:rsidRPr="005F396A">
        <w:rPr>
          <w:rFonts w:ascii="Times New Roman" w:hAnsi="Times New Roman" w:cs="Times New Roman"/>
          <w:sz w:val="26"/>
          <w:szCs w:val="26"/>
        </w:rPr>
        <w:t>Открыт</w:t>
      </w:r>
      <w:r>
        <w:rPr>
          <w:rFonts w:ascii="Times New Roman" w:hAnsi="Times New Roman" w:cs="Times New Roman"/>
          <w:sz w:val="26"/>
          <w:szCs w:val="26"/>
        </w:rPr>
        <w:t>ь лицевой</w:t>
      </w:r>
      <w:r w:rsidRPr="005F39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счет</w:t>
      </w:r>
      <w:r w:rsidRPr="005F396A">
        <w:rPr>
          <w:rFonts w:ascii="Times New Roman" w:hAnsi="Times New Roman" w:cs="Times New Roman"/>
          <w:sz w:val="26"/>
          <w:szCs w:val="26"/>
        </w:rPr>
        <w:t>, в случае предоставления Субсидии за счет федерального бюджета,  в  территориальном  органе Федерального   казначейства   (в   случае  если  это  установлено 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, в соответствии с пунктами 3.6., 3.7. настоящего Соглашения (договора)</w:t>
      </w:r>
      <w:r w:rsidRPr="005F396A">
        <w:rPr>
          <w:rFonts w:ascii="Times New Roman" w:hAnsi="Times New Roman" w:cs="Times New Roman"/>
          <w:sz w:val="26"/>
          <w:szCs w:val="26"/>
        </w:rPr>
        <w:t>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6.3.1.3</w:t>
      </w:r>
      <w:r w:rsidRPr="00E41A60">
        <w:rPr>
          <w:rFonts w:ascii="Times New Roman" w:hAnsi="Times New Roman" w:cs="Times New Roman"/>
          <w:sz w:val="26"/>
          <w:szCs w:val="26"/>
        </w:rPr>
        <w:t>.   Направлять   средства  Субсидии  на  финансовое 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расходов, определенных в соответствии с</w:t>
      </w:r>
      <w:r w:rsidRPr="00935697">
        <w:rPr>
          <w:rFonts w:ascii="Times New Roman" w:hAnsi="Times New Roman" w:cs="Times New Roman"/>
          <w:sz w:val="26"/>
          <w:szCs w:val="26"/>
        </w:rPr>
        <w:t xml:space="preserve"> </w:t>
      </w:r>
      <w:hyperlink w:anchor="P126" w:history="1">
        <w:r w:rsidRPr="00935697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E41A60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6.3.1.4</w:t>
      </w:r>
      <w:r w:rsidRPr="00E41A60">
        <w:rPr>
          <w:rFonts w:ascii="Times New Roman" w:hAnsi="Times New Roman" w:cs="Times New Roman"/>
          <w:sz w:val="26"/>
          <w:szCs w:val="26"/>
        </w:rPr>
        <w:t>.  Не  конвертировать в иностранную валюту средства Субсидии,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исключением операций, определяемых в соответствии с Порядком предоставления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субсидии.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6.3.2.   Своевременно   обеспечи</w:t>
      </w:r>
      <w:r>
        <w:rPr>
          <w:rFonts w:ascii="Times New Roman" w:hAnsi="Times New Roman" w:cs="Times New Roman"/>
          <w:sz w:val="26"/>
          <w:szCs w:val="26"/>
        </w:rPr>
        <w:t xml:space="preserve">ть   исполнение 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   г</w:t>
      </w:r>
      <w:r w:rsidRPr="00E41A60">
        <w:rPr>
          <w:rFonts w:ascii="Times New Roman" w:hAnsi="Times New Roman" w:cs="Times New Roman"/>
          <w:sz w:val="26"/>
          <w:szCs w:val="26"/>
        </w:rPr>
        <w:t>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распорядителя  средств  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E41A60">
        <w:rPr>
          <w:rFonts w:ascii="Times New Roman" w:hAnsi="Times New Roman" w:cs="Times New Roman"/>
          <w:sz w:val="26"/>
          <w:szCs w:val="26"/>
        </w:rPr>
        <w:t>,  возникших  в  соответствии  с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87" w:history="1">
        <w:r w:rsidRPr="00935697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ами</w:t>
        </w:r>
        <w:r w:rsidRPr="00935697">
          <w:rPr>
            <w:rFonts w:ascii="Times New Roman" w:hAnsi="Times New Roman" w:cs="Times New Roman"/>
            <w:sz w:val="26"/>
            <w:szCs w:val="26"/>
          </w:rPr>
          <w:t xml:space="preserve"> 5.1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- 5.3.</w:t>
      </w:r>
      <w:r w:rsidRPr="00935697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6.3.3. Обеспечить использование Субсидии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41A60">
        <w:rPr>
          <w:rFonts w:ascii="Times New Roman" w:hAnsi="Times New Roman" w:cs="Times New Roman"/>
          <w:sz w:val="26"/>
          <w:szCs w:val="26"/>
        </w:rPr>
        <w:t>: _____________________</w:t>
      </w:r>
      <w:r>
        <w:rPr>
          <w:rFonts w:ascii="Times New Roman" w:hAnsi="Times New Roman" w:cs="Times New Roman"/>
          <w:sz w:val="26"/>
          <w:szCs w:val="26"/>
        </w:rPr>
        <w:t xml:space="preserve">(указывается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конкретный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использования Субсидии)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6.3.4.  Обеспечить  достижение  значений  показателей результативности,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установленных в соответствии с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и приложением №___ к настоящему Соглашению (договору)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6.3.5. Вести обособленный учет операций со средствами Субсидии.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6.3.6.   Обеспечивать   представление 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41A60">
        <w:rPr>
          <w:rFonts w:ascii="Times New Roman" w:hAnsi="Times New Roman" w:cs="Times New Roman"/>
          <w:sz w:val="26"/>
          <w:szCs w:val="26"/>
        </w:rPr>
        <w:t>лавному  распорядителю 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>: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6.3.6.1.</w:t>
      </w:r>
      <w:r w:rsidRPr="00E41A60">
        <w:rPr>
          <w:rFonts w:ascii="Times New Roman" w:hAnsi="Times New Roman" w:cs="Times New Roman"/>
          <w:sz w:val="26"/>
          <w:szCs w:val="26"/>
        </w:rPr>
        <w:t xml:space="preserve"> отчет о достижении значений показателей результативности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1675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установленные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и приложением №___ к настоящему Соглашению (договору),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 сроки</w:t>
      </w:r>
      <w:r>
        <w:rPr>
          <w:rFonts w:ascii="Times New Roman" w:hAnsi="Times New Roman" w:cs="Times New Roman"/>
          <w:sz w:val="26"/>
          <w:szCs w:val="26"/>
        </w:rPr>
        <w:t xml:space="preserve"> _____________(указывается конкретный срок предоставления отчета)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lastRenderedPageBreak/>
        <w:t>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>, установленной приложением №_____ к настоящему Соглашению (договору).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6.3.6.2. </w:t>
      </w:r>
      <w:r w:rsidRPr="00E41A60">
        <w:rPr>
          <w:rFonts w:ascii="Times New Roman" w:hAnsi="Times New Roman" w:cs="Times New Roman"/>
          <w:sz w:val="26"/>
          <w:szCs w:val="26"/>
        </w:rPr>
        <w:t>иные  отчеты  с  указанием  сроков  предоставления  (</w:t>
      </w:r>
      <w:r>
        <w:rPr>
          <w:rFonts w:ascii="Times New Roman" w:hAnsi="Times New Roman" w:cs="Times New Roman"/>
          <w:sz w:val="26"/>
          <w:szCs w:val="26"/>
        </w:rPr>
        <w:t xml:space="preserve">конкретные формы </w:t>
      </w:r>
      <w:r w:rsidRPr="00E41A60">
        <w:rPr>
          <w:rFonts w:ascii="Times New Roman" w:hAnsi="Times New Roman" w:cs="Times New Roman"/>
          <w:sz w:val="26"/>
          <w:szCs w:val="26"/>
        </w:rPr>
        <w:t>оформляются приложением к Соглашению</w:t>
      </w:r>
      <w:r>
        <w:rPr>
          <w:rFonts w:ascii="Times New Roman" w:hAnsi="Times New Roman" w:cs="Times New Roman"/>
          <w:sz w:val="26"/>
          <w:szCs w:val="26"/>
        </w:rPr>
        <w:t xml:space="preserve"> (договору</w:t>
      </w:r>
      <w:r w:rsidRPr="00E41A6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являются его неотъемлемой частью)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6.3.7. Представить главному распорядителю средств бюджета города Когалыма документы согласно пункту 6.2.3. настоящего Соглашения (договора) в срок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(указывается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конкретный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предоставления документов).</w:t>
      </w:r>
    </w:p>
    <w:p w:rsidR="00070B3E" w:rsidRPr="000F681D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F681D">
        <w:rPr>
          <w:sz w:val="26"/>
          <w:szCs w:val="26"/>
        </w:rPr>
        <w:t xml:space="preserve">  6.3.8. </w:t>
      </w:r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r w:rsidRPr="000F681D">
        <w:rPr>
          <w:rFonts w:eastAsiaTheme="minorHAnsi"/>
          <w:sz w:val="26"/>
          <w:szCs w:val="26"/>
          <w:lang w:eastAsia="en-US"/>
        </w:rPr>
        <w:t xml:space="preserve">озвращать  в бюджет города Когалыма  средства  в  размере, </w:t>
      </w:r>
      <w:r>
        <w:rPr>
          <w:rFonts w:eastAsiaTheme="minorHAnsi"/>
          <w:sz w:val="26"/>
          <w:szCs w:val="26"/>
          <w:lang w:eastAsia="en-US"/>
        </w:rPr>
        <w:t xml:space="preserve">определенном  по </w:t>
      </w:r>
      <w:r w:rsidRPr="000F681D">
        <w:rPr>
          <w:rFonts w:eastAsiaTheme="minorHAnsi"/>
          <w:sz w:val="26"/>
          <w:szCs w:val="26"/>
          <w:lang w:eastAsia="en-US"/>
        </w:rPr>
        <w:t>форме  в  соответствии  с приложением №____ к настоящему Соглашению (договору),  являющейся неотъемлемой частью настоящего Соглашения, в случае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Pr="000F681D">
        <w:rPr>
          <w:rFonts w:eastAsiaTheme="minorHAnsi"/>
          <w:sz w:val="26"/>
          <w:szCs w:val="26"/>
          <w:lang w:eastAsia="en-US"/>
        </w:rPr>
        <w:t>ринятия главным распорядителем средств бюджета города Когалыма решения о применении к Получателю  штрафных  санкций  в  соответствии  с  пунктом 6.1.5. настоящего Соглашения, в срок, установленный в уведомлении</w:t>
      </w:r>
      <w:r>
        <w:rPr>
          <w:rFonts w:eastAsiaTheme="minorHAnsi"/>
          <w:sz w:val="26"/>
          <w:szCs w:val="26"/>
          <w:lang w:eastAsia="en-US"/>
        </w:rPr>
        <w:t xml:space="preserve"> о применении штрафных санкций </w:t>
      </w:r>
      <w:r>
        <w:rPr>
          <w:sz w:val="26"/>
          <w:szCs w:val="26"/>
        </w:rPr>
        <w:t>(в случае если установление</w:t>
      </w:r>
      <w:proofErr w:type="gramEnd"/>
      <w:r>
        <w:rPr>
          <w:sz w:val="26"/>
          <w:szCs w:val="26"/>
        </w:rPr>
        <w:t xml:space="preserve"> штрафных санкций предусмотрено Порядком предоставления субсидии).</w:t>
      </w:r>
    </w:p>
    <w:p w:rsidR="00070B3E" w:rsidRPr="00F253BE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6.3.9</w:t>
      </w:r>
      <w:r w:rsidRPr="00F253BE">
        <w:rPr>
          <w:sz w:val="26"/>
          <w:szCs w:val="26"/>
        </w:rPr>
        <w:t>. В</w:t>
      </w:r>
      <w:r w:rsidRPr="00F253BE">
        <w:rPr>
          <w:rFonts w:eastAsiaTheme="minorHAnsi"/>
          <w:sz w:val="26"/>
          <w:szCs w:val="26"/>
          <w:lang w:eastAsia="en-US"/>
        </w:rPr>
        <w:t xml:space="preserve"> случае получения от главного распорядителя </w:t>
      </w:r>
      <w:proofErr w:type="gramStart"/>
      <w:r w:rsidRPr="00F253BE">
        <w:rPr>
          <w:rFonts w:eastAsiaTheme="minorHAnsi"/>
          <w:sz w:val="26"/>
          <w:szCs w:val="26"/>
          <w:lang w:eastAsia="en-US"/>
        </w:rPr>
        <w:t>средств бюджета города Когалыма требования</w:t>
      </w:r>
      <w:proofErr w:type="gramEnd"/>
      <w:r w:rsidRPr="00F253BE">
        <w:rPr>
          <w:rFonts w:eastAsiaTheme="minorHAnsi"/>
          <w:sz w:val="26"/>
          <w:szCs w:val="26"/>
          <w:lang w:eastAsia="en-US"/>
        </w:rPr>
        <w:t xml:space="preserve"> в соответствии с </w:t>
      </w:r>
      <w:hyperlink r:id="rId16" w:history="1">
        <w:r w:rsidRPr="00F253BE">
          <w:rPr>
            <w:rFonts w:eastAsiaTheme="minorHAnsi"/>
            <w:sz w:val="26"/>
            <w:szCs w:val="26"/>
            <w:lang w:eastAsia="en-US"/>
          </w:rPr>
          <w:t>пунктом 6.2.5.</w:t>
        </w:r>
      </w:hyperlink>
      <w:r w:rsidRPr="00F253BE">
        <w:rPr>
          <w:rFonts w:eastAsiaTheme="minorHAnsi"/>
          <w:sz w:val="26"/>
          <w:szCs w:val="26"/>
          <w:lang w:eastAsia="en-US"/>
        </w:rPr>
        <w:t xml:space="preserve"> настоящего Соглашения</w:t>
      </w:r>
      <w:r>
        <w:rPr>
          <w:rFonts w:eastAsiaTheme="minorHAnsi"/>
          <w:sz w:val="26"/>
          <w:szCs w:val="26"/>
          <w:lang w:eastAsia="en-US"/>
        </w:rPr>
        <w:t xml:space="preserve"> (договора)</w:t>
      </w:r>
      <w:r w:rsidRPr="00F253BE">
        <w:rPr>
          <w:rFonts w:eastAsiaTheme="minorHAnsi"/>
          <w:sz w:val="26"/>
          <w:szCs w:val="26"/>
          <w:lang w:eastAsia="en-US"/>
        </w:rPr>
        <w:t>:</w:t>
      </w:r>
    </w:p>
    <w:p w:rsidR="00070B3E" w:rsidRPr="00F253BE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6.3.9.1.У</w:t>
      </w:r>
      <w:r w:rsidRPr="00F253BE">
        <w:rPr>
          <w:rFonts w:eastAsiaTheme="minorHAnsi"/>
          <w:sz w:val="26"/>
          <w:szCs w:val="26"/>
          <w:lang w:eastAsia="en-US"/>
        </w:rPr>
        <w:t>странять фак</w:t>
      </w:r>
      <w:proofErr w:type="gramStart"/>
      <w:r w:rsidRPr="00F253BE">
        <w:rPr>
          <w:rFonts w:eastAsiaTheme="minorHAnsi"/>
          <w:sz w:val="26"/>
          <w:szCs w:val="26"/>
          <w:lang w:eastAsia="en-US"/>
        </w:rPr>
        <w:t>т(</w:t>
      </w:r>
      <w:proofErr w:type="gramEnd"/>
      <w:r w:rsidRPr="00F253BE">
        <w:rPr>
          <w:rFonts w:eastAsiaTheme="minorHAnsi"/>
          <w:sz w:val="26"/>
          <w:szCs w:val="26"/>
          <w:lang w:eastAsia="en-US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70B3E" w:rsidRPr="00F253BE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6.3.9.2. В</w:t>
      </w:r>
      <w:r w:rsidRPr="00F253BE">
        <w:rPr>
          <w:rFonts w:eastAsiaTheme="minorHAnsi"/>
          <w:sz w:val="26"/>
          <w:szCs w:val="26"/>
          <w:lang w:eastAsia="en-US"/>
        </w:rPr>
        <w:t xml:space="preserve">озвращать в бюджет </w:t>
      </w:r>
      <w:r>
        <w:rPr>
          <w:rFonts w:eastAsiaTheme="minorHAnsi"/>
          <w:sz w:val="26"/>
          <w:szCs w:val="26"/>
          <w:lang w:eastAsia="en-US"/>
        </w:rPr>
        <w:t xml:space="preserve">города Когалыма </w:t>
      </w:r>
      <w:r w:rsidRPr="00F253BE">
        <w:rPr>
          <w:rFonts w:eastAsiaTheme="minorHAnsi"/>
          <w:sz w:val="26"/>
          <w:szCs w:val="26"/>
          <w:lang w:eastAsia="en-US"/>
        </w:rPr>
        <w:t>Субсидию в размере и в сроки, опре</w:t>
      </w:r>
      <w:r>
        <w:rPr>
          <w:rFonts w:eastAsiaTheme="minorHAnsi"/>
          <w:sz w:val="26"/>
          <w:szCs w:val="26"/>
          <w:lang w:eastAsia="en-US"/>
        </w:rPr>
        <w:t>деленные в указанном требовании.</w:t>
      </w:r>
    </w:p>
    <w:p w:rsidR="00070B3E" w:rsidRPr="007B1702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253BE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>6.3.10</w:t>
      </w:r>
      <w:r w:rsidRPr="007B1702">
        <w:rPr>
          <w:rFonts w:eastAsiaTheme="minorHAnsi"/>
          <w:sz w:val="26"/>
          <w:szCs w:val="26"/>
          <w:lang w:eastAsia="en-US"/>
        </w:rPr>
        <w:t xml:space="preserve">.   Возвращать   неиспользованный   остаток   Субсидии   в  доход бюджета города Когалыма в случае отсутствия решения о наличии  потребности  в  направлении не использованного в 20__ году остатка  Субсидии  на  цели, указанные в </w:t>
      </w:r>
      <w:hyperlink r:id="rId17" w:history="1">
        <w:r w:rsidRPr="007B1702">
          <w:rPr>
            <w:rFonts w:eastAsiaTheme="minorHAnsi"/>
            <w:sz w:val="26"/>
            <w:szCs w:val="26"/>
            <w:lang w:eastAsia="en-US"/>
          </w:rPr>
          <w:t>разделе I</w:t>
        </w:r>
      </w:hyperlink>
      <w:r w:rsidRPr="007B1702">
        <w:rPr>
          <w:rFonts w:eastAsiaTheme="minorHAnsi"/>
          <w:sz w:val="26"/>
          <w:szCs w:val="26"/>
          <w:lang w:eastAsia="en-US"/>
        </w:rPr>
        <w:t xml:space="preserve"> настоящего Соглашения (договора)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B1702">
        <w:rPr>
          <w:rFonts w:eastAsiaTheme="minorHAnsi"/>
          <w:sz w:val="26"/>
          <w:szCs w:val="26"/>
          <w:lang w:eastAsia="en-US"/>
        </w:rPr>
        <w:t>согласно пункту 6.2.3. настоящего Соглашения (договора), в срок до "__" _______ 20__ г.</w:t>
      </w:r>
    </w:p>
    <w:p w:rsidR="00070B3E" w:rsidRPr="007B1702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6.3.11. О</w:t>
      </w:r>
      <w:r w:rsidRPr="007B1702">
        <w:rPr>
          <w:rFonts w:eastAsiaTheme="minorHAnsi"/>
          <w:sz w:val="26"/>
          <w:szCs w:val="26"/>
          <w:lang w:eastAsia="en-US"/>
        </w:rPr>
        <w:t>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Соглашением (договором).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702">
        <w:rPr>
          <w:rFonts w:ascii="Times New Roman" w:hAnsi="Times New Roman" w:cs="Times New Roman"/>
          <w:sz w:val="26"/>
          <w:szCs w:val="26"/>
        </w:rPr>
        <w:t xml:space="preserve">    6.3.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B1702">
        <w:rPr>
          <w:rFonts w:ascii="Times New Roman" w:hAnsi="Times New Roman" w:cs="Times New Roman"/>
          <w:sz w:val="26"/>
          <w:szCs w:val="26"/>
        </w:rPr>
        <w:t>. Выполнять   иные   обязательства,   установленные   бюджетным законодательством  Российской Федерации, Порядком предоставления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субсидии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(договором) (указываются иные конкретные условия)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6.4. Получатель вправе:</w:t>
      </w:r>
    </w:p>
    <w:p w:rsidR="00070B3E" w:rsidRPr="00D83AEC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6.4.1. Обращаться  к г</w:t>
      </w:r>
      <w:r w:rsidRPr="00E41A60">
        <w:rPr>
          <w:rFonts w:ascii="Times New Roman" w:hAnsi="Times New Roman" w:cs="Times New Roman"/>
          <w:sz w:val="26"/>
          <w:szCs w:val="26"/>
        </w:rPr>
        <w:t>лавному распорядителю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за разъяснениями</w:t>
      </w:r>
      <w:r>
        <w:rPr>
          <w:rFonts w:ascii="Times New Roman" w:hAnsi="Times New Roman" w:cs="Times New Roman"/>
          <w:sz w:val="26"/>
          <w:szCs w:val="26"/>
        </w:rPr>
        <w:t>, с предложениями,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 связи с исполнением Соглашения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83AEC">
        <w:rPr>
          <w:rFonts w:ascii="Times New Roman" w:hAnsi="Times New Roman" w:cs="Times New Roman"/>
          <w:sz w:val="26"/>
          <w:szCs w:val="26"/>
        </w:rPr>
        <w:t>договора).</w:t>
      </w:r>
    </w:p>
    <w:p w:rsidR="00070B3E" w:rsidRPr="00D83AEC" w:rsidRDefault="00070B3E" w:rsidP="00070B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3AEC">
        <w:rPr>
          <w:sz w:val="26"/>
          <w:szCs w:val="26"/>
        </w:rPr>
        <w:t xml:space="preserve">   6.4.2.</w:t>
      </w:r>
      <w:r w:rsidRPr="00D83AEC">
        <w:rPr>
          <w:rFonts w:eastAsiaTheme="minorHAnsi"/>
          <w:sz w:val="26"/>
          <w:szCs w:val="26"/>
          <w:lang w:eastAsia="en-US"/>
        </w:rPr>
        <w:t xml:space="preserve"> Направлять  в 20__ году неиспользованный остаток Субсидии, полученной  в  соответствии  с  настоящим  Соглашением  (при  наличии),  на осуществление  выплат  в  соответствии  с  целями,  указанными  в </w:t>
      </w:r>
      <w:hyperlink r:id="rId18" w:history="1">
        <w:r w:rsidRPr="00D83AEC">
          <w:rPr>
            <w:rFonts w:eastAsiaTheme="minorHAnsi"/>
            <w:sz w:val="26"/>
            <w:szCs w:val="26"/>
            <w:lang w:eastAsia="en-US"/>
          </w:rPr>
          <w:t>разделе I</w:t>
        </w:r>
      </w:hyperlink>
      <w:r w:rsidRPr="00D83AEC">
        <w:rPr>
          <w:rFonts w:eastAsiaTheme="minorHAnsi"/>
          <w:sz w:val="26"/>
          <w:szCs w:val="26"/>
          <w:lang w:eastAsia="en-US"/>
        </w:rPr>
        <w:t xml:space="preserve"> настоящего Соглашения, в случае принятия главным распор</w:t>
      </w:r>
      <w:r>
        <w:rPr>
          <w:rFonts w:eastAsiaTheme="minorHAnsi"/>
          <w:sz w:val="26"/>
          <w:szCs w:val="26"/>
          <w:lang w:eastAsia="en-US"/>
        </w:rPr>
        <w:t xml:space="preserve">ядителем средств бюджета города </w:t>
      </w:r>
      <w:r w:rsidRPr="00D83AEC">
        <w:rPr>
          <w:rFonts w:eastAsiaTheme="minorHAnsi"/>
          <w:sz w:val="26"/>
          <w:szCs w:val="26"/>
          <w:lang w:eastAsia="en-US"/>
        </w:rPr>
        <w:t xml:space="preserve">Когалыма </w:t>
      </w:r>
      <w:r>
        <w:rPr>
          <w:rFonts w:eastAsiaTheme="minorHAnsi"/>
          <w:sz w:val="26"/>
          <w:szCs w:val="26"/>
          <w:lang w:eastAsia="en-US"/>
        </w:rPr>
        <w:t xml:space="preserve">соответствующего решения, </w:t>
      </w:r>
      <w:r w:rsidRPr="00D83AEC">
        <w:rPr>
          <w:rFonts w:eastAsiaTheme="minorHAnsi"/>
          <w:sz w:val="26"/>
          <w:szCs w:val="26"/>
          <w:lang w:eastAsia="en-US"/>
        </w:rPr>
        <w:t xml:space="preserve">в соответствии </w:t>
      </w:r>
      <w:r>
        <w:rPr>
          <w:rFonts w:eastAsiaTheme="minorHAnsi"/>
          <w:sz w:val="26"/>
          <w:szCs w:val="26"/>
          <w:lang w:eastAsia="en-US"/>
        </w:rPr>
        <w:t xml:space="preserve">с </w:t>
      </w:r>
      <w:r w:rsidRPr="00D83AEC">
        <w:rPr>
          <w:rFonts w:eastAsiaTheme="minorHAnsi"/>
          <w:sz w:val="26"/>
          <w:szCs w:val="26"/>
          <w:lang w:eastAsia="en-US"/>
        </w:rPr>
        <w:t>пунктом 6.2.3.  настоящего Соглашения.</w:t>
      </w:r>
    </w:p>
    <w:p w:rsidR="00070B3E" w:rsidRPr="00D83AEC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3AEC">
        <w:rPr>
          <w:rFonts w:ascii="Times New Roman" w:hAnsi="Times New Roman" w:cs="Times New Roman"/>
          <w:sz w:val="26"/>
          <w:szCs w:val="26"/>
        </w:rPr>
        <w:t xml:space="preserve">    6.4.2. Осуществлять    иные    права,    установленные    бюджетным законодательством  Российской Федерации, Порядком предоставления субсидии и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3AEC">
        <w:rPr>
          <w:rFonts w:ascii="Times New Roman" w:hAnsi="Times New Roman" w:cs="Times New Roman"/>
          <w:sz w:val="26"/>
          <w:szCs w:val="26"/>
        </w:rPr>
        <w:t>Соглашением (договором</w:t>
      </w:r>
      <w:r>
        <w:rPr>
          <w:rFonts w:ascii="Times New Roman" w:hAnsi="Times New Roman" w:cs="Times New Roman"/>
          <w:sz w:val="26"/>
          <w:szCs w:val="26"/>
        </w:rPr>
        <w:t>) (указываются иные конкретные условия)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764CF4" w:rsidRDefault="00764CF4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VII. Ответственность Сторон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7.1.   В   случае   неисполнения  или  ненадлежащего  исполнения 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  по  Соглашению</w:t>
      </w:r>
      <w:r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7.2. Иные положения об ответственности за неисполнение</w:t>
      </w:r>
      <w:r w:rsidRPr="00E41A60">
        <w:rPr>
          <w:rFonts w:ascii="Times New Roman" w:hAnsi="Times New Roman" w:cs="Times New Roman"/>
          <w:sz w:val="26"/>
          <w:szCs w:val="26"/>
        </w:rPr>
        <w:t xml:space="preserve">  или  ненадлежаще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41A60">
        <w:rPr>
          <w:rFonts w:ascii="Times New Roman" w:hAnsi="Times New Roman" w:cs="Times New Roman"/>
          <w:sz w:val="26"/>
          <w:szCs w:val="26"/>
        </w:rPr>
        <w:t xml:space="preserve">  исполнени</w:t>
      </w:r>
      <w:r>
        <w:rPr>
          <w:rFonts w:ascii="Times New Roman" w:hAnsi="Times New Roman" w:cs="Times New Roman"/>
          <w:sz w:val="26"/>
          <w:szCs w:val="26"/>
        </w:rPr>
        <w:t>е Сторонами</w:t>
      </w:r>
      <w:r w:rsidRPr="00E41A60">
        <w:rPr>
          <w:rFonts w:ascii="Times New Roman" w:hAnsi="Times New Roman" w:cs="Times New Roman"/>
          <w:sz w:val="26"/>
          <w:szCs w:val="26"/>
        </w:rPr>
        <w:t xml:space="preserve"> 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  по  Соглашению</w:t>
      </w:r>
      <w:r>
        <w:rPr>
          <w:rFonts w:ascii="Times New Roman" w:hAnsi="Times New Roman" w:cs="Times New Roman"/>
          <w:sz w:val="26"/>
          <w:szCs w:val="26"/>
        </w:rPr>
        <w:t xml:space="preserve"> (договору) (указываются иные конкретные положения)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070B3E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VIII. Заключительные положения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8.1.  Разногласия,  возникающие  между  Сторонами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E41A60">
        <w:rPr>
          <w:rFonts w:ascii="Times New Roman" w:hAnsi="Times New Roman" w:cs="Times New Roman"/>
          <w:sz w:val="26"/>
          <w:szCs w:val="26"/>
        </w:rPr>
        <w:t xml:space="preserve">,  урегулируются  путем  проведения переговоров. При </w:t>
      </w:r>
      <w:proofErr w:type="spellStart"/>
      <w:r w:rsidRPr="00E41A60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согласия споры между Сторонами решаются в судебном порядке.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8.2.  Соглашение</w:t>
      </w:r>
      <w:r>
        <w:rPr>
          <w:rFonts w:ascii="Times New Roman" w:hAnsi="Times New Roman" w:cs="Times New Roman"/>
          <w:sz w:val="26"/>
          <w:szCs w:val="26"/>
        </w:rPr>
        <w:t xml:space="preserve"> (договор)</w:t>
      </w:r>
      <w:r w:rsidRPr="00E41A60">
        <w:rPr>
          <w:rFonts w:ascii="Times New Roman" w:hAnsi="Times New Roman" w:cs="Times New Roman"/>
          <w:sz w:val="26"/>
          <w:szCs w:val="26"/>
        </w:rPr>
        <w:t xml:space="preserve">  вступает  в  силу  после  его  заключения Сторонами и</w:t>
      </w:r>
      <w:r>
        <w:rPr>
          <w:rFonts w:ascii="Times New Roman" w:hAnsi="Times New Roman" w:cs="Times New Roman"/>
          <w:sz w:val="26"/>
          <w:szCs w:val="26"/>
        </w:rPr>
        <w:t xml:space="preserve"> действует  </w:t>
      </w:r>
      <w:r w:rsidRPr="00E41A60">
        <w:rPr>
          <w:rFonts w:ascii="Times New Roman" w:hAnsi="Times New Roman" w:cs="Times New Roman"/>
          <w:sz w:val="26"/>
          <w:szCs w:val="26"/>
        </w:rPr>
        <w:t>до   _________   20__  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41A60">
        <w:rPr>
          <w:rFonts w:ascii="Times New Roman" w:hAnsi="Times New Roman" w:cs="Times New Roman"/>
          <w:sz w:val="26"/>
          <w:szCs w:val="26"/>
        </w:rPr>
        <w:t>до   исполнения   Сторонами 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обязательств.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8.3.   Изменение  Соглашения</w:t>
      </w:r>
      <w:r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E41A60">
        <w:rPr>
          <w:rFonts w:ascii="Times New Roman" w:hAnsi="Times New Roman" w:cs="Times New Roman"/>
          <w:sz w:val="26"/>
          <w:szCs w:val="26"/>
        </w:rPr>
        <w:t xml:space="preserve"> осуществляется  по  инициативе  Сторон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письменной  форме  в  виде дополнительного соглашения к Соглашению</w:t>
      </w:r>
      <w:r>
        <w:rPr>
          <w:rFonts w:ascii="Times New Roman" w:hAnsi="Times New Roman" w:cs="Times New Roman"/>
          <w:sz w:val="26"/>
          <w:szCs w:val="26"/>
        </w:rPr>
        <w:t xml:space="preserve"> (договору)</w:t>
      </w:r>
      <w:r w:rsidRPr="00E41A60">
        <w:rPr>
          <w:rFonts w:ascii="Times New Roman" w:hAnsi="Times New Roman" w:cs="Times New Roman"/>
          <w:sz w:val="26"/>
          <w:szCs w:val="26"/>
        </w:rPr>
        <w:t>, которое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является   его  неотъемлемой  частью,  и  вступает  в  действие  после 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подписания Сторонами.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8.4. Расторжение Соглашения </w:t>
      </w:r>
      <w:r>
        <w:rPr>
          <w:rFonts w:ascii="Times New Roman" w:hAnsi="Times New Roman" w:cs="Times New Roman"/>
          <w:sz w:val="26"/>
          <w:szCs w:val="26"/>
        </w:rPr>
        <w:t xml:space="preserve">(договора) </w:t>
      </w:r>
      <w:r w:rsidRPr="00E41A60">
        <w:rPr>
          <w:rFonts w:ascii="Times New Roman" w:hAnsi="Times New Roman" w:cs="Times New Roman"/>
          <w:sz w:val="26"/>
          <w:szCs w:val="26"/>
        </w:rPr>
        <w:t>возможно при взаимном согласии Сторон.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8.5.   Расторжение  Соглашения</w:t>
      </w:r>
      <w:r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E41A60">
        <w:rPr>
          <w:rFonts w:ascii="Times New Roman" w:hAnsi="Times New Roman" w:cs="Times New Roman"/>
          <w:sz w:val="26"/>
          <w:szCs w:val="26"/>
        </w:rPr>
        <w:t xml:space="preserve">  в  одностороннем  порядке  возможно  по</w:t>
      </w:r>
      <w:r>
        <w:rPr>
          <w:rFonts w:ascii="Times New Roman" w:hAnsi="Times New Roman" w:cs="Times New Roman"/>
          <w:sz w:val="26"/>
          <w:szCs w:val="26"/>
        </w:rPr>
        <w:t xml:space="preserve"> требованию  г</w:t>
      </w:r>
      <w:r w:rsidRPr="00E41A60">
        <w:rPr>
          <w:rFonts w:ascii="Times New Roman" w:hAnsi="Times New Roman" w:cs="Times New Roman"/>
          <w:sz w:val="26"/>
          <w:szCs w:val="26"/>
        </w:rPr>
        <w:t xml:space="preserve">лавного  </w:t>
      </w:r>
      <w:proofErr w:type="gramStart"/>
      <w:r w:rsidRPr="00E41A60">
        <w:rPr>
          <w:rFonts w:ascii="Times New Roman" w:hAnsi="Times New Roman" w:cs="Times New Roman"/>
          <w:sz w:val="26"/>
          <w:szCs w:val="26"/>
        </w:rPr>
        <w:t xml:space="preserve">распорядителя  средств    бюджета 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1A60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Pr="00E41A60">
        <w:rPr>
          <w:rFonts w:ascii="Times New Roman" w:hAnsi="Times New Roman" w:cs="Times New Roman"/>
          <w:sz w:val="26"/>
          <w:szCs w:val="26"/>
        </w:rPr>
        <w:t xml:space="preserve">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значений    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результативности,</w:t>
      </w:r>
      <w:r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документов, </w:t>
      </w:r>
      <w:r w:rsidRPr="00E41A60">
        <w:rPr>
          <w:rFonts w:ascii="Times New Roman" w:hAnsi="Times New Roman" w:cs="Times New Roman"/>
          <w:sz w:val="26"/>
          <w:szCs w:val="26"/>
        </w:rPr>
        <w:t>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E41A60">
        <w:rPr>
          <w:rFonts w:ascii="Times New Roman" w:hAnsi="Times New Roman" w:cs="Times New Roman"/>
          <w:sz w:val="26"/>
          <w:szCs w:val="26"/>
        </w:rPr>
        <w:t>,  при  предоставлении  недостоверных  сведений в документах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предоставлении  документов, не соответствующих требованиям,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(договором)</w:t>
      </w:r>
      <w:r w:rsidRPr="00E41A60">
        <w:rPr>
          <w:rFonts w:ascii="Times New Roman" w:hAnsi="Times New Roman" w:cs="Times New Roman"/>
          <w:sz w:val="26"/>
          <w:szCs w:val="26"/>
        </w:rPr>
        <w:t xml:space="preserve"> и (или) Порядком предоставления субсидии.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    8.6.  Соглашение</w:t>
      </w:r>
      <w:r>
        <w:rPr>
          <w:rFonts w:ascii="Times New Roman" w:hAnsi="Times New Roman" w:cs="Times New Roman"/>
          <w:sz w:val="26"/>
          <w:szCs w:val="26"/>
        </w:rPr>
        <w:t xml:space="preserve"> (договор)</w:t>
      </w:r>
      <w:r w:rsidRPr="00E41A60">
        <w:rPr>
          <w:rFonts w:ascii="Times New Roman" w:hAnsi="Times New Roman" w:cs="Times New Roman"/>
          <w:sz w:val="26"/>
          <w:szCs w:val="26"/>
        </w:rPr>
        <w:t xml:space="preserve"> заключено Сторонами в двух экземплярах, имеющих равную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8.7. К Соглашению (договору) прилагаются и являются его неотъемлемой частью: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8.7.1. Приложение №_____ (конкретное наименование приложения)</w:t>
      </w:r>
    </w:p>
    <w:p w:rsidR="00070B3E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8.7.2. Приложение №_____ и т.д.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8.8. Иные положения (указываются иные конкретные положения).</w:t>
      </w:r>
    </w:p>
    <w:p w:rsidR="00070B3E" w:rsidRPr="00E41A60" w:rsidRDefault="00070B3E" w:rsidP="0007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IX. Платежные реквизиты Сторон</w:t>
      </w:r>
    </w:p>
    <w:p w:rsidR="00070B3E" w:rsidRPr="00E41A60" w:rsidRDefault="00070B3E" w:rsidP="00070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4365"/>
      </w:tblGrid>
      <w:tr w:rsidR="00070B3E" w:rsidRPr="00E41A60" w:rsidTr="00764CF4">
        <w:tc>
          <w:tcPr>
            <w:tcW w:w="5812" w:type="dxa"/>
            <w:vAlign w:val="center"/>
          </w:tcPr>
          <w:p w:rsidR="00070B3E" w:rsidRPr="00E41A60" w:rsidRDefault="00070B3E" w:rsidP="00764C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 xml:space="preserve">лавного </w:t>
            </w:r>
            <w:proofErr w:type="gramStart"/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распорядителя средств бюджета</w:t>
            </w:r>
            <w:r w:rsidR="00764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  <w:proofErr w:type="gramEnd"/>
          </w:p>
        </w:tc>
        <w:tc>
          <w:tcPr>
            <w:tcW w:w="4365" w:type="dxa"/>
            <w:vAlign w:val="center"/>
          </w:tcPr>
          <w:p w:rsidR="00070B3E" w:rsidRPr="00E41A60" w:rsidRDefault="00070B3E" w:rsidP="00A760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</w:tr>
      <w:tr w:rsidR="00070B3E" w:rsidRPr="00E41A60" w:rsidTr="00764CF4">
        <w:tc>
          <w:tcPr>
            <w:tcW w:w="5812" w:type="dxa"/>
          </w:tcPr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 xml:space="preserve">лавного </w:t>
            </w:r>
            <w:proofErr w:type="gramStart"/>
            <w:r w:rsidRPr="00E41A60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распорядителя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 города Когалыма</w:t>
            </w:r>
            <w:proofErr w:type="gramEnd"/>
          </w:p>
        </w:tc>
        <w:tc>
          <w:tcPr>
            <w:tcW w:w="4365" w:type="dxa"/>
          </w:tcPr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070B3E" w:rsidRPr="00E41A60" w:rsidTr="00764CF4">
        <w:tc>
          <w:tcPr>
            <w:tcW w:w="5812" w:type="dxa"/>
          </w:tcPr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  <w:tc>
          <w:tcPr>
            <w:tcW w:w="4365" w:type="dxa"/>
          </w:tcPr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</w:tr>
      <w:tr w:rsidR="00070B3E" w:rsidRPr="00E41A60" w:rsidTr="00764CF4">
        <w:tc>
          <w:tcPr>
            <w:tcW w:w="5812" w:type="dxa"/>
          </w:tcPr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365" w:type="dxa"/>
          </w:tcPr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070B3E" w:rsidRPr="00E41A60" w:rsidTr="00764CF4">
        <w:trPr>
          <w:trHeight w:val="171"/>
        </w:trPr>
        <w:tc>
          <w:tcPr>
            <w:tcW w:w="5812" w:type="dxa"/>
          </w:tcPr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0B3E" w:rsidRDefault="00070B3E" w:rsidP="00070B3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lastRenderedPageBreak/>
        <w:t>X. Подписи Сторон</w:t>
      </w:r>
    </w:p>
    <w:p w:rsidR="00070B3E" w:rsidRDefault="00070B3E" w:rsidP="00070B3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1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4365"/>
      </w:tblGrid>
      <w:tr w:rsidR="00070B3E" w:rsidRPr="00E41A60" w:rsidTr="00764CF4">
        <w:tc>
          <w:tcPr>
            <w:tcW w:w="5812" w:type="dxa"/>
            <w:vAlign w:val="center"/>
          </w:tcPr>
          <w:p w:rsidR="00070B3E" w:rsidRPr="00E41A60" w:rsidRDefault="00070B3E" w:rsidP="00764C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 xml:space="preserve">лавного </w:t>
            </w:r>
            <w:proofErr w:type="gramStart"/>
            <w:r w:rsidRPr="00E41A60">
              <w:rPr>
                <w:rFonts w:ascii="Times New Roman" w:hAnsi="Times New Roman" w:cs="Times New Roman"/>
                <w:sz w:val="26"/>
                <w:szCs w:val="26"/>
              </w:rPr>
              <w:t>распорядителя средств бюджета</w:t>
            </w:r>
            <w:r w:rsidR="00764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  <w:proofErr w:type="gramEnd"/>
          </w:p>
        </w:tc>
        <w:tc>
          <w:tcPr>
            <w:tcW w:w="4365" w:type="dxa"/>
            <w:vAlign w:val="center"/>
          </w:tcPr>
          <w:p w:rsidR="00070B3E" w:rsidRPr="00E41A60" w:rsidRDefault="00070B3E" w:rsidP="00A760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получателя</w:t>
            </w:r>
            <w:r w:rsidRPr="00E41A60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</w:t>
            </w:r>
          </w:p>
        </w:tc>
      </w:tr>
      <w:tr w:rsidR="00070B3E" w:rsidRPr="00E41A60" w:rsidTr="00764CF4">
        <w:tc>
          <w:tcPr>
            <w:tcW w:w="5812" w:type="dxa"/>
          </w:tcPr>
          <w:p w:rsidR="00070B3E" w:rsidRDefault="00070B3E" w:rsidP="00A760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070B3E" w:rsidRPr="00E41A60" w:rsidRDefault="00070B3E" w:rsidP="00A760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          (ФИО)</w:t>
            </w:r>
          </w:p>
        </w:tc>
        <w:tc>
          <w:tcPr>
            <w:tcW w:w="4365" w:type="dxa"/>
          </w:tcPr>
          <w:p w:rsidR="00070B3E" w:rsidRDefault="00070B3E" w:rsidP="00A760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070B3E" w:rsidRPr="00E41A60" w:rsidRDefault="00070B3E" w:rsidP="00A760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          (ФИО)</w:t>
            </w:r>
          </w:p>
        </w:tc>
      </w:tr>
      <w:tr w:rsidR="00070B3E" w:rsidRPr="00E41A60" w:rsidTr="00764CF4">
        <w:tc>
          <w:tcPr>
            <w:tcW w:w="5812" w:type="dxa"/>
          </w:tcPr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070B3E" w:rsidRPr="00E41A60" w:rsidRDefault="00070B3E" w:rsidP="00A760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0B3E" w:rsidRPr="00E41A60" w:rsidRDefault="00070B3E" w:rsidP="00070B3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0B3E" w:rsidRPr="00E41A60" w:rsidRDefault="00070B3E" w:rsidP="00070B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B3E" w:rsidRDefault="00070B3E" w:rsidP="00326E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sectPr w:rsidR="00070B3E" w:rsidSect="00291870">
      <w:footerReference w:type="default" r:id="rId19"/>
      <w:footerReference w:type="first" r:id="rId20"/>
      <w:pgSz w:w="11900" w:h="16800"/>
      <w:pgMar w:top="1440" w:right="799" w:bottom="1021" w:left="110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C9" w:rsidRDefault="001266C9">
      <w:r>
        <w:separator/>
      </w:r>
    </w:p>
  </w:endnote>
  <w:endnote w:type="continuationSeparator" w:id="0">
    <w:p w:rsidR="001266C9" w:rsidRDefault="0012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C9" w:rsidRDefault="001266C9" w:rsidP="00747A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CF4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C9" w:rsidRDefault="001266C9" w:rsidP="00747AB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C9" w:rsidRDefault="001266C9">
      <w:r>
        <w:separator/>
      </w:r>
    </w:p>
  </w:footnote>
  <w:footnote w:type="continuationSeparator" w:id="0">
    <w:p w:rsidR="001266C9" w:rsidRDefault="0012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23"/>
    <w:multiLevelType w:val="multilevel"/>
    <w:tmpl w:val="BB4E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366AC"/>
    <w:multiLevelType w:val="multilevel"/>
    <w:tmpl w:val="65562A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BF5A08"/>
    <w:multiLevelType w:val="hybridMultilevel"/>
    <w:tmpl w:val="BE22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60"/>
    <w:rsid w:val="000001BA"/>
    <w:rsid w:val="00003625"/>
    <w:rsid w:val="00007C00"/>
    <w:rsid w:val="0001095C"/>
    <w:rsid w:val="00011059"/>
    <w:rsid w:val="00016DED"/>
    <w:rsid w:val="000232A7"/>
    <w:rsid w:val="00030C05"/>
    <w:rsid w:val="00037988"/>
    <w:rsid w:val="0006260E"/>
    <w:rsid w:val="00070293"/>
    <w:rsid w:val="00070B3E"/>
    <w:rsid w:val="00072477"/>
    <w:rsid w:val="000800A9"/>
    <w:rsid w:val="00080EE5"/>
    <w:rsid w:val="00082B39"/>
    <w:rsid w:val="0008335A"/>
    <w:rsid w:val="000841DD"/>
    <w:rsid w:val="00085390"/>
    <w:rsid w:val="000929A8"/>
    <w:rsid w:val="00093EA4"/>
    <w:rsid w:val="000A5C48"/>
    <w:rsid w:val="000C2C65"/>
    <w:rsid w:val="000C43AB"/>
    <w:rsid w:val="000C716E"/>
    <w:rsid w:val="000D2A27"/>
    <w:rsid w:val="000D76D6"/>
    <w:rsid w:val="000E08B8"/>
    <w:rsid w:val="000E3D76"/>
    <w:rsid w:val="0010275D"/>
    <w:rsid w:val="001216C8"/>
    <w:rsid w:val="00121FFC"/>
    <w:rsid w:val="00124A86"/>
    <w:rsid w:val="001266C9"/>
    <w:rsid w:val="00130E88"/>
    <w:rsid w:val="0013553C"/>
    <w:rsid w:val="00137AE6"/>
    <w:rsid w:val="00137DBC"/>
    <w:rsid w:val="00141CFC"/>
    <w:rsid w:val="00156AF4"/>
    <w:rsid w:val="0015764B"/>
    <w:rsid w:val="00162EB3"/>
    <w:rsid w:val="00171D3C"/>
    <w:rsid w:val="001726D1"/>
    <w:rsid w:val="00187D73"/>
    <w:rsid w:val="00195D43"/>
    <w:rsid w:val="00195DB2"/>
    <w:rsid w:val="001B0120"/>
    <w:rsid w:val="001B2E50"/>
    <w:rsid w:val="001C00EE"/>
    <w:rsid w:val="001C1575"/>
    <w:rsid w:val="001C40DF"/>
    <w:rsid w:val="001C6E1D"/>
    <w:rsid w:val="001E1BB5"/>
    <w:rsid w:val="001E275F"/>
    <w:rsid w:val="001E5A76"/>
    <w:rsid w:val="002042E5"/>
    <w:rsid w:val="00216B41"/>
    <w:rsid w:val="00226573"/>
    <w:rsid w:val="00230470"/>
    <w:rsid w:val="00230B8C"/>
    <w:rsid w:val="002349A8"/>
    <w:rsid w:val="0023711A"/>
    <w:rsid w:val="002411C7"/>
    <w:rsid w:val="00246B57"/>
    <w:rsid w:val="00250833"/>
    <w:rsid w:val="002509AB"/>
    <w:rsid w:val="00251D11"/>
    <w:rsid w:val="002528FD"/>
    <w:rsid w:val="00255065"/>
    <w:rsid w:val="00260726"/>
    <w:rsid w:val="00261C77"/>
    <w:rsid w:val="00280D16"/>
    <w:rsid w:val="00282B41"/>
    <w:rsid w:val="00284111"/>
    <w:rsid w:val="00285143"/>
    <w:rsid w:val="0028740B"/>
    <w:rsid w:val="00291870"/>
    <w:rsid w:val="00291CD3"/>
    <w:rsid w:val="002940CA"/>
    <w:rsid w:val="002961A6"/>
    <w:rsid w:val="002A008A"/>
    <w:rsid w:val="002A4B2A"/>
    <w:rsid w:val="002A7373"/>
    <w:rsid w:val="002B6FC0"/>
    <w:rsid w:val="002B7C37"/>
    <w:rsid w:val="002C5A75"/>
    <w:rsid w:val="002D3069"/>
    <w:rsid w:val="002D5F5D"/>
    <w:rsid w:val="002E568B"/>
    <w:rsid w:val="002E6038"/>
    <w:rsid w:val="002E7D57"/>
    <w:rsid w:val="002F2DF4"/>
    <w:rsid w:val="002F7F6A"/>
    <w:rsid w:val="003028E5"/>
    <w:rsid w:val="00315DFB"/>
    <w:rsid w:val="00324637"/>
    <w:rsid w:val="00326E4A"/>
    <w:rsid w:val="00326EB4"/>
    <w:rsid w:val="0033398A"/>
    <w:rsid w:val="0034316F"/>
    <w:rsid w:val="00353853"/>
    <w:rsid w:val="00354F31"/>
    <w:rsid w:val="00364313"/>
    <w:rsid w:val="00366303"/>
    <w:rsid w:val="0036687B"/>
    <w:rsid w:val="00374A94"/>
    <w:rsid w:val="0038756A"/>
    <w:rsid w:val="003958B7"/>
    <w:rsid w:val="003A7A1C"/>
    <w:rsid w:val="003B72C6"/>
    <w:rsid w:val="003E6895"/>
    <w:rsid w:val="003F593D"/>
    <w:rsid w:val="003F68A8"/>
    <w:rsid w:val="00404984"/>
    <w:rsid w:val="0042525D"/>
    <w:rsid w:val="004263E6"/>
    <w:rsid w:val="0042774B"/>
    <w:rsid w:val="004351DD"/>
    <w:rsid w:val="0044220E"/>
    <w:rsid w:val="00447493"/>
    <w:rsid w:val="004561E8"/>
    <w:rsid w:val="004604C9"/>
    <w:rsid w:val="00472C67"/>
    <w:rsid w:val="00481D4A"/>
    <w:rsid w:val="00485DB9"/>
    <w:rsid w:val="00493AC2"/>
    <w:rsid w:val="004A02D9"/>
    <w:rsid w:val="004A6D13"/>
    <w:rsid w:val="004B0F74"/>
    <w:rsid w:val="004B1197"/>
    <w:rsid w:val="004B1F22"/>
    <w:rsid w:val="004B2257"/>
    <w:rsid w:val="004B2B94"/>
    <w:rsid w:val="004B516C"/>
    <w:rsid w:val="004C1ABF"/>
    <w:rsid w:val="004C1E45"/>
    <w:rsid w:val="004C498E"/>
    <w:rsid w:val="004C57B5"/>
    <w:rsid w:val="004E1933"/>
    <w:rsid w:val="004E5E8C"/>
    <w:rsid w:val="004E743C"/>
    <w:rsid w:val="004F0B8C"/>
    <w:rsid w:val="004F2989"/>
    <w:rsid w:val="005019F1"/>
    <w:rsid w:val="005069D5"/>
    <w:rsid w:val="005122AA"/>
    <w:rsid w:val="00512C19"/>
    <w:rsid w:val="00515EDF"/>
    <w:rsid w:val="00516722"/>
    <w:rsid w:val="00523358"/>
    <w:rsid w:val="00530D37"/>
    <w:rsid w:val="0053277B"/>
    <w:rsid w:val="0056000E"/>
    <w:rsid w:val="0056005B"/>
    <w:rsid w:val="0056262B"/>
    <w:rsid w:val="00562BC3"/>
    <w:rsid w:val="00590D14"/>
    <w:rsid w:val="005961E0"/>
    <w:rsid w:val="005A1F23"/>
    <w:rsid w:val="005A3D46"/>
    <w:rsid w:val="005B0F97"/>
    <w:rsid w:val="005E6568"/>
    <w:rsid w:val="005F16F5"/>
    <w:rsid w:val="005F6464"/>
    <w:rsid w:val="00603BDD"/>
    <w:rsid w:val="00605DCA"/>
    <w:rsid w:val="00610D82"/>
    <w:rsid w:val="006110B6"/>
    <w:rsid w:val="006142DB"/>
    <w:rsid w:val="00621C15"/>
    <w:rsid w:val="00625208"/>
    <w:rsid w:val="006322CF"/>
    <w:rsid w:val="00633045"/>
    <w:rsid w:val="00635F5E"/>
    <w:rsid w:val="00640196"/>
    <w:rsid w:val="0064091C"/>
    <w:rsid w:val="0065667E"/>
    <w:rsid w:val="006608D4"/>
    <w:rsid w:val="006629D6"/>
    <w:rsid w:val="00676A95"/>
    <w:rsid w:val="00683828"/>
    <w:rsid w:val="00690E9F"/>
    <w:rsid w:val="006915D7"/>
    <w:rsid w:val="00691771"/>
    <w:rsid w:val="00692FCB"/>
    <w:rsid w:val="006965F4"/>
    <w:rsid w:val="006A1D63"/>
    <w:rsid w:val="006A2DF9"/>
    <w:rsid w:val="006A4F32"/>
    <w:rsid w:val="006B1A50"/>
    <w:rsid w:val="006C14E2"/>
    <w:rsid w:val="006D5604"/>
    <w:rsid w:val="006E0D04"/>
    <w:rsid w:val="006E386A"/>
    <w:rsid w:val="006F2593"/>
    <w:rsid w:val="007043CC"/>
    <w:rsid w:val="00704A39"/>
    <w:rsid w:val="00710B91"/>
    <w:rsid w:val="007161EE"/>
    <w:rsid w:val="00743ADE"/>
    <w:rsid w:val="00745305"/>
    <w:rsid w:val="00747AB1"/>
    <w:rsid w:val="00760614"/>
    <w:rsid w:val="00764CF4"/>
    <w:rsid w:val="00764DC1"/>
    <w:rsid w:val="00770428"/>
    <w:rsid w:val="00773018"/>
    <w:rsid w:val="0079231D"/>
    <w:rsid w:val="00792716"/>
    <w:rsid w:val="007955E3"/>
    <w:rsid w:val="007A4BEB"/>
    <w:rsid w:val="007B375E"/>
    <w:rsid w:val="007B3D8E"/>
    <w:rsid w:val="007B6C96"/>
    <w:rsid w:val="007B708E"/>
    <w:rsid w:val="007C2B60"/>
    <w:rsid w:val="007C3D6B"/>
    <w:rsid w:val="007C4E0F"/>
    <w:rsid w:val="007C7E21"/>
    <w:rsid w:val="007D546D"/>
    <w:rsid w:val="007E1D9A"/>
    <w:rsid w:val="007F35E2"/>
    <w:rsid w:val="00801D5B"/>
    <w:rsid w:val="00802791"/>
    <w:rsid w:val="008027E7"/>
    <w:rsid w:val="00805C50"/>
    <w:rsid w:val="00811FC5"/>
    <w:rsid w:val="00812FC0"/>
    <w:rsid w:val="00817840"/>
    <w:rsid w:val="00827F9E"/>
    <w:rsid w:val="00840EBB"/>
    <w:rsid w:val="00842AAC"/>
    <w:rsid w:val="00845AC0"/>
    <w:rsid w:val="0085028E"/>
    <w:rsid w:val="008516F6"/>
    <w:rsid w:val="00852FA4"/>
    <w:rsid w:val="00855071"/>
    <w:rsid w:val="00861DB3"/>
    <w:rsid w:val="008626A8"/>
    <w:rsid w:val="00864380"/>
    <w:rsid w:val="008653BB"/>
    <w:rsid w:val="00866BCA"/>
    <w:rsid w:val="00867090"/>
    <w:rsid w:val="00890616"/>
    <w:rsid w:val="00893ACC"/>
    <w:rsid w:val="00894AFF"/>
    <w:rsid w:val="008964DC"/>
    <w:rsid w:val="0089778B"/>
    <w:rsid w:val="008A07D9"/>
    <w:rsid w:val="008B1CF5"/>
    <w:rsid w:val="008B3D46"/>
    <w:rsid w:val="008C033E"/>
    <w:rsid w:val="008C3785"/>
    <w:rsid w:val="008C5D30"/>
    <w:rsid w:val="008D1658"/>
    <w:rsid w:val="008D1ACC"/>
    <w:rsid w:val="008D3DAB"/>
    <w:rsid w:val="008D4091"/>
    <w:rsid w:val="008D64AD"/>
    <w:rsid w:val="008D6794"/>
    <w:rsid w:val="008E0F44"/>
    <w:rsid w:val="008E1668"/>
    <w:rsid w:val="008F483F"/>
    <w:rsid w:val="008F62FB"/>
    <w:rsid w:val="00907B72"/>
    <w:rsid w:val="0091314E"/>
    <w:rsid w:val="00915CE7"/>
    <w:rsid w:val="00916E0A"/>
    <w:rsid w:val="009173F1"/>
    <w:rsid w:val="0093414A"/>
    <w:rsid w:val="00936148"/>
    <w:rsid w:val="00942B30"/>
    <w:rsid w:val="00947761"/>
    <w:rsid w:val="009535ED"/>
    <w:rsid w:val="0095455E"/>
    <w:rsid w:val="00954FD1"/>
    <w:rsid w:val="00957771"/>
    <w:rsid w:val="00964A56"/>
    <w:rsid w:val="00967844"/>
    <w:rsid w:val="009723D8"/>
    <w:rsid w:val="00974AC1"/>
    <w:rsid w:val="00980220"/>
    <w:rsid w:val="009803F0"/>
    <w:rsid w:val="009806F6"/>
    <w:rsid w:val="0098210C"/>
    <w:rsid w:val="009971F5"/>
    <w:rsid w:val="009A00DA"/>
    <w:rsid w:val="009B1B71"/>
    <w:rsid w:val="009B49FC"/>
    <w:rsid w:val="009D1C33"/>
    <w:rsid w:val="009D55D2"/>
    <w:rsid w:val="009D5F76"/>
    <w:rsid w:val="009D6C31"/>
    <w:rsid w:val="009E2F72"/>
    <w:rsid w:val="009E30A2"/>
    <w:rsid w:val="009F2E54"/>
    <w:rsid w:val="009F4EFA"/>
    <w:rsid w:val="009F5702"/>
    <w:rsid w:val="009F6CBD"/>
    <w:rsid w:val="00A04E7C"/>
    <w:rsid w:val="00A054CB"/>
    <w:rsid w:val="00A174AA"/>
    <w:rsid w:val="00A17A12"/>
    <w:rsid w:val="00A2072E"/>
    <w:rsid w:val="00A30B3D"/>
    <w:rsid w:val="00A31D01"/>
    <w:rsid w:val="00A4723A"/>
    <w:rsid w:val="00A5435C"/>
    <w:rsid w:val="00A57712"/>
    <w:rsid w:val="00A62BB5"/>
    <w:rsid w:val="00A641E6"/>
    <w:rsid w:val="00A659DF"/>
    <w:rsid w:val="00A715F9"/>
    <w:rsid w:val="00A72430"/>
    <w:rsid w:val="00A74D0A"/>
    <w:rsid w:val="00A83B74"/>
    <w:rsid w:val="00AA54C7"/>
    <w:rsid w:val="00AB4CDF"/>
    <w:rsid w:val="00AB7FD9"/>
    <w:rsid w:val="00AC5895"/>
    <w:rsid w:val="00AC7B64"/>
    <w:rsid w:val="00AE4DA4"/>
    <w:rsid w:val="00AF1C90"/>
    <w:rsid w:val="00AF749A"/>
    <w:rsid w:val="00B07237"/>
    <w:rsid w:val="00B14968"/>
    <w:rsid w:val="00B15815"/>
    <w:rsid w:val="00B21A7C"/>
    <w:rsid w:val="00B369ED"/>
    <w:rsid w:val="00B4243D"/>
    <w:rsid w:val="00B5089D"/>
    <w:rsid w:val="00B53D7A"/>
    <w:rsid w:val="00B546FE"/>
    <w:rsid w:val="00B67104"/>
    <w:rsid w:val="00B70FC4"/>
    <w:rsid w:val="00B72510"/>
    <w:rsid w:val="00B7640B"/>
    <w:rsid w:val="00B80223"/>
    <w:rsid w:val="00B82F3D"/>
    <w:rsid w:val="00B86978"/>
    <w:rsid w:val="00B92E46"/>
    <w:rsid w:val="00BA1F92"/>
    <w:rsid w:val="00BB0F6A"/>
    <w:rsid w:val="00BC30D0"/>
    <w:rsid w:val="00BE35B6"/>
    <w:rsid w:val="00BE41B6"/>
    <w:rsid w:val="00BE68CD"/>
    <w:rsid w:val="00BF0DA9"/>
    <w:rsid w:val="00BF0F76"/>
    <w:rsid w:val="00BF7440"/>
    <w:rsid w:val="00BF7D83"/>
    <w:rsid w:val="00C05070"/>
    <w:rsid w:val="00C068D6"/>
    <w:rsid w:val="00C1033F"/>
    <w:rsid w:val="00C15009"/>
    <w:rsid w:val="00C2142E"/>
    <w:rsid w:val="00C24B5A"/>
    <w:rsid w:val="00C25B39"/>
    <w:rsid w:val="00C27648"/>
    <w:rsid w:val="00C30626"/>
    <w:rsid w:val="00C41C8E"/>
    <w:rsid w:val="00C54AB5"/>
    <w:rsid w:val="00C57892"/>
    <w:rsid w:val="00C63674"/>
    <w:rsid w:val="00C736F3"/>
    <w:rsid w:val="00C8760E"/>
    <w:rsid w:val="00C94981"/>
    <w:rsid w:val="00CA2E5A"/>
    <w:rsid w:val="00CA3054"/>
    <w:rsid w:val="00CA65AA"/>
    <w:rsid w:val="00CB402C"/>
    <w:rsid w:val="00CD0442"/>
    <w:rsid w:val="00CD0715"/>
    <w:rsid w:val="00CD1A38"/>
    <w:rsid w:val="00CE030F"/>
    <w:rsid w:val="00CE5260"/>
    <w:rsid w:val="00CF1DE1"/>
    <w:rsid w:val="00CF32F5"/>
    <w:rsid w:val="00CF5C8D"/>
    <w:rsid w:val="00CF7BB7"/>
    <w:rsid w:val="00D02CB8"/>
    <w:rsid w:val="00D07B3A"/>
    <w:rsid w:val="00D2101B"/>
    <w:rsid w:val="00D223FC"/>
    <w:rsid w:val="00D23064"/>
    <w:rsid w:val="00D2392F"/>
    <w:rsid w:val="00D274B9"/>
    <w:rsid w:val="00D30D18"/>
    <w:rsid w:val="00D437BF"/>
    <w:rsid w:val="00D51A0F"/>
    <w:rsid w:val="00D7197B"/>
    <w:rsid w:val="00D8105C"/>
    <w:rsid w:val="00D8291D"/>
    <w:rsid w:val="00D83B07"/>
    <w:rsid w:val="00D857AE"/>
    <w:rsid w:val="00D916D4"/>
    <w:rsid w:val="00D96615"/>
    <w:rsid w:val="00DA3848"/>
    <w:rsid w:val="00DA6393"/>
    <w:rsid w:val="00DA7269"/>
    <w:rsid w:val="00DD38AC"/>
    <w:rsid w:val="00DE335B"/>
    <w:rsid w:val="00DE461E"/>
    <w:rsid w:val="00DE5464"/>
    <w:rsid w:val="00DE6D7B"/>
    <w:rsid w:val="00DE6ECD"/>
    <w:rsid w:val="00DE7BEB"/>
    <w:rsid w:val="00E03387"/>
    <w:rsid w:val="00E03F52"/>
    <w:rsid w:val="00E04CFB"/>
    <w:rsid w:val="00E05C10"/>
    <w:rsid w:val="00E10FC4"/>
    <w:rsid w:val="00E12955"/>
    <w:rsid w:val="00E161C9"/>
    <w:rsid w:val="00E20964"/>
    <w:rsid w:val="00E22DA8"/>
    <w:rsid w:val="00E418EE"/>
    <w:rsid w:val="00E41A60"/>
    <w:rsid w:val="00E4696B"/>
    <w:rsid w:val="00E555F6"/>
    <w:rsid w:val="00E6013B"/>
    <w:rsid w:val="00E639A8"/>
    <w:rsid w:val="00E67414"/>
    <w:rsid w:val="00E73C9F"/>
    <w:rsid w:val="00E75712"/>
    <w:rsid w:val="00E77C0E"/>
    <w:rsid w:val="00E80DE0"/>
    <w:rsid w:val="00E82566"/>
    <w:rsid w:val="00EA0C27"/>
    <w:rsid w:val="00EB0A0B"/>
    <w:rsid w:val="00ED3A4D"/>
    <w:rsid w:val="00EE30FB"/>
    <w:rsid w:val="00EE46A3"/>
    <w:rsid w:val="00EE5E5C"/>
    <w:rsid w:val="00EE7252"/>
    <w:rsid w:val="00EF7364"/>
    <w:rsid w:val="00F027DF"/>
    <w:rsid w:val="00F062EA"/>
    <w:rsid w:val="00F0744B"/>
    <w:rsid w:val="00F12F21"/>
    <w:rsid w:val="00F146AF"/>
    <w:rsid w:val="00F2436A"/>
    <w:rsid w:val="00F24908"/>
    <w:rsid w:val="00F25A8D"/>
    <w:rsid w:val="00F27317"/>
    <w:rsid w:val="00F37A8F"/>
    <w:rsid w:val="00F53530"/>
    <w:rsid w:val="00F546D0"/>
    <w:rsid w:val="00F630ED"/>
    <w:rsid w:val="00F666E9"/>
    <w:rsid w:val="00F75EBE"/>
    <w:rsid w:val="00F77359"/>
    <w:rsid w:val="00F90499"/>
    <w:rsid w:val="00FA1D32"/>
    <w:rsid w:val="00FA5A1A"/>
    <w:rsid w:val="00FA660F"/>
    <w:rsid w:val="00FB5947"/>
    <w:rsid w:val="00FD1F19"/>
    <w:rsid w:val="00FD22DC"/>
    <w:rsid w:val="00FD230D"/>
    <w:rsid w:val="00FE0C48"/>
    <w:rsid w:val="00FE19B6"/>
    <w:rsid w:val="00FE25D1"/>
    <w:rsid w:val="00FE411F"/>
    <w:rsid w:val="00FE456C"/>
    <w:rsid w:val="00FE57F9"/>
    <w:rsid w:val="00FE641C"/>
    <w:rsid w:val="00FE7C78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AB1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2">
    <w:name w:val="heading 2"/>
    <w:basedOn w:val="1"/>
    <w:next w:val="a"/>
    <w:link w:val="20"/>
    <w:uiPriority w:val="99"/>
    <w:qFormat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747A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7A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659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47AB1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7AB1"/>
  </w:style>
  <w:style w:type="paragraph" w:styleId="a4">
    <w:name w:val="List Paragraph"/>
    <w:basedOn w:val="a"/>
    <w:uiPriority w:val="34"/>
    <w:qFormat/>
    <w:rsid w:val="00747AB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47AB1"/>
  </w:style>
  <w:style w:type="paragraph" w:styleId="a5">
    <w:name w:val="header"/>
    <w:basedOn w:val="a"/>
    <w:link w:val="a6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Ñòèëü1"/>
    <w:basedOn w:val="a"/>
    <w:link w:val="13"/>
    <w:rsid w:val="00747AB1"/>
    <w:pPr>
      <w:spacing w:line="288" w:lineRule="auto"/>
    </w:pPr>
    <w:rPr>
      <w:sz w:val="28"/>
      <w:szCs w:val="20"/>
      <w:lang w:val="x-none" w:eastAsia="x-none"/>
    </w:rPr>
  </w:style>
  <w:style w:type="paragraph" w:customStyle="1" w:styleId="a9">
    <w:name w:val="МФ РТ"/>
    <w:basedOn w:val="12"/>
    <w:link w:val="aa"/>
    <w:qFormat/>
    <w:rsid w:val="00747AB1"/>
    <w:pPr>
      <w:ind w:right="142" w:firstLine="709"/>
    </w:pPr>
    <w:rPr>
      <w:lang w:val="en-US"/>
    </w:rPr>
  </w:style>
  <w:style w:type="character" w:customStyle="1" w:styleId="13">
    <w:name w:val="Ñòèëü1 Знак"/>
    <w:link w:val="12"/>
    <w:rsid w:val="00747A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МФ РТ Знак"/>
    <w:link w:val="a9"/>
    <w:rsid w:val="00747AB1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b">
    <w:name w:val="Balloon Text"/>
    <w:basedOn w:val="a"/>
    <w:link w:val="ac"/>
    <w:uiPriority w:val="99"/>
    <w:rsid w:val="00747AB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747A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eeu1">
    <w:name w:val="Noeeu1"/>
    <w:basedOn w:val="a"/>
    <w:rsid w:val="00747AB1"/>
    <w:pPr>
      <w:spacing w:line="288" w:lineRule="auto"/>
    </w:pPr>
    <w:rPr>
      <w:sz w:val="28"/>
      <w:szCs w:val="20"/>
    </w:rPr>
  </w:style>
  <w:style w:type="paragraph" w:styleId="ad">
    <w:name w:val="footnote text"/>
    <w:basedOn w:val="a"/>
    <w:link w:val="ae"/>
    <w:uiPriority w:val="99"/>
    <w:unhideWhenUsed/>
    <w:rsid w:val="00747AB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747AB1"/>
    <w:rPr>
      <w:vertAlign w:val="superscript"/>
    </w:rPr>
  </w:style>
  <w:style w:type="table" w:styleId="af0">
    <w:name w:val="Table Grid"/>
    <w:basedOn w:val="a1"/>
    <w:uiPriority w:val="59"/>
    <w:rsid w:val="00747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47AB1"/>
  </w:style>
  <w:style w:type="character" w:customStyle="1" w:styleId="af1">
    <w:name w:val="Цветовое выделение"/>
    <w:uiPriority w:val="99"/>
    <w:rsid w:val="00747AB1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747AB1"/>
    <w:rPr>
      <w:rFonts w:cs="Times New Roman"/>
      <w:b w:val="0"/>
      <w:color w:val="106BBE"/>
    </w:rPr>
  </w:style>
  <w:style w:type="character" w:customStyle="1" w:styleId="af3">
    <w:name w:val="Активная гипертекстовая ссылка"/>
    <w:basedOn w:val="af2"/>
    <w:uiPriority w:val="99"/>
    <w:rsid w:val="00747AB1"/>
    <w:rPr>
      <w:rFonts w:cs="Times New Roman"/>
      <w:b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747AB1"/>
  </w:style>
  <w:style w:type="paragraph" w:customStyle="1" w:styleId="af6">
    <w:name w:val="Внимание: недобросовестность!"/>
    <w:basedOn w:val="af4"/>
    <w:next w:val="a"/>
    <w:uiPriority w:val="99"/>
    <w:rsid w:val="00747AB1"/>
  </w:style>
  <w:style w:type="character" w:customStyle="1" w:styleId="af7">
    <w:name w:val="Выделение для Базового Поиска"/>
    <w:basedOn w:val="af1"/>
    <w:uiPriority w:val="99"/>
    <w:rsid w:val="00747AB1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747AB1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b">
    <w:name w:val="Заголовок"/>
    <w:basedOn w:val="afa"/>
    <w:next w:val="a"/>
    <w:uiPriority w:val="99"/>
    <w:rsid w:val="00747AB1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">
    <w:name w:val="Заголовок своего сообщения"/>
    <w:basedOn w:val="af1"/>
    <w:uiPriority w:val="99"/>
    <w:rsid w:val="00747AB1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1">
    <w:name w:val="Заголовок чужого сообщения"/>
    <w:basedOn w:val="af1"/>
    <w:uiPriority w:val="99"/>
    <w:rsid w:val="00747AB1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47AB1"/>
    <w:pPr>
      <w:spacing w:after="0"/>
      <w:jc w:val="left"/>
    </w:pPr>
  </w:style>
  <w:style w:type="paragraph" w:customStyle="1" w:styleId="aff4">
    <w:name w:val="Интерактивный заголовок"/>
    <w:basedOn w:val="afb"/>
    <w:next w:val="a"/>
    <w:uiPriority w:val="99"/>
    <w:rsid w:val="00747AB1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47A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8">
    <w:name w:val="Комментарий"/>
    <w:basedOn w:val="aff7"/>
    <w:next w:val="a"/>
    <w:uiPriority w:val="99"/>
    <w:rsid w:val="00747A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47AB1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b">
    <w:name w:val="Колонтитул (левый)"/>
    <w:basedOn w:val="affa"/>
    <w:next w:val="a"/>
    <w:uiPriority w:val="99"/>
    <w:rsid w:val="00747AB1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d">
    <w:name w:val="Колонтитул (правый)"/>
    <w:basedOn w:val="affc"/>
    <w:next w:val="a"/>
    <w:uiPriority w:val="99"/>
    <w:rsid w:val="00747AB1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47AB1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4"/>
    <w:next w:val="a"/>
    <w:uiPriority w:val="99"/>
    <w:rsid w:val="00747AB1"/>
  </w:style>
  <w:style w:type="paragraph" w:customStyle="1" w:styleId="afff0">
    <w:name w:val="Моноширинны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1">
    <w:name w:val="Найденные слова"/>
    <w:basedOn w:val="af1"/>
    <w:uiPriority w:val="99"/>
    <w:rsid w:val="00747AB1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3">
    <w:name w:val="Не вступил в силу"/>
    <w:basedOn w:val="af1"/>
    <w:uiPriority w:val="99"/>
    <w:rsid w:val="00747AB1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4"/>
    <w:next w:val="a"/>
    <w:uiPriority w:val="99"/>
    <w:rsid w:val="00747AB1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747AB1"/>
    <w:pPr>
      <w:ind w:left="140"/>
    </w:pPr>
  </w:style>
  <w:style w:type="character" w:customStyle="1" w:styleId="afff8">
    <w:name w:val="Опечатки"/>
    <w:uiPriority w:val="99"/>
    <w:rsid w:val="00747AB1"/>
    <w:rPr>
      <w:color w:val="FF0000"/>
    </w:rPr>
  </w:style>
  <w:style w:type="paragraph" w:customStyle="1" w:styleId="afff9">
    <w:name w:val="Переменная часть"/>
    <w:basedOn w:val="afa"/>
    <w:next w:val="a"/>
    <w:uiPriority w:val="99"/>
    <w:rsid w:val="00747AB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47AB1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47AB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d">
    <w:name w:val="Постоянная часть"/>
    <w:basedOn w:val="afa"/>
    <w:next w:val="a"/>
    <w:uiPriority w:val="99"/>
    <w:rsid w:val="00747AB1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">
    <w:name w:val="Пример."/>
    <w:basedOn w:val="af4"/>
    <w:next w:val="a"/>
    <w:uiPriority w:val="99"/>
    <w:rsid w:val="00747AB1"/>
  </w:style>
  <w:style w:type="paragraph" w:customStyle="1" w:styleId="affff0">
    <w:name w:val="Примечание."/>
    <w:basedOn w:val="af4"/>
    <w:next w:val="a"/>
    <w:uiPriority w:val="99"/>
    <w:rsid w:val="00747AB1"/>
  </w:style>
  <w:style w:type="character" w:customStyle="1" w:styleId="affff1">
    <w:name w:val="Продолжение ссылки"/>
    <w:basedOn w:val="af2"/>
    <w:uiPriority w:val="99"/>
    <w:rsid w:val="00747AB1"/>
    <w:rPr>
      <w:rFonts w:cs="Times New Roman"/>
      <w:b w:val="0"/>
      <w:color w:val="106BBE"/>
    </w:rPr>
  </w:style>
  <w:style w:type="paragraph" w:customStyle="1" w:styleId="affff2">
    <w:name w:val="Словарная статья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3">
    <w:name w:val="Сравнение редакций"/>
    <w:basedOn w:val="af1"/>
    <w:uiPriority w:val="99"/>
    <w:rsid w:val="00747AB1"/>
    <w:rPr>
      <w:rFonts w:cs="Times New Roman"/>
      <w:b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47AB1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747AB1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7">
    <w:name w:val="Ссылка на утративший силу документ"/>
    <w:basedOn w:val="af2"/>
    <w:uiPriority w:val="99"/>
    <w:rsid w:val="00747AB1"/>
    <w:rPr>
      <w:rFonts w:cs="Times New Roman"/>
      <w:b w:val="0"/>
      <w:color w:val="749232"/>
    </w:rPr>
  </w:style>
  <w:style w:type="paragraph" w:customStyle="1" w:styleId="affff8">
    <w:name w:val="Текст в таблице"/>
    <w:basedOn w:val="afff5"/>
    <w:next w:val="a"/>
    <w:uiPriority w:val="99"/>
    <w:rsid w:val="00747AB1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b">
    <w:name w:val="Утратил силу"/>
    <w:basedOn w:val="af1"/>
    <w:uiPriority w:val="99"/>
    <w:rsid w:val="00747AB1"/>
    <w:rPr>
      <w:rFonts w:cs="Times New Roman"/>
      <w:b w:val="0"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47A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AB1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2">
    <w:name w:val="heading 2"/>
    <w:basedOn w:val="1"/>
    <w:next w:val="a"/>
    <w:link w:val="20"/>
    <w:uiPriority w:val="99"/>
    <w:qFormat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747A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7A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659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47AB1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7AB1"/>
  </w:style>
  <w:style w:type="paragraph" w:styleId="a4">
    <w:name w:val="List Paragraph"/>
    <w:basedOn w:val="a"/>
    <w:uiPriority w:val="34"/>
    <w:qFormat/>
    <w:rsid w:val="00747AB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47AB1"/>
  </w:style>
  <w:style w:type="paragraph" w:styleId="a5">
    <w:name w:val="header"/>
    <w:basedOn w:val="a"/>
    <w:link w:val="a6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Ñòèëü1"/>
    <w:basedOn w:val="a"/>
    <w:link w:val="13"/>
    <w:rsid w:val="00747AB1"/>
    <w:pPr>
      <w:spacing w:line="288" w:lineRule="auto"/>
    </w:pPr>
    <w:rPr>
      <w:sz w:val="28"/>
      <w:szCs w:val="20"/>
      <w:lang w:val="x-none" w:eastAsia="x-none"/>
    </w:rPr>
  </w:style>
  <w:style w:type="paragraph" w:customStyle="1" w:styleId="a9">
    <w:name w:val="МФ РТ"/>
    <w:basedOn w:val="12"/>
    <w:link w:val="aa"/>
    <w:qFormat/>
    <w:rsid w:val="00747AB1"/>
    <w:pPr>
      <w:ind w:right="142" w:firstLine="709"/>
    </w:pPr>
    <w:rPr>
      <w:lang w:val="en-US"/>
    </w:rPr>
  </w:style>
  <w:style w:type="character" w:customStyle="1" w:styleId="13">
    <w:name w:val="Ñòèëü1 Знак"/>
    <w:link w:val="12"/>
    <w:rsid w:val="00747A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МФ РТ Знак"/>
    <w:link w:val="a9"/>
    <w:rsid w:val="00747AB1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b">
    <w:name w:val="Balloon Text"/>
    <w:basedOn w:val="a"/>
    <w:link w:val="ac"/>
    <w:uiPriority w:val="99"/>
    <w:rsid w:val="00747AB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747A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eeu1">
    <w:name w:val="Noeeu1"/>
    <w:basedOn w:val="a"/>
    <w:rsid w:val="00747AB1"/>
    <w:pPr>
      <w:spacing w:line="288" w:lineRule="auto"/>
    </w:pPr>
    <w:rPr>
      <w:sz w:val="28"/>
      <w:szCs w:val="20"/>
    </w:rPr>
  </w:style>
  <w:style w:type="paragraph" w:styleId="ad">
    <w:name w:val="footnote text"/>
    <w:basedOn w:val="a"/>
    <w:link w:val="ae"/>
    <w:uiPriority w:val="99"/>
    <w:unhideWhenUsed/>
    <w:rsid w:val="00747AB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747AB1"/>
    <w:rPr>
      <w:vertAlign w:val="superscript"/>
    </w:rPr>
  </w:style>
  <w:style w:type="table" w:styleId="af0">
    <w:name w:val="Table Grid"/>
    <w:basedOn w:val="a1"/>
    <w:uiPriority w:val="59"/>
    <w:rsid w:val="00747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47AB1"/>
  </w:style>
  <w:style w:type="character" w:customStyle="1" w:styleId="af1">
    <w:name w:val="Цветовое выделение"/>
    <w:uiPriority w:val="99"/>
    <w:rsid w:val="00747AB1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747AB1"/>
    <w:rPr>
      <w:rFonts w:cs="Times New Roman"/>
      <w:b w:val="0"/>
      <w:color w:val="106BBE"/>
    </w:rPr>
  </w:style>
  <w:style w:type="character" w:customStyle="1" w:styleId="af3">
    <w:name w:val="Активная гипертекстовая ссылка"/>
    <w:basedOn w:val="af2"/>
    <w:uiPriority w:val="99"/>
    <w:rsid w:val="00747AB1"/>
    <w:rPr>
      <w:rFonts w:cs="Times New Roman"/>
      <w:b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747AB1"/>
  </w:style>
  <w:style w:type="paragraph" w:customStyle="1" w:styleId="af6">
    <w:name w:val="Внимание: недобросовестность!"/>
    <w:basedOn w:val="af4"/>
    <w:next w:val="a"/>
    <w:uiPriority w:val="99"/>
    <w:rsid w:val="00747AB1"/>
  </w:style>
  <w:style w:type="character" w:customStyle="1" w:styleId="af7">
    <w:name w:val="Выделение для Базового Поиска"/>
    <w:basedOn w:val="af1"/>
    <w:uiPriority w:val="99"/>
    <w:rsid w:val="00747AB1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747AB1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b">
    <w:name w:val="Заголовок"/>
    <w:basedOn w:val="afa"/>
    <w:next w:val="a"/>
    <w:uiPriority w:val="99"/>
    <w:rsid w:val="00747AB1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">
    <w:name w:val="Заголовок своего сообщения"/>
    <w:basedOn w:val="af1"/>
    <w:uiPriority w:val="99"/>
    <w:rsid w:val="00747AB1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1">
    <w:name w:val="Заголовок чужого сообщения"/>
    <w:basedOn w:val="af1"/>
    <w:uiPriority w:val="99"/>
    <w:rsid w:val="00747AB1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47AB1"/>
    <w:pPr>
      <w:spacing w:after="0"/>
      <w:jc w:val="left"/>
    </w:pPr>
  </w:style>
  <w:style w:type="paragraph" w:customStyle="1" w:styleId="aff4">
    <w:name w:val="Интерактивный заголовок"/>
    <w:basedOn w:val="afb"/>
    <w:next w:val="a"/>
    <w:uiPriority w:val="99"/>
    <w:rsid w:val="00747AB1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47A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8">
    <w:name w:val="Комментарий"/>
    <w:basedOn w:val="aff7"/>
    <w:next w:val="a"/>
    <w:uiPriority w:val="99"/>
    <w:rsid w:val="00747A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47AB1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b">
    <w:name w:val="Колонтитул (левый)"/>
    <w:basedOn w:val="affa"/>
    <w:next w:val="a"/>
    <w:uiPriority w:val="99"/>
    <w:rsid w:val="00747AB1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d">
    <w:name w:val="Колонтитул (правый)"/>
    <w:basedOn w:val="affc"/>
    <w:next w:val="a"/>
    <w:uiPriority w:val="99"/>
    <w:rsid w:val="00747AB1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47AB1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4"/>
    <w:next w:val="a"/>
    <w:uiPriority w:val="99"/>
    <w:rsid w:val="00747AB1"/>
  </w:style>
  <w:style w:type="paragraph" w:customStyle="1" w:styleId="afff0">
    <w:name w:val="Моноширинны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1">
    <w:name w:val="Найденные слова"/>
    <w:basedOn w:val="af1"/>
    <w:uiPriority w:val="99"/>
    <w:rsid w:val="00747AB1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3">
    <w:name w:val="Не вступил в силу"/>
    <w:basedOn w:val="af1"/>
    <w:uiPriority w:val="99"/>
    <w:rsid w:val="00747AB1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4"/>
    <w:next w:val="a"/>
    <w:uiPriority w:val="99"/>
    <w:rsid w:val="00747AB1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747AB1"/>
    <w:pPr>
      <w:ind w:left="140"/>
    </w:pPr>
  </w:style>
  <w:style w:type="character" w:customStyle="1" w:styleId="afff8">
    <w:name w:val="Опечатки"/>
    <w:uiPriority w:val="99"/>
    <w:rsid w:val="00747AB1"/>
    <w:rPr>
      <w:color w:val="FF0000"/>
    </w:rPr>
  </w:style>
  <w:style w:type="paragraph" w:customStyle="1" w:styleId="afff9">
    <w:name w:val="Переменная часть"/>
    <w:basedOn w:val="afa"/>
    <w:next w:val="a"/>
    <w:uiPriority w:val="99"/>
    <w:rsid w:val="00747AB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47AB1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47AB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d">
    <w:name w:val="Постоянная часть"/>
    <w:basedOn w:val="afa"/>
    <w:next w:val="a"/>
    <w:uiPriority w:val="99"/>
    <w:rsid w:val="00747AB1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">
    <w:name w:val="Пример."/>
    <w:basedOn w:val="af4"/>
    <w:next w:val="a"/>
    <w:uiPriority w:val="99"/>
    <w:rsid w:val="00747AB1"/>
  </w:style>
  <w:style w:type="paragraph" w:customStyle="1" w:styleId="affff0">
    <w:name w:val="Примечание."/>
    <w:basedOn w:val="af4"/>
    <w:next w:val="a"/>
    <w:uiPriority w:val="99"/>
    <w:rsid w:val="00747AB1"/>
  </w:style>
  <w:style w:type="character" w:customStyle="1" w:styleId="affff1">
    <w:name w:val="Продолжение ссылки"/>
    <w:basedOn w:val="af2"/>
    <w:uiPriority w:val="99"/>
    <w:rsid w:val="00747AB1"/>
    <w:rPr>
      <w:rFonts w:cs="Times New Roman"/>
      <w:b w:val="0"/>
      <w:color w:val="106BBE"/>
    </w:rPr>
  </w:style>
  <w:style w:type="paragraph" w:customStyle="1" w:styleId="affff2">
    <w:name w:val="Словарная статья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3">
    <w:name w:val="Сравнение редакций"/>
    <w:basedOn w:val="af1"/>
    <w:uiPriority w:val="99"/>
    <w:rsid w:val="00747AB1"/>
    <w:rPr>
      <w:rFonts w:cs="Times New Roman"/>
      <w:b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47AB1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747AB1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7">
    <w:name w:val="Ссылка на утративший силу документ"/>
    <w:basedOn w:val="af2"/>
    <w:uiPriority w:val="99"/>
    <w:rsid w:val="00747AB1"/>
    <w:rPr>
      <w:rFonts w:cs="Times New Roman"/>
      <w:b w:val="0"/>
      <w:color w:val="749232"/>
    </w:rPr>
  </w:style>
  <w:style w:type="paragraph" w:customStyle="1" w:styleId="affff8">
    <w:name w:val="Текст в таблице"/>
    <w:basedOn w:val="afff5"/>
    <w:next w:val="a"/>
    <w:uiPriority w:val="99"/>
    <w:rsid w:val="00747AB1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b">
    <w:name w:val="Утратил силу"/>
    <w:basedOn w:val="af1"/>
    <w:uiPriority w:val="99"/>
    <w:rsid w:val="00747AB1"/>
    <w:rPr>
      <w:rFonts w:cs="Times New Roman"/>
      <w:b w:val="0"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47A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55230333D315766D4061911052E78EADB830B0E8B2348CE400991D065E583CF32BE8A5A11DBEC0P2u5H" TargetMode="External"/><Relationship Id="rId18" Type="http://schemas.openxmlformats.org/officeDocument/2006/relationships/hyperlink" Target="consultantplus://offline/ref=9E8BF358F3E4ACE74C3366B188DD969C7BDE21722696FB6B292D5A73DB07E3D8696F5E5E3377D83E56y4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55230333D315766D4061911052E78EADB835B3E9B2348CE400991D065E583CF32BE8A5A11EBAC1P2u5H" TargetMode="External"/><Relationship Id="rId17" Type="http://schemas.openxmlformats.org/officeDocument/2006/relationships/hyperlink" Target="consultantplus://offline/ref=11FC5E1EC99BBEC0C37E1F748FB26CA315D3D769AE92CFAA2E7518DC8EFC141DB130C377E533D7EEP3O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FC5E1EC99BBEC0C37E1F748FB26CA315D3D769AE92CFAA2E7518DC8EFC141DB130C377E533D7E9P3O4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E394986A4453106E91791555493453E797D03E8CB3C81BEE4D1C2EDD7C14E91580E4416DB3F1D7eFOBJ" TargetMode="External"/><Relationship Id="rId10" Type="http://schemas.openxmlformats.org/officeDocument/2006/relationships/hyperlink" Target="garantF1://12012604.78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\\192.168.11.28\&#1089;&#1086;&#1075;&#1083;&#1072;&#1096;&#1077;&#1085;&#1080;&#1103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Рыбачок Марина Геннадьевна</dc:creator>
  <cp:lastModifiedBy>Скорикова Людмила Владимировна</cp:lastModifiedBy>
  <cp:revision>3</cp:revision>
  <cp:lastPrinted>2017-07-23T09:28:00Z</cp:lastPrinted>
  <dcterms:created xsi:type="dcterms:W3CDTF">2017-07-23T09:21:00Z</dcterms:created>
  <dcterms:modified xsi:type="dcterms:W3CDTF">2017-07-23T09:28:00Z</dcterms:modified>
</cp:coreProperties>
</file>