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1" w:rsidRPr="005D58CD" w:rsidRDefault="002C47D1" w:rsidP="002C47D1">
      <w:pPr>
        <w:spacing w:after="0" w:line="240" w:lineRule="auto"/>
        <w:rPr>
          <w:rFonts w:ascii="Times New Roman" w:hAnsi="Times New Roman"/>
          <w:color w:val="3366FF"/>
          <w:sz w:val="26"/>
          <w:szCs w:val="26"/>
        </w:rPr>
      </w:pPr>
    </w:p>
    <w:p w:rsidR="002C47D1" w:rsidRPr="005D58CD" w:rsidRDefault="002C47D1" w:rsidP="002C47D1">
      <w:pPr>
        <w:spacing w:after="0" w:line="240" w:lineRule="auto"/>
        <w:rPr>
          <w:rFonts w:ascii="Times New Roman" w:hAnsi="Times New Roman"/>
          <w:color w:val="3366FF"/>
          <w:sz w:val="26"/>
          <w:szCs w:val="26"/>
        </w:rPr>
      </w:pPr>
    </w:p>
    <w:p w:rsidR="002C47D1" w:rsidRPr="005D58CD" w:rsidRDefault="002C47D1" w:rsidP="002C47D1">
      <w:pPr>
        <w:widowControl w:val="0"/>
        <w:spacing w:after="0" w:line="240" w:lineRule="auto"/>
        <w:rPr>
          <w:rFonts w:ascii="Times New Roman" w:hAnsi="Times New Roman"/>
          <w:b/>
          <w:color w:val="3366FF"/>
          <w:sz w:val="6"/>
          <w:szCs w:val="32"/>
        </w:rPr>
      </w:pPr>
      <w:r w:rsidRPr="005D58CD"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7D1" w:rsidRPr="005D58CD" w:rsidRDefault="002C47D1" w:rsidP="002C47D1">
      <w:pPr>
        <w:spacing w:after="0" w:line="240" w:lineRule="auto"/>
        <w:jc w:val="center"/>
        <w:rPr>
          <w:rFonts w:ascii="Times New Roman" w:hAnsi="Times New Roman"/>
          <w:b/>
          <w:color w:val="3366FF"/>
          <w:sz w:val="18"/>
          <w:szCs w:val="32"/>
        </w:rPr>
      </w:pPr>
    </w:p>
    <w:p w:rsidR="002C47D1" w:rsidRPr="005D58CD" w:rsidRDefault="002C47D1" w:rsidP="002C47D1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5D58CD"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2C47D1" w:rsidRPr="005D58CD" w:rsidRDefault="002C47D1" w:rsidP="002C47D1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5D58CD"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2C47D1" w:rsidRPr="005D58CD" w:rsidRDefault="002C47D1" w:rsidP="002C47D1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5D58CD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C47D1" w:rsidRPr="005D58CD" w:rsidRDefault="002C47D1" w:rsidP="002C47D1">
      <w:pPr>
        <w:spacing w:after="0" w:line="240" w:lineRule="auto"/>
        <w:jc w:val="center"/>
        <w:rPr>
          <w:rFonts w:ascii="Times New Roman" w:hAnsi="Times New Roman"/>
          <w:color w:val="3366FF"/>
          <w:sz w:val="2"/>
        </w:rPr>
      </w:pPr>
    </w:p>
    <w:p w:rsidR="002C47D1" w:rsidRPr="005D58CD" w:rsidRDefault="002C47D1" w:rsidP="002C47D1">
      <w:pPr>
        <w:spacing w:after="0" w:line="240" w:lineRule="auto"/>
        <w:rPr>
          <w:rFonts w:ascii="Times New Roman" w:hAnsi="Times New Roman"/>
          <w:color w:val="3366FF"/>
          <w:sz w:val="20"/>
        </w:rPr>
      </w:pPr>
    </w:p>
    <w:p w:rsidR="002C47D1" w:rsidRPr="005D58CD" w:rsidRDefault="002C47D1" w:rsidP="002C47D1">
      <w:pPr>
        <w:spacing w:after="0" w:line="240" w:lineRule="auto"/>
        <w:rPr>
          <w:rFonts w:ascii="Times New Roman" w:hAnsi="Times New Roman"/>
          <w:color w:val="3366FF"/>
          <w:sz w:val="26"/>
          <w:szCs w:val="26"/>
          <w:u w:val="single"/>
        </w:rPr>
      </w:pPr>
      <w:r w:rsidRPr="005D58CD">
        <w:rPr>
          <w:rFonts w:ascii="Times New Roman" w:hAnsi="Times New Roman"/>
          <w:color w:val="3366FF"/>
          <w:sz w:val="26"/>
          <w:szCs w:val="26"/>
        </w:rPr>
        <w:t>От «</w:t>
      </w:r>
      <w:r>
        <w:rPr>
          <w:rFonts w:ascii="Times New Roman" w:hAnsi="Times New Roman"/>
          <w:color w:val="3366FF"/>
          <w:sz w:val="26"/>
          <w:szCs w:val="26"/>
        </w:rPr>
        <w:t>23</w:t>
      </w:r>
      <w:r w:rsidRPr="005D58CD">
        <w:rPr>
          <w:rFonts w:ascii="Times New Roman" w:hAnsi="Times New Roman"/>
          <w:color w:val="3366FF"/>
          <w:sz w:val="26"/>
          <w:szCs w:val="26"/>
        </w:rPr>
        <w:t xml:space="preserve">»     июня    2014 г.                                                                 </w:t>
      </w:r>
      <w:r w:rsidRPr="005D58CD">
        <w:rPr>
          <w:rFonts w:ascii="Times New Roman" w:hAnsi="Times New Roman"/>
          <w:color w:val="3366FF"/>
          <w:sz w:val="26"/>
          <w:szCs w:val="26"/>
        </w:rPr>
        <w:tab/>
      </w:r>
      <w:r w:rsidRPr="005D58CD">
        <w:rPr>
          <w:rFonts w:ascii="Times New Roman" w:hAnsi="Times New Roman"/>
          <w:color w:val="3366FF"/>
          <w:sz w:val="26"/>
          <w:szCs w:val="26"/>
        </w:rPr>
        <w:tab/>
        <w:t>№</w:t>
      </w:r>
      <w:r>
        <w:rPr>
          <w:rFonts w:ascii="Times New Roman" w:hAnsi="Times New Roman"/>
          <w:color w:val="3366FF"/>
          <w:sz w:val="26"/>
          <w:szCs w:val="26"/>
          <w:u w:val="single"/>
        </w:rPr>
        <w:t>1491</w:t>
      </w:r>
    </w:p>
    <w:p w:rsidR="002C47D1" w:rsidRPr="005D58CD" w:rsidRDefault="002C47D1" w:rsidP="002C47D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47D1" w:rsidRDefault="002C47D1" w:rsidP="002C47D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47D1" w:rsidRDefault="002C47D1" w:rsidP="002C47D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B2363" w:rsidRDefault="009C41A2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B4669A">
        <w:rPr>
          <w:rFonts w:ascii="Times New Roman" w:hAnsi="Times New Roman"/>
          <w:sz w:val="26"/>
          <w:szCs w:val="26"/>
        </w:rPr>
        <w:t xml:space="preserve"> </w:t>
      </w:r>
      <w:r w:rsidR="000B2363">
        <w:rPr>
          <w:rFonts w:ascii="Times New Roman" w:hAnsi="Times New Roman"/>
          <w:sz w:val="26"/>
          <w:szCs w:val="26"/>
        </w:rPr>
        <w:t xml:space="preserve">в постановление </w:t>
      </w:r>
    </w:p>
    <w:p w:rsidR="00F70E34" w:rsidRDefault="000B2363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0B2363" w:rsidRDefault="00BF25BD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F25BD">
        <w:rPr>
          <w:rFonts w:ascii="Times New Roman" w:hAnsi="Times New Roman"/>
          <w:sz w:val="26"/>
          <w:szCs w:val="26"/>
        </w:rPr>
        <w:t xml:space="preserve">т 04.07.2013 </w:t>
      </w:r>
      <w:r w:rsidR="000B2363" w:rsidRPr="00BF25BD">
        <w:rPr>
          <w:rFonts w:ascii="Times New Roman" w:hAnsi="Times New Roman"/>
          <w:sz w:val="26"/>
          <w:szCs w:val="26"/>
        </w:rPr>
        <w:t>№</w:t>
      </w:r>
      <w:r w:rsidRPr="00BF25BD">
        <w:rPr>
          <w:rFonts w:ascii="Times New Roman" w:hAnsi="Times New Roman"/>
          <w:sz w:val="26"/>
          <w:szCs w:val="26"/>
        </w:rPr>
        <w:t>2016</w:t>
      </w:r>
    </w:p>
    <w:p w:rsidR="00F70E34" w:rsidRDefault="00F70E34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5759" w:rsidRDefault="00E55759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5759" w:rsidRDefault="00E55759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68D9" w:rsidRDefault="00F70E34" w:rsidP="00DB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429">
        <w:rPr>
          <w:rFonts w:ascii="Times New Roman" w:hAnsi="Times New Roman"/>
          <w:sz w:val="26"/>
          <w:szCs w:val="26"/>
        </w:rPr>
        <w:t xml:space="preserve">В соответствии с </w:t>
      </w:r>
      <w:r w:rsidR="007E3721" w:rsidRPr="001E1429">
        <w:rPr>
          <w:rFonts w:ascii="Times New Roman" w:hAnsi="Times New Roman"/>
          <w:sz w:val="26"/>
          <w:szCs w:val="26"/>
        </w:rPr>
        <w:t>распоряжением Правительства Ханты</w:t>
      </w:r>
      <w:r w:rsidR="001E1429" w:rsidRPr="001E1429">
        <w:rPr>
          <w:rFonts w:ascii="Times New Roman" w:hAnsi="Times New Roman"/>
          <w:sz w:val="26"/>
          <w:szCs w:val="26"/>
        </w:rPr>
        <w:t>-Ма</w:t>
      </w:r>
      <w:r w:rsidR="007E3721" w:rsidRPr="001E1429">
        <w:rPr>
          <w:rFonts w:ascii="Times New Roman" w:hAnsi="Times New Roman"/>
          <w:sz w:val="26"/>
          <w:szCs w:val="26"/>
        </w:rPr>
        <w:t>нсийского</w:t>
      </w:r>
      <w:r w:rsidR="00F8178B">
        <w:rPr>
          <w:rFonts w:ascii="Times New Roman" w:hAnsi="Times New Roman"/>
          <w:sz w:val="26"/>
          <w:szCs w:val="26"/>
        </w:rPr>
        <w:t xml:space="preserve"> автономного округа – Югры от 23.05.2014 №280</w:t>
      </w:r>
      <w:r w:rsidR="007E3721" w:rsidRPr="001E1429">
        <w:rPr>
          <w:rFonts w:ascii="Times New Roman" w:hAnsi="Times New Roman"/>
          <w:sz w:val="26"/>
          <w:szCs w:val="26"/>
        </w:rPr>
        <w:t xml:space="preserve">-рп «О внесении изменений в </w:t>
      </w:r>
      <w:r w:rsidR="00F8178B">
        <w:rPr>
          <w:rFonts w:ascii="Times New Roman" w:hAnsi="Times New Roman"/>
          <w:sz w:val="26"/>
          <w:szCs w:val="26"/>
        </w:rPr>
        <w:t xml:space="preserve">приложение к распоряжению </w:t>
      </w:r>
      <w:r w:rsidR="00DB2881">
        <w:rPr>
          <w:rFonts w:ascii="Times New Roman" w:hAnsi="Times New Roman"/>
          <w:sz w:val="26"/>
          <w:szCs w:val="26"/>
        </w:rPr>
        <w:t>Правительства Ханты-</w:t>
      </w:r>
      <w:r w:rsidR="007E3721" w:rsidRPr="001E1429">
        <w:rPr>
          <w:rFonts w:ascii="Times New Roman" w:hAnsi="Times New Roman"/>
          <w:sz w:val="26"/>
          <w:szCs w:val="26"/>
        </w:rPr>
        <w:t>Мансийского автономного округа – Югры</w:t>
      </w:r>
      <w:r w:rsidR="00F8178B">
        <w:rPr>
          <w:rFonts w:ascii="Times New Roman" w:hAnsi="Times New Roman"/>
          <w:sz w:val="26"/>
          <w:szCs w:val="26"/>
        </w:rPr>
        <w:t xml:space="preserve"> от 09.02.2013 года №49-рп «О плане мероприятий («дорожной карте») «Изменения в отраслях социальной сферы культуры в Ханты-Мансийском автономном округе-Югре</w:t>
      </w:r>
      <w:r w:rsidR="007E3721" w:rsidRPr="001E1429">
        <w:rPr>
          <w:rFonts w:ascii="Times New Roman" w:hAnsi="Times New Roman"/>
          <w:sz w:val="26"/>
          <w:szCs w:val="26"/>
        </w:rPr>
        <w:t>»</w:t>
      </w:r>
      <w:r w:rsidR="008B7D82">
        <w:rPr>
          <w:rFonts w:ascii="Times New Roman" w:hAnsi="Times New Roman"/>
          <w:sz w:val="26"/>
          <w:szCs w:val="26"/>
        </w:rPr>
        <w:t xml:space="preserve"> </w:t>
      </w:r>
      <w:r w:rsidRPr="001E1429">
        <w:rPr>
          <w:rFonts w:ascii="Times New Roman" w:hAnsi="Times New Roman"/>
          <w:sz w:val="26"/>
          <w:szCs w:val="26"/>
        </w:rPr>
        <w:t xml:space="preserve">в целях </w:t>
      </w:r>
      <w:r w:rsidR="001E1429" w:rsidRPr="001E1429">
        <w:rPr>
          <w:rFonts w:ascii="Times New Roman" w:hAnsi="Times New Roman"/>
          <w:sz w:val="26"/>
          <w:szCs w:val="26"/>
        </w:rPr>
        <w:t>приведения правовых актов Администрации города Когалыма в соответствие с федеральным законодательством, законодательством Ханты-Мансийского автономного округа – Югры</w:t>
      </w:r>
      <w:r w:rsidRPr="001E1429">
        <w:rPr>
          <w:rFonts w:ascii="Times New Roman" w:hAnsi="Times New Roman"/>
          <w:sz w:val="26"/>
          <w:szCs w:val="26"/>
        </w:rPr>
        <w:t>:</w:t>
      </w:r>
    </w:p>
    <w:p w:rsidR="007D4CE6" w:rsidRDefault="007D4CE6" w:rsidP="00DB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4CE6" w:rsidRPr="007D4CE6" w:rsidRDefault="007D4CE6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D4CE6">
        <w:rPr>
          <w:rFonts w:ascii="Times New Roman" w:hAnsi="Times New Roman"/>
          <w:sz w:val="26"/>
          <w:szCs w:val="26"/>
        </w:rPr>
        <w:t>В постановление Администрации города Когалыма от 04.07.2013 №2016 «Об утверждении плана мероприятий («дорожной карты») «Изменения, направленные на повышение эффективности сферы куль</w:t>
      </w:r>
      <w:r w:rsidR="00BB4298">
        <w:rPr>
          <w:rFonts w:ascii="Times New Roman" w:hAnsi="Times New Roman"/>
          <w:sz w:val="26"/>
          <w:szCs w:val="26"/>
        </w:rPr>
        <w:t>туры города Когалыма» (далее – П</w:t>
      </w:r>
      <w:r w:rsidRPr="007D4CE6">
        <w:rPr>
          <w:rFonts w:ascii="Times New Roman" w:hAnsi="Times New Roman"/>
          <w:sz w:val="26"/>
          <w:szCs w:val="26"/>
        </w:rPr>
        <w:t>останов</w:t>
      </w:r>
      <w:r w:rsidR="00BB4298">
        <w:rPr>
          <w:rFonts w:ascii="Times New Roman" w:hAnsi="Times New Roman"/>
          <w:sz w:val="26"/>
          <w:szCs w:val="26"/>
        </w:rPr>
        <w:t>ление) внести следующее изменение</w:t>
      </w:r>
      <w:r>
        <w:rPr>
          <w:rFonts w:ascii="Times New Roman" w:hAnsi="Times New Roman"/>
          <w:sz w:val="26"/>
          <w:szCs w:val="26"/>
        </w:rPr>
        <w:t>:</w:t>
      </w:r>
    </w:p>
    <w:p w:rsidR="007D4CE6" w:rsidRDefault="00BB4298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7D4CE6">
        <w:rPr>
          <w:rFonts w:ascii="Times New Roman" w:hAnsi="Times New Roman"/>
          <w:sz w:val="26"/>
          <w:szCs w:val="26"/>
        </w:rPr>
        <w:t xml:space="preserve">риложение к </w:t>
      </w:r>
      <w:r>
        <w:rPr>
          <w:rFonts w:ascii="Times New Roman" w:hAnsi="Times New Roman"/>
          <w:sz w:val="26"/>
          <w:szCs w:val="26"/>
        </w:rPr>
        <w:t>П</w:t>
      </w:r>
      <w:r w:rsidR="007D4CE6">
        <w:rPr>
          <w:rFonts w:ascii="Times New Roman" w:hAnsi="Times New Roman"/>
          <w:sz w:val="26"/>
          <w:szCs w:val="26"/>
        </w:rPr>
        <w:t>остановлению</w:t>
      </w:r>
      <w:r w:rsidR="007D4CE6" w:rsidRPr="007D4CE6">
        <w:rPr>
          <w:rFonts w:ascii="Times New Roman" w:hAnsi="Times New Roman"/>
          <w:sz w:val="26"/>
          <w:szCs w:val="26"/>
        </w:rPr>
        <w:t xml:space="preserve"> изложить </w:t>
      </w:r>
      <w:r w:rsidR="007D4CE6">
        <w:rPr>
          <w:rFonts w:ascii="Times New Roman" w:hAnsi="Times New Roman"/>
          <w:sz w:val="26"/>
          <w:szCs w:val="26"/>
        </w:rPr>
        <w:t xml:space="preserve">в редакции согласно приложению </w:t>
      </w:r>
      <w:r w:rsidR="007D4CE6" w:rsidRPr="007D4CE6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370C" w:rsidRDefault="007D4CE6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5370C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27.08.2013 №2535 «О внесении изменений и дополнений в постановление Администрации города Когалыма от 04.07.2013 №2016» </w:t>
      </w:r>
      <w:r w:rsidR="00A5370C" w:rsidRPr="00A5370C">
        <w:rPr>
          <w:rFonts w:ascii="Times New Roman" w:hAnsi="Times New Roman"/>
          <w:sz w:val="26"/>
          <w:szCs w:val="26"/>
        </w:rPr>
        <w:t>признать утратившим силу</w:t>
      </w:r>
      <w:r w:rsidR="00A5370C">
        <w:rPr>
          <w:rFonts w:ascii="Times New Roman" w:hAnsi="Times New Roman"/>
          <w:sz w:val="26"/>
          <w:szCs w:val="26"/>
        </w:rPr>
        <w:t>.</w:t>
      </w:r>
    </w:p>
    <w:p w:rsidR="00A5370C" w:rsidRDefault="00A5370C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4CE6" w:rsidRDefault="00A5370C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D4CE6" w:rsidRPr="007D4CE6">
        <w:rPr>
          <w:rFonts w:ascii="Times New Roman" w:hAnsi="Times New Roman"/>
          <w:sz w:val="26"/>
          <w:szCs w:val="26"/>
        </w:rPr>
        <w:t>Управлению культуры, спорта и молодёжной политики Администрации города Когалыма (Е.В.Бережинская)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D4CE6" w:rsidRDefault="00A5370C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7D4CE6">
        <w:rPr>
          <w:rFonts w:ascii="Times New Roman" w:hAnsi="Times New Roman"/>
          <w:sz w:val="26"/>
          <w:szCs w:val="26"/>
        </w:rPr>
        <w:t xml:space="preserve">. </w:t>
      </w:r>
      <w:r w:rsidR="007D4CE6" w:rsidRPr="007D4CE6">
        <w:rPr>
          <w:rFonts w:ascii="Times New Roman" w:hAnsi="Times New Roman"/>
          <w:sz w:val="26"/>
          <w:szCs w:val="26"/>
        </w:rPr>
        <w:t>Опубликовать настоящее постановление в печатном издании и разместить на официальном сайте Администрации города Когалыма в сет</w:t>
      </w:r>
      <w:r w:rsidR="007D4CE6">
        <w:rPr>
          <w:rFonts w:ascii="Times New Roman" w:hAnsi="Times New Roman"/>
          <w:sz w:val="26"/>
          <w:szCs w:val="26"/>
        </w:rPr>
        <w:t>и Интернет (</w:t>
      </w:r>
      <w:hyperlink r:id="rId9" w:history="1">
        <w:r w:rsidR="007D4CE6" w:rsidRPr="00E55759">
          <w:rPr>
            <w:rStyle w:val="a4"/>
            <w:rFonts w:ascii="Times New Roman" w:hAnsi="Times New Roman"/>
            <w:sz w:val="26"/>
            <w:szCs w:val="26"/>
            <w:u w:val="none"/>
          </w:rPr>
          <w:t>www.admkogalym.ru</w:t>
        </w:r>
      </w:hyperlink>
      <w:r w:rsidR="007D4CE6">
        <w:rPr>
          <w:rFonts w:ascii="Times New Roman" w:hAnsi="Times New Roman"/>
          <w:sz w:val="26"/>
          <w:szCs w:val="26"/>
        </w:rPr>
        <w:t>).</w:t>
      </w: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4CE6" w:rsidRPr="007D4CE6" w:rsidRDefault="00A5370C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D4CE6">
        <w:rPr>
          <w:rFonts w:ascii="Times New Roman" w:hAnsi="Times New Roman"/>
          <w:sz w:val="26"/>
          <w:szCs w:val="26"/>
        </w:rPr>
        <w:t xml:space="preserve">. </w:t>
      </w:r>
      <w:r w:rsidR="007D4CE6" w:rsidRPr="007D4CE6">
        <w:rPr>
          <w:rFonts w:ascii="Times New Roman" w:hAnsi="Times New Roman"/>
          <w:sz w:val="26"/>
          <w:szCs w:val="26"/>
        </w:rPr>
        <w:t>Контроль за выполнением настоящего постановления возложить на заместителя главы Администрации города Когалыма О.В.Мартынову.</w:t>
      </w:r>
    </w:p>
    <w:p w:rsidR="007D4CE6" w:rsidRP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P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P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Pr="007D4CE6" w:rsidRDefault="00726B66" w:rsidP="0072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7D4CE6" w:rsidRPr="007D4CE6" w:rsidRDefault="00726B66" w:rsidP="007D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7D4CE6" w:rsidRPr="007D4CE6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="007D4CE6" w:rsidRPr="007D4CE6">
        <w:rPr>
          <w:rFonts w:ascii="Times New Roman" w:hAnsi="Times New Roman"/>
          <w:sz w:val="26"/>
          <w:szCs w:val="26"/>
        </w:rPr>
        <w:tab/>
      </w:r>
      <w:r w:rsidR="007D4CE6" w:rsidRPr="007D4CE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А.Е.Зубович</w:t>
      </w: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5759" w:rsidRDefault="00E55759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2478" w:rsidRDefault="00042478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2478" w:rsidRDefault="00042478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7D4CE6" w:rsidRPr="0098200D" w:rsidRDefault="007D4CE6" w:rsidP="007D4CE6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  <w:r w:rsidRPr="0098200D">
        <w:rPr>
          <w:rFonts w:ascii="Times New Roman" w:hAnsi="Times New Roman"/>
          <w:color w:val="FFFFFF" w:themeColor="background1"/>
        </w:rPr>
        <w:t>.</w:t>
      </w:r>
    </w:p>
    <w:p w:rsidR="004771EB" w:rsidRPr="004771EB" w:rsidRDefault="004771EB" w:rsidP="00E557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771EB" w:rsidRPr="004771EB" w:rsidRDefault="004771EB" w:rsidP="00E557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771EB" w:rsidRPr="004771EB" w:rsidRDefault="004771EB" w:rsidP="00E557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4771EB" w:rsidRPr="004771EB" w:rsidRDefault="004771EB" w:rsidP="00E55759">
      <w:pPr>
        <w:autoSpaceDE w:val="0"/>
        <w:autoSpaceDN w:val="0"/>
        <w:adjustRightInd w:val="0"/>
        <w:spacing w:after="0" w:line="240" w:lineRule="auto"/>
        <w:ind w:left="4962" w:firstLine="6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 xml:space="preserve">от </w:t>
      </w:r>
      <w:r w:rsidR="0098200D">
        <w:rPr>
          <w:rFonts w:ascii="Times New Roman" w:hAnsi="Times New Roman"/>
          <w:sz w:val="26"/>
          <w:szCs w:val="26"/>
        </w:rPr>
        <w:t xml:space="preserve">23.06.2014 </w:t>
      </w:r>
      <w:r w:rsidRPr="004771EB">
        <w:rPr>
          <w:rFonts w:ascii="Times New Roman" w:hAnsi="Times New Roman"/>
          <w:sz w:val="26"/>
          <w:szCs w:val="26"/>
        </w:rPr>
        <w:t>№</w:t>
      </w:r>
      <w:r w:rsidR="0098200D">
        <w:rPr>
          <w:rFonts w:ascii="Times New Roman" w:hAnsi="Times New Roman"/>
          <w:sz w:val="26"/>
          <w:szCs w:val="26"/>
        </w:rPr>
        <w:t>1491</w:t>
      </w:r>
    </w:p>
    <w:p w:rsidR="004771EB" w:rsidRPr="00E55759" w:rsidRDefault="004771EB" w:rsidP="0047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4771EB" w:rsidRPr="004771EB" w:rsidRDefault="004771EB" w:rsidP="0047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>ПЛАН</w:t>
      </w:r>
    </w:p>
    <w:p w:rsidR="004771EB" w:rsidRPr="004771EB" w:rsidRDefault="004771EB" w:rsidP="0047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>МЕРОПРИЯТИЙ («ДОРОЖНАЯ КАРТА»)</w:t>
      </w:r>
    </w:p>
    <w:p w:rsidR="004771EB" w:rsidRPr="004771EB" w:rsidRDefault="004771EB" w:rsidP="0047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>«ИЗМЕНЕНИЯ, НАПРАВЛЕННЫЕ НА ПОВЫШЕНИЕ ЭФФЕКТИВНОСТИ</w:t>
      </w:r>
    </w:p>
    <w:p w:rsidR="004771EB" w:rsidRPr="004771EB" w:rsidRDefault="004771EB" w:rsidP="0047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>СФЕРЫ КУЛЬТУРЫ ГОРОДА КОГАЛЫМА»</w:t>
      </w:r>
    </w:p>
    <w:p w:rsidR="004771EB" w:rsidRPr="00E55759" w:rsidRDefault="004771EB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A7491D" w:rsidRPr="00942738" w:rsidRDefault="00A7491D" w:rsidP="0047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Цели разработки «</w:t>
      </w:r>
      <w:r w:rsidRPr="00942738">
        <w:rPr>
          <w:rFonts w:ascii="Times New Roman" w:hAnsi="Times New Roman"/>
          <w:sz w:val="26"/>
          <w:szCs w:val="26"/>
        </w:rPr>
        <w:t>дорожной карты</w:t>
      </w:r>
      <w:r>
        <w:rPr>
          <w:rFonts w:ascii="Times New Roman" w:hAnsi="Times New Roman"/>
          <w:sz w:val="26"/>
          <w:szCs w:val="26"/>
        </w:rPr>
        <w:t>»</w:t>
      </w:r>
    </w:p>
    <w:p w:rsidR="00A7491D" w:rsidRPr="00E55759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6"/>
        </w:rPr>
      </w:pP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Целями плана мероприятий («</w:t>
      </w:r>
      <w:r w:rsidRPr="00942738">
        <w:rPr>
          <w:rFonts w:ascii="Times New Roman" w:hAnsi="Times New Roman"/>
          <w:sz w:val="26"/>
          <w:szCs w:val="26"/>
        </w:rPr>
        <w:t>дорожной карты</w:t>
      </w:r>
      <w:r>
        <w:rPr>
          <w:rFonts w:ascii="Times New Roman" w:hAnsi="Times New Roman"/>
          <w:sz w:val="26"/>
          <w:szCs w:val="26"/>
        </w:rPr>
        <w:t>») «</w:t>
      </w:r>
      <w:r w:rsidRPr="00942738">
        <w:rPr>
          <w:rFonts w:ascii="Times New Roman" w:hAnsi="Times New Roman"/>
          <w:sz w:val="26"/>
          <w:szCs w:val="26"/>
        </w:rPr>
        <w:t>Изменения, направленные на повышение эффективности сферы культуры</w:t>
      </w:r>
      <w:r>
        <w:rPr>
          <w:rFonts w:ascii="Times New Roman" w:hAnsi="Times New Roman"/>
          <w:sz w:val="26"/>
          <w:szCs w:val="26"/>
        </w:rPr>
        <w:t xml:space="preserve"> города Когалыма» (далее – «</w:t>
      </w:r>
      <w:r w:rsidRPr="00942738">
        <w:rPr>
          <w:rFonts w:ascii="Times New Roman" w:hAnsi="Times New Roman"/>
          <w:sz w:val="26"/>
          <w:szCs w:val="26"/>
        </w:rPr>
        <w:t>дорожная карта</w:t>
      </w:r>
      <w:r>
        <w:rPr>
          <w:rFonts w:ascii="Times New Roman" w:hAnsi="Times New Roman"/>
          <w:sz w:val="26"/>
          <w:szCs w:val="26"/>
        </w:rPr>
        <w:t>»</w:t>
      </w:r>
      <w:r w:rsidRPr="00942738">
        <w:rPr>
          <w:rFonts w:ascii="Times New Roman" w:hAnsi="Times New Roman"/>
          <w:sz w:val="26"/>
          <w:szCs w:val="26"/>
        </w:rPr>
        <w:t>) являются:</w:t>
      </w: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качества муниципальных услуг, оказываемых муниципальными учреждениями культуры города Когалыма (далее - Учреждение), соответствующих современным п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отребностям общества и предусматривающих творческое развитие способностей, самореализацию, духовное обогащение населения города Когалыма;</w:t>
      </w: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системы оплаты труда работников У</w:t>
      </w:r>
      <w:r w:rsidRPr="00942738">
        <w:rPr>
          <w:rFonts w:ascii="Times New Roman" w:hAnsi="Times New Roman"/>
          <w:sz w:val="26"/>
          <w:szCs w:val="26"/>
        </w:rPr>
        <w:t>чреждений</w:t>
      </w:r>
      <w:r>
        <w:rPr>
          <w:rFonts w:ascii="Times New Roman" w:hAnsi="Times New Roman"/>
          <w:sz w:val="26"/>
          <w:szCs w:val="26"/>
        </w:rPr>
        <w:t>,</w:t>
      </w:r>
      <w:r w:rsidRPr="009427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зависимости от их эффективного труда, как вклада в общие результаты деятельности Учреждения</w:t>
      </w:r>
      <w:r w:rsidRPr="00942738">
        <w:rPr>
          <w:rFonts w:ascii="Times New Roman" w:hAnsi="Times New Roman"/>
          <w:sz w:val="26"/>
          <w:szCs w:val="26"/>
        </w:rPr>
        <w:t>;</w:t>
      </w: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2738">
        <w:rPr>
          <w:rFonts w:ascii="Times New Roman" w:hAnsi="Times New Roman"/>
          <w:sz w:val="26"/>
          <w:szCs w:val="26"/>
        </w:rPr>
        <w:t xml:space="preserve">развитие и сохранение кадрового потенциала </w:t>
      </w:r>
      <w:r>
        <w:rPr>
          <w:rFonts w:ascii="Times New Roman" w:hAnsi="Times New Roman"/>
          <w:sz w:val="26"/>
          <w:szCs w:val="26"/>
        </w:rPr>
        <w:t>Учреждений</w:t>
      </w:r>
      <w:r w:rsidRPr="00942738">
        <w:rPr>
          <w:rFonts w:ascii="Times New Roman" w:hAnsi="Times New Roman"/>
          <w:sz w:val="26"/>
          <w:szCs w:val="26"/>
        </w:rPr>
        <w:t>;</w:t>
      </w: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2738">
        <w:rPr>
          <w:rFonts w:ascii="Times New Roman" w:hAnsi="Times New Roman"/>
          <w:sz w:val="26"/>
          <w:szCs w:val="26"/>
        </w:rPr>
        <w:t>повышение престижности и привлекательности профессий в сфере культуры;</w:t>
      </w: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2738">
        <w:rPr>
          <w:rFonts w:ascii="Times New Roman" w:hAnsi="Times New Roman"/>
          <w:sz w:val="26"/>
          <w:szCs w:val="26"/>
        </w:rPr>
        <w:t xml:space="preserve">сохранение культурного и исторического наследия народов Российской Федерации, обеспечение доступа </w:t>
      </w:r>
      <w:r>
        <w:rPr>
          <w:rFonts w:ascii="Times New Roman" w:hAnsi="Times New Roman"/>
          <w:sz w:val="26"/>
          <w:szCs w:val="26"/>
        </w:rPr>
        <w:t>населения города Когалыма</w:t>
      </w:r>
      <w:r w:rsidRPr="00942738">
        <w:rPr>
          <w:rFonts w:ascii="Times New Roman" w:hAnsi="Times New Roman"/>
          <w:sz w:val="26"/>
          <w:szCs w:val="26"/>
        </w:rPr>
        <w:t xml:space="preserve"> к культурным ценностям и участию в культурной жизни, реализация творческого потенциала нации;</w:t>
      </w:r>
    </w:p>
    <w:p w:rsidR="00A7491D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2738">
        <w:rPr>
          <w:rFonts w:ascii="Times New Roman" w:hAnsi="Times New Roman"/>
          <w:sz w:val="26"/>
          <w:szCs w:val="26"/>
        </w:rPr>
        <w:t>создание благоприятных условий для устойчивого развития сферы культуры.</w:t>
      </w:r>
    </w:p>
    <w:p w:rsidR="00C62328" w:rsidRDefault="00C62328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2. Проведение структурных реформ в сфере культуры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 xml:space="preserve">В соответствии с целями запланировано проведение структурных реформ в сфере культуры на период с 2013 по 2018 годы. 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В рамках структурных реформ предусматривается: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- повышение качества и расширение спектра муниципальных услуг в сфере культуры;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- обеспечение доступности к культурному продукту путем информатизации отрасли;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- содействие формированию конкурентной среды в отрасли культуры путём расширения участия в целевых программах, конкурсах на получение грантовой поддержки творческих проектов (организация участия учреждений культуры в конкурсах проектов на получение Грантов);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- создание условий для наиболее полной профессиональной самореализации работников Учреждений;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- создание условий для творческой самореализации населения города Когалыма путём совершенствования систем культурно-просветительской работы, организации досуга в сфере культуры;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lastRenderedPageBreak/>
        <w:t>- популяризация территории города Когалыма во внутреннем и внешнем культурном пространстве.</w:t>
      </w:r>
    </w:p>
    <w:p w:rsidR="00C62328" w:rsidRPr="00942738" w:rsidRDefault="00C62328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328" w:rsidRPr="00C62328" w:rsidRDefault="00C62328" w:rsidP="00C6232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3. Целевые показатели (индикаторы) развития сферы</w:t>
      </w:r>
    </w:p>
    <w:p w:rsidR="00A7491D" w:rsidRDefault="00C62328" w:rsidP="00C6232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культуры и меры, обеспечивающие их достижение</w:t>
      </w:r>
    </w:p>
    <w:p w:rsidR="00C62328" w:rsidRDefault="00C62328" w:rsidP="00C6232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</w:p>
    <w:p w:rsidR="00C62328" w:rsidRDefault="00C62328" w:rsidP="006B1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3.1. С ростом эффективности и качества оказываемых услуг будут достигнуты следующие целевые показатели (индикаторы):</w:t>
      </w:r>
    </w:p>
    <w:p w:rsidR="00606F90" w:rsidRPr="00B1439F" w:rsidRDefault="0088269B" w:rsidP="00857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1B80">
        <w:rPr>
          <w:rFonts w:ascii="Times New Roman" w:hAnsi="Times New Roman"/>
          <w:sz w:val="26"/>
          <w:szCs w:val="26"/>
        </w:rPr>
        <w:t xml:space="preserve">1) </w:t>
      </w:r>
      <w:r w:rsidR="00DF37FF">
        <w:rPr>
          <w:rFonts w:ascii="Times New Roman" w:hAnsi="Times New Roman"/>
          <w:sz w:val="26"/>
          <w:szCs w:val="26"/>
        </w:rPr>
        <w:t>у</w:t>
      </w:r>
      <w:r w:rsidR="00571DB0" w:rsidRPr="00571DB0">
        <w:rPr>
          <w:rFonts w:ascii="Times New Roman" w:hAnsi="Times New Roman"/>
          <w:sz w:val="26"/>
          <w:szCs w:val="26"/>
        </w:rPr>
        <w:t xml:space="preserve">величение количества библиографических записей в электронном каталоге </w:t>
      </w:r>
      <w:r w:rsidR="00571DB0" w:rsidRPr="00B1439F">
        <w:rPr>
          <w:rFonts w:ascii="Times New Roman" w:hAnsi="Times New Roman"/>
          <w:sz w:val="26"/>
          <w:szCs w:val="26"/>
        </w:rPr>
        <w:t>Муниципального бюджетного учреждения «Централизованная библиотечная система»</w:t>
      </w:r>
      <w:r w:rsidR="00571DB0">
        <w:rPr>
          <w:rFonts w:ascii="Times New Roman" w:hAnsi="Times New Roman"/>
          <w:sz w:val="26"/>
          <w:szCs w:val="26"/>
        </w:rPr>
        <w:t xml:space="preserve"> </w:t>
      </w:r>
      <w:r w:rsidR="00571DB0" w:rsidRPr="00571DB0">
        <w:rPr>
          <w:rFonts w:ascii="Times New Roman" w:hAnsi="Times New Roman"/>
          <w:sz w:val="26"/>
          <w:szCs w:val="26"/>
        </w:rPr>
        <w:t>города Когалыма, в том числе включенных в Сводный электронный каталог библиотек России (по сравнению с предыдущим годом)</w:t>
      </w:r>
      <w:r w:rsidR="00606F90" w:rsidRPr="00B1439F">
        <w:rPr>
          <w:rFonts w:ascii="Times New Roman" w:hAnsi="Times New Roman"/>
          <w:sz w:val="26"/>
          <w:szCs w:val="26"/>
        </w:rPr>
        <w:t>:</w:t>
      </w:r>
    </w:p>
    <w:p w:rsidR="00606F90" w:rsidRPr="00B1439F" w:rsidRDefault="00606F90" w:rsidP="0057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B1439F">
        <w:rPr>
          <w:rFonts w:ascii="Times New Roman" w:hAnsi="Times New Roman"/>
          <w:sz w:val="26"/>
          <w:szCs w:val="26"/>
        </w:rPr>
        <w:t>(процентов</w:t>
      </w:r>
      <w:r>
        <w:rPr>
          <w:rFonts w:ascii="Times New Roman" w:hAnsi="Times New Roman"/>
          <w:sz w:val="26"/>
          <w:szCs w:val="26"/>
        </w:rPr>
        <w:t xml:space="preserve"> от общего фонда библиотеки</w:t>
      </w:r>
      <w:r w:rsidRPr="00B1439F">
        <w:rPr>
          <w:rFonts w:ascii="Times New Roman" w:hAnsi="Times New Roman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"/>
        <w:gridCol w:w="955"/>
        <w:gridCol w:w="993"/>
        <w:gridCol w:w="993"/>
        <w:gridCol w:w="991"/>
        <w:gridCol w:w="992"/>
        <w:gridCol w:w="992"/>
        <w:gridCol w:w="2233"/>
      </w:tblGrid>
      <w:tr w:rsidR="0085797F" w:rsidRPr="00B1439F" w:rsidTr="00E55759">
        <w:tc>
          <w:tcPr>
            <w:tcW w:w="474" w:type="pct"/>
          </w:tcPr>
          <w:p w:rsidR="0085797F" w:rsidRPr="00B1439F" w:rsidRDefault="0085797F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530" w:type="pct"/>
          </w:tcPr>
          <w:p w:rsidR="0085797F" w:rsidRPr="00B1439F" w:rsidRDefault="0085797F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551" w:type="pct"/>
          </w:tcPr>
          <w:p w:rsidR="0085797F" w:rsidRPr="00B1439F" w:rsidRDefault="0085797F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551" w:type="pct"/>
          </w:tcPr>
          <w:p w:rsidR="0085797F" w:rsidRPr="00B1439F" w:rsidRDefault="0085797F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550" w:type="pct"/>
          </w:tcPr>
          <w:p w:rsidR="0085797F" w:rsidRPr="00B1439F" w:rsidRDefault="0085797F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51" w:type="pct"/>
          </w:tcPr>
          <w:p w:rsidR="0085797F" w:rsidRPr="00B1439F" w:rsidRDefault="0085797F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1" w:type="pct"/>
          </w:tcPr>
          <w:p w:rsidR="0085797F" w:rsidRPr="00B1439F" w:rsidRDefault="0085797F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40" w:type="pct"/>
          </w:tcPr>
          <w:p w:rsidR="0085797F" w:rsidRPr="00B1439F" w:rsidRDefault="0085797F" w:rsidP="00E557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85797F" w:rsidRPr="00047038" w:rsidTr="00E55759">
        <w:tc>
          <w:tcPr>
            <w:tcW w:w="474" w:type="pct"/>
          </w:tcPr>
          <w:p w:rsidR="0085797F" w:rsidRPr="00B1439F" w:rsidRDefault="007D278B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30" w:type="pct"/>
          </w:tcPr>
          <w:p w:rsidR="0085797F" w:rsidRPr="00B1439F" w:rsidRDefault="007D278B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551" w:type="pct"/>
          </w:tcPr>
          <w:p w:rsidR="0085797F" w:rsidRPr="00B1439F" w:rsidRDefault="00D53758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76816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551" w:type="pct"/>
          </w:tcPr>
          <w:p w:rsidR="0085797F" w:rsidRPr="00B1439F" w:rsidRDefault="00D53758" w:rsidP="00D5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7681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0" w:type="pct"/>
          </w:tcPr>
          <w:p w:rsidR="0085797F" w:rsidRPr="00B1439F" w:rsidRDefault="00D53758" w:rsidP="00D5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7681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1" w:type="pct"/>
          </w:tcPr>
          <w:p w:rsidR="0085797F" w:rsidRPr="00B1439F" w:rsidRDefault="00D53758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551" w:type="pct"/>
          </w:tcPr>
          <w:p w:rsidR="0085797F" w:rsidRPr="00B1439F" w:rsidRDefault="00D53758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240" w:type="pct"/>
          </w:tcPr>
          <w:p w:rsidR="0085797F" w:rsidRPr="00047038" w:rsidRDefault="0085797F" w:rsidP="00C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E47B33" w:rsidRDefault="00E47B33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69B" w:rsidRDefault="0085797F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47B33">
        <w:rPr>
          <w:rFonts w:ascii="Times New Roman" w:hAnsi="Times New Roman"/>
          <w:sz w:val="26"/>
          <w:szCs w:val="26"/>
        </w:rPr>
        <w:t xml:space="preserve">) </w:t>
      </w:r>
      <w:r w:rsidR="0088269B" w:rsidRPr="00C61ECC">
        <w:rPr>
          <w:rFonts w:ascii="Times New Roman" w:hAnsi="Times New Roman"/>
          <w:sz w:val="26"/>
          <w:szCs w:val="26"/>
        </w:rPr>
        <w:t>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88269B" w:rsidRDefault="0088269B" w:rsidP="007D2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61ECC"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"/>
        <w:gridCol w:w="955"/>
        <w:gridCol w:w="994"/>
        <w:gridCol w:w="992"/>
        <w:gridCol w:w="992"/>
        <w:gridCol w:w="1134"/>
        <w:gridCol w:w="992"/>
        <w:gridCol w:w="2090"/>
      </w:tblGrid>
      <w:tr w:rsidR="004228ED" w:rsidRPr="00047038" w:rsidTr="00E55759">
        <w:tc>
          <w:tcPr>
            <w:tcW w:w="474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530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552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630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161" w:type="pct"/>
          </w:tcPr>
          <w:p w:rsidR="004228ED" w:rsidRPr="00047038" w:rsidRDefault="004228ED" w:rsidP="00E557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4228ED" w:rsidRPr="00047038" w:rsidTr="00E55759">
        <w:tc>
          <w:tcPr>
            <w:tcW w:w="474" w:type="pct"/>
          </w:tcPr>
          <w:p w:rsidR="004228ED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30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52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51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51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30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51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61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606F90" w:rsidRDefault="00606F90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6F90" w:rsidRPr="00C61ECC" w:rsidRDefault="004228ED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6F90" w:rsidRPr="00C61ECC">
        <w:rPr>
          <w:rFonts w:ascii="Times New Roman" w:hAnsi="Times New Roman"/>
          <w:sz w:val="26"/>
          <w:szCs w:val="26"/>
        </w:rPr>
        <w:t xml:space="preserve">) увеличение посещаемости </w:t>
      </w:r>
      <w:r w:rsidR="00606F90">
        <w:rPr>
          <w:rFonts w:ascii="Times New Roman" w:hAnsi="Times New Roman"/>
          <w:sz w:val="26"/>
          <w:szCs w:val="26"/>
        </w:rPr>
        <w:t>Муниципального бюджетного учреждения «Музейно-выставочный центр» города Когалыма (в сравнении с долей посещений предыдущего года)</w:t>
      </w:r>
      <w:r w:rsidR="00606F90" w:rsidRPr="00C61ECC">
        <w:rPr>
          <w:rFonts w:ascii="Times New Roman" w:hAnsi="Times New Roman"/>
          <w:sz w:val="26"/>
          <w:szCs w:val="26"/>
        </w:rPr>
        <w:t>:</w:t>
      </w:r>
    </w:p>
    <w:p w:rsidR="0088269B" w:rsidRDefault="00606F90" w:rsidP="0058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1ECC">
        <w:rPr>
          <w:rFonts w:ascii="Times New Roman" w:hAnsi="Times New Roman"/>
          <w:sz w:val="26"/>
          <w:szCs w:val="26"/>
        </w:rPr>
        <w:t xml:space="preserve"> </w:t>
      </w:r>
      <w:r w:rsidR="0088269B" w:rsidRPr="00C61ECC">
        <w:rPr>
          <w:rFonts w:ascii="Times New Roman" w:hAnsi="Times New Roman"/>
          <w:sz w:val="26"/>
          <w:szCs w:val="26"/>
        </w:rPr>
        <w:t>(</w:t>
      </w:r>
      <w:r w:rsidR="00C2131D">
        <w:rPr>
          <w:rFonts w:ascii="Times New Roman" w:hAnsi="Times New Roman"/>
          <w:sz w:val="26"/>
          <w:szCs w:val="26"/>
        </w:rPr>
        <w:t>процентов</w:t>
      </w:r>
      <w:r w:rsidR="0088269B" w:rsidRPr="00C61ECC">
        <w:rPr>
          <w:rFonts w:ascii="Times New Roman" w:hAnsi="Times New Roman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"/>
        <w:gridCol w:w="954"/>
        <w:gridCol w:w="994"/>
        <w:gridCol w:w="992"/>
        <w:gridCol w:w="992"/>
        <w:gridCol w:w="992"/>
        <w:gridCol w:w="992"/>
        <w:gridCol w:w="2233"/>
      </w:tblGrid>
      <w:tr w:rsidR="004228ED" w:rsidRPr="00047038" w:rsidTr="00E55759">
        <w:tc>
          <w:tcPr>
            <w:tcW w:w="474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530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552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40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4228ED" w:rsidRPr="00047038" w:rsidTr="00E55759">
        <w:tc>
          <w:tcPr>
            <w:tcW w:w="474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0,41</w:t>
            </w:r>
          </w:p>
        </w:tc>
        <w:tc>
          <w:tcPr>
            <w:tcW w:w="530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240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88269B" w:rsidRDefault="0088269B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7491D" w:rsidRDefault="009145B7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8269B" w:rsidRPr="00FA1C9A">
        <w:rPr>
          <w:rFonts w:ascii="Times New Roman" w:hAnsi="Times New Roman"/>
          <w:sz w:val="26"/>
          <w:szCs w:val="26"/>
        </w:rPr>
        <w:t>) увеличение численности участников культурно-досуговых мероприятий (по сравнению с предыдущим годом):</w:t>
      </w:r>
    </w:p>
    <w:p w:rsidR="0088269B" w:rsidRPr="00FA1C9A" w:rsidRDefault="0088269B" w:rsidP="0058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A1C9A"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9"/>
        <w:gridCol w:w="931"/>
        <w:gridCol w:w="992"/>
        <w:gridCol w:w="992"/>
        <w:gridCol w:w="992"/>
        <w:gridCol w:w="992"/>
        <w:gridCol w:w="994"/>
        <w:gridCol w:w="2231"/>
      </w:tblGrid>
      <w:tr w:rsidR="00E55759" w:rsidRPr="00047038" w:rsidTr="00E55759">
        <w:trPr>
          <w:jc w:val="center"/>
        </w:trPr>
        <w:tc>
          <w:tcPr>
            <w:tcW w:w="488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517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2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39" w:type="pct"/>
          </w:tcPr>
          <w:p w:rsidR="00DF37FF" w:rsidRDefault="009145B7" w:rsidP="00891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</w:t>
            </w:r>
          </w:p>
          <w:p w:rsidR="009145B7" w:rsidRPr="00047038" w:rsidRDefault="00891011" w:rsidP="00891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45B7" w:rsidRPr="00047038">
              <w:rPr>
                <w:rFonts w:ascii="Times New Roman" w:hAnsi="Times New Roman"/>
                <w:sz w:val="26"/>
                <w:szCs w:val="26"/>
              </w:rPr>
              <w:t>инансирования</w:t>
            </w:r>
          </w:p>
        </w:tc>
      </w:tr>
      <w:tr w:rsidR="00E55759" w:rsidRPr="00047038" w:rsidTr="00E55759">
        <w:trPr>
          <w:jc w:val="center"/>
        </w:trPr>
        <w:tc>
          <w:tcPr>
            <w:tcW w:w="488" w:type="pct"/>
          </w:tcPr>
          <w:p w:rsidR="009145B7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517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6,8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552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239" w:type="pct"/>
          </w:tcPr>
          <w:p w:rsidR="009145B7" w:rsidRPr="00047038" w:rsidRDefault="009145B7" w:rsidP="0089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88269B" w:rsidRPr="00C61ECC" w:rsidRDefault="0088269B" w:rsidP="00581BA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</w:p>
    <w:p w:rsidR="0088269B" w:rsidRDefault="000175AD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269B" w:rsidRPr="00A3604B">
        <w:rPr>
          <w:rFonts w:ascii="Times New Roman" w:hAnsi="Times New Roman"/>
          <w:sz w:val="26"/>
          <w:szCs w:val="26"/>
        </w:rPr>
        <w:t xml:space="preserve">) повышение уровня удовлетворенности </w:t>
      </w:r>
      <w:r w:rsidR="0088269B">
        <w:rPr>
          <w:rFonts w:ascii="Times New Roman" w:hAnsi="Times New Roman"/>
          <w:sz w:val="26"/>
          <w:szCs w:val="26"/>
        </w:rPr>
        <w:t>жителей города Когалыма</w:t>
      </w:r>
      <w:r w:rsidR="0088269B" w:rsidRPr="00A3604B">
        <w:rPr>
          <w:rFonts w:ascii="Times New Roman" w:hAnsi="Times New Roman"/>
          <w:sz w:val="26"/>
          <w:szCs w:val="26"/>
        </w:rPr>
        <w:t xml:space="preserve"> качеством предоставления государственных и муниципальных услуг в сфере культуры:</w:t>
      </w:r>
    </w:p>
    <w:p w:rsidR="0088269B" w:rsidRDefault="0088269B" w:rsidP="0058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3604B"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2"/>
        <w:gridCol w:w="1015"/>
        <w:gridCol w:w="1015"/>
        <w:gridCol w:w="1015"/>
        <w:gridCol w:w="1016"/>
        <w:gridCol w:w="1016"/>
        <w:gridCol w:w="1016"/>
        <w:gridCol w:w="2068"/>
      </w:tblGrid>
      <w:tr w:rsidR="000175AD" w:rsidRPr="00047038" w:rsidTr="00E55759">
        <w:tc>
          <w:tcPr>
            <w:tcW w:w="468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149" w:type="pct"/>
          </w:tcPr>
          <w:p w:rsidR="000175AD" w:rsidRPr="00047038" w:rsidRDefault="000175AD" w:rsidP="00581B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0175AD" w:rsidRPr="00047038" w:rsidTr="00E55759">
        <w:tc>
          <w:tcPr>
            <w:tcW w:w="468" w:type="pct"/>
          </w:tcPr>
          <w:p w:rsidR="000175AD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49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88269B" w:rsidRDefault="00735E0E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91011">
        <w:rPr>
          <w:rFonts w:ascii="Times New Roman" w:hAnsi="Times New Roman"/>
          <w:sz w:val="26"/>
          <w:szCs w:val="26"/>
        </w:rPr>
        <w:t xml:space="preserve">) </w:t>
      </w:r>
      <w:r w:rsidR="0088269B" w:rsidRPr="00474F23">
        <w:rPr>
          <w:rFonts w:ascii="Times New Roman" w:hAnsi="Times New Roman"/>
          <w:sz w:val="26"/>
          <w:szCs w:val="26"/>
        </w:rPr>
        <w:t>увеличение доли доходов от платных услуг, оказываемых Учреждениями:</w:t>
      </w:r>
    </w:p>
    <w:p w:rsidR="002A23BE" w:rsidRPr="00474F23" w:rsidRDefault="002A23BE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A6A"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3"/>
        <w:gridCol w:w="1015"/>
        <w:gridCol w:w="1015"/>
        <w:gridCol w:w="1015"/>
        <w:gridCol w:w="1015"/>
        <w:gridCol w:w="1015"/>
        <w:gridCol w:w="1015"/>
        <w:gridCol w:w="2068"/>
      </w:tblGrid>
      <w:tr w:rsidR="00735E0E" w:rsidRPr="00047038" w:rsidTr="00581BAF">
        <w:tc>
          <w:tcPr>
            <w:tcW w:w="843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2013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2014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2015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2016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2017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2018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2068" w:type="dxa"/>
          </w:tcPr>
          <w:p w:rsidR="00735E0E" w:rsidRPr="00047038" w:rsidRDefault="00735E0E" w:rsidP="00581B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Источник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финансирования</w:t>
            </w:r>
          </w:p>
        </w:tc>
      </w:tr>
      <w:tr w:rsidR="00735E0E" w:rsidRPr="00047038" w:rsidTr="00581BAF">
        <w:tc>
          <w:tcPr>
            <w:tcW w:w="843" w:type="dxa"/>
          </w:tcPr>
          <w:p w:rsidR="00735E0E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5,4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8,6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9,4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68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D1123A" w:rsidRDefault="00D1123A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B33" w:rsidRDefault="00891011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1123A">
        <w:rPr>
          <w:rFonts w:ascii="Times New Roman" w:hAnsi="Times New Roman"/>
          <w:sz w:val="26"/>
          <w:szCs w:val="26"/>
        </w:rPr>
        <w:t xml:space="preserve">) </w:t>
      </w:r>
      <w:r w:rsidR="00E47B33">
        <w:rPr>
          <w:rFonts w:ascii="Times New Roman" w:hAnsi="Times New Roman"/>
          <w:sz w:val="26"/>
          <w:szCs w:val="26"/>
        </w:rPr>
        <w:t>увеличение количества передвижных выставок</w:t>
      </w:r>
      <w:r w:rsidR="002A5171">
        <w:rPr>
          <w:rFonts w:ascii="Times New Roman" w:hAnsi="Times New Roman"/>
          <w:sz w:val="26"/>
          <w:szCs w:val="26"/>
        </w:rPr>
        <w:t xml:space="preserve"> фондов музея города Когалыма для экспонирования в музеях иных муниципальных образований</w:t>
      </w:r>
      <w:r w:rsidR="006C136F">
        <w:rPr>
          <w:rFonts w:ascii="Times New Roman" w:hAnsi="Times New Roman"/>
          <w:sz w:val="26"/>
          <w:szCs w:val="26"/>
        </w:rPr>
        <w:t xml:space="preserve">  Ханты-Мансийского автономного округа – Югры, Российской Федерации</w:t>
      </w:r>
      <w:r w:rsidR="00D1123A">
        <w:rPr>
          <w:rFonts w:ascii="Times New Roman" w:hAnsi="Times New Roman"/>
          <w:sz w:val="26"/>
          <w:szCs w:val="26"/>
        </w:rPr>
        <w:t>:</w:t>
      </w:r>
    </w:p>
    <w:p w:rsidR="00E47B33" w:rsidRDefault="00E47B33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(единиц выставок)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3"/>
        <w:gridCol w:w="1015"/>
        <w:gridCol w:w="1015"/>
        <w:gridCol w:w="1015"/>
        <w:gridCol w:w="1015"/>
        <w:gridCol w:w="1015"/>
        <w:gridCol w:w="1015"/>
        <w:gridCol w:w="2068"/>
      </w:tblGrid>
      <w:tr w:rsidR="00603625" w:rsidRPr="00047038" w:rsidTr="00581BAF">
        <w:tc>
          <w:tcPr>
            <w:tcW w:w="843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68" w:type="dxa"/>
          </w:tcPr>
          <w:p w:rsidR="00603625" w:rsidRPr="00047038" w:rsidRDefault="00603625" w:rsidP="00581B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603625" w:rsidRPr="00047038" w:rsidTr="00581BAF">
        <w:tc>
          <w:tcPr>
            <w:tcW w:w="843" w:type="dxa"/>
          </w:tcPr>
          <w:p w:rsidR="00603625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5" w:type="dxa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15" w:type="dxa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15" w:type="dxa"/>
            <w:shd w:val="clear" w:color="auto" w:fill="auto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68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E47B33" w:rsidRDefault="00E47B33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F65" w:rsidRDefault="00891011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8269B" w:rsidRPr="00F35A6A">
        <w:rPr>
          <w:rFonts w:ascii="Times New Roman" w:hAnsi="Times New Roman"/>
          <w:sz w:val="26"/>
          <w:szCs w:val="26"/>
        </w:rPr>
        <w:t xml:space="preserve">) </w:t>
      </w:r>
      <w:r w:rsidR="00D1123A">
        <w:rPr>
          <w:rFonts w:ascii="Times New Roman" w:hAnsi="Times New Roman"/>
          <w:sz w:val="26"/>
          <w:szCs w:val="26"/>
        </w:rPr>
        <w:t>у</w:t>
      </w:r>
      <w:r w:rsidR="006B1F65">
        <w:rPr>
          <w:rFonts w:ascii="Times New Roman" w:hAnsi="Times New Roman"/>
          <w:sz w:val="26"/>
          <w:szCs w:val="26"/>
        </w:rPr>
        <w:t>величение доли оцифрованных музейных предметов и музейных коллекций, представленных в сети Интернет, от общего объёма музейного фонда:</w:t>
      </w:r>
    </w:p>
    <w:p w:rsidR="006B1F65" w:rsidRDefault="00E47B33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3"/>
        <w:gridCol w:w="1015"/>
        <w:gridCol w:w="1015"/>
        <w:gridCol w:w="1015"/>
        <w:gridCol w:w="1015"/>
        <w:gridCol w:w="1015"/>
        <w:gridCol w:w="1015"/>
        <w:gridCol w:w="2068"/>
      </w:tblGrid>
      <w:tr w:rsidR="00603625" w:rsidRPr="00047038" w:rsidTr="00581BAF">
        <w:tc>
          <w:tcPr>
            <w:tcW w:w="843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68" w:type="dxa"/>
          </w:tcPr>
          <w:p w:rsidR="00603625" w:rsidRPr="00047038" w:rsidRDefault="00603625" w:rsidP="00581B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603625" w:rsidRPr="00047038" w:rsidTr="00581BAF">
        <w:tc>
          <w:tcPr>
            <w:tcW w:w="843" w:type="dxa"/>
          </w:tcPr>
          <w:p w:rsidR="00603625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068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6B1F65" w:rsidRDefault="006B1F65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69B" w:rsidRPr="00F35A6A" w:rsidRDefault="00891011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B1F65">
        <w:rPr>
          <w:rFonts w:ascii="Times New Roman" w:hAnsi="Times New Roman"/>
          <w:sz w:val="26"/>
          <w:szCs w:val="26"/>
        </w:rPr>
        <w:t xml:space="preserve">) </w:t>
      </w:r>
      <w:r w:rsidR="0088269B" w:rsidRPr="00F35A6A">
        <w:rPr>
          <w:rFonts w:ascii="Times New Roman" w:hAnsi="Times New Roman"/>
          <w:sz w:val="26"/>
          <w:szCs w:val="26"/>
        </w:rPr>
        <w:t xml:space="preserve">увеличение количества выставочных проектов, осуществляемых в </w:t>
      </w:r>
      <w:r w:rsidR="0088269B">
        <w:rPr>
          <w:rFonts w:ascii="Times New Roman" w:hAnsi="Times New Roman"/>
          <w:sz w:val="26"/>
          <w:szCs w:val="26"/>
        </w:rPr>
        <w:t>городе Когалыме</w:t>
      </w:r>
      <w:r w:rsidR="0088269B" w:rsidRPr="00F35A6A">
        <w:rPr>
          <w:rFonts w:ascii="Times New Roman" w:hAnsi="Times New Roman"/>
          <w:sz w:val="26"/>
          <w:szCs w:val="26"/>
        </w:rPr>
        <w:t>:</w:t>
      </w:r>
    </w:p>
    <w:p w:rsidR="0088269B" w:rsidRDefault="0088269B" w:rsidP="0058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5A6A">
        <w:rPr>
          <w:rFonts w:ascii="Times New Roman" w:hAnsi="Times New Roman"/>
          <w:sz w:val="26"/>
          <w:szCs w:val="26"/>
        </w:rPr>
        <w:t>(процентов по отношению к 2012 году)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3"/>
        <w:gridCol w:w="1015"/>
        <w:gridCol w:w="1015"/>
        <w:gridCol w:w="1015"/>
        <w:gridCol w:w="1015"/>
        <w:gridCol w:w="1015"/>
        <w:gridCol w:w="1015"/>
        <w:gridCol w:w="2068"/>
      </w:tblGrid>
      <w:tr w:rsidR="00603625" w:rsidRPr="00047038" w:rsidTr="00581BAF">
        <w:tc>
          <w:tcPr>
            <w:tcW w:w="843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68" w:type="dxa"/>
          </w:tcPr>
          <w:p w:rsidR="00603625" w:rsidRPr="00047038" w:rsidRDefault="00603625" w:rsidP="00581B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603625" w:rsidRPr="00047038" w:rsidTr="00581BAF">
        <w:tc>
          <w:tcPr>
            <w:tcW w:w="843" w:type="dxa"/>
          </w:tcPr>
          <w:p w:rsidR="00603625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068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88269B" w:rsidRDefault="0088269B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23BE" w:rsidRDefault="00D1123A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A6A">
        <w:rPr>
          <w:rFonts w:ascii="Times New Roman" w:hAnsi="Times New Roman"/>
          <w:sz w:val="26"/>
          <w:szCs w:val="26"/>
        </w:rPr>
        <w:t>1</w:t>
      </w:r>
      <w:r w:rsidR="00891011">
        <w:rPr>
          <w:rFonts w:ascii="Times New Roman" w:hAnsi="Times New Roman"/>
          <w:sz w:val="26"/>
          <w:szCs w:val="26"/>
        </w:rPr>
        <w:t>0</w:t>
      </w:r>
      <w:r w:rsidRPr="00F35A6A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количество премий</w:t>
      </w:r>
      <w:r w:rsidR="00DC49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сфере культуры </w:t>
      </w:r>
      <w:r w:rsidR="002A23BE">
        <w:rPr>
          <w:rFonts w:ascii="Times New Roman" w:hAnsi="Times New Roman"/>
          <w:sz w:val="26"/>
          <w:szCs w:val="26"/>
        </w:rPr>
        <w:t>города Когалыма</w:t>
      </w:r>
      <w:r w:rsidRPr="00F35A6A">
        <w:rPr>
          <w:rFonts w:ascii="Times New Roman" w:hAnsi="Times New Roman"/>
          <w:sz w:val="26"/>
          <w:szCs w:val="26"/>
        </w:rPr>
        <w:t>:</w:t>
      </w:r>
    </w:p>
    <w:p w:rsidR="00D1123A" w:rsidRDefault="00D1123A" w:rsidP="0058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5A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единиц</w:t>
      </w:r>
      <w:r w:rsidRPr="00F35A6A">
        <w:rPr>
          <w:rFonts w:ascii="Times New Roman" w:hAnsi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3"/>
        <w:gridCol w:w="1015"/>
        <w:gridCol w:w="1015"/>
        <w:gridCol w:w="1015"/>
        <w:gridCol w:w="1015"/>
        <w:gridCol w:w="1015"/>
        <w:gridCol w:w="1015"/>
        <w:gridCol w:w="2068"/>
      </w:tblGrid>
      <w:tr w:rsidR="00CC1573" w:rsidRPr="00047038" w:rsidTr="00581BAF">
        <w:tc>
          <w:tcPr>
            <w:tcW w:w="843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68" w:type="dxa"/>
          </w:tcPr>
          <w:p w:rsidR="00CC1573" w:rsidRPr="00047038" w:rsidRDefault="00CC1573" w:rsidP="00581B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CC1573" w:rsidRPr="00047038" w:rsidTr="00581BAF">
        <w:tc>
          <w:tcPr>
            <w:tcW w:w="843" w:type="dxa"/>
          </w:tcPr>
          <w:p w:rsidR="00CC1573" w:rsidRDefault="00CC1573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68" w:type="dxa"/>
          </w:tcPr>
          <w:p w:rsidR="00CC1573" w:rsidRPr="00047038" w:rsidRDefault="00CC1573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891011" w:rsidRDefault="00891011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>3.2. Мерами, обеспечивающими достижение целевых показателей (индикаторов) развития сферы культуры, являются:</w:t>
      </w: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>3.2.1.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 xml:space="preserve">3.2.2.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Ханты-Мансийском автономном округе – Югре в соответствии с </w:t>
      </w:r>
      <w:hyperlink r:id="rId10" w:history="1">
        <w:r w:rsidRPr="008F10AF">
          <w:rPr>
            <w:rFonts w:ascii="Times New Roman" w:hAnsi="Times New Roman"/>
            <w:sz w:val="26"/>
            <w:szCs w:val="26"/>
          </w:rPr>
          <w:t>Указом</w:t>
        </w:r>
      </w:hyperlink>
      <w:r w:rsidRPr="008F10AF">
        <w:rPr>
          <w:rFonts w:ascii="Times New Roman" w:hAnsi="Times New Roman"/>
          <w:sz w:val="26"/>
          <w:szCs w:val="26"/>
        </w:rPr>
        <w:t xml:space="preserve"> Президента Российской Федерации от 07.05.2012 №5</w:t>
      </w:r>
      <w:r w:rsidR="00DF37FF">
        <w:rPr>
          <w:rFonts w:ascii="Times New Roman" w:hAnsi="Times New Roman"/>
          <w:sz w:val="26"/>
          <w:szCs w:val="26"/>
        </w:rPr>
        <w:t xml:space="preserve">97 </w:t>
      </w:r>
      <w:r w:rsidRPr="008F10AF">
        <w:rPr>
          <w:rFonts w:ascii="Times New Roman" w:hAnsi="Times New Roman"/>
          <w:sz w:val="26"/>
          <w:szCs w:val="26"/>
        </w:rPr>
        <w:t>«О мероприятиях по реализации государственной социальной политики»;</w:t>
      </w:r>
    </w:p>
    <w:p w:rsidR="008F10AF" w:rsidRPr="00E55759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 xml:space="preserve">3.2.3. обновление квалификационных требований к работникам, переобучение, повышение квалификации, приток квалифицированных кадров, </w:t>
      </w:r>
      <w:r w:rsidRPr="008F10AF">
        <w:rPr>
          <w:rFonts w:ascii="Times New Roman" w:hAnsi="Times New Roman"/>
          <w:sz w:val="26"/>
          <w:szCs w:val="26"/>
        </w:rPr>
        <w:lastRenderedPageBreak/>
        <w:t xml:space="preserve">создание предпосылок для появления в бюджетном секторе конкурентоспособных специалистов и менеджеров, сохранение и развитие </w:t>
      </w:r>
      <w:r w:rsidRPr="00E55759">
        <w:rPr>
          <w:rFonts w:ascii="Times New Roman" w:hAnsi="Times New Roman"/>
          <w:sz w:val="26"/>
          <w:szCs w:val="26"/>
        </w:rPr>
        <w:t>кадрового потенциала работников сферы культуры;</w:t>
      </w:r>
    </w:p>
    <w:p w:rsidR="008F10AF" w:rsidRPr="00E55759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759">
        <w:rPr>
          <w:rFonts w:ascii="Times New Roman" w:hAnsi="Times New Roman"/>
          <w:sz w:val="26"/>
          <w:szCs w:val="26"/>
        </w:rPr>
        <w:t>3.2.4. реорганизация неэффективных учреждений культуры.</w:t>
      </w:r>
    </w:p>
    <w:p w:rsidR="002C6E86" w:rsidRPr="00E55759" w:rsidRDefault="002C6E86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F10AF" w:rsidRPr="00E55759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55759">
        <w:rPr>
          <w:rFonts w:ascii="Times New Roman" w:hAnsi="Times New Roman"/>
          <w:sz w:val="26"/>
          <w:szCs w:val="26"/>
        </w:rPr>
        <w:t>4. Мероприятия по совершенствованию оплаты труда</w:t>
      </w:r>
    </w:p>
    <w:p w:rsidR="008F10AF" w:rsidRPr="00E55759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5759">
        <w:rPr>
          <w:rFonts w:ascii="Times New Roman" w:hAnsi="Times New Roman"/>
          <w:sz w:val="26"/>
          <w:szCs w:val="26"/>
        </w:rPr>
        <w:t>работников учреждений культуры</w:t>
      </w:r>
    </w:p>
    <w:p w:rsidR="008F10AF" w:rsidRPr="00E55759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759">
        <w:rPr>
          <w:rFonts w:ascii="Times New Roman" w:hAnsi="Times New Roman"/>
          <w:sz w:val="26"/>
          <w:szCs w:val="26"/>
        </w:rPr>
        <w:t xml:space="preserve">4.1. Разработка и проведение мероприятий по совершенствованию оплаты труда работников Учреждений должны осуществляться с учетом </w:t>
      </w:r>
      <w:hyperlink r:id="rId11" w:history="1">
        <w:r w:rsidRPr="00E55759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E55759">
        <w:rPr>
          <w:rFonts w:ascii="Times New Roman" w:hAnsi="Times New Roman"/>
          <w:sz w:val="26"/>
          <w:szCs w:val="26"/>
        </w:rPr>
        <w:t xml:space="preserve"> поэтапного совершенствования системы оплаты труда в муниципальных учреждениях на 2012 - 2018 годы, утвержденной распоряжением</w:t>
      </w:r>
      <w:r w:rsidRPr="008F10AF">
        <w:rPr>
          <w:rFonts w:ascii="Times New Roman" w:hAnsi="Times New Roman"/>
          <w:sz w:val="26"/>
          <w:szCs w:val="26"/>
        </w:rPr>
        <w:t xml:space="preserve"> Правительства Российской Федерации от 26.11.2012 №2190-р,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9A31FD" w:rsidRDefault="001D2D9E" w:rsidP="00463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6BE5">
        <w:rPr>
          <w:rFonts w:ascii="Times New Roman" w:hAnsi="Times New Roman"/>
          <w:sz w:val="26"/>
          <w:szCs w:val="26"/>
        </w:rPr>
        <w:t xml:space="preserve">4.2. </w:t>
      </w:r>
      <w:r w:rsidR="009A31FD">
        <w:rPr>
          <w:rFonts w:ascii="Times New Roman" w:hAnsi="Times New Roman"/>
          <w:sz w:val="26"/>
          <w:szCs w:val="26"/>
        </w:rPr>
        <w:t>Показателями (индикатора</w:t>
      </w:r>
      <w:r w:rsidR="002D1E76" w:rsidRPr="00F26BE5">
        <w:rPr>
          <w:rFonts w:ascii="Times New Roman" w:hAnsi="Times New Roman"/>
          <w:sz w:val="26"/>
          <w:szCs w:val="26"/>
        </w:rPr>
        <w:t>м</w:t>
      </w:r>
      <w:r w:rsidR="009A31FD">
        <w:rPr>
          <w:rFonts w:ascii="Times New Roman" w:hAnsi="Times New Roman"/>
          <w:sz w:val="26"/>
          <w:szCs w:val="26"/>
        </w:rPr>
        <w:t>и</w:t>
      </w:r>
      <w:r w:rsidR="002D1E76" w:rsidRPr="00F26BE5">
        <w:rPr>
          <w:rFonts w:ascii="Times New Roman" w:hAnsi="Times New Roman"/>
          <w:sz w:val="26"/>
          <w:szCs w:val="26"/>
        </w:rPr>
        <w:t>), характеризующим</w:t>
      </w:r>
      <w:r w:rsidR="009A31FD">
        <w:rPr>
          <w:rFonts w:ascii="Times New Roman" w:hAnsi="Times New Roman"/>
          <w:sz w:val="26"/>
          <w:szCs w:val="26"/>
        </w:rPr>
        <w:t>и</w:t>
      </w:r>
      <w:r w:rsidR="002D1E76" w:rsidRPr="00F26BE5">
        <w:rPr>
          <w:rFonts w:ascii="Times New Roman" w:hAnsi="Times New Roman"/>
          <w:sz w:val="26"/>
          <w:szCs w:val="26"/>
        </w:rPr>
        <w:t xml:space="preserve"> эффективность мероприятий по совершенствованию оплаты тр</w:t>
      </w:r>
      <w:r w:rsidR="009A31FD">
        <w:rPr>
          <w:rFonts w:ascii="Times New Roman" w:hAnsi="Times New Roman"/>
          <w:sz w:val="26"/>
          <w:szCs w:val="26"/>
        </w:rPr>
        <w:t>уда работников Учреждений, являю</w:t>
      </w:r>
      <w:r w:rsidR="002D1E76" w:rsidRPr="00F26BE5">
        <w:rPr>
          <w:rFonts w:ascii="Times New Roman" w:hAnsi="Times New Roman"/>
          <w:sz w:val="26"/>
          <w:szCs w:val="26"/>
        </w:rPr>
        <w:t>тся</w:t>
      </w:r>
      <w:r w:rsidR="009A31FD">
        <w:rPr>
          <w:rFonts w:ascii="Times New Roman" w:hAnsi="Times New Roman"/>
          <w:sz w:val="26"/>
          <w:szCs w:val="26"/>
        </w:rPr>
        <w:t>:</w:t>
      </w:r>
    </w:p>
    <w:p w:rsidR="002D1E76" w:rsidRPr="00F26BE5" w:rsidRDefault="009A31FD" w:rsidP="00463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</w:t>
      </w:r>
      <w:r w:rsidR="002D1E76" w:rsidRPr="00F26BE5">
        <w:rPr>
          <w:rFonts w:ascii="Times New Roman" w:hAnsi="Times New Roman"/>
          <w:sz w:val="26"/>
          <w:szCs w:val="26"/>
        </w:rPr>
        <w:t xml:space="preserve"> 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автономного округа – Югры от 29.12.2012 №796-рп «О графике примерных (индикативных) значений соотношения средней заработной платы отдельных категорий работников Учреждений к средней заработной плате по Ханты-Мансийскому автономному округу – Ю</w:t>
      </w:r>
      <w:r w:rsidR="00072BF3" w:rsidRPr="00F26BE5">
        <w:rPr>
          <w:rFonts w:ascii="Times New Roman" w:hAnsi="Times New Roman"/>
          <w:sz w:val="26"/>
          <w:szCs w:val="26"/>
        </w:rPr>
        <w:t>г</w:t>
      </w:r>
      <w:r w:rsidR="002D1E76" w:rsidRPr="00F26BE5">
        <w:rPr>
          <w:rFonts w:ascii="Times New Roman" w:hAnsi="Times New Roman"/>
          <w:sz w:val="26"/>
          <w:szCs w:val="26"/>
        </w:rPr>
        <w:t>ре на период до 2012-2018 годы», и средней заработной платы в Ханты-Мансийском автономном округе – Югре:</w:t>
      </w:r>
    </w:p>
    <w:p w:rsidR="002D1E76" w:rsidRPr="00F26BE5" w:rsidRDefault="002D1E76" w:rsidP="002D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6BE5"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7"/>
        <w:gridCol w:w="1110"/>
        <w:gridCol w:w="1152"/>
        <w:gridCol w:w="1225"/>
        <w:gridCol w:w="1310"/>
        <w:gridCol w:w="1404"/>
        <w:gridCol w:w="1235"/>
      </w:tblGrid>
      <w:tr w:rsidR="002D1E76" w:rsidRPr="00F26BE5" w:rsidTr="002D1E76">
        <w:tc>
          <w:tcPr>
            <w:tcW w:w="1058" w:type="dxa"/>
          </w:tcPr>
          <w:p w:rsidR="002D1E76" w:rsidRPr="00F26BE5" w:rsidRDefault="002D1E76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1177" w:type="dxa"/>
          </w:tcPr>
          <w:p w:rsidR="002D1E76" w:rsidRPr="00F26BE5" w:rsidRDefault="002D1E76" w:rsidP="00C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1225" w:type="dxa"/>
          </w:tcPr>
          <w:p w:rsidR="002D1E76" w:rsidRPr="00F26BE5" w:rsidRDefault="002D1E76" w:rsidP="00CB4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311" w:type="dxa"/>
          </w:tcPr>
          <w:p w:rsidR="00CB4922" w:rsidRDefault="002D1E76" w:rsidP="00CB49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</w:p>
          <w:p w:rsidR="002D1E76" w:rsidRPr="00F26BE5" w:rsidRDefault="002D1E76" w:rsidP="00CB4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1" w:type="dxa"/>
          </w:tcPr>
          <w:p w:rsidR="00CB4922" w:rsidRDefault="002D1E76" w:rsidP="00CB49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</w:p>
          <w:p w:rsidR="002D1E76" w:rsidRPr="00F26BE5" w:rsidRDefault="002D1E76" w:rsidP="00CB4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10" w:type="dxa"/>
          </w:tcPr>
          <w:p w:rsidR="00CB4922" w:rsidRDefault="002D1E76" w:rsidP="00CB49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  <w:p w:rsidR="002D1E76" w:rsidRPr="00F26BE5" w:rsidRDefault="002D1E76" w:rsidP="00CB4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311" w:type="dxa"/>
          </w:tcPr>
          <w:p w:rsidR="00CB4922" w:rsidRDefault="002D1E76" w:rsidP="00CB49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  <w:p w:rsidR="002D1E76" w:rsidRPr="00F26BE5" w:rsidRDefault="002D1E76" w:rsidP="00CB4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2D1E76" w:rsidRPr="00047038" w:rsidTr="002D1E76">
        <w:tc>
          <w:tcPr>
            <w:tcW w:w="1058" w:type="dxa"/>
          </w:tcPr>
          <w:p w:rsidR="002D1E76" w:rsidRPr="00F26BE5" w:rsidRDefault="002D1E76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Работники учреждений</w:t>
            </w:r>
          </w:p>
        </w:tc>
        <w:tc>
          <w:tcPr>
            <w:tcW w:w="1177" w:type="dxa"/>
          </w:tcPr>
          <w:p w:rsidR="002D1E76" w:rsidRPr="00F26BE5" w:rsidRDefault="002D1E76" w:rsidP="00C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225" w:type="dxa"/>
          </w:tcPr>
          <w:p w:rsidR="002D1E76" w:rsidRPr="00F26BE5" w:rsidRDefault="002D1E76" w:rsidP="00C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64,9</w:t>
            </w:r>
          </w:p>
        </w:tc>
        <w:tc>
          <w:tcPr>
            <w:tcW w:w="1311" w:type="dxa"/>
          </w:tcPr>
          <w:p w:rsidR="002D1E76" w:rsidRPr="00F26BE5" w:rsidRDefault="002D1E76" w:rsidP="00C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73,7</w:t>
            </w:r>
          </w:p>
        </w:tc>
        <w:tc>
          <w:tcPr>
            <w:tcW w:w="1411" w:type="dxa"/>
          </w:tcPr>
          <w:p w:rsidR="002D1E76" w:rsidRPr="00F26BE5" w:rsidRDefault="002D1E76" w:rsidP="00C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82,4</w:t>
            </w:r>
          </w:p>
        </w:tc>
        <w:tc>
          <w:tcPr>
            <w:tcW w:w="1510" w:type="dxa"/>
          </w:tcPr>
          <w:p w:rsidR="002D1E76" w:rsidRPr="00F26BE5" w:rsidRDefault="00CB4922" w:rsidP="00C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311" w:type="dxa"/>
          </w:tcPr>
          <w:p w:rsidR="002D1E76" w:rsidRPr="00047038" w:rsidRDefault="002D1E76" w:rsidP="00C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100</w:t>
            </w:r>
            <w:r w:rsidR="002A23BE" w:rsidRPr="00F26BE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0E3F0D" w:rsidRDefault="000E3F0D" w:rsidP="000E3F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5759" w:rsidRDefault="00E55759" w:rsidP="000E3F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782F" w:rsidRDefault="009A31FD" w:rsidP="000E3F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4578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4578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5782F" w:rsidRPr="0045782F">
        <w:rPr>
          <w:rFonts w:ascii="Times New Roman" w:hAnsi="Times New Roman" w:cs="Times New Roman"/>
          <w:sz w:val="26"/>
          <w:szCs w:val="26"/>
        </w:rPr>
        <w:t>зменение численности работников Учреждений путем уменьшения к 2018 году на 10%:</w:t>
      </w:r>
    </w:p>
    <w:p w:rsidR="0045782F" w:rsidRDefault="0045782F" w:rsidP="004578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"/>
        <w:gridCol w:w="1167"/>
        <w:gridCol w:w="1244"/>
        <w:gridCol w:w="1311"/>
        <w:gridCol w:w="1404"/>
        <w:gridCol w:w="1500"/>
        <w:gridCol w:w="1309"/>
      </w:tblGrid>
      <w:tr w:rsidR="0045782F" w:rsidRPr="0045782F" w:rsidTr="00E55759">
        <w:tc>
          <w:tcPr>
            <w:tcW w:w="593" w:type="pct"/>
          </w:tcPr>
          <w:p w:rsidR="0045782F" w:rsidRPr="00F26BE5" w:rsidRDefault="0045782F" w:rsidP="004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648" w:type="pct"/>
          </w:tcPr>
          <w:p w:rsidR="0045782F" w:rsidRPr="00F26BE5" w:rsidRDefault="0045782F" w:rsidP="0045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691" w:type="pct"/>
          </w:tcPr>
          <w:p w:rsidR="0045782F" w:rsidRDefault="0045782F" w:rsidP="004578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45782F" w:rsidRPr="00F26BE5" w:rsidRDefault="0045782F" w:rsidP="004578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28" w:type="pct"/>
          </w:tcPr>
          <w:p w:rsidR="0045782F" w:rsidRDefault="0045782F" w:rsidP="004578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45782F" w:rsidRPr="00F26BE5" w:rsidRDefault="0045782F" w:rsidP="004578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780" w:type="pct"/>
          </w:tcPr>
          <w:p w:rsidR="0045782F" w:rsidRDefault="0045782F" w:rsidP="004578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45782F" w:rsidRPr="00F26BE5" w:rsidRDefault="0045782F" w:rsidP="004578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33" w:type="pct"/>
          </w:tcPr>
          <w:p w:rsidR="0045782F" w:rsidRDefault="0045782F" w:rsidP="004578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45782F" w:rsidRPr="00F26BE5" w:rsidRDefault="0045782F" w:rsidP="004578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727" w:type="pct"/>
          </w:tcPr>
          <w:p w:rsidR="0045782F" w:rsidRDefault="0045782F" w:rsidP="004578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45782F" w:rsidRPr="00F26BE5" w:rsidRDefault="0045782F" w:rsidP="004578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45782F" w:rsidRPr="0045782F" w:rsidTr="00E55759">
        <w:tc>
          <w:tcPr>
            <w:tcW w:w="593" w:type="pct"/>
          </w:tcPr>
          <w:p w:rsidR="0045782F" w:rsidRPr="0045782F" w:rsidRDefault="0045782F" w:rsidP="0045782F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8" w:type="pct"/>
          </w:tcPr>
          <w:p w:rsidR="0045782F" w:rsidRPr="0045782F" w:rsidRDefault="0045782F" w:rsidP="00AB2C7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91" w:type="pct"/>
          </w:tcPr>
          <w:p w:rsidR="0045782F" w:rsidRPr="0045782F" w:rsidRDefault="0045782F" w:rsidP="00AB2C7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728" w:type="pct"/>
          </w:tcPr>
          <w:p w:rsidR="0045782F" w:rsidRPr="0045782F" w:rsidRDefault="0045782F" w:rsidP="00AB2C7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780" w:type="pct"/>
          </w:tcPr>
          <w:p w:rsidR="0045782F" w:rsidRPr="0045782F" w:rsidRDefault="0045782F" w:rsidP="00AB2C7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833" w:type="pct"/>
          </w:tcPr>
          <w:p w:rsidR="0045782F" w:rsidRPr="0045782F" w:rsidRDefault="0045782F" w:rsidP="00AB2C7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27" w:type="pct"/>
          </w:tcPr>
          <w:p w:rsidR="0045782F" w:rsidRPr="0045782F" w:rsidRDefault="0045782F" w:rsidP="00AB2C7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</w:tbl>
    <w:p w:rsidR="00DF37FF" w:rsidRDefault="00DF37FF" w:rsidP="00A7491D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lastRenderedPageBreak/>
        <w:t>5. Основные мероприятия, направленные на повышение</w:t>
      </w: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>эффективности и качества предоставляемых услуг в сфере</w:t>
      </w:r>
    </w:p>
    <w:p w:rsidR="00CB4922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 xml:space="preserve">культуры, связанные с переходом на эффективный контракт </w:t>
      </w:r>
    </w:p>
    <w:p w:rsidR="00CB4922" w:rsidRDefault="00CB4922" w:rsidP="00CB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2548"/>
        <w:gridCol w:w="2216"/>
        <w:gridCol w:w="1785"/>
        <w:gridCol w:w="1954"/>
      </w:tblGrid>
      <w:tr w:rsidR="00927269" w:rsidRPr="00047038" w:rsidTr="00726B66">
        <w:tc>
          <w:tcPr>
            <w:tcW w:w="368" w:type="pct"/>
            <w:vAlign w:val="center"/>
          </w:tcPr>
          <w:p w:rsidR="00CB4922" w:rsidRPr="00047038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7" w:type="pct"/>
            <w:vAlign w:val="center"/>
          </w:tcPr>
          <w:p w:rsidR="00CB4922" w:rsidRPr="00047038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036" w:type="pct"/>
            <w:vAlign w:val="center"/>
          </w:tcPr>
          <w:p w:rsidR="00CB4922" w:rsidRPr="00047038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970" w:type="pct"/>
            <w:vAlign w:val="center"/>
          </w:tcPr>
          <w:p w:rsidR="00CB4922" w:rsidRPr="00047038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9" w:type="pct"/>
            <w:vAlign w:val="center"/>
          </w:tcPr>
          <w:p w:rsidR="00CB4922" w:rsidRPr="00047038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CB4922" w:rsidRPr="00047038" w:rsidTr="00726B66">
        <w:tc>
          <w:tcPr>
            <w:tcW w:w="5000" w:type="pct"/>
            <w:gridSpan w:val="5"/>
          </w:tcPr>
          <w:p w:rsidR="00CB4922" w:rsidRPr="00047038" w:rsidRDefault="00CB4922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Совершенствование системы оплаты труда</w:t>
            </w:r>
          </w:p>
        </w:tc>
      </w:tr>
      <w:tr w:rsidR="00927269" w:rsidRPr="00047038" w:rsidTr="00726B66">
        <w:tc>
          <w:tcPr>
            <w:tcW w:w="368" w:type="pct"/>
          </w:tcPr>
          <w:p w:rsidR="00CB4922" w:rsidRPr="00047038" w:rsidRDefault="00CB4922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1</w:t>
            </w:r>
            <w:r w:rsidR="009844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CB4922" w:rsidRPr="00047038" w:rsidRDefault="00CB4922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Разработка (изменение) показателей эффективности деятельности Учреждений и их руководителей </w:t>
            </w:r>
          </w:p>
        </w:tc>
        <w:tc>
          <w:tcPr>
            <w:tcW w:w="1036" w:type="pct"/>
            <w:vAlign w:val="center"/>
          </w:tcPr>
          <w:p w:rsidR="00CB4922" w:rsidRPr="00047038" w:rsidRDefault="00CB4922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 w:rsidR="0098446A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CB4922" w:rsidRPr="00047038" w:rsidRDefault="00CB4922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="00C90416">
              <w:rPr>
                <w:rFonts w:ascii="Times New Roman" w:hAnsi="Times New Roman"/>
                <w:sz w:val="26"/>
                <w:szCs w:val="26"/>
              </w:rPr>
              <w:t xml:space="preserve"> культуры, спорта и молодёжной политики Администрации города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0416">
              <w:rPr>
                <w:rFonts w:ascii="Times New Roman" w:hAnsi="Times New Roman"/>
                <w:sz w:val="26"/>
                <w:szCs w:val="26"/>
              </w:rPr>
              <w:t>Когалыма (далее –Управление)</w:t>
            </w:r>
          </w:p>
        </w:tc>
        <w:tc>
          <w:tcPr>
            <w:tcW w:w="1059" w:type="pct"/>
            <w:vAlign w:val="center"/>
          </w:tcPr>
          <w:p w:rsidR="00CB4922" w:rsidRPr="00047038" w:rsidRDefault="00CB4922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927269" w:rsidRPr="00047038" w:rsidTr="00726B66">
        <w:tc>
          <w:tcPr>
            <w:tcW w:w="368" w:type="pct"/>
          </w:tcPr>
          <w:p w:rsidR="0098446A" w:rsidRPr="00047038" w:rsidRDefault="0098446A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7" w:type="pct"/>
          </w:tcPr>
          <w:p w:rsidR="0098446A" w:rsidRDefault="0098446A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эффективности деятельности Учреждений и их руководителей</w:t>
            </w:r>
          </w:p>
          <w:p w:rsidR="00C90416" w:rsidRPr="00047038" w:rsidRDefault="00C90416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pct"/>
            <w:vAlign w:val="center"/>
          </w:tcPr>
          <w:p w:rsidR="0098446A" w:rsidRPr="00047038" w:rsidRDefault="0098446A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Аналитические заключения Администрации города Когалыма</w:t>
            </w:r>
          </w:p>
        </w:tc>
        <w:tc>
          <w:tcPr>
            <w:tcW w:w="970" w:type="pct"/>
            <w:vAlign w:val="center"/>
          </w:tcPr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98446A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446A" w:rsidRPr="00047038" w:rsidRDefault="0098446A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необходимости)</w:t>
            </w:r>
          </w:p>
        </w:tc>
      </w:tr>
      <w:tr w:rsidR="00927269" w:rsidRPr="00047038" w:rsidTr="00726B66">
        <w:tc>
          <w:tcPr>
            <w:tcW w:w="368" w:type="pct"/>
          </w:tcPr>
          <w:p w:rsidR="0098446A" w:rsidRPr="00047038" w:rsidRDefault="0098446A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7" w:type="pct"/>
          </w:tcPr>
          <w:p w:rsidR="00E47B9F" w:rsidRPr="00726B66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Проведение мероприятий с учётом специфики отрасли по возможному привлечению на повышение заработной платы не менее одной трети средств, полученных за счёт реорганизации неэффективных учреждений</w:t>
            </w:r>
            <w:r w:rsidR="008D280C">
              <w:t xml:space="preserve"> </w:t>
            </w:r>
            <w:r w:rsidR="008D280C" w:rsidRPr="008D280C">
              <w:rPr>
                <w:rFonts w:ascii="Times New Roman" w:hAnsi="Times New Roman"/>
                <w:sz w:val="26"/>
                <w:szCs w:val="26"/>
              </w:rPr>
              <w:t xml:space="preserve">и реализации мероприятий, направленных на повышение эффективности бюджетных расходов, а также по возможному привлечению средств от приносящей доход деятельности, </w:t>
            </w:r>
            <w:r w:rsidR="008D280C" w:rsidRPr="008D280C">
              <w:rPr>
                <w:rFonts w:ascii="Times New Roman" w:hAnsi="Times New Roman"/>
                <w:sz w:val="26"/>
                <w:szCs w:val="26"/>
              </w:rPr>
              <w:lastRenderedPageBreak/>
              <w:t>направляемых на повышение заработной платы работников Учреждений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1036" w:type="pct"/>
            <w:vAlign w:val="center"/>
          </w:tcPr>
          <w:p w:rsidR="0098446A" w:rsidRPr="00047038" w:rsidRDefault="0098446A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927269" w:rsidRPr="00047038" w:rsidTr="00726B66">
        <w:tc>
          <w:tcPr>
            <w:tcW w:w="368" w:type="pct"/>
          </w:tcPr>
          <w:p w:rsidR="0098446A" w:rsidRPr="00047038" w:rsidRDefault="0098446A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567" w:type="pct"/>
          </w:tcPr>
          <w:p w:rsidR="0098446A" w:rsidRPr="00047038" w:rsidRDefault="0098446A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примерные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положения по оплате труда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работников Учреждений,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обеспечивающих достижение показателей повышения оплаты труда, не </w:t>
            </w:r>
            <w:r>
              <w:rPr>
                <w:rFonts w:ascii="Times New Roman" w:hAnsi="Times New Roman"/>
                <w:sz w:val="26"/>
                <w:szCs w:val="26"/>
              </w:rPr>
              <w:t>влекущие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уменьшение заработной платы работников Учреждений</w:t>
            </w:r>
            <w:r w:rsidR="00902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C4A" w:rsidRPr="00902C4A">
              <w:rPr>
                <w:rFonts w:ascii="Times New Roman" w:hAnsi="Times New Roman"/>
                <w:sz w:val="26"/>
                <w:szCs w:val="26"/>
              </w:rPr>
              <w:t>(без учета премий и иных стимулирующих выплат)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, при условии сохранения объёма должностных обязанностей работников и выполнения ими работ той же квалификации</w:t>
            </w:r>
          </w:p>
        </w:tc>
        <w:tc>
          <w:tcPr>
            <w:tcW w:w="1036" w:type="pct"/>
            <w:vAlign w:val="center"/>
          </w:tcPr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 w:rsidR="007D6E1B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1059" w:type="pct"/>
            <w:vAlign w:val="center"/>
          </w:tcPr>
          <w:p w:rsidR="007D6E1B" w:rsidRDefault="007D6E1B" w:rsidP="007D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446A" w:rsidRPr="00047038" w:rsidRDefault="007D6E1B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необходимости)</w:t>
            </w:r>
          </w:p>
        </w:tc>
      </w:tr>
      <w:tr w:rsidR="007D6E1B" w:rsidRPr="00047038" w:rsidTr="00726B66">
        <w:tc>
          <w:tcPr>
            <w:tcW w:w="368" w:type="pct"/>
          </w:tcPr>
          <w:p w:rsidR="007D6E1B" w:rsidRDefault="007D6E1B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67" w:type="pct"/>
          </w:tcPr>
          <w:p w:rsidR="007D6E1B" w:rsidRPr="00047038" w:rsidRDefault="007D6E1B" w:rsidP="0029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Внедрение нормативно-подушевого финансирования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Учреждениях с целью установления общих требований к определению нормативных затрат на оказание муниципальных</w:t>
            </w:r>
            <w:r w:rsidR="002907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услуг</w:t>
            </w:r>
            <w:r w:rsidR="006A4887" w:rsidRPr="006A4887">
              <w:rPr>
                <w:rFonts w:ascii="Times New Roman" w:hAnsi="Times New Roman"/>
                <w:sz w:val="26"/>
                <w:szCs w:val="26"/>
              </w:rPr>
              <w:t>, в соответствии с действующим законодательством Российской Федерации, Ханты-Мансийского автономного округа – Югры</w:t>
            </w:r>
          </w:p>
        </w:tc>
        <w:tc>
          <w:tcPr>
            <w:tcW w:w="1036" w:type="pct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B21235" w:rsidRDefault="007D6E1B" w:rsidP="00E9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жегодно с момента принятия </w:t>
            </w:r>
            <w:r>
              <w:rPr>
                <w:rFonts w:ascii="Times New Roman" w:hAnsi="Times New Roman"/>
                <w:sz w:val="26"/>
                <w:szCs w:val="26"/>
              </w:rPr>
              <w:t>Департамен</w:t>
            </w:r>
            <w:r w:rsidR="00C267F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том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7AE0">
              <w:rPr>
                <w:rFonts w:ascii="Times New Roman" w:hAnsi="Times New Roman"/>
                <w:sz w:val="26"/>
                <w:szCs w:val="26"/>
              </w:rPr>
              <w:t>Ханты-Мансийского автономного округа-Югры</w:t>
            </w:r>
          </w:p>
          <w:p w:rsidR="007D6E1B" w:rsidRDefault="00C90416" w:rsidP="00E9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E935A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35A8">
              <w:rPr>
                <w:rFonts w:ascii="Times New Roman" w:hAnsi="Times New Roman"/>
                <w:sz w:val="26"/>
                <w:szCs w:val="26"/>
              </w:rPr>
              <w:t>Департамент)</w:t>
            </w:r>
            <w:r w:rsidR="00777AE0"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>соответствующих документов</w:t>
            </w:r>
          </w:p>
        </w:tc>
      </w:tr>
      <w:tr w:rsidR="007D6E1B" w:rsidRPr="00047038" w:rsidTr="00726B66">
        <w:tc>
          <w:tcPr>
            <w:tcW w:w="368" w:type="pct"/>
          </w:tcPr>
          <w:p w:rsidR="007D6E1B" w:rsidRDefault="007D6E1B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567" w:type="pct"/>
          </w:tcPr>
          <w:p w:rsidR="007D6E1B" w:rsidRPr="00777AE0" w:rsidRDefault="00777AE0" w:rsidP="0014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Внедрение систем нормирования труда в Учреждениях с учетом типовых (межотраслевых) норм труда</w:t>
            </w:r>
            <w:r w:rsidR="001449B0">
              <w:rPr>
                <w:rFonts w:ascii="Times New Roman" w:hAnsi="Times New Roman"/>
                <w:sz w:val="26"/>
                <w:szCs w:val="26"/>
              </w:rPr>
              <w:t>,</w:t>
            </w:r>
            <w:r w:rsidR="001449B0">
              <w:t xml:space="preserve"> </w:t>
            </w:r>
            <w:r w:rsidR="001449B0" w:rsidRPr="001449B0">
              <w:rPr>
                <w:rFonts w:ascii="Times New Roman" w:hAnsi="Times New Roman"/>
                <w:sz w:val="26"/>
                <w:szCs w:val="26"/>
              </w:rPr>
              <w:t>методических рекомендаций, утвержденных приказом Мин</w:t>
            </w:r>
            <w:r w:rsidR="001449B0">
              <w:rPr>
                <w:rFonts w:ascii="Times New Roman" w:hAnsi="Times New Roman"/>
                <w:sz w:val="26"/>
                <w:szCs w:val="26"/>
              </w:rPr>
              <w:t xml:space="preserve">истерства </w:t>
            </w:r>
            <w:r w:rsidR="001449B0" w:rsidRPr="001449B0">
              <w:rPr>
                <w:rFonts w:ascii="Times New Roman" w:hAnsi="Times New Roman"/>
                <w:sz w:val="26"/>
                <w:szCs w:val="26"/>
              </w:rPr>
              <w:t xml:space="preserve">труда </w:t>
            </w:r>
            <w:r w:rsidR="001449B0">
              <w:rPr>
                <w:rFonts w:ascii="Times New Roman" w:hAnsi="Times New Roman"/>
                <w:sz w:val="26"/>
                <w:szCs w:val="26"/>
              </w:rPr>
              <w:t>и социальной з</w:t>
            </w:r>
            <w:r w:rsidR="0081119A">
              <w:rPr>
                <w:rFonts w:ascii="Times New Roman" w:hAnsi="Times New Roman"/>
                <w:sz w:val="26"/>
                <w:szCs w:val="26"/>
              </w:rPr>
              <w:t>а</w:t>
            </w:r>
            <w:r w:rsidR="001449B0">
              <w:rPr>
                <w:rFonts w:ascii="Times New Roman" w:hAnsi="Times New Roman"/>
                <w:sz w:val="26"/>
                <w:szCs w:val="26"/>
              </w:rPr>
              <w:t>щиты Российской Федерации</w:t>
            </w:r>
            <w:r w:rsidR="001449B0" w:rsidRPr="001449B0">
              <w:rPr>
                <w:rFonts w:ascii="Times New Roman" w:hAnsi="Times New Roman"/>
                <w:sz w:val="26"/>
                <w:szCs w:val="26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 с целью установления отраслевых норм труда в Ханты-Мансийском автономном округе – Югре</w:t>
            </w:r>
          </w:p>
        </w:tc>
        <w:tc>
          <w:tcPr>
            <w:tcW w:w="1036" w:type="pct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C267F2" w:rsidRDefault="007D6E1B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жегодно с момента принятия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Департаментом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соответствую</w:t>
            </w:r>
            <w:r w:rsidR="00726B66">
              <w:rPr>
                <w:rFonts w:ascii="Times New Roman" w:hAnsi="Times New Roman"/>
                <w:sz w:val="26"/>
                <w:szCs w:val="26"/>
              </w:rPr>
              <w:t>-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щих документов</w:t>
            </w:r>
          </w:p>
        </w:tc>
      </w:tr>
      <w:tr w:rsidR="00927269" w:rsidRPr="00047038" w:rsidTr="00726B66">
        <w:tc>
          <w:tcPr>
            <w:tcW w:w="368" w:type="pct"/>
          </w:tcPr>
          <w:p w:rsidR="007D6E1B" w:rsidRPr="00047038" w:rsidRDefault="00777AE0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567" w:type="pct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Осуществление организации руководства типовыми отраслевыми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нормами труда работников Учреждений и методическими рекомендациями по формированию штатной численности Учреждений, принятых Министерством культуры</w:t>
            </w:r>
            <w:r w:rsidR="00777AE0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36" w:type="pct"/>
            <w:vAlign w:val="center"/>
          </w:tcPr>
          <w:p w:rsidR="007D6E1B" w:rsidRPr="00047038" w:rsidRDefault="00777AE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726B66" w:rsidRDefault="00C267F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  <w:r w:rsidR="006A1967">
              <w:rPr>
                <w:rFonts w:ascii="Times New Roman" w:hAnsi="Times New Roman"/>
                <w:sz w:val="26"/>
                <w:szCs w:val="26"/>
              </w:rPr>
              <w:t>,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 xml:space="preserve"> с момента принятия Мин</w:t>
            </w:r>
            <w:r w:rsidR="00777AE0">
              <w:rPr>
                <w:rFonts w:ascii="Times New Roman" w:hAnsi="Times New Roman"/>
                <w:sz w:val="26"/>
                <w:szCs w:val="26"/>
              </w:rPr>
              <w:t xml:space="preserve">истерством 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 xml:space="preserve">культуры 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="00777AE0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>Ф</w:t>
            </w:r>
            <w:r w:rsidR="00777AE0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 xml:space="preserve"> соответствую</w:t>
            </w:r>
            <w:r w:rsidR="00726B6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D6E1B" w:rsidRPr="00047038" w:rsidRDefault="007D6E1B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щих документов</w:t>
            </w:r>
          </w:p>
        </w:tc>
      </w:tr>
      <w:tr w:rsidR="00777AE0" w:rsidRPr="00047038" w:rsidTr="00726B66">
        <w:tc>
          <w:tcPr>
            <w:tcW w:w="5000" w:type="pct"/>
            <w:gridSpan w:val="5"/>
          </w:tcPr>
          <w:p w:rsidR="00777AE0" w:rsidRPr="00047038" w:rsidRDefault="00777AE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Контроль за выполнением в полном объеме мер по созданию прозрачного механизма оплаты труда руководителей Учреждений</w:t>
            </w:r>
          </w:p>
        </w:tc>
      </w:tr>
      <w:tr w:rsidR="00927269" w:rsidRPr="00047038" w:rsidTr="00726B66">
        <w:tc>
          <w:tcPr>
            <w:tcW w:w="368" w:type="pct"/>
          </w:tcPr>
          <w:p w:rsidR="007D6E1B" w:rsidRPr="00047038" w:rsidRDefault="00777AE0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567" w:type="pct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Организация мероприятий по предоставлению руководителем Учреждения сведений о доходах, об имуществе и обязательствах имущественного характера руководителя, его супруга (супруги) и несовершеннолет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них детей, а также граждан, претендующих на занятие соответствующих должностей</w:t>
            </w:r>
            <w:r w:rsidR="00777AE0">
              <w:rPr>
                <w:rFonts w:ascii="Times New Roman" w:hAnsi="Times New Roman"/>
                <w:sz w:val="26"/>
                <w:szCs w:val="26"/>
              </w:rPr>
              <w:t xml:space="preserve"> и размещение их в системе Интернет</w:t>
            </w:r>
          </w:p>
        </w:tc>
        <w:tc>
          <w:tcPr>
            <w:tcW w:w="1036" w:type="pct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города Когалыма,</w:t>
            </w:r>
          </w:p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трудовые договоры с руководителя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чреждений</w:t>
            </w:r>
          </w:p>
        </w:tc>
        <w:tc>
          <w:tcPr>
            <w:tcW w:w="970" w:type="pct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2E134C" w:rsidRPr="00047038" w:rsidTr="00726B66">
        <w:tc>
          <w:tcPr>
            <w:tcW w:w="368" w:type="pct"/>
          </w:tcPr>
          <w:p w:rsidR="002E134C" w:rsidRDefault="002E134C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</w:t>
            </w:r>
          </w:p>
        </w:tc>
        <w:tc>
          <w:tcPr>
            <w:tcW w:w="1567" w:type="pct"/>
          </w:tcPr>
          <w:p w:rsidR="002E134C" w:rsidRPr="00047038" w:rsidRDefault="006676E4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разъяснительной работы о порядке проведения проверки </w:t>
            </w:r>
            <w:r w:rsidR="002E134C" w:rsidRPr="002E134C">
              <w:rPr>
                <w:rFonts w:ascii="Times New Roman" w:hAnsi="Times New Roman"/>
                <w:sz w:val="26"/>
                <w:szCs w:val="26"/>
              </w:rPr>
              <w:t xml:space="preserve">достоверности и полноты сведений о доходах, имуществе и обязательствах имущественного характера, предоставляемых руководителями </w:t>
            </w:r>
            <w:r w:rsidR="002E134C" w:rsidRPr="002E134C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Учреждений, в порядке, установленном постановлением Правительства Ханты-Мансийского автономного округа – Югры от 19.04.2013 № 129-п</w:t>
            </w:r>
          </w:p>
        </w:tc>
        <w:tc>
          <w:tcPr>
            <w:tcW w:w="1036" w:type="pct"/>
            <w:vAlign w:val="center"/>
          </w:tcPr>
          <w:p w:rsidR="002E134C" w:rsidRPr="00047038" w:rsidRDefault="00D724D9" w:rsidP="00D7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4D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заключения о результатах проверок </w:t>
            </w:r>
            <w:r>
              <w:rPr>
                <w:rFonts w:ascii="Times New Roman" w:hAnsi="Times New Roman"/>
                <w:sz w:val="26"/>
                <w:szCs w:val="26"/>
              </w:rPr>
              <w:t>Админист</w:t>
            </w:r>
            <w:r w:rsidR="00441FF6">
              <w:rPr>
                <w:rFonts w:ascii="Times New Roman" w:hAnsi="Times New Roman"/>
                <w:sz w:val="26"/>
                <w:szCs w:val="26"/>
              </w:rPr>
              <w:t>рации город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373ABB">
              <w:rPr>
                <w:rFonts w:ascii="Times New Roman" w:hAnsi="Times New Roman"/>
                <w:sz w:val="26"/>
                <w:szCs w:val="26"/>
              </w:rPr>
              <w:t>, 100% размещение сведений в системе Интернет</w:t>
            </w:r>
          </w:p>
        </w:tc>
        <w:tc>
          <w:tcPr>
            <w:tcW w:w="970" w:type="pct"/>
            <w:vAlign w:val="center"/>
          </w:tcPr>
          <w:p w:rsidR="002E134C" w:rsidRPr="00047038" w:rsidRDefault="001B3C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2E134C" w:rsidRPr="00047038" w:rsidRDefault="001B3C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F3610" w:rsidRPr="00047038" w:rsidTr="00726B66">
        <w:tc>
          <w:tcPr>
            <w:tcW w:w="368" w:type="pct"/>
          </w:tcPr>
          <w:p w:rsidR="003F3610" w:rsidRPr="00047038" w:rsidRDefault="00441FF6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3F36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3F3610" w:rsidRPr="00047038" w:rsidRDefault="00441FF6" w:rsidP="0044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1FF6">
              <w:rPr>
                <w:rFonts w:ascii="Times New Roman" w:hAnsi="Times New Roman"/>
                <w:sz w:val="26"/>
                <w:szCs w:val="26"/>
              </w:rPr>
              <w:t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утвержденной постановлением Правительства РФ от 12.04.2013 № 329 «О типовой форме трудового договора с руководителем государственного (муниципального) учреждения»</w:t>
            </w:r>
          </w:p>
        </w:tc>
        <w:tc>
          <w:tcPr>
            <w:tcW w:w="1036" w:type="pct"/>
            <w:vAlign w:val="center"/>
          </w:tcPr>
          <w:p w:rsidR="003F3610" w:rsidRPr="00047038" w:rsidRDefault="003F3610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3F3610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  <w:p w:rsidR="003F3610" w:rsidRPr="00047038" w:rsidRDefault="003F3610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необходимости)</w:t>
            </w:r>
          </w:p>
        </w:tc>
      </w:tr>
      <w:tr w:rsidR="003F3610" w:rsidRPr="00047038" w:rsidTr="00726B66">
        <w:tc>
          <w:tcPr>
            <w:tcW w:w="368" w:type="pct"/>
          </w:tcPr>
          <w:p w:rsidR="003F3610" w:rsidRPr="00047038" w:rsidRDefault="00441FF6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F36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установленных соотношений средней заработной платы руководителей Учреждений и средней заработной платы работников Учреждений в кратности от 1 до 8</w:t>
            </w:r>
          </w:p>
        </w:tc>
        <w:tc>
          <w:tcPr>
            <w:tcW w:w="1036" w:type="pct"/>
            <w:vAlign w:val="center"/>
          </w:tcPr>
          <w:p w:rsidR="003F3610" w:rsidRPr="00047038" w:rsidRDefault="003F3610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3F3610" w:rsidRPr="00047038" w:rsidRDefault="003F3610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3F3610" w:rsidRPr="00047038" w:rsidRDefault="003F3610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F3610" w:rsidRPr="00047038" w:rsidTr="00726B66">
        <w:tc>
          <w:tcPr>
            <w:tcW w:w="368" w:type="pct"/>
          </w:tcPr>
          <w:p w:rsidR="003F3610" w:rsidRPr="00047038" w:rsidRDefault="000E3A0F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F36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3F3610" w:rsidRDefault="003F3610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(изменения) порядка и условий оценки деятельности руководителя Учреждения с целью установления (определения) премиальных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выплат, предус</w:t>
            </w:r>
            <w:r w:rsidR="001D7514">
              <w:rPr>
                <w:rFonts w:ascii="Times New Roman" w:hAnsi="Times New Roman"/>
                <w:sz w:val="26"/>
                <w:szCs w:val="26"/>
              </w:rPr>
              <w:t>матривающих в качестве одного 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критериев оценки деятельности руководителя для осуществления ему стимулирующих выплат «обеспечение соотношения средней заработной платы работников Учреждений со средней заработной платой в Ханты-Мансийском автономном округе-Югре»; проведение мониторинга за соблюдением данного требования в Учреждениях</w:t>
            </w:r>
          </w:p>
          <w:p w:rsidR="00881912" w:rsidRPr="00047038" w:rsidRDefault="00881912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pct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726B66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необходимости)</w:t>
            </w:r>
          </w:p>
        </w:tc>
      </w:tr>
      <w:tr w:rsidR="003F3610" w:rsidRPr="00047038" w:rsidTr="00726B66">
        <w:trPr>
          <w:trHeight w:val="507"/>
        </w:trPr>
        <w:tc>
          <w:tcPr>
            <w:tcW w:w="5000" w:type="pct"/>
            <w:gridSpan w:val="5"/>
            <w:vAlign w:val="center"/>
          </w:tcPr>
          <w:p w:rsidR="003F3610" w:rsidRPr="00047038" w:rsidRDefault="003F3610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927269" w:rsidRPr="00047038" w:rsidTr="00726B66">
        <w:tc>
          <w:tcPr>
            <w:tcW w:w="368" w:type="pct"/>
          </w:tcPr>
          <w:p w:rsidR="003F3610" w:rsidRPr="00047038" w:rsidRDefault="001D7514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927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7B36EB" w:rsidRPr="00047038" w:rsidRDefault="00A3493F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493F">
              <w:rPr>
                <w:rFonts w:ascii="Times New Roman" w:hAnsi="Times New Roman"/>
                <w:sz w:val="26"/>
                <w:szCs w:val="26"/>
              </w:rPr>
              <w:t>Осуществление мероприятий по обеспечению соответствия работников Учреждений обновленным квалификационным требованиям на основе подготовки, переподготовки и повышения их квалификации, а также аттестации, проводимой в соответствии с рекомендац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иями, утвержденными приказом  </w:t>
            </w:r>
            <w:r w:rsidRPr="00A3493F">
              <w:rPr>
                <w:rFonts w:ascii="Times New Roman" w:hAnsi="Times New Roman"/>
                <w:sz w:val="26"/>
                <w:szCs w:val="26"/>
              </w:rPr>
              <w:t xml:space="preserve">Министерства труда и социальной защиты Российской Федерации от 26.04.2013 № 167н </w:t>
            </w:r>
            <w:r w:rsidRPr="00A3493F">
              <w:rPr>
                <w:rFonts w:ascii="Times New Roman" w:hAnsi="Times New Roman"/>
                <w:sz w:val="26"/>
                <w:szCs w:val="26"/>
              </w:rPr>
              <w:lastRenderedPageBreak/>
              <w:t>«Об утверждении рекомендаций по оформлению трудовых отношений с работником государственного (муниципального) учреждения при введении в 2014 – 2015 годах «эффективного контракта»</w:t>
            </w:r>
          </w:p>
        </w:tc>
        <w:tc>
          <w:tcPr>
            <w:tcW w:w="1036" w:type="pct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Информация</w:t>
            </w:r>
          </w:p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970" w:type="pct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1059" w:type="pct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2907FD" w:rsidRPr="00047038" w:rsidTr="00726B66">
        <w:tc>
          <w:tcPr>
            <w:tcW w:w="368" w:type="pct"/>
          </w:tcPr>
          <w:p w:rsidR="002907FD" w:rsidRDefault="001D7514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  <w:r w:rsidR="00290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7B36EB" w:rsidRPr="00047038" w:rsidRDefault="002907FD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Актуализация квалификационных требований и компетенций, необходимых для оказания муниципальных услуг</w:t>
            </w:r>
          </w:p>
        </w:tc>
        <w:tc>
          <w:tcPr>
            <w:tcW w:w="1036" w:type="pct"/>
            <w:vAlign w:val="center"/>
          </w:tcPr>
          <w:p w:rsidR="002907FD" w:rsidRPr="00047038" w:rsidRDefault="00F87200" w:rsidP="00F8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Управления</w:t>
            </w:r>
          </w:p>
        </w:tc>
        <w:tc>
          <w:tcPr>
            <w:tcW w:w="970" w:type="pct"/>
            <w:vAlign w:val="center"/>
          </w:tcPr>
          <w:p w:rsidR="002907FD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2907FD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F87200" w:rsidRPr="00047038" w:rsidTr="00726B66">
        <w:tc>
          <w:tcPr>
            <w:tcW w:w="368" w:type="pct"/>
          </w:tcPr>
          <w:p w:rsidR="00F87200" w:rsidRPr="00047038" w:rsidRDefault="001D7514" w:rsidP="00F8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F8720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Организация деятельности Учреждений в соответствии с профессиональными стандартами работников учреждений культуры, принятыми Министерством культуры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едерации</w:t>
            </w:r>
          </w:p>
        </w:tc>
        <w:tc>
          <w:tcPr>
            <w:tcW w:w="1036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F87200" w:rsidRPr="00047038" w:rsidRDefault="00F87200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F87200" w:rsidRPr="00047038" w:rsidTr="00726B66">
        <w:tc>
          <w:tcPr>
            <w:tcW w:w="368" w:type="pct"/>
          </w:tcPr>
          <w:p w:rsidR="00F87200" w:rsidRPr="00047038" w:rsidRDefault="001D7514" w:rsidP="00F8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F8720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94548A" w:rsidRPr="00047038" w:rsidRDefault="00F87200" w:rsidP="00D5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организации заключения дополнительных соглашений к трудовым договорам </w:t>
            </w:r>
            <w:r w:rsidR="00D56673">
              <w:rPr>
                <w:rFonts w:ascii="Times New Roman" w:hAnsi="Times New Roman"/>
                <w:sz w:val="26"/>
                <w:szCs w:val="26"/>
              </w:rPr>
              <w:t>(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трудовых договоров) с работниками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чреждений в связи с введением эффективного контракта</w:t>
            </w:r>
            <w:r w:rsidR="00D56673" w:rsidRPr="00D56673">
              <w:rPr>
                <w:rFonts w:ascii="Times New Roman" w:hAnsi="Times New Roman"/>
                <w:sz w:val="26"/>
                <w:szCs w:val="26"/>
              </w:rPr>
              <w:t>, предусматривающег</w:t>
            </w:r>
            <w:r w:rsidR="00D56673" w:rsidRPr="00D56673">
              <w:rPr>
                <w:rFonts w:ascii="Times New Roman" w:hAnsi="Times New Roman"/>
                <w:sz w:val="26"/>
                <w:szCs w:val="26"/>
              </w:rPr>
              <w:lastRenderedPageBreak/>
              <w:t>о внедрение показателей и критериев эффективности деятельности работников государственных (муниципальных) учреждений культуры в соответствии с примерной формой трудового договора («эффективный контракт»)</w:t>
            </w:r>
          </w:p>
        </w:tc>
        <w:tc>
          <w:tcPr>
            <w:tcW w:w="1036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Трудовые договор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работников</w:t>
            </w:r>
          </w:p>
        </w:tc>
        <w:tc>
          <w:tcPr>
            <w:tcW w:w="970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Управление,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1059" w:type="pct"/>
            <w:vAlign w:val="center"/>
          </w:tcPr>
          <w:p w:rsidR="00F87200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жегодно </w:t>
            </w:r>
          </w:p>
          <w:p w:rsidR="00F87200" w:rsidRPr="00047038" w:rsidRDefault="00F87200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r w:rsidRPr="000873E1">
              <w:rPr>
                <w:rFonts w:ascii="Times New Roman" w:hAnsi="Times New Roman"/>
                <w:spacing w:val="-6"/>
                <w:sz w:val="26"/>
                <w:szCs w:val="26"/>
              </w:rPr>
              <w:t>необходимости)</w:t>
            </w:r>
          </w:p>
        </w:tc>
      </w:tr>
      <w:tr w:rsidR="00FA47B8" w:rsidRPr="00047038" w:rsidTr="00726B66">
        <w:tc>
          <w:tcPr>
            <w:tcW w:w="368" w:type="pct"/>
          </w:tcPr>
          <w:p w:rsidR="00FA47B8" w:rsidRDefault="00FA47B8" w:rsidP="00F8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1567" w:type="pct"/>
          </w:tcPr>
          <w:p w:rsidR="00FA47B8" w:rsidRPr="00047038" w:rsidRDefault="00FA47B8" w:rsidP="00FA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7B8">
              <w:rPr>
                <w:rFonts w:ascii="Times New Roman" w:hAnsi="Times New Roman"/>
                <w:sz w:val="26"/>
                <w:szCs w:val="26"/>
              </w:rPr>
              <w:t>Анализ лучших практик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РФ от 26.11.20</w:t>
            </w:r>
            <w:r w:rsidR="00726B66">
              <w:rPr>
                <w:rFonts w:ascii="Times New Roman" w:hAnsi="Times New Roman"/>
                <w:sz w:val="26"/>
                <w:szCs w:val="26"/>
              </w:rPr>
              <w:t>12 № 2190-р</w:t>
            </w:r>
          </w:p>
        </w:tc>
        <w:tc>
          <w:tcPr>
            <w:tcW w:w="1036" w:type="pct"/>
            <w:vAlign w:val="center"/>
          </w:tcPr>
          <w:p w:rsidR="00FA47B8" w:rsidRPr="00FA47B8" w:rsidRDefault="00FA47B8" w:rsidP="00FA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7B8">
              <w:rPr>
                <w:rFonts w:ascii="Times New Roman" w:hAnsi="Times New Roman"/>
                <w:sz w:val="26"/>
                <w:szCs w:val="26"/>
              </w:rPr>
              <w:t>Информация</w:t>
            </w:r>
          </w:p>
          <w:p w:rsidR="00FA47B8" w:rsidRPr="00047038" w:rsidRDefault="00FA47B8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7B8">
              <w:rPr>
                <w:rFonts w:ascii="Times New Roman" w:hAnsi="Times New Roman"/>
                <w:sz w:val="26"/>
                <w:szCs w:val="26"/>
              </w:rPr>
              <w:t>Управления</w:t>
            </w:r>
          </w:p>
        </w:tc>
        <w:tc>
          <w:tcPr>
            <w:tcW w:w="970" w:type="pct"/>
            <w:vAlign w:val="center"/>
          </w:tcPr>
          <w:p w:rsidR="00FA47B8" w:rsidRDefault="00FA47B8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7B8">
              <w:rPr>
                <w:rFonts w:ascii="Times New Roman" w:hAnsi="Times New Roman"/>
                <w:sz w:val="26"/>
                <w:szCs w:val="26"/>
              </w:rPr>
              <w:t>Управление, Учреждения</w:t>
            </w:r>
          </w:p>
        </w:tc>
        <w:tc>
          <w:tcPr>
            <w:tcW w:w="1059" w:type="pct"/>
            <w:vAlign w:val="center"/>
          </w:tcPr>
          <w:p w:rsidR="00FA47B8" w:rsidRDefault="00FA47B8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7B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F87200" w:rsidRPr="00047038" w:rsidTr="00726B66">
        <w:tc>
          <w:tcPr>
            <w:tcW w:w="368" w:type="pct"/>
          </w:tcPr>
          <w:p w:rsidR="00F87200" w:rsidRPr="00047038" w:rsidRDefault="00FA47B8" w:rsidP="00F8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567" w:type="pct"/>
          </w:tcPr>
          <w:p w:rsidR="00F87200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</w:t>
            </w:r>
          </w:p>
          <w:p w:rsidR="00F87200" w:rsidRPr="00047038" w:rsidRDefault="00F87200" w:rsidP="006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(в соответствии с запросом Департамента) о практике внедрения эффективного контракта, предусмотренного Программой поэтапного совершенствования системы оплаты труда в муниципальных учреждениях на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2012-2018 годы, утверждённого распоряжением Правительства Российской Федерации от 26.11.2012 года №2190-р</w:t>
            </w:r>
          </w:p>
        </w:tc>
        <w:tc>
          <w:tcPr>
            <w:tcW w:w="1036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Информация</w:t>
            </w:r>
          </w:p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970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Управление,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1059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Pr="00047038" w:rsidRDefault="00FA47B8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1567" w:type="pct"/>
          </w:tcPr>
          <w:p w:rsidR="00323559" w:rsidRPr="00047038" w:rsidRDefault="00323559" w:rsidP="006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Учреждений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с учётом предельной доли расходов на оплату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их труда в фонде оплаты труда 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чреждения – не более 40%</w:t>
            </w:r>
            <w:r w:rsidR="00101FDC">
              <w:t xml:space="preserve"> </w:t>
            </w:r>
            <w:r w:rsidR="00101FDC" w:rsidRPr="00101FDC">
              <w:rPr>
                <w:rFonts w:ascii="Times New Roman" w:hAnsi="Times New Roman"/>
                <w:sz w:val="26"/>
                <w:szCs w:val="26"/>
              </w:rPr>
              <w:t>и обеспечение соотношения заработной платы основного и вспомогательного персонала (1 к 0,7, - 0,5) с учетом типа Учреждения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23559" w:rsidRPr="00047038" w:rsidTr="00726B66">
        <w:tc>
          <w:tcPr>
            <w:tcW w:w="5000" w:type="pct"/>
            <w:gridSpan w:val="5"/>
          </w:tcPr>
          <w:p w:rsidR="00726B66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Мониторинг достижения целевых показателей средней заработной платы отдельных категорий работников, определённых Указом Президента РФ </w:t>
            </w:r>
            <w:r w:rsidR="00726B6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от 07</w:t>
            </w:r>
            <w:r>
              <w:rPr>
                <w:rFonts w:ascii="Times New Roman" w:hAnsi="Times New Roman"/>
                <w:sz w:val="26"/>
                <w:szCs w:val="26"/>
              </w:rPr>
              <w:t>.05.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2012 г. №597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Pr="00047038" w:rsidRDefault="00FA47B8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35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постоянно действующей рабочей группы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Управления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по оценке результатов реализации «дорожной карты»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323559" w:rsidRPr="00E557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Pr="00047038" w:rsidRDefault="00223FE6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3235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предварительного анализа уровня и динамики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заработной платы работников учреждений, повышение заработной платы которых предусмотрено Указом</w:t>
            </w:r>
            <w:r w:rsidR="00B55305">
              <w:rPr>
                <w:rFonts w:ascii="Times New Roman" w:hAnsi="Times New Roman"/>
                <w:sz w:val="26"/>
                <w:szCs w:val="26"/>
              </w:rPr>
              <w:t>,</w:t>
            </w:r>
            <w:r w:rsidR="00B55305">
              <w:t xml:space="preserve"> </w:t>
            </w:r>
            <w:r w:rsidR="00B55305" w:rsidRPr="00B55305">
              <w:rPr>
                <w:rFonts w:ascii="Times New Roman" w:hAnsi="Times New Roman"/>
                <w:sz w:val="26"/>
                <w:szCs w:val="26"/>
              </w:rPr>
              <w:t>с учетом ситуации на рынке труда, в том числе в части дефицита (избытка) кадров, с целью недопущения отставания от установленных Планом № 2606-р и в «дорожной карте» Ханты-Мансийского автономного округа – Югры целевых показателей динамики повышения заработной платы работников Учреждений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Информация Управления</w:t>
            </w:r>
          </w:p>
        </w:tc>
        <w:tc>
          <w:tcPr>
            <w:tcW w:w="970" w:type="pct"/>
            <w:vAlign w:val="center"/>
          </w:tcPr>
          <w:p w:rsidR="00323559" w:rsidRPr="00E557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323559" w:rsidRPr="00047038" w:rsidRDefault="00323559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Pr="00047038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Default="00865549" w:rsidP="0086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="00323559">
              <w:rPr>
                <w:rFonts w:ascii="Times New Roman" w:hAnsi="Times New Roman"/>
                <w:sz w:val="26"/>
                <w:szCs w:val="26"/>
              </w:rPr>
              <w:t xml:space="preserve"> мониторинга реализации мероприятий и достижения целевых показателей (индикаторов) «дорожной карты»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 индикативных значений, связанных с повышением оплаты труда, согласно утвержденных форм Департамента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323559" w:rsidRPr="00047038" w:rsidRDefault="00323559" w:rsidP="00E5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323559" w:rsidRDefault="00256805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805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FE5519" w:rsidRPr="00047038" w:rsidTr="00726B66">
        <w:tc>
          <w:tcPr>
            <w:tcW w:w="368" w:type="pct"/>
          </w:tcPr>
          <w:p w:rsidR="00FE5519" w:rsidRDefault="00FE551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567" w:type="pct"/>
            <w:vAlign w:val="center"/>
          </w:tcPr>
          <w:p w:rsidR="00FE5519" w:rsidRDefault="00E03322" w:rsidP="0086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22">
              <w:rPr>
                <w:rFonts w:ascii="Times New Roman" w:hAnsi="Times New Roman"/>
                <w:sz w:val="26"/>
                <w:szCs w:val="26"/>
              </w:rPr>
              <w:t xml:space="preserve">Обеспечение заполнения и представления форм федерального статистического наблюдения в сфере оплаты труда отдельных </w:t>
            </w:r>
            <w:r w:rsidRPr="00E03322">
              <w:rPr>
                <w:rFonts w:ascii="Times New Roman" w:hAnsi="Times New Roman"/>
                <w:sz w:val="26"/>
                <w:szCs w:val="26"/>
              </w:rPr>
              <w:lastRenderedPageBreak/>
              <w:t>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</w:t>
            </w:r>
          </w:p>
        </w:tc>
        <w:tc>
          <w:tcPr>
            <w:tcW w:w="1036" w:type="pct"/>
            <w:vAlign w:val="center"/>
          </w:tcPr>
          <w:p w:rsidR="00FE5519" w:rsidRPr="00047038" w:rsidRDefault="00B654DD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4DD">
              <w:rPr>
                <w:rFonts w:ascii="Times New Roman" w:hAnsi="Times New Roman"/>
                <w:sz w:val="26"/>
                <w:szCs w:val="26"/>
              </w:rPr>
              <w:lastRenderedPageBreak/>
              <w:t>формы статистического наблюдения</w:t>
            </w:r>
          </w:p>
        </w:tc>
        <w:tc>
          <w:tcPr>
            <w:tcW w:w="970" w:type="pct"/>
            <w:vAlign w:val="center"/>
          </w:tcPr>
          <w:p w:rsidR="00FE5519" w:rsidRDefault="00B52841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841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52841" w:rsidRDefault="00B52841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1059" w:type="pct"/>
            <w:vAlign w:val="center"/>
          </w:tcPr>
          <w:p w:rsidR="00FE5519" w:rsidRPr="00256805" w:rsidRDefault="00546F83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результатов повышения оплаты труда работник</w:t>
            </w:r>
            <w:r w:rsidR="00FE5519">
              <w:rPr>
                <w:rFonts w:ascii="Times New Roman" w:hAnsi="Times New Roman"/>
                <w:sz w:val="26"/>
                <w:szCs w:val="26"/>
              </w:rPr>
              <w:t>ов Учреждений в соответствии с У</w:t>
            </w:r>
            <w:r>
              <w:rPr>
                <w:rFonts w:ascii="Times New Roman" w:hAnsi="Times New Roman"/>
                <w:sz w:val="26"/>
                <w:szCs w:val="26"/>
              </w:rPr>
              <w:t>казом и подготовка соответствующей информации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E9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Доклад Управления в Департамент </w:t>
            </w:r>
          </w:p>
        </w:tc>
        <w:tc>
          <w:tcPr>
            <w:tcW w:w="970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года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Уточнение потребности в дополнительных ресурсах на повышение заработной платы работников учреждений </w:t>
            </w:r>
            <w:r w:rsidR="00DF2232" w:rsidRPr="00DF2232">
              <w:rPr>
                <w:rFonts w:ascii="Times New Roman" w:hAnsi="Times New Roman"/>
                <w:sz w:val="26"/>
                <w:szCs w:val="26"/>
              </w:rPr>
              <w:t>с учетом возможного привлечения не менее трети средств за счет реорганизации неэффективных учреждений и программ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учреждений, Управления</w:t>
            </w:r>
          </w:p>
        </w:tc>
        <w:tc>
          <w:tcPr>
            <w:tcW w:w="970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726B66">
        <w:tc>
          <w:tcPr>
            <w:tcW w:w="5000" w:type="pct"/>
            <w:gridSpan w:val="5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Независимая система оценки качества работы учреждений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функционирования независимой системы оценки качества работы Учреждений</w:t>
            </w:r>
            <w:r w:rsidR="00891528">
              <w:t xml:space="preserve"> </w:t>
            </w:r>
            <w:r w:rsidR="00891528" w:rsidRPr="00891528">
              <w:rPr>
                <w:rFonts w:ascii="Times New Roman" w:hAnsi="Times New Roman"/>
                <w:sz w:val="26"/>
                <w:szCs w:val="26"/>
              </w:rPr>
              <w:t xml:space="preserve">в соответствии с постановлением Правительства РФ от 30.03.2013 № 286 «О формировании независимой системы оценки </w:t>
            </w:r>
            <w:r w:rsidR="00891528" w:rsidRPr="00891528">
              <w:rPr>
                <w:rFonts w:ascii="Times New Roman" w:hAnsi="Times New Roman"/>
                <w:sz w:val="26"/>
                <w:szCs w:val="26"/>
              </w:rPr>
              <w:lastRenderedPageBreak/>
              <w:t>качества работы организаций, оказывающих социальные услуги» 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Минкульутры РФ от 30.09.2013 № 1505</w:t>
            </w:r>
          </w:p>
          <w:p w:rsidR="001A2DFC" w:rsidRPr="00047038" w:rsidRDefault="001A2DFC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323559" w:rsidRPr="00047038" w:rsidRDefault="00323559" w:rsidP="00E5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1A2DFC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координации работы по реализации</w:t>
            </w:r>
            <w:r w:rsidR="007C4590">
              <w:rPr>
                <w:rFonts w:ascii="Times New Roman" w:hAnsi="Times New Roman"/>
                <w:sz w:val="26"/>
                <w:szCs w:val="26"/>
              </w:rPr>
              <w:t xml:space="preserve"> в городе Когалыме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независимой системы оценки качества работы Учреждений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323559" w:rsidRPr="00047038" w:rsidRDefault="00323559" w:rsidP="00E5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организационно-технического сопровождения деятельности Общественного совета по культуре при Управлении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970" w:type="pct"/>
            <w:vAlign w:val="center"/>
          </w:tcPr>
          <w:p w:rsidR="00323559" w:rsidRPr="00047038" w:rsidRDefault="00323559" w:rsidP="00E5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совместной работы по формированию и функционированию независимой оценки качества работы Учреждений</w:t>
            </w:r>
          </w:p>
        </w:tc>
        <w:tc>
          <w:tcPr>
            <w:tcW w:w="970" w:type="pct"/>
            <w:vAlign w:val="center"/>
          </w:tcPr>
          <w:p w:rsidR="00323559" w:rsidRPr="00047038" w:rsidRDefault="00323559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59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163560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235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открытости и доступности информации 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 всех Учреждений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Своевременная актуализация информации официальных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сайтов Учреждений, взаимодействие со средствами массовой информации</w:t>
            </w:r>
          </w:p>
        </w:tc>
        <w:tc>
          <w:tcPr>
            <w:tcW w:w="970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Управление,</w:t>
            </w:r>
          </w:p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1059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163560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  <w:r w:rsidR="003235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мониторинга работы Учреждений, формирование независимой системы оценки качества работы Учреждений,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Публикация рейтингов деятельности, разработка и утверждение планов работы наблюдения</w:t>
            </w:r>
          </w:p>
        </w:tc>
        <w:tc>
          <w:tcPr>
            <w:tcW w:w="970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Управление, Учреждения</w:t>
            </w:r>
          </w:p>
        </w:tc>
        <w:tc>
          <w:tcPr>
            <w:tcW w:w="1059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ежегодно, </w:t>
            </w:r>
          </w:p>
          <w:p w:rsidR="00323559" w:rsidRPr="002D02EA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квартала  2015 года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6356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информационной кампании </w:t>
            </w:r>
            <w:r w:rsidR="00550618">
              <w:rPr>
                <w:rFonts w:ascii="Times New Roman" w:hAnsi="Times New Roman"/>
                <w:sz w:val="26"/>
                <w:szCs w:val="26"/>
              </w:rPr>
              <w:t>в средствах массовой информации</w:t>
            </w:r>
            <w:r w:rsidR="00550618" w:rsidRPr="00550618">
              <w:rPr>
                <w:rFonts w:ascii="Times New Roman" w:hAnsi="Times New Roman"/>
                <w:sz w:val="26"/>
                <w:szCs w:val="26"/>
              </w:rPr>
              <w:t>, в том числе с использованием информационно-телекоммуникационной сети «Интернет»</w:t>
            </w:r>
            <w:r w:rsidR="00550618">
              <w:rPr>
                <w:rFonts w:ascii="Times New Roman" w:hAnsi="Times New Roman"/>
                <w:sz w:val="26"/>
                <w:szCs w:val="26"/>
              </w:rPr>
              <w:t>,</w:t>
            </w:r>
            <w:r w:rsidR="00550618" w:rsidRPr="005506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 функционировании независимой системы оценки качества работы Учреждений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970" w:type="pct"/>
            <w:vAlign w:val="center"/>
          </w:tcPr>
          <w:p w:rsidR="00323559" w:rsidRDefault="00323559" w:rsidP="00A5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Управление,</w:t>
            </w:r>
          </w:p>
          <w:p w:rsidR="00323559" w:rsidRDefault="00323559" w:rsidP="00A5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1059" w:type="pct"/>
            <w:vAlign w:val="center"/>
          </w:tcPr>
          <w:p w:rsidR="00323559" w:rsidRDefault="00323559" w:rsidP="00A5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6356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</w:tcPr>
          <w:p w:rsidR="00323559" w:rsidRDefault="00323559" w:rsidP="0090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мониторинга функционирования  независимой системы оценки качества  работы Учреждений</w:t>
            </w:r>
          </w:p>
        </w:tc>
        <w:tc>
          <w:tcPr>
            <w:tcW w:w="1036" w:type="pct"/>
            <w:vAlign w:val="center"/>
          </w:tcPr>
          <w:p w:rsidR="00323559" w:rsidRDefault="00323559" w:rsidP="00E9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Отчет о реализации независимой системы оценки качества  работы Учреждений в Департамент </w:t>
            </w:r>
          </w:p>
        </w:tc>
        <w:tc>
          <w:tcPr>
            <w:tcW w:w="970" w:type="pct"/>
            <w:vAlign w:val="center"/>
          </w:tcPr>
          <w:p w:rsidR="00323559" w:rsidRDefault="00323559" w:rsidP="00E5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323559" w:rsidRDefault="00323559" w:rsidP="00A5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23559" w:rsidRPr="00047038" w:rsidTr="00726B66">
        <w:tc>
          <w:tcPr>
            <w:tcW w:w="5000" w:type="pct"/>
            <w:gridSpan w:val="5"/>
          </w:tcPr>
          <w:p w:rsidR="00323559" w:rsidRDefault="00323559" w:rsidP="00A5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Информационное сопровождение «дорожной карты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23559" w:rsidRPr="00047038" w:rsidTr="00726B66">
        <w:tc>
          <w:tcPr>
            <w:tcW w:w="368" w:type="pct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6356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и утверждение </w:t>
            </w:r>
            <w:r w:rsidR="004362FC">
              <w:rPr>
                <w:rFonts w:ascii="Times New Roman" w:hAnsi="Times New Roman"/>
                <w:sz w:val="26"/>
                <w:szCs w:val="26"/>
              </w:rPr>
              <w:t>Учреждениями</w:t>
            </w:r>
            <w:r w:rsidR="004362FC">
              <w:t xml:space="preserve"> </w:t>
            </w:r>
            <w:r w:rsidR="004362FC" w:rsidRPr="004362FC">
              <w:rPr>
                <w:rFonts w:ascii="Times New Roman" w:hAnsi="Times New Roman"/>
                <w:sz w:val="26"/>
                <w:szCs w:val="26"/>
              </w:rPr>
              <w:t>по согласованию с</w:t>
            </w:r>
            <w:r w:rsidR="004362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62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Управлением  </w:t>
            </w:r>
            <w:r>
              <w:rPr>
                <w:rFonts w:ascii="Times New Roman" w:hAnsi="Times New Roman"/>
                <w:sz w:val="26"/>
                <w:szCs w:val="26"/>
              </w:rPr>
              <w:t>планов мероприятий по повышению эффективности деятельности Учреждений в части оказания муниципальных услуг</w:t>
            </w:r>
            <w:r w:rsidR="00736F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62FC" w:rsidRPr="004362FC">
              <w:rPr>
                <w:rFonts w:ascii="Times New Roman" w:hAnsi="Times New Roman"/>
                <w:sz w:val="26"/>
                <w:szCs w:val="26"/>
              </w:rPr>
              <w:t>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дальнейшая их корректировка и актуализация</w:t>
            </w:r>
          </w:p>
        </w:tc>
        <w:tc>
          <w:tcPr>
            <w:tcW w:w="1036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Правовые акты Учреждений</w:t>
            </w:r>
          </w:p>
        </w:tc>
        <w:tc>
          <w:tcPr>
            <w:tcW w:w="970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1059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</w:tr>
      <w:tr w:rsidR="00323559" w:rsidRPr="00047038" w:rsidTr="00726B66">
        <w:trPr>
          <w:trHeight w:val="5478"/>
        </w:trPr>
        <w:tc>
          <w:tcPr>
            <w:tcW w:w="368" w:type="pct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16356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7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достижения целевых показателей и организация работы по реализации основных мероприятий, направленных на повышение эффективности и качества предоставляемых услуг в сфере культуры, связанных с переходом на эффективный контракт</w:t>
            </w:r>
          </w:p>
        </w:tc>
        <w:tc>
          <w:tcPr>
            <w:tcW w:w="1036" w:type="pct"/>
            <w:vAlign w:val="center"/>
          </w:tcPr>
          <w:p w:rsidR="00323559" w:rsidRDefault="00323559" w:rsidP="00E9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в Департамент </w:t>
            </w:r>
          </w:p>
        </w:tc>
        <w:tc>
          <w:tcPr>
            <w:tcW w:w="970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C97BC3" w:rsidRPr="00047038" w:rsidTr="00726B66">
        <w:tc>
          <w:tcPr>
            <w:tcW w:w="368" w:type="pct"/>
          </w:tcPr>
          <w:p w:rsidR="00C97BC3" w:rsidRDefault="00C97BC3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1567" w:type="pct"/>
            <w:vAlign w:val="center"/>
          </w:tcPr>
          <w:p w:rsidR="00C97BC3" w:rsidRDefault="00C97BC3" w:rsidP="00C9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7BC3">
              <w:rPr>
                <w:rFonts w:ascii="Times New Roman" w:hAnsi="Times New Roman"/>
                <w:sz w:val="26"/>
                <w:szCs w:val="26"/>
              </w:rPr>
              <w:t xml:space="preserve">Разъяснительная работа о мероприятиях, реализуемых в соответствии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C97BC3">
              <w:rPr>
                <w:rFonts w:ascii="Times New Roman" w:hAnsi="Times New Roman"/>
                <w:sz w:val="26"/>
                <w:szCs w:val="26"/>
              </w:rPr>
              <w:t>«дорожной картой»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97BC3">
              <w:rPr>
                <w:rFonts w:ascii="Times New Roman" w:hAnsi="Times New Roman"/>
                <w:sz w:val="26"/>
                <w:szCs w:val="26"/>
              </w:rPr>
              <w:t xml:space="preserve"> в том числе мерах по повышению оплаты труда: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1036" w:type="pct"/>
            <w:vAlign w:val="center"/>
          </w:tcPr>
          <w:p w:rsidR="00C97BC3" w:rsidRDefault="00C97BC3" w:rsidP="00C9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7BC3">
              <w:rPr>
                <w:rFonts w:ascii="Times New Roman" w:hAnsi="Times New Roman"/>
                <w:sz w:val="26"/>
                <w:szCs w:val="26"/>
              </w:rPr>
              <w:t>публикации методических рекомендаций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7BC3">
              <w:rPr>
                <w:rFonts w:ascii="Times New Roman" w:hAnsi="Times New Roman"/>
                <w:sz w:val="26"/>
                <w:szCs w:val="26"/>
              </w:rPr>
              <w:t>средствах массовой информации, проведение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семинаров, других мероприятий Управления</w:t>
            </w:r>
          </w:p>
        </w:tc>
        <w:tc>
          <w:tcPr>
            <w:tcW w:w="970" w:type="pct"/>
            <w:vAlign w:val="center"/>
          </w:tcPr>
          <w:p w:rsidR="00C97BC3" w:rsidRDefault="00795345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B95943" w:rsidRDefault="00B95943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97BC3" w:rsidRPr="00C97BC3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  <w:p w:rsidR="00C97BC3" w:rsidRPr="00E55759" w:rsidRDefault="00C97BC3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5575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(по мере </w:t>
            </w:r>
            <w:r w:rsidRPr="00E55759">
              <w:rPr>
                <w:rFonts w:ascii="Times New Roman" w:hAnsi="Times New Roman"/>
                <w:spacing w:val="-6"/>
                <w:sz w:val="26"/>
                <w:szCs w:val="26"/>
              </w:rPr>
              <w:t>необходимости)</w:t>
            </w:r>
          </w:p>
        </w:tc>
      </w:tr>
      <w:tr w:rsidR="00C97BC3" w:rsidRPr="00047038" w:rsidTr="00726B66">
        <w:tc>
          <w:tcPr>
            <w:tcW w:w="368" w:type="pct"/>
          </w:tcPr>
          <w:p w:rsidR="00C97BC3" w:rsidRDefault="00795345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1567" w:type="pct"/>
            <w:vAlign w:val="center"/>
          </w:tcPr>
          <w:p w:rsidR="00C97BC3" w:rsidRDefault="003539FD" w:rsidP="0035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39FD">
              <w:rPr>
                <w:rFonts w:ascii="Times New Roman" w:hAnsi="Times New Roman"/>
                <w:sz w:val="26"/>
                <w:szCs w:val="26"/>
              </w:rPr>
              <w:t xml:space="preserve">При разработке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3539FD">
              <w:rPr>
                <w:rFonts w:ascii="Times New Roman" w:hAnsi="Times New Roman"/>
                <w:sz w:val="26"/>
                <w:szCs w:val="26"/>
              </w:rPr>
              <w:t>программы в сфере культуры предусматривать мероприятия по совершенствованию оплаты труда работников Учреждений</w:t>
            </w:r>
          </w:p>
        </w:tc>
        <w:tc>
          <w:tcPr>
            <w:tcW w:w="1036" w:type="pct"/>
            <w:vAlign w:val="center"/>
          </w:tcPr>
          <w:p w:rsidR="00C97BC3" w:rsidRDefault="003539FD" w:rsidP="0035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9FD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Pr="003539FD">
              <w:rPr>
                <w:rFonts w:ascii="Times New Roman" w:hAnsi="Times New Roman"/>
                <w:sz w:val="26"/>
                <w:szCs w:val="26"/>
              </w:rPr>
              <w:t xml:space="preserve">в Департамент </w:t>
            </w:r>
          </w:p>
        </w:tc>
        <w:tc>
          <w:tcPr>
            <w:tcW w:w="970" w:type="pct"/>
            <w:vAlign w:val="center"/>
          </w:tcPr>
          <w:p w:rsidR="00C97BC3" w:rsidRDefault="003539FD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9FD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59" w:type="pct"/>
            <w:vAlign w:val="center"/>
          </w:tcPr>
          <w:p w:rsidR="00C97BC3" w:rsidRDefault="007E5F23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:rsidR="007E5F23" w:rsidRPr="007E5F23" w:rsidRDefault="007E5F23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</w:tr>
    </w:tbl>
    <w:p w:rsidR="00CB4922" w:rsidRDefault="00CB4922" w:rsidP="00CB492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CB4922" w:rsidRDefault="006A1967" w:rsidP="006A1967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B4669A">
        <w:rPr>
          <w:rFonts w:ascii="Times New Roman" w:hAnsi="Times New Roman"/>
          <w:sz w:val="26"/>
          <w:szCs w:val="26"/>
        </w:rPr>
        <w:t>Дополнить постановление приложением следующего содержания:</w:t>
      </w:r>
    </w:p>
    <w:p w:rsidR="00546D77" w:rsidRDefault="00546D77" w:rsidP="00E935A8">
      <w:pPr>
        <w:pStyle w:val="a3"/>
        <w:ind w:left="0"/>
        <w:jc w:val="both"/>
        <w:rPr>
          <w:rFonts w:ascii="Times New Roman" w:hAnsi="Times New Roman"/>
          <w:sz w:val="26"/>
          <w:szCs w:val="26"/>
        </w:rPr>
        <w:sectPr w:rsidR="00546D77" w:rsidSect="00E82C2B">
          <w:footerReference w:type="even" r:id="rId12"/>
          <w:footerReference w:type="default" r:id="rId13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8097D" w:rsidRDefault="0038097D" w:rsidP="0038097D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«Приложение </w:t>
      </w:r>
    </w:p>
    <w:p w:rsidR="0038097D" w:rsidRDefault="0038097D" w:rsidP="0038097D">
      <w:pPr>
        <w:pStyle w:val="a3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плану мероприятий («дорожной карты»)</w:t>
      </w:r>
    </w:p>
    <w:p w:rsidR="0038097D" w:rsidRDefault="0038097D" w:rsidP="0038097D">
      <w:pPr>
        <w:pStyle w:val="a3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«Изменения в отраслях социальной сферы,</w:t>
      </w:r>
    </w:p>
    <w:p w:rsidR="0038097D" w:rsidRDefault="0038097D" w:rsidP="0038097D">
      <w:pPr>
        <w:pStyle w:val="a3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направленные на повышение эффективности</w:t>
      </w:r>
    </w:p>
    <w:p w:rsidR="0038097D" w:rsidRDefault="0038097D" w:rsidP="0038097D">
      <w:pPr>
        <w:pStyle w:val="a3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сферы культуры в городе Когалыме»</w:t>
      </w:r>
    </w:p>
    <w:p w:rsidR="0038097D" w:rsidRPr="0075021B" w:rsidRDefault="0038097D" w:rsidP="0038097D">
      <w:pPr>
        <w:pStyle w:val="a3"/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38097D" w:rsidRPr="000C52F9" w:rsidRDefault="0038097D" w:rsidP="0038097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6D77">
        <w:rPr>
          <w:rFonts w:ascii="Times New Roman" w:hAnsi="Times New Roman"/>
          <w:b/>
          <w:sz w:val="26"/>
          <w:szCs w:val="26"/>
        </w:rPr>
        <w:t>Показатели нормативов муниципальной «дорожной карты»</w:t>
      </w:r>
    </w:p>
    <w:p w:rsidR="0038097D" w:rsidRDefault="0038097D" w:rsidP="0038097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образование: город Когалым</w:t>
      </w:r>
    </w:p>
    <w:p w:rsidR="0038097D" w:rsidRDefault="0038097D" w:rsidP="0038097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Категория работников: работники учреждений культуры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5433"/>
        <w:gridCol w:w="1176"/>
        <w:gridCol w:w="1176"/>
        <w:gridCol w:w="1029"/>
        <w:gridCol w:w="1028"/>
        <w:gridCol w:w="1028"/>
        <w:gridCol w:w="1028"/>
        <w:gridCol w:w="1028"/>
        <w:gridCol w:w="1175"/>
        <w:gridCol w:w="1175"/>
      </w:tblGrid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2014-2016 годы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2013-2018 годы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Число получателей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автономному округу-Югре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1561238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1590655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1701000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1723400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1745700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1767800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1789600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Число получателей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муниципальному образованию, чел.</w:t>
            </w:r>
          </w:p>
        </w:tc>
        <w:tc>
          <w:tcPr>
            <w:tcW w:w="369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58900</w:t>
            </w:r>
          </w:p>
        </w:tc>
        <w:tc>
          <w:tcPr>
            <w:tcW w:w="369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60134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60350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60727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61130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61324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61626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182207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365291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автономному округу-Югре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8044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7764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7305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муниципальному образованию, чел.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муниципальным учреждениям культуры, чел.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6" w:type="pct"/>
          </w:tcPr>
          <w:p w:rsidR="0038097D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по Ханты-Мансийскому автономному округу-Югре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1561238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1590655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1701000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1723400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1745700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1767800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1789600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06" w:type="pct"/>
          </w:tcPr>
          <w:p w:rsidR="0038097D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по муниципальному образованию, чел.</w:t>
            </w:r>
          </w:p>
        </w:tc>
        <w:tc>
          <w:tcPr>
            <w:tcW w:w="369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58900</w:t>
            </w:r>
          </w:p>
        </w:tc>
        <w:tc>
          <w:tcPr>
            <w:tcW w:w="369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60134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60350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60727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61130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61324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61626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182207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365291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и средней заработной платы в </w:t>
            </w:r>
            <w:r>
              <w:rPr>
                <w:rFonts w:ascii="Times New Roman" w:hAnsi="Times New Roman"/>
                <w:sz w:val="20"/>
                <w:szCs w:val="20"/>
              </w:rPr>
              <w:t>субъекте Российской Федерации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по Программе поэтапного совершенствования систем оплаты труда в муниципальных учреждениях на 2012-2018 годы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38097D" w:rsidRDefault="0038097D" w:rsidP="00BC5B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  <w:sectPr w:rsidR="0038097D" w:rsidSect="00726B66">
          <w:pgSz w:w="16838" w:h="11906" w:orient="landscape"/>
          <w:pgMar w:top="2552" w:right="567" w:bottom="567" w:left="567" w:header="340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5433"/>
        <w:gridCol w:w="1176"/>
        <w:gridCol w:w="1176"/>
        <w:gridCol w:w="1029"/>
        <w:gridCol w:w="1028"/>
        <w:gridCol w:w="1028"/>
        <w:gridCol w:w="1028"/>
        <w:gridCol w:w="1028"/>
        <w:gridCol w:w="1175"/>
        <w:gridCol w:w="1175"/>
      </w:tblGrid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культуры», %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Ханты-Мансийскому автономному округу-Югре, %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3E72F9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323" w:type="pct"/>
            <w:vAlign w:val="center"/>
          </w:tcPr>
          <w:p w:rsidR="0038097D" w:rsidRPr="003E72F9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323" w:type="pct"/>
            <w:vAlign w:val="center"/>
          </w:tcPr>
          <w:p w:rsidR="0038097D" w:rsidRPr="003E72F9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323" w:type="pct"/>
            <w:vAlign w:val="center"/>
          </w:tcPr>
          <w:p w:rsidR="0038097D" w:rsidRPr="003E72F9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323" w:type="pct"/>
            <w:vAlign w:val="center"/>
          </w:tcPr>
          <w:p w:rsidR="0038097D" w:rsidRPr="003E72F9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  <w:vAlign w:val="center"/>
          </w:tcPr>
          <w:p w:rsidR="0038097D" w:rsidRPr="003E72F9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муниципальному образованию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73,67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78,73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по Ханты-Мансийскому автономному округу-Югре, 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50841,3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54533,0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59689,98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64198,96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69156,8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73454,37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77693,9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по муниципальному образованию, руб.</w:t>
            </w:r>
          </w:p>
        </w:tc>
        <w:tc>
          <w:tcPr>
            <w:tcW w:w="369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54224,3</w:t>
            </w:r>
          </w:p>
        </w:tc>
        <w:tc>
          <w:tcPr>
            <w:tcW w:w="369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59273,7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62237,4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65349,3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68616,7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72047,5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75649,9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65401,13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67195,75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Среднемесячная  заработная плата работников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автономному округу-Югре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28733,7</w:t>
            </w:r>
          </w:p>
        </w:tc>
        <w:tc>
          <w:tcPr>
            <w:tcW w:w="369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33865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38739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47315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56985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73454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77694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Среднемесячная  заработная плата работников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муниципальному образованию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29148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32842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38739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47315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66990,4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77694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47679,67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53427,57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Темп роста к предыдущему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автономному округу-Югре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Темп роста к предыдущему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муниципальному образованию, %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23" w:type="pct"/>
            <w:vAlign w:val="center"/>
          </w:tcPr>
          <w:p w:rsidR="0038097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Доля от средств от приносящей доход деятельности в фонде заработной платы по работникам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автономному округу-Югре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13.1.</w:t>
            </w:r>
          </w:p>
        </w:tc>
        <w:tc>
          <w:tcPr>
            <w:tcW w:w="1706" w:type="pct"/>
          </w:tcPr>
          <w:p w:rsidR="0038097D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Доля от средств от приносящей доход деятельности в фонде заработной платы по работникам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муниципальному образованию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5%)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57338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38097D" w:rsidRPr="0057338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38097D" w:rsidRPr="0057338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38097D" w:rsidRPr="0057338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38097D" w:rsidRPr="0057338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38097D" w:rsidRPr="0057338D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Фонд оплаты труда с начислениями, млн.руб.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127,9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181,1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386,6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910,6</w:t>
            </w:r>
          </w:p>
        </w:tc>
      </w:tr>
      <w:tr w:rsidR="0038097D" w:rsidRPr="00FD3155" w:rsidTr="0038097D">
        <w:trPr>
          <w:trHeight w:val="501"/>
        </w:trPr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Прирост фонда оплаты труда с начислениями к 2013 году, млн.руб.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161,5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за счет консолидированного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субъекта Российской Федерации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включая дотацию из окружного бюджета, млн.руб.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включая средства, полученные за счет проведения мероприятий по оптимизации, млн.руб., из них: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</w:tr>
    </w:tbl>
    <w:p w:rsidR="0038097D" w:rsidRDefault="0038097D" w:rsidP="00BC5B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  <w:sectPr w:rsidR="0038097D" w:rsidSect="0038097D">
          <w:pgSz w:w="16838" w:h="11906" w:orient="landscape"/>
          <w:pgMar w:top="567" w:right="567" w:bottom="2552" w:left="567" w:header="340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5433"/>
        <w:gridCol w:w="1176"/>
        <w:gridCol w:w="1176"/>
        <w:gridCol w:w="1029"/>
        <w:gridCol w:w="1028"/>
        <w:gridCol w:w="1028"/>
        <w:gridCol w:w="1028"/>
        <w:gridCol w:w="1028"/>
        <w:gridCol w:w="1175"/>
        <w:gridCol w:w="1175"/>
      </w:tblGrid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от реструктуризации сети, млн.руб.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от оптимизации численности персонала, в том числе административно-управленческого, млн.руб.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от сокращения и оптимизации расходов на содержание учреждений, млн.руб.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за счет средств от приносящей доход деятельности, млн.руб.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за счет иных источников (решений), включая коррективку консолидированного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субъекта Российской Федерации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 xml:space="preserve"> на соответствующий год, млн.руб.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Итого, объем средств, предусмотренный на повышение оплаты труда, млн.руб. (стр.18+23+24)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161,5</w:t>
            </w:r>
          </w:p>
        </w:tc>
      </w:tr>
      <w:tr w:rsidR="0038097D" w:rsidRPr="00FD3155" w:rsidTr="0038097D">
        <w:tc>
          <w:tcPr>
            <w:tcW w:w="202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706" w:type="pct"/>
          </w:tcPr>
          <w:p w:rsidR="0038097D" w:rsidRPr="00FD3155" w:rsidRDefault="0038097D" w:rsidP="00BC5B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повышение оплаты труда, % (стр.19/стр.25*100%)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</w:tr>
    </w:tbl>
    <w:p w:rsidR="0038097D" w:rsidRPr="0058064C" w:rsidRDefault="0038097D" w:rsidP="0038097D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8064C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п</w:t>
      </w:r>
      <w:r w:rsidRPr="0058064C">
        <w:rPr>
          <w:rFonts w:ascii="Times New Roman" w:hAnsi="Times New Roman"/>
          <w:sz w:val="20"/>
          <w:szCs w:val="20"/>
        </w:rPr>
        <w:t>рирост фонда оплаты труда с начислениями к 2012 году».</w:t>
      </w:r>
    </w:p>
    <w:p w:rsidR="00B55E8A" w:rsidRDefault="00B55E8A" w:rsidP="00B55E8A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  <w:sectPr w:rsidR="00B55E8A" w:rsidSect="00726B66">
          <w:pgSz w:w="16838" w:h="11906" w:orient="landscape"/>
          <w:pgMar w:top="2552" w:right="567" w:bottom="567" w:left="567" w:header="340" w:footer="284" w:gutter="0"/>
          <w:cols w:space="708"/>
          <w:titlePg/>
          <w:docGrid w:linePitch="360"/>
        </w:sectPr>
      </w:pPr>
    </w:p>
    <w:p w:rsidR="00546D77" w:rsidRPr="00426CD3" w:rsidRDefault="00546D77" w:rsidP="002D4F0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F70E34" w:rsidRDefault="00F70E34" w:rsidP="0008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4F0C" w:rsidRDefault="002D4F0C" w:rsidP="0008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4F0C" w:rsidRDefault="002D4F0C" w:rsidP="0008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4F0C" w:rsidRDefault="002D4F0C" w:rsidP="0008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4F0C" w:rsidRDefault="002D4F0C" w:rsidP="0008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4F0C" w:rsidRDefault="002D4F0C" w:rsidP="0008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4F0C" w:rsidRDefault="002D4F0C" w:rsidP="0008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4F0C" w:rsidRDefault="002D4F0C" w:rsidP="0008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0E34" w:rsidRDefault="00F70E34" w:rsidP="00B4585E">
      <w:pPr>
        <w:spacing w:after="0" w:line="240" w:lineRule="auto"/>
        <w:rPr>
          <w:rFonts w:ascii="Times New Roman" w:hAnsi="Times New Roman"/>
        </w:rPr>
      </w:pPr>
    </w:p>
    <w:sectPr w:rsidR="00F70E34" w:rsidSect="000879BA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1F" w:rsidRDefault="00FE2D1F">
      <w:r>
        <w:separator/>
      </w:r>
    </w:p>
  </w:endnote>
  <w:endnote w:type="continuationSeparator" w:id="1">
    <w:p w:rsidR="00FE2D1F" w:rsidRDefault="00FE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66" w:rsidRDefault="004F714F" w:rsidP="0057209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26B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6B66" w:rsidRDefault="00726B66" w:rsidP="000873E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66" w:rsidRDefault="004F714F" w:rsidP="0057209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26B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2C2B">
      <w:rPr>
        <w:rStyle w:val="a8"/>
        <w:noProof/>
      </w:rPr>
      <w:t>20</w:t>
    </w:r>
    <w:r>
      <w:rPr>
        <w:rStyle w:val="a8"/>
      </w:rPr>
      <w:fldChar w:fldCharType="end"/>
    </w:r>
  </w:p>
  <w:p w:rsidR="00726B66" w:rsidRDefault="00726B66" w:rsidP="00E5575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1F" w:rsidRDefault="00FE2D1F">
      <w:r>
        <w:separator/>
      </w:r>
    </w:p>
  </w:footnote>
  <w:footnote w:type="continuationSeparator" w:id="1">
    <w:p w:rsidR="00FE2D1F" w:rsidRDefault="00FE2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545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4BF66D2F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5AD034CC"/>
    <w:multiLevelType w:val="hybridMultilevel"/>
    <w:tmpl w:val="E364F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2FB8"/>
    <w:multiLevelType w:val="multilevel"/>
    <w:tmpl w:val="DC9AB3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9D"/>
    <w:rsid w:val="000047A9"/>
    <w:rsid w:val="000063B9"/>
    <w:rsid w:val="000175AD"/>
    <w:rsid w:val="000179AD"/>
    <w:rsid w:val="00031650"/>
    <w:rsid w:val="000365A2"/>
    <w:rsid w:val="00042478"/>
    <w:rsid w:val="00043BF1"/>
    <w:rsid w:val="00047038"/>
    <w:rsid w:val="000600B7"/>
    <w:rsid w:val="00072BF3"/>
    <w:rsid w:val="00080CDB"/>
    <w:rsid w:val="000873E1"/>
    <w:rsid w:val="000879BA"/>
    <w:rsid w:val="00095EA9"/>
    <w:rsid w:val="000B0004"/>
    <w:rsid w:val="000B1C83"/>
    <w:rsid w:val="000B2363"/>
    <w:rsid w:val="000B245A"/>
    <w:rsid w:val="000B73BC"/>
    <w:rsid w:val="000C0427"/>
    <w:rsid w:val="000C52F9"/>
    <w:rsid w:val="000D2A96"/>
    <w:rsid w:val="000D46EE"/>
    <w:rsid w:val="000E3A0F"/>
    <w:rsid w:val="000E3F0D"/>
    <w:rsid w:val="000E6F5D"/>
    <w:rsid w:val="000F5122"/>
    <w:rsid w:val="000F7915"/>
    <w:rsid w:val="001005ED"/>
    <w:rsid w:val="00101FDC"/>
    <w:rsid w:val="0011085E"/>
    <w:rsid w:val="00141B90"/>
    <w:rsid w:val="00143528"/>
    <w:rsid w:val="001449B0"/>
    <w:rsid w:val="00145953"/>
    <w:rsid w:val="001502F4"/>
    <w:rsid w:val="00153425"/>
    <w:rsid w:val="0015445F"/>
    <w:rsid w:val="00154F29"/>
    <w:rsid w:val="00163560"/>
    <w:rsid w:val="00167BF6"/>
    <w:rsid w:val="00170CE1"/>
    <w:rsid w:val="00177A90"/>
    <w:rsid w:val="00190DE7"/>
    <w:rsid w:val="001A2DFC"/>
    <w:rsid w:val="001A4F2D"/>
    <w:rsid w:val="001B3C6A"/>
    <w:rsid w:val="001B5595"/>
    <w:rsid w:val="001C02DA"/>
    <w:rsid w:val="001D2D9E"/>
    <w:rsid w:val="001D7514"/>
    <w:rsid w:val="001E1429"/>
    <w:rsid w:val="001F3F1E"/>
    <w:rsid w:val="001F4FE2"/>
    <w:rsid w:val="00207C6E"/>
    <w:rsid w:val="00210CB7"/>
    <w:rsid w:val="002159B6"/>
    <w:rsid w:val="0021728B"/>
    <w:rsid w:val="00223FE6"/>
    <w:rsid w:val="00232AE7"/>
    <w:rsid w:val="00233FE6"/>
    <w:rsid w:val="002436EB"/>
    <w:rsid w:val="002479BE"/>
    <w:rsid w:val="0025426A"/>
    <w:rsid w:val="00256805"/>
    <w:rsid w:val="00267450"/>
    <w:rsid w:val="00271778"/>
    <w:rsid w:val="00276816"/>
    <w:rsid w:val="002807A1"/>
    <w:rsid w:val="00281635"/>
    <w:rsid w:val="002907FD"/>
    <w:rsid w:val="00290F3B"/>
    <w:rsid w:val="0029168D"/>
    <w:rsid w:val="002917E5"/>
    <w:rsid w:val="00292A1C"/>
    <w:rsid w:val="002A23BE"/>
    <w:rsid w:val="002A44C3"/>
    <w:rsid w:val="002A5171"/>
    <w:rsid w:val="002A5B2C"/>
    <w:rsid w:val="002B3195"/>
    <w:rsid w:val="002C18FF"/>
    <w:rsid w:val="002C47D1"/>
    <w:rsid w:val="002C6E86"/>
    <w:rsid w:val="002D02EA"/>
    <w:rsid w:val="002D18FF"/>
    <w:rsid w:val="002D1E76"/>
    <w:rsid w:val="002D4F0C"/>
    <w:rsid w:val="002E134C"/>
    <w:rsid w:val="002E68D7"/>
    <w:rsid w:val="003010D0"/>
    <w:rsid w:val="00311A84"/>
    <w:rsid w:val="0031522C"/>
    <w:rsid w:val="00320C46"/>
    <w:rsid w:val="00323559"/>
    <w:rsid w:val="00326837"/>
    <w:rsid w:val="00342146"/>
    <w:rsid w:val="003457C1"/>
    <w:rsid w:val="00346080"/>
    <w:rsid w:val="003539FD"/>
    <w:rsid w:val="00356B2B"/>
    <w:rsid w:val="00356BDC"/>
    <w:rsid w:val="00364941"/>
    <w:rsid w:val="00366CFF"/>
    <w:rsid w:val="00373ABB"/>
    <w:rsid w:val="0038097D"/>
    <w:rsid w:val="00387BC8"/>
    <w:rsid w:val="00396937"/>
    <w:rsid w:val="003A3C69"/>
    <w:rsid w:val="003B3B9D"/>
    <w:rsid w:val="003C50C0"/>
    <w:rsid w:val="003D2266"/>
    <w:rsid w:val="003E20A1"/>
    <w:rsid w:val="003E72F9"/>
    <w:rsid w:val="003F3610"/>
    <w:rsid w:val="003F55A5"/>
    <w:rsid w:val="00402B74"/>
    <w:rsid w:val="00402BA2"/>
    <w:rsid w:val="0040742D"/>
    <w:rsid w:val="004139EF"/>
    <w:rsid w:val="00421997"/>
    <w:rsid w:val="00421FA4"/>
    <w:rsid w:val="004228ED"/>
    <w:rsid w:val="00426CD3"/>
    <w:rsid w:val="004362FC"/>
    <w:rsid w:val="00441FF6"/>
    <w:rsid w:val="00444F9F"/>
    <w:rsid w:val="00447182"/>
    <w:rsid w:val="00452C08"/>
    <w:rsid w:val="0045782F"/>
    <w:rsid w:val="00463416"/>
    <w:rsid w:val="004727F6"/>
    <w:rsid w:val="00474F23"/>
    <w:rsid w:val="004771EB"/>
    <w:rsid w:val="00480A1D"/>
    <w:rsid w:val="004870AA"/>
    <w:rsid w:val="00487448"/>
    <w:rsid w:val="004A2EAA"/>
    <w:rsid w:val="004A4ABB"/>
    <w:rsid w:val="004C0861"/>
    <w:rsid w:val="004C15E0"/>
    <w:rsid w:val="004C1CD5"/>
    <w:rsid w:val="004C7B1D"/>
    <w:rsid w:val="004C7D0C"/>
    <w:rsid w:val="004D6B0F"/>
    <w:rsid w:val="004E1B65"/>
    <w:rsid w:val="004F714F"/>
    <w:rsid w:val="00511B80"/>
    <w:rsid w:val="00513B3A"/>
    <w:rsid w:val="00517021"/>
    <w:rsid w:val="00526AF1"/>
    <w:rsid w:val="00533178"/>
    <w:rsid w:val="005459A5"/>
    <w:rsid w:val="00546D77"/>
    <w:rsid w:val="00546F83"/>
    <w:rsid w:val="00550618"/>
    <w:rsid w:val="005614BC"/>
    <w:rsid w:val="00571DB0"/>
    <w:rsid w:val="00572096"/>
    <w:rsid w:val="0057338D"/>
    <w:rsid w:val="0058064C"/>
    <w:rsid w:val="00581BAF"/>
    <w:rsid w:val="005851F3"/>
    <w:rsid w:val="005A0202"/>
    <w:rsid w:val="005A4DD5"/>
    <w:rsid w:val="005A5410"/>
    <w:rsid w:val="005A6BE1"/>
    <w:rsid w:val="005C2738"/>
    <w:rsid w:val="005C4630"/>
    <w:rsid w:val="005D2511"/>
    <w:rsid w:val="005D6674"/>
    <w:rsid w:val="005D6F4B"/>
    <w:rsid w:val="005E0BE0"/>
    <w:rsid w:val="005E3C14"/>
    <w:rsid w:val="005E6183"/>
    <w:rsid w:val="005E61AF"/>
    <w:rsid w:val="00603625"/>
    <w:rsid w:val="00606F90"/>
    <w:rsid w:val="00623A1B"/>
    <w:rsid w:val="00632BBA"/>
    <w:rsid w:val="00643B70"/>
    <w:rsid w:val="00647698"/>
    <w:rsid w:val="00650955"/>
    <w:rsid w:val="006511E1"/>
    <w:rsid w:val="006547E5"/>
    <w:rsid w:val="00664573"/>
    <w:rsid w:val="006676E4"/>
    <w:rsid w:val="00677FE9"/>
    <w:rsid w:val="00681C75"/>
    <w:rsid w:val="00683B91"/>
    <w:rsid w:val="006840B9"/>
    <w:rsid w:val="006A1967"/>
    <w:rsid w:val="006A346F"/>
    <w:rsid w:val="006A4887"/>
    <w:rsid w:val="006A676C"/>
    <w:rsid w:val="006B0E65"/>
    <w:rsid w:val="006B1F65"/>
    <w:rsid w:val="006C0C11"/>
    <w:rsid w:val="006C136F"/>
    <w:rsid w:val="006E00D5"/>
    <w:rsid w:val="006E176A"/>
    <w:rsid w:val="006E5D8A"/>
    <w:rsid w:val="00707F1D"/>
    <w:rsid w:val="0072579B"/>
    <w:rsid w:val="00726B66"/>
    <w:rsid w:val="00727193"/>
    <w:rsid w:val="0073192E"/>
    <w:rsid w:val="00735E0E"/>
    <w:rsid w:val="00736FA6"/>
    <w:rsid w:val="0075021B"/>
    <w:rsid w:val="00753A91"/>
    <w:rsid w:val="00754A3F"/>
    <w:rsid w:val="00755C45"/>
    <w:rsid w:val="0075620A"/>
    <w:rsid w:val="007635BA"/>
    <w:rsid w:val="00763B94"/>
    <w:rsid w:val="00766FD0"/>
    <w:rsid w:val="0077393E"/>
    <w:rsid w:val="007775F7"/>
    <w:rsid w:val="00777AE0"/>
    <w:rsid w:val="00781679"/>
    <w:rsid w:val="00794569"/>
    <w:rsid w:val="00795345"/>
    <w:rsid w:val="007A58A9"/>
    <w:rsid w:val="007B36EB"/>
    <w:rsid w:val="007B7B46"/>
    <w:rsid w:val="007C4590"/>
    <w:rsid w:val="007D278B"/>
    <w:rsid w:val="007D4CE6"/>
    <w:rsid w:val="007D6E1B"/>
    <w:rsid w:val="007E3721"/>
    <w:rsid w:val="007E5F23"/>
    <w:rsid w:val="007E75B6"/>
    <w:rsid w:val="007F6C5F"/>
    <w:rsid w:val="00803AAE"/>
    <w:rsid w:val="00804C3E"/>
    <w:rsid w:val="0081119A"/>
    <w:rsid w:val="0081436A"/>
    <w:rsid w:val="00821B41"/>
    <w:rsid w:val="00822601"/>
    <w:rsid w:val="00826BD1"/>
    <w:rsid w:val="0082776A"/>
    <w:rsid w:val="00830B31"/>
    <w:rsid w:val="0083379C"/>
    <w:rsid w:val="00833C53"/>
    <w:rsid w:val="00834DD9"/>
    <w:rsid w:val="00851D8A"/>
    <w:rsid w:val="00854A1D"/>
    <w:rsid w:val="0085797F"/>
    <w:rsid w:val="00865549"/>
    <w:rsid w:val="008708C1"/>
    <w:rsid w:val="0087640E"/>
    <w:rsid w:val="00881912"/>
    <w:rsid w:val="0088269B"/>
    <w:rsid w:val="00891011"/>
    <w:rsid w:val="0089109D"/>
    <w:rsid w:val="00891528"/>
    <w:rsid w:val="008A1AA5"/>
    <w:rsid w:val="008B27EB"/>
    <w:rsid w:val="008B29D8"/>
    <w:rsid w:val="008B4056"/>
    <w:rsid w:val="008B44DF"/>
    <w:rsid w:val="008B7D82"/>
    <w:rsid w:val="008C0199"/>
    <w:rsid w:val="008D050B"/>
    <w:rsid w:val="008D1A05"/>
    <w:rsid w:val="008D280C"/>
    <w:rsid w:val="008D2D4F"/>
    <w:rsid w:val="008E081C"/>
    <w:rsid w:val="008F10AF"/>
    <w:rsid w:val="00900544"/>
    <w:rsid w:val="00902C4A"/>
    <w:rsid w:val="0090365A"/>
    <w:rsid w:val="00906390"/>
    <w:rsid w:val="009136AF"/>
    <w:rsid w:val="009145B7"/>
    <w:rsid w:val="00925DC2"/>
    <w:rsid w:val="00927269"/>
    <w:rsid w:val="00942738"/>
    <w:rsid w:val="0094548A"/>
    <w:rsid w:val="009459B0"/>
    <w:rsid w:val="00965E01"/>
    <w:rsid w:val="0097296A"/>
    <w:rsid w:val="00980780"/>
    <w:rsid w:val="0098200D"/>
    <w:rsid w:val="0098446A"/>
    <w:rsid w:val="00987570"/>
    <w:rsid w:val="0099679D"/>
    <w:rsid w:val="009A31FD"/>
    <w:rsid w:val="009A5627"/>
    <w:rsid w:val="009A62A0"/>
    <w:rsid w:val="009B2797"/>
    <w:rsid w:val="009C23D2"/>
    <w:rsid w:val="009C41A2"/>
    <w:rsid w:val="009C7985"/>
    <w:rsid w:val="009D077B"/>
    <w:rsid w:val="009D62B4"/>
    <w:rsid w:val="009D74D6"/>
    <w:rsid w:val="009D7EFC"/>
    <w:rsid w:val="009F6188"/>
    <w:rsid w:val="00A06B75"/>
    <w:rsid w:val="00A3396F"/>
    <w:rsid w:val="00A33EE7"/>
    <w:rsid w:val="00A3493F"/>
    <w:rsid w:val="00A3604B"/>
    <w:rsid w:val="00A465C5"/>
    <w:rsid w:val="00A47B0E"/>
    <w:rsid w:val="00A504E3"/>
    <w:rsid w:val="00A528D0"/>
    <w:rsid w:val="00A53683"/>
    <w:rsid w:val="00A5370C"/>
    <w:rsid w:val="00A57879"/>
    <w:rsid w:val="00A668DA"/>
    <w:rsid w:val="00A7491D"/>
    <w:rsid w:val="00A8207C"/>
    <w:rsid w:val="00A857A3"/>
    <w:rsid w:val="00AA6AA9"/>
    <w:rsid w:val="00AB2C7B"/>
    <w:rsid w:val="00AC188A"/>
    <w:rsid w:val="00AC48DF"/>
    <w:rsid w:val="00AD24C1"/>
    <w:rsid w:val="00AD4A66"/>
    <w:rsid w:val="00AE67A4"/>
    <w:rsid w:val="00B0129D"/>
    <w:rsid w:val="00B06299"/>
    <w:rsid w:val="00B07043"/>
    <w:rsid w:val="00B11224"/>
    <w:rsid w:val="00B21235"/>
    <w:rsid w:val="00B3133A"/>
    <w:rsid w:val="00B3348C"/>
    <w:rsid w:val="00B359ED"/>
    <w:rsid w:val="00B40682"/>
    <w:rsid w:val="00B417CC"/>
    <w:rsid w:val="00B42142"/>
    <w:rsid w:val="00B42CB0"/>
    <w:rsid w:val="00B4585E"/>
    <w:rsid w:val="00B4669A"/>
    <w:rsid w:val="00B46955"/>
    <w:rsid w:val="00B52841"/>
    <w:rsid w:val="00B55305"/>
    <w:rsid w:val="00B55E8A"/>
    <w:rsid w:val="00B654DD"/>
    <w:rsid w:val="00B766DA"/>
    <w:rsid w:val="00B822E5"/>
    <w:rsid w:val="00B84359"/>
    <w:rsid w:val="00B94804"/>
    <w:rsid w:val="00B95943"/>
    <w:rsid w:val="00BA05D6"/>
    <w:rsid w:val="00BA13A9"/>
    <w:rsid w:val="00BA3E6C"/>
    <w:rsid w:val="00BB3861"/>
    <w:rsid w:val="00BB4298"/>
    <w:rsid w:val="00BB4DE7"/>
    <w:rsid w:val="00BC146F"/>
    <w:rsid w:val="00BC45F4"/>
    <w:rsid w:val="00BC52CF"/>
    <w:rsid w:val="00BC6D1C"/>
    <w:rsid w:val="00BE31A0"/>
    <w:rsid w:val="00BE5504"/>
    <w:rsid w:val="00BF25BD"/>
    <w:rsid w:val="00C04770"/>
    <w:rsid w:val="00C134E7"/>
    <w:rsid w:val="00C15692"/>
    <w:rsid w:val="00C17BB3"/>
    <w:rsid w:val="00C2131D"/>
    <w:rsid w:val="00C267F2"/>
    <w:rsid w:val="00C34F9E"/>
    <w:rsid w:val="00C55C50"/>
    <w:rsid w:val="00C565D7"/>
    <w:rsid w:val="00C61ECC"/>
    <w:rsid w:val="00C62328"/>
    <w:rsid w:val="00C62C5A"/>
    <w:rsid w:val="00C637BC"/>
    <w:rsid w:val="00C6419A"/>
    <w:rsid w:val="00C74A4E"/>
    <w:rsid w:val="00C824FA"/>
    <w:rsid w:val="00C841C3"/>
    <w:rsid w:val="00C90416"/>
    <w:rsid w:val="00C90F61"/>
    <w:rsid w:val="00C91B6A"/>
    <w:rsid w:val="00C97BC3"/>
    <w:rsid w:val="00CB4922"/>
    <w:rsid w:val="00CB4B76"/>
    <w:rsid w:val="00CB6B89"/>
    <w:rsid w:val="00CC1573"/>
    <w:rsid w:val="00CC4A13"/>
    <w:rsid w:val="00CC53A5"/>
    <w:rsid w:val="00CF50A5"/>
    <w:rsid w:val="00CF611D"/>
    <w:rsid w:val="00CF6D5A"/>
    <w:rsid w:val="00D014DA"/>
    <w:rsid w:val="00D01F47"/>
    <w:rsid w:val="00D1123A"/>
    <w:rsid w:val="00D20C2C"/>
    <w:rsid w:val="00D24E7A"/>
    <w:rsid w:val="00D31C1E"/>
    <w:rsid w:val="00D35A9F"/>
    <w:rsid w:val="00D37F0A"/>
    <w:rsid w:val="00D42217"/>
    <w:rsid w:val="00D53758"/>
    <w:rsid w:val="00D56673"/>
    <w:rsid w:val="00D667D7"/>
    <w:rsid w:val="00D724D9"/>
    <w:rsid w:val="00D90F85"/>
    <w:rsid w:val="00D97826"/>
    <w:rsid w:val="00DA5125"/>
    <w:rsid w:val="00DA7A95"/>
    <w:rsid w:val="00DB2881"/>
    <w:rsid w:val="00DB68D9"/>
    <w:rsid w:val="00DC0DE6"/>
    <w:rsid w:val="00DC4931"/>
    <w:rsid w:val="00DC6C7D"/>
    <w:rsid w:val="00DD347E"/>
    <w:rsid w:val="00DD3E38"/>
    <w:rsid w:val="00DD5AAF"/>
    <w:rsid w:val="00DD703B"/>
    <w:rsid w:val="00DF2232"/>
    <w:rsid w:val="00DF37FF"/>
    <w:rsid w:val="00DF4EE4"/>
    <w:rsid w:val="00E00DF2"/>
    <w:rsid w:val="00E00F6E"/>
    <w:rsid w:val="00E016F4"/>
    <w:rsid w:val="00E03322"/>
    <w:rsid w:val="00E2197D"/>
    <w:rsid w:val="00E24C0F"/>
    <w:rsid w:val="00E25C3B"/>
    <w:rsid w:val="00E27B47"/>
    <w:rsid w:val="00E3111D"/>
    <w:rsid w:val="00E323D9"/>
    <w:rsid w:val="00E47B33"/>
    <w:rsid w:val="00E47B9F"/>
    <w:rsid w:val="00E504FC"/>
    <w:rsid w:val="00E50F14"/>
    <w:rsid w:val="00E55759"/>
    <w:rsid w:val="00E60190"/>
    <w:rsid w:val="00E63EFA"/>
    <w:rsid w:val="00E82AB4"/>
    <w:rsid w:val="00E82C2B"/>
    <w:rsid w:val="00E935A8"/>
    <w:rsid w:val="00E9638E"/>
    <w:rsid w:val="00EA0C35"/>
    <w:rsid w:val="00EA1F1C"/>
    <w:rsid w:val="00EA664C"/>
    <w:rsid w:val="00EC173F"/>
    <w:rsid w:val="00EC55C8"/>
    <w:rsid w:val="00EC55D1"/>
    <w:rsid w:val="00EC6F36"/>
    <w:rsid w:val="00EE5A72"/>
    <w:rsid w:val="00EF5DD7"/>
    <w:rsid w:val="00EF7207"/>
    <w:rsid w:val="00F01E63"/>
    <w:rsid w:val="00F05165"/>
    <w:rsid w:val="00F077FB"/>
    <w:rsid w:val="00F11677"/>
    <w:rsid w:val="00F15844"/>
    <w:rsid w:val="00F16B25"/>
    <w:rsid w:val="00F26973"/>
    <w:rsid w:val="00F26BE5"/>
    <w:rsid w:val="00F35A6A"/>
    <w:rsid w:val="00F425F1"/>
    <w:rsid w:val="00F44FFD"/>
    <w:rsid w:val="00F458D5"/>
    <w:rsid w:val="00F5560A"/>
    <w:rsid w:val="00F65530"/>
    <w:rsid w:val="00F67E17"/>
    <w:rsid w:val="00F70E34"/>
    <w:rsid w:val="00F8178B"/>
    <w:rsid w:val="00F82F1B"/>
    <w:rsid w:val="00F87200"/>
    <w:rsid w:val="00F9320E"/>
    <w:rsid w:val="00FA10DA"/>
    <w:rsid w:val="00FA1C9A"/>
    <w:rsid w:val="00FA47B8"/>
    <w:rsid w:val="00FA5EA5"/>
    <w:rsid w:val="00FA5F13"/>
    <w:rsid w:val="00FA7A0C"/>
    <w:rsid w:val="00FD3155"/>
    <w:rsid w:val="00FD4271"/>
    <w:rsid w:val="00FE2D1F"/>
    <w:rsid w:val="00FE5519"/>
    <w:rsid w:val="00FF06CE"/>
    <w:rsid w:val="00FF12D0"/>
    <w:rsid w:val="00FF53EA"/>
    <w:rsid w:val="00FF6B92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68D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8D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2479BE"/>
    <w:pPr>
      <w:ind w:left="720"/>
      <w:contextualSpacing/>
    </w:pPr>
  </w:style>
  <w:style w:type="character" w:styleId="a4">
    <w:name w:val="Hyperlink"/>
    <w:uiPriority w:val="99"/>
    <w:rsid w:val="002479B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5">
    <w:name w:val="Table Grid"/>
    <w:basedOn w:val="a1"/>
    <w:uiPriority w:val="99"/>
    <w:rsid w:val="005C2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87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E5504"/>
    <w:rPr>
      <w:rFonts w:cs="Times New Roman"/>
    </w:rPr>
  </w:style>
  <w:style w:type="character" w:styleId="a8">
    <w:name w:val="page number"/>
    <w:uiPriority w:val="99"/>
    <w:rsid w:val="000873E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B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782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578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E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575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F2E9CD365C04B81ED8C1D61A159163060DB74093A41E8B70277211B78C40A3AD98D542683BA697TEQ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F2E9CD365C04B81ED8C1D61A159163060CB64096A31E8B70277211B7T8QC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B661-5233-4E40-881B-E0A5BBBA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20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Подивилова Галина Альбертовна</cp:lastModifiedBy>
  <cp:revision>328</cp:revision>
  <cp:lastPrinted>2014-06-24T02:40:00Z</cp:lastPrinted>
  <dcterms:created xsi:type="dcterms:W3CDTF">2010-05-12T03:41:00Z</dcterms:created>
  <dcterms:modified xsi:type="dcterms:W3CDTF">2014-06-26T07:49:00Z</dcterms:modified>
</cp:coreProperties>
</file>