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CE" w:rsidRDefault="00B210CE" w:rsidP="0043003A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</w:p>
    <w:p w:rsidR="00B210CE" w:rsidRDefault="00B210CE" w:rsidP="0043003A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</w:p>
    <w:p w:rsidR="00B210CE" w:rsidRDefault="00B210CE" w:rsidP="0043003A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</w:p>
    <w:p w:rsidR="0043003A" w:rsidRPr="00EC4502" w:rsidRDefault="0043003A" w:rsidP="0043003A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  <w:r w:rsidRPr="00EC4502">
        <w:rPr>
          <w:sz w:val="26"/>
          <w:szCs w:val="26"/>
        </w:rPr>
        <w:t xml:space="preserve">О внесении изменений </w:t>
      </w:r>
    </w:p>
    <w:p w:rsidR="0043003A" w:rsidRPr="00EC4502" w:rsidRDefault="0043003A" w:rsidP="0043003A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  <w:r w:rsidRPr="00EC4502">
        <w:rPr>
          <w:sz w:val="26"/>
          <w:szCs w:val="26"/>
        </w:rPr>
        <w:t>в постановление Администрации</w:t>
      </w:r>
    </w:p>
    <w:p w:rsidR="00B210CE" w:rsidRDefault="0043003A" w:rsidP="0043003A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  <w:r w:rsidRPr="00EC4502">
        <w:rPr>
          <w:sz w:val="26"/>
          <w:szCs w:val="26"/>
        </w:rPr>
        <w:t xml:space="preserve">города Когалыма </w:t>
      </w:r>
    </w:p>
    <w:p w:rsidR="0043003A" w:rsidRPr="00EC4502" w:rsidRDefault="0043003A" w:rsidP="0043003A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  <w:r w:rsidRPr="00EC4502">
        <w:rPr>
          <w:sz w:val="26"/>
          <w:szCs w:val="26"/>
        </w:rPr>
        <w:t>от 09.10.2013 №2863</w:t>
      </w:r>
    </w:p>
    <w:p w:rsidR="00B210CE" w:rsidRDefault="00B210CE" w:rsidP="006C1CDF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210CE" w:rsidRPr="00EC4502" w:rsidRDefault="00B210CE" w:rsidP="006C1CDF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D6577" w:rsidRPr="00A52FD5" w:rsidRDefault="00A52FD5" w:rsidP="001A61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FD5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23.06.2021 №570-ГД «О внесении изменений в решение Думы города Когалыма от 23.12.2020 №506-ГД», постановлением Администрации города Когалыма от 12.07.2021 №1425 «О распределении дотации для поощрения достижения наилучших значений показателей деятельности органов местного самоуправления, стимулирования роста налогового потенциала и качества планирования доходов бюджета города Когалыма»,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210DA0" w:rsidRPr="00B210CE" w:rsidRDefault="00F625EC" w:rsidP="001A61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0CE">
        <w:rPr>
          <w:sz w:val="26"/>
          <w:szCs w:val="26"/>
        </w:rPr>
        <w:t xml:space="preserve">1. </w:t>
      </w:r>
      <w:r w:rsidR="00EC4502" w:rsidRPr="00B210CE">
        <w:rPr>
          <w:sz w:val="26"/>
          <w:szCs w:val="26"/>
        </w:rPr>
        <w:t>В постановлени</w:t>
      </w:r>
      <w:r w:rsidR="008D6577" w:rsidRPr="00B210CE">
        <w:rPr>
          <w:sz w:val="26"/>
          <w:szCs w:val="26"/>
        </w:rPr>
        <w:t>е Администрации города Когалыма</w:t>
      </w:r>
      <w:r w:rsidR="00D16D73" w:rsidRPr="00B210CE">
        <w:rPr>
          <w:sz w:val="26"/>
          <w:szCs w:val="26"/>
        </w:rPr>
        <w:t xml:space="preserve"> </w:t>
      </w:r>
      <w:r w:rsidR="00EC4502" w:rsidRPr="00B210CE">
        <w:rPr>
          <w:sz w:val="26"/>
          <w:szCs w:val="26"/>
        </w:rPr>
        <w:t xml:space="preserve">от </w:t>
      </w:r>
      <w:r w:rsidR="008D6577" w:rsidRPr="00B210CE">
        <w:rPr>
          <w:sz w:val="26"/>
          <w:szCs w:val="26"/>
        </w:rPr>
        <w:t>09.10.2013 №</w:t>
      </w:r>
      <w:r w:rsidR="00EC4502" w:rsidRPr="00B210CE">
        <w:rPr>
          <w:sz w:val="26"/>
          <w:szCs w:val="26"/>
        </w:rPr>
        <w:t>2863 «Об утверждении муниципальной программы «Управление муниципальными финансами в городе Когалыме» (далее - Программа) внести следующие изменения:</w:t>
      </w:r>
    </w:p>
    <w:p w:rsidR="00807678" w:rsidRPr="00986B4E" w:rsidRDefault="00A52FD5" w:rsidP="00986D78">
      <w:pPr>
        <w:pStyle w:val="a5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842893" w:rsidRPr="00B210CE">
        <w:rPr>
          <w:sz w:val="26"/>
          <w:szCs w:val="26"/>
        </w:rPr>
        <w:t xml:space="preserve"> </w:t>
      </w:r>
      <w:r w:rsidR="00807678" w:rsidRPr="00B210CE">
        <w:rPr>
          <w:rFonts w:eastAsiaTheme="minorHAnsi"/>
          <w:sz w:val="26"/>
          <w:szCs w:val="26"/>
          <w:lang w:eastAsia="en-US"/>
        </w:rPr>
        <w:t xml:space="preserve">строку </w:t>
      </w:r>
      <w:r w:rsidR="00026749" w:rsidRPr="00B210CE">
        <w:rPr>
          <w:rFonts w:eastAsiaTheme="minorHAnsi"/>
          <w:sz w:val="26"/>
          <w:szCs w:val="26"/>
          <w:lang w:eastAsia="en-US"/>
        </w:rPr>
        <w:t>«</w:t>
      </w:r>
      <w:r w:rsidR="0005014E" w:rsidRPr="00B210CE">
        <w:rPr>
          <w:sz w:val="26"/>
          <w:szCs w:val="26"/>
        </w:rPr>
        <w:t>П</w:t>
      </w:r>
      <w:r w:rsidR="00026749" w:rsidRPr="00B210CE">
        <w:rPr>
          <w:sz w:val="26"/>
          <w:szCs w:val="26"/>
        </w:rPr>
        <w:t>араметры финансового обеспечения муниципальной программы»</w:t>
      </w:r>
      <w:r w:rsidR="00FE7AF9" w:rsidRPr="00B210CE">
        <w:rPr>
          <w:rFonts w:eastAsiaTheme="minorHAnsi"/>
          <w:sz w:val="26"/>
          <w:szCs w:val="26"/>
          <w:lang w:eastAsia="en-US"/>
        </w:rPr>
        <w:t xml:space="preserve"> изложить</w:t>
      </w:r>
      <w:r w:rsidR="00807678" w:rsidRPr="00B210CE">
        <w:rPr>
          <w:sz w:val="26"/>
          <w:szCs w:val="26"/>
        </w:rPr>
        <w:t xml:space="preserve"> в следующей</w:t>
      </w:r>
      <w:r w:rsidR="00807678" w:rsidRPr="00986B4E">
        <w:rPr>
          <w:sz w:val="26"/>
          <w:szCs w:val="26"/>
        </w:rPr>
        <w:t xml:space="preserve"> редакции:</w:t>
      </w:r>
    </w:p>
    <w:tbl>
      <w:tblPr>
        <w:tblW w:w="5422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1729"/>
        <w:gridCol w:w="7230"/>
        <w:gridCol w:w="455"/>
      </w:tblGrid>
      <w:tr w:rsidR="008D6577" w:rsidRPr="00127BEF" w:rsidTr="00127BEF">
        <w:trPr>
          <w:trHeight w:val="3533"/>
        </w:trPr>
        <w:tc>
          <w:tcPr>
            <w:tcW w:w="59" w:type="pct"/>
            <w:tcBorders>
              <w:right w:val="single" w:sz="4" w:space="0" w:color="000000"/>
            </w:tcBorders>
            <w:shd w:val="clear" w:color="000000" w:fill="FFFFFF"/>
          </w:tcPr>
          <w:p w:rsidR="00E66EC8" w:rsidRPr="00127BEF" w:rsidRDefault="00E66EC8" w:rsidP="008D6577">
            <w:pPr>
              <w:jc w:val="both"/>
              <w:rPr>
                <w:spacing w:val="-6"/>
              </w:rPr>
            </w:pPr>
            <w:r w:rsidRPr="00127BEF">
              <w:rPr>
                <w:sz w:val="22"/>
                <w:szCs w:val="22"/>
              </w:rPr>
              <w:t>«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C8" w:rsidRPr="00FA32FC" w:rsidRDefault="00E66EC8" w:rsidP="008D6577">
            <w:pPr>
              <w:jc w:val="both"/>
            </w:pPr>
            <w:r w:rsidRPr="00FA32FC">
              <w:rPr>
                <w:spacing w:val="-6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C8" w:rsidRPr="00FA32FC" w:rsidRDefault="00E66EC8" w:rsidP="008D6577">
            <w:pPr>
              <w:jc w:val="both"/>
              <w:rPr>
                <w:spacing w:val="-6"/>
              </w:rPr>
            </w:pPr>
            <w:r w:rsidRPr="00FA32FC">
              <w:rPr>
                <w:spacing w:val="-6"/>
                <w:sz w:val="22"/>
                <w:szCs w:val="22"/>
              </w:rPr>
              <w:t xml:space="preserve">Объем финансирования муниципальной программы в 2021-2025 годах составит </w:t>
            </w:r>
            <w:r w:rsidR="00FA32FC" w:rsidRPr="00FA32FC">
              <w:rPr>
                <w:spacing w:val="-6"/>
                <w:sz w:val="22"/>
                <w:szCs w:val="22"/>
              </w:rPr>
              <w:t>218 741,70</w:t>
            </w:r>
            <w:r w:rsidRPr="00FA32FC">
              <w:rPr>
                <w:spacing w:val="-6"/>
                <w:sz w:val="22"/>
                <w:szCs w:val="22"/>
              </w:rPr>
              <w:t xml:space="preserve"> тыс. рублей, в том числе по источникам финансирования: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900"/>
              <w:gridCol w:w="1236"/>
              <w:gridCol w:w="1583"/>
              <w:gridCol w:w="1938"/>
              <w:gridCol w:w="1347"/>
            </w:tblGrid>
            <w:tr w:rsidR="00FA32FC" w:rsidRPr="00FA32FC" w:rsidTr="00127BEF">
              <w:tc>
                <w:tcPr>
                  <w:tcW w:w="602" w:type="pct"/>
                  <w:vMerge w:val="restart"/>
                  <w:vAlign w:val="center"/>
                </w:tcPr>
                <w:p w:rsidR="00E66EC8" w:rsidRPr="00FA32FC" w:rsidRDefault="00E66EC8" w:rsidP="008D6577">
                  <w:pPr>
                    <w:jc w:val="center"/>
                  </w:pPr>
                  <w:r w:rsidRPr="00FA32FC">
                    <w:t>Год</w:t>
                  </w:r>
                </w:p>
              </w:tc>
              <w:tc>
                <w:tcPr>
                  <w:tcW w:w="861" w:type="pct"/>
                  <w:vMerge w:val="restart"/>
                  <w:vAlign w:val="center"/>
                </w:tcPr>
                <w:p w:rsidR="00E66EC8" w:rsidRPr="00FA32FC" w:rsidRDefault="00E66EC8" w:rsidP="008D6577">
                  <w:pPr>
                    <w:jc w:val="center"/>
                  </w:pPr>
                  <w:r w:rsidRPr="00FA32FC">
                    <w:t>Всего</w:t>
                  </w:r>
                </w:p>
              </w:tc>
              <w:tc>
                <w:tcPr>
                  <w:tcW w:w="3537" w:type="pct"/>
                  <w:gridSpan w:val="3"/>
                  <w:vAlign w:val="center"/>
                </w:tcPr>
                <w:p w:rsidR="00E66EC8" w:rsidRPr="00FA32FC" w:rsidRDefault="00E66EC8" w:rsidP="008D6577">
                  <w:pPr>
                    <w:jc w:val="center"/>
                  </w:pPr>
                  <w:r w:rsidRPr="00FA32FC">
                    <w:t>Источники финансирования</w:t>
                  </w:r>
                </w:p>
              </w:tc>
            </w:tr>
            <w:tr w:rsidR="00FA32FC" w:rsidRPr="00FA32FC" w:rsidTr="00127BEF">
              <w:tc>
                <w:tcPr>
                  <w:tcW w:w="602" w:type="pct"/>
                  <w:vMerge/>
                  <w:vAlign w:val="center"/>
                </w:tcPr>
                <w:p w:rsidR="00E66EC8" w:rsidRPr="00FA32FC" w:rsidRDefault="00E66EC8" w:rsidP="008D6577">
                  <w:pPr>
                    <w:jc w:val="center"/>
                  </w:pPr>
                </w:p>
              </w:tc>
              <w:tc>
                <w:tcPr>
                  <w:tcW w:w="861" w:type="pct"/>
                  <w:vMerge/>
                  <w:vAlign w:val="center"/>
                </w:tcPr>
                <w:p w:rsidR="00E66EC8" w:rsidRPr="00FA32FC" w:rsidRDefault="00E66EC8" w:rsidP="008D6577">
                  <w:pPr>
                    <w:jc w:val="center"/>
                  </w:pPr>
                </w:p>
              </w:tc>
              <w:tc>
                <w:tcPr>
                  <w:tcW w:w="1047" w:type="pct"/>
                  <w:vAlign w:val="center"/>
                </w:tcPr>
                <w:p w:rsidR="00E66EC8" w:rsidRPr="00FA32FC" w:rsidRDefault="00E66EC8" w:rsidP="008D6577">
                  <w:pPr>
                    <w:ind w:left="-32"/>
                    <w:jc w:val="center"/>
                  </w:pPr>
                  <w:r w:rsidRPr="00FA32FC">
                    <w:t>Федеральный бюджет</w:t>
                  </w:r>
                </w:p>
              </w:tc>
              <w:tc>
                <w:tcPr>
                  <w:tcW w:w="1456" w:type="pct"/>
                  <w:vAlign w:val="center"/>
                </w:tcPr>
                <w:p w:rsidR="00E66EC8" w:rsidRPr="00FA32FC" w:rsidRDefault="00E66EC8" w:rsidP="008D6577">
                  <w:pPr>
                    <w:jc w:val="center"/>
                  </w:pPr>
                  <w:r w:rsidRPr="00FA32FC">
                    <w:t>Бюджет Ханты-Мансийского автономного округа – Югры</w:t>
                  </w:r>
                </w:p>
              </w:tc>
              <w:tc>
                <w:tcPr>
                  <w:tcW w:w="1034" w:type="pct"/>
                  <w:vAlign w:val="center"/>
                </w:tcPr>
                <w:p w:rsidR="00E66EC8" w:rsidRPr="00FA32FC" w:rsidRDefault="00E66EC8" w:rsidP="008D6577">
                  <w:pPr>
                    <w:jc w:val="center"/>
                  </w:pPr>
                  <w:r w:rsidRPr="00FA32FC">
                    <w:t>Бюджет города Когалыма</w:t>
                  </w:r>
                </w:p>
              </w:tc>
            </w:tr>
            <w:tr w:rsidR="00FA32FC" w:rsidRPr="00FA32FC" w:rsidTr="00127BEF">
              <w:tc>
                <w:tcPr>
                  <w:tcW w:w="602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2021</w:t>
                  </w:r>
                </w:p>
              </w:tc>
              <w:tc>
                <w:tcPr>
                  <w:tcW w:w="861" w:type="pct"/>
                  <w:vAlign w:val="center"/>
                </w:tcPr>
                <w:p w:rsidR="004D3477" w:rsidRPr="00FA32FC" w:rsidRDefault="00FA32FC" w:rsidP="008D6577">
                  <w:pPr>
                    <w:jc w:val="center"/>
                  </w:pPr>
                  <w:r w:rsidRPr="00FA32FC">
                    <w:t>44 038,50</w:t>
                  </w:r>
                </w:p>
              </w:tc>
              <w:tc>
                <w:tcPr>
                  <w:tcW w:w="1047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1456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1034" w:type="pct"/>
                  <w:vAlign w:val="center"/>
                </w:tcPr>
                <w:p w:rsidR="004D3477" w:rsidRPr="00FA32FC" w:rsidRDefault="00FA32FC" w:rsidP="008D6577">
                  <w:pPr>
                    <w:jc w:val="center"/>
                  </w:pPr>
                  <w:r w:rsidRPr="00FA32FC">
                    <w:t>44 038,50</w:t>
                  </w:r>
                </w:p>
              </w:tc>
            </w:tr>
            <w:tr w:rsidR="00FA32FC" w:rsidRPr="00FA32FC" w:rsidTr="00127BEF">
              <w:tc>
                <w:tcPr>
                  <w:tcW w:w="602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2022</w:t>
                  </w:r>
                </w:p>
              </w:tc>
              <w:tc>
                <w:tcPr>
                  <w:tcW w:w="861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43 625,70</w:t>
                  </w:r>
                </w:p>
              </w:tc>
              <w:tc>
                <w:tcPr>
                  <w:tcW w:w="1047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1456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1034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43 625,70</w:t>
                  </w:r>
                </w:p>
              </w:tc>
            </w:tr>
            <w:tr w:rsidR="00FA32FC" w:rsidRPr="00FA32FC" w:rsidTr="00127BEF">
              <w:tc>
                <w:tcPr>
                  <w:tcW w:w="602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2023</w:t>
                  </w:r>
                </w:p>
              </w:tc>
              <w:tc>
                <w:tcPr>
                  <w:tcW w:w="861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43 692,50</w:t>
                  </w:r>
                </w:p>
              </w:tc>
              <w:tc>
                <w:tcPr>
                  <w:tcW w:w="1047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1456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1034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43 692,50</w:t>
                  </w:r>
                </w:p>
              </w:tc>
            </w:tr>
            <w:tr w:rsidR="00FA32FC" w:rsidRPr="00FA32FC" w:rsidTr="00127BEF">
              <w:tc>
                <w:tcPr>
                  <w:tcW w:w="602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2024</w:t>
                  </w:r>
                </w:p>
              </w:tc>
              <w:tc>
                <w:tcPr>
                  <w:tcW w:w="861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43 692,50</w:t>
                  </w:r>
                </w:p>
              </w:tc>
              <w:tc>
                <w:tcPr>
                  <w:tcW w:w="1047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1456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1034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43 692,50</w:t>
                  </w:r>
                </w:p>
              </w:tc>
            </w:tr>
            <w:tr w:rsidR="00FA32FC" w:rsidRPr="00FA32FC" w:rsidTr="00127BEF">
              <w:tc>
                <w:tcPr>
                  <w:tcW w:w="602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2025</w:t>
                  </w:r>
                </w:p>
              </w:tc>
              <w:tc>
                <w:tcPr>
                  <w:tcW w:w="861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43 692,50</w:t>
                  </w:r>
                </w:p>
              </w:tc>
              <w:tc>
                <w:tcPr>
                  <w:tcW w:w="1047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1456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1034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43 692,50</w:t>
                  </w:r>
                </w:p>
              </w:tc>
            </w:tr>
            <w:tr w:rsidR="00FA32FC" w:rsidRPr="00FA32FC" w:rsidTr="00127BEF">
              <w:tc>
                <w:tcPr>
                  <w:tcW w:w="602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Итого:</w:t>
                  </w:r>
                </w:p>
              </w:tc>
              <w:tc>
                <w:tcPr>
                  <w:tcW w:w="861" w:type="pct"/>
                  <w:vAlign w:val="center"/>
                </w:tcPr>
                <w:p w:rsidR="004D3477" w:rsidRPr="00FA32FC" w:rsidRDefault="00FA32FC" w:rsidP="008D6577">
                  <w:pPr>
                    <w:jc w:val="center"/>
                  </w:pPr>
                  <w:r w:rsidRPr="00FA32FC">
                    <w:rPr>
                      <w:spacing w:val="-6"/>
                    </w:rPr>
                    <w:t>218 741,70</w:t>
                  </w:r>
                </w:p>
              </w:tc>
              <w:tc>
                <w:tcPr>
                  <w:tcW w:w="1047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1456" w:type="pct"/>
                  <w:vAlign w:val="center"/>
                </w:tcPr>
                <w:p w:rsidR="004D3477" w:rsidRPr="00FA32FC" w:rsidRDefault="004D3477" w:rsidP="008D6577">
                  <w:pPr>
                    <w:jc w:val="center"/>
                  </w:pPr>
                  <w:r w:rsidRPr="00FA32FC">
                    <w:t>0,00</w:t>
                  </w:r>
                </w:p>
              </w:tc>
              <w:tc>
                <w:tcPr>
                  <w:tcW w:w="1034" w:type="pct"/>
                  <w:vAlign w:val="center"/>
                </w:tcPr>
                <w:p w:rsidR="004D3477" w:rsidRPr="00FA32FC" w:rsidRDefault="00FA32FC" w:rsidP="008D6577">
                  <w:pPr>
                    <w:jc w:val="center"/>
                  </w:pPr>
                  <w:r w:rsidRPr="00FA32FC">
                    <w:rPr>
                      <w:spacing w:val="-6"/>
                    </w:rPr>
                    <w:t>218 741,70</w:t>
                  </w:r>
                </w:p>
              </w:tc>
            </w:tr>
          </w:tbl>
          <w:p w:rsidR="00E66EC8" w:rsidRPr="00FA32FC" w:rsidRDefault="00E66EC8" w:rsidP="008D657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39" w:type="pct"/>
            <w:tcBorders>
              <w:left w:val="single" w:sz="4" w:space="0" w:color="000000"/>
            </w:tcBorders>
            <w:shd w:val="clear" w:color="000000" w:fill="FFFFFF"/>
          </w:tcPr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8D6577" w:rsidRPr="00127BEF" w:rsidRDefault="008D6577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</w:pPr>
          </w:p>
          <w:p w:rsidR="00E66EC8" w:rsidRPr="00127BEF" w:rsidRDefault="00E66EC8" w:rsidP="008D6577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127BEF">
              <w:rPr>
                <w:sz w:val="22"/>
                <w:szCs w:val="22"/>
              </w:rPr>
              <w:t>»;</w:t>
            </w:r>
          </w:p>
        </w:tc>
      </w:tr>
    </w:tbl>
    <w:p w:rsidR="00712695" w:rsidRPr="00127BEF" w:rsidRDefault="00A52FD5" w:rsidP="001A618E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>1.2</w:t>
      </w:r>
      <w:r w:rsidR="00712695" w:rsidRPr="00127BEF">
        <w:rPr>
          <w:rFonts w:eastAsiaTheme="minorHAnsi"/>
          <w:spacing w:val="-6"/>
          <w:sz w:val="26"/>
          <w:szCs w:val="26"/>
          <w:lang w:eastAsia="en-US"/>
        </w:rPr>
        <w:t>. Таблицу 2 к Программе изложить в редакции согласно п</w:t>
      </w:r>
      <w:r w:rsidR="0043003A" w:rsidRPr="00127BEF">
        <w:rPr>
          <w:rFonts w:eastAsiaTheme="minorHAnsi"/>
          <w:spacing w:val="-6"/>
          <w:sz w:val="26"/>
          <w:szCs w:val="26"/>
          <w:lang w:eastAsia="en-US"/>
        </w:rPr>
        <w:t>риложению 2 к настоящему постановлению</w:t>
      </w:r>
      <w:r w:rsidR="00712695" w:rsidRPr="00127BEF">
        <w:rPr>
          <w:rFonts w:eastAsiaTheme="minorHAnsi"/>
          <w:spacing w:val="-6"/>
          <w:sz w:val="26"/>
          <w:szCs w:val="26"/>
          <w:lang w:eastAsia="en-US"/>
        </w:rPr>
        <w:t>.</w:t>
      </w:r>
    </w:p>
    <w:p w:rsidR="003B0B2A" w:rsidRPr="00127BEF" w:rsidRDefault="00F625EC" w:rsidP="001A618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127BEF">
        <w:rPr>
          <w:rFonts w:eastAsiaTheme="minorHAnsi"/>
          <w:spacing w:val="-6"/>
          <w:sz w:val="26"/>
          <w:szCs w:val="26"/>
          <w:lang w:eastAsia="en-US"/>
        </w:rPr>
        <w:t>2</w:t>
      </w:r>
      <w:r w:rsidR="00540D1D" w:rsidRPr="00127BEF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43003A" w:rsidRPr="00127BEF">
        <w:rPr>
          <w:spacing w:val="-6"/>
          <w:sz w:val="26"/>
          <w:szCs w:val="26"/>
        </w:rPr>
        <w:t>Комитету финансов Администрации города Когалыма (М.Г.Рыбачок)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8D6577" w:rsidRPr="00127BEF">
        <w:rPr>
          <w:spacing w:val="-6"/>
          <w:sz w:val="26"/>
          <w:szCs w:val="26"/>
        </w:rPr>
        <w:t xml:space="preserve"> </w:t>
      </w:r>
      <w:r w:rsidR="0043003A" w:rsidRPr="00127BEF">
        <w:rPr>
          <w:spacing w:val="-6"/>
          <w:sz w:val="26"/>
          <w:szCs w:val="26"/>
        </w:rPr>
        <w:t xml:space="preserve">«О мерах по формированию регистра муниципальных нормативных правовых актов </w:t>
      </w:r>
      <w:r w:rsidR="001A618E">
        <w:rPr>
          <w:spacing w:val="-6"/>
          <w:sz w:val="26"/>
          <w:szCs w:val="26"/>
        </w:rPr>
        <w:t xml:space="preserve">  </w:t>
      </w:r>
      <w:r w:rsidR="0043003A" w:rsidRPr="00127BEF">
        <w:rPr>
          <w:spacing w:val="-6"/>
          <w:sz w:val="26"/>
          <w:szCs w:val="26"/>
        </w:rPr>
        <w:t xml:space="preserve">Ханты-Мансийского автономного округа – Югры», для дальнейшего направления </w:t>
      </w:r>
      <w:r w:rsidR="0043003A" w:rsidRPr="00127BEF">
        <w:rPr>
          <w:spacing w:val="-6"/>
          <w:sz w:val="26"/>
          <w:szCs w:val="26"/>
        </w:rPr>
        <w:lastRenderedPageBreak/>
        <w:t>в Управление государственной регистрации нормативных правовых актов Аппарата Губернатора Ханты-Мансийского автономного округа - Югры</w:t>
      </w:r>
      <w:r w:rsidR="003B0B2A" w:rsidRPr="00127BEF">
        <w:rPr>
          <w:rFonts w:eastAsiaTheme="minorHAnsi"/>
          <w:spacing w:val="-6"/>
          <w:sz w:val="26"/>
          <w:szCs w:val="26"/>
          <w:lang w:eastAsia="en-US"/>
        </w:rPr>
        <w:t>.</w:t>
      </w:r>
    </w:p>
    <w:p w:rsidR="00986D78" w:rsidRDefault="00986D78" w:rsidP="001A61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:rsidR="0043003A" w:rsidRPr="00127BEF" w:rsidRDefault="00A52FD5" w:rsidP="001A61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DC2030" w:rsidRPr="00127BEF">
        <w:rPr>
          <w:rFonts w:eastAsiaTheme="minorHAnsi"/>
          <w:sz w:val="26"/>
          <w:szCs w:val="26"/>
          <w:lang w:eastAsia="en-US"/>
        </w:rPr>
        <w:t xml:space="preserve">. </w:t>
      </w:r>
      <w:r w:rsidR="0043003A" w:rsidRPr="00127BEF">
        <w:rPr>
          <w:rFonts w:eastAsiaTheme="minorHAnsi"/>
          <w:sz w:val="26"/>
          <w:szCs w:val="26"/>
          <w:lang w:eastAsia="en-US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43003A" w:rsidRPr="00127BEF">
          <w:rPr>
            <w:rStyle w:val="ac"/>
            <w:rFonts w:eastAsiaTheme="minorHAnsi"/>
            <w:color w:val="auto"/>
            <w:sz w:val="26"/>
            <w:szCs w:val="26"/>
            <w:u w:val="none"/>
            <w:lang w:val="en-US" w:eastAsia="en-US"/>
          </w:rPr>
          <w:t>www</w:t>
        </w:r>
        <w:r w:rsidR="0043003A" w:rsidRPr="00127BEF">
          <w:rPr>
            <w:rStyle w:val="ac"/>
            <w:rFonts w:eastAsiaTheme="minorHAnsi"/>
            <w:color w:val="auto"/>
            <w:sz w:val="26"/>
            <w:szCs w:val="26"/>
            <w:u w:val="none"/>
            <w:lang w:eastAsia="en-US"/>
          </w:rPr>
          <w:t>.</w:t>
        </w:r>
        <w:r w:rsidR="0043003A" w:rsidRPr="00127BEF">
          <w:rPr>
            <w:rStyle w:val="ac"/>
            <w:rFonts w:eastAsiaTheme="minorHAnsi"/>
            <w:color w:val="auto"/>
            <w:sz w:val="26"/>
            <w:szCs w:val="26"/>
            <w:u w:val="none"/>
            <w:lang w:val="en-US" w:eastAsia="en-US"/>
          </w:rPr>
          <w:t>admkogalym</w:t>
        </w:r>
        <w:r w:rsidR="0043003A" w:rsidRPr="00127BEF">
          <w:rPr>
            <w:rStyle w:val="ac"/>
            <w:rFonts w:eastAsiaTheme="minorHAnsi"/>
            <w:color w:val="auto"/>
            <w:sz w:val="26"/>
            <w:szCs w:val="26"/>
            <w:u w:val="none"/>
            <w:lang w:eastAsia="en-US"/>
          </w:rPr>
          <w:t>.</w:t>
        </w:r>
        <w:r w:rsidR="0043003A" w:rsidRPr="00127BEF">
          <w:rPr>
            <w:rStyle w:val="ac"/>
            <w:rFonts w:eastAsiaTheme="minorHAnsi"/>
            <w:color w:val="auto"/>
            <w:sz w:val="26"/>
            <w:szCs w:val="26"/>
            <w:u w:val="none"/>
            <w:lang w:val="en-US" w:eastAsia="en-US"/>
          </w:rPr>
          <w:t>ru</w:t>
        </w:r>
      </w:hyperlink>
      <w:r w:rsidR="0043003A" w:rsidRPr="00127BEF">
        <w:rPr>
          <w:rFonts w:eastAsiaTheme="minorHAnsi"/>
          <w:sz w:val="26"/>
          <w:szCs w:val="26"/>
          <w:lang w:eastAsia="en-US"/>
        </w:rPr>
        <w:t>)</w:t>
      </w:r>
      <w:r w:rsidR="00DC2030" w:rsidRPr="00127BEF">
        <w:rPr>
          <w:rFonts w:eastAsiaTheme="minorHAnsi"/>
          <w:sz w:val="26"/>
          <w:szCs w:val="26"/>
          <w:lang w:eastAsia="en-US"/>
        </w:rPr>
        <w:t>.</w:t>
      </w:r>
    </w:p>
    <w:p w:rsidR="008D6577" w:rsidRPr="00127BEF" w:rsidRDefault="008D6577" w:rsidP="001A61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C2030" w:rsidRPr="00127BEF" w:rsidRDefault="00A52FD5" w:rsidP="001A61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DC2030" w:rsidRPr="00127BEF">
        <w:rPr>
          <w:rFonts w:eastAsiaTheme="minorHAnsi"/>
          <w:sz w:val="26"/>
          <w:szCs w:val="26"/>
          <w:lang w:eastAsia="en-US"/>
        </w:rPr>
        <w:t>. Контроль за выполнением постановления возложить на заместителя главы города Когалыма Т.И. Черных.</w:t>
      </w:r>
    </w:p>
    <w:p w:rsidR="00DC2030" w:rsidRDefault="00DC2030" w:rsidP="001A61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27BEF" w:rsidRDefault="00127BEF" w:rsidP="001A61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27BEF" w:rsidRPr="00127BEF" w:rsidRDefault="00127BEF" w:rsidP="001A61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D6577" w:rsidRPr="00127BEF" w:rsidRDefault="008D6577" w:rsidP="001A618E">
      <w:pPr>
        <w:ind w:firstLine="709"/>
        <w:jc w:val="both"/>
        <w:rPr>
          <w:sz w:val="26"/>
          <w:szCs w:val="26"/>
        </w:rPr>
      </w:pPr>
      <w:r w:rsidRPr="00127BEF">
        <w:rPr>
          <w:sz w:val="26"/>
          <w:szCs w:val="26"/>
        </w:rPr>
        <w:t>Глава города Когалыма</w:t>
      </w:r>
      <w:r w:rsidRPr="00127BEF">
        <w:rPr>
          <w:sz w:val="26"/>
          <w:szCs w:val="26"/>
        </w:rPr>
        <w:tab/>
        <w:t xml:space="preserve"> </w:t>
      </w:r>
      <w:r w:rsidRPr="00127BEF">
        <w:rPr>
          <w:sz w:val="26"/>
          <w:szCs w:val="26"/>
        </w:rPr>
        <w:tab/>
      </w:r>
      <w:r w:rsidRPr="00127BEF">
        <w:rPr>
          <w:sz w:val="26"/>
          <w:szCs w:val="26"/>
        </w:rPr>
        <w:tab/>
      </w:r>
      <w:r w:rsidRPr="00127BEF">
        <w:rPr>
          <w:sz w:val="26"/>
          <w:szCs w:val="26"/>
        </w:rPr>
        <w:tab/>
      </w:r>
      <w:r w:rsidRPr="00127BEF">
        <w:rPr>
          <w:sz w:val="26"/>
          <w:szCs w:val="26"/>
        </w:rPr>
        <w:tab/>
        <w:t xml:space="preserve">          Н.Н.Пальчиков</w:t>
      </w:r>
    </w:p>
    <w:p w:rsidR="0004364D" w:rsidRPr="00E66EC8" w:rsidRDefault="0004364D" w:rsidP="00290D77">
      <w:pPr>
        <w:ind w:firstLine="709"/>
        <w:jc w:val="both"/>
        <w:rPr>
          <w:sz w:val="26"/>
          <w:szCs w:val="26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127BEF" w:rsidRDefault="00127BEF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</w:p>
    <w:p w:rsidR="00A97D98" w:rsidRPr="00127BEF" w:rsidRDefault="00A97D98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  <w:r w:rsidRPr="00127BEF">
        <w:rPr>
          <w:rFonts w:eastAsia="Arial"/>
          <w:sz w:val="22"/>
          <w:szCs w:val="22"/>
          <w:lang w:eastAsia="en-US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976"/>
        <w:gridCol w:w="2694"/>
        <w:gridCol w:w="1241"/>
      </w:tblGrid>
      <w:tr w:rsidR="00A97D98" w:rsidRPr="00127BEF" w:rsidTr="00127BEF">
        <w:tc>
          <w:tcPr>
            <w:tcW w:w="1162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127BEF">
              <w:rPr>
                <w:rFonts w:eastAsia="Arial"/>
                <w:sz w:val="22"/>
                <w:szCs w:val="22"/>
                <w:lang w:eastAsia="en-US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127BEF">
              <w:rPr>
                <w:rFonts w:eastAsia="Arial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127BEF">
              <w:rPr>
                <w:rFonts w:eastAsia="Arial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127BEF">
              <w:rPr>
                <w:rFonts w:eastAsia="Arial"/>
                <w:sz w:val="22"/>
                <w:szCs w:val="22"/>
                <w:lang w:eastAsia="en-US"/>
              </w:rPr>
              <w:t>Подпись</w:t>
            </w:r>
          </w:p>
        </w:tc>
      </w:tr>
      <w:tr w:rsidR="00A97D98" w:rsidRPr="00127BEF" w:rsidTr="00127BEF">
        <w:tc>
          <w:tcPr>
            <w:tcW w:w="1162" w:type="pct"/>
            <w:shd w:val="clear" w:color="auto" w:fill="auto"/>
          </w:tcPr>
          <w:p w:rsidR="00A97D98" w:rsidRPr="00127BEF" w:rsidRDefault="00A97D98" w:rsidP="00A97D98">
            <w:pPr>
              <w:rPr>
                <w:rFonts w:eastAsia="Arial"/>
                <w:lang w:eastAsia="en-US"/>
              </w:rPr>
            </w:pPr>
          </w:p>
        </w:tc>
        <w:tc>
          <w:tcPr>
            <w:tcW w:w="1653" w:type="pct"/>
            <w:shd w:val="clear" w:color="auto" w:fill="auto"/>
          </w:tcPr>
          <w:p w:rsidR="00A97D98" w:rsidRPr="00127BEF" w:rsidRDefault="00A97D98" w:rsidP="00A97D98">
            <w:pPr>
              <w:rPr>
                <w:rFonts w:eastAsia="Arial"/>
                <w:lang w:eastAsia="en-US"/>
              </w:rPr>
            </w:pPr>
          </w:p>
        </w:tc>
        <w:tc>
          <w:tcPr>
            <w:tcW w:w="1496" w:type="pct"/>
            <w:shd w:val="clear" w:color="auto" w:fill="auto"/>
          </w:tcPr>
          <w:p w:rsidR="00A97D98" w:rsidRPr="00127BEF" w:rsidRDefault="00A97D98" w:rsidP="00A97D98">
            <w:pPr>
              <w:rPr>
                <w:rFonts w:eastAsia="Arial"/>
                <w:lang w:eastAsia="en-US"/>
              </w:rPr>
            </w:pPr>
          </w:p>
        </w:tc>
        <w:tc>
          <w:tcPr>
            <w:tcW w:w="689" w:type="pct"/>
            <w:shd w:val="clear" w:color="auto" w:fill="auto"/>
          </w:tcPr>
          <w:p w:rsidR="00A97D98" w:rsidRPr="00127BEF" w:rsidRDefault="00A97D98" w:rsidP="00A97D98">
            <w:pPr>
              <w:rPr>
                <w:rFonts w:eastAsia="Arial"/>
                <w:lang w:eastAsia="en-US"/>
              </w:rPr>
            </w:pPr>
          </w:p>
        </w:tc>
      </w:tr>
      <w:tr w:rsidR="00A97D98" w:rsidRPr="00127BEF" w:rsidTr="00127BEF">
        <w:tc>
          <w:tcPr>
            <w:tcW w:w="1162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127BEF">
              <w:rPr>
                <w:rFonts w:eastAsia="Arial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  <w:tr w:rsidR="00A97D98" w:rsidRPr="00127BEF" w:rsidTr="00127BEF">
        <w:tc>
          <w:tcPr>
            <w:tcW w:w="1162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127BEF">
              <w:rPr>
                <w:rFonts w:eastAsia="Arial"/>
                <w:sz w:val="22"/>
                <w:szCs w:val="22"/>
                <w:lang w:eastAsia="en-US"/>
              </w:rPr>
              <w:t>УЭ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  <w:tr w:rsidR="00A97D98" w:rsidRPr="00127BEF" w:rsidTr="00127BEF">
        <w:tc>
          <w:tcPr>
            <w:tcW w:w="1162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127BEF">
              <w:rPr>
                <w:rFonts w:eastAsia="Arial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  <w:tr w:rsidR="00A97D98" w:rsidRPr="00127BEF" w:rsidTr="00127BEF">
        <w:tc>
          <w:tcPr>
            <w:tcW w:w="1162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127BEF">
              <w:rPr>
                <w:rFonts w:eastAsia="Arial"/>
                <w:sz w:val="22"/>
                <w:szCs w:val="22"/>
                <w:lang w:eastAsia="en-US"/>
              </w:rPr>
              <w:t>МКУ «УОДОМС»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  <w:tr w:rsidR="00A97D98" w:rsidRPr="00127BEF" w:rsidTr="00127BEF">
        <w:tc>
          <w:tcPr>
            <w:tcW w:w="1162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  <w:tr w:rsidR="00A97D98" w:rsidRPr="00127BEF" w:rsidTr="00127BEF">
        <w:tc>
          <w:tcPr>
            <w:tcW w:w="1162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  <w:tr w:rsidR="00A97D98" w:rsidRPr="00127BEF" w:rsidTr="00127BEF">
        <w:tc>
          <w:tcPr>
            <w:tcW w:w="1162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97D98" w:rsidRPr="00127BEF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</w:tbl>
    <w:p w:rsidR="0091299C" w:rsidRPr="0091299C" w:rsidRDefault="0091299C" w:rsidP="0091299C">
      <w:pPr>
        <w:ind w:left="142"/>
        <w:jc w:val="both"/>
        <w:rPr>
          <w:sz w:val="22"/>
          <w:szCs w:val="22"/>
        </w:rPr>
      </w:pPr>
      <w:r w:rsidRPr="0091299C">
        <w:rPr>
          <w:sz w:val="22"/>
          <w:szCs w:val="22"/>
        </w:rPr>
        <w:t xml:space="preserve">Исполнитель: Главный специалист отдела </w:t>
      </w:r>
    </w:p>
    <w:p w:rsidR="0091299C" w:rsidRPr="0091299C" w:rsidRDefault="0091299C" w:rsidP="0091299C">
      <w:pPr>
        <w:ind w:left="142"/>
        <w:jc w:val="both"/>
        <w:rPr>
          <w:sz w:val="22"/>
          <w:szCs w:val="22"/>
        </w:rPr>
      </w:pPr>
      <w:r w:rsidRPr="0091299C">
        <w:rPr>
          <w:sz w:val="22"/>
          <w:szCs w:val="22"/>
        </w:rPr>
        <w:t xml:space="preserve">планирования и финансирования расходов ОМС </w:t>
      </w:r>
    </w:p>
    <w:p w:rsidR="0091299C" w:rsidRPr="0091299C" w:rsidRDefault="0091299C" w:rsidP="0091299C">
      <w:pPr>
        <w:ind w:left="142"/>
        <w:jc w:val="both"/>
        <w:rPr>
          <w:sz w:val="22"/>
          <w:szCs w:val="22"/>
        </w:rPr>
      </w:pPr>
      <w:r w:rsidRPr="0091299C">
        <w:rPr>
          <w:sz w:val="22"/>
          <w:szCs w:val="22"/>
        </w:rPr>
        <w:t xml:space="preserve">и иных вопросов местного значения                                                                </w:t>
      </w:r>
    </w:p>
    <w:p w:rsidR="0091299C" w:rsidRPr="0091299C" w:rsidRDefault="0091299C" w:rsidP="0091299C">
      <w:pPr>
        <w:ind w:left="142"/>
        <w:jc w:val="both"/>
        <w:rPr>
          <w:sz w:val="22"/>
          <w:szCs w:val="22"/>
        </w:rPr>
      </w:pPr>
      <w:r w:rsidRPr="0091299C">
        <w:rPr>
          <w:sz w:val="22"/>
          <w:szCs w:val="22"/>
        </w:rPr>
        <w:t>М.В. Сенив тел. 8 (34667) 93-678</w:t>
      </w:r>
    </w:p>
    <w:p w:rsidR="00A97D98" w:rsidRPr="00127BEF" w:rsidRDefault="00052448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  <w:r w:rsidRPr="00127BEF">
        <w:rPr>
          <w:rFonts w:eastAsia="Arial"/>
          <w:sz w:val="22"/>
          <w:szCs w:val="22"/>
          <w:lang w:eastAsia="en-US"/>
        </w:rPr>
        <w:tab/>
      </w:r>
      <w:r w:rsidRPr="00127BEF">
        <w:rPr>
          <w:rFonts w:eastAsia="Arial"/>
          <w:sz w:val="22"/>
          <w:szCs w:val="22"/>
          <w:lang w:eastAsia="en-US"/>
        </w:rPr>
        <w:tab/>
      </w:r>
      <w:r w:rsidR="00A9165E" w:rsidRPr="00127BEF">
        <w:rPr>
          <w:rFonts w:eastAsia="Arial"/>
          <w:sz w:val="22"/>
          <w:szCs w:val="22"/>
          <w:lang w:eastAsia="en-US"/>
        </w:rPr>
        <w:tab/>
      </w:r>
      <w:r w:rsidR="00A9165E" w:rsidRPr="00127BEF">
        <w:rPr>
          <w:rFonts w:eastAsia="Arial"/>
          <w:sz w:val="22"/>
          <w:szCs w:val="22"/>
          <w:lang w:eastAsia="en-US"/>
        </w:rPr>
        <w:tab/>
      </w:r>
      <w:r w:rsidR="00127BEF">
        <w:rPr>
          <w:rFonts w:eastAsia="Arial"/>
          <w:sz w:val="22"/>
          <w:szCs w:val="22"/>
          <w:lang w:eastAsia="en-US"/>
        </w:rPr>
        <w:tab/>
      </w:r>
      <w:r w:rsidR="00127BEF">
        <w:rPr>
          <w:rFonts w:eastAsia="Arial"/>
          <w:sz w:val="22"/>
          <w:szCs w:val="22"/>
          <w:lang w:eastAsia="en-US"/>
        </w:rPr>
        <w:tab/>
      </w:r>
    </w:p>
    <w:p w:rsidR="00127BEF" w:rsidRDefault="00127BEF" w:rsidP="00DE68F6">
      <w:pPr>
        <w:spacing w:after="160" w:line="259" w:lineRule="auto"/>
        <w:contextualSpacing/>
        <w:jc w:val="both"/>
        <w:rPr>
          <w:rFonts w:eastAsia="Arial"/>
          <w:sz w:val="22"/>
          <w:szCs w:val="22"/>
          <w:lang w:eastAsia="en-US"/>
        </w:rPr>
      </w:pPr>
    </w:p>
    <w:p w:rsidR="00A97D98" w:rsidRPr="008D6577" w:rsidRDefault="00A97D98" w:rsidP="00DE68F6">
      <w:pPr>
        <w:spacing w:after="160" w:line="259" w:lineRule="auto"/>
        <w:contextualSpacing/>
        <w:jc w:val="both"/>
        <w:rPr>
          <w:rFonts w:eastAsia="Arial"/>
          <w:sz w:val="18"/>
          <w:szCs w:val="18"/>
          <w:lang w:eastAsia="en-US"/>
        </w:rPr>
      </w:pPr>
      <w:r w:rsidRPr="00127BEF">
        <w:rPr>
          <w:rFonts w:eastAsia="Arial"/>
          <w:sz w:val="22"/>
          <w:szCs w:val="22"/>
          <w:lang w:eastAsia="en-US"/>
        </w:rPr>
        <w:t>Разослать: КФ, УЭ, УОДОМС, ОФЭО и К, ООО «Ваш консультант».</w:t>
      </w:r>
    </w:p>
    <w:p w:rsidR="0076786B" w:rsidRDefault="0076786B" w:rsidP="00A97D98">
      <w:pPr>
        <w:spacing w:after="160" w:line="259" w:lineRule="auto"/>
        <w:ind w:left="142"/>
        <w:contextualSpacing/>
        <w:jc w:val="both"/>
        <w:rPr>
          <w:rFonts w:eastAsia="Arial"/>
          <w:sz w:val="22"/>
          <w:szCs w:val="22"/>
          <w:lang w:eastAsia="en-US"/>
        </w:rPr>
        <w:sectPr w:rsidR="0076786B" w:rsidSect="00B210CE"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76786B" w:rsidRPr="00B96492" w:rsidRDefault="0076786B" w:rsidP="00771014">
      <w:pPr>
        <w:pStyle w:val="ConsPlusTitle"/>
        <w:ind w:firstLine="11907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Приложение 2</w:t>
      </w:r>
    </w:p>
    <w:p w:rsidR="00DE68F6" w:rsidRPr="00B96492" w:rsidRDefault="00986B4E" w:rsidP="00771014">
      <w:pPr>
        <w:pStyle w:val="ConsPlusTitle"/>
        <w:ind w:firstLine="11907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к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030">
        <w:rPr>
          <w:rFonts w:ascii="Times New Roman" w:hAnsi="Times New Roman" w:cs="Times New Roman"/>
          <w:b w:val="0"/>
          <w:sz w:val="26"/>
          <w:szCs w:val="26"/>
        </w:rPr>
        <w:t>постановлению Администрации</w:t>
      </w:r>
    </w:p>
    <w:p w:rsidR="0076786B" w:rsidRPr="00B96492" w:rsidRDefault="0076786B" w:rsidP="00771014">
      <w:pPr>
        <w:pStyle w:val="ConsPlusTitle"/>
        <w:ind w:firstLine="11907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76786B" w:rsidRPr="00B96492" w:rsidRDefault="00DE68F6" w:rsidP="00771014">
      <w:pPr>
        <w:pStyle w:val="ConsPlusTitle"/>
        <w:tabs>
          <w:tab w:val="right" w:pos="15704"/>
        </w:tabs>
        <w:ind w:firstLine="11907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о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>т</w:t>
      </w:r>
      <w:r w:rsidR="00771014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</w:p>
    <w:p w:rsidR="0076786B" w:rsidRPr="00905E91" w:rsidRDefault="0076786B" w:rsidP="00DE68F6">
      <w:pPr>
        <w:pStyle w:val="ConsPlusTitle"/>
        <w:ind w:left="11766"/>
        <w:rPr>
          <w:rFonts w:ascii="Times New Roman" w:hAnsi="Times New Roman" w:cs="Times New Roman"/>
          <w:b w:val="0"/>
          <w:sz w:val="22"/>
          <w:szCs w:val="22"/>
        </w:rPr>
      </w:pPr>
    </w:p>
    <w:p w:rsidR="0076786B" w:rsidRPr="00B96492" w:rsidRDefault="0076786B" w:rsidP="0076786B">
      <w:pPr>
        <w:pStyle w:val="ConsPlusTitle"/>
        <w:ind w:left="11766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76786B" w:rsidRPr="00B96492" w:rsidRDefault="0076786B" w:rsidP="0076786B">
      <w:pPr>
        <w:pStyle w:val="a7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96492">
        <w:rPr>
          <w:sz w:val="26"/>
          <w:szCs w:val="26"/>
        </w:rPr>
        <w:t>Распределение финансовых ресурсов муниципальной программы</w:t>
      </w:r>
    </w:p>
    <w:p w:rsidR="0076786B" w:rsidRPr="00905E91" w:rsidRDefault="0076786B" w:rsidP="0076786B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3"/>
        <w:gridCol w:w="2970"/>
        <w:gridCol w:w="2998"/>
        <w:gridCol w:w="1655"/>
        <w:gridCol w:w="1258"/>
        <w:gridCol w:w="1252"/>
        <w:gridCol w:w="1252"/>
        <w:gridCol w:w="1038"/>
        <w:gridCol w:w="1106"/>
        <w:gridCol w:w="1038"/>
      </w:tblGrid>
      <w:tr w:rsidR="00DE68F6" w:rsidRPr="00B96492" w:rsidTr="0091299C"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 xml:space="preserve">Номер основного мероприятия 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93" w:type="pct"/>
            <w:gridSpan w:val="6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DE68F6" w:rsidRPr="00B96492" w:rsidTr="0091299C">
        <w:tc>
          <w:tcPr>
            <w:tcW w:w="377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48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57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525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1795" w:type="pct"/>
            <w:gridSpan w:val="5"/>
            <w:shd w:val="clear" w:color="auto" w:fill="auto"/>
            <w:vAlign w:val="center"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в том числе</w:t>
            </w:r>
          </w:p>
        </w:tc>
      </w:tr>
      <w:tr w:rsidR="00B96492" w:rsidRPr="00B96492" w:rsidTr="0091299C">
        <w:tc>
          <w:tcPr>
            <w:tcW w:w="377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48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57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525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2021 г.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2022 г.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2023 г.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2024 г.</w:t>
            </w:r>
          </w:p>
        </w:tc>
        <w:tc>
          <w:tcPr>
            <w:tcW w:w="326" w:type="pct"/>
            <w:vAlign w:val="center"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2025 г.</w:t>
            </w:r>
          </w:p>
        </w:tc>
      </w:tr>
      <w:tr w:rsidR="00B96492" w:rsidRPr="00B96492" w:rsidTr="0091299C">
        <w:tc>
          <w:tcPr>
            <w:tcW w:w="377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1</w:t>
            </w:r>
          </w:p>
        </w:tc>
        <w:tc>
          <w:tcPr>
            <w:tcW w:w="948" w:type="pct"/>
            <w:shd w:val="clear" w:color="auto" w:fill="auto"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2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4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5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6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8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9</w:t>
            </w:r>
          </w:p>
        </w:tc>
        <w:tc>
          <w:tcPr>
            <w:tcW w:w="326" w:type="pct"/>
            <w:vAlign w:val="bottom"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10</w:t>
            </w:r>
          </w:p>
        </w:tc>
      </w:tr>
      <w:tr w:rsidR="0076786B" w:rsidRPr="00B96492" w:rsidTr="00B96492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76786B" w:rsidRPr="00B96492" w:rsidRDefault="0076786B" w:rsidP="00207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6492">
              <w:rPr>
                <w:rFonts w:eastAsiaTheme="minorHAnsi"/>
                <w:sz w:val="22"/>
                <w:szCs w:val="22"/>
                <w:lang w:eastAsia="en-US"/>
              </w:rPr>
              <w:t>Цель «Обеспечение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  <w:p w:rsidR="0076786B" w:rsidRPr="00B96492" w:rsidRDefault="0076786B" w:rsidP="00207328">
            <w:pPr>
              <w:jc w:val="center"/>
            </w:pPr>
          </w:p>
        </w:tc>
      </w:tr>
      <w:tr w:rsidR="0076786B" w:rsidRPr="00B96492" w:rsidTr="00B96492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76786B" w:rsidRPr="00B96492" w:rsidRDefault="0076786B" w:rsidP="00207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6492">
              <w:rPr>
                <w:sz w:val="22"/>
                <w:szCs w:val="22"/>
              </w:rPr>
              <w:t>Задача «</w:t>
            </w:r>
            <w:r w:rsidRPr="00B96492">
              <w:rPr>
                <w:rFonts w:eastAsiaTheme="minorHAnsi"/>
                <w:sz w:val="22"/>
                <w:szCs w:val="22"/>
                <w:lang w:eastAsia="en-US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  <w:p w:rsidR="0076786B" w:rsidRPr="00B96492" w:rsidRDefault="0076786B" w:rsidP="00207328">
            <w:pPr>
              <w:jc w:val="center"/>
            </w:pPr>
          </w:p>
        </w:tc>
      </w:tr>
      <w:tr w:rsidR="0091299C" w:rsidRPr="00B96492" w:rsidTr="0091299C"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 w:rsidRPr="00B96492">
              <w:rPr>
                <w:sz w:val="22"/>
                <w:szCs w:val="22"/>
              </w:rPr>
              <w:t>1.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91299C" w:rsidRPr="00B96492" w:rsidRDefault="0091299C" w:rsidP="0091299C">
            <w:r w:rsidRPr="00B96492">
              <w:rPr>
                <w:sz w:val="22"/>
                <w:szCs w:val="22"/>
              </w:rPr>
              <w:t>Обеспечение деятельности Комитета финансов Администрации города Когалыма (показатель № 1, 2)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 w:rsidRPr="00B96492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218 531,70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43 996,50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26" w:type="pct"/>
            <w:vAlign w:val="center"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tr w:rsidR="0091299C" w:rsidRPr="00B96492" w:rsidTr="0091299C">
        <w:tc>
          <w:tcPr>
            <w:tcW w:w="377" w:type="pct"/>
            <w:vMerge/>
            <w:vAlign w:val="center"/>
            <w:hideMark/>
          </w:tcPr>
          <w:p w:rsidR="0091299C" w:rsidRPr="00B96492" w:rsidRDefault="0091299C" w:rsidP="0091299C"/>
        </w:tc>
        <w:tc>
          <w:tcPr>
            <w:tcW w:w="948" w:type="pct"/>
            <w:vMerge/>
            <w:vAlign w:val="center"/>
            <w:hideMark/>
          </w:tcPr>
          <w:p w:rsidR="0091299C" w:rsidRPr="00B96492" w:rsidRDefault="0091299C" w:rsidP="0091299C"/>
        </w:tc>
        <w:tc>
          <w:tcPr>
            <w:tcW w:w="957" w:type="pct"/>
            <w:vMerge/>
            <w:vAlign w:val="center"/>
            <w:hideMark/>
          </w:tcPr>
          <w:p w:rsidR="0091299C" w:rsidRPr="00B96492" w:rsidRDefault="0091299C" w:rsidP="0091299C"/>
        </w:tc>
        <w:tc>
          <w:tcPr>
            <w:tcW w:w="525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218 531,70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43 996,50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26" w:type="pct"/>
            <w:vAlign w:val="center"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tr w:rsidR="0091299C" w:rsidRPr="00B96492" w:rsidTr="0091299C"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 w:rsidRPr="00B96492">
              <w:rPr>
                <w:sz w:val="22"/>
                <w:szCs w:val="22"/>
              </w:rPr>
              <w:br w:type="page"/>
              <w:t>2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rPr>
                <w:spacing w:val="-6"/>
              </w:rPr>
            </w:pPr>
            <w:r w:rsidRPr="00B96492">
              <w:rPr>
                <w:spacing w:val="-6"/>
                <w:sz w:val="22"/>
                <w:szCs w:val="22"/>
              </w:rPr>
              <w:t>Обеспеченность программно - техническими средствами специалистов Комитета  финансов Администрации города Когалыма в объеме, достаточном для исполнения должностных обязанностей  (показатели  № 1,2)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 w:rsidRPr="00B96492">
              <w:rPr>
                <w:sz w:val="22"/>
                <w:szCs w:val="22"/>
              </w:rPr>
              <w:t xml:space="preserve">МКУ </w:t>
            </w:r>
            <w:r w:rsidRPr="00B96492">
              <w:rPr>
                <w:sz w:val="22"/>
                <w:szCs w:val="22"/>
              </w:rPr>
              <w:br/>
              <w:t>«УОДОМС»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6" w:type="pct"/>
            <w:vAlign w:val="center"/>
          </w:tcPr>
          <w:p w:rsidR="0091299C" w:rsidRPr="00B96492" w:rsidRDefault="0091299C" w:rsidP="0091299C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  <w:tr w:rsidR="0091299C" w:rsidRPr="00B96492" w:rsidTr="0091299C">
        <w:tc>
          <w:tcPr>
            <w:tcW w:w="377" w:type="pct"/>
            <w:vMerge/>
            <w:shd w:val="clear" w:color="auto" w:fill="auto"/>
            <w:noWrap/>
            <w:vAlign w:val="center"/>
          </w:tcPr>
          <w:p w:rsidR="0091299C" w:rsidRPr="00B96492" w:rsidRDefault="0091299C" w:rsidP="0091299C">
            <w:pPr>
              <w:jc w:val="center"/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91299C" w:rsidRPr="00B96492" w:rsidRDefault="0091299C" w:rsidP="0091299C">
            <w:pPr>
              <w:rPr>
                <w:spacing w:val="-6"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91299C" w:rsidRPr="00B96492" w:rsidRDefault="0091299C" w:rsidP="0091299C">
            <w:pPr>
              <w:jc w:val="center"/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91299C" w:rsidRPr="00B96492" w:rsidRDefault="0091299C" w:rsidP="0091299C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91299C" w:rsidRPr="00B96492" w:rsidRDefault="0091299C" w:rsidP="0091299C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91299C" w:rsidRPr="00B96492" w:rsidRDefault="0091299C" w:rsidP="0091299C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91299C" w:rsidRPr="00B96492" w:rsidRDefault="0091299C" w:rsidP="0091299C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1299C" w:rsidRPr="00B96492" w:rsidRDefault="0091299C" w:rsidP="0091299C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1299C" w:rsidRPr="00B96492" w:rsidRDefault="0091299C" w:rsidP="0091299C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6" w:type="pct"/>
            <w:vAlign w:val="center"/>
          </w:tcPr>
          <w:p w:rsidR="0091299C" w:rsidRPr="00B96492" w:rsidRDefault="0091299C" w:rsidP="0091299C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</w:tbl>
    <w:p w:rsidR="00B96492" w:rsidRDefault="00B96492" w:rsidP="00434E30">
      <w:pPr>
        <w:ind w:right="-174"/>
        <w:jc w:val="center"/>
        <w:rPr>
          <w:sz w:val="22"/>
          <w:szCs w:val="22"/>
        </w:rPr>
        <w:sectPr w:rsidR="00B96492" w:rsidSect="00B9649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92"/>
        <w:gridCol w:w="1700"/>
        <w:gridCol w:w="1276"/>
        <w:gridCol w:w="1276"/>
        <w:gridCol w:w="1133"/>
        <w:gridCol w:w="994"/>
        <w:gridCol w:w="1136"/>
        <w:gridCol w:w="1019"/>
      </w:tblGrid>
      <w:tr w:rsidR="0091299C" w:rsidRPr="00B96492" w:rsidTr="00F65EF7">
        <w:tc>
          <w:tcPr>
            <w:tcW w:w="2304" w:type="pct"/>
            <w:vMerge w:val="restart"/>
            <w:shd w:val="clear" w:color="auto" w:fill="auto"/>
            <w:noWrap/>
            <w:vAlign w:val="center"/>
          </w:tcPr>
          <w:p w:rsidR="0091299C" w:rsidRPr="00B96492" w:rsidRDefault="0091299C" w:rsidP="0091299C">
            <w:r>
              <w:rPr>
                <w:sz w:val="22"/>
                <w:szCs w:val="22"/>
              </w:rPr>
              <w:t>Итого по задаче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1299C" w:rsidRPr="00B96492" w:rsidRDefault="0091299C" w:rsidP="0091299C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218 741,70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44 038,50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43 625,70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22" w:type="pct"/>
            <w:vAlign w:val="center"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</w:tr>
      <w:tr w:rsidR="0091299C" w:rsidRPr="00B96492" w:rsidTr="00F65EF7">
        <w:tc>
          <w:tcPr>
            <w:tcW w:w="2304" w:type="pct"/>
            <w:vMerge/>
            <w:shd w:val="clear" w:color="auto" w:fill="auto"/>
            <w:noWrap/>
            <w:vAlign w:val="center"/>
          </w:tcPr>
          <w:p w:rsidR="0091299C" w:rsidRDefault="0091299C" w:rsidP="0091299C"/>
        </w:tc>
        <w:tc>
          <w:tcPr>
            <w:tcW w:w="537" w:type="pct"/>
            <w:shd w:val="clear" w:color="auto" w:fill="auto"/>
            <w:vAlign w:val="center"/>
          </w:tcPr>
          <w:p w:rsidR="0091299C" w:rsidRPr="00B96492" w:rsidRDefault="0091299C" w:rsidP="0091299C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218 741,70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44 038,50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43 625,70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22" w:type="pct"/>
            <w:vAlign w:val="center"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</w:tr>
      <w:tr w:rsidR="0091299C" w:rsidRPr="00B96492" w:rsidTr="00F65EF7">
        <w:tc>
          <w:tcPr>
            <w:tcW w:w="2304" w:type="pct"/>
            <w:vMerge w:val="restart"/>
            <w:shd w:val="clear" w:color="auto" w:fill="auto"/>
            <w:noWrap/>
            <w:vAlign w:val="center"/>
            <w:hideMark/>
          </w:tcPr>
          <w:p w:rsidR="0091299C" w:rsidRPr="00B96492" w:rsidRDefault="0091299C" w:rsidP="0091299C">
            <w:r w:rsidRPr="00B96492">
              <w:rPr>
                <w:sz w:val="22"/>
                <w:szCs w:val="22"/>
              </w:rPr>
              <w:t>Всего по муниципальной программе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218 741,70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44 038,50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43 625,70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22" w:type="pct"/>
            <w:vAlign w:val="center"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</w:tr>
      <w:tr w:rsidR="0091299C" w:rsidRPr="00B96492" w:rsidTr="00F65EF7">
        <w:tc>
          <w:tcPr>
            <w:tcW w:w="2304" w:type="pct"/>
            <w:vMerge/>
            <w:vAlign w:val="center"/>
            <w:hideMark/>
          </w:tcPr>
          <w:p w:rsidR="0091299C" w:rsidRPr="00B96492" w:rsidRDefault="0091299C" w:rsidP="0091299C"/>
        </w:tc>
        <w:tc>
          <w:tcPr>
            <w:tcW w:w="537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218 741,70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44 038,50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43 625,70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22" w:type="pct"/>
            <w:vAlign w:val="center"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</w:tr>
      <w:tr w:rsidR="009A5433" w:rsidRPr="00B96492" w:rsidTr="00F65EF7">
        <w:tc>
          <w:tcPr>
            <w:tcW w:w="2304" w:type="pct"/>
            <w:vMerge w:val="restart"/>
            <w:shd w:val="clear" w:color="000000" w:fill="FFFFFF"/>
            <w:vAlign w:val="center"/>
          </w:tcPr>
          <w:p w:rsidR="009A5433" w:rsidRPr="00B96492" w:rsidRDefault="009A5433" w:rsidP="009A5433">
            <w:r w:rsidRPr="00B9649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9A5433" w:rsidRPr="00B96492" w:rsidRDefault="009A5433" w:rsidP="009A5433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9A5433" w:rsidRPr="00B96492" w:rsidTr="00F65EF7">
        <w:tc>
          <w:tcPr>
            <w:tcW w:w="2304" w:type="pct"/>
            <w:vMerge/>
            <w:shd w:val="clear" w:color="000000" w:fill="FFFFFF"/>
            <w:vAlign w:val="center"/>
          </w:tcPr>
          <w:p w:rsidR="009A5433" w:rsidRPr="00B96492" w:rsidRDefault="009A5433" w:rsidP="009A5433"/>
        </w:tc>
        <w:tc>
          <w:tcPr>
            <w:tcW w:w="537" w:type="pct"/>
            <w:shd w:val="clear" w:color="000000" w:fill="FFFFFF"/>
            <w:vAlign w:val="center"/>
          </w:tcPr>
          <w:p w:rsidR="009A5433" w:rsidRPr="00B96492" w:rsidRDefault="009A5433" w:rsidP="009A5433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9A5433" w:rsidRPr="00B96492" w:rsidTr="00F65EF7">
        <w:tc>
          <w:tcPr>
            <w:tcW w:w="2304" w:type="pct"/>
            <w:vMerge w:val="restart"/>
            <w:shd w:val="clear" w:color="000000" w:fill="FFFFFF"/>
            <w:vAlign w:val="center"/>
            <w:hideMark/>
          </w:tcPr>
          <w:p w:rsidR="009A5433" w:rsidRPr="00B96492" w:rsidRDefault="009A5433" w:rsidP="001A618E">
            <w:r w:rsidRPr="00B96492">
              <w:rPr>
                <w:sz w:val="22"/>
                <w:szCs w:val="22"/>
              </w:rPr>
              <w:t>Прочие расходы 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9A5433" w:rsidRPr="00B96492" w:rsidTr="00F65EF7">
        <w:tc>
          <w:tcPr>
            <w:tcW w:w="2304" w:type="pct"/>
            <w:vMerge/>
            <w:vAlign w:val="center"/>
            <w:hideMark/>
          </w:tcPr>
          <w:p w:rsidR="009A5433" w:rsidRPr="00B96492" w:rsidRDefault="009A5433" w:rsidP="009A5433"/>
        </w:tc>
        <w:tc>
          <w:tcPr>
            <w:tcW w:w="537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9A5433" w:rsidRPr="00B96492" w:rsidTr="009A5433">
        <w:trPr>
          <w:trHeight w:val="409"/>
        </w:trPr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9A5433" w:rsidRPr="00B96492" w:rsidRDefault="009A5433" w:rsidP="009A5433">
            <w:r w:rsidRPr="00B96492">
              <w:rPr>
                <w:sz w:val="22"/>
                <w:szCs w:val="22"/>
              </w:rPr>
              <w:t>В том числе:</w:t>
            </w:r>
          </w:p>
        </w:tc>
      </w:tr>
      <w:tr w:rsidR="0091299C" w:rsidRPr="00B96492" w:rsidTr="00B96492">
        <w:tc>
          <w:tcPr>
            <w:tcW w:w="2304" w:type="pct"/>
            <w:vMerge w:val="restart"/>
            <w:shd w:val="clear" w:color="000000" w:fill="FFFFFF"/>
            <w:vAlign w:val="center"/>
            <w:hideMark/>
          </w:tcPr>
          <w:p w:rsidR="0091299C" w:rsidRPr="00B96492" w:rsidRDefault="0091299C" w:rsidP="0091299C">
            <w:r w:rsidRPr="00B96492">
              <w:rPr>
                <w:sz w:val="22"/>
                <w:szCs w:val="22"/>
              </w:rPr>
              <w:t>Ответственный исполнитель Комитет финансов Администрации города Когалыма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91299C" w:rsidRPr="00B96492" w:rsidRDefault="0091299C" w:rsidP="0091299C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218 531,70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43 996,50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tr w:rsidR="0091299C" w:rsidRPr="00B96492" w:rsidTr="00B96492">
        <w:tc>
          <w:tcPr>
            <w:tcW w:w="2304" w:type="pct"/>
            <w:vMerge/>
            <w:vAlign w:val="center"/>
            <w:hideMark/>
          </w:tcPr>
          <w:p w:rsidR="0091299C" w:rsidRPr="00B96492" w:rsidRDefault="0091299C" w:rsidP="0091299C"/>
        </w:tc>
        <w:tc>
          <w:tcPr>
            <w:tcW w:w="537" w:type="pct"/>
            <w:shd w:val="clear" w:color="000000" w:fill="FFFFFF"/>
            <w:vAlign w:val="center"/>
            <w:hideMark/>
          </w:tcPr>
          <w:p w:rsidR="0091299C" w:rsidRPr="00B96492" w:rsidRDefault="0091299C" w:rsidP="0091299C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218 531,70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43 996,50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91299C" w:rsidRPr="00B96492" w:rsidRDefault="0091299C" w:rsidP="0091299C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tr w:rsidR="009A5433" w:rsidRPr="00B96492" w:rsidTr="00B96492">
        <w:tc>
          <w:tcPr>
            <w:tcW w:w="2304" w:type="pct"/>
            <w:vMerge w:val="restart"/>
            <w:shd w:val="clear" w:color="000000" w:fill="FFFFFF"/>
            <w:vAlign w:val="center"/>
            <w:hideMark/>
          </w:tcPr>
          <w:p w:rsidR="009A5433" w:rsidRPr="00B96492" w:rsidRDefault="009A5433" w:rsidP="009A5433">
            <w:r w:rsidRPr="00B96492">
              <w:rPr>
                <w:sz w:val="22"/>
                <w:szCs w:val="22"/>
              </w:rPr>
              <w:t>Соисполнитель МКУ «УОДОМС»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  <w:tr w:rsidR="009A5433" w:rsidRPr="00B96492" w:rsidTr="00B96492">
        <w:tc>
          <w:tcPr>
            <w:tcW w:w="2304" w:type="pct"/>
            <w:vMerge/>
            <w:vAlign w:val="center"/>
            <w:hideMark/>
          </w:tcPr>
          <w:p w:rsidR="009A5433" w:rsidRPr="00B96492" w:rsidRDefault="009A5433" w:rsidP="009A5433"/>
        </w:tc>
        <w:tc>
          <w:tcPr>
            <w:tcW w:w="537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9A5433" w:rsidRPr="00B96492" w:rsidRDefault="009A5433" w:rsidP="009A5433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</w:tbl>
    <w:p w:rsidR="00DE68F6" w:rsidRPr="00905E91" w:rsidRDefault="00DE68F6" w:rsidP="0076786B">
      <w:pPr>
        <w:ind w:firstLine="540"/>
        <w:jc w:val="both"/>
        <w:rPr>
          <w:sz w:val="22"/>
          <w:szCs w:val="22"/>
        </w:rPr>
        <w:sectPr w:rsidR="00DE68F6" w:rsidRPr="00905E91" w:rsidSect="00DE68F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91299C" w:rsidRPr="0091299C" w:rsidRDefault="0091299C" w:rsidP="0091299C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91299C" w:rsidRPr="0091299C" w:rsidSect="00B96492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7D" w:rsidRDefault="00386A7D" w:rsidP="00885D27">
      <w:r>
        <w:separator/>
      </w:r>
    </w:p>
  </w:endnote>
  <w:endnote w:type="continuationSeparator" w:id="0">
    <w:p w:rsidR="00386A7D" w:rsidRDefault="00386A7D" w:rsidP="0088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7D" w:rsidRDefault="00386A7D" w:rsidP="00885D27">
      <w:r>
        <w:separator/>
      </w:r>
    </w:p>
  </w:footnote>
  <w:footnote w:type="continuationSeparator" w:id="0">
    <w:p w:rsidR="00386A7D" w:rsidRDefault="00386A7D" w:rsidP="0088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045"/>
    <w:multiLevelType w:val="hybridMultilevel"/>
    <w:tmpl w:val="C7885E62"/>
    <w:lvl w:ilvl="0" w:tplc="B61039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CFC"/>
    <w:multiLevelType w:val="hybridMultilevel"/>
    <w:tmpl w:val="5C12A0C2"/>
    <w:lvl w:ilvl="0" w:tplc="5DEA78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167F16"/>
    <w:multiLevelType w:val="hybridMultilevel"/>
    <w:tmpl w:val="7E40F46A"/>
    <w:lvl w:ilvl="0" w:tplc="E3F01D9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F031C"/>
    <w:multiLevelType w:val="hybridMultilevel"/>
    <w:tmpl w:val="7DAC8BC6"/>
    <w:lvl w:ilvl="0" w:tplc="807C9F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9963D6"/>
    <w:multiLevelType w:val="hybridMultilevel"/>
    <w:tmpl w:val="573C26A0"/>
    <w:lvl w:ilvl="0" w:tplc="CCC64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11412"/>
    <w:rsid w:val="000128AE"/>
    <w:rsid w:val="00023962"/>
    <w:rsid w:val="000247B0"/>
    <w:rsid w:val="00026749"/>
    <w:rsid w:val="0003521A"/>
    <w:rsid w:val="0003587E"/>
    <w:rsid w:val="00040B51"/>
    <w:rsid w:val="000435A7"/>
    <w:rsid w:val="0004364D"/>
    <w:rsid w:val="00046597"/>
    <w:rsid w:val="00046F56"/>
    <w:rsid w:val="0005014E"/>
    <w:rsid w:val="00052448"/>
    <w:rsid w:val="00063CB1"/>
    <w:rsid w:val="00071166"/>
    <w:rsid w:val="00080EC4"/>
    <w:rsid w:val="00087076"/>
    <w:rsid w:val="00093A7B"/>
    <w:rsid w:val="00097DA6"/>
    <w:rsid w:val="000C23EE"/>
    <w:rsid w:val="000C2565"/>
    <w:rsid w:val="000C5FD7"/>
    <w:rsid w:val="000D3F1F"/>
    <w:rsid w:val="000E1CD5"/>
    <w:rsid w:val="000E49AB"/>
    <w:rsid w:val="000E7AB5"/>
    <w:rsid w:val="00102C97"/>
    <w:rsid w:val="00103CEA"/>
    <w:rsid w:val="00111816"/>
    <w:rsid w:val="00122A65"/>
    <w:rsid w:val="00127BEF"/>
    <w:rsid w:val="00131B22"/>
    <w:rsid w:val="001442AF"/>
    <w:rsid w:val="00146AD6"/>
    <w:rsid w:val="00150EF2"/>
    <w:rsid w:val="00154864"/>
    <w:rsid w:val="00155067"/>
    <w:rsid w:val="00156217"/>
    <w:rsid w:val="001633E2"/>
    <w:rsid w:val="00164990"/>
    <w:rsid w:val="001663E5"/>
    <w:rsid w:val="00172B7B"/>
    <w:rsid w:val="00172FF9"/>
    <w:rsid w:val="00180473"/>
    <w:rsid w:val="00180505"/>
    <w:rsid w:val="001826FA"/>
    <w:rsid w:val="00186348"/>
    <w:rsid w:val="0019633C"/>
    <w:rsid w:val="001A041B"/>
    <w:rsid w:val="001A4B7D"/>
    <w:rsid w:val="001A618E"/>
    <w:rsid w:val="001B210E"/>
    <w:rsid w:val="001B3AD6"/>
    <w:rsid w:val="001C45A9"/>
    <w:rsid w:val="001C56F7"/>
    <w:rsid w:val="001D096D"/>
    <w:rsid w:val="001D0DAE"/>
    <w:rsid w:val="001D3657"/>
    <w:rsid w:val="001D3B0D"/>
    <w:rsid w:val="001D5586"/>
    <w:rsid w:val="001D5B19"/>
    <w:rsid w:val="001D6383"/>
    <w:rsid w:val="001D6934"/>
    <w:rsid w:val="001E5F8D"/>
    <w:rsid w:val="001F5FF4"/>
    <w:rsid w:val="00200255"/>
    <w:rsid w:val="00203F13"/>
    <w:rsid w:val="00206FF5"/>
    <w:rsid w:val="002103BD"/>
    <w:rsid w:val="00210DA0"/>
    <w:rsid w:val="00212A88"/>
    <w:rsid w:val="00225CFC"/>
    <w:rsid w:val="00226101"/>
    <w:rsid w:val="00232F83"/>
    <w:rsid w:val="002376CF"/>
    <w:rsid w:val="0024291F"/>
    <w:rsid w:val="00242C88"/>
    <w:rsid w:val="002435B9"/>
    <w:rsid w:val="002448C0"/>
    <w:rsid w:val="002521AD"/>
    <w:rsid w:val="00253CE8"/>
    <w:rsid w:val="0026038B"/>
    <w:rsid w:val="0026447D"/>
    <w:rsid w:val="00264DFB"/>
    <w:rsid w:val="002709B5"/>
    <w:rsid w:val="00270A8F"/>
    <w:rsid w:val="0027101E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E0757"/>
    <w:rsid w:val="002E17EC"/>
    <w:rsid w:val="002E63DC"/>
    <w:rsid w:val="002F3842"/>
    <w:rsid w:val="00300189"/>
    <w:rsid w:val="00303304"/>
    <w:rsid w:val="003036BA"/>
    <w:rsid w:val="003037E9"/>
    <w:rsid w:val="00306A6B"/>
    <w:rsid w:val="00314626"/>
    <w:rsid w:val="00315EA5"/>
    <w:rsid w:val="003217E2"/>
    <w:rsid w:val="00332DA5"/>
    <w:rsid w:val="00337E8D"/>
    <w:rsid w:val="00360CD4"/>
    <w:rsid w:val="003631A8"/>
    <w:rsid w:val="00363A3F"/>
    <w:rsid w:val="003733ED"/>
    <w:rsid w:val="00373DBB"/>
    <w:rsid w:val="00374239"/>
    <w:rsid w:val="00376517"/>
    <w:rsid w:val="00377BB1"/>
    <w:rsid w:val="00384734"/>
    <w:rsid w:val="00386A7D"/>
    <w:rsid w:val="00387AED"/>
    <w:rsid w:val="00394D7D"/>
    <w:rsid w:val="00395BED"/>
    <w:rsid w:val="003A090A"/>
    <w:rsid w:val="003A4C47"/>
    <w:rsid w:val="003B0B2A"/>
    <w:rsid w:val="003B0D30"/>
    <w:rsid w:val="003B19BF"/>
    <w:rsid w:val="003C369A"/>
    <w:rsid w:val="003F5A79"/>
    <w:rsid w:val="004032FE"/>
    <w:rsid w:val="00412BB0"/>
    <w:rsid w:val="004133DA"/>
    <w:rsid w:val="00413D67"/>
    <w:rsid w:val="0041480C"/>
    <w:rsid w:val="004227A8"/>
    <w:rsid w:val="00422EEA"/>
    <w:rsid w:val="0043003A"/>
    <w:rsid w:val="00434E30"/>
    <w:rsid w:val="004424F2"/>
    <w:rsid w:val="00460ABE"/>
    <w:rsid w:val="0046298E"/>
    <w:rsid w:val="00466C9A"/>
    <w:rsid w:val="00477B9A"/>
    <w:rsid w:val="00485433"/>
    <w:rsid w:val="00487E79"/>
    <w:rsid w:val="00487EC7"/>
    <w:rsid w:val="00496E0D"/>
    <w:rsid w:val="004B54BD"/>
    <w:rsid w:val="004C1C69"/>
    <w:rsid w:val="004C5C23"/>
    <w:rsid w:val="004D3477"/>
    <w:rsid w:val="004E1AB9"/>
    <w:rsid w:val="004E24C6"/>
    <w:rsid w:val="004F7230"/>
    <w:rsid w:val="00506408"/>
    <w:rsid w:val="00507688"/>
    <w:rsid w:val="00512260"/>
    <w:rsid w:val="0051596D"/>
    <w:rsid w:val="00516FF9"/>
    <w:rsid w:val="00520652"/>
    <w:rsid w:val="005216BC"/>
    <w:rsid w:val="00522436"/>
    <w:rsid w:val="00522541"/>
    <w:rsid w:val="005252AF"/>
    <w:rsid w:val="005357FE"/>
    <w:rsid w:val="00536AE6"/>
    <w:rsid w:val="00540D1D"/>
    <w:rsid w:val="005419C8"/>
    <w:rsid w:val="00541E75"/>
    <w:rsid w:val="00547C25"/>
    <w:rsid w:val="00561AFD"/>
    <w:rsid w:val="00563DB8"/>
    <w:rsid w:val="005719C8"/>
    <w:rsid w:val="00583088"/>
    <w:rsid w:val="0058717D"/>
    <w:rsid w:val="00590A6B"/>
    <w:rsid w:val="00591A7B"/>
    <w:rsid w:val="00594BD7"/>
    <w:rsid w:val="00596AA3"/>
    <w:rsid w:val="005A1B74"/>
    <w:rsid w:val="005B4D55"/>
    <w:rsid w:val="005C19C5"/>
    <w:rsid w:val="005C52D8"/>
    <w:rsid w:val="005C6B58"/>
    <w:rsid w:val="005D0914"/>
    <w:rsid w:val="005D173C"/>
    <w:rsid w:val="005E7048"/>
    <w:rsid w:val="005E7A76"/>
    <w:rsid w:val="005F076B"/>
    <w:rsid w:val="00601708"/>
    <w:rsid w:val="006074BE"/>
    <w:rsid w:val="00614998"/>
    <w:rsid w:val="00621B0F"/>
    <w:rsid w:val="006243EB"/>
    <w:rsid w:val="00626852"/>
    <w:rsid w:val="006340F0"/>
    <w:rsid w:val="00635071"/>
    <w:rsid w:val="006421EB"/>
    <w:rsid w:val="00656EE0"/>
    <w:rsid w:val="0065774F"/>
    <w:rsid w:val="00661855"/>
    <w:rsid w:val="006622B5"/>
    <w:rsid w:val="006675BD"/>
    <w:rsid w:val="00672F87"/>
    <w:rsid w:val="00673748"/>
    <w:rsid w:val="006842D6"/>
    <w:rsid w:val="00684672"/>
    <w:rsid w:val="00685AE0"/>
    <w:rsid w:val="006A43DE"/>
    <w:rsid w:val="006A53DA"/>
    <w:rsid w:val="006A6784"/>
    <w:rsid w:val="006A6F92"/>
    <w:rsid w:val="006B21CF"/>
    <w:rsid w:val="006B3E16"/>
    <w:rsid w:val="006C1CDF"/>
    <w:rsid w:val="006E0FF4"/>
    <w:rsid w:val="006E262A"/>
    <w:rsid w:val="006E29BC"/>
    <w:rsid w:val="006E77EE"/>
    <w:rsid w:val="006F25AB"/>
    <w:rsid w:val="00702563"/>
    <w:rsid w:val="00712695"/>
    <w:rsid w:val="00720A96"/>
    <w:rsid w:val="00754E00"/>
    <w:rsid w:val="00755691"/>
    <w:rsid w:val="00763EAA"/>
    <w:rsid w:val="00764823"/>
    <w:rsid w:val="0076786B"/>
    <w:rsid w:val="00771014"/>
    <w:rsid w:val="00773321"/>
    <w:rsid w:val="007754ED"/>
    <w:rsid w:val="00777FC6"/>
    <w:rsid w:val="007818B3"/>
    <w:rsid w:val="00782BB4"/>
    <w:rsid w:val="00791A8E"/>
    <w:rsid w:val="00797403"/>
    <w:rsid w:val="0079781D"/>
    <w:rsid w:val="007A4C2A"/>
    <w:rsid w:val="007A60D5"/>
    <w:rsid w:val="007B00B3"/>
    <w:rsid w:val="007B13F5"/>
    <w:rsid w:val="007B4355"/>
    <w:rsid w:val="007B6BD0"/>
    <w:rsid w:val="007C191B"/>
    <w:rsid w:val="007D6C9B"/>
    <w:rsid w:val="007E1439"/>
    <w:rsid w:val="007E253C"/>
    <w:rsid w:val="007E4E3E"/>
    <w:rsid w:val="007F0109"/>
    <w:rsid w:val="007F09FB"/>
    <w:rsid w:val="007F2138"/>
    <w:rsid w:val="007F7705"/>
    <w:rsid w:val="007F78EC"/>
    <w:rsid w:val="0080330A"/>
    <w:rsid w:val="00805B60"/>
    <w:rsid w:val="00807678"/>
    <w:rsid w:val="00810E56"/>
    <w:rsid w:val="00817F96"/>
    <w:rsid w:val="00826912"/>
    <w:rsid w:val="00826B85"/>
    <w:rsid w:val="008321CE"/>
    <w:rsid w:val="00837F2F"/>
    <w:rsid w:val="00841BF3"/>
    <w:rsid w:val="00842893"/>
    <w:rsid w:val="00850F6A"/>
    <w:rsid w:val="008552E1"/>
    <w:rsid w:val="00856CD5"/>
    <w:rsid w:val="008707ED"/>
    <w:rsid w:val="0087415E"/>
    <w:rsid w:val="008751AD"/>
    <w:rsid w:val="00876080"/>
    <w:rsid w:val="008817CE"/>
    <w:rsid w:val="00885D27"/>
    <w:rsid w:val="00890334"/>
    <w:rsid w:val="008906E9"/>
    <w:rsid w:val="008910F5"/>
    <w:rsid w:val="00893424"/>
    <w:rsid w:val="008977EB"/>
    <w:rsid w:val="008B4433"/>
    <w:rsid w:val="008C10CC"/>
    <w:rsid w:val="008C221A"/>
    <w:rsid w:val="008D6577"/>
    <w:rsid w:val="008D7E4F"/>
    <w:rsid w:val="008E2A6E"/>
    <w:rsid w:val="008E5AD8"/>
    <w:rsid w:val="008F0313"/>
    <w:rsid w:val="008F1557"/>
    <w:rsid w:val="008F2A06"/>
    <w:rsid w:val="008F5134"/>
    <w:rsid w:val="008F669D"/>
    <w:rsid w:val="00905E91"/>
    <w:rsid w:val="0091299C"/>
    <w:rsid w:val="009261B0"/>
    <w:rsid w:val="00935A09"/>
    <w:rsid w:val="00937F0E"/>
    <w:rsid w:val="009431C9"/>
    <w:rsid w:val="0094646E"/>
    <w:rsid w:val="00953B32"/>
    <w:rsid w:val="00956B6B"/>
    <w:rsid w:val="00970C20"/>
    <w:rsid w:val="00972E11"/>
    <w:rsid w:val="00973C48"/>
    <w:rsid w:val="00974656"/>
    <w:rsid w:val="00981A2A"/>
    <w:rsid w:val="00984091"/>
    <w:rsid w:val="00986B4E"/>
    <w:rsid w:val="00986D78"/>
    <w:rsid w:val="009918EE"/>
    <w:rsid w:val="0099537F"/>
    <w:rsid w:val="009A442C"/>
    <w:rsid w:val="009A5433"/>
    <w:rsid w:val="009A654D"/>
    <w:rsid w:val="009B0851"/>
    <w:rsid w:val="009C060A"/>
    <w:rsid w:val="009C0DC9"/>
    <w:rsid w:val="009C36A8"/>
    <w:rsid w:val="009C42E1"/>
    <w:rsid w:val="009D1699"/>
    <w:rsid w:val="009E2B9C"/>
    <w:rsid w:val="009E407F"/>
    <w:rsid w:val="009E48D8"/>
    <w:rsid w:val="009E556E"/>
    <w:rsid w:val="00A00CB2"/>
    <w:rsid w:val="00A04FB4"/>
    <w:rsid w:val="00A07678"/>
    <w:rsid w:val="00A1360E"/>
    <w:rsid w:val="00A15754"/>
    <w:rsid w:val="00A16D8F"/>
    <w:rsid w:val="00A20192"/>
    <w:rsid w:val="00A31D46"/>
    <w:rsid w:val="00A32EED"/>
    <w:rsid w:val="00A34209"/>
    <w:rsid w:val="00A35EA3"/>
    <w:rsid w:val="00A4331B"/>
    <w:rsid w:val="00A453D5"/>
    <w:rsid w:val="00A52FD5"/>
    <w:rsid w:val="00A72AB9"/>
    <w:rsid w:val="00A7669B"/>
    <w:rsid w:val="00A80DF5"/>
    <w:rsid w:val="00A9165E"/>
    <w:rsid w:val="00A93CE1"/>
    <w:rsid w:val="00A97D98"/>
    <w:rsid w:val="00AA12E7"/>
    <w:rsid w:val="00AA4A7E"/>
    <w:rsid w:val="00AC52A2"/>
    <w:rsid w:val="00AC66F4"/>
    <w:rsid w:val="00AC7094"/>
    <w:rsid w:val="00AD03B6"/>
    <w:rsid w:val="00AD56C8"/>
    <w:rsid w:val="00AD6F13"/>
    <w:rsid w:val="00AD78B6"/>
    <w:rsid w:val="00AE42AE"/>
    <w:rsid w:val="00AE565F"/>
    <w:rsid w:val="00AF10A4"/>
    <w:rsid w:val="00AF295C"/>
    <w:rsid w:val="00AF3851"/>
    <w:rsid w:val="00B015FD"/>
    <w:rsid w:val="00B05951"/>
    <w:rsid w:val="00B075B2"/>
    <w:rsid w:val="00B210CE"/>
    <w:rsid w:val="00B244CA"/>
    <w:rsid w:val="00B321F9"/>
    <w:rsid w:val="00B36BF8"/>
    <w:rsid w:val="00B370C1"/>
    <w:rsid w:val="00B37683"/>
    <w:rsid w:val="00B428B9"/>
    <w:rsid w:val="00B476F5"/>
    <w:rsid w:val="00B50C0A"/>
    <w:rsid w:val="00B56151"/>
    <w:rsid w:val="00B619AF"/>
    <w:rsid w:val="00B62598"/>
    <w:rsid w:val="00B63B1A"/>
    <w:rsid w:val="00B679C7"/>
    <w:rsid w:val="00B70669"/>
    <w:rsid w:val="00B82372"/>
    <w:rsid w:val="00B84BD8"/>
    <w:rsid w:val="00B9418E"/>
    <w:rsid w:val="00B96492"/>
    <w:rsid w:val="00BA129E"/>
    <w:rsid w:val="00BA5E33"/>
    <w:rsid w:val="00BA62E7"/>
    <w:rsid w:val="00BB2241"/>
    <w:rsid w:val="00BC1EF8"/>
    <w:rsid w:val="00BC3FAE"/>
    <w:rsid w:val="00BD5C70"/>
    <w:rsid w:val="00C05153"/>
    <w:rsid w:val="00C17BC3"/>
    <w:rsid w:val="00C220E7"/>
    <w:rsid w:val="00C2249C"/>
    <w:rsid w:val="00C47988"/>
    <w:rsid w:val="00C520A8"/>
    <w:rsid w:val="00C54B1C"/>
    <w:rsid w:val="00C63757"/>
    <w:rsid w:val="00C7660B"/>
    <w:rsid w:val="00C76CFA"/>
    <w:rsid w:val="00C77AAB"/>
    <w:rsid w:val="00C828F7"/>
    <w:rsid w:val="00C829EE"/>
    <w:rsid w:val="00C87A19"/>
    <w:rsid w:val="00C91235"/>
    <w:rsid w:val="00C9242C"/>
    <w:rsid w:val="00C939C8"/>
    <w:rsid w:val="00CA54CF"/>
    <w:rsid w:val="00CC6F61"/>
    <w:rsid w:val="00CC725A"/>
    <w:rsid w:val="00CD228F"/>
    <w:rsid w:val="00CF0BE1"/>
    <w:rsid w:val="00CF6AB3"/>
    <w:rsid w:val="00D005AB"/>
    <w:rsid w:val="00D00796"/>
    <w:rsid w:val="00D04388"/>
    <w:rsid w:val="00D04597"/>
    <w:rsid w:val="00D13B6C"/>
    <w:rsid w:val="00D16D73"/>
    <w:rsid w:val="00D35FFB"/>
    <w:rsid w:val="00D56A09"/>
    <w:rsid w:val="00D62A56"/>
    <w:rsid w:val="00D67391"/>
    <w:rsid w:val="00D75B97"/>
    <w:rsid w:val="00D762C8"/>
    <w:rsid w:val="00D819CB"/>
    <w:rsid w:val="00D82D33"/>
    <w:rsid w:val="00D84ED7"/>
    <w:rsid w:val="00D85C79"/>
    <w:rsid w:val="00D87716"/>
    <w:rsid w:val="00D92AF3"/>
    <w:rsid w:val="00D94177"/>
    <w:rsid w:val="00D96D09"/>
    <w:rsid w:val="00D97A8D"/>
    <w:rsid w:val="00DA2866"/>
    <w:rsid w:val="00DA3664"/>
    <w:rsid w:val="00DA4475"/>
    <w:rsid w:val="00DA5433"/>
    <w:rsid w:val="00DB0B5A"/>
    <w:rsid w:val="00DB1BCD"/>
    <w:rsid w:val="00DB2321"/>
    <w:rsid w:val="00DB7C99"/>
    <w:rsid w:val="00DC2030"/>
    <w:rsid w:val="00DC6EBE"/>
    <w:rsid w:val="00DD28AD"/>
    <w:rsid w:val="00DD3A0F"/>
    <w:rsid w:val="00DE3C83"/>
    <w:rsid w:val="00DE68F6"/>
    <w:rsid w:val="00DF5C8D"/>
    <w:rsid w:val="00E0382C"/>
    <w:rsid w:val="00E0462E"/>
    <w:rsid w:val="00E114BF"/>
    <w:rsid w:val="00E156AE"/>
    <w:rsid w:val="00E30326"/>
    <w:rsid w:val="00E32A41"/>
    <w:rsid w:val="00E50049"/>
    <w:rsid w:val="00E50759"/>
    <w:rsid w:val="00E5141D"/>
    <w:rsid w:val="00E5353E"/>
    <w:rsid w:val="00E54F23"/>
    <w:rsid w:val="00E55322"/>
    <w:rsid w:val="00E56741"/>
    <w:rsid w:val="00E61AD5"/>
    <w:rsid w:val="00E65E36"/>
    <w:rsid w:val="00E66EC8"/>
    <w:rsid w:val="00E70474"/>
    <w:rsid w:val="00E863E4"/>
    <w:rsid w:val="00E86FCD"/>
    <w:rsid w:val="00E94E70"/>
    <w:rsid w:val="00EA3C38"/>
    <w:rsid w:val="00EB421F"/>
    <w:rsid w:val="00EC3EF7"/>
    <w:rsid w:val="00EC4502"/>
    <w:rsid w:val="00EC5F73"/>
    <w:rsid w:val="00EC7C36"/>
    <w:rsid w:val="00EE2769"/>
    <w:rsid w:val="00EE3888"/>
    <w:rsid w:val="00F00B5A"/>
    <w:rsid w:val="00F02B55"/>
    <w:rsid w:val="00F20995"/>
    <w:rsid w:val="00F272F4"/>
    <w:rsid w:val="00F31386"/>
    <w:rsid w:val="00F40B85"/>
    <w:rsid w:val="00F54D24"/>
    <w:rsid w:val="00F550FD"/>
    <w:rsid w:val="00F56699"/>
    <w:rsid w:val="00F625EC"/>
    <w:rsid w:val="00F65EF7"/>
    <w:rsid w:val="00F710A5"/>
    <w:rsid w:val="00F803E1"/>
    <w:rsid w:val="00F854B4"/>
    <w:rsid w:val="00F8699F"/>
    <w:rsid w:val="00FA015A"/>
    <w:rsid w:val="00FA32FC"/>
    <w:rsid w:val="00FA501B"/>
    <w:rsid w:val="00FA5A0B"/>
    <w:rsid w:val="00FB0C65"/>
    <w:rsid w:val="00FB1310"/>
    <w:rsid w:val="00FC5B18"/>
    <w:rsid w:val="00FC6470"/>
    <w:rsid w:val="00FC69E6"/>
    <w:rsid w:val="00FE5D72"/>
    <w:rsid w:val="00FE7AF9"/>
    <w:rsid w:val="00FF4119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A1AE"/>
  <w15:docId w15:val="{FB9CDDD2-2390-45A1-9C4F-AE3A5EF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9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4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6786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30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4A44-5287-47B2-9193-31148F6A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5104</Characters>
  <Application>Microsoft Office Word</Application>
  <DocSecurity>0</DocSecurity>
  <Lines>124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SenivMV</cp:lastModifiedBy>
  <cp:revision>2</cp:revision>
  <cp:lastPrinted>2021-02-02T05:57:00Z</cp:lastPrinted>
  <dcterms:created xsi:type="dcterms:W3CDTF">2021-10-04T12:00:00Z</dcterms:created>
  <dcterms:modified xsi:type="dcterms:W3CDTF">2021-10-04T12:00:00Z</dcterms:modified>
</cp:coreProperties>
</file>