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DDF" w:rsidRDefault="00642DDF">
      <w:pPr>
        <w:pStyle w:val="a3"/>
        <w:ind w:left="114"/>
        <w:jc w:val="left"/>
        <w:rPr>
          <w:sz w:val="20"/>
        </w:rPr>
      </w:pPr>
    </w:p>
    <w:p w:rsidR="003B074C" w:rsidRDefault="003B074C">
      <w:pPr>
        <w:pStyle w:val="a3"/>
        <w:ind w:left="114"/>
        <w:jc w:val="left"/>
        <w:rPr>
          <w:sz w:val="20"/>
        </w:rPr>
      </w:pPr>
    </w:p>
    <w:p w:rsidR="003B074C" w:rsidRDefault="003B074C">
      <w:pPr>
        <w:pStyle w:val="a3"/>
        <w:ind w:left="114"/>
        <w:jc w:val="left"/>
        <w:rPr>
          <w:sz w:val="20"/>
        </w:rPr>
      </w:pPr>
    </w:p>
    <w:p w:rsidR="003B074C" w:rsidRDefault="003B074C">
      <w:pPr>
        <w:pStyle w:val="a3"/>
        <w:ind w:left="114"/>
        <w:jc w:val="left"/>
        <w:rPr>
          <w:sz w:val="20"/>
        </w:rPr>
      </w:pPr>
    </w:p>
    <w:p w:rsidR="003B074C" w:rsidRDefault="003B074C">
      <w:pPr>
        <w:pStyle w:val="a3"/>
        <w:ind w:left="114"/>
        <w:jc w:val="left"/>
        <w:rPr>
          <w:sz w:val="20"/>
        </w:rPr>
      </w:pPr>
    </w:p>
    <w:p w:rsidR="003B074C" w:rsidRDefault="003B074C">
      <w:pPr>
        <w:pStyle w:val="a3"/>
        <w:ind w:left="114"/>
        <w:jc w:val="left"/>
        <w:rPr>
          <w:sz w:val="20"/>
        </w:rPr>
      </w:pPr>
    </w:p>
    <w:p w:rsidR="003B074C" w:rsidRDefault="003B074C">
      <w:pPr>
        <w:pStyle w:val="a3"/>
        <w:ind w:left="114"/>
        <w:jc w:val="left"/>
        <w:rPr>
          <w:sz w:val="20"/>
        </w:rPr>
      </w:pPr>
    </w:p>
    <w:p w:rsidR="003B074C" w:rsidRDefault="003B074C">
      <w:pPr>
        <w:pStyle w:val="a3"/>
        <w:ind w:left="114"/>
        <w:jc w:val="left"/>
        <w:rPr>
          <w:sz w:val="20"/>
        </w:rPr>
      </w:pPr>
    </w:p>
    <w:p w:rsidR="003B074C" w:rsidRDefault="003B074C">
      <w:pPr>
        <w:pStyle w:val="a3"/>
        <w:ind w:left="114"/>
        <w:jc w:val="left"/>
        <w:rPr>
          <w:sz w:val="20"/>
        </w:rPr>
      </w:pPr>
    </w:p>
    <w:p w:rsidR="003B074C" w:rsidRDefault="003B074C">
      <w:pPr>
        <w:pStyle w:val="a3"/>
        <w:ind w:left="114"/>
        <w:jc w:val="left"/>
        <w:rPr>
          <w:sz w:val="20"/>
        </w:rPr>
      </w:pPr>
    </w:p>
    <w:p w:rsidR="003B074C" w:rsidRDefault="003B074C">
      <w:pPr>
        <w:pStyle w:val="a3"/>
        <w:ind w:left="114"/>
        <w:jc w:val="left"/>
        <w:rPr>
          <w:sz w:val="20"/>
        </w:rPr>
      </w:pPr>
    </w:p>
    <w:p w:rsidR="003B074C" w:rsidRDefault="003B074C">
      <w:pPr>
        <w:pStyle w:val="a3"/>
        <w:ind w:left="114"/>
        <w:jc w:val="left"/>
        <w:rPr>
          <w:sz w:val="20"/>
        </w:rPr>
      </w:pPr>
    </w:p>
    <w:p w:rsidR="003B074C" w:rsidRDefault="003B074C">
      <w:pPr>
        <w:pStyle w:val="a3"/>
        <w:ind w:left="114"/>
        <w:jc w:val="left"/>
        <w:rPr>
          <w:sz w:val="20"/>
        </w:rPr>
      </w:pPr>
    </w:p>
    <w:p w:rsidR="003B074C" w:rsidRPr="0047029D" w:rsidRDefault="003B074C" w:rsidP="003B074C">
      <w:pPr>
        <w:adjustRightInd w:val="0"/>
        <w:rPr>
          <w:sz w:val="26"/>
          <w:szCs w:val="26"/>
        </w:rPr>
      </w:pPr>
      <w:r>
        <w:rPr>
          <w:sz w:val="26"/>
          <w:szCs w:val="26"/>
        </w:rPr>
        <w:t>О внесении изменения</w:t>
      </w:r>
      <w:r w:rsidRPr="0047029D">
        <w:rPr>
          <w:sz w:val="26"/>
          <w:szCs w:val="26"/>
        </w:rPr>
        <w:t xml:space="preserve"> </w:t>
      </w:r>
    </w:p>
    <w:p w:rsidR="003B074C" w:rsidRPr="0047029D" w:rsidRDefault="003B074C" w:rsidP="003B074C">
      <w:pPr>
        <w:adjustRightInd w:val="0"/>
        <w:rPr>
          <w:sz w:val="26"/>
          <w:szCs w:val="26"/>
        </w:rPr>
      </w:pPr>
      <w:r w:rsidRPr="0047029D">
        <w:rPr>
          <w:sz w:val="26"/>
          <w:szCs w:val="26"/>
        </w:rPr>
        <w:t>в постановление Администрации</w:t>
      </w:r>
    </w:p>
    <w:p w:rsidR="003B074C" w:rsidRPr="0047029D" w:rsidRDefault="003B074C" w:rsidP="003B074C">
      <w:pPr>
        <w:adjustRightInd w:val="0"/>
        <w:rPr>
          <w:sz w:val="26"/>
          <w:szCs w:val="26"/>
        </w:rPr>
      </w:pPr>
      <w:r w:rsidRPr="0047029D">
        <w:rPr>
          <w:sz w:val="26"/>
          <w:szCs w:val="26"/>
        </w:rPr>
        <w:t xml:space="preserve">города Когалыма </w:t>
      </w:r>
    </w:p>
    <w:p w:rsidR="003B074C" w:rsidRPr="0047029D" w:rsidRDefault="003B074C" w:rsidP="003B074C">
      <w:pPr>
        <w:adjustRightInd w:val="0"/>
        <w:rPr>
          <w:sz w:val="26"/>
          <w:szCs w:val="26"/>
        </w:rPr>
      </w:pPr>
      <w:r w:rsidRPr="0047029D">
        <w:rPr>
          <w:sz w:val="26"/>
          <w:szCs w:val="26"/>
        </w:rPr>
        <w:t xml:space="preserve">от </w:t>
      </w:r>
      <w:r>
        <w:rPr>
          <w:sz w:val="26"/>
          <w:szCs w:val="26"/>
        </w:rPr>
        <w:t>17.</w:t>
      </w:r>
      <w:r w:rsidRPr="0047029D">
        <w:rPr>
          <w:sz w:val="26"/>
          <w:szCs w:val="26"/>
        </w:rPr>
        <w:t>0</w:t>
      </w:r>
      <w:r>
        <w:rPr>
          <w:sz w:val="26"/>
          <w:szCs w:val="26"/>
        </w:rPr>
        <w:t>7.2012 №1752</w:t>
      </w:r>
    </w:p>
    <w:p w:rsidR="003B074C" w:rsidRPr="0047029D" w:rsidRDefault="003B074C" w:rsidP="003B074C">
      <w:pPr>
        <w:adjustRightInd w:val="0"/>
        <w:jc w:val="both"/>
        <w:rPr>
          <w:sz w:val="26"/>
          <w:szCs w:val="26"/>
          <w:lang w:eastAsia="ru-RU"/>
        </w:rPr>
      </w:pPr>
    </w:p>
    <w:p w:rsidR="003B074C" w:rsidRPr="0047029D" w:rsidRDefault="003B074C" w:rsidP="003B074C">
      <w:pPr>
        <w:adjustRightInd w:val="0"/>
        <w:jc w:val="both"/>
        <w:rPr>
          <w:sz w:val="26"/>
          <w:szCs w:val="26"/>
          <w:lang w:eastAsia="ru-RU"/>
        </w:rPr>
      </w:pPr>
    </w:p>
    <w:p w:rsidR="003B074C" w:rsidRPr="000F0F2C" w:rsidRDefault="003B074C" w:rsidP="003B074C">
      <w:pPr>
        <w:adjustRightInd w:val="0"/>
        <w:ind w:firstLine="709"/>
        <w:jc w:val="both"/>
        <w:rPr>
          <w:sz w:val="26"/>
          <w:szCs w:val="26"/>
        </w:rPr>
      </w:pPr>
      <w:r w:rsidRPr="000F0F2C">
        <w:rPr>
          <w:rFonts w:eastAsia="Calibri"/>
          <w:sz w:val="26"/>
          <w:szCs w:val="26"/>
        </w:rPr>
        <w:t>В соответствии с Федеральными законами от 27.07.2010 №210-ФЗ</w:t>
      </w:r>
      <w:r>
        <w:rPr>
          <w:rFonts w:eastAsia="Calibri"/>
          <w:sz w:val="26"/>
          <w:szCs w:val="26"/>
        </w:rPr>
        <w:t xml:space="preserve">       </w:t>
      </w:r>
      <w:r w:rsidRPr="000F0F2C">
        <w:rPr>
          <w:rFonts w:eastAsia="Calibri"/>
          <w:sz w:val="26"/>
          <w:szCs w:val="26"/>
        </w:rPr>
        <w:t xml:space="preserve"> «Об организации предоставления государственных и муниципальных услуг», от 30.12.2015 №459-ФЗ «</w:t>
      </w:r>
      <w:r w:rsidRPr="000F0F2C">
        <w:rPr>
          <w:sz w:val="26"/>
          <w:szCs w:val="26"/>
        </w:rPr>
        <w:t xml:space="preserve">О внесении изменений в Федеральный закон </w:t>
      </w:r>
      <w:r>
        <w:rPr>
          <w:sz w:val="26"/>
          <w:szCs w:val="26"/>
        </w:rPr>
        <w:t xml:space="preserve">         </w:t>
      </w:r>
      <w:r w:rsidRPr="000F0F2C">
        <w:rPr>
          <w:sz w:val="26"/>
          <w:szCs w:val="26"/>
        </w:rPr>
        <w:t xml:space="preserve">«Об объектах культурного наследия (памятниках истории и культуры) народов Российской Федерации» и отдельные законодательные акты Российской Федерации», от 03.07.2016 №315-ФЗ «О внесении изменений в часть первую Гражданского кодекса Российской Федерации и отдельные законодательные акты Российской Федерации», от 03.07.2016 №368-ФЗ «О внесении изменений в Градостроительный кодекс Российской Федерации», </w:t>
      </w:r>
      <w:r w:rsidRPr="000F0F2C">
        <w:rPr>
          <w:rFonts w:eastAsia="Calibri"/>
          <w:sz w:val="26"/>
          <w:szCs w:val="26"/>
        </w:rPr>
        <w:t>от 03.07.2016 №373-ФЗ «</w:t>
      </w:r>
      <w:r w:rsidRPr="000F0F2C">
        <w:rPr>
          <w:sz w:val="26"/>
          <w:szCs w:val="26"/>
        </w:rPr>
        <w:t>О внесении изменений в Градостроительный кодекс Российской Федерации, отдельные законодательные акты Российской Федерации в части совершенствования регулирования подготовки,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</w:t>
      </w:r>
      <w:r w:rsidRPr="000F0F2C">
        <w:rPr>
          <w:rFonts w:eastAsia="Calibri"/>
          <w:sz w:val="26"/>
          <w:szCs w:val="26"/>
        </w:rPr>
        <w:t xml:space="preserve">», </w:t>
      </w:r>
      <w:r w:rsidRPr="000F0F2C">
        <w:rPr>
          <w:sz w:val="26"/>
          <w:szCs w:val="26"/>
        </w:rPr>
        <w:t xml:space="preserve">от 29.07.2017 №218-ФЗ «О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Федерации», </w:t>
      </w:r>
      <w:r w:rsidRPr="000F0F2C">
        <w:rPr>
          <w:rFonts w:eastAsia="Calibri"/>
          <w:sz w:val="26"/>
          <w:szCs w:val="26"/>
        </w:rPr>
        <w:t>постановлением Правительства Российской Федерации от 26.03.2016 №236 «О требованиях к предоставлению в электронной форме государственных и муниципальных услуг», приказом Департамента информационных технологий Ханты-Мансийского автономного округа – Югры от 26.03.2018 №55 «О внесении изменений в приказ Департамента информационных технологий Ханты-Мансийского автономного округа – Югры от 26.10.2017 №286 «Об одобрении состава действий, которые включаются в административные регламенты предоставления государственных и муниципальных услуг», Уставом города Когалыма, постановлением Администрации города Когалыма от 13.04.2018 №757 «Об утверждении Порядка разработки и утверждения административных регламентов предоставления муниципальных услуг»:</w:t>
      </w:r>
    </w:p>
    <w:p w:rsidR="003B074C" w:rsidRPr="000F0F2C" w:rsidRDefault="003B074C" w:rsidP="003B074C">
      <w:pPr>
        <w:shd w:val="clear" w:color="auto" w:fill="FFFFFF"/>
        <w:tabs>
          <w:tab w:val="left" w:pos="0"/>
        </w:tabs>
        <w:ind w:firstLine="709"/>
        <w:jc w:val="both"/>
        <w:rPr>
          <w:rFonts w:eastAsia="Calibri"/>
          <w:sz w:val="26"/>
          <w:szCs w:val="26"/>
        </w:rPr>
      </w:pPr>
    </w:p>
    <w:p w:rsidR="003B074C" w:rsidRPr="000F0F2C" w:rsidRDefault="003B074C" w:rsidP="003B074C">
      <w:pPr>
        <w:shd w:val="clear" w:color="auto" w:fill="FFFFFF"/>
        <w:tabs>
          <w:tab w:val="left" w:pos="0"/>
        </w:tabs>
        <w:ind w:firstLine="709"/>
        <w:jc w:val="both"/>
        <w:rPr>
          <w:rFonts w:eastAsia="Calibri"/>
          <w:sz w:val="26"/>
          <w:szCs w:val="26"/>
        </w:rPr>
      </w:pPr>
      <w:r w:rsidRPr="000F0F2C">
        <w:rPr>
          <w:rFonts w:eastAsia="Calibri"/>
          <w:sz w:val="26"/>
          <w:szCs w:val="26"/>
        </w:rPr>
        <w:t>1. В постановление Администрации города Когалыма от 17.07.2012 №1752 «Об утверждении административного регламента предоставления муниципальной услуги «</w:t>
      </w:r>
      <w:r w:rsidRPr="000F0F2C">
        <w:rPr>
          <w:sz w:val="26"/>
          <w:szCs w:val="26"/>
        </w:rPr>
        <w:t>Выдача разрешения на строительство (за исключением случаев, предусмотренных Градостроительным кодексом Российской Федерации, иными федеральн</w:t>
      </w:r>
      <w:r>
        <w:rPr>
          <w:sz w:val="26"/>
          <w:szCs w:val="26"/>
        </w:rPr>
        <w:t>ыми законами) при осуществлени</w:t>
      </w:r>
      <w:r w:rsidR="00BF4A1F">
        <w:rPr>
          <w:sz w:val="26"/>
          <w:szCs w:val="26"/>
        </w:rPr>
        <w:t xml:space="preserve">и </w:t>
      </w:r>
      <w:r w:rsidRPr="000F0F2C">
        <w:rPr>
          <w:sz w:val="26"/>
          <w:szCs w:val="26"/>
        </w:rPr>
        <w:t>строительства, реконструкции объекта капитального строительства, расположенного на территории города Когалыма</w:t>
      </w:r>
      <w:r w:rsidRPr="000F0F2C">
        <w:rPr>
          <w:rFonts w:eastAsia="Calibri"/>
          <w:sz w:val="26"/>
          <w:szCs w:val="26"/>
        </w:rPr>
        <w:t>» (далее - постановление) внести следующее изменение:</w:t>
      </w:r>
    </w:p>
    <w:p w:rsidR="00B60406" w:rsidRDefault="003B074C" w:rsidP="003B074C">
      <w:pPr>
        <w:shd w:val="clear" w:color="auto" w:fill="FFFFFF"/>
        <w:tabs>
          <w:tab w:val="left" w:pos="0"/>
        </w:tabs>
        <w:ind w:firstLine="709"/>
        <w:jc w:val="both"/>
        <w:rPr>
          <w:rFonts w:eastAsia="Calibri"/>
          <w:sz w:val="26"/>
          <w:szCs w:val="26"/>
        </w:rPr>
      </w:pPr>
      <w:r w:rsidRPr="000F0F2C">
        <w:rPr>
          <w:rFonts w:eastAsia="Calibri"/>
          <w:sz w:val="26"/>
          <w:szCs w:val="26"/>
        </w:rPr>
        <w:t xml:space="preserve">1.1. </w:t>
      </w:r>
      <w:r w:rsidR="00B60406">
        <w:rPr>
          <w:rFonts w:eastAsia="Calibri"/>
          <w:sz w:val="26"/>
          <w:szCs w:val="26"/>
        </w:rPr>
        <w:t>В наименовании, в пункте 1 постановления слова «</w:t>
      </w:r>
      <w:r w:rsidR="00B60406" w:rsidRPr="000F0F2C">
        <w:rPr>
          <w:sz w:val="26"/>
          <w:szCs w:val="26"/>
        </w:rPr>
        <w:t>Выдача разрешения на строительство (за исключением случаев, предусмотренных Градостроительным кодексом Российской Федерации, иными федеральн</w:t>
      </w:r>
      <w:r w:rsidR="00B60406">
        <w:rPr>
          <w:sz w:val="26"/>
          <w:szCs w:val="26"/>
        </w:rPr>
        <w:t xml:space="preserve">ыми законами) при осуществлении </w:t>
      </w:r>
      <w:r w:rsidR="00B60406" w:rsidRPr="000F0F2C">
        <w:rPr>
          <w:sz w:val="26"/>
          <w:szCs w:val="26"/>
        </w:rPr>
        <w:t>строительства, реконструкции объекта капитального строительства, расположенного на территории города Когалыма</w:t>
      </w:r>
      <w:r w:rsidR="00B60406">
        <w:rPr>
          <w:sz w:val="26"/>
          <w:szCs w:val="26"/>
        </w:rPr>
        <w:t>» заменить словами «</w:t>
      </w:r>
      <w:r w:rsidR="00B60406" w:rsidRPr="00B60406">
        <w:rPr>
          <w:sz w:val="26"/>
          <w:szCs w:val="26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="00B60406">
        <w:rPr>
          <w:rFonts w:eastAsia="Calibri"/>
          <w:sz w:val="26"/>
          <w:szCs w:val="26"/>
        </w:rPr>
        <w:t>»;</w:t>
      </w:r>
    </w:p>
    <w:p w:rsidR="003B074C" w:rsidRPr="000F0F2C" w:rsidRDefault="00B60406" w:rsidP="003B074C">
      <w:pPr>
        <w:shd w:val="clear" w:color="auto" w:fill="FFFFFF"/>
        <w:tabs>
          <w:tab w:val="left" w:pos="0"/>
        </w:tabs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1.2. приложения</w:t>
      </w:r>
      <w:r w:rsidR="003B074C" w:rsidRPr="000F0F2C">
        <w:rPr>
          <w:rFonts w:eastAsia="Calibri"/>
          <w:sz w:val="26"/>
          <w:szCs w:val="26"/>
        </w:rPr>
        <w:t xml:space="preserve"> к постановлению изложить в редакции согласно </w:t>
      </w:r>
      <w:proofErr w:type="gramStart"/>
      <w:r w:rsidR="003B074C" w:rsidRPr="000F0F2C">
        <w:rPr>
          <w:rFonts w:eastAsia="Calibri"/>
          <w:sz w:val="26"/>
          <w:szCs w:val="26"/>
        </w:rPr>
        <w:t>приложению</w:t>
      </w:r>
      <w:proofErr w:type="gramEnd"/>
      <w:r w:rsidR="003B074C" w:rsidRPr="000F0F2C">
        <w:rPr>
          <w:rFonts w:eastAsia="Calibri"/>
          <w:sz w:val="26"/>
          <w:szCs w:val="26"/>
        </w:rPr>
        <w:t xml:space="preserve"> к </w:t>
      </w:r>
      <w:r w:rsidR="003B074C" w:rsidRPr="000F0F2C">
        <w:rPr>
          <w:rFonts w:eastAsia="Calibri"/>
          <w:sz w:val="26"/>
          <w:szCs w:val="26"/>
        </w:rPr>
        <w:lastRenderedPageBreak/>
        <w:t>настоящему постановлению.</w:t>
      </w:r>
    </w:p>
    <w:p w:rsidR="003B074C" w:rsidRPr="000F0F2C" w:rsidRDefault="003B074C" w:rsidP="003B074C">
      <w:pPr>
        <w:shd w:val="clear" w:color="auto" w:fill="FFFFFF"/>
        <w:tabs>
          <w:tab w:val="left" w:pos="0"/>
        </w:tabs>
        <w:ind w:firstLine="709"/>
        <w:jc w:val="both"/>
        <w:rPr>
          <w:rFonts w:eastAsia="Calibri"/>
          <w:sz w:val="26"/>
          <w:szCs w:val="26"/>
        </w:rPr>
      </w:pPr>
    </w:p>
    <w:p w:rsidR="003B074C" w:rsidRPr="000F0F2C" w:rsidRDefault="003B074C" w:rsidP="003B074C">
      <w:pPr>
        <w:shd w:val="clear" w:color="auto" w:fill="FFFFFF"/>
        <w:tabs>
          <w:tab w:val="left" w:pos="0"/>
        </w:tabs>
        <w:ind w:firstLine="709"/>
        <w:jc w:val="both"/>
        <w:rPr>
          <w:rFonts w:eastAsia="Calibri"/>
          <w:sz w:val="26"/>
          <w:szCs w:val="26"/>
        </w:rPr>
      </w:pPr>
      <w:r w:rsidRPr="000F0F2C">
        <w:rPr>
          <w:rFonts w:eastAsia="Calibri"/>
          <w:sz w:val="26"/>
          <w:szCs w:val="26"/>
        </w:rPr>
        <w:t>2. Признать утратившими силу:</w:t>
      </w:r>
    </w:p>
    <w:p w:rsidR="003B074C" w:rsidRPr="000F0F2C" w:rsidRDefault="003B074C" w:rsidP="003B074C">
      <w:pPr>
        <w:shd w:val="clear" w:color="auto" w:fill="FFFFFF"/>
        <w:tabs>
          <w:tab w:val="left" w:pos="0"/>
        </w:tabs>
        <w:ind w:firstLine="709"/>
        <w:jc w:val="both"/>
        <w:rPr>
          <w:rFonts w:eastAsia="Calibri"/>
          <w:sz w:val="26"/>
          <w:szCs w:val="26"/>
        </w:rPr>
      </w:pPr>
      <w:r w:rsidRPr="000F0F2C">
        <w:rPr>
          <w:rFonts w:eastAsia="Calibri"/>
          <w:sz w:val="26"/>
          <w:szCs w:val="26"/>
        </w:rPr>
        <w:t xml:space="preserve">2.1. </w:t>
      </w:r>
      <w:r w:rsidRPr="000F0F2C">
        <w:rPr>
          <w:sz w:val="26"/>
          <w:szCs w:val="26"/>
        </w:rPr>
        <w:t>постановление Администрации города Когалыма от</w:t>
      </w:r>
      <w:r>
        <w:rPr>
          <w:sz w:val="26"/>
          <w:szCs w:val="26"/>
        </w:rPr>
        <w:t xml:space="preserve"> 06.07.2018</w:t>
      </w:r>
      <w:r w:rsidRPr="000F0F2C">
        <w:rPr>
          <w:rFonts w:eastAsia="Calibri"/>
          <w:sz w:val="26"/>
          <w:szCs w:val="26"/>
        </w:rPr>
        <w:t xml:space="preserve"> №</w:t>
      </w:r>
      <w:r>
        <w:rPr>
          <w:sz w:val="26"/>
          <w:szCs w:val="26"/>
        </w:rPr>
        <w:t>1572</w:t>
      </w:r>
      <w:r w:rsidRPr="000F0F2C">
        <w:rPr>
          <w:rFonts w:eastAsia="Calibri"/>
          <w:sz w:val="26"/>
          <w:szCs w:val="26"/>
        </w:rPr>
        <w:t xml:space="preserve"> «О внесении изменения в постановление Администрации города Когалыма от 17.07.2012 №1752»</w:t>
      </w:r>
      <w:r>
        <w:rPr>
          <w:sz w:val="26"/>
          <w:szCs w:val="26"/>
        </w:rPr>
        <w:t>.</w:t>
      </w:r>
    </w:p>
    <w:p w:rsidR="003B074C" w:rsidRPr="000F0F2C" w:rsidRDefault="003B074C" w:rsidP="003B074C">
      <w:pPr>
        <w:shd w:val="clear" w:color="auto" w:fill="FFFFFF"/>
        <w:tabs>
          <w:tab w:val="left" w:pos="0"/>
        </w:tabs>
        <w:ind w:firstLine="709"/>
        <w:jc w:val="both"/>
        <w:rPr>
          <w:rFonts w:eastAsia="Calibri"/>
          <w:sz w:val="26"/>
          <w:szCs w:val="26"/>
        </w:rPr>
      </w:pPr>
    </w:p>
    <w:p w:rsidR="003B074C" w:rsidRPr="000F0F2C" w:rsidRDefault="003B074C" w:rsidP="003B074C">
      <w:pPr>
        <w:shd w:val="clear" w:color="auto" w:fill="FFFFFF"/>
        <w:tabs>
          <w:tab w:val="left" w:pos="0"/>
        </w:tabs>
        <w:ind w:firstLine="709"/>
        <w:jc w:val="both"/>
        <w:rPr>
          <w:rFonts w:eastAsia="Calibri"/>
          <w:sz w:val="26"/>
          <w:szCs w:val="26"/>
        </w:rPr>
      </w:pPr>
      <w:r w:rsidRPr="000F0F2C">
        <w:rPr>
          <w:rFonts w:eastAsia="Calibri"/>
          <w:sz w:val="26"/>
          <w:szCs w:val="26"/>
        </w:rPr>
        <w:t xml:space="preserve">3. Отделу архитектуры и градостроительства </w:t>
      </w:r>
      <w:r>
        <w:rPr>
          <w:sz w:val="26"/>
          <w:szCs w:val="26"/>
        </w:rPr>
        <w:t>Администрации города Когалыма (</w:t>
      </w:r>
      <w:proofErr w:type="spellStart"/>
      <w:r>
        <w:rPr>
          <w:sz w:val="26"/>
          <w:szCs w:val="26"/>
        </w:rPr>
        <w:t>А.Р.Берестова</w:t>
      </w:r>
      <w:proofErr w:type="spellEnd"/>
      <w:r w:rsidRPr="000F0F2C">
        <w:rPr>
          <w:rFonts w:eastAsia="Calibri"/>
          <w:sz w:val="26"/>
          <w:szCs w:val="26"/>
        </w:rPr>
        <w:t>) направить в юридическое управление Администрации города Когалыма текст постановления и приложение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-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– Югры.</w:t>
      </w:r>
    </w:p>
    <w:p w:rsidR="003B074C" w:rsidRPr="000F0F2C" w:rsidRDefault="003B074C" w:rsidP="003B074C">
      <w:pPr>
        <w:shd w:val="clear" w:color="auto" w:fill="FFFFFF"/>
        <w:tabs>
          <w:tab w:val="left" w:pos="0"/>
        </w:tabs>
        <w:ind w:firstLine="709"/>
        <w:jc w:val="both"/>
        <w:rPr>
          <w:rFonts w:eastAsia="Calibri"/>
          <w:sz w:val="26"/>
          <w:szCs w:val="26"/>
        </w:rPr>
      </w:pPr>
    </w:p>
    <w:p w:rsidR="003B074C" w:rsidRPr="000F0F2C" w:rsidRDefault="003B074C" w:rsidP="003B074C">
      <w:pPr>
        <w:shd w:val="clear" w:color="auto" w:fill="FFFFFF"/>
        <w:tabs>
          <w:tab w:val="left" w:pos="0"/>
        </w:tabs>
        <w:ind w:firstLine="709"/>
        <w:jc w:val="both"/>
        <w:rPr>
          <w:rFonts w:eastAsia="Calibri"/>
          <w:sz w:val="26"/>
          <w:szCs w:val="26"/>
        </w:rPr>
      </w:pPr>
      <w:r w:rsidRPr="000F0F2C">
        <w:rPr>
          <w:rFonts w:eastAsia="Calibri"/>
          <w:sz w:val="26"/>
          <w:szCs w:val="26"/>
        </w:rPr>
        <w:t>4. Опубликовать настоящее постановление и приложение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6" w:history="1">
        <w:r w:rsidRPr="000F0F2C">
          <w:rPr>
            <w:rFonts w:eastAsia="Calibri"/>
            <w:sz w:val="26"/>
            <w:szCs w:val="26"/>
          </w:rPr>
          <w:t>www.admkogalym.ru</w:t>
        </w:r>
      </w:hyperlink>
      <w:r w:rsidRPr="000F0F2C">
        <w:rPr>
          <w:rFonts w:eastAsia="Calibri"/>
          <w:sz w:val="26"/>
          <w:szCs w:val="26"/>
        </w:rPr>
        <w:t>).</w:t>
      </w:r>
    </w:p>
    <w:p w:rsidR="003B074C" w:rsidRPr="000F0F2C" w:rsidRDefault="003B074C" w:rsidP="003B074C">
      <w:pPr>
        <w:shd w:val="clear" w:color="auto" w:fill="FFFFFF"/>
        <w:tabs>
          <w:tab w:val="left" w:pos="0"/>
        </w:tabs>
        <w:ind w:firstLine="709"/>
        <w:jc w:val="both"/>
        <w:rPr>
          <w:rFonts w:eastAsia="Calibri"/>
          <w:sz w:val="26"/>
          <w:szCs w:val="26"/>
        </w:rPr>
      </w:pPr>
      <w:r w:rsidRPr="000F0F2C">
        <w:rPr>
          <w:rFonts w:eastAsia="Calibri"/>
          <w:sz w:val="26"/>
          <w:szCs w:val="26"/>
        </w:rPr>
        <w:tab/>
      </w:r>
    </w:p>
    <w:p w:rsidR="003B074C" w:rsidRDefault="003B074C" w:rsidP="003B074C">
      <w:pPr>
        <w:shd w:val="clear" w:color="auto" w:fill="FFFFFF"/>
        <w:tabs>
          <w:tab w:val="left" w:pos="816"/>
          <w:tab w:val="left" w:pos="993"/>
          <w:tab w:val="left" w:pos="9214"/>
        </w:tabs>
        <w:adjustRightInd w:val="0"/>
        <w:ind w:firstLine="709"/>
        <w:jc w:val="both"/>
        <w:rPr>
          <w:sz w:val="26"/>
          <w:szCs w:val="26"/>
        </w:rPr>
      </w:pPr>
      <w:r w:rsidRPr="000F0F2C">
        <w:rPr>
          <w:rFonts w:eastAsia="Calibri"/>
          <w:sz w:val="26"/>
          <w:szCs w:val="26"/>
        </w:rPr>
        <w:t xml:space="preserve">5. Контроль за выполнением настоящего постановления возложить на первого заместителя главы города Когалыма </w:t>
      </w:r>
      <w:proofErr w:type="spellStart"/>
      <w:r w:rsidRPr="000F0F2C">
        <w:rPr>
          <w:rFonts w:eastAsia="Calibri"/>
          <w:sz w:val="26"/>
          <w:szCs w:val="26"/>
        </w:rPr>
        <w:t>Р.Я.Ярема</w:t>
      </w:r>
      <w:proofErr w:type="spellEnd"/>
    </w:p>
    <w:p w:rsidR="003B074C" w:rsidRDefault="003B074C" w:rsidP="003B074C">
      <w:pPr>
        <w:shd w:val="clear" w:color="auto" w:fill="FFFFFF"/>
        <w:tabs>
          <w:tab w:val="left" w:pos="816"/>
          <w:tab w:val="left" w:pos="993"/>
          <w:tab w:val="left" w:pos="9214"/>
        </w:tabs>
        <w:adjustRightInd w:val="0"/>
        <w:ind w:firstLine="709"/>
        <w:jc w:val="both"/>
        <w:rPr>
          <w:sz w:val="26"/>
          <w:szCs w:val="26"/>
        </w:rPr>
      </w:pPr>
    </w:p>
    <w:p w:rsidR="003B074C" w:rsidRPr="0047029D" w:rsidRDefault="003B074C" w:rsidP="003B074C">
      <w:pPr>
        <w:shd w:val="clear" w:color="auto" w:fill="FFFFFF"/>
        <w:tabs>
          <w:tab w:val="left" w:pos="816"/>
          <w:tab w:val="left" w:pos="993"/>
          <w:tab w:val="left" w:pos="9214"/>
        </w:tabs>
        <w:adjustRightInd w:val="0"/>
        <w:ind w:firstLine="709"/>
        <w:jc w:val="both"/>
        <w:rPr>
          <w:sz w:val="26"/>
          <w:szCs w:val="26"/>
        </w:rPr>
      </w:pPr>
    </w:p>
    <w:p w:rsidR="003B074C" w:rsidRPr="00407C13" w:rsidRDefault="003B074C" w:rsidP="003B074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Pr="00407C13">
        <w:rPr>
          <w:sz w:val="26"/>
          <w:szCs w:val="26"/>
        </w:rPr>
        <w:t xml:space="preserve"> города Когалыма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Н.Н.Пальчиков</w:t>
      </w:r>
      <w:proofErr w:type="spellEnd"/>
    </w:p>
    <w:p w:rsidR="003B074C" w:rsidRPr="00407C13" w:rsidRDefault="003B074C" w:rsidP="003B074C">
      <w:pPr>
        <w:ind w:firstLine="709"/>
        <w:jc w:val="both"/>
        <w:rPr>
          <w:sz w:val="26"/>
          <w:szCs w:val="26"/>
        </w:rPr>
      </w:pPr>
    </w:p>
    <w:p w:rsidR="003B074C" w:rsidRPr="00407C13" w:rsidRDefault="003B074C" w:rsidP="003B074C">
      <w:pPr>
        <w:ind w:right="2"/>
        <w:jc w:val="both"/>
        <w:rPr>
          <w:sz w:val="26"/>
          <w:szCs w:val="26"/>
        </w:rPr>
      </w:pPr>
    </w:p>
    <w:p w:rsidR="003B074C" w:rsidRPr="00407C13" w:rsidRDefault="003B074C" w:rsidP="003B074C">
      <w:pPr>
        <w:ind w:right="2"/>
        <w:jc w:val="both"/>
        <w:rPr>
          <w:sz w:val="26"/>
          <w:szCs w:val="26"/>
        </w:rPr>
      </w:pPr>
    </w:p>
    <w:p w:rsidR="003B074C" w:rsidRPr="00407C13" w:rsidRDefault="003B074C" w:rsidP="003B074C">
      <w:pPr>
        <w:ind w:right="2"/>
        <w:jc w:val="both"/>
        <w:rPr>
          <w:sz w:val="26"/>
          <w:szCs w:val="26"/>
        </w:rPr>
      </w:pPr>
    </w:p>
    <w:p w:rsidR="003B074C" w:rsidRPr="00407C13" w:rsidRDefault="003B074C" w:rsidP="003B074C">
      <w:pPr>
        <w:ind w:right="2"/>
        <w:jc w:val="both"/>
        <w:rPr>
          <w:sz w:val="26"/>
          <w:szCs w:val="26"/>
        </w:rPr>
      </w:pPr>
    </w:p>
    <w:p w:rsidR="003B074C" w:rsidRDefault="003B074C" w:rsidP="003B074C"/>
    <w:p w:rsidR="003B074C" w:rsidRDefault="003B074C" w:rsidP="003B074C">
      <w:r w:rsidRPr="009120C4">
        <w:t xml:space="preserve">Разослать: </w:t>
      </w:r>
      <w:proofErr w:type="spellStart"/>
      <w:r w:rsidRPr="009120C4">
        <w:t>ОАиГ</w:t>
      </w:r>
      <w:proofErr w:type="spellEnd"/>
      <w:r w:rsidRPr="009120C4">
        <w:t xml:space="preserve">, ЮУ, УЭ, МКУ «УОДОМС», печатное издание, отдел делопроизводства, </w:t>
      </w:r>
      <w:r>
        <w:t>МАУ «МФЦ», ООО «Ваш консультант»</w:t>
      </w:r>
    </w:p>
    <w:p w:rsidR="00642DDF" w:rsidRDefault="00642DDF">
      <w:pPr>
        <w:pStyle w:val="a3"/>
        <w:jc w:val="left"/>
      </w:pPr>
    </w:p>
    <w:p w:rsidR="003B074C" w:rsidRDefault="003B074C">
      <w:pPr>
        <w:pStyle w:val="a3"/>
        <w:jc w:val="left"/>
      </w:pPr>
    </w:p>
    <w:p w:rsidR="003B074C" w:rsidRDefault="003B074C">
      <w:pPr>
        <w:pStyle w:val="a3"/>
        <w:jc w:val="left"/>
      </w:pPr>
    </w:p>
    <w:p w:rsidR="003B074C" w:rsidRDefault="003B074C">
      <w:pPr>
        <w:pStyle w:val="a3"/>
        <w:jc w:val="left"/>
      </w:pPr>
    </w:p>
    <w:p w:rsidR="003B074C" w:rsidRDefault="003B074C">
      <w:pPr>
        <w:pStyle w:val="a3"/>
        <w:jc w:val="left"/>
      </w:pPr>
    </w:p>
    <w:p w:rsidR="003B074C" w:rsidRDefault="003B074C">
      <w:pPr>
        <w:pStyle w:val="a3"/>
        <w:jc w:val="left"/>
      </w:pPr>
    </w:p>
    <w:p w:rsidR="003B074C" w:rsidRDefault="003B074C">
      <w:pPr>
        <w:pStyle w:val="a3"/>
        <w:jc w:val="left"/>
      </w:pPr>
    </w:p>
    <w:p w:rsidR="003B074C" w:rsidRDefault="003B074C">
      <w:pPr>
        <w:pStyle w:val="a3"/>
        <w:jc w:val="left"/>
      </w:pPr>
    </w:p>
    <w:p w:rsidR="003B074C" w:rsidRDefault="003B074C">
      <w:pPr>
        <w:pStyle w:val="a3"/>
        <w:jc w:val="left"/>
      </w:pPr>
    </w:p>
    <w:p w:rsidR="003B074C" w:rsidRDefault="003B074C">
      <w:pPr>
        <w:pStyle w:val="a3"/>
        <w:jc w:val="left"/>
      </w:pPr>
    </w:p>
    <w:p w:rsidR="003B074C" w:rsidRDefault="003B074C">
      <w:pPr>
        <w:pStyle w:val="a3"/>
        <w:jc w:val="left"/>
      </w:pPr>
    </w:p>
    <w:p w:rsidR="003B074C" w:rsidRDefault="003B074C">
      <w:pPr>
        <w:pStyle w:val="a3"/>
        <w:jc w:val="left"/>
      </w:pPr>
    </w:p>
    <w:p w:rsidR="003B074C" w:rsidRDefault="003B074C">
      <w:pPr>
        <w:pStyle w:val="a3"/>
        <w:jc w:val="left"/>
      </w:pPr>
    </w:p>
    <w:p w:rsidR="003B074C" w:rsidRDefault="003B074C">
      <w:pPr>
        <w:pStyle w:val="a3"/>
        <w:jc w:val="left"/>
      </w:pPr>
    </w:p>
    <w:p w:rsidR="003B074C" w:rsidRDefault="003B074C">
      <w:pPr>
        <w:pStyle w:val="a3"/>
        <w:jc w:val="left"/>
      </w:pPr>
    </w:p>
    <w:p w:rsidR="00642DDF" w:rsidRDefault="00340321">
      <w:pPr>
        <w:pStyle w:val="1"/>
        <w:ind w:left="1379" w:right="149"/>
      </w:pPr>
      <w:r>
        <w:t>Раздел</w:t>
      </w:r>
      <w:r>
        <w:rPr>
          <w:spacing w:val="-2"/>
        </w:rPr>
        <w:t xml:space="preserve"> </w:t>
      </w:r>
      <w:r>
        <w:t>I.</w:t>
      </w:r>
      <w:r>
        <w:rPr>
          <w:spacing w:val="-3"/>
        </w:rPr>
        <w:t xml:space="preserve"> </w:t>
      </w:r>
      <w:r>
        <w:t>Общие</w:t>
      </w:r>
      <w:r>
        <w:rPr>
          <w:spacing w:val="-3"/>
        </w:rPr>
        <w:t xml:space="preserve"> </w:t>
      </w:r>
      <w:r>
        <w:t>положения</w:t>
      </w:r>
    </w:p>
    <w:p w:rsidR="00642DDF" w:rsidRDefault="00642DDF">
      <w:pPr>
        <w:pStyle w:val="a3"/>
        <w:jc w:val="left"/>
        <w:rPr>
          <w:b/>
        </w:rPr>
      </w:pPr>
    </w:p>
    <w:p w:rsidR="00642DDF" w:rsidRDefault="00340321">
      <w:pPr>
        <w:ind w:left="1379" w:right="151"/>
        <w:jc w:val="center"/>
        <w:rPr>
          <w:b/>
          <w:sz w:val="28"/>
        </w:rPr>
      </w:pPr>
      <w:r>
        <w:rPr>
          <w:b/>
          <w:sz w:val="28"/>
        </w:rPr>
        <w:t>Предмет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регулирования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Административного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регламента</w:t>
      </w:r>
    </w:p>
    <w:p w:rsidR="00642DDF" w:rsidRDefault="00642DDF">
      <w:pPr>
        <w:pStyle w:val="a3"/>
        <w:jc w:val="left"/>
        <w:rPr>
          <w:b/>
        </w:rPr>
      </w:pPr>
    </w:p>
    <w:p w:rsidR="00642DDF" w:rsidRDefault="00340321" w:rsidP="003B074C">
      <w:pPr>
        <w:pStyle w:val="a4"/>
        <w:numPr>
          <w:ilvl w:val="1"/>
          <w:numId w:val="17"/>
        </w:numPr>
        <w:tabs>
          <w:tab w:val="left" w:pos="1530"/>
        </w:tabs>
        <w:spacing w:before="75"/>
        <w:ind w:right="169" w:firstLine="709"/>
      </w:pPr>
      <w:r>
        <w:rPr>
          <w:sz w:val="28"/>
        </w:rPr>
        <w:t>Административный</w:t>
      </w:r>
      <w:r w:rsidRPr="003B074C">
        <w:rPr>
          <w:spacing w:val="1"/>
          <w:sz w:val="28"/>
        </w:rPr>
        <w:t xml:space="preserve"> </w:t>
      </w:r>
      <w:r>
        <w:rPr>
          <w:sz w:val="28"/>
        </w:rPr>
        <w:t>регламент</w:t>
      </w:r>
      <w:r w:rsidRPr="003B074C"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 w:rsidRPr="003B074C"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 w:rsidRPr="003B074C"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 w:rsidRPr="003B074C"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 w:rsidRPr="003B074C">
        <w:rPr>
          <w:spacing w:val="1"/>
          <w:sz w:val="28"/>
        </w:rPr>
        <w:t xml:space="preserve"> </w:t>
      </w:r>
      <w:r>
        <w:rPr>
          <w:sz w:val="28"/>
        </w:rPr>
        <w:t>«Выдача</w:t>
      </w:r>
      <w:r w:rsidRPr="003B074C"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 w:rsidRPr="003B074C">
        <w:rPr>
          <w:spacing w:val="1"/>
          <w:sz w:val="28"/>
        </w:rPr>
        <w:t xml:space="preserve"> </w:t>
      </w:r>
      <w:r>
        <w:rPr>
          <w:sz w:val="28"/>
        </w:rPr>
        <w:t>на</w:t>
      </w:r>
      <w:r w:rsidRPr="003B074C">
        <w:rPr>
          <w:spacing w:val="1"/>
          <w:sz w:val="28"/>
        </w:rPr>
        <w:t xml:space="preserve"> </w:t>
      </w:r>
      <w:r>
        <w:rPr>
          <w:sz w:val="28"/>
        </w:rPr>
        <w:t>строительство,</w:t>
      </w:r>
      <w:r w:rsidRPr="003B074C">
        <w:rPr>
          <w:spacing w:val="1"/>
          <w:sz w:val="28"/>
        </w:rPr>
        <w:t xml:space="preserve"> </w:t>
      </w:r>
      <w:r>
        <w:rPr>
          <w:sz w:val="28"/>
        </w:rPr>
        <w:t>внесение</w:t>
      </w:r>
      <w:r w:rsidRPr="003B074C">
        <w:rPr>
          <w:spacing w:val="1"/>
          <w:sz w:val="28"/>
        </w:rPr>
        <w:t xml:space="preserve"> </w:t>
      </w:r>
      <w:r>
        <w:rPr>
          <w:sz w:val="28"/>
        </w:rPr>
        <w:t>изменений в разрешение на строительство, в том числе в связи с необходимостью</w:t>
      </w:r>
      <w:r w:rsidRPr="003B074C">
        <w:rPr>
          <w:spacing w:val="1"/>
          <w:sz w:val="28"/>
        </w:rPr>
        <w:t xml:space="preserve"> </w:t>
      </w:r>
      <w:r>
        <w:rPr>
          <w:sz w:val="28"/>
        </w:rPr>
        <w:t>продления</w:t>
      </w:r>
      <w:r w:rsidRPr="003B074C">
        <w:rPr>
          <w:spacing w:val="1"/>
          <w:sz w:val="28"/>
        </w:rPr>
        <w:t xml:space="preserve"> </w:t>
      </w:r>
      <w:r>
        <w:rPr>
          <w:sz w:val="28"/>
        </w:rPr>
        <w:t>срока</w:t>
      </w:r>
      <w:r w:rsidRPr="003B074C"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 w:rsidRPr="003B074C"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 w:rsidRPr="003B074C">
        <w:rPr>
          <w:spacing w:val="1"/>
          <w:sz w:val="28"/>
        </w:rPr>
        <w:t xml:space="preserve"> </w:t>
      </w:r>
      <w:r>
        <w:rPr>
          <w:sz w:val="28"/>
        </w:rPr>
        <w:t>на</w:t>
      </w:r>
      <w:r w:rsidRPr="003B074C">
        <w:rPr>
          <w:spacing w:val="1"/>
          <w:sz w:val="28"/>
        </w:rPr>
        <w:t xml:space="preserve"> </w:t>
      </w:r>
      <w:r>
        <w:rPr>
          <w:sz w:val="28"/>
        </w:rPr>
        <w:t>строительство»</w:t>
      </w:r>
      <w:r w:rsidRPr="003B074C">
        <w:rPr>
          <w:spacing w:val="1"/>
          <w:sz w:val="28"/>
        </w:rPr>
        <w:t xml:space="preserve"> </w:t>
      </w:r>
      <w:r>
        <w:rPr>
          <w:sz w:val="28"/>
        </w:rPr>
        <w:t>разработан</w:t>
      </w:r>
      <w:r w:rsidRPr="003B074C">
        <w:rPr>
          <w:spacing w:val="1"/>
          <w:sz w:val="28"/>
        </w:rPr>
        <w:t xml:space="preserve"> </w:t>
      </w:r>
      <w:r>
        <w:rPr>
          <w:sz w:val="28"/>
        </w:rPr>
        <w:t>в</w:t>
      </w:r>
      <w:r w:rsidRPr="003B074C">
        <w:rPr>
          <w:spacing w:val="1"/>
          <w:sz w:val="28"/>
        </w:rPr>
        <w:t xml:space="preserve"> </w:t>
      </w:r>
      <w:r>
        <w:rPr>
          <w:sz w:val="28"/>
        </w:rPr>
        <w:t>целях</w:t>
      </w:r>
      <w:r w:rsidRPr="003B074C"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 w:rsidRPr="003B074C"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 w:rsidRPr="003B074C">
        <w:rPr>
          <w:spacing w:val="1"/>
          <w:sz w:val="28"/>
        </w:rPr>
        <w:t xml:space="preserve"> </w:t>
      </w:r>
      <w:r>
        <w:rPr>
          <w:sz w:val="28"/>
        </w:rPr>
        <w:t>и</w:t>
      </w:r>
      <w:r w:rsidRPr="003B074C"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 w:rsidRPr="003B074C"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 w:rsidRPr="003B074C"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 w:rsidRPr="003B074C">
        <w:rPr>
          <w:spacing w:val="1"/>
          <w:sz w:val="28"/>
        </w:rPr>
        <w:t xml:space="preserve"> </w:t>
      </w:r>
      <w:r>
        <w:rPr>
          <w:sz w:val="28"/>
        </w:rPr>
        <w:t>и</w:t>
      </w:r>
      <w:r w:rsidRPr="003B074C"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 w:rsidRPr="003B074C"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 w:rsidRPr="003B074C"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 w:rsidRPr="003B074C">
        <w:rPr>
          <w:spacing w:val="1"/>
          <w:sz w:val="28"/>
        </w:rPr>
        <w:t xml:space="preserve"> </w:t>
      </w:r>
      <w:r>
        <w:rPr>
          <w:sz w:val="28"/>
        </w:rPr>
        <w:t>стандарт,</w:t>
      </w:r>
      <w:r w:rsidRPr="003B074C">
        <w:rPr>
          <w:spacing w:val="1"/>
          <w:sz w:val="28"/>
        </w:rPr>
        <w:t xml:space="preserve"> </w:t>
      </w:r>
      <w:r>
        <w:rPr>
          <w:sz w:val="28"/>
        </w:rPr>
        <w:t>сроки</w:t>
      </w:r>
      <w:r w:rsidRPr="003B074C">
        <w:rPr>
          <w:spacing w:val="1"/>
          <w:sz w:val="28"/>
        </w:rPr>
        <w:t xml:space="preserve"> </w:t>
      </w:r>
      <w:r>
        <w:rPr>
          <w:sz w:val="28"/>
        </w:rPr>
        <w:t>и</w:t>
      </w:r>
      <w:r w:rsidRPr="003B074C">
        <w:rPr>
          <w:spacing w:val="1"/>
          <w:sz w:val="28"/>
        </w:rPr>
        <w:t xml:space="preserve"> </w:t>
      </w:r>
      <w:r>
        <w:rPr>
          <w:sz w:val="28"/>
        </w:rPr>
        <w:t>последовательность</w:t>
      </w:r>
      <w:r w:rsidRPr="003B074C">
        <w:rPr>
          <w:spacing w:val="1"/>
          <w:sz w:val="28"/>
        </w:rPr>
        <w:t xml:space="preserve"> </w:t>
      </w:r>
      <w:r>
        <w:rPr>
          <w:sz w:val="28"/>
        </w:rPr>
        <w:t>действий (административных процедур) при осуществлении уполномоченными в</w:t>
      </w:r>
      <w:r w:rsidRPr="003B074C">
        <w:rPr>
          <w:spacing w:val="1"/>
          <w:sz w:val="28"/>
        </w:rPr>
        <w:t xml:space="preserve"> </w:t>
      </w:r>
      <w:r>
        <w:rPr>
          <w:sz w:val="28"/>
        </w:rPr>
        <w:t>соответствии с частями 4 - 6 статьи 51 Градостроительного кодекса Российской</w:t>
      </w:r>
      <w:r w:rsidRPr="003B074C"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 w:rsidRPr="003B074C">
        <w:rPr>
          <w:spacing w:val="1"/>
          <w:sz w:val="28"/>
        </w:rPr>
        <w:t xml:space="preserve"> </w:t>
      </w:r>
      <w:r>
        <w:rPr>
          <w:sz w:val="28"/>
        </w:rPr>
        <w:t>на</w:t>
      </w:r>
      <w:r w:rsidRPr="003B074C">
        <w:rPr>
          <w:spacing w:val="1"/>
          <w:sz w:val="28"/>
        </w:rPr>
        <w:t xml:space="preserve"> </w:t>
      </w:r>
      <w:r>
        <w:rPr>
          <w:sz w:val="28"/>
        </w:rPr>
        <w:t>выдачу</w:t>
      </w:r>
      <w:r w:rsidRPr="003B074C">
        <w:rPr>
          <w:spacing w:val="1"/>
          <w:sz w:val="28"/>
        </w:rPr>
        <w:t xml:space="preserve"> </w:t>
      </w:r>
      <w:r>
        <w:rPr>
          <w:sz w:val="28"/>
        </w:rPr>
        <w:t>разрешений</w:t>
      </w:r>
      <w:r w:rsidRPr="003B074C">
        <w:rPr>
          <w:spacing w:val="1"/>
          <w:sz w:val="28"/>
        </w:rPr>
        <w:t xml:space="preserve"> </w:t>
      </w:r>
      <w:r>
        <w:rPr>
          <w:sz w:val="28"/>
        </w:rPr>
        <w:t>на</w:t>
      </w:r>
      <w:r w:rsidRPr="003B074C">
        <w:rPr>
          <w:spacing w:val="1"/>
          <w:sz w:val="28"/>
        </w:rPr>
        <w:t xml:space="preserve"> </w:t>
      </w:r>
      <w:r>
        <w:rPr>
          <w:sz w:val="28"/>
        </w:rPr>
        <w:t>строительство</w:t>
      </w:r>
      <w:r w:rsidRPr="003B074C"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 w:rsidRPr="003B074C"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 w:rsidRPr="003B074C">
        <w:rPr>
          <w:spacing w:val="1"/>
          <w:sz w:val="28"/>
        </w:rPr>
        <w:t xml:space="preserve"> </w:t>
      </w:r>
      <w:r>
        <w:rPr>
          <w:sz w:val="28"/>
        </w:rPr>
        <w:t>исполнительной</w:t>
      </w:r>
      <w:r w:rsidRPr="003B074C"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 w:rsidRPr="003B074C"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 w:rsidRPr="003B074C">
        <w:rPr>
          <w:spacing w:val="1"/>
          <w:sz w:val="28"/>
        </w:rPr>
        <w:t xml:space="preserve"> </w:t>
      </w:r>
      <w:r>
        <w:rPr>
          <w:sz w:val="28"/>
        </w:rPr>
        <w:t>исполнительной</w:t>
      </w:r>
      <w:r w:rsidRPr="003B074C"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 w:rsidRPr="003B074C"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 w:rsidRPr="003B074C"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 w:rsidRPr="003B074C">
        <w:rPr>
          <w:spacing w:val="1"/>
          <w:sz w:val="28"/>
        </w:rPr>
        <w:t xml:space="preserve"> </w:t>
      </w:r>
      <w:r>
        <w:rPr>
          <w:sz w:val="28"/>
        </w:rPr>
        <w:t>Федерации, органом местного самоуправления, Государственной корпорацией по</w:t>
      </w:r>
      <w:r w:rsidRPr="003B074C">
        <w:rPr>
          <w:spacing w:val="1"/>
          <w:sz w:val="28"/>
        </w:rPr>
        <w:t xml:space="preserve"> </w:t>
      </w:r>
      <w:r>
        <w:rPr>
          <w:sz w:val="28"/>
        </w:rPr>
        <w:t>атомной</w:t>
      </w:r>
      <w:r w:rsidRPr="003B074C">
        <w:rPr>
          <w:spacing w:val="1"/>
          <w:sz w:val="28"/>
        </w:rPr>
        <w:t xml:space="preserve"> </w:t>
      </w:r>
      <w:r>
        <w:rPr>
          <w:sz w:val="28"/>
        </w:rPr>
        <w:t>энергии</w:t>
      </w:r>
      <w:r w:rsidRPr="003B074C">
        <w:rPr>
          <w:spacing w:val="1"/>
          <w:sz w:val="28"/>
        </w:rPr>
        <w:t xml:space="preserve"> </w:t>
      </w:r>
      <w:r>
        <w:rPr>
          <w:sz w:val="28"/>
        </w:rPr>
        <w:t>"</w:t>
      </w:r>
      <w:proofErr w:type="spellStart"/>
      <w:r>
        <w:rPr>
          <w:sz w:val="28"/>
        </w:rPr>
        <w:t>Росатом</w:t>
      </w:r>
      <w:proofErr w:type="spellEnd"/>
      <w:r>
        <w:rPr>
          <w:sz w:val="28"/>
        </w:rPr>
        <w:t>",</w:t>
      </w:r>
      <w:r w:rsidRPr="003B074C"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 w:rsidRPr="003B074C">
        <w:rPr>
          <w:spacing w:val="1"/>
          <w:sz w:val="28"/>
        </w:rPr>
        <w:t xml:space="preserve"> </w:t>
      </w:r>
      <w:r>
        <w:rPr>
          <w:sz w:val="28"/>
        </w:rPr>
        <w:t>корпорацией</w:t>
      </w:r>
      <w:r w:rsidRPr="003B074C">
        <w:rPr>
          <w:spacing w:val="1"/>
          <w:sz w:val="28"/>
        </w:rPr>
        <w:t xml:space="preserve"> </w:t>
      </w:r>
      <w:r>
        <w:rPr>
          <w:sz w:val="28"/>
        </w:rPr>
        <w:t>по</w:t>
      </w:r>
      <w:r w:rsidRPr="003B074C">
        <w:rPr>
          <w:spacing w:val="1"/>
          <w:sz w:val="28"/>
        </w:rPr>
        <w:t xml:space="preserve"> </w:t>
      </w:r>
      <w:r>
        <w:rPr>
          <w:sz w:val="28"/>
        </w:rPr>
        <w:t>космической</w:t>
      </w:r>
      <w:r w:rsidRPr="003B074C"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 w:rsidRPr="003B074C">
        <w:rPr>
          <w:spacing w:val="-15"/>
          <w:sz w:val="28"/>
        </w:rPr>
        <w:t xml:space="preserve"> </w:t>
      </w:r>
      <w:r>
        <w:rPr>
          <w:sz w:val="28"/>
        </w:rPr>
        <w:t>"</w:t>
      </w:r>
      <w:proofErr w:type="spellStart"/>
      <w:r>
        <w:rPr>
          <w:sz w:val="28"/>
        </w:rPr>
        <w:t>Роскосмос</w:t>
      </w:r>
      <w:proofErr w:type="spellEnd"/>
      <w:r>
        <w:rPr>
          <w:sz w:val="28"/>
        </w:rPr>
        <w:t>"</w:t>
      </w:r>
      <w:r w:rsidR="003B074C">
        <w:rPr>
          <w:sz w:val="28"/>
        </w:rPr>
        <w:t xml:space="preserve"> </w:t>
      </w:r>
      <w:r>
        <w:rPr>
          <w:sz w:val="28"/>
        </w:rPr>
        <w:t>(далее</w:t>
      </w:r>
      <w:r w:rsidRPr="003B074C">
        <w:rPr>
          <w:spacing w:val="-15"/>
          <w:sz w:val="28"/>
        </w:rPr>
        <w:t xml:space="preserve"> </w:t>
      </w:r>
      <w:r>
        <w:rPr>
          <w:sz w:val="28"/>
        </w:rPr>
        <w:t>-</w:t>
      </w:r>
      <w:r w:rsidRPr="003B074C">
        <w:rPr>
          <w:spacing w:val="-15"/>
          <w:sz w:val="28"/>
        </w:rPr>
        <w:t xml:space="preserve"> </w:t>
      </w:r>
      <w:r>
        <w:rPr>
          <w:sz w:val="28"/>
        </w:rPr>
        <w:t>уполномоченный</w:t>
      </w:r>
      <w:r w:rsidRPr="003B074C">
        <w:rPr>
          <w:spacing w:val="-15"/>
          <w:sz w:val="28"/>
        </w:rPr>
        <w:t xml:space="preserve"> </w:t>
      </w:r>
      <w:r>
        <w:rPr>
          <w:sz w:val="28"/>
        </w:rPr>
        <w:t>орган</w:t>
      </w:r>
      <w:r w:rsidRPr="003B074C">
        <w:rPr>
          <w:spacing w:val="-14"/>
          <w:sz w:val="28"/>
        </w:rPr>
        <w:t xml:space="preserve"> </w:t>
      </w:r>
      <w:r>
        <w:rPr>
          <w:sz w:val="28"/>
        </w:rPr>
        <w:t>государственной</w:t>
      </w:r>
      <w:r w:rsidRPr="003B074C">
        <w:rPr>
          <w:spacing w:val="-15"/>
          <w:sz w:val="28"/>
        </w:rPr>
        <w:t xml:space="preserve"> </w:t>
      </w:r>
      <w:r>
        <w:rPr>
          <w:sz w:val="28"/>
        </w:rPr>
        <w:t>власти,</w:t>
      </w:r>
      <w:r w:rsidRPr="003B074C">
        <w:rPr>
          <w:spacing w:val="-68"/>
          <w:sz w:val="28"/>
        </w:rPr>
        <w:t xml:space="preserve"> </w:t>
      </w:r>
      <w:r>
        <w:rPr>
          <w:sz w:val="28"/>
        </w:rPr>
        <w:t>орган местного самоуправления, организация) полномочия по выдаче разрешения</w:t>
      </w:r>
      <w:r w:rsidRPr="003B074C">
        <w:rPr>
          <w:sz w:val="28"/>
        </w:rPr>
        <w:t xml:space="preserve"> </w:t>
      </w:r>
      <w:r>
        <w:rPr>
          <w:sz w:val="28"/>
        </w:rPr>
        <w:t>на</w:t>
      </w:r>
      <w:r w:rsidRPr="003B074C">
        <w:rPr>
          <w:sz w:val="28"/>
        </w:rPr>
        <w:t xml:space="preserve"> </w:t>
      </w:r>
      <w:r>
        <w:rPr>
          <w:sz w:val="28"/>
        </w:rPr>
        <w:t>строительство</w:t>
      </w:r>
      <w:r w:rsidRPr="003B074C">
        <w:rPr>
          <w:sz w:val="28"/>
        </w:rPr>
        <w:t xml:space="preserve"> </w:t>
      </w:r>
      <w:r>
        <w:rPr>
          <w:sz w:val="28"/>
        </w:rPr>
        <w:t>объекта</w:t>
      </w:r>
      <w:r w:rsidRPr="003B074C">
        <w:rPr>
          <w:sz w:val="28"/>
        </w:rPr>
        <w:t xml:space="preserve"> </w:t>
      </w:r>
      <w:r>
        <w:rPr>
          <w:sz w:val="28"/>
        </w:rPr>
        <w:t>капитального</w:t>
      </w:r>
      <w:r w:rsidRPr="003B074C">
        <w:rPr>
          <w:sz w:val="28"/>
        </w:rPr>
        <w:t xml:space="preserve"> </w:t>
      </w:r>
      <w:r>
        <w:rPr>
          <w:sz w:val="28"/>
        </w:rPr>
        <w:t>строительства,</w:t>
      </w:r>
      <w:r w:rsidRPr="003B074C">
        <w:rPr>
          <w:sz w:val="28"/>
        </w:rPr>
        <w:t xml:space="preserve"> </w:t>
      </w:r>
      <w:r>
        <w:rPr>
          <w:sz w:val="28"/>
        </w:rPr>
        <w:t>внесению</w:t>
      </w:r>
      <w:r w:rsidRPr="003B074C">
        <w:rPr>
          <w:sz w:val="28"/>
        </w:rPr>
        <w:t xml:space="preserve"> </w:t>
      </w:r>
      <w:r>
        <w:rPr>
          <w:sz w:val="28"/>
        </w:rPr>
        <w:t>изменений</w:t>
      </w:r>
      <w:r w:rsidRPr="003B074C">
        <w:rPr>
          <w:sz w:val="28"/>
        </w:rPr>
        <w:t xml:space="preserve"> </w:t>
      </w:r>
      <w:r>
        <w:rPr>
          <w:sz w:val="28"/>
        </w:rPr>
        <w:t>в</w:t>
      </w:r>
      <w:r w:rsidRPr="003B074C">
        <w:rPr>
          <w:sz w:val="28"/>
        </w:rPr>
        <w:t xml:space="preserve"> </w:t>
      </w:r>
      <w:r>
        <w:rPr>
          <w:sz w:val="28"/>
        </w:rPr>
        <w:t>разрешение на строительство, в том числе в связи с необходимостью продления</w:t>
      </w:r>
      <w:r w:rsidRPr="003B074C">
        <w:rPr>
          <w:sz w:val="28"/>
        </w:rPr>
        <w:t xml:space="preserve"> </w:t>
      </w:r>
      <w:r>
        <w:rPr>
          <w:sz w:val="28"/>
        </w:rPr>
        <w:t>срока</w:t>
      </w:r>
      <w:r w:rsidRPr="003B074C">
        <w:rPr>
          <w:sz w:val="28"/>
        </w:rPr>
        <w:t xml:space="preserve"> </w:t>
      </w:r>
      <w:r>
        <w:rPr>
          <w:sz w:val="28"/>
        </w:rPr>
        <w:t>действия</w:t>
      </w:r>
      <w:r w:rsidRPr="003B074C">
        <w:rPr>
          <w:sz w:val="28"/>
        </w:rPr>
        <w:t xml:space="preserve"> </w:t>
      </w:r>
      <w:r>
        <w:rPr>
          <w:sz w:val="28"/>
        </w:rPr>
        <w:t>разрешения</w:t>
      </w:r>
      <w:r w:rsidRPr="003B074C">
        <w:rPr>
          <w:sz w:val="28"/>
        </w:rPr>
        <w:t xml:space="preserve"> </w:t>
      </w:r>
      <w:r>
        <w:rPr>
          <w:sz w:val="28"/>
        </w:rPr>
        <w:t>на</w:t>
      </w:r>
      <w:r w:rsidRPr="003B074C">
        <w:rPr>
          <w:sz w:val="28"/>
        </w:rPr>
        <w:t xml:space="preserve"> </w:t>
      </w:r>
      <w:r>
        <w:rPr>
          <w:sz w:val="28"/>
        </w:rPr>
        <w:t>строительство.</w:t>
      </w:r>
      <w:r w:rsidRPr="003B074C">
        <w:rPr>
          <w:sz w:val="28"/>
        </w:rPr>
        <w:t xml:space="preserve"> </w:t>
      </w:r>
      <w:r>
        <w:rPr>
          <w:sz w:val="28"/>
        </w:rPr>
        <w:t>Настоящий</w:t>
      </w:r>
      <w:r w:rsidRPr="003B074C">
        <w:rPr>
          <w:sz w:val="28"/>
        </w:rPr>
        <w:t xml:space="preserve"> </w:t>
      </w:r>
      <w:r w:rsidR="003B074C">
        <w:rPr>
          <w:sz w:val="28"/>
        </w:rPr>
        <w:t xml:space="preserve">Административный </w:t>
      </w:r>
      <w:r w:rsidRPr="003B074C">
        <w:rPr>
          <w:sz w:val="28"/>
        </w:rPr>
        <w:t>регламент регулирует отношения, возникающие в связи с предоставлением государственной и муниципальной услуги «Выдача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строительство» (далее</w:t>
      </w:r>
    </w:p>
    <w:p w:rsidR="00642DDF" w:rsidRDefault="00340321">
      <w:pPr>
        <w:pStyle w:val="a3"/>
        <w:ind w:left="114" w:right="169"/>
      </w:pPr>
      <w:r>
        <w:t>– услуга) в соответствии со статьей 51 Градостроительного кодекса Российской</w:t>
      </w:r>
      <w:r>
        <w:rPr>
          <w:spacing w:val="1"/>
        </w:rPr>
        <w:t xml:space="preserve"> </w:t>
      </w:r>
      <w:r>
        <w:t>Федерации.</w:t>
      </w:r>
    </w:p>
    <w:p w:rsidR="00642DDF" w:rsidRDefault="00642DDF">
      <w:pPr>
        <w:pStyle w:val="a3"/>
        <w:jc w:val="left"/>
      </w:pPr>
    </w:p>
    <w:p w:rsidR="00642DDF" w:rsidRDefault="00340321">
      <w:pPr>
        <w:pStyle w:val="1"/>
        <w:ind w:left="583" w:right="220"/>
      </w:pPr>
      <w:r>
        <w:t>Круг</w:t>
      </w:r>
      <w:r>
        <w:rPr>
          <w:spacing w:val="-3"/>
        </w:rPr>
        <w:t xml:space="preserve"> </w:t>
      </w:r>
      <w:r>
        <w:t>Заявителей</w:t>
      </w:r>
    </w:p>
    <w:p w:rsidR="00642DDF" w:rsidRDefault="00642DDF">
      <w:pPr>
        <w:pStyle w:val="a3"/>
        <w:jc w:val="left"/>
        <w:rPr>
          <w:b/>
        </w:rPr>
      </w:pPr>
    </w:p>
    <w:p w:rsidR="00642DDF" w:rsidRDefault="00340321">
      <w:pPr>
        <w:pStyle w:val="a4"/>
        <w:numPr>
          <w:ilvl w:val="1"/>
          <w:numId w:val="17"/>
        </w:numPr>
        <w:tabs>
          <w:tab w:val="left" w:pos="1530"/>
        </w:tabs>
        <w:ind w:left="113" w:right="169" w:firstLine="709"/>
        <w:rPr>
          <w:sz w:val="28"/>
        </w:rPr>
      </w:pPr>
      <w:r>
        <w:rPr>
          <w:sz w:val="28"/>
        </w:rPr>
        <w:t>Заявителями на получение государственной (муниципальной)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-1"/>
          <w:sz w:val="28"/>
        </w:rPr>
        <w:t xml:space="preserve"> </w:t>
      </w:r>
      <w:r>
        <w:rPr>
          <w:sz w:val="28"/>
        </w:rPr>
        <w:t>застройщики (далее</w:t>
      </w:r>
      <w:r>
        <w:rPr>
          <w:spacing w:val="-1"/>
          <w:sz w:val="28"/>
        </w:rPr>
        <w:t xml:space="preserve"> </w:t>
      </w:r>
      <w:r>
        <w:rPr>
          <w:sz w:val="28"/>
        </w:rPr>
        <w:t>– заявитель).</w:t>
      </w:r>
    </w:p>
    <w:p w:rsidR="00642DDF" w:rsidRDefault="00340321">
      <w:pPr>
        <w:pStyle w:val="a4"/>
        <w:numPr>
          <w:ilvl w:val="1"/>
          <w:numId w:val="17"/>
        </w:numPr>
        <w:tabs>
          <w:tab w:val="left" w:pos="1530"/>
        </w:tabs>
        <w:ind w:left="113" w:right="169" w:firstLine="709"/>
        <w:rPr>
          <w:sz w:val="28"/>
        </w:rPr>
      </w:pP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представителя. Полномочия представителя, выступающего от имени заявителя,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доверенностью,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-67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представитель).</w:t>
      </w:r>
    </w:p>
    <w:p w:rsidR="00642DDF" w:rsidRDefault="00642DDF">
      <w:pPr>
        <w:pStyle w:val="a3"/>
        <w:jc w:val="left"/>
      </w:pPr>
    </w:p>
    <w:p w:rsidR="00642DDF" w:rsidRDefault="00340321">
      <w:pPr>
        <w:pStyle w:val="1"/>
        <w:ind w:left="2398" w:right="1021" w:hanging="711"/>
        <w:jc w:val="left"/>
      </w:pPr>
      <w:r>
        <w:t>Требования к порядку информирования о предоставлении</w:t>
      </w:r>
      <w:r>
        <w:rPr>
          <w:spacing w:val="-67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(муниципальной)</w:t>
      </w:r>
      <w:r>
        <w:rPr>
          <w:spacing w:val="-1"/>
        </w:rPr>
        <w:t xml:space="preserve"> </w:t>
      </w:r>
      <w:r>
        <w:t>услуги</w:t>
      </w:r>
    </w:p>
    <w:p w:rsidR="00642DDF" w:rsidRDefault="00642DDF">
      <w:pPr>
        <w:pStyle w:val="a3"/>
        <w:jc w:val="left"/>
        <w:rPr>
          <w:b/>
        </w:rPr>
      </w:pPr>
    </w:p>
    <w:p w:rsidR="00642DDF" w:rsidRDefault="00340321">
      <w:pPr>
        <w:pStyle w:val="a4"/>
        <w:numPr>
          <w:ilvl w:val="1"/>
          <w:numId w:val="17"/>
        </w:numPr>
        <w:tabs>
          <w:tab w:val="left" w:pos="1313"/>
        </w:tabs>
        <w:ind w:left="1313" w:right="0" w:hanging="491"/>
        <w:rPr>
          <w:sz w:val="28"/>
        </w:rPr>
      </w:pPr>
      <w:r>
        <w:rPr>
          <w:sz w:val="28"/>
        </w:rPr>
        <w:t>Информирование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5"/>
          <w:sz w:val="28"/>
        </w:rPr>
        <w:t xml:space="preserve"> </w:t>
      </w:r>
      <w:r>
        <w:rPr>
          <w:sz w:val="28"/>
        </w:rPr>
        <w:t>осуществляется:</w:t>
      </w:r>
    </w:p>
    <w:p w:rsidR="00642DDF" w:rsidRDefault="00340321">
      <w:pPr>
        <w:pStyle w:val="a4"/>
        <w:numPr>
          <w:ilvl w:val="0"/>
          <w:numId w:val="16"/>
        </w:numPr>
        <w:tabs>
          <w:tab w:val="left" w:pos="1144"/>
        </w:tabs>
        <w:ind w:left="113" w:right="168" w:firstLine="709"/>
        <w:rPr>
          <w:sz w:val="28"/>
        </w:rPr>
      </w:pPr>
      <w:r>
        <w:rPr>
          <w:sz w:val="28"/>
        </w:rPr>
        <w:t>непосредственно при личном приеме заявителя в уполномоченный орган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государственной власти, орган местного самоуправления, организацию </w:t>
      </w:r>
      <w:r w:rsidRPr="00D021E7">
        <w:rPr>
          <w:sz w:val="28"/>
          <w:highlight w:val="yellow"/>
        </w:rPr>
        <w:t>(</w:t>
      </w:r>
      <w:r w:rsidR="003B074C" w:rsidRPr="00D021E7">
        <w:rPr>
          <w:sz w:val="28"/>
          <w:highlight w:val="yellow"/>
        </w:rPr>
        <w:t>Администрация города Когалыма</w:t>
      </w:r>
      <w:r w:rsidRPr="00D021E7">
        <w:rPr>
          <w:sz w:val="28"/>
        </w:rPr>
        <w:t>)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центр);</w:t>
      </w:r>
    </w:p>
    <w:p w:rsidR="00642DDF" w:rsidRDefault="00340321">
      <w:pPr>
        <w:pStyle w:val="a4"/>
        <w:numPr>
          <w:ilvl w:val="0"/>
          <w:numId w:val="16"/>
        </w:numPr>
        <w:tabs>
          <w:tab w:val="left" w:pos="1170"/>
        </w:tabs>
        <w:ind w:left="113" w:right="171" w:firstLine="709"/>
        <w:rPr>
          <w:sz w:val="28"/>
        </w:rPr>
      </w:pPr>
      <w:r>
        <w:rPr>
          <w:sz w:val="28"/>
        </w:rPr>
        <w:t>по телефону в уполномоченном органе государственной власти, органе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-3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-3"/>
          <w:sz w:val="28"/>
        </w:rPr>
        <w:t xml:space="preserve"> </w:t>
      </w:r>
      <w:r>
        <w:rPr>
          <w:sz w:val="28"/>
        </w:rPr>
        <w:t>центре;</w:t>
      </w:r>
    </w:p>
    <w:p w:rsidR="00642DDF" w:rsidRDefault="00340321">
      <w:pPr>
        <w:pStyle w:val="a4"/>
        <w:numPr>
          <w:ilvl w:val="0"/>
          <w:numId w:val="16"/>
        </w:numPr>
        <w:tabs>
          <w:tab w:val="left" w:pos="1154"/>
        </w:tabs>
        <w:ind w:left="113" w:right="170" w:firstLine="709"/>
        <w:rPr>
          <w:sz w:val="28"/>
        </w:rPr>
      </w:pPr>
      <w:r>
        <w:rPr>
          <w:sz w:val="28"/>
        </w:rPr>
        <w:t>письменно, в том числе посредством электронной почты, факсимильной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связи;</w:t>
      </w:r>
    </w:p>
    <w:p w:rsidR="00642DDF" w:rsidRDefault="00340321">
      <w:pPr>
        <w:pStyle w:val="a4"/>
        <w:numPr>
          <w:ilvl w:val="0"/>
          <w:numId w:val="16"/>
        </w:numPr>
        <w:tabs>
          <w:tab w:val="left" w:pos="1127"/>
        </w:tabs>
        <w:ind w:left="1126" w:right="0" w:hanging="305"/>
        <w:rPr>
          <w:sz w:val="28"/>
        </w:rPr>
      </w:pPr>
      <w:r>
        <w:rPr>
          <w:sz w:val="28"/>
        </w:rPr>
        <w:t>посредством</w:t>
      </w:r>
      <w:r>
        <w:rPr>
          <w:spacing w:val="-4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открытой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доступной</w:t>
      </w:r>
      <w:r>
        <w:rPr>
          <w:spacing w:val="-2"/>
          <w:sz w:val="28"/>
        </w:rPr>
        <w:t xml:space="preserve"> </w:t>
      </w:r>
      <w:r>
        <w:rPr>
          <w:sz w:val="28"/>
        </w:rPr>
        <w:t>форме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информации:</w:t>
      </w:r>
    </w:p>
    <w:p w:rsidR="00642DDF" w:rsidRDefault="00340321">
      <w:pPr>
        <w:pStyle w:val="a3"/>
        <w:ind w:left="113" w:right="169" w:firstLine="709"/>
      </w:pPr>
      <w:r>
        <w:t>в федеральной государственной информационной системе «Единый портал</w:t>
      </w:r>
      <w:r>
        <w:rPr>
          <w:spacing w:val="1"/>
        </w:rPr>
        <w:t xml:space="preserve"> </w:t>
      </w:r>
      <w:r>
        <w:t>государственных и муниципальных услуг (функций)» (https://</w:t>
      </w:r>
      <w:hyperlink r:id="rId7">
        <w:r>
          <w:t>www.gosuslugi.ru/)</w:t>
        </w:r>
      </w:hyperlink>
      <w:r>
        <w:rPr>
          <w:spacing w:val="1"/>
        </w:rPr>
        <w:t xml:space="preserve"> </w:t>
      </w:r>
      <w:r>
        <w:t>(далее</w:t>
      </w:r>
      <w:r>
        <w:rPr>
          <w:spacing w:val="-2"/>
        </w:rPr>
        <w:t xml:space="preserve"> </w:t>
      </w:r>
      <w:r>
        <w:t>– Единый портал);</w:t>
      </w:r>
    </w:p>
    <w:p w:rsidR="00642DDF" w:rsidRDefault="00340321">
      <w:pPr>
        <w:pStyle w:val="a3"/>
        <w:ind w:left="113" w:right="168" w:firstLine="709"/>
      </w:pPr>
      <w:r>
        <w:t>на</w:t>
      </w:r>
      <w:r>
        <w:rPr>
          <w:spacing w:val="1"/>
        </w:rPr>
        <w:t xml:space="preserve"> </w:t>
      </w:r>
      <w:r>
        <w:t>региональном</w:t>
      </w:r>
      <w:r>
        <w:rPr>
          <w:spacing w:val="1"/>
        </w:rPr>
        <w:t xml:space="preserve"> </w:t>
      </w:r>
      <w:r>
        <w:t>портале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(функций),</w:t>
      </w:r>
      <w:r>
        <w:rPr>
          <w:spacing w:val="1"/>
        </w:rPr>
        <w:t xml:space="preserve"> </w:t>
      </w:r>
      <w:r>
        <w:t>являющегося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субъекта</w:t>
      </w:r>
      <w:r>
        <w:rPr>
          <w:spacing w:val="-67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(</w:t>
      </w:r>
      <w:r w:rsidR="001B7124" w:rsidRPr="001B7124">
        <w:t>https://www.gosuslugi.ru/r/khanty-mansi</w:t>
      </w:r>
      <w:r>
        <w:t>)</w:t>
      </w:r>
      <w:r>
        <w:rPr>
          <w:spacing w:val="1"/>
        </w:rPr>
        <w:t xml:space="preserve"> </w:t>
      </w:r>
      <w:r>
        <w:t>(далее –</w:t>
      </w:r>
      <w:r>
        <w:rPr>
          <w:spacing w:val="1"/>
        </w:rPr>
        <w:t xml:space="preserve"> </w:t>
      </w:r>
      <w:r>
        <w:t>региональный</w:t>
      </w:r>
      <w:r>
        <w:rPr>
          <w:spacing w:val="-1"/>
        </w:rPr>
        <w:t xml:space="preserve"> </w:t>
      </w:r>
      <w:r>
        <w:t>портал);</w:t>
      </w:r>
    </w:p>
    <w:p w:rsidR="00642DDF" w:rsidRDefault="00340321">
      <w:pPr>
        <w:ind w:left="113" w:right="168" w:firstLine="709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 w:rsidRPr="001B7124">
        <w:rPr>
          <w:sz w:val="28"/>
        </w:rPr>
        <w:t>(</w:t>
      </w:r>
      <w:r w:rsidR="003B074C" w:rsidRPr="001B7124">
        <w:rPr>
          <w:sz w:val="28"/>
          <w:szCs w:val="28"/>
        </w:rPr>
        <w:t>www.admkogalym.ru</w:t>
      </w:r>
      <w:r w:rsidRPr="001B7124">
        <w:rPr>
          <w:sz w:val="28"/>
        </w:rPr>
        <w:t>);</w:t>
      </w:r>
    </w:p>
    <w:p w:rsidR="00642DDF" w:rsidRDefault="00340321">
      <w:pPr>
        <w:pStyle w:val="a4"/>
        <w:numPr>
          <w:ilvl w:val="0"/>
          <w:numId w:val="16"/>
        </w:numPr>
        <w:tabs>
          <w:tab w:val="left" w:pos="1252"/>
        </w:tabs>
        <w:ind w:left="113" w:right="170" w:firstLine="709"/>
        <w:rPr>
          <w:sz w:val="28"/>
        </w:rPr>
      </w:pP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центра.</w:t>
      </w:r>
    </w:p>
    <w:p w:rsidR="00642DDF" w:rsidRDefault="00340321">
      <w:pPr>
        <w:pStyle w:val="a4"/>
        <w:numPr>
          <w:ilvl w:val="1"/>
          <w:numId w:val="17"/>
        </w:numPr>
        <w:tabs>
          <w:tab w:val="left" w:pos="1314"/>
        </w:tabs>
        <w:spacing w:before="75"/>
        <w:ind w:left="1313" w:right="0" w:hanging="491"/>
        <w:rPr>
          <w:sz w:val="28"/>
        </w:rPr>
      </w:pPr>
      <w:r>
        <w:rPr>
          <w:sz w:val="28"/>
        </w:rPr>
        <w:t>Информирование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-5"/>
          <w:sz w:val="28"/>
        </w:rPr>
        <w:t xml:space="preserve"> </w:t>
      </w:r>
      <w:r>
        <w:rPr>
          <w:sz w:val="28"/>
        </w:rPr>
        <w:t>касающимся:</w:t>
      </w:r>
    </w:p>
    <w:p w:rsidR="00642DDF" w:rsidRDefault="00340321">
      <w:pPr>
        <w:pStyle w:val="a3"/>
        <w:ind w:left="114" w:right="168" w:firstLine="709"/>
      </w:pPr>
      <w:r>
        <w:t>способов подачи заявления о выдаче разрешения на строительство 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строительство),</w:t>
      </w:r>
      <w:r>
        <w:rPr>
          <w:spacing w:val="1"/>
        </w:rPr>
        <w:t xml:space="preserve"> </w:t>
      </w:r>
      <w:r>
        <w:t>заявления о внесении изменений в разрешение на строительство, в том числе в</w:t>
      </w:r>
      <w:r>
        <w:rPr>
          <w:spacing w:val="1"/>
        </w:rPr>
        <w:t xml:space="preserve"> </w:t>
      </w:r>
      <w:r>
        <w:t>связи с необходимостью продления срока действия разрешения на строительство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изменений),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переходе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земельный</w:t>
      </w:r>
      <w:r>
        <w:rPr>
          <w:spacing w:val="1"/>
        </w:rPr>
        <w:t xml:space="preserve"> </w:t>
      </w:r>
      <w:r>
        <w:t>участок,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недрами,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участка,</w:t>
      </w:r>
      <w:r>
        <w:rPr>
          <w:spacing w:val="1"/>
        </w:rPr>
        <w:t xml:space="preserve"> </w:t>
      </w:r>
      <w:r>
        <w:t>предусмотренного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21</w:t>
      </w:r>
      <w:r>
        <w:rPr>
          <w:vertAlign w:val="superscript"/>
        </w:rPr>
        <w:t>10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51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-67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 (далее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уведомление);</w:t>
      </w:r>
    </w:p>
    <w:p w:rsidR="00642DDF" w:rsidRDefault="00340321">
      <w:pPr>
        <w:pStyle w:val="a3"/>
        <w:ind w:left="823"/>
      </w:pPr>
      <w:r>
        <w:t>о</w:t>
      </w:r>
      <w:r>
        <w:rPr>
          <w:spacing w:val="-3"/>
        </w:rPr>
        <w:t xml:space="preserve"> </w:t>
      </w:r>
      <w:r>
        <w:t>предоставлении</w:t>
      </w:r>
      <w:r>
        <w:rPr>
          <w:spacing w:val="-3"/>
        </w:rPr>
        <w:t xml:space="preserve"> </w:t>
      </w:r>
      <w:r>
        <w:t>услуги;</w:t>
      </w:r>
    </w:p>
    <w:p w:rsidR="00642DDF" w:rsidRDefault="00340321">
      <w:pPr>
        <w:pStyle w:val="a3"/>
        <w:ind w:left="114" w:right="170" w:firstLine="709"/>
      </w:pPr>
      <w:r>
        <w:t>адресов уполномоченного органа государственной власти, органа 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центров,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необходимо 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услуги;</w:t>
      </w:r>
    </w:p>
    <w:p w:rsidR="00642DDF" w:rsidRDefault="00340321">
      <w:pPr>
        <w:pStyle w:val="a3"/>
        <w:ind w:left="114" w:right="169" w:firstLine="709"/>
      </w:pPr>
      <w:r>
        <w:t>справочной информации о работе уполномоченного органа государственной</w:t>
      </w:r>
      <w:r>
        <w:rPr>
          <w:spacing w:val="-67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(структурных</w:t>
      </w:r>
      <w:r>
        <w:rPr>
          <w:spacing w:val="1"/>
        </w:rPr>
        <w:t xml:space="preserve"> </w:t>
      </w:r>
      <w:r>
        <w:t>подразделений уполномоченного органа государственной власти, органа местного</w:t>
      </w:r>
      <w:r>
        <w:rPr>
          <w:spacing w:val="-67"/>
        </w:rPr>
        <w:t xml:space="preserve"> </w:t>
      </w:r>
      <w:r>
        <w:t>самоуправления,</w:t>
      </w:r>
      <w:r>
        <w:rPr>
          <w:spacing w:val="-1"/>
        </w:rPr>
        <w:t xml:space="preserve"> </w:t>
      </w:r>
      <w:r>
        <w:t>организации);</w:t>
      </w:r>
    </w:p>
    <w:p w:rsidR="00642DDF" w:rsidRDefault="00340321">
      <w:pPr>
        <w:pStyle w:val="a3"/>
        <w:ind w:left="823" w:right="2803"/>
      </w:pPr>
      <w:r>
        <w:t>документов, необходимых для предоставления услуги;</w:t>
      </w:r>
      <w:r>
        <w:rPr>
          <w:spacing w:val="-67"/>
        </w:rPr>
        <w:t xml:space="preserve"> </w:t>
      </w:r>
      <w:r>
        <w:t>порядка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сроков предоставления</w:t>
      </w:r>
      <w:r>
        <w:rPr>
          <w:spacing w:val="-2"/>
        </w:rPr>
        <w:t xml:space="preserve"> </w:t>
      </w:r>
      <w:r>
        <w:t>услуги;</w:t>
      </w:r>
    </w:p>
    <w:p w:rsidR="00642DDF" w:rsidRDefault="00340321">
      <w:pPr>
        <w:pStyle w:val="a3"/>
        <w:ind w:left="114" w:right="169" w:firstLine="709"/>
      </w:pPr>
      <w:r>
        <w:t>порядка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 на строительство, заявления о внесении изменений, уведомления и о</w:t>
      </w:r>
      <w:r>
        <w:rPr>
          <w:spacing w:val="1"/>
        </w:rPr>
        <w:t xml:space="preserve"> </w:t>
      </w:r>
      <w:r>
        <w:t>результатах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 услуги;</w:t>
      </w:r>
    </w:p>
    <w:p w:rsidR="00642DDF" w:rsidRDefault="00340321">
      <w:pPr>
        <w:pStyle w:val="a3"/>
        <w:ind w:left="114" w:right="170" w:firstLine="709"/>
      </w:pPr>
      <w:r>
        <w:t>порядка досудебного (внесудебного) обжалования действий (бездействия)</w:t>
      </w:r>
      <w:r>
        <w:rPr>
          <w:spacing w:val="1"/>
        </w:rPr>
        <w:t xml:space="preserve"> </w:t>
      </w:r>
      <w:r>
        <w:t>должностных</w:t>
      </w:r>
      <w:r>
        <w:rPr>
          <w:spacing w:val="-2"/>
        </w:rPr>
        <w:t xml:space="preserve"> </w:t>
      </w:r>
      <w:r>
        <w:t>лиц,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принимаемых</w:t>
      </w:r>
      <w:r>
        <w:rPr>
          <w:spacing w:val="-1"/>
        </w:rPr>
        <w:t xml:space="preserve"> </w:t>
      </w:r>
      <w:r>
        <w:t>ими</w:t>
      </w:r>
      <w:r>
        <w:rPr>
          <w:spacing w:val="-2"/>
        </w:rPr>
        <w:t xml:space="preserve"> </w:t>
      </w:r>
      <w:r>
        <w:t>решений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услуги.</w:t>
      </w:r>
    </w:p>
    <w:p w:rsidR="00642DDF" w:rsidRDefault="00340321">
      <w:pPr>
        <w:pStyle w:val="a3"/>
        <w:ind w:left="114" w:right="170" w:firstLine="709"/>
      </w:pPr>
      <w:r>
        <w:t>Получение</w:t>
      </w:r>
      <w:r>
        <w:rPr>
          <w:spacing w:val="-13"/>
        </w:rPr>
        <w:t xml:space="preserve"> </w:t>
      </w:r>
      <w:r>
        <w:t>информации</w:t>
      </w:r>
      <w:r>
        <w:rPr>
          <w:spacing w:val="-12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вопросам</w:t>
      </w:r>
      <w:r>
        <w:rPr>
          <w:spacing w:val="-13"/>
        </w:rPr>
        <w:t xml:space="preserve"> </w:t>
      </w:r>
      <w:r>
        <w:t>предоставления</w:t>
      </w:r>
      <w:r>
        <w:rPr>
          <w:spacing w:val="-12"/>
        </w:rPr>
        <w:t xml:space="preserve"> </w:t>
      </w:r>
      <w:r>
        <w:t>услуги</w:t>
      </w:r>
      <w:r>
        <w:rPr>
          <w:spacing w:val="-12"/>
        </w:rPr>
        <w:t xml:space="preserve"> </w:t>
      </w:r>
      <w:r>
        <w:t>осуществляется</w:t>
      </w:r>
      <w:r>
        <w:rPr>
          <w:spacing w:val="-68"/>
        </w:rPr>
        <w:t xml:space="preserve"> </w:t>
      </w:r>
      <w:r>
        <w:t>бесплатно.</w:t>
      </w:r>
    </w:p>
    <w:p w:rsidR="00642DDF" w:rsidRDefault="00340321">
      <w:pPr>
        <w:pStyle w:val="a4"/>
        <w:numPr>
          <w:ilvl w:val="1"/>
          <w:numId w:val="17"/>
        </w:numPr>
        <w:tabs>
          <w:tab w:val="left" w:pos="1313"/>
        </w:tabs>
        <w:ind w:right="169" w:firstLine="709"/>
        <w:rPr>
          <w:sz w:val="28"/>
        </w:rPr>
      </w:pPr>
      <w:r>
        <w:rPr>
          <w:sz w:val="28"/>
        </w:rPr>
        <w:t>При устном обращении заявителя (лично или по телефону) должностное</w:t>
      </w:r>
      <w:r>
        <w:rPr>
          <w:spacing w:val="-68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осуществляющий консультирование, подробно и в вежливой (корректной) 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информирует</w:t>
      </w:r>
      <w:r>
        <w:rPr>
          <w:spacing w:val="-2"/>
          <w:sz w:val="28"/>
        </w:rPr>
        <w:t xml:space="preserve"> </w:t>
      </w:r>
      <w:r>
        <w:rPr>
          <w:sz w:val="28"/>
        </w:rPr>
        <w:t>обратившихся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интересующим</w:t>
      </w:r>
      <w:r>
        <w:rPr>
          <w:spacing w:val="-2"/>
          <w:sz w:val="28"/>
        </w:rPr>
        <w:t xml:space="preserve"> </w:t>
      </w:r>
      <w:r>
        <w:rPr>
          <w:sz w:val="28"/>
        </w:rPr>
        <w:t>вопросам.</w:t>
      </w:r>
    </w:p>
    <w:p w:rsidR="00642DDF" w:rsidRDefault="00340321">
      <w:pPr>
        <w:pStyle w:val="a3"/>
        <w:ind w:left="114" w:right="169" w:firstLine="709"/>
      </w:pP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начинаться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наименовании органа, в который позвонил заявитель, фамилии, имени, отчества</w:t>
      </w:r>
      <w:r>
        <w:rPr>
          <w:spacing w:val="1"/>
        </w:rPr>
        <w:t xml:space="preserve"> </w:t>
      </w:r>
      <w:r>
        <w:t>(последнее – при наличии) и должности специалиста, принявшего телефонный</w:t>
      </w:r>
      <w:r>
        <w:rPr>
          <w:spacing w:val="1"/>
        </w:rPr>
        <w:t xml:space="preserve"> </w:t>
      </w:r>
      <w:r>
        <w:t>звонок.</w:t>
      </w:r>
    </w:p>
    <w:p w:rsidR="00642DDF" w:rsidRDefault="00340321">
      <w:pPr>
        <w:pStyle w:val="a3"/>
        <w:ind w:left="114" w:right="169" w:firstLine="709"/>
      </w:pPr>
      <w:r>
        <w:t>Если должностное лицо уполномоченного органа государственной власти,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дать</w:t>
      </w:r>
      <w:r>
        <w:rPr>
          <w:spacing w:val="1"/>
        </w:rPr>
        <w:t xml:space="preserve"> </w:t>
      </w:r>
      <w:r>
        <w:t>ответ,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переадресован</w:t>
      </w:r>
      <w:r>
        <w:rPr>
          <w:spacing w:val="1"/>
        </w:rPr>
        <w:t xml:space="preserve"> </w:t>
      </w:r>
      <w:r>
        <w:t>(переведен)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другое</w:t>
      </w:r>
      <w:r>
        <w:rPr>
          <w:spacing w:val="1"/>
        </w:rPr>
        <w:t xml:space="preserve"> </w:t>
      </w:r>
      <w:r>
        <w:t>должностное</w:t>
      </w:r>
      <w:r>
        <w:rPr>
          <w:spacing w:val="-7"/>
        </w:rPr>
        <w:t xml:space="preserve"> </w:t>
      </w:r>
      <w:r>
        <w:t>лицо</w:t>
      </w:r>
      <w:r>
        <w:rPr>
          <w:spacing w:val="-6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же</w:t>
      </w:r>
      <w:r>
        <w:rPr>
          <w:spacing w:val="-6"/>
        </w:rPr>
        <w:t xml:space="preserve"> </w:t>
      </w:r>
      <w:r>
        <w:t>обратившемуся</w:t>
      </w:r>
      <w:r>
        <w:rPr>
          <w:spacing w:val="-7"/>
        </w:rPr>
        <w:t xml:space="preserve"> </w:t>
      </w:r>
      <w:r>
        <w:t>лицу</w:t>
      </w:r>
      <w:r>
        <w:rPr>
          <w:spacing w:val="-6"/>
        </w:rPr>
        <w:t xml:space="preserve"> </w:t>
      </w:r>
      <w:r>
        <w:t>должен</w:t>
      </w:r>
      <w:r>
        <w:rPr>
          <w:spacing w:val="-6"/>
        </w:rPr>
        <w:t xml:space="preserve"> </w:t>
      </w:r>
      <w:r>
        <w:t>быть</w:t>
      </w:r>
      <w:r>
        <w:rPr>
          <w:spacing w:val="-6"/>
        </w:rPr>
        <w:t xml:space="preserve"> </w:t>
      </w:r>
      <w:r>
        <w:t>сообщен</w:t>
      </w:r>
      <w:r>
        <w:rPr>
          <w:spacing w:val="-6"/>
        </w:rPr>
        <w:t xml:space="preserve"> </w:t>
      </w:r>
      <w:r>
        <w:t>телефонный</w:t>
      </w:r>
      <w:r>
        <w:rPr>
          <w:spacing w:val="-68"/>
        </w:rPr>
        <w:t xml:space="preserve"> </w:t>
      </w:r>
      <w:r>
        <w:t>номер,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которому</w:t>
      </w:r>
      <w:r>
        <w:rPr>
          <w:spacing w:val="-1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будет</w:t>
      </w:r>
      <w:r>
        <w:rPr>
          <w:spacing w:val="-2"/>
        </w:rPr>
        <w:t xml:space="preserve"> </w:t>
      </w:r>
      <w:r>
        <w:t>получить</w:t>
      </w:r>
      <w:r>
        <w:rPr>
          <w:spacing w:val="-1"/>
        </w:rPr>
        <w:t xml:space="preserve"> </w:t>
      </w:r>
      <w:r>
        <w:t>необходимую</w:t>
      </w:r>
      <w:r>
        <w:rPr>
          <w:spacing w:val="-1"/>
        </w:rPr>
        <w:t xml:space="preserve"> </w:t>
      </w:r>
      <w:r>
        <w:t>информацию</w:t>
      </w:r>
    </w:p>
    <w:p w:rsidR="00642DDF" w:rsidRDefault="00340321">
      <w:pPr>
        <w:pStyle w:val="a3"/>
        <w:ind w:left="114" w:right="170" w:firstLine="709"/>
      </w:pPr>
      <w:r>
        <w:t>Если подготовка ответа требует продолжительного времени, он предлагает</w:t>
      </w:r>
      <w:r>
        <w:rPr>
          <w:spacing w:val="1"/>
        </w:rPr>
        <w:t xml:space="preserve"> </w:t>
      </w:r>
      <w:r>
        <w:t>заявителю</w:t>
      </w:r>
      <w:r>
        <w:rPr>
          <w:spacing w:val="-1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вариантов</w:t>
      </w:r>
      <w:r>
        <w:rPr>
          <w:spacing w:val="-1"/>
        </w:rPr>
        <w:t xml:space="preserve"> </w:t>
      </w:r>
      <w:r>
        <w:t>дальнейших</w:t>
      </w:r>
      <w:r>
        <w:rPr>
          <w:spacing w:val="-1"/>
        </w:rPr>
        <w:t xml:space="preserve"> </w:t>
      </w:r>
      <w:r>
        <w:t>действий:</w:t>
      </w:r>
    </w:p>
    <w:p w:rsidR="00642DDF" w:rsidRDefault="00340321">
      <w:pPr>
        <w:pStyle w:val="a3"/>
        <w:spacing w:before="75"/>
        <w:ind w:left="823" w:right="4241"/>
      </w:pPr>
      <w:r>
        <w:t>изложить обращение в письменной форме;</w:t>
      </w:r>
      <w:r>
        <w:rPr>
          <w:spacing w:val="-67"/>
        </w:rPr>
        <w:t xml:space="preserve"> </w:t>
      </w:r>
      <w:r>
        <w:t>назначить</w:t>
      </w:r>
      <w:r>
        <w:rPr>
          <w:spacing w:val="-4"/>
        </w:rPr>
        <w:t xml:space="preserve"> </w:t>
      </w:r>
      <w:r>
        <w:t>другое</w:t>
      </w:r>
      <w:r>
        <w:rPr>
          <w:spacing w:val="-4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консультаций.</w:t>
      </w:r>
    </w:p>
    <w:p w:rsidR="00642DDF" w:rsidRDefault="00340321">
      <w:pPr>
        <w:pStyle w:val="a3"/>
        <w:ind w:left="114" w:right="169" w:firstLine="709"/>
      </w:pPr>
      <w:r>
        <w:t>Должностное</w:t>
      </w:r>
      <w:r>
        <w:rPr>
          <w:spacing w:val="-8"/>
        </w:rPr>
        <w:t xml:space="preserve"> </w:t>
      </w:r>
      <w:r>
        <w:t>лицо</w:t>
      </w:r>
      <w:r>
        <w:rPr>
          <w:spacing w:val="-6"/>
        </w:rPr>
        <w:t xml:space="preserve"> </w:t>
      </w:r>
      <w:r>
        <w:t>уполномоченного</w:t>
      </w:r>
      <w:r>
        <w:rPr>
          <w:spacing w:val="-7"/>
        </w:rPr>
        <w:t xml:space="preserve"> </w:t>
      </w:r>
      <w:r>
        <w:t>органа</w:t>
      </w:r>
      <w:r>
        <w:rPr>
          <w:spacing w:val="-7"/>
        </w:rPr>
        <w:t xml:space="preserve"> </w:t>
      </w:r>
      <w:r>
        <w:t>государственной</w:t>
      </w:r>
      <w:r>
        <w:rPr>
          <w:spacing w:val="-6"/>
        </w:rPr>
        <w:t xml:space="preserve"> </w:t>
      </w:r>
      <w:r>
        <w:t>власти,</w:t>
      </w:r>
      <w:r>
        <w:rPr>
          <w:spacing w:val="-7"/>
        </w:rPr>
        <w:t xml:space="preserve"> </w:t>
      </w:r>
      <w:r>
        <w:t>органа</w:t>
      </w:r>
      <w:r>
        <w:rPr>
          <w:spacing w:val="-68"/>
        </w:rPr>
        <w:t xml:space="preserve"> </w:t>
      </w:r>
      <w:r>
        <w:t>местного самоуправления, организации не вправе осуществлять информирование,</w:t>
      </w:r>
      <w:r>
        <w:rPr>
          <w:spacing w:val="-67"/>
        </w:rPr>
        <w:t xml:space="preserve"> </w:t>
      </w:r>
      <w:r>
        <w:t>выходящее за рамки стандартных процедур и условий предоставления услуги, и</w:t>
      </w:r>
      <w:r>
        <w:rPr>
          <w:spacing w:val="1"/>
        </w:rPr>
        <w:t xml:space="preserve"> </w:t>
      </w:r>
      <w:r>
        <w:t>влияющее</w:t>
      </w:r>
      <w:r>
        <w:rPr>
          <w:spacing w:val="-2"/>
        </w:rPr>
        <w:t xml:space="preserve"> </w:t>
      </w:r>
      <w:r>
        <w:t>прямо</w:t>
      </w:r>
      <w:r>
        <w:rPr>
          <w:spacing w:val="-1"/>
        </w:rPr>
        <w:t xml:space="preserve"> </w:t>
      </w:r>
      <w:r>
        <w:t>или косвенно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принимаемое</w:t>
      </w:r>
      <w:r>
        <w:rPr>
          <w:spacing w:val="-2"/>
        </w:rPr>
        <w:t xml:space="preserve"> </w:t>
      </w:r>
      <w:r>
        <w:t>решение.</w:t>
      </w:r>
    </w:p>
    <w:p w:rsidR="00642DDF" w:rsidRDefault="00340321">
      <w:pPr>
        <w:pStyle w:val="a3"/>
        <w:ind w:left="114" w:right="170" w:firstLine="709"/>
      </w:pPr>
      <w:r>
        <w:t>Продолжительность информирования по телефону не должна превышать 10</w:t>
      </w:r>
      <w:r>
        <w:rPr>
          <w:spacing w:val="-67"/>
        </w:rPr>
        <w:t xml:space="preserve"> </w:t>
      </w:r>
      <w:r>
        <w:t>минут.</w:t>
      </w:r>
    </w:p>
    <w:p w:rsidR="00642DDF" w:rsidRDefault="00340321">
      <w:pPr>
        <w:pStyle w:val="a3"/>
        <w:ind w:left="114" w:right="170" w:firstLine="709"/>
      </w:pPr>
      <w:r>
        <w:t>Информирование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графиком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граждан.</w:t>
      </w:r>
    </w:p>
    <w:p w:rsidR="00642DDF" w:rsidRDefault="00340321">
      <w:pPr>
        <w:pStyle w:val="a4"/>
        <w:numPr>
          <w:ilvl w:val="1"/>
          <w:numId w:val="17"/>
        </w:numPr>
        <w:tabs>
          <w:tab w:val="left" w:pos="1296"/>
        </w:tabs>
        <w:ind w:right="169" w:firstLine="709"/>
        <w:rPr>
          <w:sz w:val="28"/>
        </w:rPr>
      </w:pPr>
      <w:r>
        <w:rPr>
          <w:spacing w:val="-1"/>
          <w:sz w:val="28"/>
        </w:rPr>
        <w:t>По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письменному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обращению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должностное</w:t>
      </w:r>
      <w:r>
        <w:rPr>
          <w:spacing w:val="-18"/>
          <w:sz w:val="28"/>
        </w:rPr>
        <w:t xml:space="preserve"> </w:t>
      </w:r>
      <w:r>
        <w:rPr>
          <w:sz w:val="28"/>
        </w:rPr>
        <w:t>лицо</w:t>
      </w:r>
      <w:r>
        <w:rPr>
          <w:spacing w:val="-17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18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государственной власти, органа местного самоуправления, организации подробно</w:t>
      </w:r>
      <w:r>
        <w:rPr>
          <w:spacing w:val="1"/>
          <w:sz w:val="28"/>
        </w:rPr>
        <w:t xml:space="preserve"> </w:t>
      </w:r>
      <w:r>
        <w:rPr>
          <w:sz w:val="28"/>
        </w:rPr>
        <w:t>в письменной форме разъясняет гражданину сведения по вопросам, указанным 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 1.5. настоящего Административного регламента в порядке, установленном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мая</w:t>
      </w:r>
      <w:r>
        <w:rPr>
          <w:spacing w:val="1"/>
          <w:sz w:val="28"/>
        </w:rPr>
        <w:t xml:space="preserve"> </w:t>
      </w:r>
      <w:r>
        <w:rPr>
          <w:sz w:val="28"/>
        </w:rPr>
        <w:t>2006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59-ФЗ</w:t>
      </w:r>
      <w:r>
        <w:rPr>
          <w:spacing w:val="1"/>
          <w:sz w:val="28"/>
        </w:rPr>
        <w:t xml:space="preserve"> </w:t>
      </w:r>
      <w:r>
        <w:rPr>
          <w:sz w:val="28"/>
        </w:rPr>
        <w:t>«О 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обращений граждан Российской Федерации» (далее – Федеральный закон № 59-</w:t>
      </w:r>
      <w:r>
        <w:rPr>
          <w:spacing w:val="1"/>
          <w:sz w:val="28"/>
        </w:rPr>
        <w:t xml:space="preserve"> </w:t>
      </w:r>
      <w:r>
        <w:rPr>
          <w:sz w:val="28"/>
        </w:rPr>
        <w:t>ФЗ).</w:t>
      </w:r>
    </w:p>
    <w:p w:rsidR="00642DDF" w:rsidRDefault="00340321">
      <w:pPr>
        <w:pStyle w:val="a4"/>
        <w:numPr>
          <w:ilvl w:val="1"/>
          <w:numId w:val="17"/>
        </w:numPr>
        <w:tabs>
          <w:tab w:val="left" w:pos="1529"/>
        </w:tabs>
        <w:ind w:right="169" w:firstLine="709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портале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Положением</w:t>
      </w:r>
      <w:r>
        <w:rPr>
          <w:spacing w:val="41"/>
          <w:sz w:val="28"/>
        </w:rPr>
        <w:t xml:space="preserve"> </w:t>
      </w:r>
      <w:r>
        <w:rPr>
          <w:sz w:val="28"/>
        </w:rPr>
        <w:t>о</w:t>
      </w:r>
      <w:r>
        <w:rPr>
          <w:spacing w:val="4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4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4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41"/>
          <w:sz w:val="28"/>
        </w:rPr>
        <w:t xml:space="preserve"> </w:t>
      </w:r>
      <w:r>
        <w:rPr>
          <w:sz w:val="28"/>
        </w:rPr>
        <w:t>системе</w:t>
      </w:r>
    </w:p>
    <w:p w:rsidR="00642DDF" w:rsidRDefault="00340321">
      <w:pPr>
        <w:pStyle w:val="a3"/>
        <w:ind w:left="114" w:right="169"/>
      </w:pPr>
      <w:r>
        <w:t>«Федеральный</w:t>
      </w:r>
      <w:r>
        <w:rPr>
          <w:spacing w:val="1"/>
        </w:rPr>
        <w:t xml:space="preserve"> </w:t>
      </w:r>
      <w:r>
        <w:t>реестр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(функций)»,</w:t>
      </w:r>
      <w:r>
        <w:rPr>
          <w:spacing w:val="1"/>
        </w:rPr>
        <w:t xml:space="preserve"> </w:t>
      </w:r>
      <w:r>
        <w:t>утвержденным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24</w:t>
      </w:r>
      <w:r>
        <w:rPr>
          <w:spacing w:val="1"/>
        </w:rPr>
        <w:t xml:space="preserve"> </w:t>
      </w:r>
      <w:r>
        <w:t>октября</w:t>
      </w:r>
      <w:r>
        <w:rPr>
          <w:spacing w:val="-2"/>
        </w:rPr>
        <w:t xml:space="preserve"> </w:t>
      </w:r>
      <w:r>
        <w:t>2011 года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861.</w:t>
      </w:r>
    </w:p>
    <w:p w:rsidR="00642DDF" w:rsidRDefault="00340321">
      <w:pPr>
        <w:pStyle w:val="a3"/>
        <w:ind w:left="114" w:right="169" w:firstLine="709"/>
      </w:pP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сроках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осуществляется без выполнения заявителем каких-либо требований, в том числе</w:t>
      </w:r>
      <w:r>
        <w:rPr>
          <w:spacing w:val="1"/>
        </w:rPr>
        <w:t xml:space="preserve"> </w:t>
      </w:r>
      <w:r>
        <w:t>без</w:t>
      </w:r>
      <w:r>
        <w:rPr>
          <w:spacing w:val="-8"/>
        </w:rPr>
        <w:t xml:space="preserve"> </w:t>
      </w:r>
      <w:r>
        <w:t>использования</w:t>
      </w:r>
      <w:r>
        <w:rPr>
          <w:spacing w:val="-7"/>
        </w:rPr>
        <w:t xml:space="preserve"> </w:t>
      </w:r>
      <w:r>
        <w:t>программного</w:t>
      </w:r>
      <w:r>
        <w:rPr>
          <w:spacing w:val="-8"/>
        </w:rPr>
        <w:t xml:space="preserve"> </w:t>
      </w:r>
      <w:r>
        <w:t>обеспечения,</w:t>
      </w:r>
      <w:r>
        <w:rPr>
          <w:spacing w:val="-7"/>
        </w:rPr>
        <w:t xml:space="preserve"> </w:t>
      </w:r>
      <w:r>
        <w:t>установка</w:t>
      </w:r>
      <w:r>
        <w:rPr>
          <w:spacing w:val="-8"/>
        </w:rPr>
        <w:t xml:space="preserve"> </w:t>
      </w:r>
      <w:r>
        <w:t>которого</w:t>
      </w:r>
      <w:r>
        <w:rPr>
          <w:spacing w:val="-7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технические</w:t>
      </w:r>
      <w:r>
        <w:rPr>
          <w:spacing w:val="-67"/>
        </w:rPr>
        <w:t xml:space="preserve"> </w:t>
      </w:r>
      <w:r>
        <w:t>средства заявителя требует заключения лицензионного или иного соглашения с</w:t>
      </w:r>
      <w:r>
        <w:rPr>
          <w:spacing w:val="1"/>
        </w:rPr>
        <w:t xml:space="preserve"> </w:t>
      </w:r>
      <w:r>
        <w:t>правообладателем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1"/>
        </w:rPr>
        <w:t xml:space="preserve"> </w:t>
      </w:r>
      <w:r>
        <w:t>предусматривающего</w:t>
      </w:r>
      <w:r>
        <w:rPr>
          <w:spacing w:val="1"/>
        </w:rPr>
        <w:t xml:space="preserve"> </w:t>
      </w:r>
      <w:r>
        <w:t>взимание</w:t>
      </w:r>
      <w:r>
        <w:rPr>
          <w:spacing w:val="1"/>
        </w:rPr>
        <w:t xml:space="preserve"> </w:t>
      </w:r>
      <w:r>
        <w:t>платы,</w:t>
      </w:r>
      <w:r>
        <w:rPr>
          <w:spacing w:val="1"/>
        </w:rPr>
        <w:t xml:space="preserve"> </w:t>
      </w:r>
      <w:r>
        <w:t>регистрацию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авторизацию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r>
        <w:t>данных.</w:t>
      </w:r>
    </w:p>
    <w:p w:rsidR="00642DDF" w:rsidRDefault="00340321">
      <w:pPr>
        <w:pStyle w:val="a4"/>
        <w:numPr>
          <w:ilvl w:val="1"/>
          <w:numId w:val="17"/>
        </w:numPr>
        <w:tabs>
          <w:tab w:val="left" w:pos="1298"/>
        </w:tabs>
        <w:ind w:right="169" w:firstLine="709"/>
        <w:rPr>
          <w:sz w:val="28"/>
        </w:rPr>
      </w:pPr>
      <w:r>
        <w:rPr>
          <w:spacing w:val="-1"/>
          <w:sz w:val="28"/>
        </w:rPr>
        <w:t>На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официальном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сайте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уполномоченного</w:t>
      </w:r>
      <w:r>
        <w:rPr>
          <w:spacing w:val="-16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-15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6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услуги и в многофункциональном центре размещается следующая</w:t>
      </w:r>
      <w:r>
        <w:rPr>
          <w:spacing w:val="-68"/>
          <w:sz w:val="28"/>
        </w:rPr>
        <w:t xml:space="preserve"> </w:t>
      </w:r>
      <w:r>
        <w:rPr>
          <w:sz w:val="28"/>
        </w:rPr>
        <w:t>справочная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информация:</w:t>
      </w:r>
    </w:p>
    <w:p w:rsidR="00642DDF" w:rsidRDefault="00340321">
      <w:pPr>
        <w:pStyle w:val="a3"/>
        <w:ind w:left="114" w:right="169" w:firstLine="709"/>
      </w:pPr>
      <w:r>
        <w:t>о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графике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структурных подразделений, ответственных за предоставление услуги, а также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-1"/>
        </w:rPr>
        <w:t xml:space="preserve"> </w:t>
      </w:r>
      <w:r>
        <w:t>центров;</w:t>
      </w:r>
    </w:p>
    <w:p w:rsidR="00642DDF" w:rsidRDefault="00340321">
      <w:pPr>
        <w:pStyle w:val="a3"/>
        <w:ind w:left="114" w:right="169" w:firstLine="709"/>
      </w:pPr>
      <w:r>
        <w:t>справочные телефоны структурных подразделений уполномоченного органа</w:t>
      </w:r>
      <w:r>
        <w:rPr>
          <w:spacing w:val="-67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телефона-</w:t>
      </w:r>
      <w:r>
        <w:rPr>
          <w:spacing w:val="1"/>
        </w:rPr>
        <w:t xml:space="preserve"> </w:t>
      </w:r>
      <w:r>
        <w:t>автоинформатора</w:t>
      </w:r>
      <w:r>
        <w:rPr>
          <w:spacing w:val="-2"/>
        </w:rPr>
        <w:t xml:space="preserve"> </w:t>
      </w:r>
      <w:r>
        <w:t>(при наличии);</w:t>
      </w:r>
    </w:p>
    <w:p w:rsidR="00642DDF" w:rsidRDefault="00340321">
      <w:pPr>
        <w:pStyle w:val="a3"/>
        <w:ind w:left="114" w:right="169" w:firstLine="709"/>
      </w:pPr>
      <w:r>
        <w:t>адрес</w:t>
      </w:r>
      <w:r>
        <w:rPr>
          <w:spacing w:val="1"/>
        </w:rPr>
        <w:t xml:space="preserve"> </w:t>
      </w:r>
      <w:r>
        <w:t>официального</w:t>
      </w:r>
      <w:r>
        <w:rPr>
          <w:spacing w:val="1"/>
        </w:rPr>
        <w:t xml:space="preserve"> </w:t>
      </w:r>
      <w:r>
        <w:t>сайта,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обратной</w:t>
      </w:r>
      <w:r>
        <w:rPr>
          <w:spacing w:val="-8"/>
        </w:rPr>
        <w:t xml:space="preserve"> </w:t>
      </w:r>
      <w:r>
        <w:t>связи</w:t>
      </w:r>
      <w:r>
        <w:rPr>
          <w:spacing w:val="-8"/>
        </w:rPr>
        <w:t xml:space="preserve"> </w:t>
      </w:r>
      <w:r>
        <w:t>уполномоченного</w:t>
      </w:r>
      <w:r>
        <w:rPr>
          <w:spacing w:val="-7"/>
        </w:rPr>
        <w:t xml:space="preserve"> </w:t>
      </w:r>
      <w:r>
        <w:t>органа</w:t>
      </w:r>
      <w:r>
        <w:rPr>
          <w:spacing w:val="-8"/>
        </w:rPr>
        <w:t xml:space="preserve"> </w:t>
      </w:r>
      <w:r>
        <w:t>государственной</w:t>
      </w:r>
      <w:r>
        <w:rPr>
          <w:spacing w:val="-7"/>
        </w:rPr>
        <w:t xml:space="preserve"> </w:t>
      </w:r>
      <w:r>
        <w:t>власти,</w:t>
      </w:r>
      <w:r>
        <w:rPr>
          <w:spacing w:val="-8"/>
        </w:rPr>
        <w:t xml:space="preserve"> </w:t>
      </w:r>
      <w:r>
        <w:t>органа</w:t>
      </w:r>
      <w:r>
        <w:rPr>
          <w:spacing w:val="-8"/>
        </w:rPr>
        <w:t xml:space="preserve"> </w:t>
      </w:r>
      <w:r>
        <w:t>местного</w:t>
      </w:r>
      <w:r>
        <w:rPr>
          <w:spacing w:val="-67"/>
        </w:rPr>
        <w:t xml:space="preserve"> </w:t>
      </w:r>
      <w:r>
        <w:t>самоуправления,</w:t>
      </w:r>
      <w:r>
        <w:rPr>
          <w:spacing w:val="-1"/>
        </w:rPr>
        <w:t xml:space="preserve"> </w:t>
      </w:r>
      <w:r>
        <w:t>организации в</w:t>
      </w:r>
      <w:r>
        <w:rPr>
          <w:spacing w:val="-1"/>
        </w:rPr>
        <w:t xml:space="preserve"> </w:t>
      </w:r>
      <w:r>
        <w:t>сети «Интернет».</w:t>
      </w:r>
    </w:p>
    <w:p w:rsidR="00642DDF" w:rsidRDefault="00340321">
      <w:pPr>
        <w:pStyle w:val="a4"/>
        <w:numPr>
          <w:ilvl w:val="1"/>
          <w:numId w:val="17"/>
        </w:numPr>
        <w:tabs>
          <w:tab w:val="left" w:pos="1503"/>
        </w:tabs>
        <w:spacing w:before="75"/>
        <w:ind w:right="171" w:firstLine="709"/>
        <w:rPr>
          <w:sz w:val="28"/>
        </w:rPr>
      </w:pPr>
      <w:r>
        <w:rPr>
          <w:sz w:val="28"/>
        </w:rPr>
        <w:t>В залах ожидания уполномоченного органа государственной 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Административный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регламент,</w:t>
      </w:r>
      <w:r>
        <w:rPr>
          <w:spacing w:val="-16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17"/>
          <w:sz w:val="28"/>
        </w:rPr>
        <w:t xml:space="preserve"> </w:t>
      </w:r>
      <w:r>
        <w:rPr>
          <w:sz w:val="28"/>
        </w:rPr>
        <w:t>по</w:t>
      </w:r>
      <w:r>
        <w:rPr>
          <w:spacing w:val="-16"/>
          <w:sz w:val="28"/>
        </w:rPr>
        <w:t xml:space="preserve"> </w:t>
      </w:r>
      <w:r>
        <w:rPr>
          <w:sz w:val="28"/>
        </w:rPr>
        <w:t>требованию</w:t>
      </w:r>
      <w:r>
        <w:rPr>
          <w:spacing w:val="-16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17"/>
          <w:sz w:val="28"/>
        </w:rPr>
        <w:t xml:space="preserve"> </w:t>
      </w:r>
      <w:r>
        <w:rPr>
          <w:sz w:val="28"/>
        </w:rPr>
        <w:t>предоставляются</w:t>
      </w:r>
      <w:r>
        <w:rPr>
          <w:spacing w:val="-67"/>
          <w:sz w:val="28"/>
        </w:rPr>
        <w:t xml:space="preserve"> </w:t>
      </w:r>
      <w:r>
        <w:rPr>
          <w:sz w:val="28"/>
        </w:rPr>
        <w:t>ему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ознакомления.</w:t>
      </w:r>
    </w:p>
    <w:p w:rsidR="00642DDF" w:rsidRDefault="00340321">
      <w:pPr>
        <w:pStyle w:val="a4"/>
        <w:numPr>
          <w:ilvl w:val="1"/>
          <w:numId w:val="17"/>
        </w:numPr>
        <w:tabs>
          <w:tab w:val="left" w:pos="1613"/>
        </w:tabs>
        <w:ind w:right="169" w:firstLine="709"/>
        <w:rPr>
          <w:sz w:val="28"/>
        </w:rPr>
      </w:pPr>
      <w:r>
        <w:rPr>
          <w:sz w:val="28"/>
        </w:rPr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-67"/>
          <w:sz w:val="28"/>
        </w:rPr>
        <w:t xml:space="preserve"> </w:t>
      </w:r>
      <w:r>
        <w:rPr>
          <w:sz w:val="28"/>
        </w:rPr>
        <w:t>многофункциональным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информированию,</w:t>
      </w:r>
      <w:r>
        <w:rPr>
          <w:spacing w:val="-3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Административным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регламентом.</w:t>
      </w:r>
    </w:p>
    <w:p w:rsidR="00642DDF" w:rsidRDefault="00340321">
      <w:pPr>
        <w:pStyle w:val="a4"/>
        <w:numPr>
          <w:ilvl w:val="1"/>
          <w:numId w:val="17"/>
        </w:numPr>
        <w:tabs>
          <w:tab w:val="left" w:pos="1485"/>
        </w:tabs>
        <w:ind w:right="169" w:firstLine="709"/>
        <w:rPr>
          <w:sz w:val="28"/>
        </w:rPr>
      </w:pPr>
      <w:r>
        <w:rPr>
          <w:sz w:val="28"/>
        </w:rPr>
        <w:t>Информация о ходе рассмотрения заявления о выдаче разрешения на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строительство, заявления о внесении изменений, уведомления и о результатах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услуги может быть получена заявителем (его представителем) 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портале,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портале,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соответствующем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структурном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2"/>
          <w:sz w:val="28"/>
        </w:rPr>
        <w:t xml:space="preserve"> </w:t>
      </w:r>
      <w:r>
        <w:rPr>
          <w:sz w:val="28"/>
        </w:rPr>
        <w:t>лично,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телефону</w:t>
      </w:r>
      <w:r>
        <w:rPr>
          <w:spacing w:val="-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2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почты.</w:t>
      </w:r>
    </w:p>
    <w:p w:rsidR="00642DDF" w:rsidRDefault="00642DDF">
      <w:pPr>
        <w:pStyle w:val="a3"/>
        <w:jc w:val="left"/>
      </w:pPr>
    </w:p>
    <w:p w:rsidR="00642DDF" w:rsidRDefault="00340321">
      <w:pPr>
        <w:pStyle w:val="1"/>
        <w:ind w:left="731" w:right="220"/>
      </w:pPr>
      <w:r>
        <w:t>Раздел II. Стандарт предоставления государственной (муниципальной)</w:t>
      </w:r>
      <w:r>
        <w:rPr>
          <w:spacing w:val="-67"/>
        </w:rPr>
        <w:t xml:space="preserve"> </w:t>
      </w:r>
      <w:r>
        <w:t>услуги</w:t>
      </w:r>
    </w:p>
    <w:p w:rsidR="00642DDF" w:rsidRDefault="00642DDF">
      <w:pPr>
        <w:pStyle w:val="a3"/>
        <w:jc w:val="left"/>
        <w:rPr>
          <w:b/>
        </w:rPr>
      </w:pPr>
    </w:p>
    <w:p w:rsidR="00642DDF" w:rsidRDefault="00340321">
      <w:pPr>
        <w:ind w:left="1781"/>
        <w:rPr>
          <w:b/>
          <w:sz w:val="28"/>
        </w:rPr>
      </w:pPr>
      <w:r>
        <w:rPr>
          <w:b/>
          <w:sz w:val="28"/>
        </w:rPr>
        <w:t>Наименование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государственной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(муниципальной)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услуги</w:t>
      </w:r>
    </w:p>
    <w:p w:rsidR="00642DDF" w:rsidRDefault="00642DDF">
      <w:pPr>
        <w:pStyle w:val="a3"/>
        <w:jc w:val="left"/>
        <w:rPr>
          <w:b/>
        </w:rPr>
      </w:pPr>
    </w:p>
    <w:p w:rsidR="00642DDF" w:rsidRDefault="00340321">
      <w:pPr>
        <w:pStyle w:val="a4"/>
        <w:numPr>
          <w:ilvl w:val="1"/>
          <w:numId w:val="15"/>
        </w:numPr>
        <w:tabs>
          <w:tab w:val="left" w:pos="1530"/>
        </w:tabs>
        <w:ind w:right="169" w:firstLine="709"/>
        <w:rPr>
          <w:sz w:val="28"/>
        </w:rPr>
      </w:pPr>
      <w:r>
        <w:rPr>
          <w:sz w:val="28"/>
        </w:rPr>
        <w:t>Наименование государственной и муниципальной услуги - "Выдача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-11"/>
          <w:sz w:val="28"/>
        </w:rPr>
        <w:t xml:space="preserve"> </w:t>
      </w: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z w:val="28"/>
        </w:rPr>
        <w:t>строительство,</w:t>
      </w:r>
      <w:r>
        <w:rPr>
          <w:spacing w:val="-11"/>
          <w:sz w:val="28"/>
        </w:rPr>
        <w:t xml:space="preserve"> </w:t>
      </w:r>
      <w:r>
        <w:rPr>
          <w:sz w:val="28"/>
        </w:rPr>
        <w:t>внесение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разрешение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z w:val="28"/>
        </w:rPr>
        <w:t>строительство,</w:t>
      </w:r>
      <w:r>
        <w:rPr>
          <w:spacing w:val="-68"/>
          <w:sz w:val="28"/>
        </w:rPr>
        <w:t xml:space="preserve"> </w:t>
      </w:r>
      <w:r>
        <w:rPr>
          <w:sz w:val="28"/>
        </w:rPr>
        <w:t>в том числе в связи с необходимостью продления срока действия разрешения на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строительство".</w:t>
      </w:r>
    </w:p>
    <w:p w:rsidR="00642DDF" w:rsidRDefault="00642DDF">
      <w:pPr>
        <w:pStyle w:val="a3"/>
        <w:jc w:val="left"/>
      </w:pPr>
    </w:p>
    <w:p w:rsidR="00642DDF" w:rsidRDefault="00340321">
      <w:pPr>
        <w:pStyle w:val="1"/>
        <w:ind w:left="676" w:right="677" w:firstLine="668"/>
        <w:jc w:val="left"/>
      </w:pPr>
      <w:r>
        <w:t>Наименование органа государственной власти, органа местного</w:t>
      </w:r>
      <w:r>
        <w:rPr>
          <w:spacing w:val="-67"/>
        </w:rPr>
        <w:t xml:space="preserve"> </w:t>
      </w:r>
      <w:r>
        <w:t>самоуправления</w:t>
      </w:r>
      <w:r>
        <w:rPr>
          <w:spacing w:val="-9"/>
        </w:rPr>
        <w:t xml:space="preserve"> </w:t>
      </w:r>
      <w:r>
        <w:t>(организации),</w:t>
      </w:r>
      <w:r>
        <w:rPr>
          <w:spacing w:val="-8"/>
        </w:rPr>
        <w:t xml:space="preserve"> </w:t>
      </w:r>
      <w:r>
        <w:t>предоставляющего</w:t>
      </w:r>
      <w:r>
        <w:rPr>
          <w:spacing w:val="-10"/>
        </w:rPr>
        <w:t xml:space="preserve"> </w:t>
      </w:r>
      <w:r>
        <w:t>государственную</w:t>
      </w:r>
    </w:p>
    <w:p w:rsidR="00642DDF" w:rsidRDefault="00340321">
      <w:pPr>
        <w:ind w:left="3483"/>
        <w:rPr>
          <w:b/>
          <w:sz w:val="28"/>
        </w:rPr>
      </w:pPr>
      <w:r>
        <w:rPr>
          <w:b/>
          <w:sz w:val="28"/>
        </w:rPr>
        <w:t>(муниципальную)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услугу</w:t>
      </w:r>
    </w:p>
    <w:p w:rsidR="00642DDF" w:rsidRDefault="00642DDF">
      <w:pPr>
        <w:pStyle w:val="a3"/>
        <w:jc w:val="left"/>
        <w:rPr>
          <w:b/>
        </w:rPr>
      </w:pPr>
    </w:p>
    <w:p w:rsidR="00642DDF" w:rsidRDefault="00340321">
      <w:pPr>
        <w:ind w:left="113" w:right="169" w:firstLine="709"/>
        <w:jc w:val="both"/>
        <w:rPr>
          <w:sz w:val="28"/>
        </w:rPr>
      </w:pPr>
      <w:r>
        <w:rPr>
          <w:spacing w:val="-1"/>
          <w:sz w:val="28"/>
        </w:rPr>
        <w:t>Государственная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(муниципальная)</w:t>
      </w:r>
      <w:r>
        <w:rPr>
          <w:spacing w:val="-16"/>
          <w:sz w:val="28"/>
        </w:rPr>
        <w:t xml:space="preserve"> </w:t>
      </w:r>
      <w:r>
        <w:rPr>
          <w:sz w:val="28"/>
        </w:rPr>
        <w:t>услуга</w:t>
      </w:r>
      <w:r>
        <w:rPr>
          <w:spacing w:val="-16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-16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-68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-10"/>
          <w:sz w:val="28"/>
        </w:rPr>
        <w:t xml:space="preserve"> </w:t>
      </w:r>
      <w:r w:rsidRPr="001B7124">
        <w:rPr>
          <w:sz w:val="28"/>
        </w:rPr>
        <w:t>(</w:t>
      </w:r>
      <w:r w:rsidR="001B7124" w:rsidRPr="001B7124">
        <w:rPr>
          <w:sz w:val="28"/>
        </w:rPr>
        <w:t>Администрацией города Когалыма</w:t>
      </w:r>
      <w:r w:rsidRPr="001B7124">
        <w:rPr>
          <w:sz w:val="28"/>
        </w:rPr>
        <w:t>)</w:t>
      </w:r>
      <w:r>
        <w:rPr>
          <w:sz w:val="28"/>
        </w:rPr>
        <w:t>.</w:t>
      </w:r>
    </w:p>
    <w:p w:rsidR="00642DDF" w:rsidRDefault="00340321">
      <w:pPr>
        <w:pStyle w:val="a4"/>
        <w:numPr>
          <w:ilvl w:val="1"/>
          <w:numId w:val="15"/>
        </w:numPr>
        <w:tabs>
          <w:tab w:val="left" w:pos="1530"/>
        </w:tabs>
        <w:ind w:left="1530" w:right="0"/>
        <w:rPr>
          <w:sz w:val="28"/>
        </w:rPr>
      </w:pPr>
      <w:r>
        <w:rPr>
          <w:sz w:val="28"/>
        </w:rPr>
        <w:t>Состав</w:t>
      </w:r>
      <w:r>
        <w:rPr>
          <w:spacing w:val="-5"/>
          <w:sz w:val="28"/>
        </w:rPr>
        <w:t xml:space="preserve"> </w:t>
      </w:r>
      <w:r>
        <w:rPr>
          <w:sz w:val="28"/>
        </w:rPr>
        <w:t>заявителей.</w:t>
      </w:r>
    </w:p>
    <w:p w:rsidR="00642DDF" w:rsidRDefault="00340321">
      <w:pPr>
        <w:pStyle w:val="a3"/>
        <w:ind w:left="822" w:right="170"/>
      </w:pPr>
      <w:r>
        <w:t>Заявителями при обращении за получением услуги являются застройщики.</w:t>
      </w:r>
      <w:r>
        <w:rPr>
          <w:spacing w:val="1"/>
        </w:rPr>
        <w:t xml:space="preserve"> </w:t>
      </w:r>
      <w:r>
        <w:t>Заявитель</w:t>
      </w:r>
      <w:r>
        <w:rPr>
          <w:spacing w:val="65"/>
        </w:rPr>
        <w:t xml:space="preserve"> </w:t>
      </w:r>
      <w:r>
        <w:t>вправе</w:t>
      </w:r>
      <w:r>
        <w:rPr>
          <w:spacing w:val="65"/>
        </w:rPr>
        <w:t xml:space="preserve"> </w:t>
      </w:r>
      <w:r>
        <w:t>обратиться</w:t>
      </w:r>
      <w:r>
        <w:rPr>
          <w:spacing w:val="66"/>
        </w:rPr>
        <w:t xml:space="preserve"> </w:t>
      </w:r>
      <w:r>
        <w:t>за</w:t>
      </w:r>
      <w:r>
        <w:rPr>
          <w:spacing w:val="65"/>
        </w:rPr>
        <w:t xml:space="preserve"> </w:t>
      </w:r>
      <w:r>
        <w:t>получением</w:t>
      </w:r>
      <w:r>
        <w:rPr>
          <w:spacing w:val="66"/>
        </w:rPr>
        <w:t xml:space="preserve"> </w:t>
      </w:r>
      <w:r>
        <w:t>услуги</w:t>
      </w:r>
      <w:r>
        <w:rPr>
          <w:spacing w:val="65"/>
        </w:rPr>
        <w:t xml:space="preserve"> </w:t>
      </w:r>
      <w:r>
        <w:t>через</w:t>
      </w:r>
      <w:r>
        <w:rPr>
          <w:spacing w:val="66"/>
        </w:rPr>
        <w:t xml:space="preserve"> </w:t>
      </w:r>
      <w:r>
        <w:t>представителя.</w:t>
      </w:r>
    </w:p>
    <w:p w:rsidR="00642DDF" w:rsidRDefault="00340321">
      <w:pPr>
        <w:pStyle w:val="a3"/>
        <w:ind w:left="113" w:right="169"/>
      </w:pPr>
      <w:r>
        <w:t>Полномочия представителя, выступающего от имени заявителя, подтверждаются</w:t>
      </w:r>
      <w:r>
        <w:rPr>
          <w:spacing w:val="1"/>
        </w:rPr>
        <w:t xml:space="preserve"> </w:t>
      </w:r>
      <w:r>
        <w:t>доверенностью, оформленной в соответствии с требованиями законодательства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642DDF" w:rsidRDefault="00642DDF">
      <w:pPr>
        <w:pStyle w:val="a3"/>
        <w:jc w:val="left"/>
      </w:pPr>
    </w:p>
    <w:p w:rsidR="00642DDF" w:rsidRDefault="00340321">
      <w:pPr>
        <w:pStyle w:val="1"/>
        <w:ind w:left="728" w:right="220"/>
      </w:pPr>
      <w:r>
        <w:t>Нормативные</w:t>
      </w:r>
      <w:r>
        <w:rPr>
          <w:spacing w:val="-8"/>
        </w:rPr>
        <w:t xml:space="preserve"> </w:t>
      </w:r>
      <w:r>
        <w:t>правовые</w:t>
      </w:r>
      <w:r>
        <w:rPr>
          <w:spacing w:val="-8"/>
        </w:rPr>
        <w:t xml:space="preserve"> </w:t>
      </w:r>
      <w:r>
        <w:t>акты,</w:t>
      </w:r>
      <w:r>
        <w:rPr>
          <w:spacing w:val="-6"/>
        </w:rPr>
        <w:t xml:space="preserve"> </w:t>
      </w:r>
      <w:r>
        <w:t>регулирующие</w:t>
      </w:r>
      <w:r>
        <w:rPr>
          <w:spacing w:val="-8"/>
        </w:rPr>
        <w:t xml:space="preserve"> </w:t>
      </w:r>
      <w:r>
        <w:t>предоставление</w:t>
      </w:r>
    </w:p>
    <w:p w:rsidR="00642DDF" w:rsidRDefault="00340321">
      <w:pPr>
        <w:spacing w:before="75"/>
        <w:ind w:left="165" w:right="220"/>
        <w:jc w:val="center"/>
        <w:rPr>
          <w:b/>
          <w:sz w:val="28"/>
        </w:rPr>
      </w:pPr>
      <w:r>
        <w:rPr>
          <w:b/>
          <w:sz w:val="28"/>
        </w:rPr>
        <w:t>государственной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(муниципальной)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услуги</w:t>
      </w:r>
    </w:p>
    <w:p w:rsidR="00642DDF" w:rsidRDefault="00642DDF">
      <w:pPr>
        <w:pStyle w:val="a3"/>
        <w:jc w:val="left"/>
        <w:rPr>
          <w:b/>
        </w:rPr>
      </w:pPr>
    </w:p>
    <w:p w:rsidR="00642DDF" w:rsidRDefault="00340321">
      <w:pPr>
        <w:pStyle w:val="a4"/>
        <w:numPr>
          <w:ilvl w:val="1"/>
          <w:numId w:val="15"/>
        </w:numPr>
        <w:tabs>
          <w:tab w:val="left" w:pos="1324"/>
        </w:tabs>
        <w:ind w:left="114" w:right="169" w:firstLine="709"/>
        <w:rPr>
          <w:sz w:val="28"/>
        </w:rPr>
      </w:pPr>
      <w:r>
        <w:rPr>
          <w:sz w:val="28"/>
        </w:rPr>
        <w:t>Перечень нормативных правовых актов, регулирующих предоставление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реквизитов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опубликования),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«Федеральный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и муниципальных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 (функций).</w:t>
      </w:r>
    </w:p>
    <w:p w:rsidR="00642DDF" w:rsidRDefault="00642DDF">
      <w:pPr>
        <w:pStyle w:val="a3"/>
        <w:jc w:val="left"/>
      </w:pPr>
    </w:p>
    <w:p w:rsidR="00642DDF" w:rsidRDefault="00340321">
      <w:pPr>
        <w:pStyle w:val="1"/>
        <w:ind w:left="530" w:right="572" w:firstLine="567"/>
        <w:jc w:val="left"/>
      </w:pPr>
      <w:r>
        <w:t>Исчерпывающий перечень документов и сведений, необходимых в</w:t>
      </w:r>
      <w:r>
        <w:rPr>
          <w:spacing w:val="-67"/>
        </w:rPr>
        <w:t xml:space="preserve"> </w:t>
      </w:r>
      <w:r>
        <w:t>соответствии с нормативными правовыми актами для предоставления</w:t>
      </w:r>
      <w:r>
        <w:rPr>
          <w:spacing w:val="-67"/>
        </w:rPr>
        <w:t xml:space="preserve"> </w:t>
      </w:r>
      <w:r>
        <w:t>государственной (муниципальной) услуги и услуг, которые 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обязательными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государственной</w:t>
      </w:r>
    </w:p>
    <w:p w:rsidR="00642DDF" w:rsidRDefault="00340321">
      <w:pPr>
        <w:ind w:left="163" w:right="220"/>
        <w:jc w:val="center"/>
        <w:rPr>
          <w:b/>
          <w:sz w:val="28"/>
        </w:rPr>
      </w:pPr>
      <w:r>
        <w:rPr>
          <w:b/>
          <w:sz w:val="28"/>
        </w:rPr>
        <w:t>(муниципальной) услуги, подлежащих представлению заявителем, способы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их получения заявителем, в том числе в электронной форме, порядок 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представления</w:t>
      </w:r>
    </w:p>
    <w:p w:rsidR="00642DDF" w:rsidRDefault="00642DDF">
      <w:pPr>
        <w:pStyle w:val="a3"/>
        <w:jc w:val="left"/>
        <w:rPr>
          <w:b/>
        </w:rPr>
      </w:pPr>
    </w:p>
    <w:p w:rsidR="00642DDF" w:rsidRDefault="00340321">
      <w:pPr>
        <w:pStyle w:val="a4"/>
        <w:numPr>
          <w:ilvl w:val="1"/>
          <w:numId w:val="15"/>
        </w:numPr>
        <w:tabs>
          <w:tab w:val="left" w:pos="1386"/>
        </w:tabs>
        <w:ind w:right="168" w:firstLine="709"/>
        <w:rPr>
          <w:sz w:val="28"/>
        </w:rPr>
      </w:pP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соответствии с частями 4 - 6 статьи 51 Градостроительного кодекса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 на выдачу разрешений на строительство орган заявление о 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 на строительство объекта капитального строительства, 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 на строительство в отношении этапов строительства, реконструкции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 капитального строительства (далее - заявление о выдаче разрешения на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строительство),</w:t>
      </w:r>
      <w:r>
        <w:rPr>
          <w:spacing w:val="19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19"/>
          <w:sz w:val="28"/>
        </w:rPr>
        <w:t xml:space="preserve"> </w:t>
      </w:r>
      <w:r>
        <w:rPr>
          <w:sz w:val="28"/>
        </w:rPr>
        <w:t>о</w:t>
      </w:r>
      <w:r>
        <w:rPr>
          <w:spacing w:val="19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19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20"/>
          <w:sz w:val="28"/>
        </w:rPr>
        <w:t xml:space="preserve"> </w:t>
      </w:r>
      <w:r>
        <w:rPr>
          <w:sz w:val="28"/>
        </w:rPr>
        <w:t>в</w:t>
      </w:r>
      <w:r>
        <w:rPr>
          <w:spacing w:val="19"/>
          <w:sz w:val="28"/>
        </w:rPr>
        <w:t xml:space="preserve"> </w:t>
      </w:r>
      <w:r>
        <w:rPr>
          <w:sz w:val="28"/>
        </w:rPr>
        <w:t>разрешение</w:t>
      </w:r>
      <w:r>
        <w:rPr>
          <w:spacing w:val="19"/>
          <w:sz w:val="28"/>
        </w:rPr>
        <w:t xml:space="preserve"> </w:t>
      </w:r>
      <w:r>
        <w:rPr>
          <w:sz w:val="28"/>
        </w:rPr>
        <w:t>на</w:t>
      </w:r>
      <w:r>
        <w:rPr>
          <w:spacing w:val="19"/>
          <w:sz w:val="28"/>
        </w:rPr>
        <w:t xml:space="preserve"> </w:t>
      </w:r>
      <w:r>
        <w:rPr>
          <w:sz w:val="28"/>
        </w:rPr>
        <w:t>строительство,</w:t>
      </w:r>
      <w:r>
        <w:rPr>
          <w:spacing w:val="-67"/>
          <w:sz w:val="28"/>
        </w:rPr>
        <w:t xml:space="preserve"> </w:t>
      </w:r>
      <w:r>
        <w:rPr>
          <w:sz w:val="28"/>
        </w:rPr>
        <w:t>в том числе в связи с необходимостью продления срока действия разрешения на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строительство (далее - заявление о внесении изменений), уведомление о переходе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участок,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недрами,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 участка, предусмотренное частью 21</w:t>
      </w:r>
      <w:r>
        <w:rPr>
          <w:sz w:val="28"/>
          <w:vertAlign w:val="superscript"/>
        </w:rPr>
        <w:t>10</w:t>
      </w:r>
      <w:r>
        <w:rPr>
          <w:sz w:val="28"/>
        </w:rPr>
        <w:t xml:space="preserve"> статьи 51 Градостроительного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кодекса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Российской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Федерации</w:t>
      </w:r>
      <w:r>
        <w:rPr>
          <w:spacing w:val="-17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16"/>
          <w:sz w:val="28"/>
        </w:rPr>
        <w:t xml:space="preserve"> </w:t>
      </w:r>
      <w:r>
        <w:rPr>
          <w:sz w:val="28"/>
        </w:rPr>
        <w:t>-</w:t>
      </w:r>
      <w:r>
        <w:rPr>
          <w:spacing w:val="-16"/>
          <w:sz w:val="28"/>
        </w:rPr>
        <w:t xml:space="preserve"> </w:t>
      </w:r>
      <w:r>
        <w:rPr>
          <w:sz w:val="28"/>
        </w:rPr>
        <w:t>уведомление),</w:t>
      </w:r>
      <w:r>
        <w:rPr>
          <w:spacing w:val="-17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случаях,</w:t>
      </w:r>
      <w:r>
        <w:rPr>
          <w:spacing w:val="-16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-68"/>
          <w:sz w:val="28"/>
        </w:rPr>
        <w:t xml:space="preserve"> </w:t>
      </w:r>
      <w:r>
        <w:rPr>
          <w:sz w:val="28"/>
        </w:rPr>
        <w:t>Градостроительным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формам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67"/>
          <w:sz w:val="28"/>
        </w:rPr>
        <w:t xml:space="preserve"> </w:t>
      </w:r>
      <w:r>
        <w:rPr>
          <w:sz w:val="28"/>
        </w:rPr>
        <w:t>Приложениям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4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регламенту,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ним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подпунктах</w:t>
      </w:r>
      <w:r>
        <w:rPr>
          <w:spacing w:val="1"/>
          <w:sz w:val="28"/>
        </w:rPr>
        <w:t xml:space="preserve"> </w:t>
      </w:r>
      <w:r>
        <w:rPr>
          <w:sz w:val="28"/>
        </w:rPr>
        <w:t>"б"-"д"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2.8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3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-2"/>
          <w:sz w:val="28"/>
        </w:rPr>
        <w:t xml:space="preserve"> </w:t>
      </w:r>
      <w:r>
        <w:rPr>
          <w:sz w:val="28"/>
        </w:rPr>
        <w:t>одним</w:t>
      </w:r>
      <w:r>
        <w:rPr>
          <w:spacing w:val="-3"/>
          <w:sz w:val="28"/>
        </w:rPr>
        <w:t xml:space="preserve"> </w:t>
      </w:r>
      <w:r>
        <w:rPr>
          <w:sz w:val="28"/>
        </w:rPr>
        <w:t>из</w:t>
      </w:r>
      <w:r>
        <w:rPr>
          <w:spacing w:val="-3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2"/>
          <w:sz w:val="28"/>
        </w:rPr>
        <w:t xml:space="preserve"> </w:t>
      </w:r>
      <w:r>
        <w:rPr>
          <w:sz w:val="28"/>
        </w:rPr>
        <w:t>способов:</w:t>
      </w:r>
    </w:p>
    <w:p w:rsidR="00642DDF" w:rsidRDefault="00340321">
      <w:pPr>
        <w:pStyle w:val="a3"/>
        <w:ind w:left="113" w:right="169" w:firstLine="709"/>
      </w:pPr>
      <w:r>
        <w:t>а)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 системы "Единый портал государственных и 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(функций)"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Единый</w:t>
      </w:r>
      <w:r>
        <w:rPr>
          <w:spacing w:val="1"/>
        </w:rPr>
        <w:t xml:space="preserve"> </w:t>
      </w:r>
      <w:r>
        <w:t>портал),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портала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(функций),</w:t>
      </w:r>
      <w:r>
        <w:rPr>
          <w:spacing w:val="1"/>
        </w:rPr>
        <w:t xml:space="preserve"> </w:t>
      </w:r>
      <w:r>
        <w:t>являющегося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(далее</w:t>
      </w:r>
      <w:r>
        <w:rPr>
          <w:spacing w:val="-2"/>
        </w:rPr>
        <w:t xml:space="preserve"> </w:t>
      </w:r>
      <w:r>
        <w:t>- региональный портал).</w:t>
      </w:r>
    </w:p>
    <w:p w:rsidR="00642DDF" w:rsidRDefault="00340321" w:rsidP="003B074C">
      <w:pPr>
        <w:pStyle w:val="a3"/>
        <w:ind w:left="113" w:right="170" w:firstLine="709"/>
      </w:pPr>
      <w:r>
        <w:t>В случае представления заявления о выдаче разрешения на строительство,</w:t>
      </w:r>
      <w:r>
        <w:rPr>
          <w:spacing w:val="1"/>
        </w:rPr>
        <w:t xml:space="preserve"> </w:t>
      </w:r>
      <w:r>
        <w:t>заявления о внесении изменений, уведомления и прилагаемых к ним документов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представитель,</w:t>
      </w:r>
      <w:r>
        <w:rPr>
          <w:spacing w:val="1"/>
        </w:rPr>
        <w:t xml:space="preserve"> </w:t>
      </w:r>
      <w:r>
        <w:t>прошедшие</w:t>
      </w:r>
      <w:r>
        <w:rPr>
          <w:spacing w:val="1"/>
        </w:rPr>
        <w:t xml:space="preserve"> </w:t>
      </w:r>
      <w:r>
        <w:t>процедуры</w:t>
      </w:r>
      <w:r>
        <w:rPr>
          <w:spacing w:val="-67"/>
        </w:rPr>
        <w:t xml:space="preserve"> </w:t>
      </w:r>
      <w:r>
        <w:t>регистрации, идентификации и аутентификации с использованием федеральной</w:t>
      </w:r>
      <w:r>
        <w:rPr>
          <w:spacing w:val="1"/>
        </w:rPr>
        <w:t xml:space="preserve"> </w:t>
      </w:r>
      <w:r>
        <w:t>государственной информационной системы «Единая система идентификации и</w:t>
      </w:r>
      <w:r>
        <w:rPr>
          <w:spacing w:val="1"/>
        </w:rPr>
        <w:t xml:space="preserve"> </w:t>
      </w:r>
      <w:r>
        <w:t>аутентификации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инфраструктуре,</w:t>
      </w:r>
      <w:r>
        <w:rPr>
          <w:spacing w:val="2"/>
        </w:rPr>
        <w:t xml:space="preserve"> </w:t>
      </w:r>
      <w:r>
        <w:t>обеспечивающей</w:t>
      </w:r>
      <w:r>
        <w:rPr>
          <w:spacing w:val="2"/>
        </w:rPr>
        <w:t xml:space="preserve"> </w:t>
      </w:r>
      <w:r>
        <w:t>информационно-технологическое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 государственных и муниципальных услуг в электронной форме»</w:t>
      </w:r>
      <w:r>
        <w:rPr>
          <w:spacing w:val="1"/>
        </w:rPr>
        <w:t xml:space="preserve"> </w:t>
      </w:r>
      <w:r>
        <w:t>(далее – ЕСИА) или иных государственных информационных систем, если такие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ЕСИА,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 совпадения сведений о физическом лице в указанных информационных</w:t>
      </w:r>
      <w:r>
        <w:rPr>
          <w:spacing w:val="1"/>
        </w:rPr>
        <w:t xml:space="preserve"> </w:t>
      </w:r>
      <w:r>
        <w:t>системах, заполняют формы указанных заявлений, уведомления с использованием</w:t>
      </w:r>
      <w:r>
        <w:rPr>
          <w:spacing w:val="-67"/>
        </w:rPr>
        <w:t xml:space="preserve"> </w:t>
      </w:r>
      <w:r>
        <w:t>интерактивной</w:t>
      </w:r>
      <w:r>
        <w:rPr>
          <w:spacing w:val="-1"/>
        </w:rPr>
        <w:t xml:space="preserve"> </w:t>
      </w:r>
      <w:r>
        <w:t>формы в</w:t>
      </w:r>
      <w:r>
        <w:rPr>
          <w:spacing w:val="-1"/>
        </w:rPr>
        <w:t xml:space="preserve"> </w:t>
      </w:r>
      <w:r>
        <w:t>электронном</w:t>
      </w:r>
      <w:r>
        <w:rPr>
          <w:spacing w:val="-1"/>
        </w:rPr>
        <w:t xml:space="preserve"> </w:t>
      </w:r>
      <w:r>
        <w:t>виде.</w:t>
      </w:r>
    </w:p>
    <w:p w:rsidR="00642DDF" w:rsidRDefault="00340321">
      <w:pPr>
        <w:pStyle w:val="a3"/>
        <w:ind w:left="114" w:right="169" w:firstLine="709"/>
      </w:pP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-67"/>
        </w:rPr>
        <w:t xml:space="preserve"> </w:t>
      </w:r>
      <w:r>
        <w:t>изменений, уведомление направляется заявителем или его представителем вместе</w:t>
      </w:r>
      <w:r>
        <w:rPr>
          <w:spacing w:val="1"/>
        </w:rPr>
        <w:t xml:space="preserve"> </w:t>
      </w:r>
      <w:r>
        <w:t>с прикрепленными электронными документами, указанными в подпунктах "б"-"д"</w:t>
      </w:r>
      <w:r>
        <w:rPr>
          <w:spacing w:val="-67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2.8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регламента.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изменений,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подписываются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представителем,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подписание таких заявлений, уведомления, простой электронной подписью, либо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неквалифицированной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подписью,</w:t>
      </w:r>
      <w:r>
        <w:rPr>
          <w:spacing w:val="1"/>
        </w:rPr>
        <w:t xml:space="preserve"> </w:t>
      </w:r>
      <w:r>
        <w:t>сертификат</w:t>
      </w:r>
      <w:r>
        <w:rPr>
          <w:spacing w:val="1"/>
        </w:rPr>
        <w:t xml:space="preserve"> </w:t>
      </w:r>
      <w:r>
        <w:t>ключа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создан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инфраструктуре,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информационно-технологическое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используемых для предоставления государственных и муниципальных услуг в</w:t>
      </w:r>
      <w:r>
        <w:rPr>
          <w:spacing w:val="1"/>
        </w:rPr>
        <w:t xml:space="preserve"> </w:t>
      </w:r>
      <w:r>
        <w:t>электронной форме, которая создается и проверяется с использованием средств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имеющих</w:t>
      </w:r>
      <w:r>
        <w:rPr>
          <w:spacing w:val="-67"/>
        </w:rPr>
        <w:t xml:space="preserve"> </w:t>
      </w:r>
      <w:r>
        <w:t>подтверждение соответствия требованиям, установленным федеральным органом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частью 5 статьи 8 Федерального закона "Об электронной подписи", а также при</w:t>
      </w:r>
      <w:r>
        <w:rPr>
          <w:spacing w:val="1"/>
        </w:rPr>
        <w:t xml:space="preserve"> </w:t>
      </w:r>
      <w:r>
        <w:t>наличии у владельца сертификата ключа проверки ключа простой электронной</w:t>
      </w:r>
      <w:r>
        <w:rPr>
          <w:spacing w:val="1"/>
        </w:rPr>
        <w:t xml:space="preserve"> </w:t>
      </w:r>
      <w:r>
        <w:t>подписи,</w:t>
      </w:r>
      <w:r>
        <w:rPr>
          <w:spacing w:val="1"/>
        </w:rPr>
        <w:t xml:space="preserve"> </w:t>
      </w:r>
      <w:r>
        <w:t>выданного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25</w:t>
      </w:r>
      <w:r>
        <w:rPr>
          <w:spacing w:val="1"/>
        </w:rPr>
        <w:t xml:space="preserve"> </w:t>
      </w:r>
      <w:r>
        <w:t>января</w:t>
      </w:r>
      <w:r>
        <w:rPr>
          <w:spacing w:val="1"/>
        </w:rPr>
        <w:t xml:space="preserve"> </w:t>
      </w:r>
      <w:r>
        <w:t>2013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 33</w:t>
      </w:r>
      <w:r>
        <w:rPr>
          <w:spacing w:val="1"/>
        </w:rPr>
        <w:t xml:space="preserve"> </w:t>
      </w:r>
      <w:r>
        <w:t>"Об</w:t>
      </w:r>
      <w:r>
        <w:rPr>
          <w:spacing w:val="1"/>
        </w:rPr>
        <w:t xml:space="preserve"> </w:t>
      </w:r>
      <w:r>
        <w:t>использовании простой электронной подписи при оказании государственных 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услуг",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постановлением Правительства Российской Федерации от 25 июня 2012 г. № 634</w:t>
      </w:r>
      <w:r>
        <w:rPr>
          <w:spacing w:val="1"/>
        </w:rPr>
        <w:t xml:space="preserve"> </w:t>
      </w:r>
      <w:r>
        <w:t>"О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 за получением государственных и муниципальных услуг" (далее –</w:t>
      </w:r>
      <w:r>
        <w:rPr>
          <w:spacing w:val="1"/>
        </w:rPr>
        <w:t xml:space="preserve"> </w:t>
      </w:r>
      <w:r>
        <w:t>усиленная</w:t>
      </w:r>
      <w:r>
        <w:rPr>
          <w:spacing w:val="-1"/>
        </w:rPr>
        <w:t xml:space="preserve"> </w:t>
      </w:r>
      <w:r>
        <w:t>неквалифицированная</w:t>
      </w:r>
      <w:r>
        <w:rPr>
          <w:spacing w:val="-1"/>
        </w:rPr>
        <w:t xml:space="preserve"> </w:t>
      </w:r>
      <w:r>
        <w:t>электронная</w:t>
      </w:r>
      <w:r>
        <w:rPr>
          <w:spacing w:val="-1"/>
        </w:rPr>
        <w:t xml:space="preserve"> </w:t>
      </w:r>
      <w:r>
        <w:t>подпись).</w:t>
      </w:r>
    </w:p>
    <w:p w:rsidR="00642DDF" w:rsidRDefault="00340321">
      <w:pPr>
        <w:pStyle w:val="a3"/>
        <w:ind w:left="114" w:right="169" w:firstLine="709"/>
      </w:pP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-67"/>
        </w:rPr>
        <w:t xml:space="preserve"> </w:t>
      </w:r>
      <w:r>
        <w:t>изменений,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прилагаемые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направляются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выдачу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федеральный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исключительно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 если проектная документация объекта капитального строительства и (или)</w:t>
      </w:r>
      <w:r>
        <w:rPr>
          <w:spacing w:val="-67"/>
        </w:rPr>
        <w:t xml:space="preserve"> </w:t>
      </w:r>
      <w:r>
        <w:rPr>
          <w:spacing w:val="-1"/>
        </w:rPr>
        <w:t>результаты</w:t>
      </w:r>
      <w:r>
        <w:rPr>
          <w:spacing w:val="-16"/>
        </w:rPr>
        <w:t xml:space="preserve"> </w:t>
      </w:r>
      <w:r>
        <w:rPr>
          <w:spacing w:val="-1"/>
        </w:rPr>
        <w:t>инженерных</w:t>
      </w:r>
      <w:r>
        <w:rPr>
          <w:spacing w:val="-15"/>
        </w:rPr>
        <w:t xml:space="preserve"> </w:t>
      </w:r>
      <w:r>
        <w:rPr>
          <w:spacing w:val="-1"/>
        </w:rPr>
        <w:t>изысканий,</w:t>
      </w:r>
      <w:r>
        <w:rPr>
          <w:spacing w:val="-16"/>
        </w:rPr>
        <w:t xml:space="preserve"> </w:t>
      </w:r>
      <w:r>
        <w:rPr>
          <w:spacing w:val="-1"/>
        </w:rPr>
        <w:t>выполненные</w:t>
      </w:r>
      <w:r>
        <w:rPr>
          <w:spacing w:val="-15"/>
        </w:rPr>
        <w:t xml:space="preserve"> </w:t>
      </w:r>
      <w:r>
        <w:t>для</w:t>
      </w:r>
      <w:r>
        <w:rPr>
          <w:spacing w:val="-16"/>
        </w:rPr>
        <w:t xml:space="preserve"> </w:t>
      </w:r>
      <w:r>
        <w:t>подготовки</w:t>
      </w:r>
      <w:r>
        <w:rPr>
          <w:spacing w:val="-15"/>
        </w:rPr>
        <w:t xml:space="preserve"> </w:t>
      </w:r>
      <w:r>
        <w:t>такой</w:t>
      </w:r>
      <w:r>
        <w:rPr>
          <w:spacing w:val="-16"/>
        </w:rPr>
        <w:t xml:space="preserve"> </w:t>
      </w:r>
      <w:r>
        <w:t>проектной</w:t>
      </w:r>
    </w:p>
    <w:p w:rsidR="00642DDF" w:rsidRDefault="00340321">
      <w:pPr>
        <w:pStyle w:val="a3"/>
        <w:spacing w:before="75"/>
        <w:ind w:left="114" w:right="169"/>
      </w:pPr>
      <w:r>
        <w:t>документации,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экспертизы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инженерных</w:t>
      </w:r>
      <w:r>
        <w:rPr>
          <w:spacing w:val="-1"/>
        </w:rPr>
        <w:t xml:space="preserve"> </w:t>
      </w:r>
      <w:r>
        <w:t>изысканий,</w:t>
      </w:r>
      <w:r>
        <w:rPr>
          <w:spacing w:val="-2"/>
        </w:rPr>
        <w:t xml:space="preserve"> </w:t>
      </w:r>
      <w:r>
        <w:t>представлялись в</w:t>
      </w:r>
      <w:r>
        <w:rPr>
          <w:spacing w:val="-2"/>
        </w:rPr>
        <w:t xml:space="preserve"> </w:t>
      </w:r>
      <w:r>
        <w:t>электронной форме.</w:t>
      </w:r>
    </w:p>
    <w:p w:rsidR="00642DDF" w:rsidRDefault="00340321">
      <w:pPr>
        <w:pStyle w:val="a3"/>
        <w:ind w:left="114" w:right="169" w:firstLine="709"/>
      </w:pP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-67"/>
        </w:rPr>
        <w:t xml:space="preserve"> </w:t>
      </w:r>
      <w:r>
        <w:t>изменений,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прилагаемые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направляются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 на выдачу разрешения на строительство орган 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исключительно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нормативным</w:t>
      </w:r>
      <w:r>
        <w:rPr>
          <w:spacing w:val="1"/>
        </w:rPr>
        <w:t xml:space="preserve"> </w:t>
      </w:r>
      <w:r>
        <w:t>правовым</w:t>
      </w:r>
      <w:r>
        <w:rPr>
          <w:spacing w:val="-1"/>
        </w:rPr>
        <w:t xml:space="preserve"> </w:t>
      </w:r>
      <w:r>
        <w:t>актом</w:t>
      </w:r>
      <w:r>
        <w:rPr>
          <w:spacing w:val="-1"/>
        </w:rPr>
        <w:t xml:space="preserve"> </w:t>
      </w:r>
      <w:r>
        <w:t>субъекта</w:t>
      </w:r>
      <w:r>
        <w:rPr>
          <w:spacing w:val="-2"/>
        </w:rPr>
        <w:t xml:space="preserve"> </w:t>
      </w:r>
      <w:r>
        <w:t>Российской Федерации.</w:t>
      </w:r>
    </w:p>
    <w:p w:rsidR="00642DDF" w:rsidRDefault="00340321">
      <w:pPr>
        <w:pStyle w:val="a3"/>
        <w:ind w:left="114" w:right="169" w:firstLine="709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представителю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Единому</w:t>
      </w:r>
      <w:r>
        <w:rPr>
          <w:spacing w:val="1"/>
        </w:rPr>
        <w:t xml:space="preserve"> </w:t>
      </w:r>
      <w:r>
        <w:t>порталу,</w:t>
      </w:r>
      <w:r>
        <w:rPr>
          <w:spacing w:val="1"/>
        </w:rPr>
        <w:t xml:space="preserve"> </w:t>
      </w:r>
      <w:r>
        <w:t>региональному</w:t>
      </w:r>
      <w:r>
        <w:rPr>
          <w:spacing w:val="1"/>
        </w:rPr>
        <w:t xml:space="preserve"> </w:t>
      </w:r>
      <w:r>
        <w:t>порталу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 Федерации от 22 декабря 2012 г. № 1376 "Об утверждении Правил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67"/>
        </w:rPr>
        <w:t xml:space="preserve"> </w:t>
      </w:r>
      <w:r>
        <w:t>государственных</w:t>
      </w:r>
      <w:r>
        <w:rPr>
          <w:spacing w:val="-1"/>
        </w:rPr>
        <w:t xml:space="preserve"> </w:t>
      </w:r>
      <w:r>
        <w:t>и муниципальных услуг".</w:t>
      </w:r>
    </w:p>
    <w:p w:rsidR="00642DDF" w:rsidRDefault="00340321">
      <w:pPr>
        <w:pStyle w:val="a3"/>
        <w:ind w:left="114" w:right="169" w:firstLine="709"/>
      </w:pPr>
      <w:r>
        <w:t xml:space="preserve">б)    </w:t>
      </w:r>
      <w:r>
        <w:rPr>
          <w:spacing w:val="1"/>
        </w:rPr>
        <w:t xml:space="preserve"> </w:t>
      </w:r>
      <w:r>
        <w:t>на      бумажном      носителе      посредством      личного      обращения</w:t>
      </w:r>
      <w:r>
        <w:rPr>
          <w:spacing w:val="-67"/>
        </w:rPr>
        <w:t xml:space="preserve"> </w:t>
      </w:r>
      <w:r>
        <w:t>в 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 xml:space="preserve">самоуправления,  </w:t>
      </w:r>
      <w:r>
        <w:rPr>
          <w:spacing w:val="20"/>
        </w:rPr>
        <w:t xml:space="preserve"> </w:t>
      </w:r>
      <w:r>
        <w:t xml:space="preserve">организацию   </w:t>
      </w:r>
      <w:r>
        <w:rPr>
          <w:spacing w:val="19"/>
        </w:rPr>
        <w:t xml:space="preserve"> </w:t>
      </w:r>
      <w:r>
        <w:t xml:space="preserve">либо   </w:t>
      </w:r>
      <w:r>
        <w:rPr>
          <w:spacing w:val="20"/>
        </w:rPr>
        <w:t xml:space="preserve"> </w:t>
      </w:r>
      <w:r>
        <w:t xml:space="preserve">посредством   </w:t>
      </w:r>
      <w:r>
        <w:rPr>
          <w:spacing w:val="20"/>
        </w:rPr>
        <w:t xml:space="preserve"> </w:t>
      </w:r>
      <w:r>
        <w:t xml:space="preserve">почтового   </w:t>
      </w:r>
      <w:r>
        <w:rPr>
          <w:spacing w:val="20"/>
        </w:rPr>
        <w:t xml:space="preserve"> </w:t>
      </w:r>
      <w:r>
        <w:t>отправления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уведомлением о вручении;</w:t>
      </w:r>
    </w:p>
    <w:p w:rsidR="00642DDF" w:rsidRDefault="00340321">
      <w:pPr>
        <w:pStyle w:val="a3"/>
        <w:ind w:left="114" w:right="169" w:firstLine="709"/>
      </w:pPr>
      <w:r>
        <w:t>в) на бумажном носителе посредством обращения в уполномоченный орган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соглашением</w:t>
      </w:r>
      <w:r>
        <w:rPr>
          <w:spacing w:val="1"/>
        </w:rPr>
        <w:t xml:space="preserve"> </w:t>
      </w:r>
      <w:r>
        <w:t>о взаимодействии</w:t>
      </w:r>
      <w:r>
        <w:rPr>
          <w:spacing w:val="-67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многофункциональным</w:t>
      </w:r>
      <w:r>
        <w:rPr>
          <w:spacing w:val="1"/>
        </w:rPr>
        <w:t xml:space="preserve"> </w:t>
      </w:r>
      <w:r>
        <w:t>центром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13"/>
        </w:rPr>
        <w:t xml:space="preserve"> </w:t>
      </w:r>
      <w:r>
        <w:t xml:space="preserve">власти,  </w:t>
      </w:r>
      <w:r>
        <w:rPr>
          <w:spacing w:val="42"/>
        </w:rPr>
        <w:t xml:space="preserve"> </w:t>
      </w:r>
      <w:r>
        <w:t xml:space="preserve">органом  </w:t>
      </w:r>
      <w:r>
        <w:rPr>
          <w:spacing w:val="43"/>
        </w:rPr>
        <w:t xml:space="preserve"> </w:t>
      </w:r>
      <w:r>
        <w:t xml:space="preserve">местного  </w:t>
      </w:r>
      <w:r>
        <w:rPr>
          <w:spacing w:val="43"/>
        </w:rPr>
        <w:t xml:space="preserve"> </w:t>
      </w:r>
      <w:r>
        <w:t xml:space="preserve">самоуправления,  </w:t>
      </w:r>
      <w:r>
        <w:rPr>
          <w:spacing w:val="43"/>
        </w:rPr>
        <w:t xml:space="preserve"> </w:t>
      </w:r>
      <w:r>
        <w:t>заключенным</w:t>
      </w:r>
      <w:r>
        <w:rPr>
          <w:spacing w:val="-68"/>
        </w:rPr>
        <w:t xml:space="preserve"> </w:t>
      </w:r>
      <w:r>
        <w:t xml:space="preserve">в соответствии   </w:t>
      </w:r>
      <w:r>
        <w:rPr>
          <w:spacing w:val="1"/>
        </w:rPr>
        <w:t xml:space="preserve"> </w:t>
      </w:r>
      <w:r>
        <w:t xml:space="preserve">с постановлением   </w:t>
      </w:r>
      <w:r>
        <w:rPr>
          <w:spacing w:val="1"/>
        </w:rPr>
        <w:t xml:space="preserve"> </w:t>
      </w:r>
      <w:r>
        <w:t>Правительства     Российской     Федерации</w:t>
      </w:r>
      <w:r>
        <w:rPr>
          <w:spacing w:val="1"/>
        </w:rPr>
        <w:t xml:space="preserve"> </w:t>
      </w:r>
      <w:r>
        <w:t>от 27 сентября 2011 г. № 797 "О взаимодействии между многофункциональными</w:t>
      </w:r>
      <w:r>
        <w:rPr>
          <w:spacing w:val="1"/>
        </w:rPr>
        <w:t xml:space="preserve"> </w:t>
      </w:r>
      <w:r>
        <w:t xml:space="preserve">центрами   </w:t>
      </w:r>
      <w:r>
        <w:rPr>
          <w:spacing w:val="63"/>
        </w:rPr>
        <w:t xml:space="preserve"> </w:t>
      </w:r>
      <w:r>
        <w:t xml:space="preserve">предоставления    </w:t>
      </w:r>
      <w:r>
        <w:rPr>
          <w:spacing w:val="61"/>
        </w:rPr>
        <w:t xml:space="preserve"> </w:t>
      </w:r>
      <w:r>
        <w:t xml:space="preserve">государственных    </w:t>
      </w:r>
      <w:r>
        <w:rPr>
          <w:spacing w:val="62"/>
        </w:rPr>
        <w:t xml:space="preserve"> </w:t>
      </w:r>
      <w:r>
        <w:t xml:space="preserve">и    </w:t>
      </w:r>
      <w:r>
        <w:rPr>
          <w:spacing w:val="62"/>
        </w:rPr>
        <w:t xml:space="preserve"> </w:t>
      </w:r>
      <w:r>
        <w:t xml:space="preserve">муниципальных    </w:t>
      </w:r>
      <w:r>
        <w:rPr>
          <w:spacing w:val="61"/>
        </w:rPr>
        <w:t xml:space="preserve"> </w:t>
      </w:r>
      <w:r>
        <w:t>услуг</w:t>
      </w:r>
      <w:r>
        <w:rPr>
          <w:spacing w:val="-68"/>
        </w:rPr>
        <w:t xml:space="preserve"> </w:t>
      </w:r>
      <w:r>
        <w:t>и федеральными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внебюджетных фондов, органами государственной власти субъектов 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-2"/>
        </w:rPr>
        <w:t xml:space="preserve"> </w:t>
      </w:r>
      <w:r>
        <w:t>органами местного</w:t>
      </w:r>
      <w:r>
        <w:rPr>
          <w:spacing w:val="-2"/>
        </w:rPr>
        <w:t xml:space="preserve"> </w:t>
      </w:r>
      <w:r>
        <w:t>самоуправления".</w:t>
      </w:r>
    </w:p>
    <w:p w:rsidR="00642DDF" w:rsidRDefault="00340321">
      <w:pPr>
        <w:pStyle w:val="a3"/>
        <w:ind w:left="114" w:right="169" w:firstLine="709"/>
      </w:pPr>
      <w:r>
        <w:t>г)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жилищного</w:t>
      </w:r>
      <w:r>
        <w:rPr>
          <w:spacing w:val="-2"/>
        </w:rPr>
        <w:t xml:space="preserve"> </w:t>
      </w:r>
      <w:r>
        <w:t>строительства.</w:t>
      </w:r>
    </w:p>
    <w:p w:rsidR="00642DDF" w:rsidRDefault="00340321">
      <w:pPr>
        <w:pStyle w:val="a3"/>
        <w:ind w:left="114" w:right="169" w:firstLine="709"/>
      </w:pPr>
      <w:r>
        <w:t>Направить заявление о выдаче разрешения на строительство, заявление о</w:t>
      </w:r>
      <w:r>
        <w:rPr>
          <w:spacing w:val="1"/>
        </w:rPr>
        <w:t xml:space="preserve"> </w:t>
      </w:r>
      <w:r>
        <w:t>внесении изменений, уведомление посредством единой информационной системы</w:t>
      </w:r>
      <w:r>
        <w:rPr>
          <w:spacing w:val="-67"/>
        </w:rPr>
        <w:t xml:space="preserve"> </w:t>
      </w:r>
      <w:r>
        <w:t>жилищного</w:t>
      </w:r>
      <w:r>
        <w:rPr>
          <w:spacing w:val="-16"/>
        </w:rPr>
        <w:t xml:space="preserve"> </w:t>
      </w:r>
      <w:r>
        <w:t>строительства</w:t>
      </w:r>
      <w:r>
        <w:rPr>
          <w:spacing w:val="-15"/>
        </w:rPr>
        <w:t xml:space="preserve"> </w:t>
      </w:r>
      <w:r>
        <w:t>вправе</w:t>
      </w:r>
      <w:r>
        <w:rPr>
          <w:spacing w:val="-15"/>
        </w:rPr>
        <w:t xml:space="preserve"> </w:t>
      </w:r>
      <w:r>
        <w:t>заявители</w:t>
      </w:r>
      <w:r>
        <w:rPr>
          <w:spacing w:val="-16"/>
        </w:rPr>
        <w:t xml:space="preserve"> </w:t>
      </w:r>
      <w:r>
        <w:t>-</w:t>
      </w:r>
      <w:r>
        <w:rPr>
          <w:spacing w:val="-15"/>
        </w:rPr>
        <w:t xml:space="preserve"> </w:t>
      </w:r>
      <w:r>
        <w:t>застройщики,</w:t>
      </w:r>
      <w:r>
        <w:rPr>
          <w:spacing w:val="-15"/>
        </w:rPr>
        <w:t xml:space="preserve"> </w:t>
      </w:r>
      <w:r>
        <w:t>наименования</w:t>
      </w:r>
      <w:r>
        <w:rPr>
          <w:spacing w:val="-15"/>
        </w:rPr>
        <w:t xml:space="preserve"> </w:t>
      </w:r>
      <w:r>
        <w:t>которых</w:t>
      </w:r>
      <w:r>
        <w:rPr>
          <w:spacing w:val="-68"/>
        </w:rPr>
        <w:t xml:space="preserve"> </w:t>
      </w:r>
      <w:r>
        <w:t>содержат слова "специализированный застройщик", за исключением случаев, если</w:t>
      </w:r>
      <w:r>
        <w:rPr>
          <w:spacing w:val="-67"/>
        </w:rPr>
        <w:t xml:space="preserve"> </w:t>
      </w:r>
      <w:r>
        <w:t>в соответствии с нормативным правовым актом субъекта Российской Федерации</w:t>
      </w:r>
      <w:r>
        <w:rPr>
          <w:spacing w:val="1"/>
        </w:rPr>
        <w:t xml:space="preserve"> </w:t>
      </w:r>
      <w:r>
        <w:t>выдача</w:t>
      </w:r>
      <w:r>
        <w:rPr>
          <w:spacing w:val="-14"/>
        </w:rPr>
        <w:t xml:space="preserve"> </w:t>
      </w:r>
      <w:r>
        <w:t>разрешения</w:t>
      </w:r>
      <w:r>
        <w:rPr>
          <w:spacing w:val="-15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строительство</w:t>
      </w:r>
      <w:r>
        <w:rPr>
          <w:spacing w:val="-15"/>
        </w:rPr>
        <w:t xml:space="preserve"> </w:t>
      </w:r>
      <w:r>
        <w:t>осуществляется</w:t>
      </w:r>
      <w:r>
        <w:rPr>
          <w:spacing w:val="-14"/>
        </w:rPr>
        <w:t xml:space="preserve"> </w:t>
      </w:r>
      <w:r>
        <w:t>через</w:t>
      </w:r>
      <w:r>
        <w:rPr>
          <w:spacing w:val="-14"/>
        </w:rPr>
        <w:t xml:space="preserve"> </w:t>
      </w:r>
      <w:r>
        <w:t>иные</w:t>
      </w:r>
      <w:r>
        <w:rPr>
          <w:spacing w:val="-14"/>
        </w:rPr>
        <w:t xml:space="preserve"> </w:t>
      </w:r>
      <w:r>
        <w:t>информационные</w:t>
      </w:r>
      <w:r>
        <w:rPr>
          <w:spacing w:val="-68"/>
        </w:rPr>
        <w:t xml:space="preserve"> </w:t>
      </w:r>
      <w:r>
        <w:t>системы,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интегрированы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системой</w:t>
      </w:r>
      <w:r>
        <w:rPr>
          <w:spacing w:val="-1"/>
        </w:rPr>
        <w:t xml:space="preserve"> </w:t>
      </w:r>
      <w:r>
        <w:t>жилищного</w:t>
      </w:r>
      <w:r>
        <w:rPr>
          <w:spacing w:val="-1"/>
        </w:rPr>
        <w:t xml:space="preserve"> </w:t>
      </w:r>
      <w:r>
        <w:t>строительства.</w:t>
      </w:r>
    </w:p>
    <w:p w:rsidR="00642DDF" w:rsidRDefault="00642DDF">
      <w:pPr>
        <w:pStyle w:val="a3"/>
        <w:jc w:val="left"/>
      </w:pPr>
    </w:p>
    <w:p w:rsidR="00642DDF" w:rsidRDefault="00340321">
      <w:pPr>
        <w:pStyle w:val="1"/>
        <w:ind w:left="170" w:right="226" w:hanging="1"/>
      </w:pPr>
      <w:r>
        <w:t>Иные требования, в том числе учитывающие особенности предоставления</w:t>
      </w:r>
      <w:r>
        <w:rPr>
          <w:spacing w:val="1"/>
        </w:rPr>
        <w:t xml:space="preserve"> </w:t>
      </w:r>
      <w:r>
        <w:t>государственной (муниципальной) услуги в многофункциональных центрах,</w:t>
      </w:r>
      <w:r>
        <w:rPr>
          <w:spacing w:val="-67"/>
        </w:rPr>
        <w:t xml:space="preserve"> </w:t>
      </w:r>
      <w:r>
        <w:t>особенности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государственной</w:t>
      </w:r>
      <w:r>
        <w:rPr>
          <w:spacing w:val="-4"/>
        </w:rPr>
        <w:t xml:space="preserve"> </w:t>
      </w:r>
      <w:r>
        <w:t>(муниципальной)</w:t>
      </w:r>
      <w:r>
        <w:rPr>
          <w:spacing w:val="-3"/>
        </w:rPr>
        <w:t xml:space="preserve"> </w:t>
      </w:r>
      <w:r>
        <w:t>услуги</w:t>
      </w:r>
      <w:r>
        <w:rPr>
          <w:spacing w:val="-4"/>
        </w:rPr>
        <w:t xml:space="preserve"> </w:t>
      </w:r>
      <w:r>
        <w:t>по</w:t>
      </w:r>
    </w:p>
    <w:p w:rsidR="00642DDF" w:rsidRDefault="00642DDF">
      <w:pPr>
        <w:sectPr w:rsidR="00642DDF">
          <w:pgSz w:w="11910" w:h="16840"/>
          <w:pgMar w:top="1160" w:right="680" w:bottom="280" w:left="1020" w:header="720" w:footer="720" w:gutter="0"/>
          <w:cols w:space="720"/>
        </w:sectPr>
      </w:pPr>
    </w:p>
    <w:p w:rsidR="00642DDF" w:rsidRDefault="00340321">
      <w:pPr>
        <w:spacing w:before="75"/>
        <w:ind w:left="1005" w:right="730" w:firstLine="17"/>
        <w:rPr>
          <w:b/>
          <w:sz w:val="28"/>
        </w:rPr>
      </w:pPr>
      <w:r>
        <w:rPr>
          <w:b/>
          <w:sz w:val="28"/>
        </w:rPr>
        <w:t>экстерриториальному принципу и особенности предоставления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государственной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(муниципальной)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услуги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электронной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форме</w:t>
      </w:r>
    </w:p>
    <w:p w:rsidR="00642DDF" w:rsidRDefault="00642DDF">
      <w:pPr>
        <w:pStyle w:val="a3"/>
        <w:jc w:val="left"/>
        <w:rPr>
          <w:b/>
          <w:sz w:val="30"/>
        </w:rPr>
      </w:pPr>
    </w:p>
    <w:p w:rsidR="00642DDF" w:rsidRDefault="00642DDF">
      <w:pPr>
        <w:pStyle w:val="a3"/>
        <w:jc w:val="left"/>
        <w:rPr>
          <w:b/>
          <w:sz w:val="26"/>
        </w:rPr>
      </w:pPr>
    </w:p>
    <w:p w:rsidR="00642DDF" w:rsidRDefault="00340321">
      <w:pPr>
        <w:pStyle w:val="a4"/>
        <w:numPr>
          <w:ilvl w:val="1"/>
          <w:numId w:val="15"/>
        </w:numPr>
        <w:tabs>
          <w:tab w:val="left" w:pos="1326"/>
        </w:tabs>
        <w:ind w:right="170" w:firstLine="709"/>
        <w:rPr>
          <w:sz w:val="28"/>
        </w:rPr>
      </w:pPr>
      <w:r>
        <w:rPr>
          <w:sz w:val="28"/>
        </w:rPr>
        <w:t>Документы, прилагаемые заявителем к заявлению о выдаче 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строительство,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уведомлению,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представляемые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-2"/>
          <w:sz w:val="28"/>
        </w:rPr>
        <w:t xml:space="preserve"> </w:t>
      </w:r>
      <w:r>
        <w:rPr>
          <w:sz w:val="28"/>
        </w:rPr>
        <w:t>направляются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2"/>
          <w:sz w:val="28"/>
        </w:rPr>
        <w:t xml:space="preserve"> </w:t>
      </w:r>
      <w:r>
        <w:rPr>
          <w:sz w:val="28"/>
        </w:rPr>
        <w:t>форматах:</w:t>
      </w:r>
    </w:p>
    <w:p w:rsidR="00642DDF" w:rsidRDefault="00340321">
      <w:pPr>
        <w:pStyle w:val="a3"/>
        <w:ind w:left="113" w:right="169" w:firstLine="709"/>
      </w:pPr>
      <w:r>
        <w:t>а)</w:t>
      </w:r>
      <w:r>
        <w:rPr>
          <w:spacing w:val="1"/>
        </w:rPr>
        <w:t xml:space="preserve"> </w:t>
      </w:r>
      <w:proofErr w:type="spellStart"/>
      <w:r>
        <w:t>xml</w:t>
      </w:r>
      <w:proofErr w:type="spellEnd"/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утверждены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 по формированию электронных документов в виде файлов в формате</w:t>
      </w:r>
      <w:r>
        <w:rPr>
          <w:spacing w:val="1"/>
        </w:rPr>
        <w:t xml:space="preserve"> </w:t>
      </w:r>
      <w:proofErr w:type="spellStart"/>
      <w:r>
        <w:t>xml</w:t>
      </w:r>
      <w:proofErr w:type="spellEnd"/>
      <w:r>
        <w:t>;</w:t>
      </w:r>
    </w:p>
    <w:p w:rsidR="00642DDF" w:rsidRDefault="00340321">
      <w:pPr>
        <w:pStyle w:val="a3"/>
        <w:ind w:left="113" w:right="169" w:firstLine="709"/>
      </w:pPr>
      <w:r>
        <w:t>б)</w:t>
      </w:r>
      <w:r>
        <w:rPr>
          <w:spacing w:val="-12"/>
        </w:rPr>
        <w:t xml:space="preserve"> </w:t>
      </w:r>
      <w:proofErr w:type="spellStart"/>
      <w:r>
        <w:t>doc</w:t>
      </w:r>
      <w:proofErr w:type="spellEnd"/>
      <w:r>
        <w:t>,</w:t>
      </w:r>
      <w:r>
        <w:rPr>
          <w:spacing w:val="-12"/>
        </w:rPr>
        <w:t xml:space="preserve"> </w:t>
      </w:r>
      <w:proofErr w:type="spellStart"/>
      <w:r>
        <w:t>docx</w:t>
      </w:r>
      <w:proofErr w:type="spellEnd"/>
      <w:r>
        <w:t>,</w:t>
      </w:r>
      <w:r>
        <w:rPr>
          <w:spacing w:val="-12"/>
        </w:rPr>
        <w:t xml:space="preserve"> </w:t>
      </w:r>
      <w:proofErr w:type="spellStart"/>
      <w:r>
        <w:t>odt</w:t>
      </w:r>
      <w:proofErr w:type="spellEnd"/>
      <w:r>
        <w:rPr>
          <w:spacing w:val="-11"/>
        </w:rPr>
        <w:t xml:space="preserve"> </w:t>
      </w:r>
      <w:r>
        <w:t>-</w:t>
      </w:r>
      <w:r>
        <w:rPr>
          <w:spacing w:val="-12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документов</w:t>
      </w:r>
      <w:r>
        <w:rPr>
          <w:spacing w:val="-12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текстовым</w:t>
      </w:r>
      <w:r>
        <w:rPr>
          <w:spacing w:val="-12"/>
        </w:rPr>
        <w:t xml:space="preserve"> </w:t>
      </w:r>
      <w:r>
        <w:t>содержанием,</w:t>
      </w:r>
      <w:r>
        <w:rPr>
          <w:spacing w:val="-12"/>
        </w:rPr>
        <w:t xml:space="preserve"> </w:t>
      </w:r>
      <w:r>
        <w:t>не</w:t>
      </w:r>
      <w:r>
        <w:rPr>
          <w:spacing w:val="-12"/>
        </w:rPr>
        <w:t xml:space="preserve"> </w:t>
      </w:r>
      <w:r>
        <w:t>включающим</w:t>
      </w:r>
      <w:r>
        <w:rPr>
          <w:spacing w:val="-67"/>
        </w:rPr>
        <w:t xml:space="preserve"> </w:t>
      </w:r>
      <w:r>
        <w:t>формулы (за исключением документов, указанных в подпункте "в" настоящего</w:t>
      </w:r>
      <w:r>
        <w:rPr>
          <w:spacing w:val="1"/>
        </w:rPr>
        <w:t xml:space="preserve"> </w:t>
      </w:r>
      <w:r>
        <w:t>пункта);</w:t>
      </w:r>
    </w:p>
    <w:p w:rsidR="00642DDF" w:rsidRDefault="00340321">
      <w:pPr>
        <w:pStyle w:val="a3"/>
        <w:ind w:left="822"/>
      </w:pPr>
      <w:r>
        <w:t>в)</w:t>
      </w:r>
      <w:r>
        <w:rPr>
          <w:spacing w:val="-3"/>
        </w:rPr>
        <w:t xml:space="preserve"> </w:t>
      </w:r>
      <w:proofErr w:type="spellStart"/>
      <w:r>
        <w:t>xls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xlsx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ods</w:t>
      </w:r>
      <w:proofErr w:type="spellEnd"/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документов,</w:t>
      </w:r>
      <w:r>
        <w:rPr>
          <w:spacing w:val="-1"/>
        </w:rPr>
        <w:t xml:space="preserve"> </w:t>
      </w:r>
      <w:r>
        <w:t>содержащих</w:t>
      </w:r>
      <w:r>
        <w:rPr>
          <w:spacing w:val="-2"/>
        </w:rPr>
        <w:t xml:space="preserve"> </w:t>
      </w:r>
      <w:r>
        <w:t>расчеты;</w:t>
      </w:r>
    </w:p>
    <w:p w:rsidR="00642DDF" w:rsidRDefault="00340321">
      <w:pPr>
        <w:pStyle w:val="a3"/>
        <w:ind w:left="113" w:right="169" w:firstLine="709"/>
      </w:pPr>
      <w:r>
        <w:t xml:space="preserve">г) </w:t>
      </w:r>
      <w:proofErr w:type="spellStart"/>
      <w:r>
        <w:t>pdf</w:t>
      </w:r>
      <w:proofErr w:type="spellEnd"/>
      <w:r>
        <w:t xml:space="preserve">, </w:t>
      </w:r>
      <w:proofErr w:type="spellStart"/>
      <w:r>
        <w:t>jpg</w:t>
      </w:r>
      <w:proofErr w:type="spellEnd"/>
      <w:r>
        <w:t xml:space="preserve">, </w:t>
      </w:r>
      <w:proofErr w:type="spellStart"/>
      <w:r>
        <w:t>jpeg</w:t>
      </w:r>
      <w:proofErr w:type="spellEnd"/>
      <w:r>
        <w:t xml:space="preserve">, </w:t>
      </w:r>
      <w:proofErr w:type="spellStart"/>
      <w:r>
        <w:t>png</w:t>
      </w:r>
      <w:proofErr w:type="spellEnd"/>
      <w:r>
        <w:t xml:space="preserve">, </w:t>
      </w:r>
      <w:proofErr w:type="spellStart"/>
      <w:r>
        <w:t>bmp</w:t>
      </w:r>
      <w:proofErr w:type="spellEnd"/>
      <w:r>
        <w:t xml:space="preserve">, </w:t>
      </w:r>
      <w:proofErr w:type="spellStart"/>
      <w:r>
        <w:t>tiff</w:t>
      </w:r>
      <w:proofErr w:type="spellEnd"/>
      <w:r>
        <w:t xml:space="preserve"> - для документов с текстовым содержанием,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включающих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графические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-6"/>
        </w:rPr>
        <w:t xml:space="preserve"> </w:t>
      </w:r>
      <w:r>
        <w:t>документов,</w:t>
      </w:r>
      <w:r>
        <w:rPr>
          <w:spacing w:val="-6"/>
        </w:rPr>
        <w:t xml:space="preserve"> </w:t>
      </w:r>
      <w:r>
        <w:t>указанных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подпункте</w:t>
      </w:r>
      <w:r>
        <w:rPr>
          <w:spacing w:val="-5"/>
        </w:rPr>
        <w:t xml:space="preserve"> </w:t>
      </w:r>
      <w:r>
        <w:t>"в"</w:t>
      </w:r>
      <w:r>
        <w:rPr>
          <w:spacing w:val="-6"/>
        </w:rPr>
        <w:t xml:space="preserve"> </w:t>
      </w:r>
      <w:r>
        <w:t>настоящего</w:t>
      </w:r>
      <w:r>
        <w:rPr>
          <w:spacing w:val="-5"/>
        </w:rPr>
        <w:t xml:space="preserve"> </w:t>
      </w:r>
      <w:r>
        <w:t>пункта),</w:t>
      </w:r>
      <w:r>
        <w:rPr>
          <w:spacing w:val="-6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также</w:t>
      </w:r>
      <w:r>
        <w:rPr>
          <w:spacing w:val="-68"/>
        </w:rPr>
        <w:t xml:space="preserve"> </w:t>
      </w:r>
      <w:r>
        <w:t>документов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графическим</w:t>
      </w:r>
      <w:r>
        <w:rPr>
          <w:spacing w:val="-1"/>
        </w:rPr>
        <w:t xml:space="preserve"> </w:t>
      </w:r>
      <w:r>
        <w:t>содержанием;</w:t>
      </w:r>
    </w:p>
    <w:p w:rsidR="00642DDF" w:rsidRDefault="00340321">
      <w:pPr>
        <w:pStyle w:val="a3"/>
        <w:ind w:left="822"/>
      </w:pPr>
      <w:r>
        <w:t>д)</w:t>
      </w:r>
      <w:r>
        <w:rPr>
          <w:spacing w:val="-2"/>
        </w:rPr>
        <w:t xml:space="preserve"> </w:t>
      </w:r>
      <w:proofErr w:type="spellStart"/>
      <w:r>
        <w:t>zip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rar</w:t>
      </w:r>
      <w:proofErr w:type="spellEnd"/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сжатых</w:t>
      </w:r>
      <w:r>
        <w:rPr>
          <w:spacing w:val="-1"/>
        </w:rPr>
        <w:t xml:space="preserve"> </w:t>
      </w:r>
      <w:r>
        <w:t>документов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файл;</w:t>
      </w:r>
    </w:p>
    <w:p w:rsidR="00642DDF" w:rsidRDefault="00340321">
      <w:pPr>
        <w:pStyle w:val="a3"/>
        <w:ind w:left="113" w:right="170" w:firstLine="709"/>
      </w:pPr>
      <w:r>
        <w:t>е)</w:t>
      </w:r>
      <w:r>
        <w:rPr>
          <w:spacing w:val="1"/>
        </w:rPr>
        <w:t xml:space="preserve"> </w:t>
      </w:r>
      <w:proofErr w:type="spellStart"/>
      <w:r>
        <w:t>sig</w:t>
      </w:r>
      <w:proofErr w:type="spellEnd"/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открепленной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подписи.</w:t>
      </w:r>
    </w:p>
    <w:p w:rsidR="00642DDF" w:rsidRDefault="00340321">
      <w:pPr>
        <w:pStyle w:val="a4"/>
        <w:numPr>
          <w:ilvl w:val="1"/>
          <w:numId w:val="15"/>
        </w:numPr>
        <w:tabs>
          <w:tab w:val="left" w:pos="1390"/>
        </w:tabs>
        <w:ind w:right="169" w:firstLine="709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оригиналы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строительство,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уведомлению,</w:t>
      </w:r>
      <w:r>
        <w:rPr>
          <w:spacing w:val="1"/>
          <w:sz w:val="28"/>
        </w:rPr>
        <w:t xml:space="preserve"> </w:t>
      </w:r>
      <w:r>
        <w:rPr>
          <w:sz w:val="28"/>
        </w:rPr>
        <w:t>выданы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подписаны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носителе,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 форме, путем сканирования непосредственно с оригинала 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(использование копий не допускается), которое осуществляется с сохранением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ориентации оригинала документа в разрешении 300-500 </w:t>
      </w:r>
      <w:proofErr w:type="spellStart"/>
      <w:r>
        <w:rPr>
          <w:sz w:val="28"/>
        </w:rPr>
        <w:t>dpi</w:t>
      </w:r>
      <w:proofErr w:type="spellEnd"/>
      <w:r>
        <w:rPr>
          <w:sz w:val="28"/>
        </w:rPr>
        <w:t xml:space="preserve"> (масштаб 1:1) и всех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аутентичных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признаков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подлинности</w:t>
      </w:r>
      <w:r>
        <w:rPr>
          <w:spacing w:val="-17"/>
          <w:sz w:val="28"/>
        </w:rPr>
        <w:t xml:space="preserve"> </w:t>
      </w:r>
      <w:r>
        <w:rPr>
          <w:sz w:val="28"/>
        </w:rPr>
        <w:t>(графической</w:t>
      </w:r>
      <w:r>
        <w:rPr>
          <w:spacing w:val="-16"/>
          <w:sz w:val="28"/>
        </w:rPr>
        <w:t xml:space="preserve"> </w:t>
      </w:r>
      <w:r>
        <w:rPr>
          <w:sz w:val="28"/>
        </w:rPr>
        <w:t>подписи</w:t>
      </w:r>
      <w:r>
        <w:rPr>
          <w:spacing w:val="-17"/>
          <w:sz w:val="28"/>
        </w:rPr>
        <w:t xml:space="preserve"> </w:t>
      </w:r>
      <w:r>
        <w:rPr>
          <w:sz w:val="28"/>
        </w:rPr>
        <w:t>лица,</w:t>
      </w:r>
      <w:r>
        <w:rPr>
          <w:spacing w:val="-17"/>
          <w:sz w:val="28"/>
        </w:rPr>
        <w:t xml:space="preserve"> </w:t>
      </w:r>
      <w:r>
        <w:rPr>
          <w:sz w:val="28"/>
        </w:rPr>
        <w:t>печати,</w:t>
      </w:r>
      <w:r>
        <w:rPr>
          <w:spacing w:val="-17"/>
          <w:sz w:val="28"/>
        </w:rPr>
        <w:t xml:space="preserve"> </w:t>
      </w:r>
      <w:r>
        <w:rPr>
          <w:sz w:val="28"/>
        </w:rPr>
        <w:t>углового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штампа</w:t>
      </w:r>
      <w:r>
        <w:rPr>
          <w:spacing w:val="-2"/>
          <w:sz w:val="28"/>
        </w:rPr>
        <w:t xml:space="preserve"> </w:t>
      </w:r>
      <w:r>
        <w:rPr>
          <w:sz w:val="28"/>
        </w:rPr>
        <w:t>бланка), с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использованием следующих режимов:</w:t>
      </w:r>
    </w:p>
    <w:p w:rsidR="00642DDF" w:rsidRDefault="00340321">
      <w:pPr>
        <w:pStyle w:val="a3"/>
        <w:ind w:left="113" w:right="169" w:firstLine="709"/>
        <w:jc w:val="left"/>
      </w:pPr>
      <w:r>
        <w:t>"черно-белый"</w:t>
      </w:r>
      <w:r>
        <w:rPr>
          <w:spacing w:val="61"/>
        </w:rPr>
        <w:t xml:space="preserve"> </w:t>
      </w:r>
      <w:r>
        <w:t>(при</w:t>
      </w:r>
      <w:r>
        <w:rPr>
          <w:spacing w:val="63"/>
        </w:rPr>
        <w:t xml:space="preserve"> </w:t>
      </w:r>
      <w:r>
        <w:t>отсутствии</w:t>
      </w:r>
      <w:r>
        <w:rPr>
          <w:spacing w:val="62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документе</w:t>
      </w:r>
      <w:r>
        <w:rPr>
          <w:spacing w:val="62"/>
        </w:rPr>
        <w:t xml:space="preserve"> </w:t>
      </w:r>
      <w:r>
        <w:t>графических</w:t>
      </w:r>
      <w:r>
        <w:rPr>
          <w:spacing w:val="62"/>
        </w:rPr>
        <w:t xml:space="preserve"> </w:t>
      </w:r>
      <w:r>
        <w:t>изображений</w:t>
      </w:r>
      <w:r>
        <w:rPr>
          <w:spacing w:val="6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цветного</w:t>
      </w:r>
      <w:r>
        <w:rPr>
          <w:spacing w:val="-1"/>
        </w:rPr>
        <w:t xml:space="preserve"> </w:t>
      </w:r>
      <w:r>
        <w:t>текста);</w:t>
      </w:r>
    </w:p>
    <w:p w:rsidR="00642DDF" w:rsidRDefault="00340321">
      <w:pPr>
        <w:pStyle w:val="a3"/>
        <w:ind w:left="113" w:right="169" w:firstLine="709"/>
        <w:jc w:val="left"/>
      </w:pPr>
      <w:r>
        <w:t>"оттенки</w:t>
      </w:r>
      <w:r>
        <w:rPr>
          <w:spacing w:val="22"/>
        </w:rPr>
        <w:t xml:space="preserve"> </w:t>
      </w:r>
      <w:r>
        <w:t>серого"</w:t>
      </w:r>
      <w:r>
        <w:rPr>
          <w:spacing w:val="22"/>
        </w:rPr>
        <w:t xml:space="preserve"> </w:t>
      </w:r>
      <w:r>
        <w:t>(при</w:t>
      </w:r>
      <w:r>
        <w:rPr>
          <w:spacing w:val="22"/>
        </w:rPr>
        <w:t xml:space="preserve"> </w:t>
      </w:r>
      <w:r>
        <w:t>наличии</w:t>
      </w:r>
      <w:r>
        <w:rPr>
          <w:spacing w:val="22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документе</w:t>
      </w:r>
      <w:r>
        <w:rPr>
          <w:spacing w:val="22"/>
        </w:rPr>
        <w:t xml:space="preserve"> </w:t>
      </w:r>
      <w:r>
        <w:t>графических</w:t>
      </w:r>
      <w:r>
        <w:rPr>
          <w:spacing w:val="22"/>
        </w:rPr>
        <w:t xml:space="preserve"> </w:t>
      </w:r>
      <w:r>
        <w:t>изображений,</w:t>
      </w:r>
      <w:r>
        <w:rPr>
          <w:spacing w:val="-67"/>
        </w:rPr>
        <w:t xml:space="preserve"> </w:t>
      </w:r>
      <w:r>
        <w:t>отличных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цветного</w:t>
      </w:r>
      <w:r>
        <w:rPr>
          <w:spacing w:val="-2"/>
        </w:rPr>
        <w:t xml:space="preserve"> </w:t>
      </w:r>
      <w:r>
        <w:t>графического изображения);</w:t>
      </w:r>
    </w:p>
    <w:p w:rsidR="00642DDF" w:rsidRDefault="00340321">
      <w:pPr>
        <w:pStyle w:val="a3"/>
        <w:ind w:left="113" w:firstLine="709"/>
        <w:jc w:val="left"/>
      </w:pPr>
      <w:r>
        <w:t>"цветной"</w:t>
      </w:r>
      <w:r>
        <w:rPr>
          <w:spacing w:val="51"/>
        </w:rPr>
        <w:t xml:space="preserve"> </w:t>
      </w:r>
      <w:r>
        <w:t>или</w:t>
      </w:r>
      <w:r>
        <w:rPr>
          <w:spacing w:val="51"/>
        </w:rPr>
        <w:t xml:space="preserve"> </w:t>
      </w:r>
      <w:r>
        <w:t>"режим</w:t>
      </w:r>
      <w:r>
        <w:rPr>
          <w:spacing w:val="51"/>
        </w:rPr>
        <w:t xml:space="preserve"> </w:t>
      </w:r>
      <w:r>
        <w:t>полной</w:t>
      </w:r>
      <w:r>
        <w:rPr>
          <w:spacing w:val="51"/>
        </w:rPr>
        <w:t xml:space="preserve"> </w:t>
      </w:r>
      <w:r>
        <w:t>цветопередачи"</w:t>
      </w:r>
      <w:r>
        <w:rPr>
          <w:spacing w:val="51"/>
        </w:rPr>
        <w:t xml:space="preserve"> </w:t>
      </w:r>
      <w:r>
        <w:t>(при</w:t>
      </w:r>
      <w:r>
        <w:rPr>
          <w:spacing w:val="51"/>
        </w:rPr>
        <w:t xml:space="preserve"> </w:t>
      </w:r>
      <w:r>
        <w:t>наличии</w:t>
      </w:r>
      <w:r>
        <w:rPr>
          <w:spacing w:val="51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документе</w:t>
      </w:r>
      <w:r>
        <w:rPr>
          <w:spacing w:val="-67"/>
        </w:rPr>
        <w:t xml:space="preserve"> </w:t>
      </w:r>
      <w:r>
        <w:t>цветных</w:t>
      </w:r>
      <w:r>
        <w:rPr>
          <w:spacing w:val="-1"/>
        </w:rPr>
        <w:t xml:space="preserve"> </w:t>
      </w:r>
      <w:r>
        <w:t>графических</w:t>
      </w:r>
      <w:r>
        <w:rPr>
          <w:spacing w:val="-2"/>
        </w:rPr>
        <w:t xml:space="preserve"> </w:t>
      </w:r>
      <w:r>
        <w:t>изображений либо</w:t>
      </w:r>
      <w:r>
        <w:rPr>
          <w:spacing w:val="-1"/>
        </w:rPr>
        <w:t xml:space="preserve"> </w:t>
      </w:r>
      <w:r>
        <w:t>цветного</w:t>
      </w:r>
      <w:r>
        <w:rPr>
          <w:spacing w:val="-1"/>
        </w:rPr>
        <w:t xml:space="preserve"> </w:t>
      </w:r>
      <w:r>
        <w:t>текста).</w:t>
      </w:r>
    </w:p>
    <w:p w:rsidR="00642DDF" w:rsidRDefault="00340321">
      <w:pPr>
        <w:pStyle w:val="a3"/>
        <w:ind w:left="113" w:right="169" w:firstLine="709"/>
        <w:jc w:val="left"/>
      </w:pPr>
      <w:r>
        <w:t>Количество</w:t>
      </w:r>
      <w:r>
        <w:rPr>
          <w:spacing w:val="-16"/>
        </w:rPr>
        <w:t xml:space="preserve"> </w:t>
      </w:r>
      <w:r>
        <w:t>файлов</w:t>
      </w:r>
      <w:r>
        <w:rPr>
          <w:spacing w:val="-15"/>
        </w:rPr>
        <w:t xml:space="preserve"> </w:t>
      </w:r>
      <w:r>
        <w:t>должно</w:t>
      </w:r>
      <w:r>
        <w:rPr>
          <w:spacing w:val="-15"/>
        </w:rPr>
        <w:t xml:space="preserve"> </w:t>
      </w:r>
      <w:r>
        <w:t>соответствовать</w:t>
      </w:r>
      <w:r>
        <w:rPr>
          <w:spacing w:val="-15"/>
        </w:rPr>
        <w:t xml:space="preserve"> </w:t>
      </w:r>
      <w:r>
        <w:t>количеству</w:t>
      </w:r>
      <w:r>
        <w:rPr>
          <w:spacing w:val="-15"/>
        </w:rPr>
        <w:t xml:space="preserve"> </w:t>
      </w:r>
      <w:r>
        <w:t>документов,</w:t>
      </w:r>
      <w:r>
        <w:rPr>
          <w:spacing w:val="-15"/>
        </w:rPr>
        <w:t xml:space="preserve"> </w:t>
      </w:r>
      <w:r>
        <w:t>каждый</w:t>
      </w:r>
      <w:r>
        <w:rPr>
          <w:spacing w:val="-67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содержит</w:t>
      </w:r>
      <w:r>
        <w:rPr>
          <w:spacing w:val="-1"/>
        </w:rPr>
        <w:t xml:space="preserve"> </w:t>
      </w:r>
      <w:r>
        <w:t>текстовую</w:t>
      </w:r>
      <w:r>
        <w:rPr>
          <w:spacing w:val="-1"/>
        </w:rPr>
        <w:t xml:space="preserve"> </w:t>
      </w:r>
      <w:r>
        <w:t>и (или)</w:t>
      </w:r>
      <w:r>
        <w:rPr>
          <w:spacing w:val="-1"/>
        </w:rPr>
        <w:t xml:space="preserve"> </w:t>
      </w:r>
      <w:r>
        <w:t>графическую информацию.</w:t>
      </w:r>
    </w:p>
    <w:p w:rsidR="00642DDF" w:rsidRDefault="00340321">
      <w:pPr>
        <w:pStyle w:val="a4"/>
        <w:numPr>
          <w:ilvl w:val="1"/>
          <w:numId w:val="15"/>
        </w:numPr>
        <w:tabs>
          <w:tab w:val="left" w:pos="1390"/>
        </w:tabs>
        <w:ind w:right="170" w:firstLine="709"/>
        <w:rPr>
          <w:sz w:val="28"/>
        </w:rPr>
      </w:pPr>
      <w:r>
        <w:rPr>
          <w:sz w:val="28"/>
        </w:rPr>
        <w:t>Документы, прилагаемые заявителем к заявлению о выдаче разрешения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на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строительство,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заявлению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о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внесении</w:t>
      </w:r>
      <w:r>
        <w:rPr>
          <w:spacing w:val="-16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-17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разрешение</w:t>
      </w:r>
      <w:r>
        <w:rPr>
          <w:spacing w:val="-17"/>
          <w:sz w:val="28"/>
        </w:rPr>
        <w:t xml:space="preserve"> </w:t>
      </w:r>
      <w:r>
        <w:rPr>
          <w:sz w:val="28"/>
        </w:rPr>
        <w:t>на</w:t>
      </w:r>
      <w:r>
        <w:rPr>
          <w:spacing w:val="-17"/>
          <w:sz w:val="28"/>
        </w:rPr>
        <w:t xml:space="preserve"> </w:t>
      </w:r>
      <w:r>
        <w:rPr>
          <w:sz w:val="28"/>
        </w:rPr>
        <w:t>строительство,</w:t>
      </w:r>
      <w:r>
        <w:rPr>
          <w:spacing w:val="-67"/>
          <w:sz w:val="28"/>
        </w:rPr>
        <w:t xml:space="preserve"> </w:t>
      </w:r>
      <w:r>
        <w:rPr>
          <w:sz w:val="28"/>
        </w:rPr>
        <w:t>уведомлению,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представляемые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-2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2"/>
          <w:sz w:val="28"/>
        </w:rPr>
        <w:t xml:space="preserve"> </w:t>
      </w:r>
      <w:r>
        <w:rPr>
          <w:sz w:val="28"/>
        </w:rPr>
        <w:t>обеспечивать:</w:t>
      </w:r>
    </w:p>
    <w:p w:rsidR="00642DDF" w:rsidRDefault="00340321">
      <w:pPr>
        <w:pStyle w:val="a3"/>
        <w:ind w:left="822"/>
      </w:pPr>
      <w:r>
        <w:t>возможность</w:t>
      </w:r>
      <w:r>
        <w:rPr>
          <w:spacing w:val="-4"/>
        </w:rPr>
        <w:t xml:space="preserve"> </w:t>
      </w:r>
      <w:r>
        <w:t>идентифицировать</w:t>
      </w:r>
      <w:r>
        <w:rPr>
          <w:spacing w:val="-4"/>
        </w:rPr>
        <w:t xml:space="preserve"> </w:t>
      </w:r>
      <w:r>
        <w:t>документ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количество</w:t>
      </w:r>
      <w:r>
        <w:rPr>
          <w:spacing w:val="-4"/>
        </w:rPr>
        <w:t xml:space="preserve"> </w:t>
      </w:r>
      <w:r>
        <w:t>листов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документе;</w:t>
      </w:r>
    </w:p>
    <w:p w:rsidR="00642DDF" w:rsidRDefault="00340321">
      <w:pPr>
        <w:pStyle w:val="a3"/>
        <w:spacing w:before="75"/>
        <w:ind w:left="114" w:right="169" w:firstLine="709"/>
      </w:pPr>
      <w:r>
        <w:t>возможность поиска по текстовому содержанию документа и возможность</w:t>
      </w:r>
      <w:r>
        <w:rPr>
          <w:spacing w:val="1"/>
        </w:rPr>
        <w:t xml:space="preserve"> </w:t>
      </w:r>
      <w:r>
        <w:t>копирования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случаев,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графического</w:t>
      </w:r>
      <w:r>
        <w:rPr>
          <w:spacing w:val="-1"/>
        </w:rPr>
        <w:t xml:space="preserve"> </w:t>
      </w:r>
      <w:r>
        <w:t>изображения);</w:t>
      </w:r>
    </w:p>
    <w:p w:rsidR="00642DDF" w:rsidRDefault="00340321">
      <w:pPr>
        <w:pStyle w:val="a3"/>
        <w:ind w:left="114" w:right="169" w:firstLine="709"/>
      </w:pPr>
      <w:r>
        <w:t>содержать</w:t>
      </w:r>
      <w:r>
        <w:rPr>
          <w:spacing w:val="1"/>
        </w:rPr>
        <w:t xml:space="preserve"> </w:t>
      </w:r>
      <w:r>
        <w:t>оглавление,</w:t>
      </w:r>
      <w:r>
        <w:rPr>
          <w:spacing w:val="1"/>
        </w:rPr>
        <w:t xml:space="preserve"> </w:t>
      </w:r>
      <w:r>
        <w:t>соответствующее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смыслу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структурированные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частям,</w:t>
      </w:r>
      <w:r>
        <w:rPr>
          <w:spacing w:val="1"/>
        </w:rPr>
        <w:t xml:space="preserve"> </w:t>
      </w:r>
      <w:r>
        <w:t>главам,</w:t>
      </w:r>
      <w:r>
        <w:rPr>
          <w:spacing w:val="1"/>
        </w:rPr>
        <w:t xml:space="preserve"> </w:t>
      </w:r>
      <w:r>
        <w:t>разделам</w:t>
      </w:r>
      <w:r>
        <w:rPr>
          <w:spacing w:val="1"/>
        </w:rPr>
        <w:t xml:space="preserve"> </w:t>
      </w:r>
      <w:r>
        <w:t>(подразделам) данные) и закладки, обеспечивающие переходы по оглавлению и</w:t>
      </w:r>
      <w:r>
        <w:rPr>
          <w:spacing w:val="1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к содержащимся в</w:t>
      </w:r>
      <w:r>
        <w:rPr>
          <w:spacing w:val="-1"/>
        </w:rPr>
        <w:t xml:space="preserve"> </w:t>
      </w:r>
      <w:r>
        <w:t>тексте</w:t>
      </w:r>
      <w:r>
        <w:rPr>
          <w:spacing w:val="-1"/>
        </w:rPr>
        <w:t xml:space="preserve"> </w:t>
      </w:r>
      <w:r>
        <w:t>рисункам и таблицам.</w:t>
      </w:r>
    </w:p>
    <w:p w:rsidR="00642DDF" w:rsidRDefault="00340321">
      <w:pPr>
        <w:pStyle w:val="a3"/>
        <w:ind w:left="114" w:right="169" w:firstLine="709"/>
      </w:pPr>
      <w:r>
        <w:t>Документы,</w:t>
      </w:r>
      <w:r>
        <w:rPr>
          <w:spacing w:val="1"/>
        </w:rPr>
        <w:t xml:space="preserve"> </w:t>
      </w:r>
      <w:r>
        <w:t>подлежащие</w:t>
      </w:r>
      <w:r>
        <w:rPr>
          <w:spacing w:val="1"/>
        </w:rPr>
        <w:t xml:space="preserve"> </w:t>
      </w:r>
      <w:r>
        <w:t>представлению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форматах</w:t>
      </w:r>
      <w:r>
        <w:rPr>
          <w:spacing w:val="1"/>
        </w:rPr>
        <w:t xml:space="preserve"> </w:t>
      </w:r>
      <w:proofErr w:type="spellStart"/>
      <w:r>
        <w:t>xls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xlsx</w:t>
      </w:r>
      <w:proofErr w:type="spellEnd"/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proofErr w:type="spellStart"/>
      <w:r>
        <w:t>ods</w:t>
      </w:r>
      <w:proofErr w:type="spellEnd"/>
      <w:r>
        <w:t>,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отдельного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представляемого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форме.</w:t>
      </w:r>
    </w:p>
    <w:p w:rsidR="00642DDF" w:rsidRDefault="00340321">
      <w:pPr>
        <w:pStyle w:val="a4"/>
        <w:numPr>
          <w:ilvl w:val="1"/>
          <w:numId w:val="15"/>
        </w:numPr>
        <w:tabs>
          <w:tab w:val="left" w:pos="1672"/>
        </w:tabs>
        <w:ind w:left="114" w:right="169" w:firstLine="709"/>
        <w:rPr>
          <w:sz w:val="28"/>
        </w:rPr>
      </w:pPr>
      <w:r>
        <w:rPr>
          <w:sz w:val="28"/>
        </w:rPr>
        <w:t>Исчерпывающий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4"/>
          <w:sz w:val="28"/>
        </w:rPr>
        <w:t xml:space="preserve"> </w:t>
      </w:r>
      <w:r>
        <w:rPr>
          <w:sz w:val="28"/>
        </w:rPr>
        <w:t>подлежащих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представлению</w:t>
      </w:r>
      <w:r>
        <w:rPr>
          <w:spacing w:val="-5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-4"/>
          <w:sz w:val="28"/>
        </w:rPr>
        <w:t xml:space="preserve"> </w:t>
      </w:r>
      <w:r>
        <w:rPr>
          <w:sz w:val="28"/>
        </w:rPr>
        <w:t>самостоятельно:</w:t>
      </w:r>
    </w:p>
    <w:p w:rsidR="00642DDF" w:rsidRDefault="00340321">
      <w:pPr>
        <w:pStyle w:val="a3"/>
        <w:ind w:left="114" w:right="170" w:firstLine="709"/>
      </w:pPr>
      <w:r>
        <w:t>а) заявление о выдаче разрешения на строительство, заявление о внесении</w:t>
      </w:r>
      <w:r>
        <w:rPr>
          <w:spacing w:val="1"/>
        </w:rPr>
        <w:t xml:space="preserve"> </w:t>
      </w:r>
      <w:r>
        <w:t>изменений,</w:t>
      </w:r>
      <w:r>
        <w:rPr>
          <w:spacing w:val="1"/>
        </w:rPr>
        <w:t xml:space="preserve"> </w:t>
      </w:r>
      <w:r>
        <w:t>уведомление.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портала,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портала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подпунктом "а" пункта 2.4 настоящего Административного регламента указанные</w:t>
      </w:r>
      <w:r>
        <w:rPr>
          <w:spacing w:val="-67"/>
        </w:rPr>
        <w:t xml:space="preserve"> </w:t>
      </w:r>
      <w:r>
        <w:t>уведомления заполняются путем внесения соответствующих сведений в форму на</w:t>
      </w:r>
      <w:r>
        <w:rPr>
          <w:spacing w:val="1"/>
        </w:rPr>
        <w:t xml:space="preserve"> </w:t>
      </w:r>
      <w:r>
        <w:t>Едином</w:t>
      </w:r>
      <w:r>
        <w:rPr>
          <w:spacing w:val="-2"/>
        </w:rPr>
        <w:t xml:space="preserve"> </w:t>
      </w:r>
      <w:r>
        <w:t>портале, региональном</w:t>
      </w:r>
      <w:r>
        <w:rPr>
          <w:spacing w:val="-1"/>
        </w:rPr>
        <w:t xml:space="preserve"> </w:t>
      </w:r>
      <w:r>
        <w:t>портале;</w:t>
      </w:r>
    </w:p>
    <w:p w:rsidR="00642DDF" w:rsidRDefault="00340321">
      <w:pPr>
        <w:pStyle w:val="a3"/>
        <w:ind w:left="114" w:right="169" w:firstLine="709"/>
      </w:pPr>
      <w:r>
        <w:t>б)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удостоверяющий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-67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 заявления о внесении изменений, уведомления и прилагаемых к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-9"/>
        </w:rPr>
        <w:t xml:space="preserve"> </w:t>
      </w:r>
      <w:r>
        <w:t>центр,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организацию.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случае</w:t>
      </w:r>
      <w:r>
        <w:rPr>
          <w:spacing w:val="-9"/>
        </w:rPr>
        <w:t xml:space="preserve"> </w:t>
      </w:r>
      <w:r>
        <w:t>представления</w:t>
      </w:r>
      <w:r>
        <w:rPr>
          <w:spacing w:val="-8"/>
        </w:rPr>
        <w:t xml:space="preserve"> </w:t>
      </w:r>
      <w:r>
        <w:t>документов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портала,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портала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подпунктом</w:t>
      </w:r>
      <w:r>
        <w:rPr>
          <w:spacing w:val="1"/>
        </w:rPr>
        <w:t xml:space="preserve"> </w:t>
      </w:r>
      <w:r>
        <w:t>"а"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2.4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</w:t>
      </w:r>
      <w:r>
        <w:rPr>
          <w:spacing w:val="-2"/>
        </w:rPr>
        <w:t xml:space="preserve"> </w:t>
      </w:r>
      <w:r>
        <w:t>представление</w:t>
      </w:r>
      <w:r>
        <w:rPr>
          <w:spacing w:val="-2"/>
        </w:rPr>
        <w:t xml:space="preserve"> </w:t>
      </w:r>
      <w:r>
        <w:t>указанного</w:t>
      </w:r>
      <w:r>
        <w:rPr>
          <w:spacing w:val="-2"/>
        </w:rPr>
        <w:t xml:space="preserve"> </w:t>
      </w:r>
      <w:r>
        <w:t>документа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требуется;</w:t>
      </w:r>
    </w:p>
    <w:p w:rsidR="00642DDF" w:rsidRDefault="00340321">
      <w:pPr>
        <w:pStyle w:val="a3"/>
        <w:ind w:left="114" w:right="169" w:firstLine="709"/>
      </w:pPr>
      <w:r>
        <w:t>в)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 посредством Единого портала, регионального портала в соответствии с</w:t>
      </w:r>
      <w:r>
        <w:rPr>
          <w:spacing w:val="1"/>
        </w:rPr>
        <w:t xml:space="preserve"> </w:t>
      </w:r>
      <w:r>
        <w:t>подпунктом "а" пункта 2.4 настоящего Административного регламента указанный</w:t>
      </w:r>
      <w:r>
        <w:rPr>
          <w:spacing w:val="-67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выданный</w:t>
      </w:r>
      <w:r>
        <w:rPr>
          <w:spacing w:val="1"/>
        </w:rPr>
        <w:t xml:space="preserve"> </w:t>
      </w:r>
      <w:r>
        <w:t>заявителем,</w:t>
      </w:r>
      <w:r>
        <w:rPr>
          <w:spacing w:val="1"/>
        </w:rPr>
        <w:t xml:space="preserve"> </w:t>
      </w:r>
      <w:r>
        <w:t>являющимся</w:t>
      </w:r>
      <w:r>
        <w:rPr>
          <w:spacing w:val="1"/>
        </w:rPr>
        <w:t xml:space="preserve"> </w:t>
      </w:r>
      <w:r>
        <w:t>юридическим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удостоверяется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неквалифицированной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правомочного</w:t>
      </w:r>
      <w:r>
        <w:rPr>
          <w:spacing w:val="1"/>
        </w:rPr>
        <w:t xml:space="preserve"> </w:t>
      </w:r>
      <w:r>
        <w:t>должностного лица такого юридического лица, а документ, выданный заявителем,</w:t>
      </w:r>
      <w:r>
        <w:rPr>
          <w:spacing w:val="-67"/>
        </w:rPr>
        <w:t xml:space="preserve"> </w:t>
      </w:r>
      <w:r>
        <w:t>являющимся физическим лицом, - усиленной квалифицированной 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-1"/>
        </w:rPr>
        <w:t xml:space="preserve"> </w:t>
      </w:r>
      <w:r>
        <w:t>нотариуса;</w:t>
      </w:r>
    </w:p>
    <w:p w:rsidR="00642DDF" w:rsidRDefault="00340321">
      <w:pPr>
        <w:pStyle w:val="a3"/>
        <w:ind w:left="114" w:right="168" w:firstLine="709"/>
      </w:pPr>
      <w:r>
        <w:t>г) согласие всех правообладателей объекта капитального строительства в</w:t>
      </w:r>
      <w:r>
        <w:rPr>
          <w:spacing w:val="1"/>
        </w:rPr>
        <w:t xml:space="preserve"> </w:t>
      </w:r>
      <w:r>
        <w:t>случае</w:t>
      </w:r>
      <w:r>
        <w:rPr>
          <w:spacing w:val="-16"/>
        </w:rPr>
        <w:t xml:space="preserve"> </w:t>
      </w:r>
      <w:r>
        <w:t>реконструкции</w:t>
      </w:r>
      <w:r>
        <w:rPr>
          <w:spacing w:val="-15"/>
        </w:rPr>
        <w:t xml:space="preserve"> </w:t>
      </w:r>
      <w:r>
        <w:t>такого</w:t>
      </w:r>
      <w:r>
        <w:rPr>
          <w:spacing w:val="-15"/>
        </w:rPr>
        <w:t xml:space="preserve"> </w:t>
      </w:r>
      <w:r>
        <w:t>объекта,</w:t>
      </w:r>
      <w:r>
        <w:rPr>
          <w:spacing w:val="-16"/>
        </w:rPr>
        <w:t xml:space="preserve"> </w:t>
      </w:r>
      <w:r>
        <w:t>за</w:t>
      </w:r>
      <w:r>
        <w:rPr>
          <w:spacing w:val="-15"/>
        </w:rPr>
        <w:t xml:space="preserve"> </w:t>
      </w:r>
      <w:r>
        <w:t>исключением</w:t>
      </w:r>
      <w:r>
        <w:rPr>
          <w:spacing w:val="-15"/>
        </w:rPr>
        <w:t xml:space="preserve"> </w:t>
      </w:r>
      <w:r>
        <w:t>указанных</w:t>
      </w:r>
      <w:r>
        <w:rPr>
          <w:spacing w:val="-16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пункте</w:t>
      </w:r>
      <w:r>
        <w:rPr>
          <w:spacing w:val="-15"/>
        </w:rPr>
        <w:t xml:space="preserve"> </w:t>
      </w:r>
      <w:r>
        <w:t>6</w:t>
      </w:r>
      <w:r>
        <w:rPr>
          <w:vertAlign w:val="superscript"/>
        </w:rPr>
        <w:t>2</w:t>
      </w:r>
      <w:r>
        <w:rPr>
          <w:spacing w:val="-16"/>
        </w:rPr>
        <w:t xml:space="preserve"> </w:t>
      </w:r>
      <w:r>
        <w:t>части</w:t>
      </w:r>
    </w:p>
    <w:p w:rsidR="00642DDF" w:rsidRDefault="00340321" w:rsidP="003B074C">
      <w:pPr>
        <w:pStyle w:val="a3"/>
        <w:ind w:left="114" w:right="169"/>
      </w:pPr>
      <w:r>
        <w:t>7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51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случаев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многоквартирного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21"/>
        </w:rPr>
        <w:t xml:space="preserve"> </w:t>
      </w:r>
      <w:r>
        <w:t>разрешения</w:t>
      </w:r>
      <w:r>
        <w:rPr>
          <w:spacing w:val="121"/>
        </w:rPr>
        <w:t xml:space="preserve"> </w:t>
      </w:r>
      <w:r>
        <w:t>на</w:t>
      </w:r>
      <w:r>
        <w:rPr>
          <w:spacing w:val="121"/>
        </w:rPr>
        <w:t xml:space="preserve"> </w:t>
      </w:r>
      <w:r>
        <w:t>строительство,</w:t>
      </w:r>
      <w:r>
        <w:rPr>
          <w:spacing w:val="122"/>
        </w:rPr>
        <w:t xml:space="preserve"> </w:t>
      </w:r>
      <w:r>
        <w:t>заявления</w:t>
      </w:r>
      <w:r>
        <w:rPr>
          <w:spacing w:val="121"/>
        </w:rPr>
        <w:t xml:space="preserve"> </w:t>
      </w:r>
      <w:r>
        <w:t>о</w:t>
      </w:r>
      <w:r>
        <w:rPr>
          <w:spacing w:val="121"/>
        </w:rPr>
        <w:t xml:space="preserve"> </w:t>
      </w:r>
      <w:r>
        <w:t>внесении</w:t>
      </w:r>
      <w:r>
        <w:rPr>
          <w:spacing w:val="121"/>
        </w:rPr>
        <w:t xml:space="preserve"> </w:t>
      </w:r>
      <w:r>
        <w:t>изменений</w:t>
      </w:r>
      <w:r>
        <w:rPr>
          <w:spacing w:val="122"/>
        </w:rPr>
        <w:t xml:space="preserve"> </w:t>
      </w:r>
      <w:r>
        <w:t>(за</w:t>
      </w:r>
      <w:r w:rsidR="003B074C"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необходимостью</w:t>
      </w:r>
      <w:r>
        <w:rPr>
          <w:spacing w:val="1"/>
        </w:rPr>
        <w:t xml:space="preserve"> </w:t>
      </w:r>
      <w:r>
        <w:t>продления</w:t>
      </w:r>
      <w:r>
        <w:rPr>
          <w:spacing w:val="-2"/>
        </w:rPr>
        <w:t xml:space="preserve"> </w:t>
      </w:r>
      <w:r>
        <w:t>срока</w:t>
      </w:r>
      <w:r>
        <w:rPr>
          <w:spacing w:val="-1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разрешения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строительство);</w:t>
      </w:r>
    </w:p>
    <w:p w:rsidR="00642DDF" w:rsidRDefault="00340321">
      <w:pPr>
        <w:pStyle w:val="a3"/>
        <w:ind w:left="114" w:right="169" w:firstLine="709"/>
      </w:pPr>
      <w:r>
        <w:t xml:space="preserve">д) решение общего собрания собственников помещений и </w:t>
      </w:r>
      <w:proofErr w:type="spellStart"/>
      <w:r>
        <w:t>машино</w:t>
      </w:r>
      <w:proofErr w:type="spellEnd"/>
      <w:r>
        <w:t>-мест в</w:t>
      </w:r>
      <w:r>
        <w:rPr>
          <w:spacing w:val="1"/>
        </w:rPr>
        <w:t xml:space="preserve"> </w:t>
      </w:r>
      <w:r>
        <w:t>многоквартирном доме, принятое в соответствии с жилищным законодательством</w:t>
      </w:r>
      <w:r>
        <w:rPr>
          <w:spacing w:val="-67"/>
        </w:rPr>
        <w:t xml:space="preserve"> </w:t>
      </w:r>
      <w:r>
        <w:t>в случае реконструкции многоквартирного дома, или, если в результате такой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произойдет</w:t>
      </w:r>
      <w:r>
        <w:rPr>
          <w:spacing w:val="1"/>
        </w:rPr>
        <w:t xml:space="preserve"> </w:t>
      </w:r>
      <w:r>
        <w:t>уменьшение</w:t>
      </w:r>
      <w:r>
        <w:rPr>
          <w:spacing w:val="1"/>
        </w:rPr>
        <w:t xml:space="preserve"> </w:t>
      </w:r>
      <w:r>
        <w:t>размера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многоквартирном</w:t>
      </w:r>
      <w:r>
        <w:rPr>
          <w:spacing w:val="21"/>
        </w:rPr>
        <w:t xml:space="preserve"> </w:t>
      </w:r>
      <w:r>
        <w:t>доме,</w:t>
      </w:r>
      <w:r>
        <w:rPr>
          <w:spacing w:val="22"/>
        </w:rPr>
        <w:t xml:space="preserve"> </w:t>
      </w:r>
      <w:r>
        <w:t>согласие</w:t>
      </w:r>
      <w:r>
        <w:rPr>
          <w:spacing w:val="22"/>
        </w:rPr>
        <w:t xml:space="preserve"> </w:t>
      </w:r>
      <w:r>
        <w:t>всех</w:t>
      </w:r>
      <w:r>
        <w:rPr>
          <w:spacing w:val="22"/>
        </w:rPr>
        <w:t xml:space="preserve"> </w:t>
      </w:r>
      <w:r>
        <w:t>собственников</w:t>
      </w:r>
      <w:r>
        <w:rPr>
          <w:spacing w:val="22"/>
        </w:rPr>
        <w:t xml:space="preserve"> </w:t>
      </w:r>
      <w:r>
        <w:t>помещений</w:t>
      </w:r>
      <w:r>
        <w:rPr>
          <w:spacing w:val="22"/>
        </w:rPr>
        <w:t xml:space="preserve"> </w:t>
      </w:r>
      <w:r>
        <w:t>и</w:t>
      </w:r>
      <w:r>
        <w:rPr>
          <w:spacing w:val="22"/>
        </w:rPr>
        <w:t xml:space="preserve"> </w:t>
      </w:r>
      <w:proofErr w:type="spellStart"/>
      <w:r>
        <w:t>машино</w:t>
      </w:r>
      <w:proofErr w:type="spellEnd"/>
      <w:r>
        <w:t>-мест</w:t>
      </w:r>
      <w:r>
        <w:rPr>
          <w:spacing w:val="-67"/>
        </w:rPr>
        <w:t xml:space="preserve"> </w:t>
      </w:r>
      <w:r>
        <w:t>в многоквартирном доме (в случае представления заявления о выдаче разрешения</w:t>
      </w:r>
      <w:r>
        <w:rPr>
          <w:spacing w:val="1"/>
        </w:rPr>
        <w:t xml:space="preserve"> </w:t>
      </w:r>
      <w:r>
        <w:t>на строительство, заявления о внесении изменений (за исключением заявления 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необходимостью</w:t>
      </w:r>
      <w:r>
        <w:rPr>
          <w:spacing w:val="1"/>
        </w:rPr>
        <w:t xml:space="preserve"> </w:t>
      </w:r>
      <w:r>
        <w:t>продления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разрешения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строительство).</w:t>
      </w:r>
    </w:p>
    <w:p w:rsidR="00642DDF" w:rsidRDefault="00642DDF">
      <w:pPr>
        <w:pStyle w:val="a3"/>
        <w:jc w:val="left"/>
      </w:pPr>
    </w:p>
    <w:p w:rsidR="00642DDF" w:rsidRPr="00712BD1" w:rsidRDefault="00340321">
      <w:pPr>
        <w:pStyle w:val="1"/>
        <w:ind w:left="530" w:right="502" w:firstLine="638"/>
        <w:jc w:val="left"/>
        <w:rPr>
          <w:highlight w:val="yellow"/>
        </w:rPr>
      </w:pPr>
      <w:r w:rsidRPr="00712BD1">
        <w:rPr>
          <w:highlight w:val="yellow"/>
        </w:rPr>
        <w:t>Исчерпывающий перечень документов и сведений, необходимых в</w:t>
      </w:r>
      <w:r w:rsidRPr="00712BD1">
        <w:rPr>
          <w:spacing w:val="-67"/>
          <w:highlight w:val="yellow"/>
        </w:rPr>
        <w:t xml:space="preserve"> </w:t>
      </w:r>
      <w:r w:rsidRPr="00712BD1">
        <w:rPr>
          <w:highlight w:val="yellow"/>
        </w:rPr>
        <w:t>соответствии</w:t>
      </w:r>
      <w:r w:rsidRPr="00712BD1">
        <w:rPr>
          <w:spacing w:val="-5"/>
          <w:highlight w:val="yellow"/>
        </w:rPr>
        <w:t xml:space="preserve"> </w:t>
      </w:r>
      <w:r w:rsidRPr="00712BD1">
        <w:rPr>
          <w:highlight w:val="yellow"/>
        </w:rPr>
        <w:t>с</w:t>
      </w:r>
      <w:r w:rsidRPr="00712BD1">
        <w:rPr>
          <w:spacing w:val="-5"/>
          <w:highlight w:val="yellow"/>
        </w:rPr>
        <w:t xml:space="preserve"> </w:t>
      </w:r>
      <w:r w:rsidRPr="00712BD1">
        <w:rPr>
          <w:highlight w:val="yellow"/>
        </w:rPr>
        <w:t>нормативными</w:t>
      </w:r>
      <w:r w:rsidRPr="00712BD1">
        <w:rPr>
          <w:spacing w:val="-5"/>
          <w:highlight w:val="yellow"/>
        </w:rPr>
        <w:t xml:space="preserve"> </w:t>
      </w:r>
      <w:r w:rsidRPr="00712BD1">
        <w:rPr>
          <w:highlight w:val="yellow"/>
        </w:rPr>
        <w:t>правовыми</w:t>
      </w:r>
      <w:r w:rsidRPr="00712BD1">
        <w:rPr>
          <w:spacing w:val="-4"/>
          <w:highlight w:val="yellow"/>
        </w:rPr>
        <w:t xml:space="preserve"> </w:t>
      </w:r>
      <w:r w:rsidRPr="00712BD1">
        <w:rPr>
          <w:highlight w:val="yellow"/>
        </w:rPr>
        <w:t>актами</w:t>
      </w:r>
      <w:r w:rsidRPr="00712BD1">
        <w:rPr>
          <w:spacing w:val="-6"/>
          <w:highlight w:val="yellow"/>
        </w:rPr>
        <w:t xml:space="preserve"> </w:t>
      </w:r>
      <w:r w:rsidRPr="00712BD1">
        <w:rPr>
          <w:highlight w:val="yellow"/>
        </w:rPr>
        <w:t>для</w:t>
      </w:r>
      <w:r w:rsidRPr="00712BD1">
        <w:rPr>
          <w:spacing w:val="-4"/>
          <w:highlight w:val="yellow"/>
        </w:rPr>
        <w:t xml:space="preserve"> </w:t>
      </w:r>
      <w:r w:rsidRPr="00712BD1">
        <w:rPr>
          <w:highlight w:val="yellow"/>
        </w:rPr>
        <w:t>предоставления</w:t>
      </w:r>
    </w:p>
    <w:p w:rsidR="00642DDF" w:rsidRPr="00712BD1" w:rsidRDefault="00340321">
      <w:pPr>
        <w:ind w:left="213" w:right="269"/>
        <w:jc w:val="center"/>
        <w:rPr>
          <w:b/>
          <w:sz w:val="28"/>
        </w:rPr>
      </w:pPr>
      <w:r w:rsidRPr="00712BD1">
        <w:rPr>
          <w:b/>
          <w:sz w:val="28"/>
          <w:highlight w:val="yellow"/>
        </w:rPr>
        <w:t>государственной (муниципальной) услуги, которые находятся в</w:t>
      </w:r>
      <w:r w:rsidRPr="00712BD1">
        <w:rPr>
          <w:b/>
          <w:spacing w:val="1"/>
          <w:sz w:val="28"/>
          <w:highlight w:val="yellow"/>
        </w:rPr>
        <w:t xml:space="preserve"> </w:t>
      </w:r>
      <w:r w:rsidRPr="00712BD1">
        <w:rPr>
          <w:b/>
          <w:sz w:val="28"/>
          <w:highlight w:val="yellow"/>
        </w:rPr>
        <w:t>распоряжении государственных органов, органов местного самоуправления</w:t>
      </w:r>
      <w:r w:rsidRPr="00712BD1">
        <w:rPr>
          <w:b/>
          <w:spacing w:val="-67"/>
          <w:sz w:val="28"/>
          <w:highlight w:val="yellow"/>
        </w:rPr>
        <w:t xml:space="preserve"> </w:t>
      </w:r>
      <w:r w:rsidRPr="00712BD1">
        <w:rPr>
          <w:b/>
          <w:sz w:val="28"/>
          <w:highlight w:val="yellow"/>
        </w:rPr>
        <w:t>и иных органов, участвующих в предоставлении государственных или</w:t>
      </w:r>
      <w:r w:rsidRPr="00712BD1">
        <w:rPr>
          <w:b/>
          <w:spacing w:val="1"/>
          <w:sz w:val="28"/>
          <w:highlight w:val="yellow"/>
        </w:rPr>
        <w:t xml:space="preserve"> </w:t>
      </w:r>
      <w:r w:rsidRPr="00712BD1">
        <w:rPr>
          <w:b/>
          <w:sz w:val="28"/>
          <w:highlight w:val="yellow"/>
        </w:rPr>
        <w:t>муниципальных</w:t>
      </w:r>
      <w:r w:rsidRPr="00712BD1">
        <w:rPr>
          <w:b/>
          <w:spacing w:val="-1"/>
          <w:sz w:val="28"/>
          <w:highlight w:val="yellow"/>
        </w:rPr>
        <w:t xml:space="preserve"> </w:t>
      </w:r>
      <w:r w:rsidRPr="00712BD1">
        <w:rPr>
          <w:b/>
          <w:sz w:val="28"/>
          <w:highlight w:val="yellow"/>
        </w:rPr>
        <w:t>услуг</w:t>
      </w:r>
    </w:p>
    <w:p w:rsidR="00642DDF" w:rsidRDefault="00642DDF">
      <w:pPr>
        <w:pStyle w:val="a3"/>
        <w:jc w:val="left"/>
        <w:rPr>
          <w:b/>
        </w:rPr>
      </w:pPr>
    </w:p>
    <w:p w:rsidR="00642DDF" w:rsidRDefault="00340321">
      <w:pPr>
        <w:pStyle w:val="a4"/>
        <w:numPr>
          <w:ilvl w:val="1"/>
          <w:numId w:val="15"/>
        </w:numPr>
        <w:tabs>
          <w:tab w:val="left" w:pos="1396"/>
        </w:tabs>
        <w:ind w:left="114" w:right="169" w:firstLine="709"/>
        <w:rPr>
          <w:sz w:val="28"/>
        </w:rPr>
      </w:pPr>
      <w:r>
        <w:rPr>
          <w:sz w:val="28"/>
        </w:rPr>
        <w:t>Исчерпывающий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документов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(их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копий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или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сведений,</w:t>
      </w:r>
      <w:r>
        <w:rPr>
          <w:spacing w:val="-18"/>
          <w:sz w:val="28"/>
        </w:rPr>
        <w:t xml:space="preserve"> </w:t>
      </w:r>
      <w:r>
        <w:rPr>
          <w:sz w:val="28"/>
        </w:rPr>
        <w:t>содержащихся</w:t>
      </w:r>
      <w:r>
        <w:rPr>
          <w:spacing w:val="-17"/>
          <w:sz w:val="28"/>
        </w:rPr>
        <w:t xml:space="preserve"> </w:t>
      </w:r>
      <w:r>
        <w:rPr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z w:val="28"/>
        </w:rPr>
        <w:t>них),</w:t>
      </w:r>
      <w:r>
        <w:rPr>
          <w:spacing w:val="-17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18"/>
          <w:sz w:val="28"/>
        </w:rPr>
        <w:t xml:space="preserve"> </w:t>
      </w:r>
      <w:r>
        <w:rPr>
          <w:sz w:val="28"/>
        </w:rPr>
        <w:t>запрашиваются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 организацией в порядке межведомственного информационного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подключаемых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ней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 органах, органах местного самоуправления и подведомственных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государственным органам или органам местного самоуправления организациях, в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 w:rsidRPr="00712BD1">
        <w:rPr>
          <w:sz w:val="28"/>
          <w:highlight w:val="yellow"/>
        </w:rPr>
        <w:t>и</w:t>
      </w:r>
      <w:r w:rsidRPr="00712BD1">
        <w:rPr>
          <w:spacing w:val="1"/>
          <w:sz w:val="28"/>
          <w:highlight w:val="yellow"/>
        </w:rPr>
        <w:t xml:space="preserve"> </w:t>
      </w:r>
      <w:r w:rsidRPr="00712BD1">
        <w:rPr>
          <w:sz w:val="28"/>
          <w:highlight w:val="yellow"/>
        </w:rPr>
        <w:t>которые</w:t>
      </w:r>
      <w:r w:rsidRPr="00712BD1">
        <w:rPr>
          <w:spacing w:val="1"/>
          <w:sz w:val="28"/>
          <w:highlight w:val="yellow"/>
        </w:rPr>
        <w:t xml:space="preserve"> </w:t>
      </w:r>
      <w:r w:rsidRPr="00712BD1">
        <w:rPr>
          <w:sz w:val="28"/>
          <w:highlight w:val="yellow"/>
        </w:rPr>
        <w:t>заявитель</w:t>
      </w:r>
      <w:r w:rsidRPr="00712BD1">
        <w:rPr>
          <w:spacing w:val="1"/>
          <w:sz w:val="28"/>
          <w:highlight w:val="yellow"/>
        </w:rPr>
        <w:t xml:space="preserve"> </w:t>
      </w:r>
      <w:r w:rsidRPr="00712BD1">
        <w:rPr>
          <w:sz w:val="28"/>
          <w:highlight w:val="yellow"/>
        </w:rPr>
        <w:t>вправе</w:t>
      </w:r>
      <w:r w:rsidRPr="00712BD1">
        <w:rPr>
          <w:spacing w:val="-2"/>
          <w:sz w:val="28"/>
          <w:highlight w:val="yellow"/>
        </w:rPr>
        <w:t xml:space="preserve"> </w:t>
      </w:r>
      <w:r w:rsidRPr="00712BD1">
        <w:rPr>
          <w:sz w:val="28"/>
          <w:highlight w:val="yellow"/>
        </w:rPr>
        <w:t>представить по</w:t>
      </w:r>
      <w:r w:rsidRPr="00712BD1">
        <w:rPr>
          <w:spacing w:val="-2"/>
          <w:sz w:val="28"/>
          <w:highlight w:val="yellow"/>
        </w:rPr>
        <w:t xml:space="preserve"> </w:t>
      </w:r>
      <w:r w:rsidRPr="00712BD1">
        <w:rPr>
          <w:sz w:val="28"/>
          <w:highlight w:val="yellow"/>
        </w:rPr>
        <w:t>собственной инициативе:</w:t>
      </w:r>
    </w:p>
    <w:p w:rsidR="00642DDF" w:rsidRDefault="00340321">
      <w:pPr>
        <w:pStyle w:val="a4"/>
        <w:numPr>
          <w:ilvl w:val="2"/>
          <w:numId w:val="15"/>
        </w:numPr>
        <w:tabs>
          <w:tab w:val="left" w:pos="1702"/>
        </w:tabs>
        <w:ind w:right="169" w:firstLine="709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строительство,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(за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продления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срока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строительство):</w:t>
      </w:r>
    </w:p>
    <w:p w:rsidR="003B074C" w:rsidRDefault="00340321" w:rsidP="003B074C">
      <w:pPr>
        <w:pStyle w:val="a3"/>
        <w:ind w:left="113" w:right="168" w:firstLine="709"/>
      </w:pPr>
      <w:r>
        <w:t>а) правоустанавливающие документы на земельный участок, в том числе</w:t>
      </w:r>
      <w:r>
        <w:rPr>
          <w:spacing w:val="1"/>
        </w:rPr>
        <w:t xml:space="preserve"> </w:t>
      </w:r>
      <w:r>
        <w:t>соглашение об установлении сервитута, решение об установлении публичного</w:t>
      </w:r>
      <w:r>
        <w:rPr>
          <w:spacing w:val="1"/>
        </w:rPr>
        <w:t xml:space="preserve"> </w:t>
      </w:r>
      <w:r>
        <w:t>сервитута,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схема</w:t>
      </w:r>
      <w:r>
        <w:rPr>
          <w:spacing w:val="1"/>
        </w:rPr>
        <w:t xml:space="preserve"> </w:t>
      </w:r>
      <w:r>
        <w:t>расположения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 на кадастровом плане территории, на основании которой был образован</w:t>
      </w:r>
      <w:r>
        <w:rPr>
          <w:spacing w:val="1"/>
        </w:rPr>
        <w:t xml:space="preserve"> </w:t>
      </w:r>
      <w:r>
        <w:t>указанный</w:t>
      </w:r>
      <w:r>
        <w:rPr>
          <w:spacing w:val="1"/>
        </w:rPr>
        <w:t xml:space="preserve"> </w:t>
      </w:r>
      <w:r>
        <w:t>земельный</w:t>
      </w:r>
      <w:r>
        <w:rPr>
          <w:spacing w:val="1"/>
        </w:rPr>
        <w:t xml:space="preserve"> </w:t>
      </w:r>
      <w:r>
        <w:t>участок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выдан</w:t>
      </w:r>
      <w:r>
        <w:rPr>
          <w:spacing w:val="1"/>
        </w:rPr>
        <w:t xml:space="preserve"> </w:t>
      </w:r>
      <w:r>
        <w:t>градостроительный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предусмотренном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1</w:t>
      </w:r>
      <w:r>
        <w:rPr>
          <w:vertAlign w:val="superscript"/>
        </w:rPr>
        <w:t>1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57</w:t>
      </w:r>
      <w:r>
        <w:rPr>
          <w:vertAlign w:val="superscript"/>
        </w:rPr>
        <w:t>3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-10"/>
        </w:rPr>
        <w:t xml:space="preserve"> </w:t>
      </w:r>
      <w:r>
        <w:t>Российской</w:t>
      </w:r>
      <w:r>
        <w:rPr>
          <w:spacing w:val="-10"/>
        </w:rPr>
        <w:t xml:space="preserve"> </w:t>
      </w:r>
      <w:r>
        <w:t>Федерации,</w:t>
      </w:r>
      <w:r>
        <w:rPr>
          <w:spacing w:val="-10"/>
        </w:rPr>
        <w:t xml:space="preserve"> </w:t>
      </w:r>
      <w:r>
        <w:t>или</w:t>
      </w:r>
      <w:r>
        <w:rPr>
          <w:spacing w:val="-10"/>
        </w:rPr>
        <w:t xml:space="preserve"> </w:t>
      </w:r>
      <w:r>
        <w:t>реквизиты</w:t>
      </w:r>
      <w:r>
        <w:rPr>
          <w:spacing w:val="-10"/>
        </w:rPr>
        <w:t xml:space="preserve"> </w:t>
      </w:r>
      <w:r>
        <w:t>утвержденного</w:t>
      </w:r>
      <w:r>
        <w:rPr>
          <w:spacing w:val="-10"/>
        </w:rPr>
        <w:t xml:space="preserve"> </w:t>
      </w:r>
      <w:r>
        <w:t>проекта</w:t>
      </w:r>
      <w:r>
        <w:rPr>
          <w:spacing w:val="-10"/>
        </w:rPr>
        <w:t xml:space="preserve"> </w:t>
      </w:r>
      <w:r>
        <w:t>межевания</w:t>
      </w:r>
      <w:r>
        <w:rPr>
          <w:spacing w:val="-68"/>
        </w:rPr>
        <w:t xml:space="preserve"> </w:t>
      </w:r>
      <w:r>
        <w:t>территории</w:t>
      </w:r>
      <w:r>
        <w:rPr>
          <w:spacing w:val="-6"/>
        </w:rPr>
        <w:t xml:space="preserve"> </w:t>
      </w:r>
      <w:r>
        <w:t>либо</w:t>
      </w:r>
      <w:r>
        <w:rPr>
          <w:spacing w:val="-7"/>
        </w:rPr>
        <w:t xml:space="preserve"> </w:t>
      </w:r>
      <w:r>
        <w:t>схема</w:t>
      </w:r>
      <w:r>
        <w:rPr>
          <w:spacing w:val="-6"/>
        </w:rPr>
        <w:t xml:space="preserve"> </w:t>
      </w:r>
      <w:r>
        <w:t>расположения</w:t>
      </w:r>
      <w:r>
        <w:rPr>
          <w:spacing w:val="-6"/>
        </w:rPr>
        <w:t xml:space="preserve"> </w:t>
      </w:r>
      <w:r>
        <w:t>земельного</w:t>
      </w:r>
      <w:r>
        <w:rPr>
          <w:spacing w:val="-6"/>
        </w:rPr>
        <w:t xml:space="preserve"> </w:t>
      </w:r>
      <w:r>
        <w:t>участка</w:t>
      </w:r>
      <w:r>
        <w:rPr>
          <w:spacing w:val="-6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земельных</w:t>
      </w:r>
      <w:r>
        <w:rPr>
          <w:spacing w:val="-6"/>
        </w:rPr>
        <w:t xml:space="preserve"> </w:t>
      </w:r>
      <w:r>
        <w:t>участков</w:t>
      </w:r>
      <w:r>
        <w:rPr>
          <w:spacing w:val="-67"/>
        </w:rPr>
        <w:t xml:space="preserve"> </w:t>
      </w:r>
      <w:r>
        <w:t>на кадастровом плане территории в случае, предусмотренном частью 7</w:t>
      </w:r>
      <w:r>
        <w:rPr>
          <w:vertAlign w:val="superscript"/>
        </w:rPr>
        <w:t>3</w:t>
      </w:r>
      <w:r>
        <w:t xml:space="preserve"> статьи 51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-1"/>
        </w:rPr>
        <w:t xml:space="preserve"> </w:t>
      </w:r>
      <w:r>
        <w:t>кодекса</w:t>
      </w:r>
      <w:r>
        <w:rPr>
          <w:spacing w:val="-1"/>
        </w:rPr>
        <w:t xml:space="preserve"> </w:t>
      </w:r>
      <w:r>
        <w:t>Российской Федерации;</w:t>
      </w:r>
    </w:p>
    <w:p w:rsidR="00642DDF" w:rsidRDefault="00340321" w:rsidP="003B074C">
      <w:pPr>
        <w:pStyle w:val="a3"/>
        <w:ind w:left="113" w:right="168" w:firstLine="709"/>
      </w:pPr>
      <w:r>
        <w:rPr>
          <w:spacing w:val="-1"/>
        </w:rPr>
        <w:t>б)</w:t>
      </w:r>
      <w:r>
        <w:rPr>
          <w:spacing w:val="-16"/>
        </w:rPr>
        <w:t xml:space="preserve"> </w:t>
      </w:r>
      <w:r>
        <w:rPr>
          <w:spacing w:val="-1"/>
        </w:rPr>
        <w:t>при</w:t>
      </w:r>
      <w:r>
        <w:rPr>
          <w:spacing w:val="-16"/>
        </w:rPr>
        <w:t xml:space="preserve"> </w:t>
      </w:r>
      <w:r>
        <w:rPr>
          <w:spacing w:val="-1"/>
        </w:rPr>
        <w:t>наличии</w:t>
      </w:r>
      <w:r>
        <w:rPr>
          <w:spacing w:val="-15"/>
        </w:rPr>
        <w:t xml:space="preserve"> </w:t>
      </w:r>
      <w:r>
        <w:rPr>
          <w:spacing w:val="-1"/>
        </w:rPr>
        <w:t>соглашения</w:t>
      </w:r>
      <w:r>
        <w:rPr>
          <w:spacing w:val="-16"/>
        </w:rPr>
        <w:t xml:space="preserve"> </w:t>
      </w:r>
      <w:r>
        <w:t>о</w:t>
      </w:r>
      <w:r>
        <w:rPr>
          <w:spacing w:val="-16"/>
        </w:rPr>
        <w:t xml:space="preserve"> </w:t>
      </w:r>
      <w:r>
        <w:t>передаче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случаях,</w:t>
      </w:r>
      <w:r>
        <w:rPr>
          <w:spacing w:val="-15"/>
        </w:rPr>
        <w:t xml:space="preserve"> </w:t>
      </w:r>
      <w:r>
        <w:t>установленных</w:t>
      </w:r>
      <w:r>
        <w:rPr>
          <w:spacing w:val="-16"/>
        </w:rPr>
        <w:t xml:space="preserve"> </w:t>
      </w:r>
      <w:r>
        <w:t>бюджетным</w:t>
      </w:r>
      <w:r>
        <w:rPr>
          <w:spacing w:val="-68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(государственным органом), Государственной корпорацией по атомной энергии</w:t>
      </w:r>
      <w:r>
        <w:rPr>
          <w:spacing w:val="1"/>
        </w:rPr>
        <w:t xml:space="preserve"> </w:t>
      </w:r>
      <w:r>
        <w:t>"</w:t>
      </w:r>
      <w:proofErr w:type="spellStart"/>
      <w:r>
        <w:t>Росатом</w:t>
      </w:r>
      <w:proofErr w:type="spellEnd"/>
      <w:r>
        <w:t>",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корпорацией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космической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"</w:t>
      </w:r>
      <w:proofErr w:type="spellStart"/>
      <w:r>
        <w:t>Роскосмос</w:t>
      </w:r>
      <w:proofErr w:type="spellEnd"/>
      <w:r>
        <w:t>", органом управления государственным внебюджетным фондом или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полномочий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-67"/>
        </w:rPr>
        <w:t xml:space="preserve"> </w:t>
      </w:r>
      <w:r>
        <w:t>(муниципального)</w:t>
      </w:r>
      <w:r>
        <w:rPr>
          <w:spacing w:val="1"/>
        </w:rPr>
        <w:t xml:space="preserve"> </w:t>
      </w:r>
      <w:r>
        <w:t>заказчика,</w:t>
      </w:r>
      <w:r>
        <w:rPr>
          <w:spacing w:val="1"/>
        </w:rPr>
        <w:t xml:space="preserve"> </w:t>
      </w:r>
      <w:r>
        <w:t>заключенного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инвестиций,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указанное</w:t>
      </w:r>
      <w:r>
        <w:rPr>
          <w:spacing w:val="1"/>
        </w:rPr>
        <w:t xml:space="preserve"> </w:t>
      </w:r>
      <w:r>
        <w:t>соглашение,</w:t>
      </w:r>
      <w:r>
        <w:rPr>
          <w:spacing w:val="1"/>
        </w:rPr>
        <w:t xml:space="preserve"> </w:t>
      </w:r>
      <w:r>
        <w:t>правоустанавливающие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земельный</w:t>
      </w:r>
      <w:r>
        <w:rPr>
          <w:spacing w:val="-2"/>
        </w:rPr>
        <w:t xml:space="preserve"> </w:t>
      </w:r>
      <w:r>
        <w:t>участок</w:t>
      </w:r>
      <w:r>
        <w:rPr>
          <w:spacing w:val="-2"/>
        </w:rPr>
        <w:t xml:space="preserve"> </w:t>
      </w:r>
      <w:r>
        <w:t>правообладателя,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которым</w:t>
      </w:r>
      <w:r>
        <w:rPr>
          <w:spacing w:val="-1"/>
        </w:rPr>
        <w:t xml:space="preserve"> </w:t>
      </w:r>
      <w:r>
        <w:t>заключено</w:t>
      </w:r>
      <w:r>
        <w:rPr>
          <w:spacing w:val="-3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соглашение;</w:t>
      </w:r>
    </w:p>
    <w:p w:rsidR="00642DDF" w:rsidRDefault="00340321">
      <w:pPr>
        <w:pStyle w:val="a3"/>
        <w:ind w:left="114" w:right="169" w:firstLine="709"/>
      </w:pPr>
      <w:r>
        <w:t>в) градостроительный план земельного участка, выданный не ранее чем за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выдачи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линейного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реквизиты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планировки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межевания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случаев,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-67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линейного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планировке</w:t>
      </w:r>
      <w:r>
        <w:rPr>
          <w:spacing w:val="1"/>
        </w:rPr>
        <w:t xml:space="preserve"> </w:t>
      </w:r>
      <w:r>
        <w:t>территории),</w:t>
      </w:r>
      <w:r>
        <w:rPr>
          <w:spacing w:val="1"/>
        </w:rPr>
        <w:t xml:space="preserve"> </w:t>
      </w:r>
      <w:r>
        <w:t>реквизиты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планировки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выдачи</w:t>
      </w:r>
      <w:r>
        <w:rPr>
          <w:spacing w:val="-16"/>
        </w:rPr>
        <w:t xml:space="preserve"> </w:t>
      </w:r>
      <w:r>
        <w:t>разрешения</w:t>
      </w:r>
      <w:r>
        <w:rPr>
          <w:spacing w:val="-16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строительство</w:t>
      </w:r>
      <w:r>
        <w:rPr>
          <w:spacing w:val="-16"/>
        </w:rPr>
        <w:t xml:space="preserve"> </w:t>
      </w:r>
      <w:r>
        <w:t>линейного</w:t>
      </w:r>
      <w:r>
        <w:rPr>
          <w:spacing w:val="-15"/>
        </w:rPr>
        <w:t xml:space="preserve"> </w:t>
      </w:r>
      <w:r>
        <w:t>объекта,</w:t>
      </w:r>
      <w:r>
        <w:rPr>
          <w:spacing w:val="-16"/>
        </w:rPr>
        <w:t xml:space="preserve"> </w:t>
      </w:r>
      <w:r>
        <w:t>для</w:t>
      </w:r>
      <w:r>
        <w:rPr>
          <w:spacing w:val="-16"/>
        </w:rPr>
        <w:t xml:space="preserve"> </w:t>
      </w:r>
      <w:r>
        <w:t>размещения</w:t>
      </w:r>
      <w:r>
        <w:rPr>
          <w:spacing w:val="-16"/>
        </w:rPr>
        <w:t xml:space="preserve"> </w:t>
      </w:r>
      <w:r>
        <w:t>которого</w:t>
      </w:r>
      <w:r>
        <w:rPr>
          <w:spacing w:val="-67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требуется образование</w:t>
      </w:r>
      <w:r>
        <w:rPr>
          <w:spacing w:val="-1"/>
        </w:rPr>
        <w:t xml:space="preserve"> </w:t>
      </w:r>
      <w:r>
        <w:t>земельного участка;</w:t>
      </w:r>
    </w:p>
    <w:p w:rsidR="00642DDF" w:rsidRDefault="00340321">
      <w:pPr>
        <w:pStyle w:val="a3"/>
        <w:ind w:left="114" w:right="169" w:firstLine="709"/>
      </w:pPr>
      <w:r>
        <w:t>г)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инженерных</w:t>
      </w:r>
      <w:r>
        <w:rPr>
          <w:spacing w:val="1"/>
        </w:rPr>
        <w:t xml:space="preserve"> </w:t>
      </w:r>
      <w:r>
        <w:t>изысканий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содержащиеся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утвержденной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48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-3"/>
        </w:rPr>
        <w:t xml:space="preserve"> </w:t>
      </w:r>
      <w:r>
        <w:t>кодекса</w:t>
      </w:r>
      <w:r>
        <w:rPr>
          <w:spacing w:val="-4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</w:t>
      </w:r>
      <w:r>
        <w:rPr>
          <w:spacing w:val="-3"/>
        </w:rPr>
        <w:t xml:space="preserve"> </w:t>
      </w:r>
      <w:r>
        <w:t>проектной</w:t>
      </w:r>
      <w:r>
        <w:rPr>
          <w:spacing w:val="-2"/>
        </w:rPr>
        <w:t xml:space="preserve"> </w:t>
      </w:r>
      <w:r>
        <w:t>документации:</w:t>
      </w:r>
    </w:p>
    <w:p w:rsidR="00642DDF" w:rsidRDefault="00340321">
      <w:pPr>
        <w:pStyle w:val="a3"/>
        <w:ind w:left="823"/>
      </w:pPr>
      <w:r>
        <w:t>пояснительная</w:t>
      </w:r>
      <w:r>
        <w:rPr>
          <w:spacing w:val="-5"/>
        </w:rPr>
        <w:t xml:space="preserve"> </w:t>
      </w:r>
      <w:r>
        <w:t>записка;</w:t>
      </w:r>
    </w:p>
    <w:p w:rsidR="00642DDF" w:rsidRDefault="00340321">
      <w:pPr>
        <w:pStyle w:val="a3"/>
        <w:ind w:left="114" w:right="169" w:firstLine="709"/>
      </w:pPr>
      <w:r>
        <w:t>схема</w:t>
      </w:r>
      <w:r>
        <w:rPr>
          <w:spacing w:val="1"/>
        </w:rPr>
        <w:t xml:space="preserve"> </w:t>
      </w:r>
      <w:r>
        <w:t>планировочной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участка,</w:t>
      </w:r>
      <w:r>
        <w:rPr>
          <w:spacing w:val="1"/>
        </w:rPr>
        <w:t xml:space="preserve"> </w:t>
      </w:r>
      <w:r>
        <w:t>выполненная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информацией, указанной в градостроительном плане земельного</w:t>
      </w:r>
      <w:r>
        <w:rPr>
          <w:spacing w:val="1"/>
        </w:rPr>
        <w:t xml:space="preserve"> </w:t>
      </w:r>
      <w:r>
        <w:t>участка,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применительно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линейным</w:t>
      </w:r>
      <w:r>
        <w:rPr>
          <w:spacing w:val="1"/>
        </w:rPr>
        <w:t xml:space="preserve"> </w:t>
      </w:r>
      <w:r>
        <w:t>объектам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полосы</w:t>
      </w:r>
      <w:r>
        <w:rPr>
          <w:spacing w:val="1"/>
        </w:rPr>
        <w:t xml:space="preserve"> </w:t>
      </w:r>
      <w:r>
        <w:t>отвода,</w:t>
      </w:r>
      <w:r>
        <w:rPr>
          <w:spacing w:val="1"/>
        </w:rPr>
        <w:t xml:space="preserve"> </w:t>
      </w:r>
      <w:r>
        <w:t>выполненный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проектом</w:t>
      </w:r>
      <w:r>
        <w:rPr>
          <w:spacing w:val="1"/>
        </w:rPr>
        <w:t xml:space="preserve"> </w:t>
      </w:r>
      <w:r>
        <w:t>планировки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случаев,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линейного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документации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планировке</w:t>
      </w:r>
      <w:r>
        <w:rPr>
          <w:spacing w:val="-1"/>
        </w:rPr>
        <w:t xml:space="preserve"> </w:t>
      </w:r>
      <w:r>
        <w:t>территории);</w:t>
      </w:r>
    </w:p>
    <w:p w:rsidR="00642DDF" w:rsidRDefault="00340321">
      <w:pPr>
        <w:pStyle w:val="a3"/>
        <w:ind w:left="114" w:right="169" w:firstLine="709"/>
      </w:pPr>
      <w:r>
        <w:t>разделы, содержащие архитектурные и конструктивные решения, а также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объекту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применительно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объектам</w:t>
      </w:r>
      <w:r>
        <w:rPr>
          <w:spacing w:val="1"/>
        </w:rPr>
        <w:t xml:space="preserve"> </w:t>
      </w:r>
      <w:r>
        <w:t>здравоохранения,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отдыха,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объектам</w:t>
      </w:r>
      <w:r>
        <w:rPr>
          <w:spacing w:val="1"/>
        </w:rPr>
        <w:t xml:space="preserve"> </w:t>
      </w:r>
      <w:r>
        <w:t>социально-культурного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коммунально-бытового</w:t>
      </w:r>
      <w:r>
        <w:rPr>
          <w:spacing w:val="1"/>
        </w:rPr>
        <w:t xml:space="preserve"> </w:t>
      </w:r>
      <w:r>
        <w:t>назначения,</w:t>
      </w:r>
      <w:r>
        <w:rPr>
          <w:spacing w:val="1"/>
        </w:rPr>
        <w:t xml:space="preserve"> </w:t>
      </w:r>
      <w:r>
        <w:t>объектам</w:t>
      </w:r>
      <w:r>
        <w:rPr>
          <w:spacing w:val="1"/>
        </w:rPr>
        <w:t xml:space="preserve"> </w:t>
      </w:r>
      <w:r>
        <w:t>транспорта,</w:t>
      </w:r>
      <w:r>
        <w:rPr>
          <w:spacing w:val="1"/>
        </w:rPr>
        <w:t xml:space="preserve"> </w:t>
      </w:r>
      <w:r>
        <w:t>торговли,</w:t>
      </w:r>
      <w:r>
        <w:rPr>
          <w:spacing w:val="-67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питания,</w:t>
      </w:r>
      <w:r>
        <w:rPr>
          <w:spacing w:val="1"/>
        </w:rPr>
        <w:t xml:space="preserve"> </w:t>
      </w:r>
      <w:r>
        <w:t>объектам</w:t>
      </w:r>
      <w:r>
        <w:rPr>
          <w:spacing w:val="1"/>
        </w:rPr>
        <w:t xml:space="preserve"> </w:t>
      </w:r>
      <w:r>
        <w:t>делового,</w:t>
      </w:r>
      <w:r>
        <w:rPr>
          <w:spacing w:val="1"/>
        </w:rPr>
        <w:t xml:space="preserve"> </w:t>
      </w:r>
      <w:r>
        <w:t>административного,</w:t>
      </w:r>
      <w:r>
        <w:rPr>
          <w:spacing w:val="1"/>
        </w:rPr>
        <w:t xml:space="preserve"> </w:t>
      </w:r>
      <w:r>
        <w:t>финансового,</w:t>
      </w:r>
      <w:r>
        <w:rPr>
          <w:spacing w:val="-67"/>
        </w:rPr>
        <w:t xml:space="preserve"> </w:t>
      </w:r>
      <w:r>
        <w:t>религиозного</w:t>
      </w:r>
      <w:r>
        <w:rPr>
          <w:spacing w:val="-2"/>
        </w:rPr>
        <w:t xml:space="preserve"> </w:t>
      </w:r>
      <w:r>
        <w:t>назначения, объектам</w:t>
      </w:r>
      <w:r>
        <w:rPr>
          <w:spacing w:val="-1"/>
        </w:rPr>
        <w:t xml:space="preserve"> </w:t>
      </w:r>
      <w:r>
        <w:t>жилищного</w:t>
      </w:r>
      <w:r>
        <w:rPr>
          <w:spacing w:val="-1"/>
        </w:rPr>
        <w:t xml:space="preserve"> </w:t>
      </w:r>
      <w:r>
        <w:t>фонда);</w:t>
      </w:r>
    </w:p>
    <w:p w:rsidR="00642DDF" w:rsidRDefault="00340321">
      <w:pPr>
        <w:pStyle w:val="a3"/>
        <w:ind w:left="114" w:right="169" w:firstLine="709"/>
      </w:pPr>
      <w:r>
        <w:t>проект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(включая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сносу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 их частей в случае необходимости сноса объектов 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-1"/>
        </w:rPr>
        <w:t xml:space="preserve"> </w:t>
      </w:r>
      <w:r>
        <w:t>строительства);</w:t>
      </w:r>
    </w:p>
    <w:p w:rsidR="00642DDF" w:rsidRDefault="00340321">
      <w:pPr>
        <w:pStyle w:val="a3"/>
        <w:ind w:left="114" w:right="169" w:firstLine="709"/>
      </w:pPr>
      <w:r>
        <w:t>д) положительное заключение экспертизы проектной документации (в части</w:t>
      </w:r>
      <w:r>
        <w:rPr>
          <w:spacing w:val="-67"/>
        </w:rPr>
        <w:t xml:space="preserve"> </w:t>
      </w:r>
      <w:r>
        <w:t>соответствия</w:t>
      </w:r>
      <w:r>
        <w:rPr>
          <w:spacing w:val="18"/>
        </w:rPr>
        <w:t xml:space="preserve"> </w:t>
      </w:r>
      <w:r>
        <w:t>проектной</w:t>
      </w:r>
      <w:r>
        <w:rPr>
          <w:spacing w:val="18"/>
        </w:rPr>
        <w:t xml:space="preserve"> </w:t>
      </w:r>
      <w:r>
        <w:t>документации</w:t>
      </w:r>
      <w:r>
        <w:rPr>
          <w:spacing w:val="19"/>
        </w:rPr>
        <w:t xml:space="preserve"> </w:t>
      </w:r>
      <w:r>
        <w:t>требованиям,</w:t>
      </w:r>
      <w:r>
        <w:rPr>
          <w:spacing w:val="18"/>
        </w:rPr>
        <w:t xml:space="preserve"> </w:t>
      </w:r>
      <w:r>
        <w:t>указанным</w:t>
      </w:r>
      <w:r>
        <w:rPr>
          <w:spacing w:val="19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пункте</w:t>
      </w:r>
      <w:r>
        <w:rPr>
          <w:spacing w:val="19"/>
        </w:rPr>
        <w:t xml:space="preserve"> </w:t>
      </w:r>
      <w:r>
        <w:t>1</w:t>
      </w:r>
      <w:r>
        <w:rPr>
          <w:spacing w:val="18"/>
        </w:rPr>
        <w:t xml:space="preserve"> </w:t>
      </w:r>
      <w:r>
        <w:t>части</w:t>
      </w:r>
    </w:p>
    <w:p w:rsidR="00642DDF" w:rsidRDefault="00642DDF">
      <w:pPr>
        <w:sectPr w:rsidR="00642DDF">
          <w:pgSz w:w="11910" w:h="16840"/>
          <w:pgMar w:top="1160" w:right="680" w:bottom="280" w:left="1020" w:header="720" w:footer="720" w:gutter="0"/>
          <w:cols w:space="720"/>
        </w:sectPr>
      </w:pPr>
    </w:p>
    <w:p w:rsidR="00642DDF" w:rsidRDefault="00340321">
      <w:pPr>
        <w:pStyle w:val="a3"/>
        <w:spacing w:before="75"/>
        <w:ind w:left="113" w:right="168"/>
      </w:pPr>
      <w:r>
        <w:t>5 статьи 49 Градостроительного кодекса Российской Федерации), в соответствии с</w:t>
      </w:r>
      <w:r>
        <w:rPr>
          <w:spacing w:val="-67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осуществляются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реконструкция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документацией</w:t>
      </w:r>
      <w:r>
        <w:rPr>
          <w:spacing w:val="1"/>
        </w:rPr>
        <w:t xml:space="preserve"> </w:t>
      </w:r>
      <w:r>
        <w:t>предусмотрены строительство или реконструкция иных объектов капитального</w:t>
      </w:r>
      <w:r>
        <w:rPr>
          <w:spacing w:val="1"/>
        </w:rPr>
        <w:t xml:space="preserve"> </w:t>
      </w:r>
      <w:r>
        <w:t>строительства, включая линейные объекты (применительно к отдельным этапам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предусмотренном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12</w:t>
      </w:r>
      <w:r>
        <w:rPr>
          <w:vertAlign w:val="superscript"/>
        </w:rPr>
        <w:t>1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48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Федерации),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такая</w:t>
      </w:r>
      <w:r>
        <w:rPr>
          <w:spacing w:val="1"/>
        </w:rPr>
        <w:t xml:space="preserve"> </w:t>
      </w:r>
      <w:r>
        <w:t>проектная</w:t>
      </w:r>
      <w:r>
        <w:rPr>
          <w:spacing w:val="-67"/>
        </w:rPr>
        <w:t xml:space="preserve"> </w:t>
      </w:r>
      <w:r>
        <w:t>документация</w:t>
      </w:r>
      <w:r>
        <w:rPr>
          <w:spacing w:val="1"/>
        </w:rPr>
        <w:t xml:space="preserve"> </w:t>
      </w:r>
      <w:r>
        <w:t>подлежит</w:t>
      </w:r>
      <w:r>
        <w:rPr>
          <w:spacing w:val="1"/>
        </w:rPr>
        <w:t xml:space="preserve"> </w:t>
      </w:r>
      <w:r>
        <w:t>экспертизе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статьей</w:t>
      </w:r>
      <w:r>
        <w:rPr>
          <w:spacing w:val="1"/>
        </w:rPr>
        <w:t xml:space="preserve"> </w:t>
      </w:r>
      <w:r>
        <w:t>49</w:t>
      </w:r>
      <w:r>
        <w:rPr>
          <w:spacing w:val="1"/>
        </w:rPr>
        <w:t xml:space="preserve"> </w:t>
      </w:r>
      <w:r>
        <w:t>Градостроительного кодекса Российской Федерации, положительное заключение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экспертизы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предусмотренных частью 3</w:t>
      </w:r>
      <w:r>
        <w:rPr>
          <w:vertAlign w:val="superscript"/>
        </w:rPr>
        <w:t>4</w:t>
      </w:r>
      <w:r>
        <w:t xml:space="preserve"> статьи 49 Градостроительного кодекса 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положительное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экспертизы</w:t>
      </w:r>
      <w:r>
        <w:rPr>
          <w:spacing w:val="-6"/>
        </w:rPr>
        <w:t xml:space="preserve"> </w:t>
      </w:r>
      <w:r>
        <w:t>проектной</w:t>
      </w:r>
      <w:r>
        <w:rPr>
          <w:spacing w:val="-5"/>
        </w:rPr>
        <w:t xml:space="preserve"> </w:t>
      </w:r>
      <w:r>
        <w:t>документации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случаях,</w:t>
      </w:r>
      <w:r>
        <w:rPr>
          <w:spacing w:val="-6"/>
        </w:rPr>
        <w:t xml:space="preserve"> </w:t>
      </w:r>
      <w:r>
        <w:t>предусмотренных</w:t>
      </w:r>
      <w:r>
        <w:rPr>
          <w:spacing w:val="-5"/>
        </w:rPr>
        <w:t xml:space="preserve"> </w:t>
      </w:r>
      <w:r>
        <w:t>частью</w:t>
      </w:r>
      <w:r>
        <w:rPr>
          <w:spacing w:val="-6"/>
        </w:rPr>
        <w:t xml:space="preserve"> </w:t>
      </w:r>
      <w:r>
        <w:t>6</w:t>
      </w:r>
      <w:r>
        <w:rPr>
          <w:spacing w:val="-5"/>
        </w:rPr>
        <w:t xml:space="preserve"> </w:t>
      </w:r>
      <w:r>
        <w:t>статьи</w:t>
      </w:r>
      <w:r>
        <w:rPr>
          <w:spacing w:val="-68"/>
        </w:rPr>
        <w:t xml:space="preserve"> </w:t>
      </w:r>
      <w:r>
        <w:t>49</w:t>
      </w:r>
      <w:r>
        <w:rPr>
          <w:spacing w:val="-1"/>
        </w:rPr>
        <w:t xml:space="preserve"> </w:t>
      </w:r>
      <w:r>
        <w:t>Градостроительного кодекса</w:t>
      </w:r>
      <w:r>
        <w:rPr>
          <w:spacing w:val="-2"/>
        </w:rPr>
        <w:t xml:space="preserve"> </w:t>
      </w:r>
      <w:r>
        <w:t>Российской Федерации;</w:t>
      </w:r>
    </w:p>
    <w:p w:rsidR="00642DDF" w:rsidRDefault="00340321">
      <w:pPr>
        <w:pStyle w:val="a3"/>
        <w:ind w:left="114" w:right="168" w:firstLine="709"/>
      </w:pPr>
      <w:r>
        <w:t>е)</w:t>
      </w:r>
      <w:r>
        <w:rPr>
          <w:spacing w:val="1"/>
        </w:rPr>
        <w:t xml:space="preserve"> </w:t>
      </w:r>
      <w:r>
        <w:t>подтверждение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вносимых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проектную</w:t>
      </w:r>
      <w:r>
        <w:rPr>
          <w:spacing w:val="1"/>
        </w:rPr>
        <w:t xml:space="preserve"> </w:t>
      </w:r>
      <w:r>
        <w:t>документацию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3</w:t>
      </w:r>
      <w:r>
        <w:rPr>
          <w:vertAlign w:val="superscript"/>
        </w:rPr>
        <w:t>8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49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предоставленное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являющимся</w:t>
      </w:r>
      <w:r>
        <w:rPr>
          <w:spacing w:val="1"/>
        </w:rPr>
        <w:t xml:space="preserve"> </w:t>
      </w:r>
      <w:r>
        <w:t>членом</w:t>
      </w:r>
      <w:r>
        <w:rPr>
          <w:spacing w:val="1"/>
        </w:rPr>
        <w:t xml:space="preserve"> </w:t>
      </w:r>
      <w:r>
        <w:t>саморегулируемой организации, основанной на членстве лиц, осуществляющих</w:t>
      </w:r>
      <w:r>
        <w:rPr>
          <w:spacing w:val="1"/>
        </w:rPr>
        <w:t xml:space="preserve"> </w:t>
      </w:r>
      <w:r>
        <w:t>подготовку проектной документации, и утвержденное привлеченным этим лицом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Градостроительным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специалистом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архитектурно-строительного</w:t>
      </w:r>
      <w:r>
        <w:rPr>
          <w:spacing w:val="1"/>
        </w:rPr>
        <w:t xml:space="preserve"> </w:t>
      </w:r>
      <w:r>
        <w:t>проектирования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должности главного инженера проекта, в случае внесения изменений в проектную</w:t>
      </w:r>
      <w:r>
        <w:rPr>
          <w:spacing w:val="-67"/>
        </w:rPr>
        <w:t xml:space="preserve"> </w:t>
      </w:r>
      <w:r>
        <w:t>документацию в соответствии с частью 3</w:t>
      </w:r>
      <w:r>
        <w:rPr>
          <w:vertAlign w:val="superscript"/>
        </w:rPr>
        <w:t>8</w:t>
      </w:r>
      <w:r>
        <w:t xml:space="preserve"> статьи 49 Градостроительного 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Федерации;</w:t>
      </w:r>
    </w:p>
    <w:p w:rsidR="00642DDF" w:rsidRDefault="00340321">
      <w:pPr>
        <w:pStyle w:val="a3"/>
        <w:ind w:left="114" w:right="168" w:firstLine="709"/>
      </w:pPr>
      <w:r>
        <w:t>ж)</w:t>
      </w:r>
      <w:r>
        <w:rPr>
          <w:spacing w:val="1"/>
        </w:rPr>
        <w:t xml:space="preserve"> </w:t>
      </w:r>
      <w:r>
        <w:t>подтверждение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вносимых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проектную</w:t>
      </w:r>
      <w:r>
        <w:rPr>
          <w:spacing w:val="1"/>
        </w:rPr>
        <w:t xml:space="preserve"> </w:t>
      </w:r>
      <w:r>
        <w:t>документацию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3</w:t>
      </w:r>
      <w:r>
        <w:rPr>
          <w:vertAlign w:val="superscript"/>
        </w:rPr>
        <w:t>9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49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кодекса Российской Федерации, предоставленное органом исполнительной власти</w:t>
      </w:r>
      <w:r>
        <w:rPr>
          <w:spacing w:val="-67"/>
        </w:rPr>
        <w:t xml:space="preserve"> </w:t>
      </w:r>
      <w:r>
        <w:t>или организацией, проводившими экспертизу проектной документации, в случае</w:t>
      </w:r>
      <w:r>
        <w:rPr>
          <w:spacing w:val="1"/>
        </w:rPr>
        <w:t xml:space="preserve"> </w:t>
      </w:r>
      <w:r>
        <w:t>внесения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проектную</w:t>
      </w:r>
      <w:r>
        <w:rPr>
          <w:spacing w:val="1"/>
        </w:rPr>
        <w:t xml:space="preserve"> </w:t>
      </w:r>
      <w:r>
        <w:t>документацию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экспертного</w:t>
      </w:r>
      <w:r>
        <w:rPr>
          <w:spacing w:val="1"/>
        </w:rPr>
        <w:t xml:space="preserve"> </w:t>
      </w:r>
      <w:r>
        <w:t>сопровождения в соответствии с частью 3</w:t>
      </w:r>
      <w:r>
        <w:rPr>
          <w:vertAlign w:val="superscript"/>
        </w:rPr>
        <w:t>9</w:t>
      </w:r>
      <w:r>
        <w:t xml:space="preserve"> статьи 49 Градостроительного 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Федерации;</w:t>
      </w:r>
    </w:p>
    <w:p w:rsidR="00642DDF" w:rsidRDefault="00340321">
      <w:pPr>
        <w:pStyle w:val="a3"/>
        <w:ind w:left="114" w:right="169" w:firstLine="709"/>
      </w:pPr>
      <w:r>
        <w:t>з)</w:t>
      </w:r>
      <w:r>
        <w:rPr>
          <w:spacing w:val="1"/>
        </w:rPr>
        <w:t xml:space="preserve"> </w:t>
      </w:r>
      <w:r>
        <w:t>разрешение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отклонение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предельных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-14"/>
        </w:rPr>
        <w:t xml:space="preserve"> </w:t>
      </w:r>
      <w:r>
        <w:t>реконструкции</w:t>
      </w:r>
      <w:r>
        <w:rPr>
          <w:spacing w:val="-13"/>
        </w:rPr>
        <w:t xml:space="preserve"> </w:t>
      </w:r>
      <w:r>
        <w:t>(в</w:t>
      </w:r>
      <w:r>
        <w:rPr>
          <w:spacing w:val="-14"/>
        </w:rPr>
        <w:t xml:space="preserve"> </w:t>
      </w:r>
      <w:r>
        <w:t>случае,</w:t>
      </w:r>
      <w:r>
        <w:rPr>
          <w:spacing w:val="-13"/>
        </w:rPr>
        <w:t xml:space="preserve"> </w:t>
      </w:r>
      <w:r>
        <w:t>если</w:t>
      </w:r>
      <w:r>
        <w:rPr>
          <w:spacing w:val="-14"/>
        </w:rPr>
        <w:t xml:space="preserve"> </w:t>
      </w:r>
      <w:r>
        <w:t>заявителю</w:t>
      </w:r>
      <w:r>
        <w:rPr>
          <w:spacing w:val="-13"/>
        </w:rPr>
        <w:t xml:space="preserve"> </w:t>
      </w:r>
      <w:r>
        <w:t>было</w:t>
      </w:r>
      <w:r>
        <w:rPr>
          <w:spacing w:val="-14"/>
        </w:rPr>
        <w:t xml:space="preserve"> </w:t>
      </w:r>
      <w:r>
        <w:t>предоставлено</w:t>
      </w:r>
      <w:r>
        <w:rPr>
          <w:spacing w:val="-13"/>
        </w:rPr>
        <w:t xml:space="preserve"> </w:t>
      </w:r>
      <w:r>
        <w:t>такое</w:t>
      </w:r>
      <w:r>
        <w:rPr>
          <w:spacing w:val="-68"/>
        </w:rPr>
        <w:t xml:space="preserve"> </w:t>
      </w:r>
      <w:r>
        <w:t>разрешение в соответствии со статьей 40 Градостроительного кодекса Российской</w:t>
      </w:r>
      <w:r>
        <w:rPr>
          <w:spacing w:val="-67"/>
        </w:rPr>
        <w:t xml:space="preserve"> </w:t>
      </w:r>
      <w:r>
        <w:t>Федерации);</w:t>
      </w:r>
    </w:p>
    <w:p w:rsidR="00642DDF" w:rsidRDefault="00340321">
      <w:pPr>
        <w:pStyle w:val="a3"/>
        <w:ind w:left="114" w:right="169" w:firstLine="709"/>
      </w:pPr>
      <w:r>
        <w:t>и) в случае проведения реконструкции объекта капитального строительства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(муниципальным)</w:t>
      </w:r>
      <w:r>
        <w:rPr>
          <w:spacing w:val="1"/>
        </w:rPr>
        <w:t xml:space="preserve"> </w:t>
      </w:r>
      <w:r>
        <w:t>заказчиком,</w:t>
      </w:r>
      <w:r>
        <w:rPr>
          <w:spacing w:val="1"/>
        </w:rPr>
        <w:t xml:space="preserve"> </w:t>
      </w:r>
      <w:r>
        <w:t>являющимся</w:t>
      </w:r>
      <w:r>
        <w:rPr>
          <w:spacing w:val="1"/>
        </w:rPr>
        <w:t xml:space="preserve"> </w:t>
      </w:r>
      <w:r>
        <w:t>органом</w:t>
      </w:r>
      <w:r>
        <w:rPr>
          <w:spacing w:val="-67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(государственным</w:t>
      </w:r>
      <w:r>
        <w:rPr>
          <w:spacing w:val="1"/>
        </w:rPr>
        <w:t xml:space="preserve"> </w:t>
      </w:r>
      <w:r>
        <w:t>органом),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67"/>
        </w:rPr>
        <w:t xml:space="preserve"> </w:t>
      </w:r>
      <w:r>
        <w:t>корпорацией по атомной энергии "</w:t>
      </w:r>
      <w:proofErr w:type="spellStart"/>
      <w:r>
        <w:t>Росатом</w:t>
      </w:r>
      <w:proofErr w:type="spellEnd"/>
      <w:r>
        <w:t>", Государственной корпорацией по</w:t>
      </w:r>
      <w:r>
        <w:rPr>
          <w:spacing w:val="1"/>
        </w:rPr>
        <w:t xml:space="preserve"> </w:t>
      </w:r>
      <w:r>
        <w:t>космической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"</w:t>
      </w:r>
      <w:proofErr w:type="spellStart"/>
      <w:r>
        <w:t>Роскосмос</w:t>
      </w:r>
      <w:proofErr w:type="spellEnd"/>
      <w:r>
        <w:t>",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-67"/>
        </w:rPr>
        <w:t xml:space="preserve"> </w:t>
      </w:r>
      <w:r>
        <w:t>внебюджетным</w:t>
      </w:r>
      <w:r>
        <w:rPr>
          <w:spacing w:val="1"/>
        </w:rPr>
        <w:t xml:space="preserve"> </w:t>
      </w:r>
      <w:r>
        <w:t>фондом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объекте</w:t>
      </w:r>
      <w:r>
        <w:rPr>
          <w:spacing w:val="1"/>
        </w:rPr>
        <w:t xml:space="preserve"> </w:t>
      </w:r>
      <w:r>
        <w:t>капитального строительства</w:t>
      </w:r>
      <w:r>
        <w:rPr>
          <w:spacing w:val="1"/>
        </w:rPr>
        <w:t xml:space="preserve"> </w:t>
      </w:r>
      <w:r>
        <w:t>собственности, правообладателем которого является</w:t>
      </w:r>
      <w:r>
        <w:rPr>
          <w:spacing w:val="1"/>
        </w:rPr>
        <w:t xml:space="preserve"> </w:t>
      </w:r>
      <w:r>
        <w:t>государственное</w:t>
      </w:r>
      <w:r>
        <w:rPr>
          <w:spacing w:val="1"/>
        </w:rPr>
        <w:t xml:space="preserve"> </w:t>
      </w:r>
      <w:r>
        <w:t>(муниципальное)</w:t>
      </w:r>
      <w:r>
        <w:rPr>
          <w:spacing w:val="1"/>
        </w:rPr>
        <w:t xml:space="preserve"> </w:t>
      </w:r>
      <w:r>
        <w:t>унитарное</w:t>
      </w:r>
      <w:r>
        <w:rPr>
          <w:spacing w:val="1"/>
        </w:rPr>
        <w:t xml:space="preserve"> </w:t>
      </w:r>
      <w:r>
        <w:t>предприятие,</w:t>
      </w:r>
      <w:r>
        <w:rPr>
          <w:spacing w:val="1"/>
        </w:rPr>
        <w:t xml:space="preserve"> </w:t>
      </w:r>
      <w:r>
        <w:t>государственное</w:t>
      </w:r>
      <w:r>
        <w:rPr>
          <w:spacing w:val="1"/>
        </w:rPr>
        <w:t xml:space="preserve"> </w:t>
      </w:r>
      <w:r>
        <w:t>(муниципальное)</w:t>
      </w:r>
      <w:r>
        <w:rPr>
          <w:spacing w:val="15"/>
        </w:rPr>
        <w:t xml:space="preserve"> </w:t>
      </w:r>
      <w:r>
        <w:t>бюджетное</w:t>
      </w:r>
      <w:r>
        <w:rPr>
          <w:spacing w:val="15"/>
        </w:rPr>
        <w:t xml:space="preserve"> </w:t>
      </w:r>
      <w:r>
        <w:t>или</w:t>
      </w:r>
      <w:r>
        <w:rPr>
          <w:spacing w:val="16"/>
        </w:rPr>
        <w:t xml:space="preserve"> </w:t>
      </w:r>
      <w:r>
        <w:t>автономное</w:t>
      </w:r>
      <w:r>
        <w:rPr>
          <w:spacing w:val="15"/>
        </w:rPr>
        <w:t xml:space="preserve"> </w:t>
      </w:r>
      <w:r>
        <w:t>учреждение,</w:t>
      </w:r>
      <w:r>
        <w:rPr>
          <w:spacing w:val="15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отношении</w:t>
      </w:r>
      <w:r>
        <w:rPr>
          <w:spacing w:val="15"/>
        </w:rPr>
        <w:t xml:space="preserve"> </w:t>
      </w:r>
      <w:r>
        <w:t>которого</w:t>
      </w:r>
    </w:p>
    <w:p w:rsidR="00642DDF" w:rsidRDefault="00642DDF">
      <w:pPr>
        <w:sectPr w:rsidR="00642DDF">
          <w:pgSz w:w="11910" w:h="16840"/>
          <w:pgMar w:top="1160" w:right="680" w:bottom="280" w:left="1020" w:header="720" w:footer="720" w:gutter="0"/>
          <w:cols w:space="720"/>
        </w:sectPr>
      </w:pPr>
    </w:p>
    <w:p w:rsidR="00642DDF" w:rsidRDefault="00340321">
      <w:pPr>
        <w:pStyle w:val="a3"/>
        <w:spacing w:before="75"/>
        <w:ind w:left="114" w:right="169"/>
      </w:pPr>
      <w:r>
        <w:t>указанный</w:t>
      </w:r>
      <w:r>
        <w:rPr>
          <w:spacing w:val="-7"/>
        </w:rPr>
        <w:t xml:space="preserve"> </w:t>
      </w:r>
      <w:r>
        <w:t>орган</w:t>
      </w:r>
      <w:r>
        <w:rPr>
          <w:spacing w:val="-6"/>
        </w:rPr>
        <w:t xml:space="preserve"> </w:t>
      </w:r>
      <w:r>
        <w:t>осуществляет</w:t>
      </w:r>
      <w:r>
        <w:rPr>
          <w:spacing w:val="-6"/>
        </w:rPr>
        <w:t xml:space="preserve"> </w:t>
      </w:r>
      <w:r>
        <w:t>соответственно</w:t>
      </w:r>
      <w:r>
        <w:rPr>
          <w:spacing w:val="-6"/>
        </w:rPr>
        <w:t xml:space="preserve"> </w:t>
      </w:r>
      <w:r>
        <w:t>функции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полномочия</w:t>
      </w:r>
      <w:r>
        <w:rPr>
          <w:spacing w:val="-6"/>
        </w:rPr>
        <w:t xml:space="preserve"> </w:t>
      </w:r>
      <w:r>
        <w:t>учредителя</w:t>
      </w:r>
      <w:r>
        <w:rPr>
          <w:spacing w:val="-68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собственника</w:t>
      </w:r>
      <w:r>
        <w:rPr>
          <w:spacing w:val="1"/>
        </w:rPr>
        <w:t xml:space="preserve"> </w:t>
      </w:r>
      <w:r>
        <w:t>имущества,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соглашение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реконструкции,</w:t>
      </w:r>
      <w:r>
        <w:rPr>
          <w:spacing w:val="-13"/>
        </w:rPr>
        <w:t xml:space="preserve"> </w:t>
      </w:r>
      <w:r>
        <w:t>определяющее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том</w:t>
      </w:r>
      <w:r>
        <w:rPr>
          <w:spacing w:val="-12"/>
        </w:rPr>
        <w:t xml:space="preserve"> </w:t>
      </w:r>
      <w:r>
        <w:t>числе</w:t>
      </w:r>
      <w:r>
        <w:rPr>
          <w:spacing w:val="-13"/>
        </w:rPr>
        <w:t xml:space="preserve"> </w:t>
      </w:r>
      <w:r>
        <w:t>условия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порядок</w:t>
      </w:r>
      <w:r>
        <w:rPr>
          <w:spacing w:val="-13"/>
        </w:rPr>
        <w:t xml:space="preserve"> </w:t>
      </w:r>
      <w:r>
        <w:t>возмещения</w:t>
      </w:r>
      <w:r>
        <w:rPr>
          <w:spacing w:val="-13"/>
        </w:rPr>
        <w:t xml:space="preserve"> </w:t>
      </w:r>
      <w:r>
        <w:t>ущерба,</w:t>
      </w:r>
      <w:r>
        <w:rPr>
          <w:spacing w:val="-67"/>
        </w:rPr>
        <w:t xml:space="preserve"> </w:t>
      </w:r>
      <w:r>
        <w:t>причиненного</w:t>
      </w:r>
      <w:r>
        <w:rPr>
          <w:spacing w:val="-3"/>
        </w:rPr>
        <w:t xml:space="preserve"> </w:t>
      </w:r>
      <w:r>
        <w:t>указанному</w:t>
      </w:r>
      <w:r>
        <w:rPr>
          <w:spacing w:val="-1"/>
        </w:rPr>
        <w:t xml:space="preserve"> </w:t>
      </w:r>
      <w:r>
        <w:t>объекту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осуществлении</w:t>
      </w:r>
      <w:r>
        <w:rPr>
          <w:spacing w:val="-2"/>
        </w:rPr>
        <w:t xml:space="preserve"> </w:t>
      </w:r>
      <w:r>
        <w:t>реконструкции;</w:t>
      </w:r>
    </w:p>
    <w:p w:rsidR="00642DDF" w:rsidRDefault="00340321">
      <w:pPr>
        <w:pStyle w:val="a3"/>
        <w:ind w:left="114" w:right="169" w:firstLine="709"/>
      </w:pPr>
      <w:r>
        <w:t>к)</w:t>
      </w:r>
      <w:r>
        <w:rPr>
          <w:spacing w:val="1"/>
        </w:rPr>
        <w:t xml:space="preserve"> </w:t>
      </w:r>
      <w:r>
        <w:t>копия</w:t>
      </w:r>
      <w:r>
        <w:rPr>
          <w:spacing w:val="1"/>
        </w:rPr>
        <w:t xml:space="preserve"> </w:t>
      </w:r>
      <w:r>
        <w:t>свидетельства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аккредитации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выдавшего</w:t>
      </w:r>
      <w:r>
        <w:rPr>
          <w:spacing w:val="-67"/>
        </w:rPr>
        <w:t xml:space="preserve"> </w:t>
      </w:r>
      <w:r>
        <w:t>положительное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негосударственной</w:t>
      </w:r>
      <w:r>
        <w:rPr>
          <w:spacing w:val="1"/>
        </w:rPr>
        <w:t xml:space="preserve"> </w:t>
      </w:r>
      <w:r>
        <w:t>экспертизы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документации,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негосударственной</w:t>
      </w:r>
      <w:r>
        <w:rPr>
          <w:spacing w:val="-67"/>
        </w:rPr>
        <w:t xml:space="preserve"> </w:t>
      </w:r>
      <w:r>
        <w:t>экспертизы</w:t>
      </w:r>
      <w:r>
        <w:rPr>
          <w:spacing w:val="-1"/>
        </w:rPr>
        <w:t xml:space="preserve"> </w:t>
      </w:r>
      <w:r>
        <w:t>проектной документации;</w:t>
      </w:r>
    </w:p>
    <w:p w:rsidR="00642DDF" w:rsidRDefault="00340321">
      <w:pPr>
        <w:pStyle w:val="a3"/>
        <w:ind w:left="114" w:right="169" w:firstLine="709"/>
      </w:pPr>
      <w:r>
        <w:t>л)</w:t>
      </w:r>
      <w:r>
        <w:rPr>
          <w:spacing w:val="1"/>
        </w:rPr>
        <w:t xml:space="preserve"> </w:t>
      </w:r>
      <w:r>
        <w:t>положительное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историко-культурной</w:t>
      </w:r>
      <w:r>
        <w:rPr>
          <w:spacing w:val="-67"/>
        </w:rPr>
        <w:t xml:space="preserve"> </w:t>
      </w:r>
      <w:r>
        <w:rPr>
          <w:spacing w:val="-1"/>
        </w:rPr>
        <w:t>экспертизы</w:t>
      </w:r>
      <w:r>
        <w:rPr>
          <w:spacing w:val="-16"/>
        </w:rPr>
        <w:t xml:space="preserve"> </w:t>
      </w:r>
      <w:r>
        <w:rPr>
          <w:spacing w:val="-1"/>
        </w:rPr>
        <w:t>проектной</w:t>
      </w:r>
      <w:r>
        <w:rPr>
          <w:spacing w:val="-16"/>
        </w:rPr>
        <w:t xml:space="preserve"> </w:t>
      </w:r>
      <w:r>
        <w:t>документации</w:t>
      </w:r>
      <w:r>
        <w:rPr>
          <w:spacing w:val="-16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проведение</w:t>
      </w:r>
      <w:r>
        <w:rPr>
          <w:spacing w:val="-16"/>
        </w:rPr>
        <w:t xml:space="preserve"> </w:t>
      </w:r>
      <w:r>
        <w:t>работ</w:t>
      </w:r>
      <w:r>
        <w:rPr>
          <w:spacing w:val="-16"/>
        </w:rPr>
        <w:t xml:space="preserve"> </w:t>
      </w:r>
      <w:r>
        <w:t>по</w:t>
      </w:r>
      <w:r>
        <w:rPr>
          <w:spacing w:val="-16"/>
        </w:rPr>
        <w:t xml:space="preserve"> </w:t>
      </w:r>
      <w:r>
        <w:t>сохранению</w:t>
      </w:r>
      <w:r>
        <w:rPr>
          <w:spacing w:val="-16"/>
        </w:rPr>
        <w:t xml:space="preserve"> </w:t>
      </w:r>
      <w:r>
        <w:t>объектов</w:t>
      </w:r>
      <w:r>
        <w:rPr>
          <w:spacing w:val="-67"/>
        </w:rPr>
        <w:t xml:space="preserve"> </w:t>
      </w:r>
      <w:r>
        <w:t>культурного</w:t>
      </w:r>
      <w:r>
        <w:rPr>
          <w:spacing w:val="-11"/>
        </w:rPr>
        <w:t xml:space="preserve"> </w:t>
      </w:r>
      <w:r>
        <w:t>наследия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случае,</w:t>
      </w:r>
      <w:r>
        <w:rPr>
          <w:spacing w:val="-11"/>
        </w:rPr>
        <w:t xml:space="preserve"> </w:t>
      </w:r>
      <w:r>
        <w:t>если</w:t>
      </w:r>
      <w:r>
        <w:rPr>
          <w:spacing w:val="-10"/>
        </w:rPr>
        <w:t xml:space="preserve"> </w:t>
      </w:r>
      <w:r>
        <w:t>при</w:t>
      </w:r>
      <w:r>
        <w:rPr>
          <w:spacing w:val="-10"/>
        </w:rPr>
        <w:t xml:space="preserve"> </w:t>
      </w:r>
      <w:r>
        <w:t>проведении</w:t>
      </w:r>
      <w:r>
        <w:rPr>
          <w:spacing w:val="-10"/>
        </w:rPr>
        <w:t xml:space="preserve"> </w:t>
      </w:r>
      <w:r>
        <w:t>работ</w:t>
      </w:r>
      <w:r>
        <w:rPr>
          <w:spacing w:val="-11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сохранению</w:t>
      </w:r>
      <w:r>
        <w:rPr>
          <w:spacing w:val="-10"/>
        </w:rPr>
        <w:t xml:space="preserve"> </w:t>
      </w:r>
      <w:r>
        <w:t>объекта</w:t>
      </w:r>
      <w:r>
        <w:rPr>
          <w:spacing w:val="-68"/>
        </w:rPr>
        <w:t xml:space="preserve"> </w:t>
      </w:r>
      <w:r>
        <w:t>культурного наследия затрагиваются конструктивные и другие характеристики</w:t>
      </w:r>
      <w:r>
        <w:rPr>
          <w:spacing w:val="1"/>
        </w:rPr>
        <w:t xml:space="preserve"> </w:t>
      </w:r>
      <w:r>
        <w:t>надежности и безопасности объекта культурного наследия, с приложением копий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выданного</w:t>
      </w:r>
      <w:r>
        <w:rPr>
          <w:spacing w:val="-67"/>
        </w:rPr>
        <w:t xml:space="preserve"> </w:t>
      </w:r>
      <w:r>
        <w:t>уполномоченным</w:t>
      </w:r>
      <w:r>
        <w:rPr>
          <w:spacing w:val="-1"/>
        </w:rPr>
        <w:t xml:space="preserve"> </w:t>
      </w:r>
      <w:r>
        <w:t>органом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охраны</w:t>
      </w:r>
      <w:r>
        <w:rPr>
          <w:spacing w:val="-2"/>
        </w:rPr>
        <w:t xml:space="preserve"> </w:t>
      </w:r>
      <w:r>
        <w:t>объектов</w:t>
      </w:r>
      <w:r>
        <w:rPr>
          <w:spacing w:val="-1"/>
        </w:rPr>
        <w:t xml:space="preserve"> </w:t>
      </w:r>
      <w:r>
        <w:t>культурного</w:t>
      </w:r>
      <w:r>
        <w:rPr>
          <w:spacing w:val="-1"/>
        </w:rPr>
        <w:t xml:space="preserve"> </w:t>
      </w:r>
      <w:r>
        <w:t>наследия;</w:t>
      </w:r>
    </w:p>
    <w:p w:rsidR="00642DDF" w:rsidRDefault="00340321">
      <w:pPr>
        <w:pStyle w:val="a3"/>
        <w:ind w:left="114" w:right="169" w:firstLine="709"/>
      </w:pPr>
      <w:r>
        <w:t>м)</w:t>
      </w:r>
      <w:r>
        <w:rPr>
          <w:spacing w:val="1"/>
        </w:rPr>
        <w:t xml:space="preserve"> </w:t>
      </w:r>
      <w:r>
        <w:t>копия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установлении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 строительства, в связи с размещением которого в соответствии 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подлежит</w:t>
      </w:r>
      <w:r>
        <w:rPr>
          <w:spacing w:val="1"/>
        </w:rPr>
        <w:t xml:space="preserve"> </w:t>
      </w:r>
      <w:r>
        <w:t>установлению</w:t>
      </w:r>
      <w:r>
        <w:rPr>
          <w:spacing w:val="1"/>
        </w:rPr>
        <w:t xml:space="preserve"> </w:t>
      </w:r>
      <w:r>
        <w:t>зона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реконструированного объекта подлежит установлению зона с особыми условиями</w:t>
      </w:r>
      <w:r>
        <w:rPr>
          <w:spacing w:val="-67"/>
        </w:rPr>
        <w:t xml:space="preserve"> </w:t>
      </w:r>
      <w:r>
        <w:t>использования территории или ранее установленная зона с особыми условиями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2"/>
        </w:rPr>
        <w:t xml:space="preserve"> </w:t>
      </w:r>
      <w:r>
        <w:t>территории подлежит</w:t>
      </w:r>
      <w:r>
        <w:rPr>
          <w:spacing w:val="-2"/>
        </w:rPr>
        <w:t xml:space="preserve"> </w:t>
      </w:r>
      <w:r>
        <w:t>изменению;</w:t>
      </w:r>
    </w:p>
    <w:p w:rsidR="00642DDF" w:rsidRDefault="00340321">
      <w:pPr>
        <w:pStyle w:val="a3"/>
        <w:ind w:left="114" w:right="168" w:firstLine="709"/>
      </w:pPr>
      <w:r>
        <w:t>н)</w:t>
      </w:r>
      <w:r>
        <w:rPr>
          <w:spacing w:val="1"/>
        </w:rPr>
        <w:t xml:space="preserve"> </w:t>
      </w:r>
      <w:r>
        <w:t>копия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-67"/>
        </w:rPr>
        <w:t xml:space="preserve"> </w:t>
      </w:r>
      <w:r>
        <w:t>реконструкцию</w:t>
      </w:r>
      <w:r>
        <w:rPr>
          <w:spacing w:val="30"/>
        </w:rPr>
        <w:t xml:space="preserve"> </w:t>
      </w:r>
      <w:r>
        <w:t>объектов</w:t>
      </w:r>
      <w:r>
        <w:rPr>
          <w:spacing w:val="31"/>
        </w:rPr>
        <w:t xml:space="preserve"> </w:t>
      </w:r>
      <w:r>
        <w:t>капитального</w:t>
      </w:r>
      <w:r>
        <w:rPr>
          <w:spacing w:val="31"/>
        </w:rPr>
        <w:t xml:space="preserve"> </w:t>
      </w:r>
      <w:r>
        <w:t>строительства</w:t>
      </w:r>
      <w:r>
        <w:rPr>
          <w:spacing w:val="30"/>
        </w:rPr>
        <w:t xml:space="preserve"> </w:t>
      </w:r>
      <w:r>
        <w:t>планируется</w:t>
      </w:r>
      <w:r>
        <w:rPr>
          <w:spacing w:val="31"/>
        </w:rPr>
        <w:t xml:space="preserve"> </w:t>
      </w:r>
      <w:r>
        <w:t>осуществлять</w:t>
      </w:r>
      <w:r>
        <w:rPr>
          <w:spacing w:val="-67"/>
        </w:rPr>
        <w:t xml:space="preserve"> </w:t>
      </w:r>
      <w:r>
        <w:t>в границах территории, в отношении которой органом местного самоуправления</w:t>
      </w:r>
      <w:r>
        <w:rPr>
          <w:spacing w:val="1"/>
        </w:rPr>
        <w:t xml:space="preserve"> </w:t>
      </w:r>
      <w:r>
        <w:t>принято решение о комплексном развитии территории (за исключением случаев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Федерацией,</w:t>
      </w:r>
      <w:r>
        <w:rPr>
          <w:spacing w:val="1"/>
        </w:rPr>
        <w:t xml:space="preserve"> </w:t>
      </w:r>
      <w:r>
        <w:t>субъектом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муниципальным</w:t>
      </w:r>
      <w:r>
        <w:rPr>
          <w:spacing w:val="1"/>
        </w:rPr>
        <w:t xml:space="preserve"> </w:t>
      </w:r>
      <w:r>
        <w:t>образованием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комплексном развитии территории или реализации такого решения юридическим</w:t>
      </w:r>
      <w:r>
        <w:rPr>
          <w:spacing w:val="1"/>
        </w:rPr>
        <w:t xml:space="preserve"> </w:t>
      </w:r>
      <w:r>
        <w:t>лицом, определенным в соответствии с Градостроительным кодексом Российской</w:t>
      </w:r>
      <w:r>
        <w:rPr>
          <w:spacing w:val="1"/>
        </w:rPr>
        <w:t xml:space="preserve"> </w:t>
      </w:r>
      <w:r>
        <w:t>Федерацией</w:t>
      </w:r>
      <w:r>
        <w:rPr>
          <w:spacing w:val="-1"/>
        </w:rPr>
        <w:t xml:space="preserve"> </w:t>
      </w:r>
      <w:r>
        <w:t>или субъектом</w:t>
      </w:r>
      <w:r>
        <w:rPr>
          <w:spacing w:val="-2"/>
        </w:rPr>
        <w:t xml:space="preserve"> </w:t>
      </w:r>
      <w:r>
        <w:t>Российской Федерации);</w:t>
      </w:r>
    </w:p>
    <w:p w:rsidR="00642DDF" w:rsidRDefault="00340321">
      <w:pPr>
        <w:pStyle w:val="a3"/>
        <w:ind w:left="114" w:right="169" w:firstLine="709"/>
      </w:pPr>
      <w:r>
        <w:t>о)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 уполномоченного в области охраны объектов культурного наследия, о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содержащего</w:t>
      </w:r>
      <w:r>
        <w:rPr>
          <w:spacing w:val="1"/>
        </w:rPr>
        <w:t xml:space="preserve"> </w:t>
      </w:r>
      <w:r>
        <w:t>архитектурные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архитектурным</w:t>
      </w:r>
      <w:r>
        <w:rPr>
          <w:spacing w:val="1"/>
        </w:rPr>
        <w:t xml:space="preserve"> </w:t>
      </w:r>
      <w:r>
        <w:t>решениям</w:t>
      </w:r>
      <w:r>
        <w:rPr>
          <w:spacing w:val="1"/>
        </w:rPr>
        <w:t xml:space="preserve"> </w:t>
      </w:r>
      <w:r>
        <w:t>объектов</w:t>
      </w:r>
      <w:r>
        <w:rPr>
          <w:spacing w:val="-67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градостроительным</w:t>
      </w:r>
      <w:r>
        <w:rPr>
          <w:spacing w:val="1"/>
        </w:rPr>
        <w:t xml:space="preserve"> </w:t>
      </w:r>
      <w:r>
        <w:t>регламентом</w:t>
      </w:r>
      <w:r>
        <w:rPr>
          <w:spacing w:val="1"/>
        </w:rPr>
        <w:t xml:space="preserve"> </w:t>
      </w:r>
      <w:r>
        <w:t>применительно к территориальной зоне, расположенной в границах территории</w:t>
      </w:r>
      <w:r>
        <w:rPr>
          <w:spacing w:val="1"/>
        </w:rPr>
        <w:t xml:space="preserve"> </w:t>
      </w:r>
      <w:r>
        <w:t>исторического поселения федерального или регионального значения (в 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реконструкция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планируется в границах территории исторического поселения федерального или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-1"/>
        </w:rPr>
        <w:t xml:space="preserve"> </w:t>
      </w:r>
      <w:r>
        <w:t>значения);</w:t>
      </w:r>
    </w:p>
    <w:p w:rsidR="00642DDF" w:rsidRDefault="00642DDF">
      <w:pPr>
        <w:sectPr w:rsidR="00642DDF">
          <w:pgSz w:w="11910" w:h="16840"/>
          <w:pgMar w:top="1160" w:right="680" w:bottom="280" w:left="1020" w:header="720" w:footer="720" w:gutter="0"/>
          <w:cols w:space="720"/>
        </w:sectPr>
      </w:pPr>
    </w:p>
    <w:p w:rsidR="00642DDF" w:rsidRDefault="00340321">
      <w:pPr>
        <w:pStyle w:val="a3"/>
        <w:spacing w:before="75"/>
        <w:ind w:left="114" w:right="169" w:firstLine="709"/>
      </w:pPr>
      <w:r>
        <w:t>п)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типового</w:t>
      </w:r>
      <w:r>
        <w:rPr>
          <w:spacing w:val="1"/>
        </w:rPr>
        <w:t xml:space="preserve"> </w:t>
      </w:r>
      <w:r>
        <w:t>архитектурного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rPr>
          <w:spacing w:val="-1"/>
        </w:rPr>
        <w:t>капитального</w:t>
      </w:r>
      <w:r>
        <w:rPr>
          <w:spacing w:val="-16"/>
        </w:rPr>
        <w:t xml:space="preserve"> </w:t>
      </w:r>
      <w:r>
        <w:rPr>
          <w:spacing w:val="-1"/>
        </w:rPr>
        <w:t>строительства,</w:t>
      </w:r>
      <w:r>
        <w:rPr>
          <w:spacing w:val="-15"/>
        </w:rPr>
        <w:t xml:space="preserve"> </w:t>
      </w:r>
      <w:r>
        <w:t>утвержденное</w:t>
      </w:r>
      <w:r>
        <w:rPr>
          <w:spacing w:val="-17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соответствии</w:t>
      </w:r>
      <w:r>
        <w:rPr>
          <w:spacing w:val="-15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Федеральным</w:t>
      </w:r>
      <w:r>
        <w:rPr>
          <w:spacing w:val="-15"/>
        </w:rPr>
        <w:t xml:space="preserve"> </w:t>
      </w:r>
      <w:r>
        <w:t>законом</w:t>
      </w:r>
      <w:r>
        <w:rPr>
          <w:spacing w:val="-67"/>
        </w:rPr>
        <w:t xml:space="preserve"> </w:t>
      </w:r>
      <w:r>
        <w:t>"Об объектах культурного наследия (памятниках истории и культуры) народов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Федерации"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поселения,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границах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планируется</w:t>
      </w:r>
      <w:r>
        <w:rPr>
          <w:spacing w:val="-4"/>
        </w:rPr>
        <w:t xml:space="preserve"> </w:t>
      </w:r>
      <w:r>
        <w:t>строительство,</w:t>
      </w:r>
      <w:r>
        <w:rPr>
          <w:spacing w:val="-4"/>
        </w:rPr>
        <w:t xml:space="preserve"> </w:t>
      </w:r>
      <w:r>
        <w:t>реконструкция</w:t>
      </w:r>
      <w:r>
        <w:rPr>
          <w:spacing w:val="-4"/>
        </w:rPr>
        <w:t xml:space="preserve"> </w:t>
      </w:r>
      <w:r>
        <w:t>объекта</w:t>
      </w:r>
      <w:r>
        <w:rPr>
          <w:spacing w:val="-4"/>
        </w:rPr>
        <w:t xml:space="preserve"> </w:t>
      </w:r>
      <w:r>
        <w:t>капитального</w:t>
      </w:r>
      <w:r>
        <w:rPr>
          <w:spacing w:val="-3"/>
        </w:rPr>
        <w:t xml:space="preserve"> </w:t>
      </w:r>
      <w:r>
        <w:t>строительства;</w:t>
      </w:r>
    </w:p>
    <w:p w:rsidR="00642DDF" w:rsidRDefault="00340321">
      <w:pPr>
        <w:pStyle w:val="a3"/>
        <w:ind w:left="114" w:right="170" w:firstLine="709"/>
      </w:pPr>
      <w:r>
        <w:t>р) сведения из Единого государственного реестра юридических лиц (при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застройщика,</w:t>
      </w:r>
      <w:r>
        <w:rPr>
          <w:spacing w:val="1"/>
        </w:rPr>
        <w:t xml:space="preserve"> </w:t>
      </w:r>
      <w:r>
        <w:t>являющегося</w:t>
      </w:r>
      <w:r>
        <w:rPr>
          <w:spacing w:val="1"/>
        </w:rPr>
        <w:t xml:space="preserve"> </w:t>
      </w:r>
      <w:r>
        <w:t>юридическим</w:t>
      </w:r>
      <w:r>
        <w:rPr>
          <w:spacing w:val="1"/>
        </w:rPr>
        <w:t xml:space="preserve"> </w:t>
      </w:r>
      <w:r>
        <w:t>лицом)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предпринимателей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обращении</w:t>
      </w:r>
      <w:r>
        <w:rPr>
          <w:spacing w:val="-67"/>
        </w:rPr>
        <w:t xml:space="preserve"> </w:t>
      </w:r>
      <w:r>
        <w:t>застройщика,</w:t>
      </w:r>
      <w:r>
        <w:rPr>
          <w:spacing w:val="-1"/>
        </w:rPr>
        <w:t xml:space="preserve"> </w:t>
      </w:r>
      <w:r>
        <w:t>являющегося</w:t>
      </w:r>
      <w:r>
        <w:rPr>
          <w:spacing w:val="-1"/>
        </w:rPr>
        <w:t xml:space="preserve"> </w:t>
      </w:r>
      <w:r>
        <w:t>индивидуальным</w:t>
      </w:r>
      <w:r>
        <w:rPr>
          <w:spacing w:val="-1"/>
        </w:rPr>
        <w:t xml:space="preserve"> </w:t>
      </w:r>
      <w:r>
        <w:t>предпринимателем).</w:t>
      </w:r>
    </w:p>
    <w:p w:rsidR="00642DDF" w:rsidRDefault="00340321">
      <w:pPr>
        <w:pStyle w:val="a4"/>
        <w:numPr>
          <w:ilvl w:val="2"/>
          <w:numId w:val="15"/>
        </w:numPr>
        <w:tabs>
          <w:tab w:val="left" w:pos="1620"/>
        </w:tabs>
        <w:ind w:right="169" w:firstLine="709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-9"/>
          <w:sz w:val="28"/>
        </w:rPr>
        <w:t xml:space="preserve"> </w:t>
      </w:r>
      <w:r>
        <w:rPr>
          <w:sz w:val="28"/>
        </w:rPr>
        <w:t>путем</w:t>
      </w:r>
      <w:r>
        <w:rPr>
          <w:spacing w:val="-8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-8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-8"/>
          <w:sz w:val="28"/>
        </w:rPr>
        <w:t xml:space="preserve"> </w:t>
      </w:r>
      <w:r>
        <w:rPr>
          <w:sz w:val="28"/>
        </w:rPr>
        <w:t>участков,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8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8"/>
          <w:sz w:val="28"/>
        </w:rPr>
        <w:t xml:space="preserve"> </w:t>
      </w:r>
      <w:r>
        <w:rPr>
          <w:sz w:val="28"/>
        </w:rPr>
        <w:t>или</w:t>
      </w:r>
      <w:r>
        <w:rPr>
          <w:spacing w:val="-8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из которых в соответствии с Градостроительным кодексом Российской Федерации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выдано</w:t>
      </w:r>
      <w:r>
        <w:rPr>
          <w:spacing w:val="-2"/>
          <w:sz w:val="28"/>
        </w:rPr>
        <w:t xml:space="preserve"> </w:t>
      </w:r>
      <w:r>
        <w:rPr>
          <w:sz w:val="28"/>
        </w:rPr>
        <w:t>разрешение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строительство:</w:t>
      </w:r>
    </w:p>
    <w:p w:rsidR="00642DDF" w:rsidRDefault="00340321">
      <w:pPr>
        <w:pStyle w:val="a3"/>
        <w:ind w:left="114" w:right="170" w:firstLine="709"/>
      </w:pPr>
      <w:r>
        <w:t>а) сведения из Единого государственного реестра юридических лиц (при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застройщика,</w:t>
      </w:r>
      <w:r>
        <w:rPr>
          <w:spacing w:val="1"/>
        </w:rPr>
        <w:t xml:space="preserve"> </w:t>
      </w:r>
      <w:r>
        <w:t>являющегося</w:t>
      </w:r>
      <w:r>
        <w:rPr>
          <w:spacing w:val="1"/>
        </w:rPr>
        <w:t xml:space="preserve"> </w:t>
      </w:r>
      <w:r>
        <w:t>юридическим</w:t>
      </w:r>
      <w:r>
        <w:rPr>
          <w:spacing w:val="1"/>
        </w:rPr>
        <w:t xml:space="preserve"> </w:t>
      </w:r>
      <w:r>
        <w:t>лицом)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предпринимателей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обращении</w:t>
      </w:r>
      <w:r>
        <w:rPr>
          <w:spacing w:val="-67"/>
        </w:rPr>
        <w:t xml:space="preserve"> </w:t>
      </w:r>
      <w:r>
        <w:t>застройщика,</w:t>
      </w:r>
      <w:r>
        <w:rPr>
          <w:spacing w:val="-1"/>
        </w:rPr>
        <w:t xml:space="preserve"> </w:t>
      </w:r>
      <w:r>
        <w:t>являющегося</w:t>
      </w:r>
      <w:r>
        <w:rPr>
          <w:spacing w:val="-1"/>
        </w:rPr>
        <w:t xml:space="preserve"> </w:t>
      </w:r>
      <w:r>
        <w:t>индивидуальным</w:t>
      </w:r>
      <w:r>
        <w:rPr>
          <w:spacing w:val="-1"/>
        </w:rPr>
        <w:t xml:space="preserve"> </w:t>
      </w:r>
      <w:r>
        <w:t>предпринимателем);</w:t>
      </w:r>
    </w:p>
    <w:p w:rsidR="00642DDF" w:rsidRDefault="00340321">
      <w:pPr>
        <w:pStyle w:val="a3"/>
        <w:ind w:left="114" w:right="169" w:firstLine="709"/>
      </w:pPr>
      <w:r>
        <w:rPr>
          <w:spacing w:val="-1"/>
        </w:rPr>
        <w:t>б)</w:t>
      </w:r>
      <w:r>
        <w:rPr>
          <w:spacing w:val="-17"/>
        </w:rPr>
        <w:t xml:space="preserve"> </w:t>
      </w:r>
      <w:r>
        <w:rPr>
          <w:spacing w:val="-1"/>
        </w:rPr>
        <w:t>сведения</w:t>
      </w:r>
      <w:r>
        <w:rPr>
          <w:spacing w:val="-16"/>
        </w:rPr>
        <w:t xml:space="preserve"> </w:t>
      </w:r>
      <w:r>
        <w:rPr>
          <w:spacing w:val="-1"/>
        </w:rPr>
        <w:t>из</w:t>
      </w:r>
      <w:r>
        <w:rPr>
          <w:spacing w:val="-16"/>
        </w:rPr>
        <w:t xml:space="preserve"> </w:t>
      </w:r>
      <w:r>
        <w:rPr>
          <w:spacing w:val="-1"/>
        </w:rPr>
        <w:t>Единого</w:t>
      </w:r>
      <w:r>
        <w:rPr>
          <w:spacing w:val="-17"/>
        </w:rPr>
        <w:t xml:space="preserve"> </w:t>
      </w:r>
      <w:r>
        <w:t>государственного</w:t>
      </w:r>
      <w:r>
        <w:rPr>
          <w:spacing w:val="-16"/>
        </w:rPr>
        <w:t xml:space="preserve"> </w:t>
      </w:r>
      <w:r>
        <w:t>реестра</w:t>
      </w:r>
      <w:r>
        <w:rPr>
          <w:spacing w:val="-16"/>
        </w:rPr>
        <w:t xml:space="preserve"> </w:t>
      </w:r>
      <w:r>
        <w:t>недвижимости</w:t>
      </w:r>
      <w:r>
        <w:rPr>
          <w:spacing w:val="-16"/>
        </w:rPr>
        <w:t xml:space="preserve"> </w:t>
      </w:r>
      <w:r>
        <w:t>о</w:t>
      </w:r>
      <w:r>
        <w:rPr>
          <w:spacing w:val="-17"/>
        </w:rPr>
        <w:t xml:space="preserve"> </w:t>
      </w:r>
      <w:r>
        <w:t>земельном</w:t>
      </w:r>
      <w:r>
        <w:rPr>
          <w:spacing w:val="-67"/>
        </w:rPr>
        <w:t xml:space="preserve"> </w:t>
      </w:r>
      <w:r>
        <w:t>участке,</w:t>
      </w:r>
      <w:r>
        <w:rPr>
          <w:spacing w:val="1"/>
        </w:rPr>
        <w:t xml:space="preserve"> </w:t>
      </w:r>
      <w:r>
        <w:t>образованном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одного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которых выдано</w:t>
      </w:r>
      <w:r>
        <w:rPr>
          <w:spacing w:val="-2"/>
        </w:rPr>
        <w:t xml:space="preserve"> </w:t>
      </w:r>
      <w:r>
        <w:t>разрешение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строительство;</w:t>
      </w:r>
    </w:p>
    <w:p w:rsidR="00642DDF" w:rsidRDefault="00340321">
      <w:pPr>
        <w:pStyle w:val="a3"/>
        <w:ind w:left="114" w:right="169" w:firstLine="709"/>
      </w:pPr>
      <w:r>
        <w:t>в)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выдано</w:t>
      </w:r>
      <w:r>
        <w:rPr>
          <w:spacing w:val="1"/>
        </w:rPr>
        <w:t xml:space="preserve"> </w:t>
      </w:r>
      <w:r>
        <w:t>разрешение</w:t>
      </w:r>
      <w:r>
        <w:rPr>
          <w:spacing w:val="-1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строительство,</w:t>
      </w:r>
      <w:r>
        <w:rPr>
          <w:spacing w:val="-11"/>
        </w:rPr>
        <w:t xml:space="preserve"> </w:t>
      </w:r>
      <w:r>
        <w:t>если</w:t>
      </w:r>
      <w:r>
        <w:rPr>
          <w:spacing w:val="-1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соответствии</w:t>
      </w:r>
      <w:r>
        <w:rPr>
          <w:spacing w:val="-12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земельным</w:t>
      </w:r>
      <w:r>
        <w:rPr>
          <w:spacing w:val="-11"/>
        </w:rPr>
        <w:t xml:space="preserve"> </w:t>
      </w:r>
      <w:r>
        <w:t>законодательством</w:t>
      </w:r>
      <w:r>
        <w:rPr>
          <w:spacing w:val="-68"/>
        </w:rPr>
        <w:t xml:space="preserve"> </w:t>
      </w:r>
      <w:r>
        <w:t>решение об образовании земельного участка принимает исполнительный орган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власти</w:t>
      </w:r>
      <w:r>
        <w:rPr>
          <w:spacing w:val="-1"/>
        </w:rPr>
        <w:t xml:space="preserve"> </w:t>
      </w:r>
      <w:r>
        <w:t>или орган</w:t>
      </w:r>
      <w:r>
        <w:rPr>
          <w:spacing w:val="-1"/>
        </w:rPr>
        <w:t xml:space="preserve"> </w:t>
      </w:r>
      <w:r>
        <w:t>местного</w:t>
      </w:r>
      <w:r>
        <w:rPr>
          <w:spacing w:val="-2"/>
        </w:rPr>
        <w:t xml:space="preserve"> </w:t>
      </w:r>
      <w:r>
        <w:t>самоуправления.</w:t>
      </w:r>
    </w:p>
    <w:p w:rsidR="00642DDF" w:rsidRDefault="00340321">
      <w:pPr>
        <w:pStyle w:val="a4"/>
        <w:numPr>
          <w:ilvl w:val="2"/>
          <w:numId w:val="15"/>
        </w:numPr>
        <w:tabs>
          <w:tab w:val="left" w:pos="1620"/>
        </w:tabs>
        <w:ind w:right="169" w:firstLine="709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раздела,</w:t>
      </w:r>
      <w:r>
        <w:rPr>
          <w:spacing w:val="1"/>
          <w:sz w:val="28"/>
        </w:rPr>
        <w:t xml:space="preserve"> </w:t>
      </w:r>
      <w:r>
        <w:rPr>
          <w:sz w:val="28"/>
        </w:rPr>
        <w:t>перераспределения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выдела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земельных участков, в отношении которых в соответствии с Градостроительным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кодексом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1"/>
          <w:sz w:val="28"/>
        </w:rPr>
        <w:t xml:space="preserve"> </w:t>
      </w:r>
      <w:r>
        <w:rPr>
          <w:sz w:val="28"/>
        </w:rPr>
        <w:t>выдано</w:t>
      </w:r>
      <w:r>
        <w:rPr>
          <w:spacing w:val="-2"/>
          <w:sz w:val="28"/>
        </w:rPr>
        <w:t xml:space="preserve"> </w:t>
      </w:r>
      <w:r>
        <w:rPr>
          <w:sz w:val="28"/>
        </w:rPr>
        <w:t>разрешение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строительство:</w:t>
      </w:r>
    </w:p>
    <w:p w:rsidR="00642DDF" w:rsidRDefault="00340321">
      <w:pPr>
        <w:pStyle w:val="a3"/>
        <w:ind w:left="114" w:right="170" w:firstLine="709"/>
      </w:pPr>
      <w:r>
        <w:t>а) сведения из Единого государственного реестра юридических лиц (при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застройщика,</w:t>
      </w:r>
      <w:r>
        <w:rPr>
          <w:spacing w:val="1"/>
        </w:rPr>
        <w:t xml:space="preserve"> </w:t>
      </w:r>
      <w:r>
        <w:t>являющегося</w:t>
      </w:r>
      <w:r>
        <w:rPr>
          <w:spacing w:val="1"/>
        </w:rPr>
        <w:t xml:space="preserve"> </w:t>
      </w:r>
      <w:r>
        <w:t>юридическим</w:t>
      </w:r>
      <w:r>
        <w:rPr>
          <w:spacing w:val="1"/>
        </w:rPr>
        <w:t xml:space="preserve"> </w:t>
      </w:r>
      <w:r>
        <w:t>лицом)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предпринимателей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обращении</w:t>
      </w:r>
      <w:r>
        <w:rPr>
          <w:spacing w:val="-67"/>
        </w:rPr>
        <w:t xml:space="preserve"> </w:t>
      </w:r>
      <w:r>
        <w:t>застройщика,</w:t>
      </w:r>
      <w:r>
        <w:rPr>
          <w:spacing w:val="-1"/>
        </w:rPr>
        <w:t xml:space="preserve"> </w:t>
      </w:r>
      <w:r>
        <w:t>являющегося</w:t>
      </w:r>
      <w:r>
        <w:rPr>
          <w:spacing w:val="-1"/>
        </w:rPr>
        <w:t xml:space="preserve"> </w:t>
      </w:r>
      <w:r>
        <w:t>индивидуальным</w:t>
      </w:r>
      <w:r>
        <w:rPr>
          <w:spacing w:val="-1"/>
        </w:rPr>
        <w:t xml:space="preserve"> </w:t>
      </w:r>
      <w:r>
        <w:t>предпринимателем);</w:t>
      </w:r>
    </w:p>
    <w:p w:rsidR="00642DDF" w:rsidRDefault="00340321">
      <w:pPr>
        <w:pStyle w:val="a3"/>
        <w:ind w:left="114" w:right="169" w:firstLine="709"/>
      </w:pPr>
      <w:r>
        <w:rPr>
          <w:spacing w:val="-1"/>
        </w:rPr>
        <w:t>б)</w:t>
      </w:r>
      <w:r>
        <w:rPr>
          <w:spacing w:val="-17"/>
        </w:rPr>
        <w:t xml:space="preserve"> </w:t>
      </w:r>
      <w:r>
        <w:rPr>
          <w:spacing w:val="-1"/>
        </w:rPr>
        <w:t>сведения</w:t>
      </w:r>
      <w:r>
        <w:rPr>
          <w:spacing w:val="-16"/>
        </w:rPr>
        <w:t xml:space="preserve"> </w:t>
      </w:r>
      <w:r>
        <w:rPr>
          <w:spacing w:val="-1"/>
        </w:rPr>
        <w:t>из</w:t>
      </w:r>
      <w:r>
        <w:rPr>
          <w:spacing w:val="-16"/>
        </w:rPr>
        <w:t xml:space="preserve"> </w:t>
      </w:r>
      <w:r>
        <w:rPr>
          <w:spacing w:val="-1"/>
        </w:rPr>
        <w:t>Единого</w:t>
      </w:r>
      <w:r>
        <w:rPr>
          <w:spacing w:val="-17"/>
        </w:rPr>
        <w:t xml:space="preserve"> </w:t>
      </w:r>
      <w:r>
        <w:t>государственного</w:t>
      </w:r>
      <w:r>
        <w:rPr>
          <w:spacing w:val="-16"/>
        </w:rPr>
        <w:t xml:space="preserve"> </w:t>
      </w:r>
      <w:r>
        <w:t>реестра</w:t>
      </w:r>
      <w:r>
        <w:rPr>
          <w:spacing w:val="-16"/>
        </w:rPr>
        <w:t xml:space="preserve"> </w:t>
      </w:r>
      <w:r>
        <w:t>недвижимости</w:t>
      </w:r>
      <w:r>
        <w:rPr>
          <w:spacing w:val="-16"/>
        </w:rPr>
        <w:t xml:space="preserve"> </w:t>
      </w:r>
      <w:r>
        <w:t>о</w:t>
      </w:r>
      <w:r>
        <w:rPr>
          <w:spacing w:val="-17"/>
        </w:rPr>
        <w:t xml:space="preserve"> </w:t>
      </w:r>
      <w:r>
        <w:t>земельном</w:t>
      </w:r>
      <w:r>
        <w:rPr>
          <w:spacing w:val="-67"/>
        </w:rPr>
        <w:t xml:space="preserve"> </w:t>
      </w:r>
      <w:r>
        <w:t>участке, образованном путем раздела, перераспределения земельных участков или</w:t>
      </w:r>
      <w:r>
        <w:rPr>
          <w:spacing w:val="-67"/>
        </w:rPr>
        <w:t xml:space="preserve"> </w:t>
      </w:r>
      <w:r>
        <w:t>выдела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выдано</w:t>
      </w:r>
      <w:r>
        <w:rPr>
          <w:spacing w:val="1"/>
        </w:rPr>
        <w:t xml:space="preserve"> </w:t>
      </w:r>
      <w:r>
        <w:t>разрешение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строительство;</w:t>
      </w:r>
    </w:p>
    <w:p w:rsidR="00642DDF" w:rsidRDefault="00340321">
      <w:pPr>
        <w:pStyle w:val="a3"/>
        <w:ind w:left="114" w:right="169" w:firstLine="709"/>
      </w:pPr>
      <w:r>
        <w:t>в)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раздела,</w:t>
      </w:r>
      <w:r>
        <w:rPr>
          <w:spacing w:val="1"/>
        </w:rPr>
        <w:t xml:space="preserve"> </w:t>
      </w:r>
      <w:r>
        <w:t>перераспределения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выдела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выдано</w:t>
      </w:r>
      <w:r>
        <w:rPr>
          <w:spacing w:val="1"/>
        </w:rPr>
        <w:t xml:space="preserve"> </w:t>
      </w:r>
      <w:r>
        <w:t>разрешение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9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земельным</w:t>
      </w:r>
      <w:r>
        <w:rPr>
          <w:spacing w:val="-9"/>
        </w:rPr>
        <w:t xml:space="preserve"> </w:t>
      </w:r>
      <w:r>
        <w:t>законодательством</w:t>
      </w:r>
      <w:r>
        <w:rPr>
          <w:spacing w:val="-9"/>
        </w:rPr>
        <w:t xml:space="preserve"> </w:t>
      </w:r>
      <w:r>
        <w:t>решение</w:t>
      </w:r>
      <w:r>
        <w:rPr>
          <w:spacing w:val="-9"/>
        </w:rPr>
        <w:t xml:space="preserve"> </w:t>
      </w:r>
      <w:r>
        <w:t>об</w:t>
      </w:r>
      <w:r>
        <w:rPr>
          <w:spacing w:val="-9"/>
        </w:rPr>
        <w:t xml:space="preserve"> </w:t>
      </w:r>
      <w:r>
        <w:t>образовании</w:t>
      </w:r>
      <w:r>
        <w:rPr>
          <w:spacing w:val="-9"/>
        </w:rPr>
        <w:t xml:space="preserve"> </w:t>
      </w:r>
      <w:r>
        <w:t>земельного</w:t>
      </w:r>
      <w:r>
        <w:rPr>
          <w:spacing w:val="-68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исполнительный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местного</w:t>
      </w:r>
      <w:r>
        <w:rPr>
          <w:spacing w:val="-2"/>
        </w:rPr>
        <w:t xml:space="preserve"> </w:t>
      </w:r>
      <w:r>
        <w:t>самоуправления;</w:t>
      </w:r>
    </w:p>
    <w:p w:rsidR="00642DDF" w:rsidRDefault="00642DDF">
      <w:pPr>
        <w:sectPr w:rsidR="00642DDF">
          <w:pgSz w:w="11910" w:h="16840"/>
          <w:pgMar w:top="1160" w:right="680" w:bottom="280" w:left="1020" w:header="720" w:footer="720" w:gutter="0"/>
          <w:cols w:space="720"/>
        </w:sectPr>
      </w:pPr>
    </w:p>
    <w:p w:rsidR="00642DDF" w:rsidRDefault="00340321">
      <w:pPr>
        <w:pStyle w:val="a3"/>
        <w:spacing w:before="75"/>
        <w:ind w:left="114" w:right="169" w:firstLine="709"/>
      </w:pPr>
      <w:r>
        <w:t>г)</w:t>
      </w:r>
      <w:r>
        <w:rPr>
          <w:spacing w:val="1"/>
        </w:rPr>
        <w:t xml:space="preserve"> </w:t>
      </w:r>
      <w:r>
        <w:t>градостроительный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планируется</w:t>
      </w:r>
      <w:r>
        <w:rPr>
          <w:spacing w:val="-67"/>
        </w:rPr>
        <w:t xml:space="preserve"> </w:t>
      </w:r>
      <w:r>
        <w:t>осуществить</w:t>
      </w:r>
      <w:r>
        <w:rPr>
          <w:spacing w:val="-4"/>
        </w:rPr>
        <w:t xml:space="preserve"> </w:t>
      </w:r>
      <w:r>
        <w:t>строительство,</w:t>
      </w:r>
      <w:r>
        <w:rPr>
          <w:spacing w:val="-4"/>
        </w:rPr>
        <w:t xml:space="preserve"> </w:t>
      </w:r>
      <w:r>
        <w:t>реконструкцию</w:t>
      </w:r>
      <w:r>
        <w:rPr>
          <w:spacing w:val="-4"/>
        </w:rPr>
        <w:t xml:space="preserve"> </w:t>
      </w:r>
      <w:r>
        <w:t>объекта</w:t>
      </w:r>
      <w:r>
        <w:rPr>
          <w:spacing w:val="-5"/>
        </w:rPr>
        <w:t xml:space="preserve"> </w:t>
      </w:r>
      <w:r>
        <w:t>капитального</w:t>
      </w:r>
      <w:r>
        <w:rPr>
          <w:spacing w:val="-3"/>
        </w:rPr>
        <w:t xml:space="preserve"> </w:t>
      </w:r>
      <w:r>
        <w:t>строительства.</w:t>
      </w:r>
    </w:p>
    <w:p w:rsidR="00642DDF" w:rsidRDefault="00340321">
      <w:pPr>
        <w:pStyle w:val="a4"/>
        <w:numPr>
          <w:ilvl w:val="2"/>
          <w:numId w:val="15"/>
        </w:numPr>
        <w:tabs>
          <w:tab w:val="left" w:pos="1568"/>
        </w:tabs>
        <w:ind w:right="170" w:firstLine="709"/>
        <w:rPr>
          <w:sz w:val="28"/>
        </w:rPr>
      </w:pPr>
      <w:r>
        <w:rPr>
          <w:sz w:val="28"/>
        </w:rPr>
        <w:t>В случае представления уведомления о переходе права 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недрами:</w:t>
      </w:r>
    </w:p>
    <w:p w:rsidR="00642DDF" w:rsidRDefault="00340321">
      <w:pPr>
        <w:pStyle w:val="a3"/>
        <w:ind w:left="114" w:right="170" w:firstLine="709"/>
      </w:pPr>
      <w:r>
        <w:t>а) сведения из Единого государственного реестра юридических лиц (при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застройщика,</w:t>
      </w:r>
      <w:r>
        <w:rPr>
          <w:spacing w:val="1"/>
        </w:rPr>
        <w:t xml:space="preserve"> </w:t>
      </w:r>
      <w:r>
        <w:t>являющегося</w:t>
      </w:r>
      <w:r>
        <w:rPr>
          <w:spacing w:val="1"/>
        </w:rPr>
        <w:t xml:space="preserve"> </w:t>
      </w:r>
      <w:r>
        <w:t>юридическим</w:t>
      </w:r>
      <w:r>
        <w:rPr>
          <w:spacing w:val="1"/>
        </w:rPr>
        <w:t xml:space="preserve"> </w:t>
      </w:r>
      <w:r>
        <w:t>лицом)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предпринимателей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обращении</w:t>
      </w:r>
      <w:r>
        <w:rPr>
          <w:spacing w:val="-67"/>
        </w:rPr>
        <w:t xml:space="preserve"> </w:t>
      </w:r>
      <w:r>
        <w:t>застройщика,</w:t>
      </w:r>
      <w:r>
        <w:rPr>
          <w:spacing w:val="-1"/>
        </w:rPr>
        <w:t xml:space="preserve"> </w:t>
      </w:r>
      <w:r>
        <w:t>являющегося</w:t>
      </w:r>
      <w:r>
        <w:rPr>
          <w:spacing w:val="-1"/>
        </w:rPr>
        <w:t xml:space="preserve"> </w:t>
      </w:r>
      <w:r>
        <w:t>индивидуальным</w:t>
      </w:r>
      <w:r>
        <w:rPr>
          <w:spacing w:val="-1"/>
        </w:rPr>
        <w:t xml:space="preserve"> </w:t>
      </w:r>
      <w:r>
        <w:t>предпринимателем);</w:t>
      </w:r>
    </w:p>
    <w:p w:rsidR="00642DDF" w:rsidRDefault="00340321">
      <w:pPr>
        <w:pStyle w:val="a3"/>
        <w:ind w:left="114" w:right="169" w:firstLine="709"/>
      </w:pPr>
      <w:r>
        <w:rPr>
          <w:spacing w:val="-1"/>
        </w:rPr>
        <w:t>б)</w:t>
      </w:r>
      <w:r>
        <w:rPr>
          <w:spacing w:val="-17"/>
        </w:rPr>
        <w:t xml:space="preserve"> </w:t>
      </w:r>
      <w:r>
        <w:rPr>
          <w:spacing w:val="-1"/>
        </w:rPr>
        <w:t>сведения</w:t>
      </w:r>
      <w:r>
        <w:rPr>
          <w:spacing w:val="-16"/>
        </w:rPr>
        <w:t xml:space="preserve"> </w:t>
      </w:r>
      <w:r>
        <w:rPr>
          <w:spacing w:val="-1"/>
        </w:rPr>
        <w:t>из</w:t>
      </w:r>
      <w:r>
        <w:rPr>
          <w:spacing w:val="-16"/>
        </w:rPr>
        <w:t xml:space="preserve"> </w:t>
      </w:r>
      <w:r>
        <w:rPr>
          <w:spacing w:val="-1"/>
        </w:rPr>
        <w:t>Единого</w:t>
      </w:r>
      <w:r>
        <w:rPr>
          <w:spacing w:val="-17"/>
        </w:rPr>
        <w:t xml:space="preserve"> </w:t>
      </w:r>
      <w:r>
        <w:t>государственного</w:t>
      </w:r>
      <w:r>
        <w:rPr>
          <w:spacing w:val="-16"/>
        </w:rPr>
        <w:t xml:space="preserve"> </w:t>
      </w:r>
      <w:r>
        <w:t>реестра</w:t>
      </w:r>
      <w:r>
        <w:rPr>
          <w:spacing w:val="-16"/>
        </w:rPr>
        <w:t xml:space="preserve"> </w:t>
      </w:r>
      <w:r>
        <w:t>недвижимости</w:t>
      </w:r>
      <w:r>
        <w:rPr>
          <w:spacing w:val="-16"/>
        </w:rPr>
        <w:t xml:space="preserve"> </w:t>
      </w:r>
      <w:r>
        <w:t>о</w:t>
      </w:r>
      <w:r>
        <w:rPr>
          <w:spacing w:val="-17"/>
        </w:rPr>
        <w:t xml:space="preserve"> </w:t>
      </w:r>
      <w:r>
        <w:t>земельном</w:t>
      </w:r>
      <w:r>
        <w:rPr>
          <w:spacing w:val="-67"/>
        </w:rPr>
        <w:t xml:space="preserve"> </w:t>
      </w:r>
      <w:r>
        <w:t>участке, в отношении которого прежнему правообладателю земельного участка</w:t>
      </w:r>
      <w:r>
        <w:rPr>
          <w:spacing w:val="1"/>
        </w:rPr>
        <w:t xml:space="preserve"> </w:t>
      </w:r>
      <w:r>
        <w:t>выдано</w:t>
      </w:r>
      <w:r>
        <w:rPr>
          <w:spacing w:val="-2"/>
        </w:rPr>
        <w:t xml:space="preserve"> </w:t>
      </w:r>
      <w:r>
        <w:t>разрешение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строительство;</w:t>
      </w:r>
    </w:p>
    <w:p w:rsidR="00642DDF" w:rsidRDefault="00340321">
      <w:pPr>
        <w:pStyle w:val="a3"/>
        <w:ind w:left="114" w:right="170" w:firstLine="709"/>
      </w:pPr>
      <w:r>
        <w:t>в)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недрами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переоформлении</w:t>
      </w:r>
      <w:r>
        <w:rPr>
          <w:spacing w:val="-1"/>
        </w:rPr>
        <w:t xml:space="preserve"> </w:t>
      </w:r>
      <w:r>
        <w:t>лицензии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право</w:t>
      </w:r>
      <w:r>
        <w:rPr>
          <w:spacing w:val="-2"/>
        </w:rPr>
        <w:t xml:space="preserve"> </w:t>
      </w:r>
      <w:r>
        <w:t>пользования</w:t>
      </w:r>
      <w:r>
        <w:rPr>
          <w:spacing w:val="-2"/>
        </w:rPr>
        <w:t xml:space="preserve"> </w:t>
      </w:r>
      <w:r>
        <w:t>недрами.</w:t>
      </w:r>
    </w:p>
    <w:p w:rsidR="00642DDF" w:rsidRDefault="00340321">
      <w:pPr>
        <w:pStyle w:val="a4"/>
        <w:numPr>
          <w:ilvl w:val="2"/>
          <w:numId w:val="15"/>
        </w:numPr>
        <w:tabs>
          <w:tab w:val="left" w:pos="1561"/>
        </w:tabs>
        <w:ind w:right="169" w:firstLine="709"/>
        <w:rPr>
          <w:sz w:val="28"/>
        </w:rPr>
      </w:pPr>
      <w:r>
        <w:rPr>
          <w:sz w:val="28"/>
        </w:rPr>
        <w:t>В случае представления уведомления о переходе прав на 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участок:</w:t>
      </w:r>
    </w:p>
    <w:p w:rsidR="00642DDF" w:rsidRDefault="00340321">
      <w:pPr>
        <w:pStyle w:val="a3"/>
        <w:ind w:left="114" w:right="170" w:firstLine="709"/>
      </w:pPr>
      <w:r>
        <w:t>а) сведения из Единого государственного реестра юридических лиц (при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застройщика,</w:t>
      </w:r>
      <w:r>
        <w:rPr>
          <w:spacing w:val="1"/>
        </w:rPr>
        <w:t xml:space="preserve"> </w:t>
      </w:r>
      <w:r>
        <w:t>являющегося</w:t>
      </w:r>
      <w:r>
        <w:rPr>
          <w:spacing w:val="1"/>
        </w:rPr>
        <w:t xml:space="preserve"> </w:t>
      </w:r>
      <w:r>
        <w:t>юридическим</w:t>
      </w:r>
      <w:r>
        <w:rPr>
          <w:spacing w:val="1"/>
        </w:rPr>
        <w:t xml:space="preserve"> </w:t>
      </w:r>
      <w:r>
        <w:t>лицом)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предпринимателей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обращении</w:t>
      </w:r>
      <w:r>
        <w:rPr>
          <w:spacing w:val="-67"/>
        </w:rPr>
        <w:t xml:space="preserve"> </w:t>
      </w:r>
      <w:r>
        <w:t>застройщика,</w:t>
      </w:r>
      <w:r>
        <w:rPr>
          <w:spacing w:val="-1"/>
        </w:rPr>
        <w:t xml:space="preserve"> </w:t>
      </w:r>
      <w:r>
        <w:t>являющегося</w:t>
      </w:r>
      <w:r>
        <w:rPr>
          <w:spacing w:val="-1"/>
        </w:rPr>
        <w:t xml:space="preserve"> </w:t>
      </w:r>
      <w:r>
        <w:t>индивидуальным</w:t>
      </w:r>
      <w:r>
        <w:rPr>
          <w:spacing w:val="-1"/>
        </w:rPr>
        <w:t xml:space="preserve"> </w:t>
      </w:r>
      <w:r>
        <w:t>предпринимателем);</w:t>
      </w:r>
    </w:p>
    <w:p w:rsidR="00642DDF" w:rsidRDefault="00340321">
      <w:pPr>
        <w:pStyle w:val="a3"/>
        <w:ind w:left="114" w:right="169" w:firstLine="709"/>
      </w:pPr>
      <w:r>
        <w:t>б) правоустанавливающие документы на земельный участок, в отношении</w:t>
      </w:r>
      <w:r>
        <w:rPr>
          <w:spacing w:val="1"/>
        </w:rPr>
        <w:t xml:space="preserve"> </w:t>
      </w:r>
      <w:r>
        <w:t>которого прежнему правообладателю земельного участка выдано разрешение на</w:t>
      </w:r>
      <w:r>
        <w:rPr>
          <w:spacing w:val="1"/>
        </w:rPr>
        <w:t xml:space="preserve"> </w:t>
      </w:r>
      <w:r>
        <w:t>строительство.</w:t>
      </w:r>
    </w:p>
    <w:p w:rsidR="00642DDF" w:rsidRDefault="00340321">
      <w:pPr>
        <w:pStyle w:val="a4"/>
        <w:numPr>
          <w:ilvl w:val="2"/>
          <w:numId w:val="15"/>
        </w:numPr>
        <w:tabs>
          <w:tab w:val="left" w:pos="1576"/>
        </w:tabs>
        <w:ind w:right="170" w:firstLine="709"/>
        <w:rPr>
          <w:sz w:val="28"/>
        </w:rPr>
      </w:pPr>
      <w:r>
        <w:rPr>
          <w:sz w:val="28"/>
        </w:rPr>
        <w:t>В случае представления заявления о внесении изменений в связи с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необходимостью</w:t>
      </w:r>
      <w:r>
        <w:rPr>
          <w:spacing w:val="-2"/>
          <w:sz w:val="28"/>
        </w:rPr>
        <w:t xml:space="preserve"> </w:t>
      </w:r>
      <w:r>
        <w:rPr>
          <w:sz w:val="28"/>
        </w:rPr>
        <w:t>продления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срока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2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строительство:</w:t>
      </w:r>
    </w:p>
    <w:p w:rsidR="00642DDF" w:rsidRDefault="00340321">
      <w:pPr>
        <w:pStyle w:val="a3"/>
        <w:ind w:left="114" w:right="169" w:firstLine="709"/>
      </w:pPr>
      <w:r>
        <w:t>а) документ, содержащий информацию о наличии выявленного в рамках</w:t>
      </w:r>
      <w:r>
        <w:rPr>
          <w:spacing w:val="1"/>
        </w:rPr>
        <w:t xml:space="preserve"> </w:t>
      </w:r>
      <w:r>
        <w:t>государственного строительного надзора, государственного земельного надзора</w:t>
      </w:r>
      <w:r>
        <w:rPr>
          <w:spacing w:val="1"/>
        </w:rPr>
        <w:t xml:space="preserve"> </w:t>
      </w:r>
      <w:r>
        <w:t>или муниципального земельного контроля факта отсутствия начатых работ по</w:t>
      </w:r>
      <w:r>
        <w:rPr>
          <w:spacing w:val="1"/>
        </w:rPr>
        <w:t xml:space="preserve"> </w:t>
      </w:r>
      <w:r>
        <w:t>строительству, реконструкции на день подачи заявления о внесении изменений в</w:t>
      </w:r>
      <w:r>
        <w:rPr>
          <w:spacing w:val="1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продлением</w:t>
      </w:r>
      <w:r>
        <w:rPr>
          <w:spacing w:val="-1"/>
        </w:rPr>
        <w:t xml:space="preserve"> </w:t>
      </w:r>
      <w:r>
        <w:t>срока</w:t>
      </w:r>
      <w:r>
        <w:rPr>
          <w:spacing w:val="-1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такого разрешения;</w:t>
      </w:r>
    </w:p>
    <w:p w:rsidR="00642DDF" w:rsidRDefault="00340321">
      <w:pPr>
        <w:pStyle w:val="a3"/>
        <w:ind w:left="114" w:right="169" w:firstLine="709"/>
      </w:pPr>
      <w:r>
        <w:t>б)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извещения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строительству,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продлением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разрешения,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извещения является обязательным в соответствии с требованиями части 5 статьи</w:t>
      </w:r>
      <w:r>
        <w:rPr>
          <w:spacing w:val="1"/>
        </w:rPr>
        <w:t xml:space="preserve"> </w:t>
      </w:r>
      <w:r>
        <w:t>52</w:t>
      </w:r>
      <w:r>
        <w:rPr>
          <w:spacing w:val="-1"/>
        </w:rPr>
        <w:t xml:space="preserve"> </w:t>
      </w:r>
      <w:r>
        <w:t>Градостроительного кодекса</w:t>
      </w:r>
      <w:r>
        <w:rPr>
          <w:spacing w:val="-2"/>
        </w:rPr>
        <w:t xml:space="preserve"> </w:t>
      </w:r>
      <w:r>
        <w:t>Российской Федерации.</w:t>
      </w:r>
    </w:p>
    <w:p w:rsidR="00642DDF" w:rsidRDefault="00340321">
      <w:pPr>
        <w:pStyle w:val="a4"/>
        <w:numPr>
          <w:ilvl w:val="1"/>
          <w:numId w:val="15"/>
        </w:numPr>
        <w:tabs>
          <w:tab w:val="left" w:pos="1553"/>
        </w:tabs>
        <w:ind w:left="114" w:right="169" w:firstLine="709"/>
        <w:rPr>
          <w:sz w:val="28"/>
        </w:rPr>
      </w:pP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подпунктах</w:t>
      </w:r>
      <w:r>
        <w:rPr>
          <w:spacing w:val="1"/>
          <w:sz w:val="28"/>
        </w:rPr>
        <w:t xml:space="preserve"> </w:t>
      </w:r>
      <w:r>
        <w:rPr>
          <w:sz w:val="28"/>
        </w:rPr>
        <w:t>"а",</w:t>
      </w:r>
      <w:r>
        <w:rPr>
          <w:spacing w:val="1"/>
          <w:sz w:val="28"/>
        </w:rPr>
        <w:t xml:space="preserve"> </w:t>
      </w:r>
      <w:r>
        <w:rPr>
          <w:sz w:val="28"/>
        </w:rPr>
        <w:t>"г"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"д"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2.9.1,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"б"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2.9.5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направляются заявителем самостоятельно, если указанные документы (их копии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них)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реестре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реестре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заключений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экспертизы</w:t>
      </w:r>
      <w:r>
        <w:rPr>
          <w:spacing w:val="-2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документации</w:t>
      </w:r>
      <w:r>
        <w:rPr>
          <w:spacing w:val="-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2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строительства.</w:t>
      </w:r>
    </w:p>
    <w:p w:rsidR="00642DDF" w:rsidRDefault="00340321">
      <w:pPr>
        <w:pStyle w:val="a4"/>
        <w:numPr>
          <w:ilvl w:val="1"/>
          <w:numId w:val="15"/>
        </w:numPr>
        <w:tabs>
          <w:tab w:val="left" w:pos="1469"/>
        </w:tabs>
        <w:ind w:left="114" w:right="170" w:firstLine="709"/>
        <w:rPr>
          <w:sz w:val="28"/>
        </w:rPr>
      </w:pPr>
      <w:r>
        <w:rPr>
          <w:sz w:val="28"/>
        </w:rPr>
        <w:t>Непредставление (несвоевременное представление) государственными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органами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власти,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органами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местного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самоуправления,</w:t>
      </w:r>
      <w:r>
        <w:rPr>
          <w:spacing w:val="-15"/>
          <w:sz w:val="28"/>
        </w:rPr>
        <w:t xml:space="preserve"> </w:t>
      </w:r>
      <w:r>
        <w:rPr>
          <w:sz w:val="28"/>
        </w:rPr>
        <w:t>организациями</w:t>
      </w:r>
      <w:r>
        <w:rPr>
          <w:spacing w:val="-16"/>
          <w:sz w:val="28"/>
        </w:rPr>
        <w:t xml:space="preserve"> </w:t>
      </w:r>
      <w:r>
        <w:rPr>
          <w:sz w:val="28"/>
        </w:rPr>
        <w:t>находящихся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9"/>
          <w:sz w:val="28"/>
        </w:rPr>
        <w:t xml:space="preserve"> </w:t>
      </w:r>
      <w:r>
        <w:rPr>
          <w:sz w:val="28"/>
        </w:rPr>
        <w:t>их</w:t>
      </w:r>
      <w:r>
        <w:rPr>
          <w:spacing w:val="10"/>
          <w:sz w:val="28"/>
        </w:rPr>
        <w:t xml:space="preserve"> </w:t>
      </w:r>
      <w:r>
        <w:rPr>
          <w:sz w:val="28"/>
        </w:rPr>
        <w:t>распоряжении</w:t>
      </w:r>
      <w:r>
        <w:rPr>
          <w:spacing w:val="10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0"/>
          <w:sz w:val="28"/>
        </w:rPr>
        <w:t xml:space="preserve"> </w:t>
      </w:r>
      <w:r>
        <w:rPr>
          <w:sz w:val="28"/>
        </w:rPr>
        <w:t>и</w:t>
      </w:r>
      <w:r>
        <w:rPr>
          <w:spacing w:val="9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0"/>
          <w:sz w:val="28"/>
        </w:rPr>
        <w:t xml:space="preserve"> </w:t>
      </w:r>
      <w:r>
        <w:rPr>
          <w:sz w:val="28"/>
        </w:rPr>
        <w:t>не</w:t>
      </w:r>
      <w:r>
        <w:rPr>
          <w:spacing w:val="10"/>
          <w:sz w:val="28"/>
        </w:rPr>
        <w:t xml:space="preserve"> </w:t>
      </w:r>
      <w:r>
        <w:rPr>
          <w:sz w:val="28"/>
        </w:rPr>
        <w:t>может</w:t>
      </w:r>
      <w:r>
        <w:rPr>
          <w:spacing w:val="10"/>
          <w:sz w:val="28"/>
        </w:rPr>
        <w:t xml:space="preserve"> </w:t>
      </w:r>
      <w:r>
        <w:rPr>
          <w:sz w:val="28"/>
        </w:rPr>
        <w:t>являться</w:t>
      </w:r>
      <w:r>
        <w:rPr>
          <w:spacing w:val="9"/>
          <w:sz w:val="28"/>
        </w:rPr>
        <w:t xml:space="preserve"> </w:t>
      </w:r>
      <w:r>
        <w:rPr>
          <w:sz w:val="28"/>
        </w:rPr>
        <w:t>основанием</w:t>
      </w:r>
      <w:r>
        <w:rPr>
          <w:spacing w:val="10"/>
          <w:sz w:val="28"/>
        </w:rPr>
        <w:t xml:space="preserve"> </w:t>
      </w:r>
      <w:r>
        <w:rPr>
          <w:sz w:val="28"/>
        </w:rPr>
        <w:t>для</w:t>
      </w:r>
    </w:p>
    <w:p w:rsidR="00642DDF" w:rsidRDefault="00642DDF">
      <w:pPr>
        <w:jc w:val="both"/>
        <w:rPr>
          <w:sz w:val="28"/>
        </w:rPr>
        <w:sectPr w:rsidR="00642DDF">
          <w:pgSz w:w="11910" w:h="16840"/>
          <w:pgMar w:top="1160" w:right="680" w:bottom="280" w:left="1020" w:header="720" w:footer="720" w:gutter="0"/>
          <w:cols w:space="720"/>
        </w:sectPr>
      </w:pPr>
    </w:p>
    <w:p w:rsidR="00642DDF" w:rsidRDefault="00340321">
      <w:pPr>
        <w:pStyle w:val="a3"/>
        <w:tabs>
          <w:tab w:val="left" w:pos="1085"/>
          <w:tab w:val="left" w:pos="1431"/>
          <w:tab w:val="left" w:pos="2496"/>
          <w:tab w:val="left" w:pos="4117"/>
          <w:tab w:val="left" w:pos="4605"/>
          <w:tab w:val="left" w:pos="6598"/>
          <w:tab w:val="left" w:pos="7084"/>
          <w:tab w:val="left" w:pos="8402"/>
          <w:tab w:val="left" w:pos="9901"/>
        </w:tabs>
        <w:spacing w:before="75"/>
        <w:ind w:left="114" w:right="169"/>
        <w:jc w:val="left"/>
      </w:pPr>
      <w:r>
        <w:t>отказа</w:t>
      </w:r>
      <w:r>
        <w:tab/>
        <w:t>в</w:t>
      </w:r>
      <w:r>
        <w:tab/>
        <w:t>выдаче</w:t>
      </w:r>
      <w:r>
        <w:tab/>
        <w:t>разрешения</w:t>
      </w:r>
      <w:r>
        <w:tab/>
        <w:t>на</w:t>
      </w:r>
      <w:r>
        <w:tab/>
        <w:t>строительство,</w:t>
      </w:r>
      <w:r>
        <w:tab/>
        <w:t>во</w:t>
      </w:r>
      <w:r>
        <w:tab/>
        <w:t>внесении</w:t>
      </w:r>
      <w:r>
        <w:tab/>
        <w:t>изменений</w:t>
      </w:r>
      <w:r>
        <w:tab/>
      </w:r>
      <w:r>
        <w:rPr>
          <w:spacing w:val="-1"/>
        </w:rPr>
        <w:t>в</w:t>
      </w:r>
      <w:r>
        <w:rPr>
          <w:spacing w:val="-67"/>
        </w:rPr>
        <w:t xml:space="preserve"> </w:t>
      </w:r>
      <w:r>
        <w:t>разрешение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строительство.</w:t>
      </w:r>
    </w:p>
    <w:p w:rsidR="00642DDF" w:rsidRDefault="00642DDF">
      <w:pPr>
        <w:pStyle w:val="a3"/>
        <w:jc w:val="left"/>
      </w:pPr>
    </w:p>
    <w:p w:rsidR="00642DDF" w:rsidRDefault="00340321">
      <w:pPr>
        <w:pStyle w:val="1"/>
        <w:ind w:left="193" w:right="169" w:firstLine="1028"/>
        <w:jc w:val="left"/>
      </w:pPr>
      <w:r>
        <w:t>Срок и порядок регистрации запроса заявителя о 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4"/>
        </w:rPr>
        <w:t xml:space="preserve"> </w:t>
      </w:r>
      <w:r>
        <w:t>(муниципальной)</w:t>
      </w:r>
      <w:r>
        <w:rPr>
          <w:spacing w:val="-4"/>
        </w:rPr>
        <w:t xml:space="preserve"> </w:t>
      </w:r>
      <w:r>
        <w:t>услуги,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5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форме</w:t>
      </w:r>
    </w:p>
    <w:p w:rsidR="00642DDF" w:rsidRDefault="00642DDF">
      <w:pPr>
        <w:pStyle w:val="a3"/>
        <w:jc w:val="left"/>
        <w:rPr>
          <w:b/>
        </w:rPr>
      </w:pPr>
    </w:p>
    <w:p w:rsidR="00642DDF" w:rsidRDefault="00340321">
      <w:pPr>
        <w:pStyle w:val="a4"/>
        <w:numPr>
          <w:ilvl w:val="1"/>
          <w:numId w:val="15"/>
        </w:numPr>
        <w:tabs>
          <w:tab w:val="left" w:pos="1602"/>
        </w:tabs>
        <w:ind w:right="170" w:firstLine="709"/>
        <w:rPr>
          <w:sz w:val="28"/>
        </w:rPr>
      </w:pPr>
      <w:r>
        <w:rPr>
          <w:sz w:val="28"/>
        </w:rPr>
        <w:t>Регистрация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строительство,</w:t>
      </w:r>
      <w:r>
        <w:rPr>
          <w:spacing w:val="-67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указанными в пункте 2.4 настоящего Административного регламента способами в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уполномоченный орган государственной власти, орган местного самоуправления,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организацию,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осуществляется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не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позднее</w:t>
      </w:r>
      <w:r>
        <w:rPr>
          <w:spacing w:val="-16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-15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-16"/>
          <w:sz w:val="28"/>
        </w:rPr>
        <w:t xml:space="preserve"> </w:t>
      </w:r>
      <w:r>
        <w:rPr>
          <w:sz w:val="28"/>
        </w:rPr>
        <w:t>дня,</w:t>
      </w:r>
      <w:r>
        <w:rPr>
          <w:spacing w:val="-16"/>
          <w:sz w:val="28"/>
        </w:rPr>
        <w:t xml:space="preserve"> </w:t>
      </w:r>
      <w:r>
        <w:rPr>
          <w:sz w:val="28"/>
        </w:rPr>
        <w:t>следующего</w:t>
      </w:r>
      <w:r>
        <w:rPr>
          <w:spacing w:val="-16"/>
          <w:sz w:val="28"/>
        </w:rPr>
        <w:t xml:space="preserve"> </w:t>
      </w:r>
      <w:r>
        <w:rPr>
          <w:sz w:val="28"/>
        </w:rPr>
        <w:t>за</w:t>
      </w:r>
      <w:r>
        <w:rPr>
          <w:spacing w:val="-16"/>
          <w:sz w:val="28"/>
        </w:rPr>
        <w:t xml:space="preserve"> </w:t>
      </w:r>
      <w:r>
        <w:rPr>
          <w:sz w:val="28"/>
        </w:rPr>
        <w:t>днем</w:t>
      </w:r>
      <w:r>
        <w:rPr>
          <w:spacing w:val="-67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получения.</w:t>
      </w:r>
    </w:p>
    <w:p w:rsidR="00642DDF" w:rsidRDefault="00340321">
      <w:pPr>
        <w:pStyle w:val="a3"/>
        <w:ind w:left="113" w:right="170" w:firstLine="709"/>
      </w:pPr>
      <w:r>
        <w:t>В случае представления заявления о выдаче разрешения на строительство,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портала,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портала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строительства вне рабочего времени уполномоченного органа государственной</w:t>
      </w:r>
      <w:r>
        <w:rPr>
          <w:spacing w:val="1"/>
        </w:rPr>
        <w:t xml:space="preserve"> </w:t>
      </w:r>
      <w:r>
        <w:rPr>
          <w:spacing w:val="-1"/>
        </w:rPr>
        <w:t>власти,</w:t>
      </w:r>
      <w:r>
        <w:rPr>
          <w:spacing w:val="-16"/>
        </w:rPr>
        <w:t xml:space="preserve"> </w:t>
      </w:r>
      <w:r>
        <w:rPr>
          <w:spacing w:val="-1"/>
        </w:rPr>
        <w:t>органа</w:t>
      </w:r>
      <w:r>
        <w:rPr>
          <w:spacing w:val="-16"/>
        </w:rPr>
        <w:t xml:space="preserve"> </w:t>
      </w:r>
      <w:r>
        <w:rPr>
          <w:spacing w:val="-1"/>
        </w:rPr>
        <w:t>местного</w:t>
      </w:r>
      <w:r>
        <w:rPr>
          <w:spacing w:val="-16"/>
        </w:rPr>
        <w:t xml:space="preserve"> </w:t>
      </w:r>
      <w:r>
        <w:rPr>
          <w:spacing w:val="-1"/>
        </w:rPr>
        <w:t>самоуправления,</w:t>
      </w:r>
      <w:r>
        <w:rPr>
          <w:spacing w:val="-16"/>
        </w:rPr>
        <w:t xml:space="preserve"> </w:t>
      </w:r>
      <w:r>
        <w:t>организации</w:t>
      </w:r>
      <w:r>
        <w:rPr>
          <w:spacing w:val="-16"/>
        </w:rPr>
        <w:t xml:space="preserve"> </w:t>
      </w:r>
      <w:r>
        <w:t>либо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выходной,</w:t>
      </w:r>
      <w:r>
        <w:rPr>
          <w:spacing w:val="-16"/>
        </w:rPr>
        <w:t xml:space="preserve"> </w:t>
      </w:r>
      <w:r>
        <w:t>нерабочий</w:t>
      </w:r>
      <w:r>
        <w:rPr>
          <w:spacing w:val="-67"/>
        </w:rPr>
        <w:t xml:space="preserve"> </w:t>
      </w:r>
      <w:r>
        <w:t>праздничный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днем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 заявления о внесении изменений, уведомления считается первый</w:t>
      </w:r>
      <w:r>
        <w:rPr>
          <w:spacing w:val="1"/>
        </w:rPr>
        <w:t xml:space="preserve"> </w:t>
      </w:r>
      <w:r>
        <w:t>рабочий</w:t>
      </w:r>
      <w:r>
        <w:rPr>
          <w:spacing w:val="-13"/>
        </w:rPr>
        <w:t xml:space="preserve"> </w:t>
      </w:r>
      <w:r>
        <w:t>день,</w:t>
      </w:r>
      <w:r>
        <w:rPr>
          <w:spacing w:val="-13"/>
        </w:rPr>
        <w:t xml:space="preserve"> </w:t>
      </w:r>
      <w:r>
        <w:t>следующий</w:t>
      </w:r>
      <w:r>
        <w:rPr>
          <w:spacing w:val="-13"/>
        </w:rPr>
        <w:t xml:space="preserve"> </w:t>
      </w:r>
      <w:r>
        <w:t>за</w:t>
      </w:r>
      <w:r>
        <w:rPr>
          <w:spacing w:val="-13"/>
        </w:rPr>
        <w:t xml:space="preserve"> </w:t>
      </w:r>
      <w:r>
        <w:t>днем</w:t>
      </w:r>
      <w:r>
        <w:rPr>
          <w:spacing w:val="-13"/>
        </w:rPr>
        <w:t xml:space="preserve"> </w:t>
      </w:r>
      <w:r>
        <w:t>представления</w:t>
      </w:r>
      <w:r>
        <w:rPr>
          <w:spacing w:val="-13"/>
        </w:rPr>
        <w:t xml:space="preserve"> </w:t>
      </w:r>
      <w:r>
        <w:t>заявителем</w:t>
      </w:r>
      <w:r>
        <w:rPr>
          <w:spacing w:val="-13"/>
        </w:rPr>
        <w:t xml:space="preserve"> </w:t>
      </w:r>
      <w:r>
        <w:t>указанных</w:t>
      </w:r>
      <w:r>
        <w:rPr>
          <w:spacing w:val="-13"/>
        </w:rPr>
        <w:t xml:space="preserve"> </w:t>
      </w:r>
      <w:r>
        <w:t>заявления,</w:t>
      </w:r>
      <w:r>
        <w:rPr>
          <w:spacing w:val="-67"/>
        </w:rPr>
        <w:t xml:space="preserve"> </w:t>
      </w:r>
      <w:r>
        <w:t>уведомления.</w:t>
      </w:r>
    </w:p>
    <w:p w:rsidR="00642DDF" w:rsidRDefault="00642DDF">
      <w:pPr>
        <w:pStyle w:val="a3"/>
        <w:jc w:val="left"/>
      </w:pPr>
    </w:p>
    <w:p w:rsidR="00642DDF" w:rsidRDefault="00340321">
      <w:pPr>
        <w:pStyle w:val="1"/>
        <w:ind w:left="407" w:right="256" w:firstLine="515"/>
        <w:jc w:val="left"/>
      </w:pPr>
      <w:r>
        <w:t>Срок предоставления государственной (муниципальной) услуги, в том</w:t>
      </w:r>
      <w:r>
        <w:rPr>
          <w:spacing w:val="-67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учетом</w:t>
      </w:r>
      <w:r>
        <w:rPr>
          <w:spacing w:val="-3"/>
        </w:rPr>
        <w:t xml:space="preserve"> </w:t>
      </w:r>
      <w:r>
        <w:t>необходимости</w:t>
      </w:r>
      <w:r>
        <w:rPr>
          <w:spacing w:val="-3"/>
        </w:rPr>
        <w:t xml:space="preserve"> </w:t>
      </w:r>
      <w:r>
        <w:t>обращения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организации,</w:t>
      </w:r>
      <w:r>
        <w:rPr>
          <w:spacing w:val="-2"/>
        </w:rPr>
        <w:t xml:space="preserve"> </w:t>
      </w:r>
      <w:r>
        <w:t>участвующие</w:t>
      </w:r>
      <w:r>
        <w:rPr>
          <w:spacing w:val="-3"/>
        </w:rPr>
        <w:t xml:space="preserve"> </w:t>
      </w:r>
      <w:r>
        <w:t>в</w:t>
      </w:r>
    </w:p>
    <w:p w:rsidR="00642DDF" w:rsidRDefault="00340321">
      <w:pPr>
        <w:ind w:left="163" w:right="220"/>
        <w:jc w:val="center"/>
        <w:rPr>
          <w:b/>
          <w:sz w:val="28"/>
        </w:rPr>
      </w:pPr>
      <w:r>
        <w:rPr>
          <w:b/>
          <w:sz w:val="28"/>
        </w:rPr>
        <w:t>предоставлении государственной (муниципальной) услуги, срок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приостановления предоставления государственной (муниципальной) услуги,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срок выдачи (направления) документов, являющихся результатом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государственной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(муниципальной)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услуги</w:t>
      </w:r>
    </w:p>
    <w:p w:rsidR="00642DDF" w:rsidRDefault="00642DDF">
      <w:pPr>
        <w:pStyle w:val="a3"/>
        <w:jc w:val="left"/>
        <w:rPr>
          <w:b/>
        </w:rPr>
      </w:pPr>
    </w:p>
    <w:p w:rsidR="00642DDF" w:rsidRDefault="00340321">
      <w:pPr>
        <w:pStyle w:val="a4"/>
        <w:numPr>
          <w:ilvl w:val="1"/>
          <w:numId w:val="15"/>
        </w:numPr>
        <w:tabs>
          <w:tab w:val="left" w:pos="1453"/>
        </w:tabs>
        <w:ind w:left="1453" w:right="0" w:hanging="630"/>
        <w:rPr>
          <w:sz w:val="28"/>
        </w:rPr>
      </w:pPr>
      <w:r>
        <w:rPr>
          <w:sz w:val="28"/>
        </w:rPr>
        <w:t>Срок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3"/>
          <w:sz w:val="28"/>
        </w:rPr>
        <w:t xml:space="preserve"> </w:t>
      </w:r>
      <w:r>
        <w:rPr>
          <w:sz w:val="28"/>
        </w:rPr>
        <w:t>составляет:</w:t>
      </w:r>
    </w:p>
    <w:p w:rsidR="00642DDF" w:rsidRDefault="00340321">
      <w:pPr>
        <w:pStyle w:val="a3"/>
        <w:ind w:left="113" w:right="168" w:firstLine="709"/>
      </w:pPr>
      <w:r>
        <w:t>не</w:t>
      </w:r>
      <w:r>
        <w:rPr>
          <w:spacing w:val="-16"/>
        </w:rPr>
        <w:t xml:space="preserve"> </w:t>
      </w:r>
      <w:r>
        <w:t>более</w:t>
      </w:r>
      <w:r>
        <w:rPr>
          <w:spacing w:val="-16"/>
        </w:rPr>
        <w:t xml:space="preserve"> </w:t>
      </w:r>
      <w:r>
        <w:t>пяти</w:t>
      </w:r>
      <w:r>
        <w:rPr>
          <w:spacing w:val="-16"/>
        </w:rPr>
        <w:t xml:space="preserve"> </w:t>
      </w:r>
      <w:r>
        <w:t>рабочих</w:t>
      </w:r>
      <w:r>
        <w:rPr>
          <w:spacing w:val="-15"/>
        </w:rPr>
        <w:t xml:space="preserve"> </w:t>
      </w:r>
      <w:r>
        <w:t>дней</w:t>
      </w:r>
      <w:r>
        <w:rPr>
          <w:spacing w:val="-16"/>
        </w:rPr>
        <w:t xml:space="preserve"> </w:t>
      </w:r>
      <w:r>
        <w:t>со</w:t>
      </w:r>
      <w:r>
        <w:rPr>
          <w:spacing w:val="-16"/>
        </w:rPr>
        <w:t xml:space="preserve"> </w:t>
      </w:r>
      <w:r>
        <w:t>дня</w:t>
      </w:r>
      <w:r>
        <w:rPr>
          <w:spacing w:val="-15"/>
        </w:rPr>
        <w:t xml:space="preserve"> </w:t>
      </w:r>
      <w:r>
        <w:t>получения</w:t>
      </w:r>
      <w:r>
        <w:rPr>
          <w:spacing w:val="-16"/>
        </w:rPr>
        <w:t xml:space="preserve"> </w:t>
      </w:r>
      <w:r>
        <w:t>заявления</w:t>
      </w:r>
      <w:r>
        <w:rPr>
          <w:spacing w:val="-16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выдаче</w:t>
      </w:r>
      <w:r>
        <w:rPr>
          <w:spacing w:val="-16"/>
        </w:rPr>
        <w:t xml:space="preserve"> </w:t>
      </w:r>
      <w:r>
        <w:t>разрешения</w:t>
      </w:r>
      <w:r>
        <w:rPr>
          <w:spacing w:val="-68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строительство,</w:t>
      </w:r>
      <w:r>
        <w:rPr>
          <w:spacing w:val="-14"/>
        </w:rPr>
        <w:t xml:space="preserve"> </w:t>
      </w:r>
      <w:r>
        <w:t>заявления</w:t>
      </w:r>
      <w:r>
        <w:rPr>
          <w:spacing w:val="-14"/>
        </w:rPr>
        <w:t xml:space="preserve"> </w:t>
      </w:r>
      <w:r>
        <w:t>о</w:t>
      </w:r>
      <w:r>
        <w:rPr>
          <w:spacing w:val="-14"/>
        </w:rPr>
        <w:t xml:space="preserve"> </w:t>
      </w:r>
      <w:r>
        <w:t>внесении</w:t>
      </w:r>
      <w:r>
        <w:rPr>
          <w:spacing w:val="-14"/>
        </w:rPr>
        <w:t xml:space="preserve"> </w:t>
      </w:r>
      <w:r>
        <w:t>изменений,</w:t>
      </w:r>
      <w:r>
        <w:rPr>
          <w:spacing w:val="-14"/>
        </w:rPr>
        <w:t xml:space="preserve"> </w:t>
      </w:r>
      <w:r>
        <w:t>уведомления</w:t>
      </w:r>
      <w:r>
        <w:rPr>
          <w:spacing w:val="-14"/>
        </w:rPr>
        <w:t xml:space="preserve"> </w:t>
      </w:r>
      <w:r>
        <w:t>уполномоченным</w:t>
      </w:r>
      <w:r>
        <w:rPr>
          <w:spacing w:val="-68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организацией, за исключением случая, предусмотренного частью 11</w:t>
      </w:r>
      <w:r>
        <w:rPr>
          <w:vertAlign w:val="superscript"/>
        </w:rPr>
        <w:t>1</w:t>
      </w:r>
      <w:r>
        <w:t xml:space="preserve"> статьи 51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-1"/>
        </w:rPr>
        <w:t xml:space="preserve"> </w:t>
      </w:r>
      <w:r>
        <w:t>кодекса</w:t>
      </w:r>
      <w:r>
        <w:rPr>
          <w:spacing w:val="-1"/>
        </w:rPr>
        <w:t xml:space="preserve"> </w:t>
      </w:r>
      <w:r>
        <w:t>Российской Федерации;</w:t>
      </w:r>
    </w:p>
    <w:p w:rsidR="00642DDF" w:rsidRDefault="00340321">
      <w:pPr>
        <w:pStyle w:val="a3"/>
        <w:ind w:left="113" w:right="169" w:firstLine="709"/>
      </w:pPr>
      <w:r>
        <w:t>не более тридцати календарных дней со дня получения заявления о 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 организацией в случае предоставления услуги в соответствии с</w:t>
      </w:r>
      <w:r>
        <w:rPr>
          <w:spacing w:val="1"/>
        </w:rPr>
        <w:t xml:space="preserve"> </w:t>
      </w:r>
      <w:r>
        <w:t>частью</w:t>
      </w:r>
      <w:r>
        <w:rPr>
          <w:spacing w:val="-1"/>
        </w:rPr>
        <w:t xml:space="preserve"> </w:t>
      </w:r>
      <w:r>
        <w:t>11</w:t>
      </w:r>
      <w:r>
        <w:rPr>
          <w:vertAlign w:val="superscript"/>
        </w:rPr>
        <w:t>1</w:t>
      </w:r>
      <w:r>
        <w:rPr>
          <w:spacing w:val="-2"/>
        </w:rPr>
        <w:t xml:space="preserve"> </w:t>
      </w:r>
      <w:r>
        <w:t>статьи</w:t>
      </w:r>
      <w:r>
        <w:rPr>
          <w:spacing w:val="-1"/>
        </w:rPr>
        <w:t xml:space="preserve"> </w:t>
      </w:r>
      <w:r>
        <w:t>51</w:t>
      </w:r>
      <w:r>
        <w:rPr>
          <w:spacing w:val="-1"/>
        </w:rPr>
        <w:t xml:space="preserve"> </w:t>
      </w:r>
      <w:r>
        <w:t>Градостроительного</w:t>
      </w:r>
      <w:r>
        <w:rPr>
          <w:spacing w:val="-1"/>
        </w:rPr>
        <w:t xml:space="preserve"> </w:t>
      </w:r>
      <w:r>
        <w:t>кодекса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642DDF" w:rsidRDefault="00340321">
      <w:pPr>
        <w:pStyle w:val="a3"/>
        <w:ind w:left="113" w:right="170" w:firstLine="709"/>
      </w:pP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-67"/>
        </w:rPr>
        <w:t xml:space="preserve"> </w:t>
      </w:r>
      <w:r>
        <w:t>изменений,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полученным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государственной власти, органом местного самоуправления, организацией со дня</w:t>
      </w:r>
      <w:r>
        <w:rPr>
          <w:spacing w:val="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регистрации.</w:t>
      </w:r>
    </w:p>
    <w:p w:rsidR="00642DDF" w:rsidRDefault="00642DDF">
      <w:pPr>
        <w:sectPr w:rsidR="00642DDF">
          <w:pgSz w:w="11910" w:h="16840"/>
          <w:pgMar w:top="1160" w:right="680" w:bottom="280" w:left="1020" w:header="720" w:footer="720" w:gutter="0"/>
          <w:cols w:space="720"/>
        </w:sectPr>
      </w:pPr>
    </w:p>
    <w:p w:rsidR="00642DDF" w:rsidRDefault="00340321">
      <w:pPr>
        <w:pStyle w:val="1"/>
        <w:spacing w:before="77"/>
        <w:ind w:left="1232" w:right="196" w:hanging="370"/>
        <w:jc w:val="left"/>
      </w:pPr>
      <w:r>
        <w:t>Исчерпывающий перечень оснований для приостановления или отказа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(муниципальной)</w:t>
      </w:r>
      <w:r>
        <w:rPr>
          <w:spacing w:val="-2"/>
        </w:rPr>
        <w:t xml:space="preserve"> </w:t>
      </w:r>
      <w:r>
        <w:t>услуги</w:t>
      </w:r>
    </w:p>
    <w:p w:rsidR="00642DDF" w:rsidRDefault="00642DDF">
      <w:pPr>
        <w:pStyle w:val="a3"/>
        <w:jc w:val="left"/>
        <w:rPr>
          <w:b/>
        </w:rPr>
      </w:pPr>
    </w:p>
    <w:p w:rsidR="00642DDF" w:rsidRPr="00712BD1" w:rsidRDefault="00340321">
      <w:pPr>
        <w:pStyle w:val="a4"/>
        <w:numPr>
          <w:ilvl w:val="1"/>
          <w:numId w:val="15"/>
        </w:numPr>
        <w:tabs>
          <w:tab w:val="left" w:pos="1486"/>
        </w:tabs>
        <w:ind w:left="114" w:right="170" w:firstLine="709"/>
        <w:rPr>
          <w:sz w:val="28"/>
          <w:highlight w:val="yellow"/>
        </w:rPr>
      </w:pPr>
      <w:r w:rsidRPr="00712BD1">
        <w:rPr>
          <w:sz w:val="28"/>
          <w:highlight w:val="yellow"/>
        </w:rPr>
        <w:t>Оснований для приостановления предоставления услуги или отказа в</w:t>
      </w:r>
      <w:r w:rsidRPr="00712BD1">
        <w:rPr>
          <w:spacing w:val="1"/>
          <w:sz w:val="28"/>
          <w:highlight w:val="yellow"/>
        </w:rPr>
        <w:t xml:space="preserve"> </w:t>
      </w:r>
      <w:r w:rsidRPr="00712BD1">
        <w:rPr>
          <w:sz w:val="28"/>
          <w:highlight w:val="yellow"/>
        </w:rPr>
        <w:t>предоставлении</w:t>
      </w:r>
      <w:r w:rsidRPr="00712BD1">
        <w:rPr>
          <w:spacing w:val="1"/>
          <w:sz w:val="28"/>
          <w:highlight w:val="yellow"/>
        </w:rPr>
        <w:t xml:space="preserve"> </w:t>
      </w:r>
      <w:r w:rsidRPr="00712BD1">
        <w:rPr>
          <w:sz w:val="28"/>
          <w:highlight w:val="yellow"/>
        </w:rPr>
        <w:t>услуги</w:t>
      </w:r>
      <w:r w:rsidRPr="00712BD1">
        <w:rPr>
          <w:spacing w:val="1"/>
          <w:sz w:val="28"/>
          <w:highlight w:val="yellow"/>
        </w:rPr>
        <w:t xml:space="preserve"> </w:t>
      </w:r>
      <w:r w:rsidRPr="00712BD1">
        <w:rPr>
          <w:sz w:val="28"/>
          <w:highlight w:val="yellow"/>
        </w:rPr>
        <w:t>не</w:t>
      </w:r>
      <w:r w:rsidRPr="00712BD1">
        <w:rPr>
          <w:spacing w:val="1"/>
          <w:sz w:val="28"/>
          <w:highlight w:val="yellow"/>
        </w:rPr>
        <w:t xml:space="preserve"> </w:t>
      </w:r>
      <w:r w:rsidRPr="00712BD1">
        <w:rPr>
          <w:sz w:val="28"/>
          <w:highlight w:val="yellow"/>
        </w:rPr>
        <w:t>предусмотрено</w:t>
      </w:r>
      <w:r w:rsidRPr="00712BD1">
        <w:rPr>
          <w:spacing w:val="1"/>
          <w:sz w:val="28"/>
          <w:highlight w:val="yellow"/>
        </w:rPr>
        <w:t xml:space="preserve"> </w:t>
      </w:r>
      <w:r w:rsidRPr="00712BD1">
        <w:rPr>
          <w:sz w:val="28"/>
          <w:highlight w:val="yellow"/>
        </w:rPr>
        <w:t>законодательством</w:t>
      </w:r>
      <w:r w:rsidRPr="00712BD1">
        <w:rPr>
          <w:spacing w:val="1"/>
          <w:sz w:val="28"/>
          <w:highlight w:val="yellow"/>
        </w:rPr>
        <w:t xml:space="preserve"> </w:t>
      </w:r>
      <w:r w:rsidRPr="00712BD1">
        <w:rPr>
          <w:sz w:val="28"/>
          <w:highlight w:val="yellow"/>
        </w:rPr>
        <w:t>Российской</w:t>
      </w:r>
      <w:r w:rsidRPr="00712BD1">
        <w:rPr>
          <w:spacing w:val="-67"/>
          <w:sz w:val="28"/>
          <w:highlight w:val="yellow"/>
        </w:rPr>
        <w:t xml:space="preserve"> </w:t>
      </w:r>
      <w:r w:rsidRPr="00712BD1">
        <w:rPr>
          <w:sz w:val="28"/>
          <w:highlight w:val="yellow"/>
        </w:rPr>
        <w:t>Федерации.</w:t>
      </w:r>
    </w:p>
    <w:p w:rsidR="00642DDF" w:rsidRDefault="00340321">
      <w:pPr>
        <w:pStyle w:val="a3"/>
        <w:ind w:left="114" w:right="169" w:firstLine="709"/>
      </w:pPr>
      <w:r>
        <w:t>Основания для отказа в выдаче разрешения на строительство, во 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разрешение</w:t>
      </w:r>
      <w:r>
        <w:rPr>
          <w:spacing w:val="-10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строительство</w:t>
      </w:r>
      <w:r>
        <w:rPr>
          <w:spacing w:val="-11"/>
        </w:rPr>
        <w:t xml:space="preserve"> </w:t>
      </w:r>
      <w:r>
        <w:t>предусмотрены</w:t>
      </w:r>
      <w:r>
        <w:rPr>
          <w:spacing w:val="-10"/>
        </w:rPr>
        <w:t xml:space="preserve"> </w:t>
      </w:r>
      <w:r>
        <w:t>пунктами</w:t>
      </w:r>
      <w:r>
        <w:rPr>
          <w:spacing w:val="-11"/>
        </w:rPr>
        <w:t xml:space="preserve"> </w:t>
      </w:r>
      <w:r>
        <w:t>2.22.1</w:t>
      </w:r>
      <w:r>
        <w:rPr>
          <w:spacing w:val="-10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2.22.7</w:t>
      </w:r>
      <w:r>
        <w:rPr>
          <w:spacing w:val="-68"/>
        </w:rPr>
        <w:t xml:space="preserve"> </w:t>
      </w:r>
      <w:r>
        <w:t>настоящего</w:t>
      </w:r>
      <w:r>
        <w:rPr>
          <w:spacing w:val="-2"/>
        </w:rPr>
        <w:t xml:space="preserve"> </w:t>
      </w:r>
      <w:r>
        <w:t>Административного</w:t>
      </w:r>
      <w:r>
        <w:rPr>
          <w:spacing w:val="-1"/>
        </w:rPr>
        <w:t xml:space="preserve"> </w:t>
      </w:r>
      <w:r>
        <w:t>регламента.</w:t>
      </w:r>
    </w:p>
    <w:p w:rsidR="00642DDF" w:rsidRDefault="00642DDF">
      <w:pPr>
        <w:pStyle w:val="a3"/>
        <w:jc w:val="left"/>
      </w:pPr>
    </w:p>
    <w:p w:rsidR="00642DDF" w:rsidRDefault="00340321">
      <w:pPr>
        <w:pStyle w:val="1"/>
        <w:ind w:left="114" w:right="169" w:firstLine="709"/>
        <w:jc w:val="both"/>
      </w:pPr>
      <w:r>
        <w:t>Исчерпывающий перечень оснований для отказа в приеме 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государственно</w:t>
      </w:r>
      <w:r>
        <w:rPr>
          <w:spacing w:val="-3"/>
        </w:rPr>
        <w:t xml:space="preserve"> </w:t>
      </w:r>
      <w:r>
        <w:t>(муниципальной)</w:t>
      </w:r>
      <w:r>
        <w:rPr>
          <w:spacing w:val="-3"/>
        </w:rPr>
        <w:t xml:space="preserve"> </w:t>
      </w:r>
      <w:r>
        <w:t>услуги</w:t>
      </w:r>
    </w:p>
    <w:p w:rsidR="00642DDF" w:rsidRDefault="00642DDF">
      <w:pPr>
        <w:pStyle w:val="a3"/>
        <w:jc w:val="left"/>
        <w:rPr>
          <w:b/>
        </w:rPr>
      </w:pPr>
    </w:p>
    <w:p w:rsidR="00642DDF" w:rsidRDefault="00340321">
      <w:pPr>
        <w:pStyle w:val="a4"/>
        <w:numPr>
          <w:ilvl w:val="1"/>
          <w:numId w:val="15"/>
        </w:numPr>
        <w:tabs>
          <w:tab w:val="left" w:pos="1461"/>
        </w:tabs>
        <w:ind w:left="114" w:right="169" w:firstLine="709"/>
        <w:rPr>
          <w:sz w:val="28"/>
        </w:rPr>
      </w:pPr>
      <w:r>
        <w:rPr>
          <w:sz w:val="28"/>
        </w:rPr>
        <w:t>Исчерпывающий перечень оснований для отказа в приеме документов,</w:t>
      </w:r>
      <w:r>
        <w:rPr>
          <w:spacing w:val="-67"/>
          <w:sz w:val="28"/>
        </w:rPr>
        <w:t xml:space="preserve"> </w:t>
      </w:r>
      <w:r>
        <w:rPr>
          <w:sz w:val="28"/>
        </w:rPr>
        <w:t>указанных в пункте 2.8 настоящего Административного регламента, 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электронной форме:</w:t>
      </w:r>
    </w:p>
    <w:p w:rsidR="00642DDF" w:rsidRDefault="00340321">
      <w:pPr>
        <w:pStyle w:val="a3"/>
        <w:ind w:left="114" w:right="170" w:firstLine="709"/>
      </w:pPr>
      <w:r>
        <w:t>а) заявление о выдаче разрешения на строительство, заявление о внесении</w:t>
      </w:r>
      <w:r>
        <w:rPr>
          <w:spacing w:val="1"/>
        </w:rPr>
        <w:t xml:space="preserve"> </w:t>
      </w:r>
      <w:r>
        <w:t>изменений,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местного самоуправления или организацию, в полномочия которых не входит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-2"/>
        </w:rPr>
        <w:t xml:space="preserve"> </w:t>
      </w:r>
      <w:r>
        <w:t>услуги;</w:t>
      </w:r>
    </w:p>
    <w:p w:rsidR="00642DDF" w:rsidRDefault="00340321">
      <w:pPr>
        <w:pStyle w:val="a3"/>
        <w:ind w:left="114" w:right="170" w:firstLine="709"/>
      </w:pPr>
      <w:r>
        <w:t>б) неполное заполнение полей в форме заявления о выдаче разрешения 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изменений,</w:t>
      </w:r>
      <w:r>
        <w:rPr>
          <w:spacing w:val="1"/>
        </w:rPr>
        <w:t xml:space="preserve"> </w:t>
      </w:r>
      <w:r>
        <w:t>уведомления,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интерактивной форме заявления (уведомления) на Едином портале, региональном</w:t>
      </w:r>
      <w:r>
        <w:rPr>
          <w:spacing w:val="-67"/>
        </w:rPr>
        <w:t xml:space="preserve"> </w:t>
      </w:r>
      <w:r>
        <w:t>портале;</w:t>
      </w:r>
    </w:p>
    <w:p w:rsidR="00642DDF" w:rsidRDefault="00340321">
      <w:pPr>
        <w:pStyle w:val="a3"/>
        <w:ind w:left="114" w:right="170" w:firstLine="709"/>
      </w:pPr>
      <w:r>
        <w:t>в) непредставление документов, предусмотренных подпунктами "а" - "в"</w:t>
      </w:r>
      <w:r>
        <w:rPr>
          <w:spacing w:val="1"/>
        </w:rPr>
        <w:t xml:space="preserve"> </w:t>
      </w:r>
      <w:r>
        <w:t>пункта</w:t>
      </w:r>
      <w:r>
        <w:rPr>
          <w:spacing w:val="-2"/>
        </w:rPr>
        <w:t xml:space="preserve"> </w:t>
      </w:r>
      <w:r>
        <w:t>2.8</w:t>
      </w:r>
      <w:r>
        <w:rPr>
          <w:spacing w:val="-1"/>
        </w:rPr>
        <w:t xml:space="preserve"> </w:t>
      </w:r>
      <w:r>
        <w:t>настоящего</w:t>
      </w:r>
      <w:r>
        <w:rPr>
          <w:spacing w:val="-1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регламента;</w:t>
      </w:r>
    </w:p>
    <w:p w:rsidR="00642DDF" w:rsidRDefault="00340321">
      <w:pPr>
        <w:pStyle w:val="a3"/>
        <w:ind w:left="114" w:right="169" w:firstLine="709"/>
      </w:pPr>
      <w:r>
        <w:t>г)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утратили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за</w:t>
      </w:r>
      <w:r>
        <w:rPr>
          <w:spacing w:val="-67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(документ,</w:t>
      </w:r>
      <w:r>
        <w:rPr>
          <w:spacing w:val="1"/>
        </w:rPr>
        <w:t xml:space="preserve"> </w:t>
      </w:r>
      <w:r>
        <w:t>удостоверяющий</w:t>
      </w:r>
      <w:r>
        <w:rPr>
          <w:spacing w:val="1"/>
        </w:rPr>
        <w:t xml:space="preserve"> </w:t>
      </w:r>
      <w:r>
        <w:t>личность;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удостоверяющий полномочия представителя заявителя, в случае обращения за</w:t>
      </w:r>
      <w:r>
        <w:rPr>
          <w:spacing w:val="1"/>
        </w:rPr>
        <w:t xml:space="preserve"> </w:t>
      </w:r>
      <w:r>
        <w:t>получением</w:t>
      </w:r>
      <w:r>
        <w:rPr>
          <w:spacing w:val="-1"/>
        </w:rPr>
        <w:t xml:space="preserve"> </w:t>
      </w:r>
      <w:r>
        <w:t>услуги указанным лицом);</w:t>
      </w:r>
    </w:p>
    <w:p w:rsidR="00642DDF" w:rsidRDefault="00340321">
      <w:pPr>
        <w:pStyle w:val="a3"/>
        <w:ind w:left="823"/>
      </w:pPr>
      <w:r>
        <w:t>д)</w:t>
      </w:r>
      <w:r>
        <w:rPr>
          <w:spacing w:val="-4"/>
        </w:rPr>
        <w:t xml:space="preserve"> </w:t>
      </w:r>
      <w:r>
        <w:t>представленные</w:t>
      </w:r>
      <w:r>
        <w:rPr>
          <w:spacing w:val="-5"/>
        </w:rPr>
        <w:t xml:space="preserve"> </w:t>
      </w:r>
      <w:r>
        <w:t>документы</w:t>
      </w:r>
      <w:r>
        <w:rPr>
          <w:spacing w:val="-3"/>
        </w:rPr>
        <w:t xml:space="preserve"> </w:t>
      </w:r>
      <w:r>
        <w:t>содержат</w:t>
      </w:r>
      <w:r>
        <w:rPr>
          <w:spacing w:val="-5"/>
        </w:rPr>
        <w:t xml:space="preserve"> </w:t>
      </w:r>
      <w:r>
        <w:t>подчистки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исправления</w:t>
      </w:r>
      <w:r>
        <w:rPr>
          <w:spacing w:val="-5"/>
        </w:rPr>
        <w:t xml:space="preserve"> </w:t>
      </w:r>
      <w:r>
        <w:t>текста;</w:t>
      </w:r>
    </w:p>
    <w:p w:rsidR="00642DDF" w:rsidRDefault="00340321">
      <w:pPr>
        <w:pStyle w:val="a3"/>
        <w:ind w:left="114" w:right="169" w:firstLine="709"/>
      </w:pPr>
      <w:r>
        <w:t>е) представленные в электронной форме документы содержат повреждения,</w:t>
      </w:r>
      <w:r>
        <w:rPr>
          <w:spacing w:val="1"/>
        </w:rPr>
        <w:t xml:space="preserve"> </w:t>
      </w:r>
      <w:r>
        <w:t>наличие</w:t>
      </w:r>
      <w:r>
        <w:rPr>
          <w:spacing w:val="-13"/>
        </w:rPr>
        <w:t xml:space="preserve"> </w:t>
      </w:r>
      <w:r>
        <w:t>которых</w:t>
      </w:r>
      <w:r>
        <w:rPr>
          <w:spacing w:val="-13"/>
        </w:rPr>
        <w:t xml:space="preserve"> </w:t>
      </w:r>
      <w:r>
        <w:t>не</w:t>
      </w:r>
      <w:r>
        <w:rPr>
          <w:spacing w:val="-12"/>
        </w:rPr>
        <w:t xml:space="preserve"> </w:t>
      </w:r>
      <w:r>
        <w:t>позволяет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полном</w:t>
      </w:r>
      <w:r>
        <w:rPr>
          <w:spacing w:val="-12"/>
        </w:rPr>
        <w:t xml:space="preserve"> </w:t>
      </w:r>
      <w:r>
        <w:t>объеме</w:t>
      </w:r>
      <w:r>
        <w:rPr>
          <w:spacing w:val="-13"/>
        </w:rPr>
        <w:t xml:space="preserve"> </w:t>
      </w:r>
      <w:r>
        <w:t>получить</w:t>
      </w:r>
      <w:r>
        <w:rPr>
          <w:spacing w:val="-12"/>
        </w:rPr>
        <w:t xml:space="preserve"> </w:t>
      </w:r>
      <w:r>
        <w:t>информацию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сведения,</w:t>
      </w:r>
      <w:r>
        <w:rPr>
          <w:spacing w:val="-67"/>
        </w:rPr>
        <w:t xml:space="preserve"> </w:t>
      </w:r>
      <w:r>
        <w:t>содержащиеся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документах;</w:t>
      </w:r>
    </w:p>
    <w:p w:rsidR="00642DDF" w:rsidRDefault="00340321">
      <w:pPr>
        <w:pStyle w:val="a3"/>
        <w:ind w:left="114" w:right="169" w:firstLine="709"/>
      </w:pPr>
      <w:r>
        <w:t>ж) заявление о выдаче разрешения на строительство, заявление о внесении</w:t>
      </w:r>
      <w:r>
        <w:rPr>
          <w:spacing w:val="1"/>
        </w:rPr>
        <w:t xml:space="preserve"> </w:t>
      </w:r>
      <w:r>
        <w:t>изменений,</w:t>
      </w:r>
      <w:r>
        <w:rPr>
          <w:spacing w:val="-11"/>
        </w:rPr>
        <w:t xml:space="preserve"> </w:t>
      </w:r>
      <w:r>
        <w:t>уведомление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документы,</w:t>
      </w:r>
      <w:r>
        <w:rPr>
          <w:spacing w:val="-10"/>
        </w:rPr>
        <w:t xml:space="preserve"> </w:t>
      </w:r>
      <w:r>
        <w:t>указанные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подпунктах</w:t>
      </w:r>
      <w:r>
        <w:rPr>
          <w:spacing w:val="-10"/>
        </w:rPr>
        <w:t xml:space="preserve"> </w:t>
      </w:r>
      <w:r>
        <w:t>"б"</w:t>
      </w:r>
      <w:r>
        <w:rPr>
          <w:spacing w:val="-10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"д"</w:t>
      </w:r>
      <w:r>
        <w:rPr>
          <w:spacing w:val="-10"/>
        </w:rPr>
        <w:t xml:space="preserve"> </w:t>
      </w:r>
      <w:r>
        <w:t>пункта</w:t>
      </w:r>
      <w:r>
        <w:rPr>
          <w:spacing w:val="-10"/>
        </w:rPr>
        <w:t xml:space="preserve"> </w:t>
      </w:r>
      <w:r>
        <w:t>2.8</w:t>
      </w:r>
      <w:r>
        <w:rPr>
          <w:spacing w:val="-68"/>
        </w:rPr>
        <w:t xml:space="preserve"> </w:t>
      </w:r>
      <w:r>
        <w:t>настоящего Административного регламента, представлены в электронной форме с</w:t>
      </w:r>
      <w:r>
        <w:rPr>
          <w:spacing w:val="-67"/>
        </w:rPr>
        <w:t xml:space="preserve"> </w:t>
      </w:r>
      <w:r>
        <w:t>нарушением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пунктами</w:t>
      </w:r>
      <w:r>
        <w:rPr>
          <w:spacing w:val="1"/>
        </w:rPr>
        <w:t xml:space="preserve"> </w:t>
      </w:r>
      <w:r>
        <w:t>2.5 – 2.7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регламента;</w:t>
      </w:r>
    </w:p>
    <w:p w:rsidR="00642DDF" w:rsidRDefault="00340321">
      <w:pPr>
        <w:pStyle w:val="a3"/>
        <w:ind w:left="114" w:right="169" w:firstLine="709"/>
      </w:pPr>
      <w:r>
        <w:t>з) выявлено несоблюдение установленных статьей 11 Федерального закона</w:t>
      </w:r>
      <w:r>
        <w:rPr>
          <w:spacing w:val="1"/>
        </w:rPr>
        <w:t xml:space="preserve"> </w:t>
      </w:r>
      <w:r>
        <w:t>"Об электронной подписи" условий признания квалифицированной электронной</w:t>
      </w:r>
      <w:r>
        <w:rPr>
          <w:spacing w:val="1"/>
        </w:rPr>
        <w:t xml:space="preserve"> </w:t>
      </w:r>
      <w:r>
        <w:t>подписи</w:t>
      </w:r>
      <w:r>
        <w:rPr>
          <w:spacing w:val="-2"/>
        </w:rPr>
        <w:t xml:space="preserve"> </w:t>
      </w:r>
      <w:r>
        <w:t>действительной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документах,</w:t>
      </w:r>
      <w:r>
        <w:rPr>
          <w:spacing w:val="-2"/>
        </w:rPr>
        <w:t xml:space="preserve"> </w:t>
      </w:r>
      <w:r>
        <w:t>представленных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форме.</w:t>
      </w:r>
    </w:p>
    <w:p w:rsidR="00642DDF" w:rsidRDefault="00642DDF">
      <w:pPr>
        <w:sectPr w:rsidR="00642DDF">
          <w:pgSz w:w="11910" w:h="16840"/>
          <w:pgMar w:top="1480" w:right="680" w:bottom="280" w:left="1020" w:header="720" w:footer="720" w:gutter="0"/>
          <w:cols w:space="720"/>
        </w:sectPr>
      </w:pPr>
    </w:p>
    <w:p w:rsidR="00642DDF" w:rsidRDefault="00340321">
      <w:pPr>
        <w:pStyle w:val="a4"/>
        <w:numPr>
          <w:ilvl w:val="1"/>
          <w:numId w:val="15"/>
        </w:numPr>
        <w:tabs>
          <w:tab w:val="left" w:pos="1454"/>
        </w:tabs>
        <w:spacing w:before="75"/>
        <w:ind w:left="114" w:right="169" w:firstLine="709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2.8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5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1"/>
          <w:sz w:val="28"/>
        </w:rPr>
        <w:t xml:space="preserve"> </w:t>
      </w:r>
      <w:r>
        <w:rPr>
          <w:sz w:val="28"/>
        </w:rPr>
        <w:t>регламенту.</w:t>
      </w:r>
    </w:p>
    <w:p w:rsidR="00642DDF" w:rsidRDefault="00340321">
      <w:pPr>
        <w:pStyle w:val="a4"/>
        <w:numPr>
          <w:ilvl w:val="1"/>
          <w:numId w:val="15"/>
        </w:numPr>
        <w:tabs>
          <w:tab w:val="left" w:pos="1454"/>
        </w:tabs>
        <w:ind w:left="114" w:right="169" w:firstLine="709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2.8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 Административного регламента, направляется заявителю способом,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определенным заявителем в заявлении о выдаче разрешения на строительство,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уведомлении,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1"/>
          <w:sz w:val="28"/>
        </w:rPr>
        <w:t xml:space="preserve"> </w:t>
      </w:r>
      <w:r>
        <w:rPr>
          <w:sz w:val="28"/>
        </w:rPr>
        <w:t>дня,</w:t>
      </w:r>
      <w:r>
        <w:rPr>
          <w:spacing w:val="-67"/>
          <w:sz w:val="28"/>
        </w:rPr>
        <w:t xml:space="preserve"> </w:t>
      </w:r>
      <w:r>
        <w:rPr>
          <w:sz w:val="28"/>
        </w:rPr>
        <w:t>следующего за днем получения таких заявлений, уведомления, либо выдается в</w:t>
      </w:r>
      <w:r>
        <w:rPr>
          <w:spacing w:val="1"/>
          <w:sz w:val="28"/>
        </w:rPr>
        <w:t xml:space="preserve"> </w:t>
      </w:r>
      <w:r>
        <w:rPr>
          <w:sz w:val="28"/>
        </w:rPr>
        <w:t>день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центр,</w:t>
      </w:r>
      <w:r>
        <w:rPr>
          <w:spacing w:val="1"/>
          <w:sz w:val="28"/>
        </w:rPr>
        <w:t xml:space="preserve"> </w:t>
      </w:r>
      <w:r>
        <w:rPr>
          <w:sz w:val="28"/>
        </w:rPr>
        <w:t>выбранный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подаче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уведомления,</w:t>
      </w:r>
      <w:r>
        <w:rPr>
          <w:spacing w:val="-8"/>
          <w:sz w:val="28"/>
        </w:rPr>
        <w:t xml:space="preserve"> </w:t>
      </w:r>
      <w:r>
        <w:rPr>
          <w:sz w:val="28"/>
        </w:rPr>
        <w:t>или</w:t>
      </w:r>
      <w:r>
        <w:rPr>
          <w:spacing w:val="-7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</w:t>
      </w:r>
      <w:r>
        <w:rPr>
          <w:spacing w:val="-8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7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</w:t>
      </w:r>
      <w:r>
        <w:rPr>
          <w:spacing w:val="-8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организацию.</w:t>
      </w:r>
    </w:p>
    <w:p w:rsidR="00642DDF" w:rsidRDefault="00340321">
      <w:pPr>
        <w:pStyle w:val="a4"/>
        <w:numPr>
          <w:ilvl w:val="1"/>
          <w:numId w:val="15"/>
        </w:numPr>
        <w:tabs>
          <w:tab w:val="left" w:pos="1554"/>
        </w:tabs>
        <w:ind w:left="114" w:right="169" w:firstLine="709"/>
        <w:rPr>
          <w:sz w:val="28"/>
        </w:rPr>
      </w:pPr>
      <w:r>
        <w:rPr>
          <w:sz w:val="28"/>
        </w:rPr>
        <w:t>Отказ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2.8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препятствует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повторному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получением услуги.</w:t>
      </w:r>
    </w:p>
    <w:p w:rsidR="00642DDF" w:rsidRDefault="00642DDF">
      <w:pPr>
        <w:pStyle w:val="a3"/>
        <w:jc w:val="left"/>
      </w:pPr>
    </w:p>
    <w:p w:rsidR="00642DDF" w:rsidRDefault="00340321">
      <w:pPr>
        <w:pStyle w:val="1"/>
        <w:ind w:left="3498" w:right="1254" w:hanging="1578"/>
        <w:jc w:val="left"/>
      </w:pPr>
      <w:r>
        <w:t>Описание результата предоставления государственной</w:t>
      </w:r>
      <w:r>
        <w:rPr>
          <w:spacing w:val="-67"/>
        </w:rPr>
        <w:t xml:space="preserve"> </w:t>
      </w:r>
      <w:r>
        <w:t>(муниципальной)</w:t>
      </w:r>
      <w:r>
        <w:rPr>
          <w:spacing w:val="-1"/>
        </w:rPr>
        <w:t xml:space="preserve"> </w:t>
      </w:r>
      <w:r>
        <w:t>услуги</w:t>
      </w:r>
    </w:p>
    <w:p w:rsidR="00642DDF" w:rsidRDefault="00642DDF">
      <w:pPr>
        <w:pStyle w:val="a3"/>
        <w:jc w:val="left"/>
        <w:rPr>
          <w:b/>
        </w:rPr>
      </w:pPr>
    </w:p>
    <w:p w:rsidR="00642DDF" w:rsidRDefault="00340321">
      <w:pPr>
        <w:pStyle w:val="a4"/>
        <w:numPr>
          <w:ilvl w:val="1"/>
          <w:numId w:val="15"/>
        </w:numPr>
        <w:tabs>
          <w:tab w:val="left" w:pos="1453"/>
        </w:tabs>
        <w:ind w:left="1453" w:right="0" w:hanging="630"/>
        <w:rPr>
          <w:sz w:val="28"/>
        </w:rPr>
      </w:pPr>
      <w:r>
        <w:rPr>
          <w:sz w:val="28"/>
        </w:rPr>
        <w:t>Результатом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4"/>
          <w:sz w:val="28"/>
        </w:rPr>
        <w:t xml:space="preserve"> </w:t>
      </w:r>
      <w:r>
        <w:rPr>
          <w:sz w:val="28"/>
        </w:rPr>
        <w:t>является:</w:t>
      </w:r>
    </w:p>
    <w:p w:rsidR="00642DDF" w:rsidRDefault="00340321">
      <w:pPr>
        <w:pStyle w:val="a3"/>
        <w:tabs>
          <w:tab w:val="left" w:pos="2757"/>
          <w:tab w:val="left" w:pos="3276"/>
          <w:tab w:val="left" w:pos="5230"/>
          <w:tab w:val="left" w:pos="5700"/>
          <w:tab w:val="left" w:pos="6384"/>
          <w:tab w:val="left" w:pos="7307"/>
          <w:tab w:val="left" w:pos="7826"/>
          <w:tab w:val="left" w:pos="9329"/>
        </w:tabs>
        <w:ind w:left="113" w:right="169" w:firstLine="709"/>
        <w:jc w:val="left"/>
      </w:pPr>
      <w:r>
        <w:t>а)</w:t>
      </w:r>
      <w:r>
        <w:rPr>
          <w:spacing w:val="-2"/>
        </w:rPr>
        <w:t xml:space="preserve"> </w:t>
      </w:r>
      <w:r>
        <w:t>разрешение</w:t>
      </w:r>
      <w:r>
        <w:tab/>
        <w:t>на</w:t>
      </w:r>
      <w:r>
        <w:tab/>
        <w:t>строительство</w:t>
      </w:r>
      <w:r>
        <w:tab/>
        <w:t>(в</w:t>
      </w:r>
      <w:r>
        <w:tab/>
        <w:t>том</w:t>
      </w:r>
      <w:r>
        <w:tab/>
        <w:t>числе</w:t>
      </w:r>
      <w:r>
        <w:tab/>
        <w:t>на</w:t>
      </w:r>
      <w:r>
        <w:tab/>
        <w:t>отдельные</w:t>
      </w:r>
      <w:r>
        <w:tab/>
      </w:r>
      <w:r>
        <w:rPr>
          <w:spacing w:val="-1"/>
        </w:rPr>
        <w:t>этапы</w:t>
      </w:r>
      <w:r>
        <w:rPr>
          <w:spacing w:val="-67"/>
        </w:rPr>
        <w:t xml:space="preserve"> </w:t>
      </w:r>
      <w:r>
        <w:t>строительства,</w:t>
      </w:r>
      <w:r>
        <w:rPr>
          <w:spacing w:val="-1"/>
        </w:rPr>
        <w:t xml:space="preserve"> </w:t>
      </w:r>
      <w:r>
        <w:t>реконструкции</w:t>
      </w:r>
      <w:r>
        <w:rPr>
          <w:spacing w:val="-1"/>
        </w:rPr>
        <w:t xml:space="preserve"> </w:t>
      </w:r>
      <w:r>
        <w:t>объекта</w:t>
      </w:r>
      <w:r>
        <w:rPr>
          <w:spacing w:val="-1"/>
        </w:rPr>
        <w:t xml:space="preserve"> </w:t>
      </w:r>
      <w:r>
        <w:t>капитального</w:t>
      </w:r>
      <w:r>
        <w:rPr>
          <w:spacing w:val="-1"/>
        </w:rPr>
        <w:t xml:space="preserve"> </w:t>
      </w:r>
      <w:r>
        <w:t>строительства);</w:t>
      </w:r>
    </w:p>
    <w:p w:rsidR="00642DDF" w:rsidRDefault="00340321">
      <w:pPr>
        <w:pStyle w:val="a3"/>
        <w:ind w:left="823"/>
        <w:jc w:val="left"/>
      </w:pPr>
      <w:r>
        <w:t>б)</w:t>
      </w:r>
      <w:r>
        <w:rPr>
          <w:spacing w:val="-2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отказе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выдаче</w:t>
      </w:r>
      <w:r>
        <w:rPr>
          <w:spacing w:val="-3"/>
        </w:rPr>
        <w:t xml:space="preserve"> </w:t>
      </w:r>
      <w:r>
        <w:t>разрешения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строительство;</w:t>
      </w:r>
    </w:p>
    <w:p w:rsidR="00642DDF" w:rsidRDefault="00340321">
      <w:pPr>
        <w:pStyle w:val="a3"/>
        <w:ind w:left="823"/>
        <w:jc w:val="left"/>
      </w:pPr>
      <w:r>
        <w:rPr>
          <w:spacing w:val="-1"/>
        </w:rPr>
        <w:t>в)</w:t>
      </w:r>
      <w:r>
        <w:rPr>
          <w:spacing w:val="-18"/>
        </w:rPr>
        <w:t xml:space="preserve"> </w:t>
      </w:r>
      <w:r>
        <w:rPr>
          <w:spacing w:val="-1"/>
        </w:rPr>
        <w:t>решение</w:t>
      </w:r>
      <w:r>
        <w:rPr>
          <w:spacing w:val="-17"/>
        </w:rPr>
        <w:t xml:space="preserve"> </w:t>
      </w:r>
      <w:r>
        <w:rPr>
          <w:spacing w:val="-1"/>
        </w:rPr>
        <w:t>об</w:t>
      </w:r>
      <w:r>
        <w:rPr>
          <w:spacing w:val="-18"/>
        </w:rPr>
        <w:t xml:space="preserve"> </w:t>
      </w:r>
      <w:r>
        <w:rPr>
          <w:spacing w:val="-1"/>
        </w:rPr>
        <w:t>отказе</w:t>
      </w:r>
      <w:r>
        <w:rPr>
          <w:spacing w:val="-17"/>
        </w:rPr>
        <w:t xml:space="preserve"> </w:t>
      </w:r>
      <w:r>
        <w:rPr>
          <w:spacing w:val="-1"/>
        </w:rPr>
        <w:t>во</w:t>
      </w:r>
      <w:r>
        <w:rPr>
          <w:spacing w:val="-18"/>
        </w:rPr>
        <w:t xml:space="preserve"> </w:t>
      </w:r>
      <w:r>
        <w:rPr>
          <w:spacing w:val="-1"/>
        </w:rPr>
        <w:t>внесении</w:t>
      </w:r>
      <w:r>
        <w:rPr>
          <w:spacing w:val="-17"/>
        </w:rPr>
        <w:t xml:space="preserve"> </w:t>
      </w:r>
      <w:r>
        <w:rPr>
          <w:spacing w:val="-1"/>
        </w:rPr>
        <w:t>изменений</w:t>
      </w:r>
      <w:r>
        <w:rPr>
          <w:spacing w:val="-17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разрешение</w:t>
      </w:r>
      <w:r>
        <w:rPr>
          <w:spacing w:val="-17"/>
        </w:rPr>
        <w:t xml:space="preserve"> </w:t>
      </w:r>
      <w:r>
        <w:t>на</w:t>
      </w:r>
      <w:r>
        <w:rPr>
          <w:spacing w:val="-18"/>
        </w:rPr>
        <w:t xml:space="preserve"> </w:t>
      </w:r>
      <w:r>
        <w:t>строительство.</w:t>
      </w:r>
    </w:p>
    <w:p w:rsidR="00642DDF" w:rsidRDefault="00340321">
      <w:pPr>
        <w:pStyle w:val="a4"/>
        <w:numPr>
          <w:ilvl w:val="1"/>
          <w:numId w:val="15"/>
        </w:numPr>
        <w:tabs>
          <w:tab w:val="left" w:pos="1587"/>
        </w:tabs>
        <w:ind w:right="169" w:firstLine="709"/>
        <w:rPr>
          <w:sz w:val="28"/>
        </w:rPr>
      </w:pPr>
      <w:r>
        <w:rPr>
          <w:sz w:val="28"/>
        </w:rPr>
        <w:t>Форма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осуществляющим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 государственной политики и нормативно-правовому регулированию в</w:t>
      </w:r>
      <w:r>
        <w:rPr>
          <w:spacing w:val="-67"/>
          <w:sz w:val="28"/>
        </w:rPr>
        <w:t xml:space="preserve"> </w:t>
      </w:r>
      <w:r>
        <w:rPr>
          <w:sz w:val="28"/>
        </w:rPr>
        <w:t>сфере</w:t>
      </w:r>
      <w:r>
        <w:rPr>
          <w:spacing w:val="-2"/>
          <w:sz w:val="28"/>
        </w:rPr>
        <w:t xml:space="preserve"> </w:t>
      </w:r>
      <w:r>
        <w:rPr>
          <w:sz w:val="28"/>
        </w:rPr>
        <w:t>строительства, архитектуры, градостроительства.</w:t>
      </w:r>
    </w:p>
    <w:p w:rsidR="00642DDF" w:rsidRDefault="00340321">
      <w:pPr>
        <w:pStyle w:val="a3"/>
        <w:ind w:left="113" w:right="169" w:firstLine="709"/>
      </w:pPr>
      <w:r>
        <w:t>Решение об отказе в выдаче разрешения на строительство оформляется в</w:t>
      </w:r>
      <w:r>
        <w:rPr>
          <w:spacing w:val="1"/>
        </w:rPr>
        <w:t xml:space="preserve"> </w:t>
      </w:r>
      <w:r>
        <w:t>форме электронного документа либо документа на бумажном носителе по форме,</w:t>
      </w:r>
      <w:r>
        <w:rPr>
          <w:spacing w:val="1"/>
        </w:rPr>
        <w:t xml:space="preserve"> </w:t>
      </w:r>
      <w:r>
        <w:t>приведенной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Приложении</w:t>
      </w:r>
      <w:r>
        <w:rPr>
          <w:spacing w:val="-3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настоящему</w:t>
      </w:r>
      <w:r>
        <w:rPr>
          <w:spacing w:val="-3"/>
        </w:rPr>
        <w:t xml:space="preserve"> </w:t>
      </w:r>
      <w:r>
        <w:t>Административному</w:t>
      </w:r>
      <w:r>
        <w:rPr>
          <w:spacing w:val="-3"/>
        </w:rPr>
        <w:t xml:space="preserve"> </w:t>
      </w:r>
      <w:r>
        <w:t>регламенту.</w:t>
      </w:r>
    </w:p>
    <w:p w:rsidR="00642DDF" w:rsidRDefault="00340321">
      <w:pPr>
        <w:pStyle w:val="a3"/>
        <w:ind w:left="113" w:right="169" w:firstLine="709"/>
      </w:pPr>
      <w:r>
        <w:t>Решение об отказе во внесении изменений в разрешение на строительство</w:t>
      </w:r>
      <w:r>
        <w:rPr>
          <w:spacing w:val="1"/>
        </w:rPr>
        <w:t xml:space="preserve"> </w:t>
      </w:r>
      <w:r>
        <w:t>оформляется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приведенной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Приложении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Административному</w:t>
      </w:r>
      <w:r>
        <w:rPr>
          <w:spacing w:val="-1"/>
        </w:rPr>
        <w:t xml:space="preserve"> </w:t>
      </w:r>
      <w:r>
        <w:t>регламенту.</w:t>
      </w:r>
    </w:p>
    <w:p w:rsidR="00642DDF" w:rsidRDefault="00340321">
      <w:pPr>
        <w:pStyle w:val="a4"/>
        <w:numPr>
          <w:ilvl w:val="1"/>
          <w:numId w:val="15"/>
        </w:numPr>
        <w:tabs>
          <w:tab w:val="left" w:pos="1544"/>
        </w:tabs>
        <w:ind w:right="169" w:firstLine="709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 внесение изменений в разрешение на строительство 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него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изменениями.</w:t>
      </w:r>
      <w:r>
        <w:rPr>
          <w:spacing w:val="1"/>
          <w:sz w:val="28"/>
        </w:rPr>
        <w:t xml:space="preserve"> </w:t>
      </w:r>
      <w:r>
        <w:rPr>
          <w:sz w:val="28"/>
        </w:rPr>
        <w:t>Дата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номер</w:t>
      </w:r>
      <w:r>
        <w:rPr>
          <w:spacing w:val="1"/>
          <w:sz w:val="28"/>
        </w:rPr>
        <w:t xml:space="preserve"> </w:t>
      </w:r>
      <w:r>
        <w:rPr>
          <w:sz w:val="28"/>
        </w:rPr>
        <w:t>выданного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изменяются,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графе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строительство</w:t>
      </w:r>
      <w:r>
        <w:rPr>
          <w:spacing w:val="-67"/>
          <w:sz w:val="28"/>
        </w:rPr>
        <w:t xml:space="preserve"> </w:t>
      </w:r>
      <w:r>
        <w:rPr>
          <w:sz w:val="28"/>
        </w:rPr>
        <w:t>указывается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(реквизиты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 и ссылка на соответствующую норму Градостроительного кодекса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Федерации)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дата</w:t>
      </w:r>
      <w:r>
        <w:rPr>
          <w:spacing w:val="-1"/>
          <w:sz w:val="28"/>
        </w:rPr>
        <w:t xml:space="preserve"> </w:t>
      </w:r>
      <w:r>
        <w:rPr>
          <w:sz w:val="28"/>
        </w:rPr>
        <w:t>внесения</w:t>
      </w:r>
      <w:r>
        <w:rPr>
          <w:spacing w:val="-2"/>
          <w:sz w:val="28"/>
        </w:rPr>
        <w:t xml:space="preserve"> </w:t>
      </w:r>
      <w:r>
        <w:rPr>
          <w:sz w:val="28"/>
        </w:rPr>
        <w:t>изменений.</w:t>
      </w:r>
    </w:p>
    <w:p w:rsidR="00642DDF" w:rsidRDefault="00642DDF">
      <w:pPr>
        <w:jc w:val="both"/>
        <w:rPr>
          <w:sz w:val="28"/>
        </w:rPr>
        <w:sectPr w:rsidR="00642DDF">
          <w:pgSz w:w="11910" w:h="16840"/>
          <w:pgMar w:top="1160" w:right="680" w:bottom="280" w:left="1020" w:header="720" w:footer="720" w:gutter="0"/>
          <w:cols w:space="720"/>
        </w:sectPr>
      </w:pPr>
    </w:p>
    <w:p w:rsidR="00642DDF" w:rsidRDefault="00340321">
      <w:pPr>
        <w:pStyle w:val="a4"/>
        <w:numPr>
          <w:ilvl w:val="1"/>
          <w:numId w:val="15"/>
        </w:numPr>
        <w:tabs>
          <w:tab w:val="left" w:pos="1471"/>
        </w:tabs>
        <w:spacing w:before="75"/>
        <w:ind w:left="114" w:right="169" w:firstLine="709"/>
        <w:rPr>
          <w:sz w:val="28"/>
        </w:rPr>
      </w:pPr>
      <w:r>
        <w:rPr>
          <w:sz w:val="28"/>
        </w:rPr>
        <w:t>Исчерпывающий перечень оснований для отказа в выдаче 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строительство,</w:t>
      </w:r>
      <w:r>
        <w:rPr>
          <w:spacing w:val="-2"/>
          <w:sz w:val="28"/>
        </w:rPr>
        <w:t xml:space="preserve"> </w:t>
      </w:r>
      <w:r>
        <w:rPr>
          <w:sz w:val="28"/>
        </w:rPr>
        <w:t>во</w:t>
      </w:r>
      <w:r>
        <w:rPr>
          <w:spacing w:val="-2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-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разрешение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строительство:</w:t>
      </w:r>
    </w:p>
    <w:p w:rsidR="00642DDF" w:rsidRDefault="00340321">
      <w:pPr>
        <w:pStyle w:val="a4"/>
        <w:numPr>
          <w:ilvl w:val="2"/>
          <w:numId w:val="15"/>
        </w:numPr>
        <w:tabs>
          <w:tab w:val="left" w:pos="1824"/>
        </w:tabs>
        <w:ind w:right="169" w:firstLine="709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строительство:</w:t>
      </w:r>
    </w:p>
    <w:p w:rsidR="00642DDF" w:rsidRDefault="00340321">
      <w:pPr>
        <w:pStyle w:val="a3"/>
        <w:ind w:left="114" w:right="170" w:firstLine="709"/>
      </w:pPr>
      <w:r>
        <w:t>а) отсутствие документов, предусмотренных подпунктами "г", "д" пункта</w:t>
      </w:r>
      <w:r>
        <w:rPr>
          <w:spacing w:val="1"/>
        </w:rPr>
        <w:t xml:space="preserve"> </w:t>
      </w:r>
      <w:r>
        <w:t>2.8,</w:t>
      </w:r>
      <w:r>
        <w:rPr>
          <w:spacing w:val="-1"/>
        </w:rPr>
        <w:t xml:space="preserve"> </w:t>
      </w:r>
      <w:r>
        <w:t>пунктом</w:t>
      </w:r>
      <w:r>
        <w:rPr>
          <w:spacing w:val="-2"/>
        </w:rPr>
        <w:t xml:space="preserve"> </w:t>
      </w:r>
      <w:r>
        <w:t>2.9.1</w:t>
      </w:r>
      <w:r>
        <w:rPr>
          <w:spacing w:val="-1"/>
        </w:rPr>
        <w:t xml:space="preserve"> </w:t>
      </w:r>
      <w:r>
        <w:t>настоящего</w:t>
      </w:r>
      <w:r>
        <w:rPr>
          <w:spacing w:val="-1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регламента;</w:t>
      </w:r>
    </w:p>
    <w:p w:rsidR="00642DDF" w:rsidRDefault="00340321">
      <w:pPr>
        <w:pStyle w:val="a3"/>
        <w:ind w:left="114" w:right="169" w:firstLine="709"/>
      </w:pPr>
      <w:r>
        <w:rPr>
          <w:spacing w:val="-1"/>
        </w:rPr>
        <w:t>б)</w:t>
      </w:r>
      <w:r>
        <w:rPr>
          <w:spacing w:val="-16"/>
        </w:rPr>
        <w:t xml:space="preserve"> </w:t>
      </w:r>
      <w:r>
        <w:rPr>
          <w:spacing w:val="-1"/>
        </w:rPr>
        <w:t>несоответствие</w:t>
      </w:r>
      <w:r>
        <w:rPr>
          <w:spacing w:val="-16"/>
        </w:rPr>
        <w:t xml:space="preserve"> </w:t>
      </w:r>
      <w:r>
        <w:t>представленных</w:t>
      </w:r>
      <w:r>
        <w:rPr>
          <w:spacing w:val="-16"/>
        </w:rPr>
        <w:t xml:space="preserve"> </w:t>
      </w:r>
      <w:r>
        <w:t>документов</w:t>
      </w:r>
      <w:r>
        <w:rPr>
          <w:spacing w:val="-16"/>
        </w:rPr>
        <w:t xml:space="preserve"> </w:t>
      </w:r>
      <w:r>
        <w:t>требованиям</w:t>
      </w:r>
      <w:r>
        <w:rPr>
          <w:spacing w:val="-15"/>
        </w:rPr>
        <w:t xml:space="preserve"> </w:t>
      </w:r>
      <w:r>
        <w:t>к</w:t>
      </w:r>
      <w:r>
        <w:rPr>
          <w:spacing w:val="-16"/>
        </w:rPr>
        <w:t xml:space="preserve"> </w:t>
      </w:r>
      <w:r>
        <w:t>строительству,</w:t>
      </w:r>
      <w:r>
        <w:rPr>
          <w:spacing w:val="-68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дату</w:t>
      </w:r>
      <w:r>
        <w:rPr>
          <w:spacing w:val="1"/>
        </w:rPr>
        <w:t xml:space="preserve"> </w:t>
      </w:r>
      <w:r>
        <w:t>выдачи</w:t>
      </w:r>
      <w:r>
        <w:rPr>
          <w:spacing w:val="1"/>
        </w:rPr>
        <w:t xml:space="preserve"> </w:t>
      </w:r>
      <w:r>
        <w:t>представленного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-1"/>
        </w:rPr>
        <w:t xml:space="preserve"> </w:t>
      </w:r>
      <w:r>
        <w:t>плана</w:t>
      </w:r>
      <w:r>
        <w:rPr>
          <w:spacing w:val="-1"/>
        </w:rPr>
        <w:t xml:space="preserve"> </w:t>
      </w:r>
      <w:r>
        <w:t>земельного участка;</w:t>
      </w:r>
    </w:p>
    <w:p w:rsidR="00642DDF" w:rsidRDefault="00340321">
      <w:pPr>
        <w:pStyle w:val="a3"/>
        <w:ind w:left="114" w:right="169" w:firstLine="709"/>
      </w:pPr>
      <w:r>
        <w:t>в) несоответствие представленных документов, в случае выдачи разрешения</w:t>
      </w:r>
      <w:r>
        <w:rPr>
          <w:spacing w:val="-67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строительство</w:t>
      </w:r>
      <w:r>
        <w:rPr>
          <w:spacing w:val="-15"/>
        </w:rPr>
        <w:t xml:space="preserve"> </w:t>
      </w:r>
      <w:r>
        <w:t>линейного</w:t>
      </w:r>
      <w:r>
        <w:rPr>
          <w:spacing w:val="-15"/>
        </w:rPr>
        <w:t xml:space="preserve"> </w:t>
      </w:r>
      <w:r>
        <w:t>объекта,</w:t>
      </w:r>
      <w:r>
        <w:rPr>
          <w:spacing w:val="-15"/>
        </w:rPr>
        <w:t xml:space="preserve"> </w:t>
      </w:r>
      <w:r>
        <w:t>требованиям</w:t>
      </w:r>
      <w:r>
        <w:rPr>
          <w:spacing w:val="-14"/>
        </w:rPr>
        <w:t xml:space="preserve"> </w:t>
      </w:r>
      <w:r>
        <w:t>проекта</w:t>
      </w:r>
      <w:r>
        <w:rPr>
          <w:spacing w:val="-15"/>
        </w:rPr>
        <w:t xml:space="preserve"> </w:t>
      </w:r>
      <w:r>
        <w:t>планировки</w:t>
      </w:r>
      <w:r>
        <w:rPr>
          <w:spacing w:val="-15"/>
        </w:rPr>
        <w:t xml:space="preserve"> </w:t>
      </w:r>
      <w:r>
        <w:t>территории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межевания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случаев,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линейного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документации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планировке</w:t>
      </w:r>
      <w:r>
        <w:rPr>
          <w:spacing w:val="-1"/>
        </w:rPr>
        <w:t xml:space="preserve"> </w:t>
      </w:r>
      <w:r>
        <w:t>территории);</w:t>
      </w:r>
    </w:p>
    <w:p w:rsidR="00642DDF" w:rsidRDefault="00340321">
      <w:pPr>
        <w:pStyle w:val="a3"/>
        <w:ind w:left="114" w:right="169" w:firstLine="709"/>
      </w:pPr>
      <w:r>
        <w:t>г) несоответствие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разрешенному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ограничениям,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земельным и иным законодательством Российской Федерации и</w:t>
      </w:r>
      <w:r>
        <w:rPr>
          <w:spacing w:val="1"/>
        </w:rPr>
        <w:t xml:space="preserve"> </w:t>
      </w:r>
      <w:r>
        <w:t>действующим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дату</w:t>
      </w:r>
      <w:r>
        <w:rPr>
          <w:spacing w:val="-1"/>
        </w:rPr>
        <w:t xml:space="preserve"> </w:t>
      </w:r>
      <w:r>
        <w:t>выдачи разрешения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строительство;</w:t>
      </w:r>
    </w:p>
    <w:p w:rsidR="00642DDF" w:rsidRDefault="00340321">
      <w:pPr>
        <w:pStyle w:val="a3"/>
        <w:ind w:left="114" w:right="169" w:firstLine="709"/>
      </w:pPr>
      <w:r>
        <w:t>д)</w:t>
      </w:r>
      <w:r>
        <w:rPr>
          <w:spacing w:val="-12"/>
        </w:rPr>
        <w:t xml:space="preserve"> </w:t>
      </w:r>
      <w:r>
        <w:t>несоответствие</w:t>
      </w:r>
      <w:r>
        <w:rPr>
          <w:spacing w:val="-12"/>
        </w:rPr>
        <w:t xml:space="preserve"> </w:t>
      </w:r>
      <w:r>
        <w:t>представленных</w:t>
      </w:r>
      <w:r>
        <w:rPr>
          <w:spacing w:val="-12"/>
        </w:rPr>
        <w:t xml:space="preserve"> </w:t>
      </w:r>
      <w:r>
        <w:t>документов</w:t>
      </w:r>
      <w:r>
        <w:rPr>
          <w:spacing w:val="-12"/>
        </w:rPr>
        <w:t xml:space="preserve"> </w:t>
      </w:r>
      <w:r>
        <w:t>требованиям,</w:t>
      </w:r>
      <w:r>
        <w:rPr>
          <w:spacing w:val="-12"/>
        </w:rPr>
        <w:t xml:space="preserve"> </w:t>
      </w:r>
      <w:r>
        <w:t>установленным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разрешении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отклонение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предельных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разрешенного</w:t>
      </w:r>
      <w:r>
        <w:rPr>
          <w:spacing w:val="-67"/>
        </w:rPr>
        <w:t xml:space="preserve"> </w:t>
      </w:r>
      <w:r>
        <w:t>строительства,</w:t>
      </w:r>
      <w:r>
        <w:rPr>
          <w:spacing w:val="-1"/>
        </w:rPr>
        <w:t xml:space="preserve"> </w:t>
      </w:r>
      <w:r>
        <w:t>реконструкции;</w:t>
      </w:r>
    </w:p>
    <w:p w:rsidR="00642DDF" w:rsidRDefault="00340321">
      <w:pPr>
        <w:pStyle w:val="a3"/>
        <w:ind w:left="114" w:right="169" w:firstLine="709"/>
      </w:pPr>
      <w:r>
        <w:t>е)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 уполномоченного в области охраны объектов культурного наследия, о</w:t>
      </w:r>
      <w:r>
        <w:rPr>
          <w:spacing w:val="-67"/>
        </w:rPr>
        <w:t xml:space="preserve"> </w:t>
      </w:r>
      <w:r>
        <w:t>несоответствии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архитектурным решениям объектов капитального строительства, установленным</w:t>
      </w:r>
      <w:r>
        <w:rPr>
          <w:spacing w:val="1"/>
        </w:rPr>
        <w:t xml:space="preserve"> </w:t>
      </w:r>
      <w:r>
        <w:t>градостроительным</w:t>
      </w:r>
      <w:r>
        <w:rPr>
          <w:spacing w:val="1"/>
        </w:rPr>
        <w:t xml:space="preserve"> </w:t>
      </w:r>
      <w:r>
        <w:t>регламентом</w:t>
      </w:r>
      <w:r>
        <w:rPr>
          <w:spacing w:val="1"/>
        </w:rPr>
        <w:t xml:space="preserve"> </w:t>
      </w:r>
      <w:r>
        <w:t>применительно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территориальной</w:t>
      </w:r>
      <w:r>
        <w:rPr>
          <w:spacing w:val="1"/>
        </w:rPr>
        <w:t xml:space="preserve"> </w:t>
      </w:r>
      <w:r>
        <w:t>зоне,</w:t>
      </w:r>
      <w:r>
        <w:rPr>
          <w:spacing w:val="1"/>
        </w:rPr>
        <w:t xml:space="preserve"> </w:t>
      </w:r>
      <w:r>
        <w:t>расположенной в границах территории исторического поселения федерального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регионального значения;</w:t>
      </w:r>
    </w:p>
    <w:p w:rsidR="00642DDF" w:rsidRDefault="00340321">
      <w:pPr>
        <w:pStyle w:val="a3"/>
        <w:ind w:left="114" w:right="169" w:firstLine="709"/>
      </w:pPr>
      <w:r>
        <w:t>ж) отсутствие документации по планировке территории, утвержденной в</w:t>
      </w:r>
      <w:r>
        <w:rPr>
          <w:spacing w:val="1"/>
        </w:rPr>
        <w:t xml:space="preserve"> </w:t>
      </w:r>
      <w:r>
        <w:t>соответствии с договором о комплексном развитии территории (за исключением</w:t>
      </w:r>
      <w:r>
        <w:rPr>
          <w:spacing w:val="1"/>
        </w:rPr>
        <w:t xml:space="preserve"> </w:t>
      </w:r>
      <w:r>
        <w:t>случаев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Федерацией,</w:t>
      </w:r>
      <w:r>
        <w:rPr>
          <w:spacing w:val="1"/>
        </w:rPr>
        <w:t xml:space="preserve"> </w:t>
      </w:r>
      <w:r>
        <w:t>субъектом</w:t>
      </w:r>
      <w:r>
        <w:rPr>
          <w:spacing w:val="-67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муниципальным</w:t>
      </w:r>
      <w:r>
        <w:rPr>
          <w:spacing w:val="1"/>
        </w:rPr>
        <w:t xml:space="preserve"> </w:t>
      </w:r>
      <w:r>
        <w:t>образованием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комплексном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застройки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юридическим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определенным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Градостроительным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Федерацией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субъектом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 если строительство, реконструкция объекта капитального строительства</w:t>
      </w:r>
      <w:r>
        <w:rPr>
          <w:spacing w:val="1"/>
        </w:rPr>
        <w:t xml:space="preserve"> </w:t>
      </w:r>
      <w:r>
        <w:t>планируются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принято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комплексном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инициативе</w:t>
      </w:r>
      <w:r>
        <w:rPr>
          <w:spacing w:val="-2"/>
        </w:rPr>
        <w:t xml:space="preserve"> </w:t>
      </w:r>
      <w:r>
        <w:t>органа</w:t>
      </w:r>
      <w:r>
        <w:rPr>
          <w:spacing w:val="-1"/>
        </w:rPr>
        <w:t xml:space="preserve"> </w:t>
      </w:r>
      <w:r>
        <w:t>местного</w:t>
      </w:r>
      <w:r>
        <w:rPr>
          <w:spacing w:val="-1"/>
        </w:rPr>
        <w:t xml:space="preserve"> </w:t>
      </w:r>
      <w:r>
        <w:t>самоуправления.</w:t>
      </w:r>
    </w:p>
    <w:p w:rsidR="00642DDF" w:rsidRDefault="00340321">
      <w:pPr>
        <w:pStyle w:val="a4"/>
        <w:numPr>
          <w:ilvl w:val="2"/>
          <w:numId w:val="15"/>
        </w:numPr>
        <w:tabs>
          <w:tab w:val="left" w:pos="1740"/>
        </w:tabs>
        <w:ind w:right="169" w:firstLine="709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-9"/>
          <w:sz w:val="28"/>
        </w:rPr>
        <w:t xml:space="preserve"> </w:t>
      </w:r>
      <w:r>
        <w:rPr>
          <w:sz w:val="28"/>
        </w:rPr>
        <w:t>путем</w:t>
      </w:r>
      <w:r>
        <w:rPr>
          <w:spacing w:val="-8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-8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-8"/>
          <w:sz w:val="28"/>
        </w:rPr>
        <w:t xml:space="preserve"> </w:t>
      </w:r>
      <w:r>
        <w:rPr>
          <w:sz w:val="28"/>
        </w:rPr>
        <w:t>участков,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8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8"/>
          <w:sz w:val="28"/>
        </w:rPr>
        <w:t xml:space="preserve"> </w:t>
      </w:r>
      <w:r>
        <w:rPr>
          <w:sz w:val="28"/>
        </w:rPr>
        <w:t>или</w:t>
      </w:r>
      <w:r>
        <w:rPr>
          <w:spacing w:val="-8"/>
          <w:sz w:val="28"/>
        </w:rPr>
        <w:t xml:space="preserve"> </w:t>
      </w:r>
      <w:r>
        <w:rPr>
          <w:sz w:val="28"/>
        </w:rPr>
        <w:t>одного</w:t>
      </w:r>
    </w:p>
    <w:p w:rsidR="00642DDF" w:rsidRDefault="00642DDF">
      <w:pPr>
        <w:jc w:val="both"/>
        <w:rPr>
          <w:sz w:val="28"/>
        </w:rPr>
        <w:sectPr w:rsidR="00642DDF">
          <w:pgSz w:w="11910" w:h="16840"/>
          <w:pgMar w:top="1160" w:right="680" w:bottom="280" w:left="1020" w:header="720" w:footer="720" w:gutter="0"/>
          <w:cols w:space="720"/>
        </w:sectPr>
      </w:pPr>
    </w:p>
    <w:p w:rsidR="00642DDF" w:rsidRDefault="00340321">
      <w:pPr>
        <w:pStyle w:val="a3"/>
        <w:spacing w:before="75"/>
        <w:ind w:left="114" w:right="169"/>
      </w:pPr>
      <w:r>
        <w:t>из которых в соответствии с Градостроительным кодексом Российской Федерации</w:t>
      </w:r>
      <w:r>
        <w:rPr>
          <w:spacing w:val="-67"/>
        </w:rPr>
        <w:t xml:space="preserve"> </w:t>
      </w:r>
      <w:r>
        <w:t>выдано</w:t>
      </w:r>
      <w:r>
        <w:rPr>
          <w:spacing w:val="-2"/>
        </w:rPr>
        <w:t xml:space="preserve"> </w:t>
      </w:r>
      <w:r>
        <w:t>разрешение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строительство:</w:t>
      </w:r>
    </w:p>
    <w:p w:rsidR="00642DDF" w:rsidRDefault="00340321">
      <w:pPr>
        <w:pStyle w:val="a3"/>
        <w:ind w:left="114" w:right="169" w:firstLine="709"/>
      </w:pPr>
      <w:r>
        <w:t>а)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уведомлении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объединения земельных участков, в отношении которых или одного из которых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Градостроительным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выдано</w:t>
      </w:r>
      <w:r>
        <w:rPr>
          <w:spacing w:val="1"/>
        </w:rPr>
        <w:t xml:space="preserve"> </w:t>
      </w:r>
      <w:r>
        <w:t>разрешение на строительство, реквизитов решения об образовании земельного</w:t>
      </w:r>
      <w:r>
        <w:rPr>
          <w:spacing w:val="1"/>
        </w:rPr>
        <w:t xml:space="preserve"> </w:t>
      </w:r>
      <w:r>
        <w:t>участка в случае, если в соответствии с земельным законодательством решение об</w:t>
      </w:r>
      <w:r>
        <w:rPr>
          <w:spacing w:val="-67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исполнительный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власти</w:t>
      </w:r>
      <w:r>
        <w:rPr>
          <w:spacing w:val="-1"/>
        </w:rPr>
        <w:t xml:space="preserve"> </w:t>
      </w:r>
      <w:r>
        <w:t>или орган</w:t>
      </w:r>
      <w:r>
        <w:rPr>
          <w:spacing w:val="-1"/>
        </w:rPr>
        <w:t xml:space="preserve"> </w:t>
      </w:r>
      <w:r>
        <w:t>местного</w:t>
      </w:r>
      <w:r>
        <w:rPr>
          <w:spacing w:val="-2"/>
        </w:rPr>
        <w:t xml:space="preserve"> </w:t>
      </w:r>
      <w:r>
        <w:t>самоуправления;</w:t>
      </w:r>
    </w:p>
    <w:p w:rsidR="00642DDF" w:rsidRDefault="00340321">
      <w:pPr>
        <w:pStyle w:val="a3"/>
        <w:ind w:left="114" w:right="169" w:firstLine="709"/>
      </w:pPr>
      <w:r>
        <w:t>б)</w:t>
      </w:r>
      <w:r>
        <w:rPr>
          <w:spacing w:val="1"/>
        </w:rPr>
        <w:t xml:space="preserve"> </w:t>
      </w:r>
      <w:r>
        <w:t>недостоверность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уведомлении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земельного</w:t>
      </w:r>
      <w:r>
        <w:rPr>
          <w:spacing w:val="-10"/>
        </w:rPr>
        <w:t xml:space="preserve"> </w:t>
      </w:r>
      <w:r>
        <w:t>участка</w:t>
      </w:r>
      <w:r>
        <w:rPr>
          <w:spacing w:val="-10"/>
        </w:rPr>
        <w:t xml:space="preserve"> </w:t>
      </w:r>
      <w:r>
        <w:t>путем</w:t>
      </w:r>
      <w:r>
        <w:rPr>
          <w:spacing w:val="-10"/>
        </w:rPr>
        <w:t xml:space="preserve"> </w:t>
      </w:r>
      <w:r>
        <w:t>объединения</w:t>
      </w:r>
      <w:r>
        <w:rPr>
          <w:spacing w:val="-9"/>
        </w:rPr>
        <w:t xml:space="preserve"> </w:t>
      </w:r>
      <w:r>
        <w:t>земельных</w:t>
      </w:r>
      <w:r>
        <w:rPr>
          <w:spacing w:val="-10"/>
        </w:rPr>
        <w:t xml:space="preserve"> </w:t>
      </w:r>
      <w:r>
        <w:t>участков,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отношении</w:t>
      </w:r>
      <w:r>
        <w:rPr>
          <w:spacing w:val="-10"/>
        </w:rPr>
        <w:t xml:space="preserve"> </w:t>
      </w:r>
      <w:r>
        <w:t>которых</w:t>
      </w:r>
      <w:r>
        <w:rPr>
          <w:spacing w:val="-68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одного</w:t>
      </w:r>
      <w:r>
        <w:rPr>
          <w:spacing w:val="-5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которых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Градостроительным</w:t>
      </w:r>
      <w:r>
        <w:rPr>
          <w:spacing w:val="-5"/>
        </w:rPr>
        <w:t xml:space="preserve"> </w:t>
      </w:r>
      <w:r>
        <w:t>кодексом</w:t>
      </w:r>
      <w:r>
        <w:rPr>
          <w:spacing w:val="-4"/>
        </w:rPr>
        <w:t xml:space="preserve"> </w:t>
      </w:r>
      <w:r>
        <w:t>Российской</w:t>
      </w:r>
      <w:r>
        <w:rPr>
          <w:spacing w:val="-68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выдано</w:t>
      </w:r>
      <w:r>
        <w:rPr>
          <w:spacing w:val="-1"/>
        </w:rPr>
        <w:t xml:space="preserve"> </w:t>
      </w:r>
      <w:r>
        <w:t>разрешение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строительство.</w:t>
      </w:r>
    </w:p>
    <w:p w:rsidR="00642DDF" w:rsidRDefault="00340321">
      <w:pPr>
        <w:pStyle w:val="a4"/>
        <w:numPr>
          <w:ilvl w:val="2"/>
          <w:numId w:val="15"/>
        </w:numPr>
        <w:tabs>
          <w:tab w:val="left" w:pos="1740"/>
        </w:tabs>
        <w:ind w:right="169" w:firstLine="709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раздела,</w:t>
      </w:r>
      <w:r>
        <w:rPr>
          <w:spacing w:val="1"/>
          <w:sz w:val="28"/>
        </w:rPr>
        <w:t xml:space="preserve"> </w:t>
      </w:r>
      <w:r>
        <w:rPr>
          <w:sz w:val="28"/>
        </w:rPr>
        <w:t>перераспределения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выдела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земельных участков, в отношении которых в соответствии с Градостроительным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кодексом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1"/>
          <w:sz w:val="28"/>
        </w:rPr>
        <w:t xml:space="preserve"> </w:t>
      </w:r>
      <w:r>
        <w:rPr>
          <w:sz w:val="28"/>
        </w:rPr>
        <w:t>выдано</w:t>
      </w:r>
      <w:r>
        <w:rPr>
          <w:spacing w:val="-2"/>
          <w:sz w:val="28"/>
        </w:rPr>
        <w:t xml:space="preserve"> </w:t>
      </w:r>
      <w:r>
        <w:rPr>
          <w:sz w:val="28"/>
        </w:rPr>
        <w:t>разрешение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строительство:</w:t>
      </w:r>
    </w:p>
    <w:p w:rsidR="00642DDF" w:rsidRDefault="00340321">
      <w:pPr>
        <w:pStyle w:val="a3"/>
        <w:ind w:left="114" w:right="169" w:firstLine="709"/>
      </w:pPr>
      <w:r>
        <w:t>а)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уведомлении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раздела,</w:t>
      </w:r>
      <w:r>
        <w:rPr>
          <w:spacing w:val="1"/>
        </w:rPr>
        <w:t xml:space="preserve"> </w:t>
      </w:r>
      <w:r>
        <w:t>перераспределения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выдела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земельных</w:t>
      </w:r>
      <w:r>
        <w:rPr>
          <w:spacing w:val="-67"/>
        </w:rPr>
        <w:t xml:space="preserve"> </w:t>
      </w:r>
      <w:r>
        <w:t>участков</w:t>
      </w:r>
      <w:r>
        <w:rPr>
          <w:spacing w:val="19"/>
        </w:rPr>
        <w:t xml:space="preserve"> </w:t>
      </w:r>
      <w:r>
        <w:t>реквизитов</w:t>
      </w:r>
      <w:r>
        <w:rPr>
          <w:spacing w:val="20"/>
        </w:rPr>
        <w:t xml:space="preserve"> </w:t>
      </w:r>
      <w:r>
        <w:t>решения</w:t>
      </w:r>
      <w:r>
        <w:rPr>
          <w:spacing w:val="20"/>
        </w:rPr>
        <w:t xml:space="preserve"> </w:t>
      </w:r>
      <w:r>
        <w:t>об</w:t>
      </w:r>
      <w:r>
        <w:rPr>
          <w:spacing w:val="19"/>
        </w:rPr>
        <w:t xml:space="preserve"> </w:t>
      </w:r>
      <w:r>
        <w:t>образовании</w:t>
      </w:r>
      <w:r>
        <w:rPr>
          <w:spacing w:val="20"/>
        </w:rPr>
        <w:t xml:space="preserve"> </w:t>
      </w:r>
      <w:r>
        <w:t>земельных</w:t>
      </w:r>
      <w:r>
        <w:rPr>
          <w:spacing w:val="20"/>
        </w:rPr>
        <w:t xml:space="preserve"> </w:t>
      </w:r>
      <w:r>
        <w:t>участков</w:t>
      </w:r>
      <w:r>
        <w:rPr>
          <w:spacing w:val="20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случае,</w:t>
      </w:r>
      <w:r>
        <w:rPr>
          <w:spacing w:val="20"/>
        </w:rPr>
        <w:t xml:space="preserve"> </w:t>
      </w:r>
      <w:r>
        <w:t>если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земельным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земельного</w:t>
      </w:r>
      <w:r>
        <w:rPr>
          <w:spacing w:val="-11"/>
        </w:rPr>
        <w:t xml:space="preserve"> </w:t>
      </w:r>
      <w:r>
        <w:t>участка</w:t>
      </w:r>
      <w:r>
        <w:rPr>
          <w:spacing w:val="-10"/>
        </w:rPr>
        <w:t xml:space="preserve"> </w:t>
      </w:r>
      <w:r>
        <w:t>принимает</w:t>
      </w:r>
      <w:r>
        <w:rPr>
          <w:spacing w:val="-11"/>
        </w:rPr>
        <w:t xml:space="preserve"> </w:t>
      </w:r>
      <w:r>
        <w:t>исполнительный</w:t>
      </w:r>
      <w:r>
        <w:rPr>
          <w:spacing w:val="-10"/>
        </w:rPr>
        <w:t xml:space="preserve"> </w:t>
      </w:r>
      <w:r>
        <w:t>орган</w:t>
      </w:r>
      <w:r>
        <w:rPr>
          <w:spacing w:val="-11"/>
        </w:rPr>
        <w:t xml:space="preserve"> </w:t>
      </w:r>
      <w:r>
        <w:t>государственной</w:t>
      </w:r>
      <w:r>
        <w:rPr>
          <w:spacing w:val="-10"/>
        </w:rPr>
        <w:t xml:space="preserve"> </w:t>
      </w:r>
      <w:r>
        <w:t>власти</w:t>
      </w:r>
      <w:r>
        <w:rPr>
          <w:spacing w:val="-11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орган</w:t>
      </w:r>
      <w:r>
        <w:rPr>
          <w:spacing w:val="-1"/>
        </w:rPr>
        <w:t xml:space="preserve"> </w:t>
      </w:r>
      <w:r>
        <w:t>местного</w:t>
      </w:r>
      <w:r>
        <w:rPr>
          <w:spacing w:val="-1"/>
        </w:rPr>
        <w:t xml:space="preserve"> </w:t>
      </w:r>
      <w:r>
        <w:t>самоуправления;</w:t>
      </w:r>
    </w:p>
    <w:p w:rsidR="00642DDF" w:rsidRDefault="00340321">
      <w:pPr>
        <w:pStyle w:val="a3"/>
        <w:ind w:left="114" w:right="169" w:firstLine="709"/>
      </w:pPr>
      <w:r>
        <w:t>б)</w:t>
      </w:r>
      <w:r>
        <w:rPr>
          <w:spacing w:val="1"/>
        </w:rPr>
        <w:t xml:space="preserve"> </w:t>
      </w:r>
      <w:r>
        <w:t>недостоверность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уведомлении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земельного участка путем раздела, перераспределения земельных участков или</w:t>
      </w:r>
      <w:r>
        <w:rPr>
          <w:spacing w:val="1"/>
        </w:rPr>
        <w:t xml:space="preserve"> </w:t>
      </w:r>
      <w:r>
        <w:t>выдела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Градостроительным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выдано</w:t>
      </w:r>
      <w:r>
        <w:rPr>
          <w:spacing w:val="1"/>
        </w:rPr>
        <w:t xml:space="preserve"> </w:t>
      </w:r>
      <w:r>
        <w:t>разрешение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строительство;</w:t>
      </w:r>
    </w:p>
    <w:p w:rsidR="00642DDF" w:rsidRDefault="00340321">
      <w:pPr>
        <w:pStyle w:val="a3"/>
        <w:ind w:left="114" w:right="169" w:firstLine="709"/>
      </w:pPr>
      <w:r>
        <w:t>в)</w:t>
      </w:r>
      <w:r>
        <w:rPr>
          <w:spacing w:val="1"/>
        </w:rPr>
        <w:t xml:space="preserve"> </w:t>
      </w:r>
      <w:r>
        <w:t>несоответствие</w:t>
      </w:r>
      <w:r>
        <w:rPr>
          <w:spacing w:val="1"/>
        </w:rPr>
        <w:t xml:space="preserve"> </w:t>
      </w:r>
      <w:r>
        <w:t>планируемого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 требованиям к строительству, реконструкции объекта капитального</w:t>
      </w:r>
      <w:r>
        <w:rPr>
          <w:spacing w:val="-67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дату</w:t>
      </w:r>
      <w:r>
        <w:rPr>
          <w:spacing w:val="1"/>
        </w:rPr>
        <w:t xml:space="preserve"> </w:t>
      </w:r>
      <w:r>
        <w:t>выдачи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образованного земельного участка путем раздела, перераспределения земельных</w:t>
      </w:r>
      <w:r>
        <w:rPr>
          <w:spacing w:val="1"/>
        </w:rPr>
        <w:t xml:space="preserve"> </w:t>
      </w:r>
      <w:r>
        <w:t>участков или выдела из земельных участков, в отношении которых в соответствии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Градостроительным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выдано</w:t>
      </w:r>
      <w:r>
        <w:rPr>
          <w:spacing w:val="1"/>
        </w:rPr>
        <w:t xml:space="preserve"> </w:t>
      </w:r>
      <w:r>
        <w:t>разрешение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строительство;</w:t>
      </w:r>
    </w:p>
    <w:p w:rsidR="00642DDF" w:rsidRDefault="00340321">
      <w:pPr>
        <w:pStyle w:val="a3"/>
        <w:ind w:left="114" w:right="169" w:firstLine="709"/>
      </w:pPr>
      <w:r>
        <w:t>г)</w:t>
      </w:r>
      <w:r>
        <w:rPr>
          <w:spacing w:val="1"/>
        </w:rPr>
        <w:t xml:space="preserve"> </w:t>
      </w:r>
      <w:r>
        <w:t>представленный</w:t>
      </w:r>
      <w:r>
        <w:rPr>
          <w:spacing w:val="1"/>
        </w:rPr>
        <w:t xml:space="preserve"> </w:t>
      </w:r>
      <w:r>
        <w:t>градостроительный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участка,</w:t>
      </w:r>
      <w:r>
        <w:rPr>
          <w:spacing w:val="-67"/>
        </w:rPr>
        <w:t xml:space="preserve"> </w:t>
      </w:r>
      <w:r>
        <w:t>образованного путем раздела, перераспределения земельных участков или выдела</w:t>
      </w:r>
      <w:r>
        <w:rPr>
          <w:spacing w:val="-67"/>
        </w:rPr>
        <w:t xml:space="preserve"> </w:t>
      </w:r>
      <w:r>
        <w:t>из</w:t>
      </w:r>
      <w:r>
        <w:rPr>
          <w:spacing w:val="-16"/>
        </w:rPr>
        <w:t xml:space="preserve"> </w:t>
      </w:r>
      <w:r>
        <w:t>земельных</w:t>
      </w:r>
      <w:r>
        <w:rPr>
          <w:spacing w:val="-15"/>
        </w:rPr>
        <w:t xml:space="preserve"> </w:t>
      </w:r>
      <w:r>
        <w:t>участков,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отношении</w:t>
      </w:r>
      <w:r>
        <w:rPr>
          <w:spacing w:val="-15"/>
        </w:rPr>
        <w:t xml:space="preserve"> </w:t>
      </w:r>
      <w:r>
        <w:t>которых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соответствии</w:t>
      </w:r>
      <w:r>
        <w:rPr>
          <w:spacing w:val="-15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Градостроительным</w:t>
      </w:r>
      <w:r>
        <w:rPr>
          <w:spacing w:val="-67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выдано</w:t>
      </w:r>
      <w:r>
        <w:rPr>
          <w:spacing w:val="1"/>
        </w:rPr>
        <w:t xml:space="preserve"> </w:t>
      </w:r>
      <w:r>
        <w:t>разрешение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выдан</w:t>
      </w:r>
      <w:r>
        <w:rPr>
          <w:spacing w:val="-67"/>
        </w:rPr>
        <w:t xml:space="preserve"> </w:t>
      </w:r>
      <w:r>
        <w:t>ранее</w:t>
      </w:r>
      <w:r>
        <w:rPr>
          <w:spacing w:val="-5"/>
        </w:rPr>
        <w:t xml:space="preserve"> </w:t>
      </w:r>
      <w:r>
        <w:t>чем</w:t>
      </w:r>
      <w:r>
        <w:rPr>
          <w:spacing w:val="-5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три</w:t>
      </w:r>
      <w:r>
        <w:rPr>
          <w:spacing w:val="-5"/>
        </w:rPr>
        <w:t xml:space="preserve"> </w:t>
      </w:r>
      <w:r>
        <w:t>года</w:t>
      </w:r>
      <w:r>
        <w:rPr>
          <w:spacing w:val="-5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дня</w:t>
      </w:r>
      <w:r>
        <w:rPr>
          <w:spacing w:val="-6"/>
        </w:rPr>
        <w:t xml:space="preserve"> </w:t>
      </w:r>
      <w:r>
        <w:t>направления</w:t>
      </w:r>
      <w:r>
        <w:rPr>
          <w:spacing w:val="-5"/>
        </w:rPr>
        <w:t xml:space="preserve"> </w:t>
      </w:r>
      <w:r>
        <w:t>уведомления</w:t>
      </w:r>
      <w:r>
        <w:rPr>
          <w:spacing w:val="-6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образовании</w:t>
      </w:r>
      <w:r>
        <w:rPr>
          <w:spacing w:val="-5"/>
        </w:rPr>
        <w:t xml:space="preserve"> </w:t>
      </w:r>
      <w:r>
        <w:t>земельного</w:t>
      </w:r>
      <w:r>
        <w:rPr>
          <w:spacing w:val="-68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раздела,</w:t>
      </w:r>
      <w:r>
        <w:rPr>
          <w:spacing w:val="1"/>
        </w:rPr>
        <w:t xml:space="preserve"> </w:t>
      </w:r>
      <w:r>
        <w:t>перераспределения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выдела</w:t>
      </w:r>
      <w:r>
        <w:rPr>
          <w:spacing w:val="1"/>
        </w:rPr>
        <w:t xml:space="preserve"> </w:t>
      </w:r>
      <w:r>
        <w:t>из</w:t>
      </w:r>
      <w:r>
        <w:rPr>
          <w:spacing w:val="-67"/>
        </w:rPr>
        <w:t xml:space="preserve"> </w:t>
      </w:r>
      <w:r>
        <w:t>земельных</w:t>
      </w:r>
      <w:r>
        <w:rPr>
          <w:spacing w:val="-1"/>
        </w:rPr>
        <w:t xml:space="preserve"> </w:t>
      </w:r>
      <w:r>
        <w:t>участков;</w:t>
      </w:r>
    </w:p>
    <w:p w:rsidR="00642DDF" w:rsidRDefault="00340321">
      <w:pPr>
        <w:pStyle w:val="a3"/>
        <w:ind w:left="114" w:right="169" w:firstLine="709"/>
      </w:pPr>
      <w:r>
        <w:t>д)</w:t>
      </w:r>
      <w:r>
        <w:rPr>
          <w:spacing w:val="1"/>
        </w:rPr>
        <w:t xml:space="preserve"> </w:t>
      </w:r>
      <w:r>
        <w:t>несоответствие</w:t>
      </w:r>
      <w:r>
        <w:rPr>
          <w:spacing w:val="1"/>
        </w:rPr>
        <w:t xml:space="preserve"> </w:t>
      </w:r>
      <w:r>
        <w:t>планируемого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разрешенному</w:t>
      </w:r>
      <w:r>
        <w:rPr>
          <w:spacing w:val="42"/>
        </w:rPr>
        <w:t xml:space="preserve"> </w:t>
      </w:r>
      <w:r>
        <w:t>использованию</w:t>
      </w:r>
      <w:r>
        <w:rPr>
          <w:spacing w:val="42"/>
        </w:rPr>
        <w:t xml:space="preserve"> </w:t>
      </w:r>
      <w:r>
        <w:t>земельного</w:t>
      </w:r>
      <w:r>
        <w:rPr>
          <w:spacing w:val="42"/>
        </w:rPr>
        <w:t xml:space="preserve"> </w:t>
      </w:r>
      <w:r>
        <w:t>участка</w:t>
      </w:r>
      <w:r>
        <w:rPr>
          <w:spacing w:val="42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(или)</w:t>
      </w:r>
      <w:r>
        <w:rPr>
          <w:spacing w:val="43"/>
        </w:rPr>
        <w:t xml:space="preserve"> </w:t>
      </w:r>
      <w:r>
        <w:t>ограничениям,</w:t>
      </w:r>
    </w:p>
    <w:p w:rsidR="00642DDF" w:rsidRDefault="00642DDF">
      <w:pPr>
        <w:sectPr w:rsidR="00642DDF">
          <w:pgSz w:w="11910" w:h="16840"/>
          <w:pgMar w:top="1160" w:right="680" w:bottom="280" w:left="1020" w:header="720" w:footer="720" w:gutter="0"/>
          <w:cols w:space="720"/>
        </w:sectPr>
      </w:pPr>
    </w:p>
    <w:p w:rsidR="00642DDF" w:rsidRDefault="00340321">
      <w:pPr>
        <w:pStyle w:val="a3"/>
        <w:spacing w:before="75"/>
        <w:ind w:left="114" w:right="169"/>
      </w:pPr>
      <w:r>
        <w:t>установленным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земельным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 Федерации, и действующим на дату принятия решения о 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разрешение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 путем раздела, перераспределения земельных участков или выдела из</w:t>
      </w:r>
      <w:r>
        <w:rPr>
          <w:spacing w:val="1"/>
        </w:rPr>
        <w:t xml:space="preserve"> </w:t>
      </w:r>
      <w:r>
        <w:t>земельных участков, в отношении которых в соответствии с Градостроительным</w:t>
      </w:r>
      <w:r>
        <w:rPr>
          <w:spacing w:val="1"/>
        </w:rPr>
        <w:t xml:space="preserve"> </w:t>
      </w:r>
      <w:r>
        <w:t>кодексом</w:t>
      </w:r>
      <w:r>
        <w:rPr>
          <w:spacing w:val="-2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выдано</w:t>
      </w:r>
      <w:r>
        <w:rPr>
          <w:spacing w:val="-2"/>
        </w:rPr>
        <w:t xml:space="preserve"> </w:t>
      </w:r>
      <w:r>
        <w:t>разрешение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строительство.</w:t>
      </w:r>
    </w:p>
    <w:p w:rsidR="00642DDF" w:rsidRDefault="00340321">
      <w:pPr>
        <w:pStyle w:val="a4"/>
        <w:numPr>
          <w:ilvl w:val="2"/>
          <w:numId w:val="15"/>
        </w:numPr>
        <w:tabs>
          <w:tab w:val="left" w:pos="1690"/>
        </w:tabs>
        <w:ind w:right="170" w:firstLine="709"/>
        <w:rPr>
          <w:sz w:val="28"/>
        </w:rPr>
      </w:pPr>
      <w:r>
        <w:rPr>
          <w:sz w:val="28"/>
        </w:rPr>
        <w:t>В случае представления уведомления о переходе права 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недрами:</w:t>
      </w:r>
    </w:p>
    <w:p w:rsidR="00642DDF" w:rsidRDefault="00340321">
      <w:pPr>
        <w:pStyle w:val="a3"/>
        <w:ind w:left="114" w:right="170" w:firstLine="709"/>
      </w:pPr>
      <w:r>
        <w:t>а)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уведомлении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переходе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недрами</w:t>
      </w:r>
      <w:r>
        <w:rPr>
          <w:spacing w:val="1"/>
        </w:rPr>
        <w:t xml:space="preserve"> </w:t>
      </w:r>
      <w:r>
        <w:t>реквизитов решения о предоставлении права пользования недрами и решения о</w:t>
      </w:r>
      <w:r>
        <w:rPr>
          <w:spacing w:val="1"/>
        </w:rPr>
        <w:t xml:space="preserve"> </w:t>
      </w:r>
      <w:r>
        <w:t>переоформлении</w:t>
      </w:r>
      <w:r>
        <w:rPr>
          <w:spacing w:val="-1"/>
        </w:rPr>
        <w:t xml:space="preserve"> </w:t>
      </w:r>
      <w:r>
        <w:t>лицензии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право</w:t>
      </w:r>
      <w:r>
        <w:rPr>
          <w:spacing w:val="-2"/>
        </w:rPr>
        <w:t xml:space="preserve"> </w:t>
      </w:r>
      <w:r>
        <w:t>пользования</w:t>
      </w:r>
      <w:r>
        <w:rPr>
          <w:spacing w:val="-2"/>
        </w:rPr>
        <w:t xml:space="preserve"> </w:t>
      </w:r>
      <w:r>
        <w:t>недрами;</w:t>
      </w:r>
    </w:p>
    <w:p w:rsidR="00642DDF" w:rsidRDefault="00340321">
      <w:pPr>
        <w:pStyle w:val="a3"/>
        <w:ind w:left="114" w:right="171" w:firstLine="709"/>
      </w:pPr>
      <w:r>
        <w:t>б) недостоверность сведений, указанных в уведомлении о переходе права</w:t>
      </w:r>
      <w:r>
        <w:rPr>
          <w:spacing w:val="1"/>
        </w:rPr>
        <w:t xml:space="preserve"> </w:t>
      </w:r>
      <w:r>
        <w:t>пользования</w:t>
      </w:r>
      <w:r>
        <w:rPr>
          <w:spacing w:val="-2"/>
        </w:rPr>
        <w:t xml:space="preserve"> </w:t>
      </w:r>
      <w:r>
        <w:t>недрами.</w:t>
      </w:r>
    </w:p>
    <w:p w:rsidR="00642DDF" w:rsidRDefault="00340321">
      <w:pPr>
        <w:pStyle w:val="a4"/>
        <w:numPr>
          <w:ilvl w:val="2"/>
          <w:numId w:val="15"/>
        </w:numPr>
        <w:tabs>
          <w:tab w:val="left" w:pos="1680"/>
        </w:tabs>
        <w:ind w:right="169" w:firstLine="709"/>
        <w:rPr>
          <w:sz w:val="28"/>
        </w:rPr>
      </w:pPr>
      <w:r>
        <w:rPr>
          <w:sz w:val="28"/>
        </w:rPr>
        <w:t>В случае представления заявителем уведомления о переходе прав на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участок:</w:t>
      </w:r>
    </w:p>
    <w:p w:rsidR="00642DDF" w:rsidRDefault="00340321">
      <w:pPr>
        <w:pStyle w:val="a3"/>
        <w:ind w:left="114" w:right="169" w:firstLine="709"/>
      </w:pPr>
      <w:r>
        <w:t>а)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уведомлении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переходе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земельный</w:t>
      </w:r>
      <w:r>
        <w:rPr>
          <w:spacing w:val="1"/>
        </w:rPr>
        <w:t xml:space="preserve"> </w:t>
      </w:r>
      <w:r>
        <w:t>участок</w:t>
      </w:r>
      <w:r>
        <w:rPr>
          <w:spacing w:val="1"/>
        </w:rPr>
        <w:t xml:space="preserve"> </w:t>
      </w:r>
      <w:r>
        <w:t>реквизитов</w:t>
      </w:r>
      <w:r>
        <w:rPr>
          <w:spacing w:val="-3"/>
        </w:rPr>
        <w:t xml:space="preserve"> </w:t>
      </w:r>
      <w:r>
        <w:t>правоустанавливающих</w:t>
      </w:r>
      <w:r>
        <w:rPr>
          <w:spacing w:val="-3"/>
        </w:rPr>
        <w:t xml:space="preserve"> </w:t>
      </w:r>
      <w:r>
        <w:t>документов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такой</w:t>
      </w:r>
      <w:r>
        <w:rPr>
          <w:spacing w:val="-2"/>
        </w:rPr>
        <w:t xml:space="preserve"> </w:t>
      </w:r>
      <w:r>
        <w:t>земельный</w:t>
      </w:r>
      <w:r>
        <w:rPr>
          <w:spacing w:val="-2"/>
        </w:rPr>
        <w:t xml:space="preserve"> </w:t>
      </w:r>
      <w:r>
        <w:t>участок;</w:t>
      </w:r>
    </w:p>
    <w:p w:rsidR="00642DDF" w:rsidRDefault="00340321">
      <w:pPr>
        <w:pStyle w:val="a3"/>
        <w:ind w:left="114" w:right="169" w:firstLine="709"/>
      </w:pPr>
      <w:r>
        <w:t>б) отсутствие правоустанавливающих документов на земельный участок 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Едином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реестре</w:t>
      </w:r>
      <w:r>
        <w:rPr>
          <w:spacing w:val="1"/>
        </w:rPr>
        <w:t xml:space="preserve"> </w:t>
      </w:r>
      <w:r>
        <w:t>недвижимости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содержатся</w:t>
      </w:r>
      <w:r>
        <w:rPr>
          <w:spacing w:val="-67"/>
        </w:rPr>
        <w:t xml:space="preserve"> </w:t>
      </w:r>
      <w:r>
        <w:t>сведения</w:t>
      </w:r>
      <w:r>
        <w:rPr>
          <w:spacing w:val="-3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правоустанавливающих</w:t>
      </w:r>
      <w:r>
        <w:rPr>
          <w:spacing w:val="-2"/>
        </w:rPr>
        <w:t xml:space="preserve"> </w:t>
      </w:r>
      <w:r>
        <w:t>документах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земельный</w:t>
      </w:r>
      <w:r>
        <w:rPr>
          <w:spacing w:val="-1"/>
        </w:rPr>
        <w:t xml:space="preserve"> </w:t>
      </w:r>
      <w:r>
        <w:t>участок;</w:t>
      </w:r>
    </w:p>
    <w:p w:rsidR="00642DDF" w:rsidRDefault="00340321">
      <w:pPr>
        <w:pStyle w:val="a3"/>
        <w:ind w:left="114" w:right="169" w:firstLine="709"/>
      </w:pPr>
      <w:r>
        <w:t>в) недостоверность сведений, указанных в уведомлении о переходе прав на</w:t>
      </w:r>
      <w:r>
        <w:rPr>
          <w:spacing w:val="1"/>
        </w:rPr>
        <w:t xml:space="preserve"> </w:t>
      </w:r>
      <w:r>
        <w:t>земельный участок, в отношении которого в соответствии с Градостроительным</w:t>
      </w:r>
      <w:r>
        <w:rPr>
          <w:spacing w:val="1"/>
        </w:rPr>
        <w:t xml:space="preserve"> </w:t>
      </w:r>
      <w:r>
        <w:t>кодексом</w:t>
      </w:r>
      <w:r>
        <w:rPr>
          <w:spacing w:val="-2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выдано</w:t>
      </w:r>
      <w:r>
        <w:rPr>
          <w:spacing w:val="-2"/>
        </w:rPr>
        <w:t xml:space="preserve"> </w:t>
      </w:r>
      <w:r>
        <w:t>разрешение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строительство.</w:t>
      </w:r>
    </w:p>
    <w:p w:rsidR="00642DDF" w:rsidRDefault="00340321">
      <w:pPr>
        <w:pStyle w:val="a4"/>
        <w:numPr>
          <w:ilvl w:val="2"/>
          <w:numId w:val="15"/>
        </w:numPr>
        <w:tabs>
          <w:tab w:val="left" w:pos="1702"/>
        </w:tabs>
        <w:ind w:right="170" w:firstLine="709"/>
        <w:rPr>
          <w:sz w:val="28"/>
        </w:rPr>
      </w:pPr>
      <w:r>
        <w:rPr>
          <w:sz w:val="28"/>
        </w:rPr>
        <w:t>В случае представления заявления о внесении изменений в связи с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необходимостью</w:t>
      </w:r>
      <w:r>
        <w:rPr>
          <w:spacing w:val="-2"/>
          <w:sz w:val="28"/>
        </w:rPr>
        <w:t xml:space="preserve"> </w:t>
      </w:r>
      <w:r>
        <w:rPr>
          <w:sz w:val="28"/>
        </w:rPr>
        <w:t>продления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срока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2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строительство:</w:t>
      </w:r>
    </w:p>
    <w:p w:rsidR="00642DDF" w:rsidRDefault="00340321">
      <w:pPr>
        <w:pStyle w:val="a3"/>
        <w:ind w:left="114" w:right="168" w:firstLine="709"/>
      </w:pPr>
      <w:r>
        <w:t>а)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выявленном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строительного</w:t>
      </w:r>
      <w:r>
        <w:rPr>
          <w:spacing w:val="-18"/>
        </w:rPr>
        <w:t xml:space="preserve"> </w:t>
      </w:r>
      <w:r>
        <w:t>надзора,</w:t>
      </w:r>
      <w:r>
        <w:rPr>
          <w:spacing w:val="-17"/>
        </w:rPr>
        <w:t xml:space="preserve"> </w:t>
      </w:r>
      <w:r>
        <w:t>государственного</w:t>
      </w:r>
      <w:r>
        <w:rPr>
          <w:spacing w:val="-18"/>
        </w:rPr>
        <w:t xml:space="preserve"> </w:t>
      </w:r>
      <w:r>
        <w:t>земельного</w:t>
      </w:r>
      <w:r>
        <w:rPr>
          <w:spacing w:val="-17"/>
        </w:rPr>
        <w:t xml:space="preserve"> </w:t>
      </w:r>
      <w:r>
        <w:t>надзора</w:t>
      </w:r>
      <w:r>
        <w:rPr>
          <w:spacing w:val="-17"/>
        </w:rPr>
        <w:t xml:space="preserve"> </w:t>
      </w:r>
      <w:r>
        <w:t>или</w:t>
      </w:r>
      <w:r>
        <w:rPr>
          <w:spacing w:val="-18"/>
        </w:rPr>
        <w:t xml:space="preserve"> </w:t>
      </w:r>
      <w:r>
        <w:t>муниципального</w:t>
      </w:r>
      <w:r>
        <w:rPr>
          <w:spacing w:val="-67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факте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начатых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строительству,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необходимостью</w:t>
      </w:r>
      <w:r>
        <w:rPr>
          <w:spacing w:val="-2"/>
        </w:rPr>
        <w:t xml:space="preserve"> </w:t>
      </w:r>
      <w:r>
        <w:t>продления</w:t>
      </w:r>
      <w:r>
        <w:rPr>
          <w:spacing w:val="-2"/>
        </w:rPr>
        <w:t xml:space="preserve"> </w:t>
      </w:r>
      <w:r>
        <w:t>срока</w:t>
      </w:r>
      <w:r>
        <w:rPr>
          <w:spacing w:val="-3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разрешения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строительство;</w:t>
      </w:r>
    </w:p>
    <w:p w:rsidR="00642DDF" w:rsidRDefault="00340321">
      <w:pPr>
        <w:pStyle w:val="a3"/>
        <w:ind w:left="114" w:right="169" w:firstLine="709"/>
      </w:pPr>
      <w:r>
        <w:t>б) наличие информации органа государственного строительного надзора об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извещения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строительству,</w:t>
      </w:r>
      <w:r>
        <w:rPr>
          <w:spacing w:val="1"/>
        </w:rPr>
        <w:t xml:space="preserve"> </w:t>
      </w:r>
      <w:r>
        <w:t>реконструкции,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извещения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52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</w:p>
    <w:p w:rsidR="00642DDF" w:rsidRDefault="00340321">
      <w:pPr>
        <w:pStyle w:val="a3"/>
        <w:ind w:left="114" w:right="170" w:firstLine="709"/>
      </w:pPr>
      <w:r>
        <w:t>в)</w:t>
      </w:r>
      <w:r>
        <w:rPr>
          <w:spacing w:val="-5"/>
        </w:rPr>
        <w:t xml:space="preserve"> </w:t>
      </w:r>
      <w:r>
        <w:t>подача</w:t>
      </w:r>
      <w:r>
        <w:rPr>
          <w:spacing w:val="-4"/>
        </w:rPr>
        <w:t xml:space="preserve"> </w:t>
      </w:r>
      <w:r>
        <w:t>заявления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внесении</w:t>
      </w:r>
      <w:r>
        <w:rPr>
          <w:spacing w:val="-5"/>
        </w:rPr>
        <w:t xml:space="preserve"> </w:t>
      </w:r>
      <w:r>
        <w:t>изменений</w:t>
      </w:r>
      <w:r>
        <w:rPr>
          <w:spacing w:val="-4"/>
        </w:rPr>
        <w:t xml:space="preserve"> </w:t>
      </w:r>
      <w:r>
        <w:t>менее</w:t>
      </w:r>
      <w:r>
        <w:rPr>
          <w:spacing w:val="-5"/>
        </w:rPr>
        <w:t xml:space="preserve"> </w:t>
      </w:r>
      <w:r>
        <w:t>чем</w:t>
      </w:r>
      <w:r>
        <w:rPr>
          <w:spacing w:val="-4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десять</w:t>
      </w:r>
      <w:r>
        <w:rPr>
          <w:spacing w:val="-4"/>
        </w:rPr>
        <w:t xml:space="preserve"> </w:t>
      </w:r>
      <w:r>
        <w:t>рабочих</w:t>
      </w:r>
      <w:r>
        <w:rPr>
          <w:spacing w:val="-5"/>
        </w:rPr>
        <w:t xml:space="preserve"> </w:t>
      </w:r>
      <w:r>
        <w:t>дней</w:t>
      </w:r>
      <w:r>
        <w:rPr>
          <w:spacing w:val="-68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истечения</w:t>
      </w:r>
      <w:r>
        <w:rPr>
          <w:spacing w:val="-1"/>
        </w:rPr>
        <w:t xml:space="preserve"> </w:t>
      </w:r>
      <w:r>
        <w:t>срока</w:t>
      </w:r>
      <w:r>
        <w:rPr>
          <w:spacing w:val="-2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разрешения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строительство.</w:t>
      </w:r>
    </w:p>
    <w:p w:rsidR="00642DDF" w:rsidRDefault="00340321">
      <w:pPr>
        <w:pStyle w:val="a4"/>
        <w:numPr>
          <w:ilvl w:val="2"/>
          <w:numId w:val="15"/>
        </w:numPr>
        <w:tabs>
          <w:tab w:val="left" w:pos="1676"/>
        </w:tabs>
        <w:ind w:right="170" w:firstLine="709"/>
        <w:rPr>
          <w:sz w:val="28"/>
        </w:rPr>
      </w:pPr>
      <w:r>
        <w:rPr>
          <w:sz w:val="28"/>
        </w:rPr>
        <w:t>В случае представления заявителем заявления о внесении 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(за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необходимостью</w:t>
      </w:r>
      <w:r>
        <w:rPr>
          <w:spacing w:val="-67"/>
          <w:sz w:val="28"/>
        </w:rPr>
        <w:t xml:space="preserve"> </w:t>
      </w:r>
      <w:r>
        <w:rPr>
          <w:sz w:val="28"/>
        </w:rPr>
        <w:t>продления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срока</w:t>
      </w:r>
      <w:r>
        <w:rPr>
          <w:spacing w:val="-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2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строительство):</w:t>
      </w:r>
    </w:p>
    <w:p w:rsidR="00642DDF" w:rsidRDefault="00340321">
      <w:pPr>
        <w:pStyle w:val="a3"/>
        <w:ind w:left="114" w:right="169" w:firstLine="709"/>
      </w:pPr>
      <w:r>
        <w:t>а)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2.9.1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регламента;</w:t>
      </w:r>
    </w:p>
    <w:p w:rsidR="00642DDF" w:rsidRDefault="00340321">
      <w:pPr>
        <w:pStyle w:val="a3"/>
        <w:ind w:left="114" w:right="169" w:firstLine="709"/>
      </w:pPr>
      <w:r>
        <w:t>б)</w:t>
      </w:r>
      <w:r>
        <w:rPr>
          <w:spacing w:val="1"/>
        </w:rPr>
        <w:t xml:space="preserve"> </w:t>
      </w:r>
      <w:r>
        <w:t>несоответствие</w:t>
      </w:r>
      <w:r>
        <w:rPr>
          <w:spacing w:val="1"/>
        </w:rPr>
        <w:t xml:space="preserve"> </w:t>
      </w:r>
      <w:r>
        <w:t>планируемого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-67"/>
        </w:rPr>
        <w:t xml:space="preserve"> </w:t>
      </w:r>
      <w:r>
        <w:t>строительства</w:t>
      </w:r>
      <w:r>
        <w:rPr>
          <w:spacing w:val="-4"/>
        </w:rPr>
        <w:t xml:space="preserve"> </w:t>
      </w:r>
      <w:r>
        <w:t>требованиям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строительству,</w:t>
      </w:r>
      <w:r>
        <w:rPr>
          <w:spacing w:val="-3"/>
        </w:rPr>
        <w:t xml:space="preserve"> </w:t>
      </w:r>
      <w:r>
        <w:t>реконструкции</w:t>
      </w:r>
      <w:r>
        <w:rPr>
          <w:spacing w:val="-4"/>
        </w:rPr>
        <w:t xml:space="preserve"> </w:t>
      </w:r>
      <w:r>
        <w:t>объекта</w:t>
      </w:r>
      <w:r>
        <w:rPr>
          <w:spacing w:val="-3"/>
        </w:rPr>
        <w:t xml:space="preserve"> </w:t>
      </w:r>
      <w:r>
        <w:t>капитального</w:t>
      </w:r>
    </w:p>
    <w:p w:rsidR="00642DDF" w:rsidRDefault="00642DDF">
      <w:pPr>
        <w:sectPr w:rsidR="00642DDF">
          <w:pgSz w:w="11910" w:h="16840"/>
          <w:pgMar w:top="1160" w:right="680" w:bottom="280" w:left="1020" w:header="720" w:footer="720" w:gutter="0"/>
          <w:cols w:space="720"/>
        </w:sectPr>
      </w:pPr>
    </w:p>
    <w:p w:rsidR="00642DDF" w:rsidRDefault="00340321">
      <w:pPr>
        <w:pStyle w:val="a3"/>
        <w:spacing w:before="75"/>
        <w:ind w:left="114" w:right="170"/>
      </w:pPr>
      <w:r>
        <w:t>строительства, установленным на дату выдачи представленного для получения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внесения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разрешение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-2"/>
        </w:rPr>
        <w:t xml:space="preserve"> </w:t>
      </w:r>
      <w:r>
        <w:t>градостроительного плана</w:t>
      </w:r>
      <w:r>
        <w:rPr>
          <w:spacing w:val="-1"/>
        </w:rPr>
        <w:t xml:space="preserve"> </w:t>
      </w:r>
      <w:r>
        <w:t>земельного</w:t>
      </w:r>
      <w:r>
        <w:rPr>
          <w:spacing w:val="-1"/>
        </w:rPr>
        <w:t xml:space="preserve"> </w:t>
      </w:r>
      <w:r>
        <w:t>участка;</w:t>
      </w:r>
    </w:p>
    <w:p w:rsidR="00642DDF" w:rsidRDefault="00340321">
      <w:pPr>
        <w:pStyle w:val="a3"/>
        <w:ind w:left="114" w:right="170" w:firstLine="709"/>
      </w:pPr>
      <w:r>
        <w:t>в) представление для внесения изменений в разрешение на строительство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участка,</w:t>
      </w:r>
      <w:r>
        <w:rPr>
          <w:spacing w:val="1"/>
        </w:rPr>
        <w:t xml:space="preserve"> </w:t>
      </w:r>
      <w:r>
        <w:t>выданного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получения</w:t>
      </w:r>
      <w:r>
        <w:rPr>
          <w:spacing w:val="-67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внесении</w:t>
      </w:r>
      <w:r>
        <w:rPr>
          <w:spacing w:val="-1"/>
        </w:rPr>
        <w:t xml:space="preserve"> </w:t>
      </w:r>
      <w:r>
        <w:t>изменений в</w:t>
      </w:r>
      <w:r>
        <w:rPr>
          <w:spacing w:val="-2"/>
        </w:rPr>
        <w:t xml:space="preserve"> </w:t>
      </w:r>
      <w:r>
        <w:t>разрешение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строительство;</w:t>
      </w:r>
    </w:p>
    <w:p w:rsidR="00642DDF" w:rsidRDefault="00340321">
      <w:pPr>
        <w:pStyle w:val="a3"/>
        <w:ind w:left="114" w:right="169" w:firstLine="709"/>
      </w:pPr>
      <w:r>
        <w:t>г)</w:t>
      </w:r>
      <w:r>
        <w:rPr>
          <w:spacing w:val="1"/>
        </w:rPr>
        <w:t xml:space="preserve"> </w:t>
      </w:r>
      <w:r>
        <w:t>несоответствие</w:t>
      </w:r>
      <w:r>
        <w:rPr>
          <w:spacing w:val="1"/>
        </w:rPr>
        <w:t xml:space="preserve"> </w:t>
      </w:r>
      <w:r>
        <w:t>планируемого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разрешенному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ограничениям,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земельным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 Федерации и действующим на дату принятия решения о 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разрешение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строительство;</w:t>
      </w:r>
    </w:p>
    <w:p w:rsidR="00642DDF" w:rsidRDefault="00340321">
      <w:pPr>
        <w:pStyle w:val="a3"/>
        <w:ind w:left="114" w:right="169" w:firstLine="709"/>
      </w:pPr>
      <w:r>
        <w:t>д)</w:t>
      </w:r>
      <w:r>
        <w:rPr>
          <w:spacing w:val="1"/>
        </w:rPr>
        <w:t xml:space="preserve"> </w:t>
      </w:r>
      <w:r>
        <w:t>несоответствие</w:t>
      </w:r>
      <w:r>
        <w:rPr>
          <w:spacing w:val="1"/>
        </w:rPr>
        <w:t xml:space="preserve"> </w:t>
      </w:r>
      <w:r>
        <w:t>планируемого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-67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разрешении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отклонение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предельных</w:t>
      </w:r>
      <w:r>
        <w:rPr>
          <w:spacing w:val="-1"/>
        </w:rPr>
        <w:t xml:space="preserve"> </w:t>
      </w:r>
      <w:r>
        <w:t>параметров</w:t>
      </w:r>
      <w:r>
        <w:rPr>
          <w:spacing w:val="-1"/>
        </w:rPr>
        <w:t xml:space="preserve"> </w:t>
      </w:r>
      <w:r>
        <w:t>разрешенного</w:t>
      </w:r>
      <w:r>
        <w:rPr>
          <w:spacing w:val="-2"/>
        </w:rPr>
        <w:t xml:space="preserve"> </w:t>
      </w:r>
      <w:r>
        <w:t>строительства,</w:t>
      </w:r>
      <w:r>
        <w:rPr>
          <w:spacing w:val="-1"/>
        </w:rPr>
        <w:t xml:space="preserve"> </w:t>
      </w:r>
      <w:r>
        <w:t>реконструкции;</w:t>
      </w:r>
    </w:p>
    <w:p w:rsidR="00642DDF" w:rsidRDefault="00340321">
      <w:pPr>
        <w:pStyle w:val="a3"/>
        <w:ind w:left="114" w:right="169" w:firstLine="709"/>
      </w:pPr>
      <w:r>
        <w:t>е)</w:t>
      </w:r>
      <w:r>
        <w:rPr>
          <w:spacing w:val="-4"/>
        </w:rPr>
        <w:t xml:space="preserve"> </w:t>
      </w:r>
      <w:r>
        <w:t>подача</w:t>
      </w:r>
      <w:r>
        <w:rPr>
          <w:spacing w:val="-3"/>
        </w:rPr>
        <w:t xml:space="preserve"> </w:t>
      </w:r>
      <w:r>
        <w:t>заявления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внесении</w:t>
      </w:r>
      <w:r>
        <w:rPr>
          <w:spacing w:val="-4"/>
        </w:rPr>
        <w:t xml:space="preserve"> </w:t>
      </w:r>
      <w:r>
        <w:t>изменений</w:t>
      </w:r>
      <w:r>
        <w:rPr>
          <w:spacing w:val="-3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>чем</w:t>
      </w:r>
      <w:r>
        <w:rPr>
          <w:spacing w:val="-4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десять</w:t>
      </w:r>
      <w:r>
        <w:rPr>
          <w:spacing w:val="-4"/>
        </w:rPr>
        <w:t xml:space="preserve"> </w:t>
      </w:r>
      <w:r>
        <w:t>рабочих</w:t>
      </w:r>
      <w:r>
        <w:rPr>
          <w:spacing w:val="-3"/>
        </w:rPr>
        <w:t xml:space="preserve"> </w:t>
      </w:r>
      <w:r>
        <w:t>дней</w:t>
      </w:r>
      <w:r>
        <w:rPr>
          <w:spacing w:val="-68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истечения</w:t>
      </w:r>
      <w:r>
        <w:rPr>
          <w:spacing w:val="-1"/>
        </w:rPr>
        <w:t xml:space="preserve"> </w:t>
      </w:r>
      <w:r>
        <w:t>срока</w:t>
      </w:r>
      <w:r>
        <w:rPr>
          <w:spacing w:val="-2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разрешения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строительство.</w:t>
      </w:r>
    </w:p>
    <w:p w:rsidR="00642DDF" w:rsidRDefault="00340321">
      <w:pPr>
        <w:pStyle w:val="a4"/>
        <w:numPr>
          <w:ilvl w:val="1"/>
          <w:numId w:val="15"/>
        </w:numPr>
        <w:tabs>
          <w:tab w:val="left" w:pos="1460"/>
        </w:tabs>
        <w:ind w:left="114" w:right="169" w:firstLine="709"/>
        <w:rPr>
          <w:sz w:val="28"/>
        </w:rPr>
      </w:pPr>
      <w:r>
        <w:rPr>
          <w:sz w:val="28"/>
        </w:rPr>
        <w:t>Результат предоставления услуги, указанный в пункте 2.19 настоящего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регламента:</w:t>
      </w:r>
    </w:p>
    <w:p w:rsidR="00642DDF" w:rsidRDefault="00340321">
      <w:pPr>
        <w:pStyle w:val="a3"/>
        <w:ind w:left="114" w:right="169" w:firstLine="709"/>
      </w:pPr>
      <w:r>
        <w:t>направляется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-67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должностного лица, в личный кабинет на Едином портале, региональном портале,</w:t>
      </w:r>
      <w:r>
        <w:rPr>
          <w:spacing w:val="-6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единой</w:t>
      </w:r>
      <w:r>
        <w:rPr>
          <w:spacing w:val="-7"/>
        </w:rPr>
        <w:t xml:space="preserve"> </w:t>
      </w:r>
      <w:r>
        <w:t>информационной</w:t>
      </w:r>
      <w:r>
        <w:rPr>
          <w:spacing w:val="-7"/>
        </w:rPr>
        <w:t xml:space="preserve"> </w:t>
      </w:r>
      <w:r>
        <w:t>системе</w:t>
      </w:r>
      <w:r>
        <w:rPr>
          <w:spacing w:val="-6"/>
        </w:rPr>
        <w:t xml:space="preserve"> </w:t>
      </w:r>
      <w:r>
        <w:t>жилищного</w:t>
      </w:r>
      <w:r>
        <w:rPr>
          <w:spacing w:val="-7"/>
        </w:rPr>
        <w:t xml:space="preserve"> </w:t>
      </w:r>
      <w:r>
        <w:t>строительства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случае,</w:t>
      </w:r>
      <w:r>
        <w:rPr>
          <w:spacing w:val="-7"/>
        </w:rPr>
        <w:t xml:space="preserve"> </w:t>
      </w:r>
      <w:r>
        <w:t>если</w:t>
      </w:r>
      <w:r>
        <w:rPr>
          <w:spacing w:val="-7"/>
        </w:rPr>
        <w:t xml:space="preserve"> </w:t>
      </w:r>
      <w:r>
        <w:t>такой</w:t>
      </w:r>
      <w:r>
        <w:rPr>
          <w:spacing w:val="-67"/>
        </w:rPr>
        <w:t xml:space="preserve"> </w:t>
      </w:r>
      <w:r>
        <w:t>способ указан в заявлении о выдаче разрешения на строительство, заявлении о</w:t>
      </w:r>
      <w:r>
        <w:rPr>
          <w:spacing w:val="1"/>
        </w:rPr>
        <w:t xml:space="preserve"> </w:t>
      </w:r>
      <w:r>
        <w:t>внесении</w:t>
      </w:r>
      <w:r>
        <w:rPr>
          <w:spacing w:val="-1"/>
        </w:rPr>
        <w:t xml:space="preserve"> </w:t>
      </w:r>
      <w:r>
        <w:t>изменений,</w:t>
      </w:r>
      <w:r>
        <w:rPr>
          <w:spacing w:val="-1"/>
        </w:rPr>
        <w:t xml:space="preserve"> </w:t>
      </w:r>
      <w:r>
        <w:t>уведомлении;</w:t>
      </w:r>
    </w:p>
    <w:p w:rsidR="00642DDF" w:rsidRDefault="00340321">
      <w:pPr>
        <w:pStyle w:val="a3"/>
        <w:ind w:left="114" w:right="170" w:firstLine="708"/>
      </w:pPr>
      <w:r>
        <w:t>выдается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 орган государственной власти, орган местного самоуправления,</w:t>
      </w:r>
      <w:r>
        <w:rPr>
          <w:spacing w:val="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том</w:t>
      </w:r>
      <w:r>
        <w:rPr>
          <w:spacing w:val="-6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через</w:t>
      </w:r>
      <w:r>
        <w:rPr>
          <w:spacing w:val="-6"/>
        </w:rPr>
        <w:t xml:space="preserve"> </w:t>
      </w:r>
      <w:r>
        <w:t>многофункциональный</w:t>
      </w:r>
      <w:r>
        <w:rPr>
          <w:spacing w:val="-5"/>
        </w:rPr>
        <w:t xml:space="preserve"> </w:t>
      </w:r>
      <w:r>
        <w:t>центр,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организацию</w:t>
      </w:r>
      <w:r>
        <w:rPr>
          <w:spacing w:val="-6"/>
        </w:rPr>
        <w:t xml:space="preserve"> </w:t>
      </w:r>
      <w:r>
        <w:t>либо</w:t>
      </w:r>
      <w:r>
        <w:rPr>
          <w:spacing w:val="-5"/>
        </w:rPr>
        <w:t xml:space="preserve"> </w:t>
      </w:r>
      <w:r>
        <w:t>направляется</w:t>
      </w:r>
      <w:r>
        <w:rPr>
          <w:spacing w:val="-68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почтового</w:t>
      </w:r>
      <w:r>
        <w:rPr>
          <w:spacing w:val="1"/>
        </w:rPr>
        <w:t xml:space="preserve"> </w:t>
      </w:r>
      <w:r>
        <w:t>отправления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выбранным</w:t>
      </w:r>
      <w:r>
        <w:rPr>
          <w:spacing w:val="1"/>
        </w:rPr>
        <w:t xml:space="preserve"> </w:t>
      </w:r>
      <w:r>
        <w:t>заявителем</w:t>
      </w:r>
      <w:r>
        <w:rPr>
          <w:spacing w:val="-1"/>
        </w:rPr>
        <w:t xml:space="preserve"> </w:t>
      </w:r>
      <w:r>
        <w:t>способом</w:t>
      </w:r>
      <w:r>
        <w:rPr>
          <w:spacing w:val="-2"/>
        </w:rPr>
        <w:t xml:space="preserve"> </w:t>
      </w:r>
      <w:r>
        <w:t>получения</w:t>
      </w:r>
      <w:r>
        <w:rPr>
          <w:spacing w:val="-2"/>
        </w:rPr>
        <w:t xml:space="preserve"> </w:t>
      </w:r>
      <w:r>
        <w:t>результата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услуги.</w:t>
      </w:r>
    </w:p>
    <w:p w:rsidR="00642DDF" w:rsidRDefault="00340321">
      <w:pPr>
        <w:pStyle w:val="a3"/>
        <w:ind w:left="114" w:right="169" w:firstLine="709"/>
      </w:pPr>
      <w:r>
        <w:t>Разрешение на строительство выдается уполномоченным в соответствии со</w:t>
      </w:r>
      <w:r>
        <w:rPr>
          <w:spacing w:val="1"/>
        </w:rPr>
        <w:t xml:space="preserve"> </w:t>
      </w:r>
      <w:r>
        <w:t>статьей</w:t>
      </w:r>
      <w:r>
        <w:rPr>
          <w:spacing w:val="1"/>
        </w:rPr>
        <w:t xml:space="preserve"> </w:t>
      </w:r>
      <w:r>
        <w:t>51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выдачу</w:t>
      </w:r>
      <w:r>
        <w:rPr>
          <w:spacing w:val="-67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организацией исключительно в электронной форме в случае, если документы на</w:t>
      </w:r>
      <w:r>
        <w:rPr>
          <w:spacing w:val="1"/>
        </w:rPr>
        <w:t xml:space="preserve"> </w:t>
      </w:r>
      <w:r>
        <w:t>выдачу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51</w:t>
      </w:r>
      <w:r>
        <w:rPr>
          <w:spacing w:val="1"/>
        </w:rPr>
        <w:t xml:space="preserve"> </w:t>
      </w:r>
      <w:r>
        <w:t>Градостроительного кодекса Российской Федерации, направлены в электронной</w:t>
      </w:r>
      <w:r>
        <w:rPr>
          <w:spacing w:val="1"/>
        </w:rPr>
        <w:t xml:space="preserve"> </w:t>
      </w:r>
      <w:r>
        <w:t>форме.</w:t>
      </w:r>
    </w:p>
    <w:p w:rsidR="00642DDF" w:rsidRDefault="00340321">
      <w:pPr>
        <w:pStyle w:val="a3"/>
        <w:ind w:left="114" w:right="169" w:firstLine="709"/>
      </w:pPr>
      <w:r>
        <w:t>Разрешение на строительство выдается уполномоченным в соответствии со</w:t>
      </w:r>
      <w:r>
        <w:rPr>
          <w:spacing w:val="1"/>
        </w:rPr>
        <w:t xml:space="preserve"> </w:t>
      </w:r>
      <w:r>
        <w:t>статьей</w:t>
      </w:r>
      <w:r>
        <w:rPr>
          <w:spacing w:val="1"/>
        </w:rPr>
        <w:t xml:space="preserve"> </w:t>
      </w:r>
      <w:r>
        <w:t>51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выдачу</w:t>
      </w:r>
      <w:r>
        <w:rPr>
          <w:spacing w:val="-67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субъекта</w:t>
      </w:r>
      <w:r>
        <w:rPr>
          <w:spacing w:val="-67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исключительно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нормативным</w:t>
      </w:r>
      <w:r>
        <w:rPr>
          <w:spacing w:val="1"/>
        </w:rPr>
        <w:t xml:space="preserve"> </w:t>
      </w:r>
      <w:r>
        <w:t>правовым</w:t>
      </w:r>
      <w:r>
        <w:rPr>
          <w:spacing w:val="1"/>
        </w:rPr>
        <w:t xml:space="preserve"> </w:t>
      </w:r>
      <w:r>
        <w:t>актом</w:t>
      </w:r>
      <w:r>
        <w:rPr>
          <w:spacing w:val="1"/>
        </w:rPr>
        <w:t xml:space="preserve"> </w:t>
      </w:r>
      <w:r>
        <w:t>субъекта</w:t>
      </w:r>
      <w:r>
        <w:rPr>
          <w:spacing w:val="-2"/>
        </w:rPr>
        <w:t xml:space="preserve"> </w:t>
      </w:r>
      <w:r>
        <w:t>Российской Федерации.</w:t>
      </w:r>
    </w:p>
    <w:p w:rsidR="00642DDF" w:rsidRDefault="00642DDF">
      <w:pPr>
        <w:sectPr w:rsidR="00642DDF">
          <w:pgSz w:w="11910" w:h="16840"/>
          <w:pgMar w:top="1160" w:right="680" w:bottom="280" w:left="1020" w:header="720" w:footer="720" w:gutter="0"/>
          <w:cols w:space="720"/>
        </w:sectPr>
      </w:pPr>
    </w:p>
    <w:p w:rsidR="00642DDF" w:rsidRDefault="00340321">
      <w:pPr>
        <w:pStyle w:val="1"/>
        <w:spacing w:before="75"/>
        <w:ind w:left="1195" w:right="204" w:hanging="325"/>
        <w:jc w:val="left"/>
      </w:pPr>
      <w:r>
        <w:t>Порядок, размер и основания взимания государственной пошлины или</w:t>
      </w:r>
      <w:r>
        <w:rPr>
          <w:spacing w:val="-67"/>
        </w:rPr>
        <w:t xml:space="preserve"> </w:t>
      </w:r>
      <w:r>
        <w:t>иной</w:t>
      </w:r>
      <w:r>
        <w:rPr>
          <w:spacing w:val="-2"/>
        </w:rPr>
        <w:t xml:space="preserve"> </w:t>
      </w:r>
      <w:r>
        <w:t>оплаты,</w:t>
      </w:r>
      <w:r>
        <w:rPr>
          <w:spacing w:val="-2"/>
        </w:rPr>
        <w:t xml:space="preserve"> </w:t>
      </w:r>
      <w:r>
        <w:t>взимаемой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предоставление</w:t>
      </w:r>
      <w:r>
        <w:rPr>
          <w:spacing w:val="-3"/>
        </w:rPr>
        <w:t xml:space="preserve"> </w:t>
      </w:r>
      <w:r>
        <w:t>государственной</w:t>
      </w:r>
    </w:p>
    <w:p w:rsidR="00642DDF" w:rsidRDefault="00340321">
      <w:pPr>
        <w:pStyle w:val="1"/>
        <w:ind w:left="3498"/>
        <w:jc w:val="left"/>
      </w:pPr>
      <w:bookmarkStart w:id="0" w:name="_TOC_250000"/>
      <w:r>
        <w:t>(муниципальной)</w:t>
      </w:r>
      <w:r>
        <w:rPr>
          <w:spacing w:val="-4"/>
        </w:rPr>
        <w:t xml:space="preserve"> </w:t>
      </w:r>
      <w:bookmarkEnd w:id="0"/>
      <w:r>
        <w:t>услуги</w:t>
      </w:r>
    </w:p>
    <w:p w:rsidR="00642DDF" w:rsidRDefault="00642DDF">
      <w:pPr>
        <w:pStyle w:val="a3"/>
        <w:jc w:val="left"/>
        <w:rPr>
          <w:b/>
        </w:rPr>
      </w:pPr>
    </w:p>
    <w:p w:rsidR="00642DDF" w:rsidRDefault="00340321">
      <w:pPr>
        <w:pStyle w:val="a4"/>
        <w:numPr>
          <w:ilvl w:val="1"/>
          <w:numId w:val="15"/>
        </w:numPr>
        <w:tabs>
          <w:tab w:val="left" w:pos="1454"/>
        </w:tabs>
        <w:ind w:left="1453" w:right="0" w:hanging="631"/>
        <w:rPr>
          <w:sz w:val="28"/>
        </w:rPr>
      </w:pPr>
      <w:r>
        <w:rPr>
          <w:sz w:val="28"/>
        </w:rPr>
        <w:t>Предоставление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4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4"/>
          <w:sz w:val="28"/>
        </w:rPr>
        <w:t xml:space="preserve"> </w:t>
      </w:r>
      <w:r>
        <w:rPr>
          <w:sz w:val="28"/>
        </w:rPr>
        <w:t>без</w:t>
      </w:r>
      <w:r>
        <w:rPr>
          <w:spacing w:val="-5"/>
          <w:sz w:val="28"/>
        </w:rPr>
        <w:t xml:space="preserve"> </w:t>
      </w:r>
      <w:r>
        <w:rPr>
          <w:sz w:val="28"/>
        </w:rPr>
        <w:t>взимания</w:t>
      </w:r>
      <w:r>
        <w:rPr>
          <w:spacing w:val="-4"/>
          <w:sz w:val="28"/>
        </w:rPr>
        <w:t xml:space="preserve"> </w:t>
      </w:r>
      <w:r>
        <w:rPr>
          <w:sz w:val="28"/>
        </w:rPr>
        <w:t>платы.</w:t>
      </w:r>
    </w:p>
    <w:p w:rsidR="00642DDF" w:rsidRDefault="00340321">
      <w:pPr>
        <w:pStyle w:val="a4"/>
        <w:numPr>
          <w:ilvl w:val="1"/>
          <w:numId w:val="15"/>
        </w:numPr>
        <w:tabs>
          <w:tab w:val="left" w:pos="1530"/>
        </w:tabs>
        <w:ind w:left="114" w:right="169" w:firstLine="709"/>
        <w:rPr>
          <w:sz w:val="28"/>
        </w:rPr>
      </w:pP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строительство, заявления о внесении изменений, уведомления, представленных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 Единого портала, регионального портала, единой 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 жилищного строительства, доводятся до заявителя путем уведомления об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изменении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статуса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заявления,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уведомления</w:t>
      </w:r>
      <w:r>
        <w:rPr>
          <w:spacing w:val="-16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-17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-16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17"/>
          <w:sz w:val="28"/>
        </w:rPr>
        <w:t xml:space="preserve"> </w:t>
      </w:r>
      <w:r>
        <w:rPr>
          <w:sz w:val="28"/>
        </w:rPr>
        <w:t>на</w:t>
      </w:r>
      <w:r>
        <w:rPr>
          <w:spacing w:val="-17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-67"/>
          <w:sz w:val="28"/>
        </w:rPr>
        <w:t xml:space="preserve"> </w:t>
      </w:r>
      <w:r>
        <w:rPr>
          <w:sz w:val="28"/>
        </w:rPr>
        <w:t>портале, региональном портале, в единой информационной системе жилищного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строительства.</w:t>
      </w:r>
    </w:p>
    <w:p w:rsidR="00642DDF" w:rsidRDefault="00340321">
      <w:pPr>
        <w:pStyle w:val="a3"/>
        <w:ind w:left="114" w:right="169" w:firstLine="709"/>
      </w:pP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 заявления о внесении изменений, уведомления, представленных</w:t>
      </w:r>
      <w:r>
        <w:rPr>
          <w:spacing w:val="1"/>
        </w:rPr>
        <w:t xml:space="preserve"> </w:t>
      </w:r>
      <w:r>
        <w:t>способами,</w:t>
      </w:r>
      <w:r>
        <w:rPr>
          <w:spacing w:val="1"/>
        </w:rPr>
        <w:t xml:space="preserve"> </w:t>
      </w:r>
      <w:r>
        <w:t>указанными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подпунктах</w:t>
      </w:r>
      <w:r>
        <w:rPr>
          <w:spacing w:val="1"/>
        </w:rPr>
        <w:t xml:space="preserve"> </w:t>
      </w:r>
      <w:r>
        <w:t>«б»,</w:t>
      </w:r>
      <w:r>
        <w:rPr>
          <w:spacing w:val="1"/>
        </w:rPr>
        <w:t xml:space="preserve"> </w:t>
      </w:r>
      <w:r>
        <w:t>«в»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2.4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предоставляются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его</w:t>
      </w:r>
      <w:r>
        <w:rPr>
          <w:spacing w:val="-67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государственной власти, орган местного самоуправления, многофункциональный</w:t>
      </w:r>
      <w:r>
        <w:rPr>
          <w:spacing w:val="1"/>
        </w:rPr>
        <w:t xml:space="preserve"> </w:t>
      </w:r>
      <w:r>
        <w:t>центр, организацию) либо письменного запроса, составляемого в произвольной</w:t>
      </w:r>
      <w:r>
        <w:rPr>
          <w:spacing w:val="1"/>
        </w:rPr>
        <w:t xml:space="preserve"> </w:t>
      </w:r>
      <w:r>
        <w:t>форме,</w:t>
      </w:r>
      <w:r>
        <w:rPr>
          <w:spacing w:val="-1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взимания</w:t>
      </w:r>
      <w:r>
        <w:rPr>
          <w:spacing w:val="-2"/>
        </w:rPr>
        <w:t xml:space="preserve"> </w:t>
      </w:r>
      <w:r>
        <w:t>платы.</w:t>
      </w:r>
      <w:r>
        <w:rPr>
          <w:spacing w:val="-1"/>
        </w:rPr>
        <w:t xml:space="preserve"> </w:t>
      </w:r>
      <w:r>
        <w:t>Письменный</w:t>
      </w:r>
      <w:r>
        <w:rPr>
          <w:spacing w:val="-1"/>
        </w:rPr>
        <w:t xml:space="preserve"> </w:t>
      </w:r>
      <w:r>
        <w:t>запрос</w:t>
      </w:r>
      <w:r>
        <w:rPr>
          <w:spacing w:val="-1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подан:</w:t>
      </w:r>
    </w:p>
    <w:p w:rsidR="00642DDF" w:rsidRDefault="00340321">
      <w:pPr>
        <w:pStyle w:val="a3"/>
        <w:ind w:left="114" w:right="169" w:firstLine="709"/>
      </w:pPr>
      <w:r>
        <w:t>а)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уполномоченный орган государственной власти, орган местного самоуправления,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центр,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организацию</w:t>
      </w:r>
      <w:r>
        <w:rPr>
          <w:spacing w:val="7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посредством почтового отправления с объявленной ценностью при его пересылке,</w:t>
      </w:r>
      <w:r>
        <w:rPr>
          <w:spacing w:val="-67"/>
        </w:rPr>
        <w:t xml:space="preserve"> </w:t>
      </w:r>
      <w:r>
        <w:t>описью</w:t>
      </w:r>
      <w:r>
        <w:rPr>
          <w:spacing w:val="-1"/>
        </w:rPr>
        <w:t xml:space="preserve"> </w:t>
      </w:r>
      <w:r>
        <w:t>вложения</w:t>
      </w:r>
      <w:r>
        <w:rPr>
          <w:spacing w:val="-1"/>
        </w:rPr>
        <w:t xml:space="preserve"> </w:t>
      </w:r>
      <w:r>
        <w:t>и уведомлением</w:t>
      </w:r>
      <w:r>
        <w:rPr>
          <w:spacing w:val="-1"/>
        </w:rPr>
        <w:t xml:space="preserve"> </w:t>
      </w:r>
      <w:r>
        <w:t>о вручении;</w:t>
      </w:r>
    </w:p>
    <w:p w:rsidR="00642DDF" w:rsidRDefault="00340321">
      <w:pPr>
        <w:pStyle w:val="a3"/>
        <w:ind w:left="823"/>
      </w:pPr>
      <w:r>
        <w:t>б)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посредством</w:t>
      </w:r>
      <w:r>
        <w:rPr>
          <w:spacing w:val="-3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почты.</w:t>
      </w:r>
    </w:p>
    <w:p w:rsidR="00642DDF" w:rsidRDefault="00340321">
      <w:pPr>
        <w:pStyle w:val="a3"/>
        <w:ind w:left="114" w:right="169" w:firstLine="709"/>
      </w:pPr>
      <w:r>
        <w:t>На основании запроса сведения о ходе рассмотрения заявления о 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доводятся до заявителя в устной форме (при личном обращении либо по телефону</w:t>
      </w:r>
      <w:r>
        <w:rPr>
          <w:spacing w:val="-67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уполномоченный</w:t>
      </w:r>
      <w:r>
        <w:rPr>
          <w:spacing w:val="-15"/>
        </w:rPr>
        <w:t xml:space="preserve"> </w:t>
      </w:r>
      <w:r>
        <w:rPr>
          <w:spacing w:val="-1"/>
        </w:rPr>
        <w:t>орган</w:t>
      </w:r>
      <w:r>
        <w:rPr>
          <w:spacing w:val="-16"/>
        </w:rPr>
        <w:t xml:space="preserve"> </w:t>
      </w:r>
      <w:r>
        <w:rPr>
          <w:spacing w:val="-1"/>
        </w:rPr>
        <w:t>государственной</w:t>
      </w:r>
      <w:r>
        <w:rPr>
          <w:spacing w:val="-15"/>
        </w:rPr>
        <w:t xml:space="preserve"> </w:t>
      </w:r>
      <w:r>
        <w:t>власти,</w:t>
      </w:r>
      <w:r>
        <w:rPr>
          <w:spacing w:val="-16"/>
        </w:rPr>
        <w:t xml:space="preserve"> </w:t>
      </w:r>
      <w:r>
        <w:t>орган</w:t>
      </w:r>
      <w:r>
        <w:rPr>
          <w:spacing w:val="-15"/>
        </w:rPr>
        <w:t xml:space="preserve"> </w:t>
      </w:r>
      <w:r>
        <w:t>местного</w:t>
      </w:r>
      <w:r>
        <w:rPr>
          <w:spacing w:val="-16"/>
        </w:rPr>
        <w:t xml:space="preserve"> </w:t>
      </w:r>
      <w:r>
        <w:t>самоуправления,</w:t>
      </w:r>
      <w:r>
        <w:rPr>
          <w:spacing w:val="-67"/>
        </w:rPr>
        <w:t xml:space="preserve"> </w:t>
      </w:r>
      <w:r>
        <w:t>организацию, многофункциональный центр) в день обращения заявителя либо в</w:t>
      </w:r>
      <w:r>
        <w:rPr>
          <w:spacing w:val="1"/>
        </w:rPr>
        <w:t xml:space="preserve"> </w:t>
      </w:r>
      <w:r>
        <w:t>письменной форме, в том числе в электронном виде, если это предусмотрено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запросом,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-2"/>
        </w:rPr>
        <w:t xml:space="preserve"> </w:t>
      </w:r>
      <w:r>
        <w:t>запроса.</w:t>
      </w:r>
    </w:p>
    <w:p w:rsidR="00642DDF" w:rsidRDefault="00340321">
      <w:pPr>
        <w:pStyle w:val="a4"/>
        <w:numPr>
          <w:ilvl w:val="1"/>
          <w:numId w:val="15"/>
        </w:numPr>
        <w:tabs>
          <w:tab w:val="left" w:pos="1672"/>
        </w:tabs>
        <w:ind w:left="114" w:right="169" w:firstLine="709"/>
        <w:rPr>
          <w:sz w:val="28"/>
        </w:rPr>
      </w:pPr>
      <w:r>
        <w:rPr>
          <w:sz w:val="28"/>
        </w:rPr>
        <w:t>Результат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(его</w:t>
      </w:r>
      <w:r>
        <w:rPr>
          <w:spacing w:val="1"/>
          <w:sz w:val="28"/>
        </w:rPr>
        <w:t xml:space="preserve"> </w:t>
      </w:r>
      <w:r>
        <w:rPr>
          <w:sz w:val="28"/>
        </w:rPr>
        <w:t>копия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содержащиеся в нем), предусмотренный подпунктом "а" пункта 2.19 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регламента:</w:t>
      </w:r>
    </w:p>
    <w:p w:rsidR="00642DDF" w:rsidRDefault="00340321">
      <w:pPr>
        <w:pStyle w:val="a3"/>
        <w:ind w:left="114" w:right="169" w:firstLine="709"/>
      </w:pPr>
      <w:r>
        <w:t>а) в течение пяти рабочих дней со дня его направления заявителю подлежит</w:t>
      </w:r>
      <w:r>
        <w:rPr>
          <w:spacing w:val="1"/>
        </w:rPr>
        <w:t xml:space="preserve"> </w:t>
      </w:r>
      <w:r>
        <w:t>направлению (в том числе с использованием единой системы межведомственного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подключаемых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взаимодействия)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уполномоченные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системах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градостроительной</w:t>
      </w:r>
      <w:r>
        <w:rPr>
          <w:spacing w:val="17"/>
        </w:rPr>
        <w:t xml:space="preserve"> </w:t>
      </w:r>
      <w:r>
        <w:t>деятельности</w:t>
      </w:r>
      <w:r>
        <w:rPr>
          <w:spacing w:val="17"/>
        </w:rPr>
        <w:t xml:space="preserve"> </w:t>
      </w:r>
      <w:r>
        <w:t>органы</w:t>
      </w:r>
      <w:r>
        <w:rPr>
          <w:spacing w:val="17"/>
        </w:rPr>
        <w:t xml:space="preserve"> </w:t>
      </w:r>
      <w:r>
        <w:t>государственной</w:t>
      </w:r>
      <w:r>
        <w:rPr>
          <w:spacing w:val="17"/>
        </w:rPr>
        <w:t xml:space="preserve"> </w:t>
      </w:r>
      <w:r>
        <w:t>власти</w:t>
      </w:r>
      <w:r>
        <w:rPr>
          <w:spacing w:val="17"/>
        </w:rPr>
        <w:t xml:space="preserve"> </w:t>
      </w:r>
      <w:r>
        <w:t>субъектов</w:t>
      </w:r>
    </w:p>
    <w:p w:rsidR="00642DDF" w:rsidRDefault="00642DDF">
      <w:pPr>
        <w:sectPr w:rsidR="00642DDF">
          <w:pgSz w:w="11910" w:h="16840"/>
          <w:pgMar w:top="1160" w:right="680" w:bottom="280" w:left="1020" w:header="720" w:footer="720" w:gutter="0"/>
          <w:cols w:space="720"/>
        </w:sectPr>
      </w:pPr>
    </w:p>
    <w:p w:rsidR="00642DDF" w:rsidRDefault="00340321">
      <w:pPr>
        <w:pStyle w:val="a3"/>
        <w:spacing w:before="75"/>
        <w:ind w:left="114" w:right="170"/>
      </w:pP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городских</w:t>
      </w:r>
      <w:r>
        <w:rPr>
          <w:spacing w:val="1"/>
        </w:rPr>
        <w:t xml:space="preserve"> </w:t>
      </w:r>
      <w:r>
        <w:t>округов,</w:t>
      </w:r>
      <w:r>
        <w:rPr>
          <w:spacing w:val="1"/>
        </w:rPr>
        <w:t xml:space="preserve"> </w:t>
      </w:r>
      <w:r>
        <w:t>органы</w:t>
      </w:r>
      <w:r>
        <w:rPr>
          <w:spacing w:val="-2"/>
        </w:rPr>
        <w:t xml:space="preserve"> </w:t>
      </w:r>
      <w:r>
        <w:t>местного</w:t>
      </w:r>
      <w:r>
        <w:rPr>
          <w:spacing w:val="-1"/>
        </w:rPr>
        <w:t xml:space="preserve"> </w:t>
      </w:r>
      <w:r>
        <w:t>самоуправления</w:t>
      </w:r>
      <w:r>
        <w:rPr>
          <w:spacing w:val="-2"/>
        </w:rPr>
        <w:t xml:space="preserve"> </w:t>
      </w:r>
      <w:r>
        <w:t>муниципальных районов;</w:t>
      </w:r>
    </w:p>
    <w:p w:rsidR="00642DDF" w:rsidRDefault="00340321">
      <w:pPr>
        <w:pStyle w:val="a3"/>
        <w:ind w:left="114" w:right="169" w:firstLine="709"/>
      </w:pPr>
      <w:r>
        <w:t>б)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трехдневный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подлежит</w:t>
      </w:r>
      <w:r>
        <w:rPr>
          <w:spacing w:val="1"/>
        </w:rPr>
        <w:t xml:space="preserve"> </w:t>
      </w:r>
      <w:r>
        <w:t>направлению в федеральный орган исполнительной власти, уполномоченный 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строительного</w:t>
      </w:r>
      <w:r>
        <w:rPr>
          <w:spacing w:val="1"/>
        </w:rPr>
        <w:t xml:space="preserve"> </w:t>
      </w:r>
      <w:r>
        <w:t>надзора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выдачи</w:t>
      </w:r>
      <w:r>
        <w:rPr>
          <w:spacing w:val="1"/>
        </w:rPr>
        <w:t xml:space="preserve"> </w:t>
      </w:r>
      <w:r>
        <w:t>заявителю разрешения на строительство объектов капитального строительства,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пункте</w:t>
      </w:r>
      <w:r>
        <w:rPr>
          <w:spacing w:val="1"/>
        </w:rPr>
        <w:t xml:space="preserve"> </w:t>
      </w:r>
      <w:r>
        <w:t>5</w:t>
      </w:r>
      <w:r>
        <w:rPr>
          <w:vertAlign w:val="superscript"/>
        </w:rPr>
        <w:t>1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Федерации) или в орган исполнительной власти субъекта Российской Федерации,</w:t>
      </w:r>
      <w:r>
        <w:rPr>
          <w:spacing w:val="1"/>
        </w:rPr>
        <w:t xml:space="preserve"> </w:t>
      </w:r>
      <w:r>
        <w:t>уполномоченный на осуществление государственного строительного надзора 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выдачи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-1"/>
        </w:rPr>
        <w:t xml:space="preserve"> </w:t>
      </w:r>
      <w:r>
        <w:t>строительства);</w:t>
      </w:r>
    </w:p>
    <w:p w:rsidR="00642DDF" w:rsidRDefault="00340321">
      <w:pPr>
        <w:pStyle w:val="a3"/>
        <w:ind w:left="114" w:right="169" w:firstLine="709"/>
      </w:pPr>
      <w:r>
        <w:t>в) в течение трех рабочих дней со дня его направления заявителю подлежит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-7"/>
        </w:rPr>
        <w:t xml:space="preserve"> </w:t>
      </w:r>
      <w:r>
        <w:t>муниципальных</w:t>
      </w:r>
      <w:r>
        <w:rPr>
          <w:spacing w:val="-7"/>
        </w:rPr>
        <w:t xml:space="preserve"> </w:t>
      </w:r>
      <w:r>
        <w:t>образований</w:t>
      </w:r>
      <w:r>
        <w:rPr>
          <w:spacing w:val="-6"/>
        </w:rPr>
        <w:t xml:space="preserve"> </w:t>
      </w:r>
      <w:r>
        <w:t>Российской</w:t>
      </w:r>
      <w:r>
        <w:rPr>
          <w:spacing w:val="-7"/>
        </w:rPr>
        <w:t xml:space="preserve"> </w:t>
      </w:r>
      <w:r>
        <w:t>Федерации</w:t>
      </w:r>
      <w:r>
        <w:rPr>
          <w:spacing w:val="-6"/>
        </w:rPr>
        <w:t xml:space="preserve"> </w:t>
      </w:r>
      <w:r>
        <w:t>(в</w:t>
      </w:r>
      <w:r>
        <w:rPr>
          <w:spacing w:val="-7"/>
        </w:rPr>
        <w:t xml:space="preserve"> </w:t>
      </w:r>
      <w:r>
        <w:t>том</w:t>
      </w:r>
      <w:r>
        <w:rPr>
          <w:spacing w:val="-7"/>
        </w:rPr>
        <w:t xml:space="preserve"> </w:t>
      </w:r>
      <w:r>
        <w:t>числе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взаимодействия и подключаемых к ней региональных систем межведомственного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взаимодействия),</w:t>
      </w:r>
      <w:r>
        <w:rPr>
          <w:spacing w:val="1"/>
        </w:rPr>
        <w:t xml:space="preserve"> </w:t>
      </w:r>
      <w:r>
        <w:t>принявшие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установлении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размещением</w:t>
      </w:r>
      <w:r>
        <w:rPr>
          <w:spacing w:val="1"/>
        </w:rPr>
        <w:t xml:space="preserve"> </w:t>
      </w:r>
      <w:r>
        <w:t>объекта,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выдан</w:t>
      </w:r>
      <w:r>
        <w:rPr>
          <w:spacing w:val="1"/>
        </w:rPr>
        <w:t xml:space="preserve"> </w:t>
      </w:r>
      <w:r>
        <w:t>результат;</w:t>
      </w:r>
    </w:p>
    <w:p w:rsidR="00642DDF" w:rsidRDefault="00340321">
      <w:pPr>
        <w:pStyle w:val="a3"/>
        <w:ind w:left="114" w:right="169" w:firstLine="709"/>
      </w:pPr>
      <w:r>
        <w:t>г)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пяти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подлежит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осуществляющие</w:t>
      </w:r>
      <w:r>
        <w:rPr>
          <w:spacing w:val="1"/>
        </w:rPr>
        <w:t xml:space="preserve"> </w:t>
      </w:r>
      <w:r>
        <w:t>государственный строительный надзор при строительстве, реконструкции объекта</w:t>
      </w:r>
      <w:r>
        <w:rPr>
          <w:spacing w:val="-67"/>
        </w:rPr>
        <w:t xml:space="preserve"> </w:t>
      </w:r>
      <w:r>
        <w:t>капитального</w:t>
      </w:r>
      <w:r>
        <w:rPr>
          <w:spacing w:val="-1"/>
        </w:rPr>
        <w:t xml:space="preserve"> </w:t>
      </w:r>
      <w:r>
        <w:t>строительства;</w:t>
      </w:r>
    </w:p>
    <w:p w:rsidR="00642DDF" w:rsidRDefault="00340321">
      <w:pPr>
        <w:pStyle w:val="a3"/>
        <w:ind w:left="114" w:right="169" w:firstLine="709"/>
      </w:pPr>
      <w:r>
        <w:t>д)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пяти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подлежит</w:t>
      </w:r>
      <w:r>
        <w:rPr>
          <w:spacing w:val="1"/>
        </w:rPr>
        <w:t xml:space="preserve"> </w:t>
      </w:r>
      <w:r>
        <w:t>направлению в федеральный орган исполнительной власти (его территориальный</w:t>
      </w:r>
      <w:r>
        <w:rPr>
          <w:spacing w:val="1"/>
        </w:rPr>
        <w:t xml:space="preserve"> </w:t>
      </w:r>
      <w:r>
        <w:t>орган),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кадастрового</w:t>
      </w:r>
      <w:r>
        <w:rPr>
          <w:spacing w:val="1"/>
        </w:rPr>
        <w:t xml:space="preserve"> </w:t>
      </w:r>
      <w:r>
        <w:t>учета,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регистрации прав, ведение Единого государственного реестра недвижимости и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содержащихся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Едином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реестре</w:t>
      </w:r>
      <w:r>
        <w:rPr>
          <w:spacing w:val="1"/>
        </w:rPr>
        <w:t xml:space="preserve"> </w:t>
      </w:r>
      <w:r>
        <w:t>недвижимости;</w:t>
      </w:r>
    </w:p>
    <w:p w:rsidR="00642DDF" w:rsidRDefault="00340321">
      <w:pPr>
        <w:pStyle w:val="a3"/>
        <w:ind w:left="114" w:right="169" w:firstLine="709"/>
      </w:pPr>
      <w:r>
        <w:t>е) в течение трех рабочих дней после выдачи его заявителю в отношении</w:t>
      </w:r>
      <w:r>
        <w:rPr>
          <w:spacing w:val="1"/>
        </w:rPr>
        <w:t xml:space="preserve"> </w:t>
      </w:r>
      <w:r>
        <w:t>объекта капитального строительства жилого назначения подлежит размещению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единой</w:t>
      </w:r>
      <w:r>
        <w:rPr>
          <w:spacing w:val="-3"/>
        </w:rPr>
        <w:t xml:space="preserve"> </w:t>
      </w:r>
      <w:r>
        <w:t>информационной</w:t>
      </w:r>
      <w:r>
        <w:rPr>
          <w:spacing w:val="-2"/>
        </w:rPr>
        <w:t xml:space="preserve"> </w:t>
      </w:r>
      <w:r>
        <w:t>системе</w:t>
      </w:r>
      <w:r>
        <w:rPr>
          <w:spacing w:val="-4"/>
        </w:rPr>
        <w:t xml:space="preserve"> </w:t>
      </w:r>
      <w:r>
        <w:t>жилищного</w:t>
      </w:r>
      <w:r>
        <w:rPr>
          <w:spacing w:val="-4"/>
        </w:rPr>
        <w:t xml:space="preserve"> </w:t>
      </w:r>
      <w:r>
        <w:t>строительства.</w:t>
      </w:r>
    </w:p>
    <w:p w:rsidR="00642DDF" w:rsidRDefault="00642DDF">
      <w:pPr>
        <w:pStyle w:val="a3"/>
        <w:jc w:val="left"/>
        <w:rPr>
          <w:sz w:val="30"/>
        </w:rPr>
      </w:pPr>
    </w:p>
    <w:p w:rsidR="00642DDF" w:rsidRDefault="00642DDF">
      <w:pPr>
        <w:pStyle w:val="a3"/>
        <w:jc w:val="left"/>
        <w:rPr>
          <w:sz w:val="26"/>
        </w:rPr>
      </w:pPr>
    </w:p>
    <w:p w:rsidR="00642DDF" w:rsidRDefault="00340321">
      <w:pPr>
        <w:pStyle w:val="1"/>
        <w:ind w:left="272" w:right="169" w:firstLine="1528"/>
        <w:jc w:val="left"/>
      </w:pPr>
      <w:r>
        <w:t>Порядок исправления допущенных опечаток и ошибок в</w:t>
      </w:r>
      <w:r>
        <w:rPr>
          <w:spacing w:val="1"/>
        </w:rPr>
        <w:t xml:space="preserve"> </w:t>
      </w:r>
      <w:r>
        <w:t>выданных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результате</w:t>
      </w:r>
      <w:r>
        <w:rPr>
          <w:spacing w:val="-8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>
        <w:t>государственной</w:t>
      </w:r>
      <w:r>
        <w:rPr>
          <w:spacing w:val="-7"/>
        </w:rPr>
        <w:t xml:space="preserve"> </w:t>
      </w:r>
      <w:r>
        <w:t>(муниципальной)</w:t>
      </w:r>
    </w:p>
    <w:p w:rsidR="00642DDF" w:rsidRDefault="00340321">
      <w:pPr>
        <w:ind w:left="3876"/>
        <w:rPr>
          <w:b/>
          <w:sz w:val="28"/>
        </w:rPr>
      </w:pPr>
      <w:r>
        <w:rPr>
          <w:b/>
          <w:sz w:val="28"/>
        </w:rPr>
        <w:t>услуги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документах</w:t>
      </w:r>
    </w:p>
    <w:p w:rsidR="00642DDF" w:rsidRDefault="00642DDF">
      <w:pPr>
        <w:rPr>
          <w:sz w:val="28"/>
        </w:rPr>
        <w:sectPr w:rsidR="00642DDF">
          <w:pgSz w:w="11910" w:h="16840"/>
          <w:pgMar w:top="1160" w:right="680" w:bottom="280" w:left="1020" w:header="720" w:footer="720" w:gutter="0"/>
          <w:cols w:space="720"/>
        </w:sectPr>
      </w:pPr>
    </w:p>
    <w:p w:rsidR="00642DDF" w:rsidRDefault="00340321">
      <w:pPr>
        <w:pStyle w:val="a4"/>
        <w:numPr>
          <w:ilvl w:val="1"/>
          <w:numId w:val="15"/>
        </w:numPr>
        <w:tabs>
          <w:tab w:val="left" w:pos="1448"/>
        </w:tabs>
        <w:spacing w:before="75"/>
        <w:ind w:left="114" w:right="170" w:firstLine="709"/>
        <w:rPr>
          <w:sz w:val="28"/>
        </w:rPr>
      </w:pPr>
      <w:r>
        <w:rPr>
          <w:sz w:val="28"/>
        </w:rPr>
        <w:t>Порядок</w:t>
      </w:r>
      <w:r>
        <w:rPr>
          <w:spacing w:val="-10"/>
          <w:sz w:val="28"/>
        </w:rPr>
        <w:t xml:space="preserve"> </w:t>
      </w:r>
      <w:r>
        <w:rPr>
          <w:sz w:val="28"/>
        </w:rPr>
        <w:t>исправления</w:t>
      </w:r>
      <w:r>
        <w:rPr>
          <w:spacing w:val="-9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-9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разрешении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68"/>
          <w:sz w:val="28"/>
        </w:rPr>
        <w:t xml:space="preserve"> </w:t>
      </w:r>
      <w:r>
        <w:rPr>
          <w:sz w:val="28"/>
        </w:rPr>
        <w:t>строительство.</w:t>
      </w:r>
    </w:p>
    <w:p w:rsidR="00642DDF" w:rsidRDefault="00340321">
      <w:pPr>
        <w:pStyle w:val="a3"/>
        <w:ind w:left="114" w:right="169" w:firstLine="709"/>
      </w:pPr>
      <w:r>
        <w:t>Заявитель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обратиться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заявлением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исправлении</w:t>
      </w:r>
      <w:r>
        <w:rPr>
          <w:spacing w:val="1"/>
        </w:rPr>
        <w:t xml:space="preserve"> </w:t>
      </w:r>
      <w:r>
        <w:t>допущенных</w:t>
      </w:r>
      <w:r>
        <w:rPr>
          <w:spacing w:val="1"/>
        </w:rPr>
        <w:t xml:space="preserve"> </w:t>
      </w:r>
      <w:r>
        <w:t>опечаток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разрешении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-67"/>
        </w:rPr>
        <w:t xml:space="preserve"> </w:t>
      </w:r>
      <w:r>
        <w:t>(далее - заявление об исправлении допущенных опечаток и ошибок) по форме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Приложению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Административному</w:t>
      </w:r>
      <w:r>
        <w:rPr>
          <w:spacing w:val="1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 установленном пунктами 2.4 – 2.7, 2.12 настоящего Административного</w:t>
      </w:r>
      <w:r>
        <w:rPr>
          <w:spacing w:val="1"/>
        </w:rPr>
        <w:t xml:space="preserve"> </w:t>
      </w:r>
      <w:r>
        <w:t>регламента.</w:t>
      </w:r>
    </w:p>
    <w:p w:rsidR="00642DDF" w:rsidRDefault="00340321">
      <w:pPr>
        <w:pStyle w:val="a3"/>
        <w:ind w:left="114" w:right="169" w:firstLine="709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подтверждения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допущенных</w:t>
      </w:r>
      <w:r>
        <w:rPr>
          <w:spacing w:val="1"/>
        </w:rPr>
        <w:t xml:space="preserve"> </w:t>
      </w:r>
      <w:r>
        <w:t>опечаток,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разрешении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-67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вносит</w:t>
      </w:r>
      <w:r>
        <w:rPr>
          <w:spacing w:val="1"/>
        </w:rPr>
        <w:t xml:space="preserve"> </w:t>
      </w:r>
      <w:r>
        <w:t>исправления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выданное разрешение на строительство. Дата и номер выданного разрешения на</w:t>
      </w:r>
      <w:r>
        <w:rPr>
          <w:spacing w:val="1"/>
        </w:rPr>
        <w:t xml:space="preserve"> </w:t>
      </w:r>
      <w:r>
        <w:t>строительство не изменяются, а в соответствующей графе формы разрешения на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основание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внесения</w:t>
      </w:r>
      <w:r>
        <w:rPr>
          <w:spacing w:val="1"/>
        </w:rPr>
        <w:t xml:space="preserve"> </w:t>
      </w:r>
      <w:r>
        <w:t>исправлений</w:t>
      </w:r>
      <w:r>
        <w:rPr>
          <w:spacing w:val="1"/>
        </w:rPr>
        <w:t xml:space="preserve"> </w:t>
      </w:r>
      <w:r>
        <w:t>(реквизиты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исправлении</w:t>
      </w:r>
      <w:r>
        <w:rPr>
          <w:spacing w:val="1"/>
        </w:rPr>
        <w:t xml:space="preserve"> </w:t>
      </w:r>
      <w:r>
        <w:t>допущенных</w:t>
      </w:r>
      <w:r>
        <w:rPr>
          <w:spacing w:val="1"/>
        </w:rPr>
        <w:t xml:space="preserve"> </w:t>
      </w:r>
      <w:r>
        <w:t>опечаток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ссылка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соответствующую норму Градостроительного кодекса Российской Федерации) и</w:t>
      </w:r>
      <w:r>
        <w:rPr>
          <w:spacing w:val="1"/>
        </w:rPr>
        <w:t xml:space="preserve"> </w:t>
      </w:r>
      <w:r>
        <w:t>дата</w:t>
      </w:r>
      <w:r>
        <w:rPr>
          <w:spacing w:val="-2"/>
        </w:rPr>
        <w:t xml:space="preserve"> </w:t>
      </w:r>
      <w:r>
        <w:t>внесения</w:t>
      </w:r>
      <w:r>
        <w:rPr>
          <w:spacing w:val="-1"/>
        </w:rPr>
        <w:t xml:space="preserve"> </w:t>
      </w:r>
      <w:r>
        <w:t>исправлений.</w:t>
      </w:r>
    </w:p>
    <w:p w:rsidR="00642DDF" w:rsidRDefault="00340321">
      <w:pPr>
        <w:pStyle w:val="a3"/>
        <w:ind w:left="114" w:right="169" w:firstLine="709"/>
      </w:pPr>
      <w:r>
        <w:t>Разрешение на строительство с внесенными исправлениями допущенных</w:t>
      </w:r>
      <w:r>
        <w:rPr>
          <w:spacing w:val="1"/>
        </w:rPr>
        <w:t xml:space="preserve"> </w:t>
      </w:r>
      <w:r>
        <w:t>опечаток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ошибок</w:t>
      </w:r>
      <w:r>
        <w:rPr>
          <w:spacing w:val="-10"/>
        </w:rPr>
        <w:t xml:space="preserve"> </w:t>
      </w:r>
      <w:r>
        <w:t>либо</w:t>
      </w:r>
      <w:r>
        <w:rPr>
          <w:spacing w:val="-11"/>
        </w:rPr>
        <w:t xml:space="preserve"> </w:t>
      </w:r>
      <w:r>
        <w:t>решение</w:t>
      </w:r>
      <w:r>
        <w:rPr>
          <w:spacing w:val="-11"/>
        </w:rPr>
        <w:t xml:space="preserve"> </w:t>
      </w:r>
      <w:r>
        <w:t>об</w:t>
      </w:r>
      <w:r>
        <w:rPr>
          <w:spacing w:val="-10"/>
        </w:rPr>
        <w:t xml:space="preserve"> </w:t>
      </w:r>
      <w:r>
        <w:t>отказе</w:t>
      </w:r>
      <w:r>
        <w:rPr>
          <w:spacing w:val="-11"/>
        </w:rPr>
        <w:t xml:space="preserve"> </w:t>
      </w:r>
      <w:r>
        <w:t>во</w:t>
      </w:r>
      <w:r>
        <w:rPr>
          <w:spacing w:val="-11"/>
        </w:rPr>
        <w:t xml:space="preserve"> </w:t>
      </w:r>
      <w:r>
        <w:t>внесении</w:t>
      </w:r>
      <w:r>
        <w:rPr>
          <w:spacing w:val="-10"/>
        </w:rPr>
        <w:t xml:space="preserve"> </w:t>
      </w:r>
      <w:r>
        <w:t>исправлений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разрешение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приложению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Административному</w:t>
      </w:r>
      <w:r>
        <w:rPr>
          <w:spacing w:val="1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2.23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rPr>
          <w:spacing w:val="-1"/>
        </w:rPr>
        <w:t>способом,</w:t>
      </w:r>
      <w:r>
        <w:rPr>
          <w:spacing w:val="-17"/>
        </w:rPr>
        <w:t xml:space="preserve"> </w:t>
      </w:r>
      <w:r>
        <w:rPr>
          <w:spacing w:val="-1"/>
        </w:rPr>
        <w:t>указанным</w:t>
      </w:r>
      <w:r>
        <w:rPr>
          <w:spacing w:val="-16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заявлении</w:t>
      </w:r>
      <w:r>
        <w:rPr>
          <w:spacing w:val="-17"/>
        </w:rPr>
        <w:t xml:space="preserve"> </w:t>
      </w:r>
      <w:r>
        <w:rPr>
          <w:spacing w:val="-1"/>
        </w:rPr>
        <w:t>об</w:t>
      </w:r>
      <w:r>
        <w:rPr>
          <w:spacing w:val="-16"/>
        </w:rPr>
        <w:t xml:space="preserve"> </w:t>
      </w:r>
      <w:r>
        <w:t>исправлении</w:t>
      </w:r>
      <w:r>
        <w:rPr>
          <w:spacing w:val="-16"/>
        </w:rPr>
        <w:t xml:space="preserve"> </w:t>
      </w:r>
      <w:r>
        <w:t>допущенных</w:t>
      </w:r>
      <w:r>
        <w:rPr>
          <w:spacing w:val="-17"/>
        </w:rPr>
        <w:t xml:space="preserve"> </w:t>
      </w:r>
      <w:r>
        <w:t>опечаток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ошибок,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пяти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исправлении</w:t>
      </w:r>
      <w:r>
        <w:rPr>
          <w:spacing w:val="1"/>
        </w:rPr>
        <w:t xml:space="preserve"> </w:t>
      </w:r>
      <w:r>
        <w:t>допущенных</w:t>
      </w:r>
      <w:r>
        <w:rPr>
          <w:spacing w:val="-1"/>
        </w:rPr>
        <w:t xml:space="preserve"> </w:t>
      </w:r>
      <w:r>
        <w:t>опечаток</w:t>
      </w:r>
      <w:r>
        <w:rPr>
          <w:spacing w:val="-1"/>
        </w:rPr>
        <w:t xml:space="preserve"> </w:t>
      </w:r>
      <w:r>
        <w:t>и ошибок.</w:t>
      </w:r>
    </w:p>
    <w:p w:rsidR="00642DDF" w:rsidRDefault="00340321">
      <w:pPr>
        <w:pStyle w:val="a4"/>
        <w:numPr>
          <w:ilvl w:val="1"/>
          <w:numId w:val="15"/>
        </w:numPr>
        <w:tabs>
          <w:tab w:val="left" w:pos="1587"/>
        </w:tabs>
        <w:ind w:left="114" w:right="170" w:firstLine="709"/>
        <w:rPr>
          <w:sz w:val="28"/>
        </w:rPr>
      </w:pPr>
      <w:r>
        <w:rPr>
          <w:sz w:val="28"/>
        </w:rPr>
        <w:t>Исчерпывающий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разрешении на</w:t>
      </w:r>
      <w:r>
        <w:rPr>
          <w:spacing w:val="-2"/>
          <w:sz w:val="28"/>
        </w:rPr>
        <w:t xml:space="preserve"> </w:t>
      </w:r>
      <w:r>
        <w:rPr>
          <w:sz w:val="28"/>
        </w:rPr>
        <w:t>строительство:</w:t>
      </w:r>
    </w:p>
    <w:p w:rsidR="00642DDF" w:rsidRDefault="00340321">
      <w:pPr>
        <w:pStyle w:val="a3"/>
        <w:ind w:left="114" w:right="169" w:firstLine="709"/>
      </w:pPr>
      <w:r>
        <w:t>а) несоответствие заявителя кругу лиц, указанных в пункте 2.2 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регламента;</w:t>
      </w:r>
    </w:p>
    <w:p w:rsidR="00642DDF" w:rsidRDefault="00340321">
      <w:pPr>
        <w:pStyle w:val="a3"/>
        <w:ind w:left="114" w:right="169" w:firstLine="709"/>
      </w:pPr>
      <w:r>
        <w:t>б)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факта</w:t>
      </w:r>
      <w:r>
        <w:rPr>
          <w:spacing w:val="1"/>
        </w:rPr>
        <w:t xml:space="preserve"> </w:t>
      </w:r>
      <w:r>
        <w:t>допущения</w:t>
      </w:r>
      <w:r>
        <w:rPr>
          <w:spacing w:val="1"/>
        </w:rPr>
        <w:t xml:space="preserve"> </w:t>
      </w:r>
      <w:r>
        <w:t>опечаток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разрешении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строительство.</w:t>
      </w:r>
    </w:p>
    <w:p w:rsidR="00642DDF" w:rsidRDefault="00340321">
      <w:pPr>
        <w:pStyle w:val="a4"/>
        <w:numPr>
          <w:ilvl w:val="1"/>
          <w:numId w:val="15"/>
        </w:numPr>
        <w:tabs>
          <w:tab w:val="left" w:pos="1454"/>
        </w:tabs>
        <w:ind w:left="1453" w:right="0" w:hanging="631"/>
        <w:rPr>
          <w:sz w:val="28"/>
        </w:rPr>
      </w:pPr>
      <w:r>
        <w:rPr>
          <w:sz w:val="28"/>
        </w:rPr>
        <w:t>Порядок</w:t>
      </w:r>
      <w:r>
        <w:rPr>
          <w:spacing w:val="-4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-4"/>
          <w:sz w:val="28"/>
        </w:rPr>
        <w:t xml:space="preserve"> </w:t>
      </w:r>
      <w:r>
        <w:rPr>
          <w:sz w:val="28"/>
        </w:rPr>
        <w:t>дубликата</w:t>
      </w:r>
      <w:r>
        <w:rPr>
          <w:spacing w:val="-3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строительство.</w:t>
      </w:r>
    </w:p>
    <w:p w:rsidR="00642DDF" w:rsidRDefault="00340321">
      <w:pPr>
        <w:pStyle w:val="a3"/>
        <w:ind w:left="114" w:right="169" w:firstLine="709"/>
      </w:pPr>
      <w:r>
        <w:t>Заявитель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обратиться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заявлением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дубликата</w:t>
      </w:r>
      <w:r>
        <w:rPr>
          <w:spacing w:val="-9"/>
        </w:rPr>
        <w:t xml:space="preserve"> </w:t>
      </w:r>
      <w:r>
        <w:t>разрешения</w:t>
      </w:r>
      <w:r>
        <w:rPr>
          <w:spacing w:val="-9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строительство</w:t>
      </w:r>
      <w:r>
        <w:rPr>
          <w:spacing w:val="-9"/>
        </w:rPr>
        <w:t xml:space="preserve"> </w:t>
      </w:r>
      <w:r>
        <w:t>(далее</w:t>
      </w:r>
      <w:r>
        <w:rPr>
          <w:spacing w:val="-8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заявление</w:t>
      </w:r>
      <w:r>
        <w:rPr>
          <w:spacing w:val="-9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выдаче</w:t>
      </w:r>
      <w:r>
        <w:rPr>
          <w:spacing w:val="-9"/>
        </w:rPr>
        <w:t xml:space="preserve"> </w:t>
      </w:r>
      <w:r>
        <w:t>дубликата)</w:t>
      </w:r>
      <w:r>
        <w:rPr>
          <w:spacing w:val="-9"/>
        </w:rPr>
        <w:t xml:space="preserve"> </w:t>
      </w:r>
      <w:r>
        <w:t>по</w:t>
      </w:r>
      <w:r>
        <w:rPr>
          <w:spacing w:val="-68"/>
        </w:rPr>
        <w:t xml:space="preserve"> </w:t>
      </w:r>
      <w:r>
        <w:rPr>
          <w:spacing w:val="-1"/>
        </w:rPr>
        <w:t>форме</w:t>
      </w:r>
      <w:r>
        <w:rPr>
          <w:spacing w:val="-17"/>
        </w:rPr>
        <w:t xml:space="preserve"> </w:t>
      </w:r>
      <w:r>
        <w:rPr>
          <w:spacing w:val="-1"/>
        </w:rPr>
        <w:t>согласно</w:t>
      </w:r>
      <w:r>
        <w:rPr>
          <w:spacing w:val="-16"/>
        </w:rPr>
        <w:t xml:space="preserve"> </w:t>
      </w:r>
      <w:r>
        <w:t>Приложению</w:t>
      </w:r>
      <w:r>
        <w:rPr>
          <w:spacing w:val="-16"/>
        </w:rPr>
        <w:t xml:space="preserve"> </w:t>
      </w:r>
      <w:r>
        <w:t>№</w:t>
      </w:r>
      <w:r>
        <w:rPr>
          <w:spacing w:val="-17"/>
        </w:rPr>
        <w:t xml:space="preserve"> </w:t>
      </w:r>
      <w:r>
        <w:t>10</w:t>
      </w:r>
      <w:r>
        <w:rPr>
          <w:spacing w:val="-16"/>
        </w:rPr>
        <w:t xml:space="preserve"> </w:t>
      </w:r>
      <w:r>
        <w:t>к</w:t>
      </w:r>
      <w:r>
        <w:rPr>
          <w:spacing w:val="-16"/>
        </w:rPr>
        <w:t xml:space="preserve"> </w:t>
      </w:r>
      <w:r>
        <w:t>настоящему</w:t>
      </w:r>
      <w:r>
        <w:rPr>
          <w:spacing w:val="-16"/>
        </w:rPr>
        <w:t xml:space="preserve"> </w:t>
      </w:r>
      <w:r>
        <w:t>Административному</w:t>
      </w:r>
      <w:r>
        <w:rPr>
          <w:spacing w:val="-17"/>
        </w:rPr>
        <w:t xml:space="preserve"> </w:t>
      </w:r>
      <w:r>
        <w:t>регламенту,</w:t>
      </w:r>
      <w:r>
        <w:rPr>
          <w:spacing w:val="-67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порядке,</w:t>
      </w:r>
      <w:r>
        <w:rPr>
          <w:spacing w:val="-10"/>
        </w:rPr>
        <w:t xml:space="preserve"> </w:t>
      </w:r>
      <w:r>
        <w:t>установленном</w:t>
      </w:r>
      <w:r>
        <w:rPr>
          <w:spacing w:val="-9"/>
        </w:rPr>
        <w:t xml:space="preserve"> </w:t>
      </w:r>
      <w:r>
        <w:t>пунктами</w:t>
      </w:r>
      <w:r>
        <w:rPr>
          <w:spacing w:val="-10"/>
        </w:rPr>
        <w:t xml:space="preserve"> </w:t>
      </w:r>
      <w:r>
        <w:t>2.4</w:t>
      </w:r>
      <w:r>
        <w:rPr>
          <w:spacing w:val="-10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2.7,</w:t>
      </w:r>
      <w:r>
        <w:rPr>
          <w:spacing w:val="-10"/>
        </w:rPr>
        <w:t xml:space="preserve"> </w:t>
      </w:r>
      <w:r>
        <w:t>2.12</w:t>
      </w:r>
      <w:r>
        <w:rPr>
          <w:spacing w:val="-9"/>
        </w:rPr>
        <w:t xml:space="preserve"> </w:t>
      </w:r>
      <w:r>
        <w:t>настоящего</w:t>
      </w:r>
      <w:r>
        <w:rPr>
          <w:spacing w:val="-10"/>
        </w:rPr>
        <w:t xml:space="preserve"> </w:t>
      </w:r>
      <w:r>
        <w:t>Административного</w:t>
      </w:r>
      <w:r>
        <w:rPr>
          <w:spacing w:val="-68"/>
        </w:rPr>
        <w:t xml:space="preserve"> </w:t>
      </w:r>
      <w:r>
        <w:t>регламента.</w:t>
      </w:r>
    </w:p>
    <w:p w:rsidR="00642DDF" w:rsidRDefault="00340321">
      <w:pPr>
        <w:pStyle w:val="a3"/>
        <w:ind w:left="114" w:right="169" w:firstLine="709"/>
      </w:pPr>
      <w:r>
        <w:t>В случае отсутствия оснований для отказа в выдаче дубликата разрешения</w:t>
      </w:r>
      <w:r>
        <w:rPr>
          <w:spacing w:val="1"/>
        </w:rPr>
        <w:t xml:space="preserve"> </w:t>
      </w:r>
      <w:r>
        <w:t>на строительство, установленных пунктом 2.30 настоящего 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 организация выдает дубликат разрешения на строительство с тем</w:t>
      </w:r>
      <w:r>
        <w:rPr>
          <w:spacing w:val="-68"/>
        </w:rPr>
        <w:t xml:space="preserve"> </w:t>
      </w:r>
      <w:r>
        <w:t>же</w:t>
      </w:r>
      <w:r>
        <w:rPr>
          <w:spacing w:val="3"/>
        </w:rPr>
        <w:t xml:space="preserve"> </w:t>
      </w:r>
      <w:r>
        <w:t>регистрационным</w:t>
      </w:r>
      <w:r>
        <w:rPr>
          <w:spacing w:val="3"/>
        </w:rPr>
        <w:t xml:space="preserve"> </w:t>
      </w:r>
      <w:r>
        <w:t>номером</w:t>
      </w:r>
      <w:r>
        <w:rPr>
          <w:spacing w:val="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указанием</w:t>
      </w:r>
      <w:r>
        <w:rPr>
          <w:spacing w:val="3"/>
        </w:rPr>
        <w:t xml:space="preserve"> </w:t>
      </w:r>
      <w:r>
        <w:t>того</w:t>
      </w:r>
      <w:r>
        <w:rPr>
          <w:spacing w:val="4"/>
        </w:rPr>
        <w:t xml:space="preserve"> </w:t>
      </w:r>
      <w:r>
        <w:t>же</w:t>
      </w:r>
      <w:r>
        <w:rPr>
          <w:spacing w:val="3"/>
        </w:rPr>
        <w:t xml:space="preserve"> </w:t>
      </w:r>
      <w:r>
        <w:t>срока</w:t>
      </w:r>
      <w:r>
        <w:rPr>
          <w:spacing w:val="3"/>
        </w:rPr>
        <w:t xml:space="preserve"> </w:t>
      </w:r>
      <w:r>
        <w:t>действия,</w:t>
      </w:r>
      <w:r>
        <w:rPr>
          <w:spacing w:val="4"/>
        </w:rPr>
        <w:t xml:space="preserve"> </w:t>
      </w:r>
      <w:r>
        <w:t>которые</w:t>
      </w:r>
      <w:r>
        <w:rPr>
          <w:spacing w:val="3"/>
        </w:rPr>
        <w:t xml:space="preserve"> </w:t>
      </w:r>
      <w:r>
        <w:t>были</w:t>
      </w:r>
    </w:p>
    <w:p w:rsidR="00642DDF" w:rsidRDefault="00642DDF">
      <w:pPr>
        <w:sectPr w:rsidR="00642DDF">
          <w:pgSz w:w="11910" w:h="16840"/>
          <w:pgMar w:top="1160" w:right="680" w:bottom="280" w:left="1020" w:header="720" w:footer="720" w:gutter="0"/>
          <w:cols w:space="720"/>
        </w:sectPr>
      </w:pPr>
    </w:p>
    <w:p w:rsidR="00642DDF" w:rsidRDefault="00340321">
      <w:pPr>
        <w:pStyle w:val="a3"/>
        <w:spacing w:before="75"/>
        <w:ind w:left="114" w:right="169"/>
      </w:pPr>
      <w:r>
        <w:t>указаны в ранее выданном разрешении на строительство. В случае, если ранее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выдано</w:t>
      </w:r>
      <w:r>
        <w:rPr>
          <w:spacing w:val="1"/>
        </w:rPr>
        <w:t xml:space="preserve"> </w:t>
      </w:r>
      <w:r>
        <w:t>разрешение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 подписанного усиленной квалифицированной электронной подписью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дубликата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строительство</w:t>
      </w:r>
      <w:r>
        <w:rPr>
          <w:spacing w:val="-3"/>
        </w:rPr>
        <w:t xml:space="preserve"> </w:t>
      </w:r>
      <w:r>
        <w:t>заявителю</w:t>
      </w:r>
      <w:r>
        <w:rPr>
          <w:spacing w:val="-1"/>
        </w:rPr>
        <w:t xml:space="preserve"> </w:t>
      </w:r>
      <w:r>
        <w:t>повторно</w:t>
      </w:r>
      <w:r>
        <w:rPr>
          <w:spacing w:val="-1"/>
        </w:rPr>
        <w:t xml:space="preserve"> </w:t>
      </w:r>
      <w:r>
        <w:t>представляется</w:t>
      </w:r>
      <w:r>
        <w:rPr>
          <w:spacing w:val="-1"/>
        </w:rPr>
        <w:t xml:space="preserve"> </w:t>
      </w:r>
      <w:r>
        <w:t>указанный</w:t>
      </w:r>
      <w:r>
        <w:rPr>
          <w:spacing w:val="-1"/>
        </w:rPr>
        <w:t xml:space="preserve"> </w:t>
      </w:r>
      <w:r>
        <w:t>документ.</w:t>
      </w:r>
    </w:p>
    <w:p w:rsidR="00642DDF" w:rsidRDefault="00340321">
      <w:pPr>
        <w:pStyle w:val="a3"/>
        <w:ind w:left="114" w:right="169" w:firstLine="709"/>
      </w:pPr>
      <w:r>
        <w:t>Дубликат разрешения на строительство либо решение об отказе в выдаче</w:t>
      </w:r>
      <w:r>
        <w:rPr>
          <w:spacing w:val="1"/>
        </w:rPr>
        <w:t xml:space="preserve"> </w:t>
      </w:r>
      <w:r>
        <w:t>дубликата разрешения на строительство по форме согласно приложению № 11 к</w:t>
      </w:r>
      <w:r>
        <w:rPr>
          <w:spacing w:val="1"/>
        </w:rPr>
        <w:t xml:space="preserve"> </w:t>
      </w:r>
      <w:r>
        <w:t>настоящему Административному регламенту направляется заявителю в 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2.23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способом, указанным заявителем в заявлении о выдаче дубликата, в течение пяти</w:t>
      </w:r>
      <w:r>
        <w:rPr>
          <w:spacing w:val="1"/>
        </w:rPr>
        <w:t xml:space="preserve"> </w:t>
      </w:r>
      <w:r>
        <w:t>рабочих</w:t>
      </w:r>
      <w:r>
        <w:rPr>
          <w:spacing w:val="-2"/>
        </w:rPr>
        <w:t xml:space="preserve"> </w:t>
      </w:r>
      <w:r>
        <w:t>дней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даты</w:t>
      </w:r>
      <w:r>
        <w:rPr>
          <w:spacing w:val="-1"/>
        </w:rPr>
        <w:t xml:space="preserve"> </w:t>
      </w:r>
      <w:r>
        <w:t>поступления</w:t>
      </w:r>
      <w:r>
        <w:rPr>
          <w:spacing w:val="-1"/>
        </w:rPr>
        <w:t xml:space="preserve"> </w:t>
      </w:r>
      <w:r>
        <w:t>заявления</w:t>
      </w:r>
      <w:r>
        <w:rPr>
          <w:spacing w:val="-2"/>
        </w:rPr>
        <w:t xml:space="preserve"> </w:t>
      </w:r>
      <w:r>
        <w:t>о выдаче</w:t>
      </w:r>
      <w:r>
        <w:rPr>
          <w:spacing w:val="-2"/>
        </w:rPr>
        <w:t xml:space="preserve"> </w:t>
      </w:r>
      <w:r>
        <w:t>дубликата.</w:t>
      </w:r>
    </w:p>
    <w:p w:rsidR="00642DDF" w:rsidRDefault="00340321">
      <w:pPr>
        <w:pStyle w:val="a4"/>
        <w:numPr>
          <w:ilvl w:val="1"/>
          <w:numId w:val="15"/>
        </w:numPr>
        <w:tabs>
          <w:tab w:val="left" w:pos="1494"/>
        </w:tabs>
        <w:ind w:left="114" w:right="169" w:firstLine="709"/>
        <w:rPr>
          <w:sz w:val="28"/>
        </w:rPr>
      </w:pPr>
      <w:r>
        <w:rPr>
          <w:sz w:val="28"/>
        </w:rPr>
        <w:t>Исчерпывающий перечень оснований для отказа в выдаче дубликата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строительство:</w:t>
      </w:r>
    </w:p>
    <w:p w:rsidR="00642DDF" w:rsidRDefault="00340321">
      <w:pPr>
        <w:pStyle w:val="a3"/>
        <w:ind w:left="114" w:right="169" w:firstLine="709"/>
      </w:pPr>
      <w:r>
        <w:t>несоответствие заявителя кругу лиц, указанных в пункте 2.2 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642DDF" w:rsidRDefault="00340321">
      <w:pPr>
        <w:pStyle w:val="a4"/>
        <w:numPr>
          <w:ilvl w:val="1"/>
          <w:numId w:val="15"/>
        </w:numPr>
        <w:tabs>
          <w:tab w:val="left" w:pos="1464"/>
        </w:tabs>
        <w:ind w:left="114" w:right="170" w:firstLine="709"/>
        <w:rPr>
          <w:sz w:val="28"/>
        </w:rPr>
      </w:pPr>
      <w:r>
        <w:rPr>
          <w:sz w:val="28"/>
        </w:rPr>
        <w:t>Порядок оставления заявления о выдаче разрешения на строительство,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-1"/>
          <w:sz w:val="28"/>
        </w:rPr>
        <w:t xml:space="preserve"> </w:t>
      </w:r>
      <w:r>
        <w:rPr>
          <w:sz w:val="28"/>
        </w:rPr>
        <w:t>изменений,</w:t>
      </w:r>
      <w:r>
        <w:rPr>
          <w:spacing w:val="-2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без</w:t>
      </w:r>
      <w:r>
        <w:rPr>
          <w:spacing w:val="-2"/>
          <w:sz w:val="28"/>
        </w:rPr>
        <w:t xml:space="preserve"> </w:t>
      </w:r>
      <w:r>
        <w:rPr>
          <w:sz w:val="28"/>
        </w:rPr>
        <w:t>рассмотрения.</w:t>
      </w:r>
    </w:p>
    <w:p w:rsidR="00642DDF" w:rsidRDefault="00340321">
      <w:pPr>
        <w:pStyle w:val="a3"/>
        <w:ind w:left="114" w:right="169" w:firstLine="709"/>
      </w:pPr>
      <w:r>
        <w:t>Заявитель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обратиться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 орган местного самоуправления, организацию с заявлением об оставлении</w:t>
      </w:r>
      <w:r>
        <w:rPr>
          <w:spacing w:val="-67"/>
        </w:rPr>
        <w:t xml:space="preserve"> </w:t>
      </w:r>
      <w:r>
        <w:rPr>
          <w:spacing w:val="-1"/>
        </w:rPr>
        <w:t>заявления</w:t>
      </w:r>
      <w:r>
        <w:rPr>
          <w:spacing w:val="-16"/>
        </w:rPr>
        <w:t xml:space="preserve"> </w:t>
      </w:r>
      <w:r>
        <w:rPr>
          <w:spacing w:val="-1"/>
        </w:rPr>
        <w:t>о</w:t>
      </w:r>
      <w:r>
        <w:rPr>
          <w:spacing w:val="-15"/>
        </w:rPr>
        <w:t xml:space="preserve"> </w:t>
      </w:r>
      <w:r>
        <w:rPr>
          <w:spacing w:val="-1"/>
        </w:rPr>
        <w:t>выдаче</w:t>
      </w:r>
      <w:r>
        <w:rPr>
          <w:spacing w:val="-16"/>
        </w:rPr>
        <w:t xml:space="preserve"> </w:t>
      </w:r>
      <w:r>
        <w:rPr>
          <w:spacing w:val="-1"/>
        </w:rPr>
        <w:t>разрешения</w:t>
      </w:r>
      <w:r>
        <w:rPr>
          <w:spacing w:val="-15"/>
        </w:rPr>
        <w:t xml:space="preserve"> </w:t>
      </w:r>
      <w:r>
        <w:rPr>
          <w:spacing w:val="-1"/>
        </w:rPr>
        <w:t>на</w:t>
      </w:r>
      <w:r>
        <w:rPr>
          <w:spacing w:val="-16"/>
        </w:rPr>
        <w:t xml:space="preserve"> </w:t>
      </w:r>
      <w:r>
        <w:rPr>
          <w:spacing w:val="-1"/>
        </w:rPr>
        <w:t>строительство,</w:t>
      </w:r>
      <w:r>
        <w:rPr>
          <w:spacing w:val="-15"/>
        </w:rPr>
        <w:t xml:space="preserve"> </w:t>
      </w:r>
      <w:r>
        <w:t>заявления</w:t>
      </w:r>
      <w:r>
        <w:rPr>
          <w:spacing w:val="-16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внесении</w:t>
      </w:r>
      <w:r>
        <w:rPr>
          <w:spacing w:val="-16"/>
        </w:rPr>
        <w:t xml:space="preserve"> </w:t>
      </w:r>
      <w:r>
        <w:t>изменений,</w:t>
      </w:r>
      <w:r>
        <w:rPr>
          <w:spacing w:val="-68"/>
        </w:rPr>
        <w:t xml:space="preserve"> </w:t>
      </w:r>
      <w:r>
        <w:t>уведомления без рассмотрения по форме согласно Приложению № 12 в 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пунктами</w:t>
      </w:r>
      <w:r>
        <w:rPr>
          <w:spacing w:val="1"/>
        </w:rPr>
        <w:t xml:space="preserve"> </w:t>
      </w:r>
      <w:r>
        <w:t>2.4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2.7,</w:t>
      </w:r>
      <w:r>
        <w:rPr>
          <w:spacing w:val="1"/>
        </w:rPr>
        <w:t xml:space="preserve"> </w:t>
      </w:r>
      <w:r>
        <w:t>2.12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 не позднее рабочего дня, предшествующего дню окончания срока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услуги.</w:t>
      </w:r>
    </w:p>
    <w:p w:rsidR="00642DDF" w:rsidRDefault="00340321">
      <w:pPr>
        <w:pStyle w:val="a3"/>
        <w:ind w:left="114" w:right="169" w:firstLine="709"/>
      </w:pPr>
      <w:r>
        <w:t>На основании поступившего заявления об оставлении заявления о выдаче</w:t>
      </w:r>
      <w:r>
        <w:rPr>
          <w:spacing w:val="1"/>
        </w:rPr>
        <w:t xml:space="preserve"> </w:t>
      </w:r>
      <w:r>
        <w:t>разрешения на строительство, заявления о внесении изменений, уведомления без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местного</w:t>
      </w:r>
      <w:r>
        <w:rPr>
          <w:spacing w:val="-67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оставлении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изменений,</w:t>
      </w:r>
      <w:r>
        <w:rPr>
          <w:spacing w:val="1"/>
        </w:rPr>
        <w:t xml:space="preserve"> </w:t>
      </w:r>
      <w:r>
        <w:t>уведомления</w:t>
      </w:r>
      <w:r>
        <w:rPr>
          <w:spacing w:val="-2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рассмотрения.</w:t>
      </w:r>
    </w:p>
    <w:p w:rsidR="00642DDF" w:rsidRDefault="00340321">
      <w:pPr>
        <w:pStyle w:val="a3"/>
        <w:ind w:left="114" w:right="169" w:firstLine="708"/>
      </w:pPr>
      <w:r>
        <w:t>Решение об оставлении заявления о выдаче разрешения на строительство,</w:t>
      </w:r>
      <w:r>
        <w:rPr>
          <w:spacing w:val="1"/>
        </w:rPr>
        <w:t xml:space="preserve"> </w:t>
      </w:r>
      <w:r>
        <w:t>заявления о внесении изменений, уведомления без рассмотрения направляется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приведенной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Приложении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13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Административному</w:t>
      </w:r>
      <w:r>
        <w:rPr>
          <w:spacing w:val="1"/>
        </w:rPr>
        <w:t xml:space="preserve"> </w:t>
      </w:r>
      <w:r>
        <w:t>регламенту,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2.23</w:t>
      </w:r>
      <w:r>
        <w:rPr>
          <w:spacing w:val="1"/>
        </w:rPr>
        <w:t xml:space="preserve"> </w:t>
      </w:r>
      <w:r>
        <w:t>настоящего Административного регламента, способом, указанным заявителем 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оставлении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рассмотрения,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рабочего</w:t>
      </w:r>
      <w:r>
        <w:rPr>
          <w:spacing w:val="-16"/>
        </w:rPr>
        <w:t xml:space="preserve"> </w:t>
      </w:r>
      <w:r>
        <w:t>дня,</w:t>
      </w:r>
      <w:r>
        <w:rPr>
          <w:spacing w:val="-16"/>
        </w:rPr>
        <w:t xml:space="preserve"> </w:t>
      </w:r>
      <w:r>
        <w:t>следующего</w:t>
      </w:r>
      <w:r>
        <w:rPr>
          <w:spacing w:val="-16"/>
        </w:rPr>
        <w:t xml:space="preserve"> </w:t>
      </w:r>
      <w:r>
        <w:t>за</w:t>
      </w:r>
      <w:r>
        <w:rPr>
          <w:spacing w:val="-15"/>
        </w:rPr>
        <w:t xml:space="preserve"> </w:t>
      </w:r>
      <w:r>
        <w:t>днем</w:t>
      </w:r>
      <w:r>
        <w:rPr>
          <w:spacing w:val="-16"/>
        </w:rPr>
        <w:t xml:space="preserve"> </w:t>
      </w:r>
      <w:r>
        <w:t>поступления</w:t>
      </w:r>
      <w:r>
        <w:rPr>
          <w:spacing w:val="-16"/>
        </w:rPr>
        <w:t xml:space="preserve"> </w:t>
      </w:r>
      <w:r>
        <w:t>заявления</w:t>
      </w:r>
      <w:r>
        <w:rPr>
          <w:spacing w:val="-15"/>
        </w:rPr>
        <w:t xml:space="preserve"> </w:t>
      </w:r>
      <w:r>
        <w:t>об</w:t>
      </w:r>
      <w:r>
        <w:rPr>
          <w:spacing w:val="-16"/>
        </w:rPr>
        <w:t xml:space="preserve"> </w:t>
      </w:r>
      <w:r>
        <w:t>оставлении</w:t>
      </w:r>
      <w:r>
        <w:rPr>
          <w:spacing w:val="-16"/>
        </w:rPr>
        <w:t xml:space="preserve"> </w:t>
      </w:r>
      <w:r>
        <w:t>заявления</w:t>
      </w:r>
      <w:r>
        <w:rPr>
          <w:spacing w:val="-67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изменений,</w:t>
      </w:r>
      <w:r>
        <w:rPr>
          <w:spacing w:val="-67"/>
        </w:rPr>
        <w:t xml:space="preserve"> </w:t>
      </w:r>
      <w:r>
        <w:t>уведомления.</w:t>
      </w:r>
    </w:p>
    <w:p w:rsidR="00642DDF" w:rsidRDefault="00340321">
      <w:pPr>
        <w:pStyle w:val="a3"/>
        <w:ind w:left="114" w:right="171" w:firstLine="708"/>
      </w:pPr>
      <w:r>
        <w:t>Оставление заявления о выдаче разрешения на строительство, заявления о</w:t>
      </w:r>
      <w:r>
        <w:rPr>
          <w:spacing w:val="1"/>
        </w:rPr>
        <w:t xml:space="preserve"> </w:t>
      </w:r>
      <w:r>
        <w:t>внесении изменений, уведомления без рассмотрения не препятствует повторному</w:t>
      </w:r>
      <w:r>
        <w:rPr>
          <w:spacing w:val="1"/>
        </w:rPr>
        <w:t xml:space="preserve"> </w:t>
      </w:r>
      <w:r>
        <w:t>обращению заявителя в уполномоченный орган государственной власти, орган</w:t>
      </w:r>
      <w:r>
        <w:rPr>
          <w:spacing w:val="1"/>
        </w:rPr>
        <w:t xml:space="preserve"> </w:t>
      </w:r>
      <w:r>
        <w:t>местного</w:t>
      </w:r>
      <w:r>
        <w:rPr>
          <w:spacing w:val="-2"/>
        </w:rPr>
        <w:t xml:space="preserve"> </w:t>
      </w:r>
      <w:r>
        <w:t>самоуправления,</w:t>
      </w:r>
      <w:r>
        <w:rPr>
          <w:spacing w:val="-1"/>
        </w:rPr>
        <w:t xml:space="preserve"> </w:t>
      </w:r>
      <w:r>
        <w:t>организацию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предоставлением</w:t>
      </w:r>
      <w:r>
        <w:rPr>
          <w:spacing w:val="-1"/>
        </w:rPr>
        <w:t xml:space="preserve"> </w:t>
      </w:r>
      <w:r>
        <w:t>услуги.</w:t>
      </w:r>
    </w:p>
    <w:p w:rsidR="00642DDF" w:rsidRDefault="00642DDF">
      <w:pPr>
        <w:sectPr w:rsidR="00642DDF">
          <w:pgSz w:w="11910" w:h="16840"/>
          <w:pgMar w:top="1160" w:right="680" w:bottom="280" w:left="1020" w:header="720" w:footer="720" w:gutter="0"/>
          <w:cols w:space="720"/>
        </w:sectPr>
      </w:pPr>
    </w:p>
    <w:p w:rsidR="00642DDF" w:rsidRDefault="00340321">
      <w:pPr>
        <w:pStyle w:val="a4"/>
        <w:numPr>
          <w:ilvl w:val="1"/>
          <w:numId w:val="15"/>
        </w:numPr>
        <w:tabs>
          <w:tab w:val="left" w:pos="1452"/>
        </w:tabs>
        <w:spacing w:before="75"/>
        <w:ind w:left="1452" w:right="0" w:hanging="631"/>
        <w:rPr>
          <w:sz w:val="28"/>
        </w:rPr>
      </w:pP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3"/>
          <w:sz w:val="28"/>
        </w:rPr>
        <w:t xml:space="preserve"> </w:t>
      </w:r>
      <w:r>
        <w:rPr>
          <w:sz w:val="28"/>
        </w:rPr>
        <w:t>запрещается</w:t>
      </w:r>
      <w:r>
        <w:rPr>
          <w:spacing w:val="-4"/>
          <w:sz w:val="28"/>
        </w:rPr>
        <w:t xml:space="preserve"> </w:t>
      </w:r>
      <w:r>
        <w:rPr>
          <w:sz w:val="28"/>
        </w:rPr>
        <w:t>требовать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заявителя:</w:t>
      </w:r>
    </w:p>
    <w:p w:rsidR="00642DDF" w:rsidRDefault="00340321">
      <w:pPr>
        <w:pStyle w:val="a4"/>
        <w:numPr>
          <w:ilvl w:val="0"/>
          <w:numId w:val="14"/>
        </w:numPr>
        <w:tabs>
          <w:tab w:val="left" w:pos="1154"/>
        </w:tabs>
        <w:ind w:right="170" w:firstLine="708"/>
        <w:rPr>
          <w:sz w:val="28"/>
        </w:rPr>
      </w:pPr>
      <w:r>
        <w:rPr>
          <w:sz w:val="28"/>
        </w:rPr>
        <w:t>Представления документов и информации или осуществления 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642DDF" w:rsidRDefault="00340321">
      <w:pPr>
        <w:pStyle w:val="a4"/>
        <w:numPr>
          <w:ilvl w:val="0"/>
          <w:numId w:val="14"/>
        </w:numPr>
        <w:tabs>
          <w:tab w:val="left" w:pos="1207"/>
        </w:tabs>
        <w:ind w:right="169" w:firstLine="708"/>
        <w:rPr>
          <w:sz w:val="28"/>
        </w:rPr>
      </w:pP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 правовыми актами Российской Федерации, субъектов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(муниципальную)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услугу,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подведомственных государственным органам и органам местного самоуправления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-9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9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части</w:t>
      </w:r>
      <w:r>
        <w:rPr>
          <w:spacing w:val="-9"/>
          <w:sz w:val="28"/>
        </w:rPr>
        <w:t xml:space="preserve"> </w:t>
      </w:r>
      <w:r>
        <w:rPr>
          <w:sz w:val="28"/>
        </w:rPr>
        <w:t>6</w:t>
      </w:r>
      <w:r>
        <w:rPr>
          <w:spacing w:val="-9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-9"/>
          <w:sz w:val="28"/>
        </w:rPr>
        <w:t xml:space="preserve"> </w:t>
      </w:r>
      <w:r>
        <w:rPr>
          <w:sz w:val="28"/>
        </w:rPr>
        <w:t>7</w:t>
      </w:r>
      <w:r>
        <w:rPr>
          <w:spacing w:val="-8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-9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-9"/>
          <w:sz w:val="28"/>
        </w:rPr>
        <w:t xml:space="preserve"> </w:t>
      </w:r>
      <w:r>
        <w:rPr>
          <w:sz w:val="28"/>
        </w:rPr>
        <w:t>от</w:t>
      </w:r>
      <w:r>
        <w:rPr>
          <w:spacing w:val="-9"/>
          <w:sz w:val="28"/>
        </w:rPr>
        <w:t xml:space="preserve"> </w:t>
      </w:r>
      <w:r>
        <w:rPr>
          <w:sz w:val="28"/>
        </w:rPr>
        <w:t>27</w:t>
      </w:r>
      <w:r>
        <w:rPr>
          <w:spacing w:val="-67"/>
          <w:sz w:val="28"/>
        </w:rPr>
        <w:t xml:space="preserve"> </w:t>
      </w:r>
      <w:r>
        <w:rPr>
          <w:sz w:val="28"/>
        </w:rPr>
        <w:t>июля 2010 года № 210-ФЗ «Об организации предоставления государственных 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услуг» (далее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Федеральный закон №</w:t>
      </w:r>
      <w:r>
        <w:rPr>
          <w:spacing w:val="-1"/>
          <w:sz w:val="28"/>
        </w:rPr>
        <w:t xml:space="preserve"> </w:t>
      </w:r>
      <w:r>
        <w:rPr>
          <w:sz w:val="28"/>
        </w:rPr>
        <w:t>210-ФЗ).</w:t>
      </w:r>
    </w:p>
    <w:p w:rsidR="00642DDF" w:rsidRDefault="00340321">
      <w:pPr>
        <w:pStyle w:val="a4"/>
        <w:numPr>
          <w:ilvl w:val="0"/>
          <w:numId w:val="14"/>
        </w:numPr>
        <w:tabs>
          <w:tab w:val="left" w:pos="1337"/>
        </w:tabs>
        <w:ind w:right="169" w:firstLine="709"/>
        <w:rPr>
          <w:sz w:val="28"/>
        </w:rPr>
      </w:pP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-67"/>
          <w:sz w:val="28"/>
        </w:rPr>
        <w:t xml:space="preserve"> </w:t>
      </w:r>
      <w:r>
        <w:rPr>
          <w:sz w:val="28"/>
        </w:rPr>
        <w:t>недостоверность которых не указывались при первоначальном отказе в 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исключением следующих случаев:</w:t>
      </w:r>
    </w:p>
    <w:p w:rsidR="00642DDF" w:rsidRDefault="00340321">
      <w:pPr>
        <w:pStyle w:val="a3"/>
        <w:ind w:left="114" w:right="170" w:firstLine="709"/>
      </w:pPr>
      <w:r>
        <w:t>изменение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касающихся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первоначальной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-67"/>
        </w:rPr>
        <w:t xml:space="preserve"> </w:t>
      </w:r>
      <w:r>
        <w:t>разрешения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строительство,</w:t>
      </w:r>
      <w:r>
        <w:rPr>
          <w:spacing w:val="-3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внесении</w:t>
      </w:r>
      <w:r>
        <w:rPr>
          <w:spacing w:val="-3"/>
        </w:rPr>
        <w:t xml:space="preserve"> </w:t>
      </w:r>
      <w:r>
        <w:t>изменений,</w:t>
      </w:r>
      <w:r>
        <w:rPr>
          <w:spacing w:val="-3"/>
        </w:rPr>
        <w:t xml:space="preserve"> </w:t>
      </w:r>
      <w:r>
        <w:t>уведомления;</w:t>
      </w:r>
    </w:p>
    <w:p w:rsidR="00642DDF" w:rsidRDefault="00340321">
      <w:pPr>
        <w:pStyle w:val="a3"/>
        <w:ind w:left="114" w:right="169" w:firstLine="709"/>
      </w:pPr>
      <w:r>
        <w:t>наличие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изменений,</w:t>
      </w:r>
      <w:r>
        <w:rPr>
          <w:spacing w:val="1"/>
        </w:rPr>
        <w:t xml:space="preserve"> </w:t>
      </w:r>
      <w:r>
        <w:t>уведомлении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документах,</w:t>
      </w:r>
      <w:r>
        <w:rPr>
          <w:spacing w:val="1"/>
        </w:rPr>
        <w:t xml:space="preserve"> </w:t>
      </w:r>
      <w:r>
        <w:t>поданных</w:t>
      </w:r>
      <w:r>
        <w:rPr>
          <w:spacing w:val="1"/>
        </w:rPr>
        <w:t xml:space="preserve"> </w:t>
      </w:r>
      <w:r>
        <w:t>заявителем после первоначального отказа в приеме документов, необходимых для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включенных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представленный</w:t>
      </w:r>
      <w:r>
        <w:rPr>
          <w:spacing w:val="-1"/>
        </w:rPr>
        <w:t xml:space="preserve"> </w:t>
      </w:r>
      <w:r>
        <w:t>ранее</w:t>
      </w:r>
      <w:r>
        <w:rPr>
          <w:spacing w:val="-1"/>
        </w:rPr>
        <w:t xml:space="preserve"> </w:t>
      </w:r>
      <w:r>
        <w:t>комплект</w:t>
      </w:r>
      <w:r>
        <w:rPr>
          <w:spacing w:val="-1"/>
        </w:rPr>
        <w:t xml:space="preserve"> </w:t>
      </w:r>
      <w:r>
        <w:t>документов;</w:t>
      </w:r>
    </w:p>
    <w:p w:rsidR="00642DDF" w:rsidRDefault="00340321">
      <w:pPr>
        <w:pStyle w:val="a3"/>
        <w:ind w:left="114" w:right="170" w:firstLine="709"/>
      </w:pPr>
      <w:r>
        <w:t>истечение срока действия документов или изменение информации после</w:t>
      </w:r>
      <w:r>
        <w:rPr>
          <w:spacing w:val="1"/>
        </w:rPr>
        <w:t xml:space="preserve"> </w:t>
      </w:r>
      <w:r>
        <w:t>первоначального отказа в приеме документов, необходимых для предоставления</w:t>
      </w:r>
      <w:r>
        <w:rPr>
          <w:spacing w:val="1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либо в</w:t>
      </w:r>
      <w:r>
        <w:rPr>
          <w:spacing w:val="-1"/>
        </w:rPr>
        <w:t xml:space="preserve"> </w:t>
      </w:r>
      <w:r>
        <w:t>предоставлении услуги;</w:t>
      </w:r>
    </w:p>
    <w:p w:rsidR="00642DDF" w:rsidRDefault="00340321">
      <w:pPr>
        <w:pStyle w:val="a3"/>
        <w:ind w:left="114" w:right="169" w:firstLine="709"/>
      </w:pPr>
      <w:r>
        <w:t>выявление документально подтвержденного факта (признаков) ошибочного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противоправного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служащего,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-67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предусмотренной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1.1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Федерального</w:t>
      </w:r>
      <w:r>
        <w:rPr>
          <w:spacing w:val="-6"/>
        </w:rPr>
        <w:t xml:space="preserve"> </w:t>
      </w:r>
      <w:r>
        <w:t>закона</w:t>
      </w:r>
      <w:r>
        <w:rPr>
          <w:spacing w:val="-5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210-ФЗ,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первоначальном</w:t>
      </w:r>
      <w:r>
        <w:rPr>
          <w:spacing w:val="-5"/>
        </w:rPr>
        <w:t xml:space="preserve"> </w:t>
      </w:r>
      <w:r>
        <w:t>отказе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приеме</w:t>
      </w:r>
      <w:r>
        <w:rPr>
          <w:spacing w:val="-5"/>
        </w:rPr>
        <w:t xml:space="preserve"> </w:t>
      </w:r>
      <w:r>
        <w:t>документов,</w:t>
      </w:r>
      <w:r>
        <w:rPr>
          <w:spacing w:val="-67"/>
        </w:rPr>
        <w:t xml:space="preserve"> </w:t>
      </w:r>
      <w:r>
        <w:t>необходимых для предоставления</w:t>
      </w:r>
      <w:r>
        <w:rPr>
          <w:spacing w:val="1"/>
        </w:rPr>
        <w:t xml:space="preserve"> </w:t>
      </w:r>
      <w:r>
        <w:t>услуги, либо в предоставлении</w:t>
      </w:r>
      <w:r>
        <w:rPr>
          <w:spacing w:val="1"/>
        </w:rPr>
        <w:t xml:space="preserve"> </w:t>
      </w:r>
      <w:r>
        <w:t>услуги, о чем в</w:t>
      </w:r>
      <w:r>
        <w:rPr>
          <w:spacing w:val="-67"/>
        </w:rPr>
        <w:t xml:space="preserve"> </w:t>
      </w:r>
      <w:r>
        <w:t>письменном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руководителя</w:t>
      </w:r>
      <w:r>
        <w:rPr>
          <w:spacing w:val="-8"/>
        </w:rPr>
        <w:t xml:space="preserve"> </w:t>
      </w:r>
      <w:r>
        <w:t>многофункционального</w:t>
      </w:r>
      <w:r>
        <w:rPr>
          <w:spacing w:val="-8"/>
        </w:rPr>
        <w:t xml:space="preserve"> </w:t>
      </w:r>
      <w:r>
        <w:t>центра</w:t>
      </w:r>
      <w:r>
        <w:rPr>
          <w:spacing w:val="-8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первоначальном</w:t>
      </w:r>
      <w:r>
        <w:rPr>
          <w:spacing w:val="-8"/>
        </w:rPr>
        <w:t xml:space="preserve"> </w:t>
      </w:r>
      <w:r>
        <w:t>отказе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приеме</w:t>
      </w:r>
      <w:r>
        <w:rPr>
          <w:spacing w:val="-68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организации, предусмотренной частью 1.1 статьи 16 Федерального закона № 210-</w:t>
      </w:r>
      <w:r>
        <w:rPr>
          <w:spacing w:val="1"/>
        </w:rPr>
        <w:t xml:space="preserve"> </w:t>
      </w:r>
      <w:r>
        <w:t>ФЗ,</w:t>
      </w:r>
      <w:r>
        <w:rPr>
          <w:spacing w:val="1"/>
        </w:rPr>
        <w:t xml:space="preserve"> </w:t>
      </w:r>
      <w:r>
        <w:t>уведомляется</w:t>
      </w:r>
      <w:r>
        <w:rPr>
          <w:spacing w:val="1"/>
        </w:rPr>
        <w:t xml:space="preserve"> </w:t>
      </w:r>
      <w:r>
        <w:t>заявитель,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приносятся</w:t>
      </w:r>
      <w:r>
        <w:rPr>
          <w:spacing w:val="1"/>
        </w:rPr>
        <w:t xml:space="preserve"> </w:t>
      </w:r>
      <w:r>
        <w:t>извинения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доставленные</w:t>
      </w:r>
      <w:r>
        <w:rPr>
          <w:spacing w:val="1"/>
        </w:rPr>
        <w:t xml:space="preserve"> </w:t>
      </w:r>
      <w:r>
        <w:t>неудобства.</w:t>
      </w:r>
    </w:p>
    <w:p w:rsidR="00642DDF" w:rsidRDefault="00642DDF">
      <w:pPr>
        <w:sectPr w:rsidR="00642DDF">
          <w:pgSz w:w="11910" w:h="16840"/>
          <w:pgMar w:top="1160" w:right="680" w:bottom="280" w:left="1020" w:header="720" w:footer="720" w:gutter="0"/>
          <w:cols w:space="720"/>
        </w:sectPr>
      </w:pPr>
    </w:p>
    <w:p w:rsidR="00642DDF" w:rsidRDefault="00340321">
      <w:pPr>
        <w:pStyle w:val="a4"/>
        <w:numPr>
          <w:ilvl w:val="1"/>
          <w:numId w:val="15"/>
        </w:numPr>
        <w:tabs>
          <w:tab w:val="left" w:pos="1555"/>
        </w:tabs>
        <w:spacing w:before="75"/>
        <w:ind w:left="114" w:right="169" w:firstLine="709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статьей</w:t>
      </w:r>
      <w:r>
        <w:rPr>
          <w:spacing w:val="1"/>
          <w:sz w:val="28"/>
        </w:rPr>
        <w:t xml:space="preserve"> </w:t>
      </w:r>
      <w:r>
        <w:rPr>
          <w:sz w:val="28"/>
        </w:rPr>
        <w:t>49</w:t>
      </w:r>
      <w:r>
        <w:rPr>
          <w:spacing w:val="1"/>
          <w:sz w:val="28"/>
        </w:rPr>
        <w:t xml:space="preserve"> </w:t>
      </w:r>
      <w:r>
        <w:rPr>
          <w:sz w:val="28"/>
        </w:rPr>
        <w:t>Градостроительного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услугами,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услуги, являются:</w:t>
      </w:r>
    </w:p>
    <w:p w:rsidR="00642DDF" w:rsidRDefault="00340321">
      <w:pPr>
        <w:pStyle w:val="a4"/>
        <w:numPr>
          <w:ilvl w:val="2"/>
          <w:numId w:val="15"/>
        </w:numPr>
        <w:tabs>
          <w:tab w:val="left" w:pos="1690"/>
        </w:tabs>
        <w:ind w:right="169" w:firstLine="709"/>
        <w:rPr>
          <w:sz w:val="28"/>
        </w:rPr>
      </w:pPr>
      <w:r>
        <w:rPr>
          <w:sz w:val="28"/>
        </w:rPr>
        <w:t>Государственная экспертиза проектной документации и 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инженерных</w:t>
      </w:r>
      <w:r>
        <w:rPr>
          <w:spacing w:val="1"/>
          <w:sz w:val="28"/>
        </w:rPr>
        <w:t xml:space="preserve"> </w:t>
      </w:r>
      <w:r>
        <w:rPr>
          <w:sz w:val="28"/>
        </w:rPr>
        <w:t>изысканий,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такой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документации.</w:t>
      </w:r>
    </w:p>
    <w:p w:rsidR="00642DDF" w:rsidRDefault="00340321">
      <w:pPr>
        <w:pStyle w:val="a3"/>
        <w:ind w:left="114" w:right="169" w:firstLine="709"/>
      </w:pPr>
      <w:r>
        <w:t>Порядок оказания данной услуги определен постановлением 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марта</w:t>
      </w:r>
      <w:r>
        <w:rPr>
          <w:spacing w:val="1"/>
        </w:rPr>
        <w:t xml:space="preserve"> </w:t>
      </w:r>
      <w:r>
        <w:t>2007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145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проведения государственной экспертизы проектной документации и результатов</w:t>
      </w:r>
      <w:r>
        <w:rPr>
          <w:spacing w:val="1"/>
        </w:rPr>
        <w:t xml:space="preserve"> </w:t>
      </w:r>
      <w:r>
        <w:t>инженерных</w:t>
      </w:r>
      <w:r>
        <w:rPr>
          <w:spacing w:val="-1"/>
        </w:rPr>
        <w:t xml:space="preserve"> </w:t>
      </w:r>
      <w:r>
        <w:t>изысканий»;</w:t>
      </w:r>
    </w:p>
    <w:p w:rsidR="00642DDF" w:rsidRDefault="00340321">
      <w:pPr>
        <w:pStyle w:val="a4"/>
        <w:numPr>
          <w:ilvl w:val="2"/>
          <w:numId w:val="15"/>
        </w:numPr>
        <w:tabs>
          <w:tab w:val="left" w:pos="1938"/>
        </w:tabs>
        <w:ind w:right="169" w:firstLine="709"/>
        <w:rPr>
          <w:sz w:val="28"/>
        </w:rPr>
      </w:pPr>
      <w:r>
        <w:rPr>
          <w:sz w:val="28"/>
        </w:rPr>
        <w:t>Негосударственная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экспертиза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инженерных</w:t>
      </w:r>
      <w:r>
        <w:rPr>
          <w:spacing w:val="1"/>
          <w:sz w:val="28"/>
        </w:rPr>
        <w:t xml:space="preserve"> </w:t>
      </w:r>
      <w:r>
        <w:rPr>
          <w:sz w:val="28"/>
        </w:rPr>
        <w:t>изысканий,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такой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документации.</w:t>
      </w:r>
    </w:p>
    <w:p w:rsidR="00642DDF" w:rsidRDefault="00340321">
      <w:pPr>
        <w:pStyle w:val="a3"/>
        <w:ind w:left="114" w:right="169" w:firstLine="709"/>
      </w:pPr>
      <w:r>
        <w:t>Порядок</w:t>
      </w:r>
      <w:r>
        <w:rPr>
          <w:spacing w:val="-11"/>
        </w:rPr>
        <w:t xml:space="preserve"> </w:t>
      </w:r>
      <w:r>
        <w:t>оказания</w:t>
      </w:r>
      <w:r>
        <w:rPr>
          <w:spacing w:val="-11"/>
        </w:rPr>
        <w:t xml:space="preserve"> </w:t>
      </w:r>
      <w:r>
        <w:t>данной</w:t>
      </w:r>
      <w:r>
        <w:rPr>
          <w:spacing w:val="-10"/>
        </w:rPr>
        <w:t xml:space="preserve"> </w:t>
      </w:r>
      <w:r>
        <w:t>услуги</w:t>
      </w:r>
      <w:r>
        <w:rPr>
          <w:spacing w:val="-11"/>
        </w:rPr>
        <w:t xml:space="preserve"> </w:t>
      </w:r>
      <w:r>
        <w:t>установлен</w:t>
      </w:r>
      <w:r>
        <w:rPr>
          <w:spacing w:val="-11"/>
        </w:rPr>
        <w:t xml:space="preserve"> </w:t>
      </w:r>
      <w:r>
        <w:t>постановлением</w:t>
      </w:r>
      <w:r>
        <w:rPr>
          <w:spacing w:val="-10"/>
        </w:rPr>
        <w:t xml:space="preserve"> </w:t>
      </w:r>
      <w:r>
        <w:t>Правительства</w:t>
      </w:r>
      <w:r>
        <w:rPr>
          <w:spacing w:val="-68"/>
        </w:rPr>
        <w:t xml:space="preserve"> </w:t>
      </w:r>
      <w:r>
        <w:t>Российской Федерации от 31 марта 2012 г. № 272 «Об утверждении Положения об</w:t>
      </w:r>
      <w:r>
        <w:rPr>
          <w:spacing w:val="-68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негосударственной</w:t>
      </w:r>
      <w:r>
        <w:rPr>
          <w:spacing w:val="1"/>
        </w:rPr>
        <w:t xml:space="preserve"> </w:t>
      </w:r>
      <w:r>
        <w:t>экспертизы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документации</w:t>
      </w:r>
      <w:r>
        <w:rPr>
          <w:spacing w:val="-1"/>
        </w:rPr>
        <w:t xml:space="preserve"> </w:t>
      </w:r>
      <w:r>
        <w:t>и (или)</w:t>
      </w:r>
      <w:r>
        <w:rPr>
          <w:spacing w:val="-1"/>
        </w:rPr>
        <w:t xml:space="preserve"> </w:t>
      </w:r>
      <w:r>
        <w:t>результатов инженерных</w:t>
      </w:r>
      <w:r>
        <w:rPr>
          <w:spacing w:val="-1"/>
        </w:rPr>
        <w:t xml:space="preserve"> </w:t>
      </w:r>
      <w:r>
        <w:t>изысканий».</w:t>
      </w:r>
    </w:p>
    <w:p w:rsidR="00642DDF" w:rsidRDefault="00642DDF">
      <w:pPr>
        <w:pStyle w:val="a3"/>
        <w:jc w:val="left"/>
      </w:pPr>
    </w:p>
    <w:p w:rsidR="00642DDF" w:rsidRDefault="00340321">
      <w:pPr>
        <w:pStyle w:val="1"/>
        <w:ind w:left="438" w:right="177" w:firstLine="405"/>
        <w:jc w:val="left"/>
      </w:pPr>
      <w:r>
        <w:t>Порядок, размер и основания взимания платы за предоставление услуг,</w:t>
      </w:r>
      <w:r>
        <w:rPr>
          <w:spacing w:val="-67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являются</w:t>
      </w:r>
      <w:r>
        <w:rPr>
          <w:spacing w:val="-2"/>
        </w:rPr>
        <w:t xml:space="preserve"> </w:t>
      </w:r>
      <w:r>
        <w:t>необходимыми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обязательными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предоставления</w:t>
      </w:r>
    </w:p>
    <w:p w:rsidR="00642DDF" w:rsidRDefault="00340321">
      <w:pPr>
        <w:ind w:left="3192" w:right="198" w:hanging="3036"/>
        <w:rPr>
          <w:b/>
          <w:sz w:val="28"/>
        </w:rPr>
      </w:pPr>
      <w:r>
        <w:rPr>
          <w:b/>
          <w:sz w:val="28"/>
        </w:rPr>
        <w:t>государственной (муниципальной) услуги, включая информацию о методике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расчета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размера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такой платы</w:t>
      </w:r>
    </w:p>
    <w:p w:rsidR="00642DDF" w:rsidRDefault="00642DDF">
      <w:pPr>
        <w:pStyle w:val="a3"/>
        <w:jc w:val="left"/>
        <w:rPr>
          <w:b/>
        </w:rPr>
      </w:pPr>
    </w:p>
    <w:p w:rsidR="00642DDF" w:rsidRDefault="00340321">
      <w:pPr>
        <w:pStyle w:val="a4"/>
        <w:numPr>
          <w:ilvl w:val="1"/>
          <w:numId w:val="15"/>
        </w:numPr>
        <w:tabs>
          <w:tab w:val="left" w:pos="1456"/>
        </w:tabs>
        <w:ind w:left="114" w:right="170" w:firstLine="709"/>
        <w:rPr>
          <w:sz w:val="28"/>
        </w:rPr>
      </w:pPr>
      <w:r>
        <w:rPr>
          <w:sz w:val="28"/>
        </w:rPr>
        <w:t>Порядок, размер и основания взимания платы за предоставление услуг,</w:t>
      </w:r>
      <w:r>
        <w:rPr>
          <w:spacing w:val="-67"/>
          <w:sz w:val="28"/>
        </w:rPr>
        <w:t xml:space="preserve"> </w:t>
      </w:r>
      <w:r>
        <w:rPr>
          <w:sz w:val="28"/>
        </w:rPr>
        <w:t>необходимых и обязательных для предоставления услуги, включая информацию о</w:t>
      </w:r>
      <w:r>
        <w:rPr>
          <w:spacing w:val="-67"/>
          <w:sz w:val="28"/>
        </w:rPr>
        <w:t xml:space="preserve"> </w:t>
      </w:r>
      <w:r>
        <w:rPr>
          <w:sz w:val="28"/>
        </w:rPr>
        <w:t>методиках</w:t>
      </w:r>
      <w:r>
        <w:rPr>
          <w:spacing w:val="-1"/>
          <w:sz w:val="28"/>
        </w:rPr>
        <w:t xml:space="preserve"> </w:t>
      </w:r>
      <w:r>
        <w:rPr>
          <w:sz w:val="28"/>
        </w:rPr>
        <w:t>расчета</w:t>
      </w:r>
      <w:r>
        <w:rPr>
          <w:spacing w:val="-1"/>
          <w:sz w:val="28"/>
        </w:rPr>
        <w:t xml:space="preserve"> </w:t>
      </w:r>
      <w:r>
        <w:rPr>
          <w:sz w:val="28"/>
        </w:rPr>
        <w:t>размера</w:t>
      </w:r>
      <w:r>
        <w:rPr>
          <w:spacing w:val="-1"/>
          <w:sz w:val="28"/>
        </w:rPr>
        <w:t xml:space="preserve"> </w:t>
      </w:r>
      <w:r>
        <w:rPr>
          <w:sz w:val="28"/>
        </w:rPr>
        <w:t>такой платы.</w:t>
      </w:r>
    </w:p>
    <w:p w:rsidR="00642DDF" w:rsidRDefault="00340321">
      <w:pPr>
        <w:pStyle w:val="a3"/>
        <w:ind w:left="114" w:right="170" w:firstLine="709"/>
      </w:pPr>
      <w:r>
        <w:t>Государственная и негосударственная экспертизы проектной документации</w:t>
      </w:r>
      <w:r>
        <w:rPr>
          <w:spacing w:val="1"/>
        </w:rPr>
        <w:t xml:space="preserve"> </w:t>
      </w:r>
      <w:r>
        <w:t>и результатов инженерных изысканий, выполняемых для подготовки проектной</w:t>
      </w:r>
      <w:r>
        <w:rPr>
          <w:spacing w:val="1"/>
        </w:rPr>
        <w:t xml:space="preserve"> </w:t>
      </w:r>
      <w:r>
        <w:t>документации, осуществляются на платной основе в соответствии с действующим</w:t>
      </w:r>
      <w:r>
        <w:rPr>
          <w:spacing w:val="-67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заключенного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негосударственной</w:t>
      </w:r>
      <w:r>
        <w:rPr>
          <w:spacing w:val="1"/>
        </w:rPr>
        <w:t xml:space="preserve"> </w:t>
      </w:r>
      <w:r>
        <w:t>экспертизы.</w:t>
      </w:r>
    </w:p>
    <w:p w:rsidR="00642DDF" w:rsidRDefault="00340321">
      <w:pPr>
        <w:pStyle w:val="a3"/>
        <w:ind w:left="114" w:right="169" w:firstLine="709"/>
      </w:pPr>
      <w:r>
        <w:t>Размер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взимания</w:t>
      </w:r>
      <w:r>
        <w:rPr>
          <w:spacing w:val="1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определяются:</w:t>
      </w:r>
    </w:p>
    <w:p w:rsidR="00642DDF" w:rsidRDefault="00340321">
      <w:pPr>
        <w:pStyle w:val="a3"/>
        <w:ind w:left="114" w:right="169" w:firstLine="709"/>
      </w:pPr>
      <w:r>
        <w:t>для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экспертизы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результатов</w:t>
      </w:r>
      <w:r>
        <w:rPr>
          <w:spacing w:val="-67"/>
        </w:rPr>
        <w:t xml:space="preserve"> </w:t>
      </w:r>
      <w:r>
        <w:t>инженерных</w:t>
      </w:r>
      <w:r>
        <w:rPr>
          <w:spacing w:val="1"/>
        </w:rPr>
        <w:t xml:space="preserve"> </w:t>
      </w:r>
      <w:r>
        <w:t>изысканий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марта</w:t>
      </w:r>
      <w:r>
        <w:rPr>
          <w:spacing w:val="1"/>
        </w:rPr>
        <w:t xml:space="preserve"> </w:t>
      </w:r>
      <w:r>
        <w:t>2007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145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проведения государственной экспертизы проектной документации и результатов</w:t>
      </w:r>
      <w:r>
        <w:rPr>
          <w:spacing w:val="1"/>
        </w:rPr>
        <w:t xml:space="preserve"> </w:t>
      </w:r>
      <w:r>
        <w:t>инженерных</w:t>
      </w:r>
      <w:r>
        <w:rPr>
          <w:spacing w:val="-1"/>
        </w:rPr>
        <w:t xml:space="preserve"> </w:t>
      </w:r>
      <w:r>
        <w:t>изысканий»;</w:t>
      </w:r>
    </w:p>
    <w:p w:rsidR="00642DDF" w:rsidRDefault="00340321">
      <w:pPr>
        <w:pStyle w:val="a3"/>
        <w:ind w:left="114" w:right="169" w:firstLine="709"/>
      </w:pPr>
      <w:r>
        <w:t>для негосударственной экспертизы проектной документации и результатов</w:t>
      </w:r>
      <w:r>
        <w:rPr>
          <w:spacing w:val="1"/>
        </w:rPr>
        <w:t xml:space="preserve"> </w:t>
      </w:r>
      <w:r>
        <w:t>инженерных</w:t>
      </w:r>
      <w:r>
        <w:rPr>
          <w:spacing w:val="1"/>
        </w:rPr>
        <w:t xml:space="preserve"> </w:t>
      </w:r>
      <w:r>
        <w:t>изысканий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договором,</w:t>
      </w:r>
      <w:r>
        <w:rPr>
          <w:spacing w:val="1"/>
        </w:rPr>
        <w:t xml:space="preserve"> </w:t>
      </w:r>
      <w:r>
        <w:t>заключенным</w:t>
      </w:r>
      <w:r>
        <w:rPr>
          <w:spacing w:val="1"/>
        </w:rPr>
        <w:t xml:space="preserve"> </w:t>
      </w:r>
      <w:r>
        <w:t>между</w:t>
      </w:r>
      <w:r>
        <w:rPr>
          <w:spacing w:val="-67"/>
        </w:rPr>
        <w:t xml:space="preserve"> </w:t>
      </w:r>
      <w:r>
        <w:t>заявителем</w:t>
      </w:r>
      <w:r>
        <w:rPr>
          <w:spacing w:val="-1"/>
        </w:rPr>
        <w:t xml:space="preserve"> </w:t>
      </w:r>
      <w:r>
        <w:t>и экспертной организацией.</w:t>
      </w:r>
    </w:p>
    <w:p w:rsidR="00642DDF" w:rsidRDefault="00642DDF">
      <w:pPr>
        <w:sectPr w:rsidR="00642DDF">
          <w:pgSz w:w="11910" w:h="16840"/>
          <w:pgMar w:top="1160" w:right="680" w:bottom="280" w:left="1020" w:header="720" w:footer="720" w:gutter="0"/>
          <w:cols w:space="720"/>
        </w:sectPr>
      </w:pPr>
    </w:p>
    <w:p w:rsidR="00642DDF" w:rsidRDefault="00340321">
      <w:pPr>
        <w:pStyle w:val="1"/>
        <w:spacing w:before="75"/>
        <w:ind w:left="235" w:firstLine="1171"/>
        <w:jc w:val="left"/>
      </w:pPr>
      <w:r>
        <w:t>Максимальный срок ожидания в очереди при подаче запроса 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6"/>
        </w:rPr>
        <w:t xml:space="preserve"> </w:t>
      </w:r>
      <w:r>
        <w:t>государственной</w:t>
      </w:r>
      <w:r>
        <w:rPr>
          <w:spacing w:val="-5"/>
        </w:rPr>
        <w:t xml:space="preserve"> </w:t>
      </w:r>
      <w:r>
        <w:t>(муниципальной)</w:t>
      </w:r>
      <w:r>
        <w:rPr>
          <w:spacing w:val="-5"/>
        </w:rPr>
        <w:t xml:space="preserve"> </w:t>
      </w:r>
      <w:r>
        <w:t>услуги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получении</w:t>
      </w:r>
    </w:p>
    <w:p w:rsidR="00642DDF" w:rsidRDefault="00340321">
      <w:pPr>
        <w:ind w:left="616"/>
        <w:rPr>
          <w:b/>
          <w:sz w:val="28"/>
        </w:rPr>
      </w:pPr>
      <w:r>
        <w:rPr>
          <w:b/>
          <w:sz w:val="28"/>
        </w:rPr>
        <w:t>результата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государственной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(муниципальной)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услуги</w:t>
      </w:r>
    </w:p>
    <w:p w:rsidR="00642DDF" w:rsidRDefault="00642DDF">
      <w:pPr>
        <w:pStyle w:val="a3"/>
        <w:jc w:val="left"/>
        <w:rPr>
          <w:b/>
        </w:rPr>
      </w:pPr>
    </w:p>
    <w:p w:rsidR="00642DDF" w:rsidRDefault="00340321">
      <w:pPr>
        <w:pStyle w:val="a4"/>
        <w:numPr>
          <w:ilvl w:val="1"/>
          <w:numId w:val="15"/>
        </w:numPr>
        <w:tabs>
          <w:tab w:val="left" w:pos="1571"/>
        </w:tabs>
        <w:ind w:right="169" w:firstLine="709"/>
        <w:rPr>
          <w:sz w:val="28"/>
        </w:rPr>
      </w:pPr>
      <w:r>
        <w:rPr>
          <w:sz w:val="28"/>
        </w:rPr>
        <w:t>Максимальный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ожидания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подаче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органе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 организации или многофункциональном центре составляет не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-2"/>
          <w:sz w:val="28"/>
        </w:rPr>
        <w:t xml:space="preserve"> </w:t>
      </w:r>
      <w:r>
        <w:rPr>
          <w:sz w:val="28"/>
        </w:rPr>
        <w:t>15 минут.</w:t>
      </w:r>
    </w:p>
    <w:p w:rsidR="00642DDF" w:rsidRDefault="00642DDF">
      <w:pPr>
        <w:pStyle w:val="a3"/>
        <w:jc w:val="left"/>
      </w:pPr>
    </w:p>
    <w:p w:rsidR="00642DDF" w:rsidRDefault="00340321">
      <w:pPr>
        <w:pStyle w:val="1"/>
        <w:ind w:left="3514" w:right="469" w:hanging="3086"/>
        <w:jc w:val="left"/>
      </w:pPr>
      <w:r>
        <w:t>Требования к помещениям, в которых предоставляется государственная</w:t>
      </w:r>
      <w:r>
        <w:rPr>
          <w:spacing w:val="-67"/>
        </w:rPr>
        <w:t xml:space="preserve"> </w:t>
      </w:r>
      <w:r>
        <w:t>(муниципальная)</w:t>
      </w:r>
      <w:r>
        <w:rPr>
          <w:spacing w:val="-1"/>
        </w:rPr>
        <w:t xml:space="preserve"> </w:t>
      </w:r>
      <w:r>
        <w:t>услуга</w:t>
      </w:r>
    </w:p>
    <w:p w:rsidR="00642DDF" w:rsidRDefault="00642DDF">
      <w:pPr>
        <w:pStyle w:val="a3"/>
        <w:jc w:val="left"/>
        <w:rPr>
          <w:b/>
        </w:rPr>
      </w:pPr>
    </w:p>
    <w:p w:rsidR="00642DDF" w:rsidRDefault="00340321">
      <w:pPr>
        <w:pStyle w:val="a4"/>
        <w:numPr>
          <w:ilvl w:val="1"/>
          <w:numId w:val="15"/>
        </w:numPr>
        <w:tabs>
          <w:tab w:val="left" w:pos="1445"/>
        </w:tabs>
        <w:ind w:right="169" w:firstLine="709"/>
        <w:rPr>
          <w:sz w:val="28"/>
        </w:rPr>
      </w:pPr>
      <w:r>
        <w:rPr>
          <w:sz w:val="28"/>
        </w:rPr>
        <w:t>Местоположение</w:t>
      </w:r>
      <w:r>
        <w:rPr>
          <w:spacing w:val="-14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-13"/>
          <w:sz w:val="28"/>
        </w:rPr>
        <w:t xml:space="preserve"> </w:t>
      </w:r>
      <w:r>
        <w:rPr>
          <w:sz w:val="28"/>
        </w:rPr>
        <w:t>зданий,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13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68"/>
          <w:sz w:val="28"/>
        </w:rPr>
        <w:t xml:space="preserve"> </w:t>
      </w:r>
      <w:r>
        <w:rPr>
          <w:sz w:val="28"/>
        </w:rPr>
        <w:t>прием заявлений о выдаче разрешения на строительство, заявлений о внесении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изменений, уведомлений и документов, необходимых для предоставления 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-17"/>
          <w:sz w:val="28"/>
        </w:rPr>
        <w:t xml:space="preserve"> </w:t>
      </w:r>
      <w:r>
        <w:rPr>
          <w:sz w:val="28"/>
        </w:rPr>
        <w:t>также</w:t>
      </w:r>
      <w:r>
        <w:rPr>
          <w:spacing w:val="-16"/>
          <w:sz w:val="28"/>
        </w:rPr>
        <w:t xml:space="preserve"> </w:t>
      </w:r>
      <w:r>
        <w:rPr>
          <w:sz w:val="28"/>
        </w:rPr>
        <w:t>выдача</w:t>
      </w:r>
      <w:r>
        <w:rPr>
          <w:spacing w:val="-16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16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6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16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-16"/>
          <w:sz w:val="28"/>
        </w:rPr>
        <w:t xml:space="preserve"> </w:t>
      </w:r>
      <w:r>
        <w:rPr>
          <w:sz w:val="28"/>
        </w:rPr>
        <w:t>обеспечивать</w:t>
      </w:r>
      <w:r>
        <w:rPr>
          <w:spacing w:val="-17"/>
          <w:sz w:val="28"/>
        </w:rPr>
        <w:t xml:space="preserve"> </w:t>
      </w:r>
      <w:r>
        <w:rPr>
          <w:sz w:val="28"/>
        </w:rPr>
        <w:t>удобство</w:t>
      </w:r>
      <w:r>
        <w:rPr>
          <w:spacing w:val="-67"/>
          <w:sz w:val="28"/>
        </w:rPr>
        <w:t xml:space="preserve"> </w:t>
      </w:r>
      <w:r>
        <w:rPr>
          <w:sz w:val="28"/>
        </w:rPr>
        <w:t>для граждан с точки зрения пешеходной доступности от остановок общественного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транспорта.</w:t>
      </w:r>
    </w:p>
    <w:p w:rsidR="00642DDF" w:rsidRDefault="00340321">
      <w:pPr>
        <w:pStyle w:val="a3"/>
        <w:ind w:left="113" w:right="169" w:firstLine="709"/>
        <w:jc w:val="right"/>
      </w:pPr>
      <w:r>
        <w:t>В</w:t>
      </w:r>
      <w:r>
        <w:rPr>
          <w:spacing w:val="15"/>
        </w:rPr>
        <w:t xml:space="preserve"> </w:t>
      </w:r>
      <w:r>
        <w:t>случае,</w:t>
      </w:r>
      <w:r>
        <w:rPr>
          <w:spacing w:val="16"/>
        </w:rPr>
        <w:t xml:space="preserve"> </w:t>
      </w:r>
      <w:r>
        <w:t>если</w:t>
      </w:r>
      <w:r>
        <w:rPr>
          <w:spacing w:val="16"/>
        </w:rPr>
        <w:t xml:space="preserve"> </w:t>
      </w:r>
      <w:r>
        <w:t>имеется</w:t>
      </w:r>
      <w:r>
        <w:rPr>
          <w:spacing w:val="16"/>
        </w:rPr>
        <w:t xml:space="preserve"> </w:t>
      </w:r>
      <w:r>
        <w:t>возможность</w:t>
      </w:r>
      <w:r>
        <w:rPr>
          <w:spacing w:val="16"/>
        </w:rPr>
        <w:t xml:space="preserve"> </w:t>
      </w:r>
      <w:r>
        <w:t>организации</w:t>
      </w:r>
      <w:r>
        <w:rPr>
          <w:spacing w:val="16"/>
        </w:rPr>
        <w:t xml:space="preserve"> </w:t>
      </w:r>
      <w:r>
        <w:t>стоянки</w:t>
      </w:r>
      <w:r>
        <w:rPr>
          <w:spacing w:val="16"/>
        </w:rPr>
        <w:t xml:space="preserve"> </w:t>
      </w:r>
      <w:r>
        <w:t>(парковки)</w:t>
      </w:r>
      <w:r>
        <w:rPr>
          <w:spacing w:val="16"/>
        </w:rPr>
        <w:t xml:space="preserve"> </w:t>
      </w:r>
      <w:r>
        <w:t>возле</w:t>
      </w:r>
      <w:r>
        <w:rPr>
          <w:spacing w:val="-67"/>
        </w:rPr>
        <w:t xml:space="preserve"> </w:t>
      </w:r>
      <w:r>
        <w:t>здания</w:t>
      </w:r>
      <w:r>
        <w:rPr>
          <w:spacing w:val="-4"/>
        </w:rPr>
        <w:t xml:space="preserve"> </w:t>
      </w:r>
      <w:r>
        <w:t>(строения),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котором</w:t>
      </w:r>
      <w:r>
        <w:rPr>
          <w:spacing w:val="-4"/>
        </w:rPr>
        <w:t xml:space="preserve"> </w:t>
      </w:r>
      <w:r>
        <w:t>размещено</w:t>
      </w:r>
      <w:r>
        <w:rPr>
          <w:spacing w:val="-4"/>
        </w:rPr>
        <w:t xml:space="preserve"> </w:t>
      </w:r>
      <w:r>
        <w:t>помещение</w:t>
      </w:r>
      <w:r>
        <w:rPr>
          <w:spacing w:val="-4"/>
        </w:rPr>
        <w:t xml:space="preserve"> </w:t>
      </w:r>
      <w:r>
        <w:t>приема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выдачи</w:t>
      </w:r>
      <w:r>
        <w:rPr>
          <w:spacing w:val="-4"/>
        </w:rPr>
        <w:t xml:space="preserve"> </w:t>
      </w:r>
      <w:r>
        <w:t>документов,</w:t>
      </w:r>
      <w:r>
        <w:rPr>
          <w:spacing w:val="-67"/>
        </w:rPr>
        <w:t xml:space="preserve"> </w:t>
      </w:r>
      <w:r>
        <w:t>организовывается</w:t>
      </w:r>
      <w:r>
        <w:rPr>
          <w:spacing w:val="7"/>
        </w:rPr>
        <w:t xml:space="preserve"> </w:t>
      </w:r>
      <w:r>
        <w:t>стоянка</w:t>
      </w:r>
      <w:r>
        <w:rPr>
          <w:spacing w:val="7"/>
        </w:rPr>
        <w:t xml:space="preserve"> </w:t>
      </w:r>
      <w:r>
        <w:t>(парковка)</w:t>
      </w:r>
      <w:r>
        <w:rPr>
          <w:spacing w:val="7"/>
        </w:rPr>
        <w:t xml:space="preserve"> </w:t>
      </w:r>
      <w:r>
        <w:t>для</w:t>
      </w:r>
      <w:r>
        <w:rPr>
          <w:spacing w:val="7"/>
        </w:rPr>
        <w:t xml:space="preserve"> </w:t>
      </w:r>
      <w:r>
        <w:t>личного</w:t>
      </w:r>
      <w:r>
        <w:rPr>
          <w:spacing w:val="7"/>
        </w:rPr>
        <w:t xml:space="preserve"> </w:t>
      </w:r>
      <w:r>
        <w:t>автомобильного</w:t>
      </w:r>
      <w:r>
        <w:rPr>
          <w:spacing w:val="7"/>
        </w:rPr>
        <w:t xml:space="preserve"> </w:t>
      </w:r>
      <w:r>
        <w:t>транспорта</w:t>
      </w:r>
      <w:r>
        <w:rPr>
          <w:spacing w:val="-67"/>
        </w:rPr>
        <w:t xml:space="preserve"> </w:t>
      </w:r>
      <w:r>
        <w:t>заявителей. За пользование стоянкой (парковкой) с заявителей плата не взимается.</w:t>
      </w:r>
      <w:r>
        <w:rPr>
          <w:spacing w:val="-67"/>
        </w:rPr>
        <w:t xml:space="preserve"> </w:t>
      </w:r>
      <w:r>
        <w:t>Для парковки специальных автотранспортных средств инвалидов на стоянке</w:t>
      </w:r>
      <w:r>
        <w:rPr>
          <w:spacing w:val="1"/>
        </w:rPr>
        <w:t xml:space="preserve"> </w:t>
      </w:r>
      <w:r>
        <w:t>(парковке)</w:t>
      </w:r>
      <w:r>
        <w:rPr>
          <w:spacing w:val="31"/>
        </w:rPr>
        <w:t xml:space="preserve"> </w:t>
      </w:r>
      <w:r>
        <w:t>выделяется</w:t>
      </w:r>
      <w:r>
        <w:rPr>
          <w:spacing w:val="31"/>
        </w:rPr>
        <w:t xml:space="preserve"> </w:t>
      </w:r>
      <w:r>
        <w:t>не</w:t>
      </w:r>
      <w:r>
        <w:rPr>
          <w:spacing w:val="31"/>
        </w:rPr>
        <w:t xml:space="preserve"> </w:t>
      </w:r>
      <w:r>
        <w:t>менее</w:t>
      </w:r>
      <w:r>
        <w:rPr>
          <w:spacing w:val="31"/>
        </w:rPr>
        <w:t xml:space="preserve"> </w:t>
      </w:r>
      <w:r>
        <w:t>10%</w:t>
      </w:r>
      <w:r>
        <w:rPr>
          <w:spacing w:val="31"/>
        </w:rPr>
        <w:t xml:space="preserve"> </w:t>
      </w:r>
      <w:r>
        <w:t>мест</w:t>
      </w:r>
      <w:r>
        <w:rPr>
          <w:spacing w:val="31"/>
        </w:rPr>
        <w:t xml:space="preserve"> </w:t>
      </w:r>
      <w:r>
        <w:t>(но</w:t>
      </w:r>
      <w:r>
        <w:rPr>
          <w:spacing w:val="31"/>
        </w:rPr>
        <w:t xml:space="preserve"> </w:t>
      </w:r>
      <w:r>
        <w:t>не</w:t>
      </w:r>
      <w:r>
        <w:rPr>
          <w:spacing w:val="31"/>
        </w:rPr>
        <w:t xml:space="preserve"> </w:t>
      </w:r>
      <w:r>
        <w:t>менее</w:t>
      </w:r>
      <w:r>
        <w:rPr>
          <w:spacing w:val="31"/>
        </w:rPr>
        <w:t xml:space="preserve"> </w:t>
      </w:r>
      <w:r>
        <w:t>одного</w:t>
      </w:r>
      <w:r>
        <w:rPr>
          <w:spacing w:val="31"/>
        </w:rPr>
        <w:t xml:space="preserve"> </w:t>
      </w:r>
      <w:r>
        <w:t>места)</w:t>
      </w:r>
      <w:r>
        <w:rPr>
          <w:spacing w:val="3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бесплатной</w:t>
      </w:r>
      <w:r>
        <w:rPr>
          <w:spacing w:val="4"/>
        </w:rPr>
        <w:t xml:space="preserve"> </w:t>
      </w:r>
      <w:r>
        <w:t>парковки</w:t>
      </w:r>
      <w:r>
        <w:rPr>
          <w:spacing w:val="5"/>
        </w:rPr>
        <w:t xml:space="preserve"> </w:t>
      </w:r>
      <w:r>
        <w:t>транспортных</w:t>
      </w:r>
      <w:r>
        <w:rPr>
          <w:spacing w:val="5"/>
        </w:rPr>
        <w:t xml:space="preserve"> </w:t>
      </w:r>
      <w:r>
        <w:t>средств,</w:t>
      </w:r>
      <w:r>
        <w:rPr>
          <w:spacing w:val="5"/>
        </w:rPr>
        <w:t xml:space="preserve"> </w:t>
      </w:r>
      <w:r>
        <w:t>управляемых</w:t>
      </w:r>
      <w:r>
        <w:rPr>
          <w:spacing w:val="5"/>
        </w:rPr>
        <w:t xml:space="preserve"> </w:t>
      </w:r>
      <w:r>
        <w:t>инвалидами</w:t>
      </w:r>
      <w:r>
        <w:rPr>
          <w:spacing w:val="5"/>
        </w:rPr>
        <w:t xml:space="preserve"> </w:t>
      </w:r>
      <w:r>
        <w:t>I,</w:t>
      </w:r>
      <w:r>
        <w:rPr>
          <w:spacing w:val="5"/>
        </w:rPr>
        <w:t xml:space="preserve"> </w:t>
      </w:r>
      <w:r>
        <w:t>II</w:t>
      </w:r>
      <w:r>
        <w:rPr>
          <w:spacing w:val="5"/>
        </w:rPr>
        <w:t xml:space="preserve"> </w:t>
      </w:r>
      <w:r>
        <w:t>групп,</w:t>
      </w:r>
      <w:r>
        <w:rPr>
          <w:spacing w:val="-67"/>
        </w:rPr>
        <w:t xml:space="preserve"> </w:t>
      </w:r>
      <w:r>
        <w:t>а</w:t>
      </w:r>
      <w:r>
        <w:rPr>
          <w:spacing w:val="50"/>
        </w:rPr>
        <w:t xml:space="preserve"> </w:t>
      </w:r>
      <w:r>
        <w:t>также</w:t>
      </w:r>
      <w:r>
        <w:rPr>
          <w:spacing w:val="50"/>
        </w:rPr>
        <w:t xml:space="preserve"> </w:t>
      </w:r>
      <w:r>
        <w:t>инвалидами</w:t>
      </w:r>
      <w:r>
        <w:rPr>
          <w:spacing w:val="50"/>
        </w:rPr>
        <w:t xml:space="preserve"> </w:t>
      </w:r>
      <w:r>
        <w:t>III</w:t>
      </w:r>
      <w:r>
        <w:rPr>
          <w:spacing w:val="50"/>
        </w:rPr>
        <w:t xml:space="preserve"> </w:t>
      </w:r>
      <w:r>
        <w:t>группы</w:t>
      </w:r>
      <w:r>
        <w:rPr>
          <w:spacing w:val="50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порядке,</w:t>
      </w:r>
      <w:r>
        <w:rPr>
          <w:spacing w:val="50"/>
        </w:rPr>
        <w:t xml:space="preserve"> </w:t>
      </w:r>
      <w:r>
        <w:t>установленном</w:t>
      </w:r>
      <w:r>
        <w:rPr>
          <w:spacing w:val="50"/>
        </w:rPr>
        <w:t xml:space="preserve"> </w:t>
      </w:r>
      <w:r>
        <w:t>Правительством</w:t>
      </w:r>
      <w:r>
        <w:rPr>
          <w:spacing w:val="-67"/>
        </w:rPr>
        <w:t xml:space="preserve"> </w:t>
      </w:r>
      <w:r>
        <w:t>Российской</w:t>
      </w:r>
      <w:r>
        <w:rPr>
          <w:spacing w:val="9"/>
        </w:rPr>
        <w:t xml:space="preserve"> </w:t>
      </w:r>
      <w:r>
        <w:t>Федерации,</w:t>
      </w:r>
      <w:r>
        <w:rPr>
          <w:spacing w:val="9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транспортных</w:t>
      </w:r>
      <w:r>
        <w:rPr>
          <w:spacing w:val="10"/>
        </w:rPr>
        <w:t xml:space="preserve"> </w:t>
      </w:r>
      <w:r>
        <w:t>средств,</w:t>
      </w:r>
      <w:r>
        <w:rPr>
          <w:spacing w:val="9"/>
        </w:rPr>
        <w:t xml:space="preserve"> </w:t>
      </w:r>
      <w:r>
        <w:t>перевозящих</w:t>
      </w:r>
      <w:r>
        <w:rPr>
          <w:spacing w:val="10"/>
        </w:rPr>
        <w:t xml:space="preserve"> </w:t>
      </w:r>
      <w:r>
        <w:t>таких</w:t>
      </w:r>
      <w:r>
        <w:rPr>
          <w:spacing w:val="9"/>
        </w:rPr>
        <w:t xml:space="preserve"> </w:t>
      </w:r>
      <w:r>
        <w:t>инвалидов</w:t>
      </w:r>
      <w:r>
        <w:rPr>
          <w:spacing w:val="10"/>
        </w:rPr>
        <w:t xml:space="preserve"> </w:t>
      </w:r>
      <w:r>
        <w:t>и</w:t>
      </w:r>
    </w:p>
    <w:p w:rsidR="00642DDF" w:rsidRDefault="00340321">
      <w:pPr>
        <w:pStyle w:val="a3"/>
        <w:ind w:left="113"/>
      </w:pPr>
      <w:r>
        <w:t>(или)</w:t>
      </w:r>
      <w:r>
        <w:rPr>
          <w:spacing w:val="-3"/>
        </w:rPr>
        <w:t xml:space="preserve"> </w:t>
      </w:r>
      <w:r>
        <w:t>детей-инвалидов.</w:t>
      </w:r>
    </w:p>
    <w:p w:rsidR="00642DDF" w:rsidRDefault="00340321">
      <w:pPr>
        <w:pStyle w:val="a3"/>
        <w:ind w:left="113" w:right="170" w:firstLine="709"/>
      </w:pPr>
      <w:r>
        <w:t>В целях обеспечения беспрепятственного доступа заявителей, в том числе</w:t>
      </w:r>
      <w:r>
        <w:rPr>
          <w:spacing w:val="1"/>
        </w:rPr>
        <w:t xml:space="preserve"> </w:t>
      </w:r>
      <w:r>
        <w:t>передвигающихся</w:t>
      </w:r>
      <w:r>
        <w:rPr>
          <w:spacing w:val="-8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инвалидных</w:t>
      </w:r>
      <w:r>
        <w:rPr>
          <w:spacing w:val="-7"/>
        </w:rPr>
        <w:t xml:space="preserve"> </w:t>
      </w:r>
      <w:r>
        <w:t>колясках,</w:t>
      </w:r>
      <w:r>
        <w:rPr>
          <w:spacing w:val="-8"/>
        </w:rPr>
        <w:t xml:space="preserve"> </w:t>
      </w:r>
      <w:r>
        <w:t>вход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здание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помещения,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которых</w:t>
      </w:r>
      <w:r>
        <w:rPr>
          <w:spacing w:val="-68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услуга,</w:t>
      </w:r>
      <w:r>
        <w:rPr>
          <w:spacing w:val="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пандусами,</w:t>
      </w:r>
      <w:r>
        <w:rPr>
          <w:spacing w:val="1"/>
        </w:rPr>
        <w:t xml:space="preserve"> </w:t>
      </w:r>
      <w:r>
        <w:t>поручнями,</w:t>
      </w:r>
      <w:r>
        <w:rPr>
          <w:spacing w:val="1"/>
        </w:rPr>
        <w:t xml:space="preserve"> </w:t>
      </w:r>
      <w:r>
        <w:t>тактильными</w:t>
      </w:r>
      <w:r>
        <w:rPr>
          <w:spacing w:val="1"/>
        </w:rPr>
        <w:t xml:space="preserve"> </w:t>
      </w:r>
      <w:r>
        <w:t>(контрастными)</w:t>
      </w:r>
      <w:r>
        <w:rPr>
          <w:spacing w:val="1"/>
        </w:rPr>
        <w:t xml:space="preserve"> </w:t>
      </w:r>
      <w:r>
        <w:t>предупреждающими</w:t>
      </w:r>
      <w:r>
        <w:rPr>
          <w:spacing w:val="1"/>
        </w:rPr>
        <w:t xml:space="preserve"> </w:t>
      </w:r>
      <w:r>
        <w:t>элементами,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специальными</w:t>
      </w:r>
      <w:r>
        <w:rPr>
          <w:spacing w:val="1"/>
        </w:rPr>
        <w:t xml:space="preserve"> </w:t>
      </w:r>
      <w:r>
        <w:t>приспособлениями,</w:t>
      </w:r>
      <w:r>
        <w:rPr>
          <w:spacing w:val="1"/>
        </w:rPr>
        <w:t xml:space="preserve"> </w:t>
      </w:r>
      <w:r>
        <w:t>позволяющими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беспрепятственный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передвижение</w:t>
      </w:r>
      <w:r>
        <w:rPr>
          <w:spacing w:val="1"/>
        </w:rPr>
        <w:t xml:space="preserve"> </w:t>
      </w:r>
      <w:r>
        <w:t>инвалидов,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о социальной защите</w:t>
      </w:r>
      <w:r>
        <w:rPr>
          <w:spacing w:val="-1"/>
        </w:rPr>
        <w:t xml:space="preserve"> </w:t>
      </w:r>
      <w:r>
        <w:t>инвалидов.</w:t>
      </w:r>
    </w:p>
    <w:p w:rsidR="00642DDF" w:rsidRDefault="00340321">
      <w:pPr>
        <w:pStyle w:val="a3"/>
        <w:ind w:left="113" w:right="169" w:firstLine="709"/>
      </w:pPr>
      <w:r>
        <w:t>Центральный</w:t>
      </w:r>
      <w:r>
        <w:rPr>
          <w:spacing w:val="1"/>
        </w:rPr>
        <w:t xml:space="preserve"> </w:t>
      </w:r>
      <w:r>
        <w:t>вход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здание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 органа местного самоуправления, организации должен быть оборудован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-1"/>
        </w:rPr>
        <w:t xml:space="preserve"> </w:t>
      </w:r>
      <w:r>
        <w:t>табличкой</w:t>
      </w:r>
      <w:r>
        <w:rPr>
          <w:spacing w:val="-1"/>
        </w:rPr>
        <w:t xml:space="preserve"> </w:t>
      </w:r>
      <w:r>
        <w:t>(вывеской),</w:t>
      </w:r>
      <w:r>
        <w:rPr>
          <w:spacing w:val="-1"/>
        </w:rPr>
        <w:t xml:space="preserve"> </w:t>
      </w:r>
      <w:r>
        <w:t>содержащей</w:t>
      </w:r>
      <w:r>
        <w:rPr>
          <w:spacing w:val="-1"/>
        </w:rPr>
        <w:t xml:space="preserve"> </w:t>
      </w:r>
      <w:r>
        <w:t>информацию:</w:t>
      </w:r>
    </w:p>
    <w:p w:rsidR="00642DDF" w:rsidRDefault="00340321">
      <w:pPr>
        <w:pStyle w:val="a3"/>
        <w:ind w:left="822"/>
        <w:jc w:val="left"/>
      </w:pPr>
      <w:r>
        <w:t>наименование;</w:t>
      </w:r>
    </w:p>
    <w:p w:rsidR="00642DDF" w:rsidRDefault="00340321">
      <w:pPr>
        <w:pStyle w:val="a3"/>
        <w:ind w:left="822" w:right="4532"/>
        <w:jc w:val="left"/>
      </w:pPr>
      <w:r>
        <w:t>местонахождение и юридический адрес;</w:t>
      </w:r>
      <w:r>
        <w:rPr>
          <w:spacing w:val="-67"/>
        </w:rPr>
        <w:t xml:space="preserve"> </w:t>
      </w:r>
      <w:r>
        <w:t>режим</w:t>
      </w:r>
      <w:r>
        <w:rPr>
          <w:spacing w:val="-2"/>
        </w:rPr>
        <w:t xml:space="preserve"> </w:t>
      </w:r>
      <w:r>
        <w:t>работы;</w:t>
      </w:r>
    </w:p>
    <w:p w:rsidR="00642DDF" w:rsidRDefault="00340321">
      <w:pPr>
        <w:pStyle w:val="a3"/>
        <w:ind w:left="822"/>
        <w:jc w:val="left"/>
      </w:pPr>
      <w:r>
        <w:t>график</w:t>
      </w:r>
      <w:r>
        <w:rPr>
          <w:spacing w:val="-5"/>
        </w:rPr>
        <w:t xml:space="preserve"> </w:t>
      </w:r>
      <w:r>
        <w:t>приема;</w:t>
      </w:r>
    </w:p>
    <w:p w:rsidR="00642DDF" w:rsidRDefault="00340321">
      <w:pPr>
        <w:pStyle w:val="a3"/>
        <w:ind w:left="822"/>
        <w:jc w:val="left"/>
      </w:pPr>
      <w:r>
        <w:t>номера</w:t>
      </w:r>
      <w:r>
        <w:rPr>
          <w:spacing w:val="-4"/>
        </w:rPr>
        <w:t xml:space="preserve"> </w:t>
      </w:r>
      <w:r>
        <w:t>телефонов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справок.</w:t>
      </w:r>
    </w:p>
    <w:p w:rsidR="00642DDF" w:rsidRDefault="00642DDF">
      <w:pPr>
        <w:sectPr w:rsidR="00642DDF">
          <w:pgSz w:w="11910" w:h="16840"/>
          <w:pgMar w:top="1160" w:right="680" w:bottom="280" w:left="1020" w:header="720" w:footer="720" w:gutter="0"/>
          <w:cols w:space="720"/>
        </w:sectPr>
      </w:pPr>
    </w:p>
    <w:p w:rsidR="00642DDF" w:rsidRDefault="00340321">
      <w:pPr>
        <w:pStyle w:val="a3"/>
        <w:spacing w:before="75"/>
        <w:ind w:left="114" w:right="169" w:firstLine="709"/>
        <w:jc w:val="left"/>
      </w:pPr>
      <w:r>
        <w:t>Помещения,</w:t>
      </w:r>
      <w:r>
        <w:rPr>
          <w:spacing w:val="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которых</w:t>
      </w:r>
      <w:r>
        <w:rPr>
          <w:spacing w:val="4"/>
        </w:rPr>
        <w:t xml:space="preserve"> </w:t>
      </w:r>
      <w:r>
        <w:t>предоставляется</w:t>
      </w:r>
      <w:r>
        <w:rPr>
          <w:spacing w:val="4"/>
        </w:rPr>
        <w:t xml:space="preserve"> </w:t>
      </w:r>
      <w:r>
        <w:t>услуга,</w:t>
      </w:r>
      <w:r>
        <w:rPr>
          <w:spacing w:val="4"/>
        </w:rPr>
        <w:t xml:space="preserve"> </w:t>
      </w:r>
      <w:r>
        <w:t>должны</w:t>
      </w:r>
      <w:r>
        <w:rPr>
          <w:spacing w:val="4"/>
        </w:rPr>
        <w:t xml:space="preserve"> </w:t>
      </w:r>
      <w:r>
        <w:t>соответствовать</w:t>
      </w:r>
      <w:r>
        <w:rPr>
          <w:spacing w:val="-67"/>
        </w:rPr>
        <w:t xml:space="preserve"> </w:t>
      </w:r>
      <w:r>
        <w:t>санитарно-эпидемиологическим</w:t>
      </w:r>
      <w:r>
        <w:rPr>
          <w:spacing w:val="-2"/>
        </w:rPr>
        <w:t xml:space="preserve"> </w:t>
      </w:r>
      <w:r>
        <w:t>правилам</w:t>
      </w:r>
      <w:r>
        <w:rPr>
          <w:spacing w:val="-1"/>
        </w:rPr>
        <w:t xml:space="preserve"> </w:t>
      </w:r>
      <w:r>
        <w:t>и нормативам.</w:t>
      </w:r>
    </w:p>
    <w:p w:rsidR="00642DDF" w:rsidRDefault="00340321">
      <w:pPr>
        <w:pStyle w:val="a3"/>
        <w:ind w:left="823" w:right="1617"/>
        <w:jc w:val="left"/>
      </w:pPr>
      <w:r>
        <w:t>Помещения, в которых предоставляется услуга, оснащаются:</w:t>
      </w:r>
      <w:r>
        <w:rPr>
          <w:spacing w:val="1"/>
        </w:rPr>
        <w:t xml:space="preserve"> </w:t>
      </w:r>
      <w:r>
        <w:t>противопожарной системой и средствами пожаротушения;</w:t>
      </w:r>
      <w:r>
        <w:rPr>
          <w:spacing w:val="1"/>
        </w:rPr>
        <w:t xml:space="preserve"> </w:t>
      </w:r>
      <w:r>
        <w:t>системой оповещения о возникновении чрезвычайной ситуации;</w:t>
      </w:r>
      <w:r>
        <w:rPr>
          <w:spacing w:val="-67"/>
        </w:rPr>
        <w:t xml:space="preserve"> </w:t>
      </w:r>
      <w:r>
        <w:t>средствами</w:t>
      </w:r>
      <w:r>
        <w:rPr>
          <w:spacing w:val="-1"/>
        </w:rPr>
        <w:t xml:space="preserve"> </w:t>
      </w:r>
      <w:r>
        <w:t>оказания</w:t>
      </w:r>
      <w:r>
        <w:rPr>
          <w:spacing w:val="-2"/>
        </w:rPr>
        <w:t xml:space="preserve"> </w:t>
      </w:r>
      <w:r>
        <w:t>первой медицинской</w:t>
      </w:r>
      <w:r>
        <w:rPr>
          <w:spacing w:val="-1"/>
        </w:rPr>
        <w:t xml:space="preserve"> </w:t>
      </w:r>
      <w:r>
        <w:t>помощи;</w:t>
      </w:r>
    </w:p>
    <w:p w:rsidR="00642DDF" w:rsidRDefault="00340321">
      <w:pPr>
        <w:pStyle w:val="a3"/>
        <w:ind w:left="823"/>
        <w:jc w:val="left"/>
      </w:pPr>
      <w:r>
        <w:t>туалетными</w:t>
      </w:r>
      <w:r>
        <w:rPr>
          <w:spacing w:val="-4"/>
        </w:rPr>
        <w:t xml:space="preserve"> </w:t>
      </w:r>
      <w:r>
        <w:t>комнатами</w:t>
      </w:r>
      <w:r>
        <w:rPr>
          <w:spacing w:val="-3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посетителей.</w:t>
      </w:r>
    </w:p>
    <w:p w:rsidR="00642DDF" w:rsidRDefault="00340321">
      <w:pPr>
        <w:pStyle w:val="a3"/>
        <w:ind w:left="114" w:right="169" w:firstLine="709"/>
      </w:pPr>
      <w:r>
        <w:t>Зал</w:t>
      </w:r>
      <w:r>
        <w:rPr>
          <w:spacing w:val="1"/>
        </w:rPr>
        <w:t xml:space="preserve"> </w:t>
      </w:r>
      <w:r>
        <w:t>ожидания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оборудуется</w:t>
      </w:r>
      <w:r>
        <w:rPr>
          <w:spacing w:val="1"/>
        </w:rPr>
        <w:t xml:space="preserve"> </w:t>
      </w:r>
      <w:r>
        <w:t>стульями,</w:t>
      </w:r>
      <w:r>
        <w:rPr>
          <w:spacing w:val="1"/>
        </w:rPr>
        <w:t xml:space="preserve"> </w:t>
      </w:r>
      <w:r>
        <w:t>скамьями,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которых определяется исходя из фактической нагрузки и возможностей для их</w:t>
      </w:r>
      <w:r>
        <w:rPr>
          <w:spacing w:val="1"/>
        </w:rPr>
        <w:t xml:space="preserve"> </w:t>
      </w:r>
      <w:r>
        <w:t>размещения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помещении,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информационными</w:t>
      </w:r>
      <w:r>
        <w:rPr>
          <w:spacing w:val="-1"/>
        </w:rPr>
        <w:t xml:space="preserve"> </w:t>
      </w:r>
      <w:r>
        <w:t>стендами.</w:t>
      </w:r>
    </w:p>
    <w:p w:rsidR="00642DDF" w:rsidRDefault="00340321">
      <w:pPr>
        <w:pStyle w:val="a3"/>
        <w:ind w:left="114" w:right="169" w:firstLine="709"/>
      </w:pPr>
      <w:r>
        <w:t>Тексты материалов, размещенных на информационном стенде, печатаются</w:t>
      </w:r>
      <w:r>
        <w:rPr>
          <w:spacing w:val="1"/>
        </w:rPr>
        <w:t xml:space="preserve"> </w:t>
      </w:r>
      <w:r>
        <w:t>удобным для чтения шрифтом, без исправлений, с выделением наиболее важных</w:t>
      </w:r>
      <w:r>
        <w:rPr>
          <w:spacing w:val="1"/>
        </w:rPr>
        <w:t xml:space="preserve"> </w:t>
      </w:r>
      <w:r>
        <w:t>мест</w:t>
      </w:r>
      <w:r>
        <w:rPr>
          <w:spacing w:val="-2"/>
        </w:rPr>
        <w:t xml:space="preserve"> </w:t>
      </w:r>
      <w:r>
        <w:t>полужирным шрифтом.</w:t>
      </w:r>
    </w:p>
    <w:p w:rsidR="00642DDF" w:rsidRDefault="00340321">
      <w:pPr>
        <w:pStyle w:val="a3"/>
        <w:ind w:left="114" w:right="169" w:firstLine="709"/>
      </w:pPr>
      <w:r>
        <w:t>Места для заполнения заявлений о выдаче разрешения на строительство,</w:t>
      </w:r>
      <w:r>
        <w:rPr>
          <w:spacing w:val="1"/>
        </w:rPr>
        <w:t xml:space="preserve"> </w:t>
      </w:r>
      <w:r>
        <w:t>заявлений о внесении изменений, уведомлений оборудуются стульями, столами</w:t>
      </w:r>
      <w:r>
        <w:rPr>
          <w:spacing w:val="1"/>
        </w:rPr>
        <w:t xml:space="preserve"> </w:t>
      </w:r>
      <w:r>
        <w:t>(стойками),</w:t>
      </w:r>
      <w:r>
        <w:rPr>
          <w:spacing w:val="-9"/>
        </w:rPr>
        <w:t xml:space="preserve"> </w:t>
      </w:r>
      <w:r>
        <w:t>бланками</w:t>
      </w:r>
      <w:r>
        <w:rPr>
          <w:spacing w:val="-9"/>
        </w:rPr>
        <w:t xml:space="preserve"> </w:t>
      </w:r>
      <w:r>
        <w:t>заявлений</w:t>
      </w:r>
      <w:r>
        <w:rPr>
          <w:spacing w:val="-9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выдаче</w:t>
      </w:r>
      <w:r>
        <w:rPr>
          <w:spacing w:val="-9"/>
        </w:rPr>
        <w:t xml:space="preserve"> </w:t>
      </w:r>
      <w:r>
        <w:t>разрешения</w:t>
      </w:r>
      <w:r>
        <w:rPr>
          <w:spacing w:val="-9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строительство,</w:t>
      </w:r>
      <w:r>
        <w:rPr>
          <w:spacing w:val="-9"/>
        </w:rPr>
        <w:t xml:space="preserve"> </w:t>
      </w:r>
      <w:r>
        <w:t>заявлений</w:t>
      </w:r>
      <w:r>
        <w:rPr>
          <w:spacing w:val="-68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внесении</w:t>
      </w:r>
      <w:r>
        <w:rPr>
          <w:spacing w:val="-2"/>
        </w:rPr>
        <w:t xml:space="preserve"> </w:t>
      </w:r>
      <w:r>
        <w:t>изменений,</w:t>
      </w:r>
      <w:r>
        <w:rPr>
          <w:spacing w:val="-2"/>
        </w:rPr>
        <w:t xml:space="preserve"> </w:t>
      </w:r>
      <w:r>
        <w:t>уведомлений,</w:t>
      </w:r>
      <w:r>
        <w:rPr>
          <w:spacing w:val="-3"/>
        </w:rPr>
        <w:t xml:space="preserve"> </w:t>
      </w:r>
      <w:r>
        <w:t>письменными</w:t>
      </w:r>
      <w:r>
        <w:rPr>
          <w:spacing w:val="-1"/>
        </w:rPr>
        <w:t xml:space="preserve"> </w:t>
      </w:r>
      <w:r>
        <w:t>принадлежностями.</w:t>
      </w:r>
    </w:p>
    <w:p w:rsidR="00642DDF" w:rsidRDefault="00340321">
      <w:pPr>
        <w:pStyle w:val="a3"/>
        <w:ind w:left="114" w:right="169" w:firstLine="709"/>
      </w:pPr>
      <w:r>
        <w:t>Места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1"/>
        </w:rPr>
        <w:t xml:space="preserve"> </w:t>
      </w:r>
      <w:r>
        <w:t>табличками</w:t>
      </w:r>
      <w:r>
        <w:rPr>
          <w:spacing w:val="1"/>
        </w:rPr>
        <w:t xml:space="preserve"> </w:t>
      </w:r>
      <w:r>
        <w:t>(вывесками)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указанием:</w:t>
      </w:r>
    </w:p>
    <w:p w:rsidR="00642DDF" w:rsidRDefault="00340321">
      <w:pPr>
        <w:pStyle w:val="a3"/>
        <w:ind w:left="823"/>
      </w:pPr>
      <w:r>
        <w:t>номера</w:t>
      </w:r>
      <w:r>
        <w:rPr>
          <w:spacing w:val="-5"/>
        </w:rPr>
        <w:t xml:space="preserve"> </w:t>
      </w:r>
      <w:r>
        <w:t>кабинета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наименования</w:t>
      </w:r>
      <w:r>
        <w:rPr>
          <w:spacing w:val="-4"/>
        </w:rPr>
        <w:t xml:space="preserve"> </w:t>
      </w:r>
      <w:r>
        <w:t>отдела;</w:t>
      </w:r>
    </w:p>
    <w:p w:rsidR="00642DDF" w:rsidRDefault="00340321">
      <w:pPr>
        <w:pStyle w:val="a3"/>
        <w:ind w:left="114" w:right="169" w:firstLine="709"/>
      </w:pPr>
      <w:r>
        <w:t>фамилии,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наличии),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-2"/>
        </w:rPr>
        <w:t xml:space="preserve"> </w:t>
      </w:r>
      <w:r>
        <w:t>лица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прием документов;</w:t>
      </w:r>
    </w:p>
    <w:p w:rsidR="00642DDF" w:rsidRDefault="00340321">
      <w:pPr>
        <w:pStyle w:val="a3"/>
        <w:ind w:left="823"/>
      </w:pPr>
      <w:r>
        <w:t>графика</w:t>
      </w:r>
      <w:r>
        <w:rPr>
          <w:spacing w:val="-6"/>
        </w:rPr>
        <w:t xml:space="preserve"> </w:t>
      </w:r>
      <w:r>
        <w:t>приема</w:t>
      </w:r>
      <w:r>
        <w:rPr>
          <w:spacing w:val="-6"/>
        </w:rPr>
        <w:t xml:space="preserve"> </w:t>
      </w:r>
      <w:r>
        <w:t>заявителей.</w:t>
      </w:r>
    </w:p>
    <w:p w:rsidR="00642DDF" w:rsidRDefault="00340321">
      <w:pPr>
        <w:pStyle w:val="a3"/>
        <w:ind w:left="114" w:right="169" w:firstLine="709"/>
      </w:pPr>
      <w:r>
        <w:t>Рабочее место каждого ответственного лица за прием документов, 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оборудовано</w:t>
      </w:r>
      <w:r>
        <w:rPr>
          <w:spacing w:val="1"/>
        </w:rPr>
        <w:t xml:space="preserve"> </w:t>
      </w:r>
      <w:r>
        <w:t>персональным</w:t>
      </w:r>
      <w:r>
        <w:rPr>
          <w:spacing w:val="1"/>
        </w:rPr>
        <w:t xml:space="preserve"> </w:t>
      </w:r>
      <w:r>
        <w:t>компьютером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возможностью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базам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печатающим</w:t>
      </w:r>
      <w:r>
        <w:rPr>
          <w:spacing w:val="1"/>
        </w:rPr>
        <w:t xml:space="preserve"> </w:t>
      </w:r>
      <w:r>
        <w:t>устройством</w:t>
      </w:r>
      <w:r>
        <w:rPr>
          <w:spacing w:val="1"/>
        </w:rPr>
        <w:t xml:space="preserve"> </w:t>
      </w:r>
      <w:r>
        <w:t>(принтером)</w:t>
      </w:r>
      <w:r>
        <w:rPr>
          <w:spacing w:val="-1"/>
        </w:rPr>
        <w:t xml:space="preserve"> </w:t>
      </w:r>
      <w:r>
        <w:t>и копирующим</w:t>
      </w:r>
      <w:r>
        <w:rPr>
          <w:spacing w:val="-1"/>
        </w:rPr>
        <w:t xml:space="preserve"> </w:t>
      </w:r>
      <w:r>
        <w:t>устройством.</w:t>
      </w:r>
    </w:p>
    <w:p w:rsidR="00642DDF" w:rsidRDefault="00340321">
      <w:pPr>
        <w:pStyle w:val="a3"/>
        <w:ind w:left="114" w:right="169" w:firstLine="709"/>
      </w:pPr>
      <w:r>
        <w:t>Лицо,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настольную</w:t>
      </w:r>
      <w:r>
        <w:rPr>
          <w:spacing w:val="1"/>
        </w:rPr>
        <w:t xml:space="preserve"> </w:t>
      </w:r>
      <w:r>
        <w:t>табличку с указанием фамилии, имени, отчества (последнее - при наличии) и</w:t>
      </w:r>
      <w:r>
        <w:rPr>
          <w:spacing w:val="1"/>
        </w:rPr>
        <w:t xml:space="preserve"> </w:t>
      </w:r>
      <w:r>
        <w:t>должности.</w:t>
      </w:r>
    </w:p>
    <w:p w:rsidR="00642DDF" w:rsidRDefault="00340321">
      <w:pPr>
        <w:pStyle w:val="a3"/>
        <w:ind w:left="823"/>
      </w:pPr>
      <w:r>
        <w:t>При</w:t>
      </w:r>
      <w:r>
        <w:rPr>
          <w:spacing w:val="-5"/>
        </w:rPr>
        <w:t xml:space="preserve"> </w:t>
      </w:r>
      <w:r>
        <w:t>предоставлении</w:t>
      </w:r>
      <w:r>
        <w:rPr>
          <w:spacing w:val="-4"/>
        </w:rPr>
        <w:t xml:space="preserve"> </w:t>
      </w:r>
      <w:r>
        <w:t>услуги</w:t>
      </w:r>
      <w:r>
        <w:rPr>
          <w:spacing w:val="-5"/>
        </w:rPr>
        <w:t xml:space="preserve"> </w:t>
      </w:r>
      <w:r>
        <w:t>инвалидам</w:t>
      </w:r>
      <w:r>
        <w:rPr>
          <w:spacing w:val="-4"/>
        </w:rPr>
        <w:t xml:space="preserve"> </w:t>
      </w:r>
      <w:r>
        <w:t>обеспечиваются:</w:t>
      </w:r>
    </w:p>
    <w:p w:rsidR="00642DDF" w:rsidRDefault="00340321">
      <w:pPr>
        <w:pStyle w:val="a3"/>
        <w:ind w:left="114" w:right="170" w:firstLine="709"/>
      </w:pPr>
      <w:r>
        <w:t>возможность</w:t>
      </w:r>
      <w:r>
        <w:rPr>
          <w:spacing w:val="18"/>
        </w:rPr>
        <w:t xml:space="preserve"> </w:t>
      </w:r>
      <w:r>
        <w:t>беспрепятственного</w:t>
      </w:r>
      <w:r>
        <w:rPr>
          <w:spacing w:val="19"/>
        </w:rPr>
        <w:t xml:space="preserve"> </w:t>
      </w:r>
      <w:r>
        <w:t>доступа</w:t>
      </w:r>
      <w:r>
        <w:rPr>
          <w:spacing w:val="18"/>
        </w:rPr>
        <w:t xml:space="preserve"> </w:t>
      </w:r>
      <w:r>
        <w:t>к</w:t>
      </w:r>
      <w:r>
        <w:rPr>
          <w:spacing w:val="19"/>
        </w:rPr>
        <w:t xml:space="preserve"> </w:t>
      </w:r>
      <w:r>
        <w:t>объекту</w:t>
      </w:r>
      <w:r>
        <w:rPr>
          <w:spacing w:val="18"/>
        </w:rPr>
        <w:t xml:space="preserve"> </w:t>
      </w:r>
      <w:r>
        <w:t>(зданию,</w:t>
      </w:r>
      <w:r>
        <w:rPr>
          <w:spacing w:val="19"/>
        </w:rPr>
        <w:t xml:space="preserve"> </w:t>
      </w:r>
      <w:r>
        <w:t>помещению),</w:t>
      </w:r>
      <w:r>
        <w:rPr>
          <w:spacing w:val="-6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котором</w:t>
      </w:r>
      <w:r>
        <w:rPr>
          <w:spacing w:val="-1"/>
        </w:rPr>
        <w:t xml:space="preserve"> </w:t>
      </w:r>
      <w:r>
        <w:t>предоставляется услуга;</w:t>
      </w:r>
    </w:p>
    <w:p w:rsidR="00642DDF" w:rsidRDefault="00340321">
      <w:pPr>
        <w:pStyle w:val="a3"/>
        <w:ind w:left="114" w:right="169" w:firstLine="709"/>
      </w:pPr>
      <w:r>
        <w:t>возможность самостоятельного передвижения по территории, на которой</w:t>
      </w:r>
      <w:r>
        <w:rPr>
          <w:spacing w:val="1"/>
        </w:rPr>
        <w:t xml:space="preserve"> </w:t>
      </w:r>
      <w:r>
        <w:t>расположены здания и помещения, в которых предоставляется услуга, а также</w:t>
      </w:r>
      <w:r>
        <w:rPr>
          <w:spacing w:val="1"/>
        </w:rPr>
        <w:t xml:space="preserve"> </w:t>
      </w:r>
      <w:r>
        <w:t>входа</w:t>
      </w:r>
      <w:r>
        <w:rPr>
          <w:spacing w:val="-16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такие</w:t>
      </w:r>
      <w:r>
        <w:rPr>
          <w:spacing w:val="-15"/>
        </w:rPr>
        <w:t xml:space="preserve"> </w:t>
      </w:r>
      <w:r>
        <w:t>объекты</w:t>
      </w:r>
      <w:r>
        <w:rPr>
          <w:spacing w:val="-16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выхода</w:t>
      </w:r>
      <w:r>
        <w:rPr>
          <w:spacing w:val="-15"/>
        </w:rPr>
        <w:t xml:space="preserve"> </w:t>
      </w:r>
      <w:r>
        <w:t>из</w:t>
      </w:r>
      <w:r>
        <w:rPr>
          <w:spacing w:val="-15"/>
        </w:rPr>
        <w:t xml:space="preserve"> </w:t>
      </w:r>
      <w:r>
        <w:t>них,</w:t>
      </w:r>
      <w:r>
        <w:rPr>
          <w:spacing w:val="-16"/>
        </w:rPr>
        <w:t xml:space="preserve"> </w:t>
      </w:r>
      <w:r>
        <w:t>посадки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транспортное</w:t>
      </w:r>
      <w:r>
        <w:rPr>
          <w:spacing w:val="-15"/>
        </w:rPr>
        <w:t xml:space="preserve"> </w:t>
      </w:r>
      <w:r>
        <w:t>средство</w:t>
      </w:r>
      <w:r>
        <w:rPr>
          <w:spacing w:val="-16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высадки</w:t>
      </w:r>
      <w:r>
        <w:rPr>
          <w:spacing w:val="-67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него,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</w:t>
      </w:r>
      <w:r>
        <w:rPr>
          <w:spacing w:val="-1"/>
        </w:rPr>
        <w:t xml:space="preserve"> </w:t>
      </w:r>
      <w:r>
        <w:t>кресла-коляски;</w:t>
      </w:r>
    </w:p>
    <w:p w:rsidR="00642DDF" w:rsidRDefault="00340321">
      <w:pPr>
        <w:pStyle w:val="a3"/>
        <w:ind w:left="114" w:right="169" w:firstLine="709"/>
      </w:pPr>
      <w:r>
        <w:t>сопровождение инвалидов, имеющих стойкие расстройства функции зрения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самостоятельного передвижения;</w:t>
      </w:r>
    </w:p>
    <w:p w:rsidR="00642DDF" w:rsidRDefault="00340321">
      <w:pPr>
        <w:pStyle w:val="a3"/>
        <w:ind w:left="114" w:right="169" w:firstLine="709"/>
      </w:pPr>
      <w:r>
        <w:t>надлежащее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носителей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необходимых для обеспечения беспрепятственного доступа инвалидов зданиям и</w:t>
      </w:r>
      <w:r>
        <w:rPr>
          <w:spacing w:val="1"/>
        </w:rPr>
        <w:t xml:space="preserve"> </w:t>
      </w:r>
      <w:r>
        <w:t>помещениям, в которых предоставляется услуга, и к услуге с учетом ограничений</w:t>
      </w:r>
      <w:r>
        <w:rPr>
          <w:spacing w:val="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жизнедеятельности;</w:t>
      </w:r>
    </w:p>
    <w:p w:rsidR="00642DDF" w:rsidRDefault="00340321">
      <w:pPr>
        <w:pStyle w:val="a3"/>
        <w:ind w:left="823"/>
      </w:pPr>
      <w:r>
        <w:t>дублирование</w:t>
      </w:r>
      <w:r>
        <w:rPr>
          <w:spacing w:val="138"/>
        </w:rPr>
        <w:t xml:space="preserve"> </w:t>
      </w:r>
      <w:r>
        <w:t xml:space="preserve">необходимой  </w:t>
      </w:r>
      <w:r>
        <w:rPr>
          <w:spacing w:val="66"/>
        </w:rPr>
        <w:t xml:space="preserve"> </w:t>
      </w:r>
      <w:r>
        <w:t xml:space="preserve">для  </w:t>
      </w:r>
      <w:r>
        <w:rPr>
          <w:spacing w:val="67"/>
        </w:rPr>
        <w:t xml:space="preserve"> </w:t>
      </w:r>
      <w:r>
        <w:t xml:space="preserve">инвалидов  </w:t>
      </w:r>
      <w:r>
        <w:rPr>
          <w:spacing w:val="67"/>
        </w:rPr>
        <w:t xml:space="preserve"> </w:t>
      </w:r>
      <w:r>
        <w:t xml:space="preserve">звуковой  </w:t>
      </w:r>
      <w:r>
        <w:rPr>
          <w:spacing w:val="67"/>
        </w:rPr>
        <w:t xml:space="preserve"> </w:t>
      </w:r>
      <w:r>
        <w:t xml:space="preserve">и  </w:t>
      </w:r>
      <w:r>
        <w:rPr>
          <w:spacing w:val="67"/>
        </w:rPr>
        <w:t xml:space="preserve"> </w:t>
      </w:r>
      <w:r>
        <w:t>зрительной</w:t>
      </w:r>
    </w:p>
    <w:p w:rsidR="00642DDF" w:rsidRDefault="00642DDF">
      <w:pPr>
        <w:sectPr w:rsidR="00642DDF">
          <w:pgSz w:w="11910" w:h="16840"/>
          <w:pgMar w:top="1160" w:right="680" w:bottom="280" w:left="1020" w:header="720" w:footer="720" w:gutter="0"/>
          <w:cols w:space="720"/>
        </w:sectPr>
      </w:pPr>
    </w:p>
    <w:p w:rsidR="00642DDF" w:rsidRDefault="00340321">
      <w:pPr>
        <w:pStyle w:val="a3"/>
        <w:spacing w:before="75"/>
        <w:ind w:left="114" w:right="169"/>
      </w:pPr>
      <w:r>
        <w:t>информации,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надписей,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текстовой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графической</w:t>
      </w:r>
      <w:r>
        <w:rPr>
          <w:spacing w:val="-67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знаками,</w:t>
      </w:r>
      <w:r>
        <w:rPr>
          <w:spacing w:val="-3"/>
        </w:rPr>
        <w:t xml:space="preserve"> </w:t>
      </w:r>
      <w:r>
        <w:t>выполненными</w:t>
      </w:r>
      <w:r>
        <w:rPr>
          <w:spacing w:val="-2"/>
        </w:rPr>
        <w:t xml:space="preserve"> </w:t>
      </w:r>
      <w:r>
        <w:t>рельефно-точечным</w:t>
      </w:r>
      <w:r>
        <w:rPr>
          <w:spacing w:val="-2"/>
        </w:rPr>
        <w:t xml:space="preserve"> </w:t>
      </w:r>
      <w:r>
        <w:t>шрифтом</w:t>
      </w:r>
      <w:r>
        <w:rPr>
          <w:spacing w:val="-3"/>
        </w:rPr>
        <w:t xml:space="preserve"> </w:t>
      </w:r>
      <w:r>
        <w:t>Брайля;</w:t>
      </w:r>
    </w:p>
    <w:p w:rsidR="00642DDF" w:rsidRDefault="00340321">
      <w:pPr>
        <w:pStyle w:val="a3"/>
        <w:ind w:left="823"/>
      </w:pPr>
      <w:r>
        <w:t>допуск</w:t>
      </w:r>
      <w:r>
        <w:rPr>
          <w:spacing w:val="-5"/>
        </w:rPr>
        <w:t xml:space="preserve"> </w:t>
      </w:r>
      <w:proofErr w:type="spellStart"/>
      <w:r>
        <w:t>сурдопереводчика</w:t>
      </w:r>
      <w:proofErr w:type="spellEnd"/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proofErr w:type="spellStart"/>
      <w:r>
        <w:t>тифлосурдопереводчика</w:t>
      </w:r>
      <w:proofErr w:type="spellEnd"/>
      <w:r>
        <w:t>;</w:t>
      </w:r>
    </w:p>
    <w:p w:rsidR="00642DDF" w:rsidRDefault="00340321">
      <w:pPr>
        <w:pStyle w:val="a3"/>
        <w:ind w:left="114" w:right="169" w:firstLine="709"/>
      </w:pPr>
      <w:r>
        <w:t>допуск собаки-проводника при наличии документа, подтверждающего ее</w:t>
      </w:r>
      <w:r>
        <w:rPr>
          <w:spacing w:val="1"/>
        </w:rPr>
        <w:t xml:space="preserve"> </w:t>
      </w:r>
      <w:r>
        <w:t>специальное</w:t>
      </w:r>
      <w:r>
        <w:rPr>
          <w:spacing w:val="1"/>
        </w:rPr>
        <w:t xml:space="preserve"> </w:t>
      </w:r>
      <w:r>
        <w:t>обучение,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(здания,</w:t>
      </w:r>
      <w:r>
        <w:rPr>
          <w:spacing w:val="1"/>
        </w:rPr>
        <w:t xml:space="preserve"> </w:t>
      </w:r>
      <w:r>
        <w:t>помещения),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предоставляются</w:t>
      </w:r>
      <w:r>
        <w:rPr>
          <w:spacing w:val="-1"/>
        </w:rPr>
        <w:t xml:space="preserve"> </w:t>
      </w:r>
      <w:r>
        <w:t>услуги;</w:t>
      </w:r>
    </w:p>
    <w:p w:rsidR="00642DDF" w:rsidRDefault="00340321">
      <w:pPr>
        <w:pStyle w:val="a3"/>
        <w:ind w:left="114" w:right="170" w:firstLine="709"/>
      </w:pPr>
      <w:r>
        <w:rPr>
          <w:spacing w:val="-1"/>
        </w:rPr>
        <w:t>оказание</w:t>
      </w:r>
      <w:r>
        <w:rPr>
          <w:spacing w:val="-18"/>
        </w:rPr>
        <w:t xml:space="preserve"> </w:t>
      </w:r>
      <w:r>
        <w:rPr>
          <w:spacing w:val="-1"/>
        </w:rPr>
        <w:t>инвалидам</w:t>
      </w:r>
      <w:r>
        <w:rPr>
          <w:spacing w:val="-18"/>
        </w:rPr>
        <w:t xml:space="preserve"> </w:t>
      </w:r>
      <w:r>
        <w:rPr>
          <w:spacing w:val="-1"/>
        </w:rPr>
        <w:t>помощи</w:t>
      </w:r>
      <w:r>
        <w:rPr>
          <w:spacing w:val="-17"/>
        </w:rPr>
        <w:t xml:space="preserve"> </w:t>
      </w:r>
      <w:r>
        <w:rPr>
          <w:spacing w:val="-1"/>
        </w:rPr>
        <w:t>в</w:t>
      </w:r>
      <w:r>
        <w:rPr>
          <w:spacing w:val="-18"/>
        </w:rPr>
        <w:t xml:space="preserve"> </w:t>
      </w:r>
      <w:r>
        <w:rPr>
          <w:spacing w:val="-1"/>
        </w:rPr>
        <w:t>преодолении</w:t>
      </w:r>
      <w:r>
        <w:rPr>
          <w:spacing w:val="-18"/>
        </w:rPr>
        <w:t xml:space="preserve"> </w:t>
      </w:r>
      <w:r>
        <w:t>барьеров,</w:t>
      </w:r>
      <w:r>
        <w:rPr>
          <w:spacing w:val="-17"/>
        </w:rPr>
        <w:t xml:space="preserve"> </w:t>
      </w:r>
      <w:r>
        <w:t>мешающих</w:t>
      </w:r>
      <w:r>
        <w:rPr>
          <w:spacing w:val="-18"/>
        </w:rPr>
        <w:t xml:space="preserve"> </w:t>
      </w:r>
      <w:r>
        <w:t>получению</w:t>
      </w:r>
      <w:r>
        <w:rPr>
          <w:spacing w:val="-67"/>
        </w:rPr>
        <w:t xml:space="preserve"> </w:t>
      </w:r>
      <w:r>
        <w:t>ими</w:t>
      </w:r>
      <w:r>
        <w:rPr>
          <w:spacing w:val="-2"/>
        </w:rPr>
        <w:t xml:space="preserve"> </w:t>
      </w:r>
      <w:r>
        <w:t>государственных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муниципальных</w:t>
      </w:r>
      <w:r>
        <w:rPr>
          <w:spacing w:val="-1"/>
        </w:rPr>
        <w:t xml:space="preserve"> </w:t>
      </w:r>
      <w:r>
        <w:t>услуг</w:t>
      </w:r>
      <w:r>
        <w:rPr>
          <w:spacing w:val="-1"/>
        </w:rPr>
        <w:t xml:space="preserve"> </w:t>
      </w:r>
      <w:r>
        <w:t>наравне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лицами.</w:t>
      </w:r>
    </w:p>
    <w:p w:rsidR="00642DDF" w:rsidRDefault="00642DDF">
      <w:pPr>
        <w:pStyle w:val="a3"/>
        <w:jc w:val="left"/>
      </w:pPr>
    </w:p>
    <w:p w:rsidR="00642DDF" w:rsidRDefault="00340321">
      <w:pPr>
        <w:pStyle w:val="1"/>
        <w:ind w:left="4649" w:right="581" w:hanging="4111"/>
        <w:jc w:val="left"/>
      </w:pPr>
      <w:r>
        <w:t>Показатели доступности и качества государственной (муниципальной)</w:t>
      </w:r>
      <w:r>
        <w:rPr>
          <w:spacing w:val="-67"/>
        </w:rPr>
        <w:t xml:space="preserve"> </w:t>
      </w:r>
      <w:r>
        <w:t>услуги</w:t>
      </w:r>
    </w:p>
    <w:p w:rsidR="00642DDF" w:rsidRDefault="00642DDF">
      <w:pPr>
        <w:pStyle w:val="a3"/>
        <w:jc w:val="left"/>
        <w:rPr>
          <w:b/>
        </w:rPr>
      </w:pPr>
    </w:p>
    <w:p w:rsidR="00642DDF" w:rsidRDefault="00340321">
      <w:pPr>
        <w:pStyle w:val="a4"/>
        <w:numPr>
          <w:ilvl w:val="1"/>
          <w:numId w:val="15"/>
        </w:numPr>
        <w:tabs>
          <w:tab w:val="left" w:pos="1665"/>
        </w:tabs>
        <w:ind w:left="114" w:right="169" w:firstLine="709"/>
        <w:rPr>
          <w:sz w:val="28"/>
        </w:rPr>
      </w:pP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642DDF" w:rsidRDefault="00340321">
      <w:pPr>
        <w:pStyle w:val="a3"/>
        <w:ind w:left="114" w:right="169" w:firstLine="709"/>
      </w:pPr>
      <w:r>
        <w:t>наличие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сроках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ходе</w:t>
      </w:r>
      <w:r>
        <w:rPr>
          <w:spacing w:val="-67"/>
        </w:rPr>
        <w:t xml:space="preserve"> </w:t>
      </w:r>
      <w:r>
        <w:t>предоставления услуги в информационно-телекоммуникационных сетях общего</w:t>
      </w:r>
      <w:r>
        <w:rPr>
          <w:spacing w:val="1"/>
        </w:rPr>
        <w:t xml:space="preserve"> </w:t>
      </w:r>
      <w:r>
        <w:t>пользования</w:t>
      </w:r>
      <w:r>
        <w:rPr>
          <w:spacing w:val="-3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сети</w:t>
      </w:r>
      <w:r>
        <w:rPr>
          <w:spacing w:val="-2"/>
        </w:rPr>
        <w:t xml:space="preserve"> </w:t>
      </w:r>
      <w:r>
        <w:t>«Интернет»),</w:t>
      </w:r>
      <w:r>
        <w:rPr>
          <w:spacing w:val="-1"/>
        </w:rPr>
        <w:t xml:space="preserve"> </w:t>
      </w:r>
      <w:r>
        <w:t>средствах</w:t>
      </w:r>
      <w:r>
        <w:rPr>
          <w:spacing w:val="-2"/>
        </w:rPr>
        <w:t xml:space="preserve"> </w:t>
      </w:r>
      <w:r>
        <w:t>массовой</w:t>
      </w:r>
      <w:r>
        <w:rPr>
          <w:spacing w:val="-1"/>
        </w:rPr>
        <w:t xml:space="preserve"> </w:t>
      </w:r>
      <w:r>
        <w:t>информации;</w:t>
      </w:r>
    </w:p>
    <w:p w:rsidR="00642DDF" w:rsidRDefault="00340321">
      <w:pPr>
        <w:pStyle w:val="a3"/>
        <w:ind w:left="114" w:right="170" w:firstLine="709"/>
      </w:pPr>
      <w:r>
        <w:t>возможность получения заявителем уведомлений о предоставлении услуги с</w:t>
      </w:r>
      <w:r>
        <w:rPr>
          <w:spacing w:val="-67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Единого</w:t>
      </w:r>
      <w:r>
        <w:rPr>
          <w:spacing w:val="-1"/>
        </w:rPr>
        <w:t xml:space="preserve"> </w:t>
      </w:r>
      <w:r>
        <w:t>портала,</w:t>
      </w:r>
      <w:r>
        <w:rPr>
          <w:spacing w:val="-1"/>
        </w:rPr>
        <w:t xml:space="preserve"> </w:t>
      </w:r>
      <w:r>
        <w:t>регионального портала;</w:t>
      </w:r>
    </w:p>
    <w:p w:rsidR="00642DDF" w:rsidRDefault="00340321">
      <w:pPr>
        <w:pStyle w:val="a3"/>
        <w:ind w:left="114" w:right="170" w:firstLine="709"/>
      </w:pPr>
      <w:r>
        <w:t>возможность получения информации о ходе предоставления услуги, в том</w:t>
      </w:r>
      <w:r>
        <w:rPr>
          <w:spacing w:val="1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информационно-коммуникационных</w:t>
      </w:r>
      <w:r>
        <w:rPr>
          <w:spacing w:val="-1"/>
        </w:rPr>
        <w:t xml:space="preserve"> </w:t>
      </w:r>
      <w:r>
        <w:t>технологий.</w:t>
      </w:r>
    </w:p>
    <w:p w:rsidR="00642DDF" w:rsidRDefault="00340321">
      <w:pPr>
        <w:pStyle w:val="a4"/>
        <w:numPr>
          <w:ilvl w:val="1"/>
          <w:numId w:val="15"/>
        </w:numPr>
        <w:tabs>
          <w:tab w:val="left" w:pos="1454"/>
        </w:tabs>
        <w:ind w:left="823" w:right="169" w:firstLine="0"/>
        <w:rPr>
          <w:sz w:val="28"/>
        </w:rPr>
      </w:pPr>
      <w:r>
        <w:rPr>
          <w:sz w:val="28"/>
        </w:rPr>
        <w:t>Основными показателями качества предоставления услуги являются:</w:t>
      </w:r>
      <w:r>
        <w:rPr>
          <w:spacing w:val="1"/>
          <w:sz w:val="28"/>
        </w:rPr>
        <w:t xml:space="preserve"> </w:t>
      </w:r>
      <w:r>
        <w:rPr>
          <w:sz w:val="28"/>
        </w:rPr>
        <w:t>своевременность</w:t>
      </w:r>
      <w:r>
        <w:rPr>
          <w:spacing w:val="52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52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52"/>
          <w:sz w:val="28"/>
        </w:rPr>
        <w:t xml:space="preserve"> </w:t>
      </w:r>
      <w:r>
        <w:rPr>
          <w:sz w:val="28"/>
        </w:rPr>
        <w:t>в</w:t>
      </w:r>
      <w:r>
        <w:rPr>
          <w:spacing w:val="53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52"/>
          <w:sz w:val="28"/>
        </w:rPr>
        <w:t xml:space="preserve"> </w:t>
      </w:r>
      <w:r>
        <w:rPr>
          <w:sz w:val="28"/>
        </w:rPr>
        <w:t>со</w:t>
      </w:r>
      <w:r>
        <w:rPr>
          <w:spacing w:val="52"/>
          <w:sz w:val="28"/>
        </w:rPr>
        <w:t xml:space="preserve"> </w:t>
      </w:r>
      <w:r>
        <w:rPr>
          <w:sz w:val="28"/>
        </w:rPr>
        <w:t>стандартом</w:t>
      </w:r>
      <w:r>
        <w:rPr>
          <w:spacing w:val="53"/>
          <w:sz w:val="28"/>
        </w:rPr>
        <w:t xml:space="preserve"> </w:t>
      </w:r>
      <w:r>
        <w:rPr>
          <w:sz w:val="28"/>
        </w:rPr>
        <w:t>ее</w:t>
      </w:r>
    </w:p>
    <w:p w:rsidR="00642DDF" w:rsidRDefault="00340321">
      <w:pPr>
        <w:pStyle w:val="a3"/>
        <w:ind w:left="823" w:right="170" w:hanging="709"/>
      </w:pPr>
      <w:r>
        <w:t>предоставления, установленным настоящим Административным регламентом;</w:t>
      </w:r>
      <w:r>
        <w:rPr>
          <w:spacing w:val="1"/>
        </w:rPr>
        <w:t xml:space="preserve"> </w:t>
      </w:r>
      <w:r>
        <w:t xml:space="preserve">минимально   </w:t>
      </w:r>
      <w:r>
        <w:rPr>
          <w:spacing w:val="34"/>
        </w:rPr>
        <w:t xml:space="preserve"> </w:t>
      </w:r>
      <w:r>
        <w:t xml:space="preserve">возможное   </w:t>
      </w:r>
      <w:r>
        <w:rPr>
          <w:spacing w:val="34"/>
        </w:rPr>
        <w:t xml:space="preserve"> </w:t>
      </w:r>
      <w:r>
        <w:t xml:space="preserve">количество   </w:t>
      </w:r>
      <w:r>
        <w:rPr>
          <w:spacing w:val="35"/>
        </w:rPr>
        <w:t xml:space="preserve"> </w:t>
      </w:r>
      <w:r>
        <w:t xml:space="preserve">взаимодействий   </w:t>
      </w:r>
      <w:r>
        <w:rPr>
          <w:spacing w:val="34"/>
        </w:rPr>
        <w:t xml:space="preserve"> </w:t>
      </w:r>
      <w:r>
        <w:t xml:space="preserve">гражданина   </w:t>
      </w:r>
      <w:r>
        <w:rPr>
          <w:spacing w:val="35"/>
        </w:rPr>
        <w:t xml:space="preserve"> </w:t>
      </w:r>
      <w:r>
        <w:t>с</w:t>
      </w:r>
    </w:p>
    <w:p w:rsidR="00642DDF" w:rsidRDefault="00340321">
      <w:pPr>
        <w:pStyle w:val="a3"/>
        <w:ind w:left="114"/>
      </w:pPr>
      <w:r>
        <w:t>должностными</w:t>
      </w:r>
      <w:r>
        <w:rPr>
          <w:spacing w:val="-4"/>
        </w:rPr>
        <w:t xml:space="preserve"> </w:t>
      </w:r>
      <w:r>
        <w:t>лицами,</w:t>
      </w:r>
      <w:r>
        <w:rPr>
          <w:spacing w:val="-5"/>
        </w:rPr>
        <w:t xml:space="preserve"> </w:t>
      </w:r>
      <w:r>
        <w:t>участвующими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предоставлении</w:t>
      </w:r>
      <w:r>
        <w:rPr>
          <w:spacing w:val="-4"/>
        </w:rPr>
        <w:t xml:space="preserve"> </w:t>
      </w:r>
      <w:r>
        <w:t>услуги;</w:t>
      </w:r>
    </w:p>
    <w:p w:rsidR="00642DDF" w:rsidRDefault="00340321">
      <w:pPr>
        <w:pStyle w:val="a3"/>
        <w:ind w:left="114" w:right="170" w:firstLine="709"/>
      </w:pPr>
      <w:r>
        <w:t>отсутствие</w:t>
      </w:r>
      <w:r>
        <w:rPr>
          <w:spacing w:val="-11"/>
        </w:rPr>
        <w:t xml:space="preserve"> </w:t>
      </w:r>
      <w:r>
        <w:t>обоснованных</w:t>
      </w:r>
      <w:r>
        <w:rPr>
          <w:spacing w:val="-10"/>
        </w:rPr>
        <w:t xml:space="preserve"> </w:t>
      </w:r>
      <w:r>
        <w:t>жалоб</w:t>
      </w:r>
      <w:r>
        <w:rPr>
          <w:spacing w:val="-11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действия</w:t>
      </w:r>
      <w:r>
        <w:rPr>
          <w:spacing w:val="-11"/>
        </w:rPr>
        <w:t xml:space="preserve"> </w:t>
      </w:r>
      <w:r>
        <w:t>(бездействие)</w:t>
      </w:r>
      <w:r>
        <w:rPr>
          <w:spacing w:val="-10"/>
        </w:rPr>
        <w:t xml:space="preserve"> </w:t>
      </w:r>
      <w:r>
        <w:t>сотрудников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их</w:t>
      </w:r>
      <w:r>
        <w:rPr>
          <w:spacing w:val="-68"/>
        </w:rPr>
        <w:t xml:space="preserve"> </w:t>
      </w:r>
      <w:r>
        <w:t>некорректное</w:t>
      </w:r>
      <w:r>
        <w:rPr>
          <w:spacing w:val="-2"/>
        </w:rPr>
        <w:t xml:space="preserve"> </w:t>
      </w:r>
      <w:r>
        <w:t>(невнимательное) отношение</w:t>
      </w:r>
      <w:r>
        <w:rPr>
          <w:spacing w:val="-2"/>
        </w:rPr>
        <w:t xml:space="preserve"> </w:t>
      </w:r>
      <w:r>
        <w:t>к заявителям;</w:t>
      </w:r>
    </w:p>
    <w:p w:rsidR="00642DDF" w:rsidRDefault="00340321">
      <w:pPr>
        <w:pStyle w:val="a3"/>
        <w:ind w:left="114" w:right="170" w:firstLine="709"/>
      </w:pPr>
      <w:r>
        <w:t>отсутствие нарушений установленных сроков в процессе предоставления</w:t>
      </w:r>
      <w:r>
        <w:rPr>
          <w:spacing w:val="1"/>
        </w:rPr>
        <w:t xml:space="preserve"> </w:t>
      </w:r>
      <w:r>
        <w:t>услуги;</w:t>
      </w:r>
    </w:p>
    <w:p w:rsidR="00642DDF" w:rsidRDefault="00340321">
      <w:pPr>
        <w:pStyle w:val="a3"/>
        <w:ind w:left="114" w:right="170" w:firstLine="709"/>
      </w:pPr>
      <w:r>
        <w:t>отсутствие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оспаривании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rPr>
          <w:spacing w:val="-1"/>
        </w:rPr>
        <w:t>самоуправления,</w:t>
      </w:r>
      <w:r>
        <w:rPr>
          <w:spacing w:val="-17"/>
        </w:rPr>
        <w:t xml:space="preserve"> </w:t>
      </w:r>
      <w:r>
        <w:rPr>
          <w:spacing w:val="-1"/>
        </w:rPr>
        <w:t>организации,</w:t>
      </w:r>
      <w:r>
        <w:rPr>
          <w:spacing w:val="-16"/>
        </w:rPr>
        <w:t xml:space="preserve"> </w:t>
      </w:r>
      <w:r>
        <w:rPr>
          <w:spacing w:val="-1"/>
        </w:rPr>
        <w:t>его</w:t>
      </w:r>
      <w:r>
        <w:rPr>
          <w:spacing w:val="-17"/>
        </w:rPr>
        <w:t xml:space="preserve"> </w:t>
      </w:r>
      <w:r>
        <w:t>должностных</w:t>
      </w:r>
      <w:r>
        <w:rPr>
          <w:spacing w:val="-16"/>
        </w:rPr>
        <w:t xml:space="preserve"> </w:t>
      </w:r>
      <w:r>
        <w:t>лиц,</w:t>
      </w:r>
      <w:r>
        <w:rPr>
          <w:spacing w:val="-17"/>
        </w:rPr>
        <w:t xml:space="preserve"> </w:t>
      </w:r>
      <w:r>
        <w:t>принимаемых</w:t>
      </w:r>
      <w:r>
        <w:rPr>
          <w:spacing w:val="-16"/>
        </w:rPr>
        <w:t xml:space="preserve"> </w:t>
      </w:r>
      <w:r>
        <w:t>(совершенных)</w:t>
      </w:r>
      <w:r>
        <w:rPr>
          <w:spacing w:val="-68"/>
        </w:rPr>
        <w:t xml:space="preserve"> </w:t>
      </w:r>
      <w:r>
        <w:t>при предоставлении услуги, по итогам рассмотрения которых вынесены решения</w:t>
      </w:r>
      <w:r>
        <w:rPr>
          <w:spacing w:val="1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удовлетворении</w:t>
      </w:r>
      <w:r>
        <w:rPr>
          <w:spacing w:val="-1"/>
        </w:rPr>
        <w:t xml:space="preserve"> </w:t>
      </w:r>
      <w:r>
        <w:t>(частичном</w:t>
      </w:r>
      <w:r>
        <w:rPr>
          <w:spacing w:val="-3"/>
        </w:rPr>
        <w:t xml:space="preserve"> </w:t>
      </w:r>
      <w:r>
        <w:t>удовлетворении)</w:t>
      </w:r>
      <w:r>
        <w:rPr>
          <w:spacing w:val="-2"/>
        </w:rPr>
        <w:t xml:space="preserve"> </w:t>
      </w:r>
      <w:r>
        <w:t>требований</w:t>
      </w:r>
      <w:r>
        <w:rPr>
          <w:spacing w:val="-2"/>
        </w:rPr>
        <w:t xml:space="preserve"> </w:t>
      </w:r>
      <w:r>
        <w:t>заявителей.</w:t>
      </w:r>
    </w:p>
    <w:p w:rsidR="00642DDF" w:rsidRDefault="00642DDF">
      <w:pPr>
        <w:pStyle w:val="a3"/>
        <w:jc w:val="left"/>
      </w:pPr>
    </w:p>
    <w:p w:rsidR="00642DDF" w:rsidRDefault="00340321">
      <w:pPr>
        <w:pStyle w:val="1"/>
        <w:ind w:left="1379" w:right="148"/>
      </w:pPr>
      <w:r>
        <w:t>Раздел III. Состав, последовательность и сроки выполнения</w:t>
      </w:r>
      <w:r>
        <w:rPr>
          <w:spacing w:val="1"/>
        </w:rPr>
        <w:t xml:space="preserve"> </w:t>
      </w:r>
      <w:r>
        <w:t>административных процедур (действий), требования к порядку их</w:t>
      </w:r>
      <w:r>
        <w:rPr>
          <w:spacing w:val="-67"/>
        </w:rPr>
        <w:t xml:space="preserve"> </w:t>
      </w:r>
      <w:r>
        <w:t>выполнения, в том числе особенности выполнения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-1"/>
        </w:rPr>
        <w:t xml:space="preserve"> </w:t>
      </w:r>
      <w:r>
        <w:t>процедур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</w:t>
      </w:r>
    </w:p>
    <w:p w:rsidR="00642DDF" w:rsidRDefault="00642DDF">
      <w:pPr>
        <w:pStyle w:val="a3"/>
        <w:jc w:val="left"/>
        <w:rPr>
          <w:b/>
        </w:rPr>
      </w:pPr>
    </w:p>
    <w:p w:rsidR="00642DDF" w:rsidRDefault="00340321">
      <w:pPr>
        <w:ind w:left="1801"/>
        <w:rPr>
          <w:b/>
          <w:sz w:val="28"/>
        </w:rPr>
      </w:pPr>
      <w:r>
        <w:rPr>
          <w:b/>
          <w:sz w:val="28"/>
        </w:rPr>
        <w:t>Исчерпывающий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перечень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административных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процедур</w:t>
      </w:r>
    </w:p>
    <w:p w:rsidR="00642DDF" w:rsidRDefault="00642DDF">
      <w:pPr>
        <w:pStyle w:val="a3"/>
        <w:jc w:val="left"/>
        <w:rPr>
          <w:b/>
        </w:rPr>
      </w:pPr>
    </w:p>
    <w:p w:rsidR="00642DDF" w:rsidRDefault="00340321">
      <w:pPr>
        <w:pStyle w:val="a4"/>
        <w:numPr>
          <w:ilvl w:val="1"/>
          <w:numId w:val="13"/>
        </w:numPr>
        <w:tabs>
          <w:tab w:val="left" w:pos="1332"/>
        </w:tabs>
        <w:ind w:right="0"/>
        <w:rPr>
          <w:sz w:val="28"/>
        </w:rPr>
      </w:pPr>
      <w:r>
        <w:rPr>
          <w:sz w:val="28"/>
        </w:rPr>
        <w:t>Предоставление</w:t>
      </w:r>
      <w:r>
        <w:rPr>
          <w:spacing w:val="14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5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5"/>
          <w:sz w:val="28"/>
        </w:rPr>
        <w:t xml:space="preserve"> </w:t>
      </w:r>
      <w:r>
        <w:rPr>
          <w:sz w:val="28"/>
        </w:rPr>
        <w:t>в</w:t>
      </w:r>
      <w:r>
        <w:rPr>
          <w:spacing w:val="14"/>
          <w:sz w:val="28"/>
        </w:rPr>
        <w:t xml:space="preserve"> </w:t>
      </w:r>
      <w:r>
        <w:rPr>
          <w:sz w:val="28"/>
        </w:rPr>
        <w:t>себя</w:t>
      </w:r>
      <w:r>
        <w:rPr>
          <w:spacing w:val="15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5"/>
          <w:sz w:val="28"/>
        </w:rPr>
        <w:t xml:space="preserve"> </w:t>
      </w:r>
      <w:r>
        <w:rPr>
          <w:sz w:val="28"/>
        </w:rPr>
        <w:t>административные</w:t>
      </w:r>
    </w:p>
    <w:p w:rsidR="00642DDF" w:rsidRDefault="00642DDF">
      <w:pPr>
        <w:jc w:val="both"/>
        <w:rPr>
          <w:sz w:val="28"/>
        </w:rPr>
        <w:sectPr w:rsidR="00642DDF">
          <w:pgSz w:w="11910" w:h="16840"/>
          <w:pgMar w:top="1160" w:right="680" w:bottom="280" w:left="1020" w:header="720" w:footer="720" w:gutter="0"/>
          <w:cols w:space="720"/>
        </w:sectPr>
      </w:pPr>
    </w:p>
    <w:p w:rsidR="00642DDF" w:rsidRDefault="00340321">
      <w:pPr>
        <w:pStyle w:val="a3"/>
        <w:spacing w:before="75"/>
        <w:ind w:left="114"/>
        <w:jc w:val="left"/>
      </w:pPr>
      <w:r>
        <w:t>процедуры:</w:t>
      </w:r>
    </w:p>
    <w:p w:rsidR="00642DDF" w:rsidRDefault="00340321">
      <w:pPr>
        <w:pStyle w:val="a3"/>
        <w:ind w:left="114" w:right="170" w:firstLine="709"/>
      </w:pPr>
      <w:r>
        <w:t>прием, проверка документов и регистрация заявления о выдаче разрешения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строительство,</w:t>
      </w:r>
      <w:r>
        <w:rPr>
          <w:spacing w:val="-2"/>
        </w:rPr>
        <w:t xml:space="preserve"> </w:t>
      </w:r>
      <w:r>
        <w:t>заявления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внесении изменений,</w:t>
      </w:r>
      <w:r>
        <w:rPr>
          <w:spacing w:val="-2"/>
        </w:rPr>
        <w:t xml:space="preserve"> </w:t>
      </w:r>
      <w:r>
        <w:t>уведомления;</w:t>
      </w:r>
    </w:p>
    <w:p w:rsidR="00642DDF" w:rsidRDefault="00340321">
      <w:pPr>
        <w:pStyle w:val="a3"/>
        <w:ind w:left="114" w:right="170" w:firstLine="709"/>
      </w:pPr>
      <w:r>
        <w:t>получение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«Единая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взаимодействия»</w:t>
      </w:r>
      <w:r>
        <w:rPr>
          <w:spacing w:val="-1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– СМЭВ);</w:t>
      </w:r>
    </w:p>
    <w:p w:rsidR="00642DDF" w:rsidRDefault="00340321">
      <w:pPr>
        <w:pStyle w:val="a3"/>
        <w:ind w:left="823" w:right="4801"/>
      </w:pPr>
      <w:r>
        <w:t>рассмотрение документов и сведений;</w:t>
      </w:r>
      <w:r>
        <w:rPr>
          <w:spacing w:val="-67"/>
        </w:rPr>
        <w:t xml:space="preserve"> </w:t>
      </w:r>
      <w:r>
        <w:t>принятие</w:t>
      </w:r>
      <w:r>
        <w:rPr>
          <w:spacing w:val="-2"/>
        </w:rPr>
        <w:t xml:space="preserve"> </w:t>
      </w:r>
      <w:r>
        <w:t>решения;</w:t>
      </w:r>
    </w:p>
    <w:p w:rsidR="00642DDF" w:rsidRDefault="00340321">
      <w:pPr>
        <w:pStyle w:val="a3"/>
        <w:ind w:left="823"/>
      </w:pPr>
      <w:r>
        <w:t>выдача</w:t>
      </w:r>
      <w:r>
        <w:rPr>
          <w:spacing w:val="-5"/>
        </w:rPr>
        <w:t xml:space="preserve"> </w:t>
      </w:r>
      <w:r>
        <w:t>результата.</w:t>
      </w:r>
    </w:p>
    <w:p w:rsidR="00642DDF" w:rsidRDefault="00340321">
      <w:pPr>
        <w:pStyle w:val="a3"/>
        <w:ind w:left="114" w:right="170" w:firstLine="709"/>
      </w:pPr>
      <w:r>
        <w:t>Описание административных процедур представлено в Приложении № 14 к</w:t>
      </w:r>
      <w:r>
        <w:rPr>
          <w:spacing w:val="1"/>
        </w:rPr>
        <w:t xml:space="preserve"> </w:t>
      </w:r>
      <w:r>
        <w:t>настоящему</w:t>
      </w:r>
      <w:r>
        <w:rPr>
          <w:spacing w:val="-1"/>
        </w:rPr>
        <w:t xml:space="preserve"> </w:t>
      </w:r>
      <w:r>
        <w:t>Административному регламенту.</w:t>
      </w:r>
    </w:p>
    <w:p w:rsidR="00642DDF" w:rsidRDefault="00642DDF">
      <w:pPr>
        <w:pStyle w:val="a3"/>
        <w:jc w:val="left"/>
        <w:rPr>
          <w:sz w:val="30"/>
        </w:rPr>
      </w:pPr>
    </w:p>
    <w:p w:rsidR="00642DDF" w:rsidRDefault="00642DDF">
      <w:pPr>
        <w:pStyle w:val="a3"/>
        <w:jc w:val="left"/>
        <w:rPr>
          <w:sz w:val="26"/>
        </w:rPr>
      </w:pPr>
    </w:p>
    <w:p w:rsidR="00642DDF" w:rsidRDefault="00340321">
      <w:pPr>
        <w:pStyle w:val="1"/>
        <w:ind w:left="626" w:right="213" w:firstLine="254"/>
        <w:jc w:val="left"/>
      </w:pPr>
      <w:r>
        <w:t>Перечень административных процедур (действий) при предоставлении</w:t>
      </w:r>
      <w:r>
        <w:rPr>
          <w:spacing w:val="-67"/>
        </w:rPr>
        <w:t xml:space="preserve"> </w:t>
      </w:r>
      <w:r>
        <w:t>государственной</w:t>
      </w:r>
      <w:r>
        <w:rPr>
          <w:spacing w:val="-3"/>
        </w:rPr>
        <w:t xml:space="preserve"> </w:t>
      </w:r>
      <w:r>
        <w:t>(муниципальной)</w:t>
      </w:r>
      <w:r>
        <w:rPr>
          <w:spacing w:val="-2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услуг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</w:p>
    <w:p w:rsidR="00642DDF" w:rsidRDefault="00642DDF">
      <w:pPr>
        <w:pStyle w:val="a3"/>
        <w:jc w:val="left"/>
        <w:rPr>
          <w:b/>
        </w:rPr>
      </w:pPr>
    </w:p>
    <w:p w:rsidR="00642DDF" w:rsidRDefault="00340321">
      <w:pPr>
        <w:pStyle w:val="a4"/>
        <w:numPr>
          <w:ilvl w:val="1"/>
          <w:numId w:val="13"/>
        </w:numPr>
        <w:tabs>
          <w:tab w:val="left" w:pos="1519"/>
        </w:tabs>
        <w:ind w:left="113" w:right="169" w:firstLine="709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обеспечиваются:</w:t>
      </w:r>
    </w:p>
    <w:p w:rsidR="00642DDF" w:rsidRDefault="00340321">
      <w:pPr>
        <w:pStyle w:val="a3"/>
        <w:ind w:left="823" w:right="170"/>
      </w:pPr>
      <w:r>
        <w:t>получение информации о порядке и сроках предоставления услуги;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5"/>
        </w:rPr>
        <w:t xml:space="preserve"> </w:t>
      </w:r>
      <w:r>
        <w:t>заявления</w:t>
      </w:r>
      <w:r>
        <w:rPr>
          <w:spacing w:val="16"/>
        </w:rPr>
        <w:t xml:space="preserve"> </w:t>
      </w:r>
      <w:r>
        <w:t>о</w:t>
      </w:r>
      <w:r>
        <w:rPr>
          <w:spacing w:val="15"/>
        </w:rPr>
        <w:t xml:space="preserve"> </w:t>
      </w:r>
      <w:r>
        <w:t>выдаче</w:t>
      </w:r>
      <w:r>
        <w:rPr>
          <w:spacing w:val="16"/>
        </w:rPr>
        <w:t xml:space="preserve"> </w:t>
      </w:r>
      <w:r>
        <w:t>разрешения</w:t>
      </w:r>
      <w:r>
        <w:rPr>
          <w:spacing w:val="15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строительство,</w:t>
      </w:r>
      <w:r>
        <w:rPr>
          <w:spacing w:val="16"/>
        </w:rPr>
        <w:t xml:space="preserve"> </w:t>
      </w:r>
      <w:r>
        <w:t>заявления</w:t>
      </w:r>
    </w:p>
    <w:p w:rsidR="00642DDF" w:rsidRDefault="00340321">
      <w:pPr>
        <w:pStyle w:val="a3"/>
        <w:ind w:left="113"/>
      </w:pPr>
      <w:r>
        <w:t>о</w:t>
      </w:r>
      <w:r>
        <w:rPr>
          <w:spacing w:val="-5"/>
        </w:rPr>
        <w:t xml:space="preserve"> </w:t>
      </w:r>
      <w:r>
        <w:t>внесении</w:t>
      </w:r>
      <w:r>
        <w:rPr>
          <w:spacing w:val="-4"/>
        </w:rPr>
        <w:t xml:space="preserve"> </w:t>
      </w:r>
      <w:r>
        <w:t>изменений,</w:t>
      </w:r>
      <w:r>
        <w:rPr>
          <w:spacing w:val="-5"/>
        </w:rPr>
        <w:t xml:space="preserve"> </w:t>
      </w:r>
      <w:r>
        <w:t>уведомления;</w:t>
      </w:r>
    </w:p>
    <w:p w:rsidR="00642DDF" w:rsidRDefault="00340321">
      <w:pPr>
        <w:pStyle w:val="a3"/>
        <w:ind w:left="113" w:right="170" w:firstLine="709"/>
      </w:pPr>
      <w:r>
        <w:t>прием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регистрация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-67"/>
        </w:rPr>
        <w:t xml:space="preserve"> </w:t>
      </w:r>
      <w:r>
        <w:t>органом местного самоуправления, организацией заявления о выдаче 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-1"/>
        </w:rPr>
        <w:t xml:space="preserve"> </w:t>
      </w:r>
      <w:r>
        <w:t>необходимых для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услуги;</w:t>
      </w:r>
    </w:p>
    <w:p w:rsidR="00642DDF" w:rsidRDefault="00340321">
      <w:pPr>
        <w:pStyle w:val="a3"/>
        <w:ind w:left="823"/>
      </w:pPr>
      <w:r>
        <w:t>получение</w:t>
      </w:r>
      <w:r>
        <w:rPr>
          <w:spacing w:val="-6"/>
        </w:rPr>
        <w:t xml:space="preserve"> </w:t>
      </w:r>
      <w:r>
        <w:t>результата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услуги;</w:t>
      </w:r>
    </w:p>
    <w:p w:rsidR="00642DDF" w:rsidRDefault="00340321">
      <w:pPr>
        <w:pStyle w:val="a3"/>
        <w:ind w:left="113" w:right="170" w:firstLine="709"/>
      </w:pPr>
      <w:r>
        <w:t>получение сведений о ходе рассмотрения заявления о выдаче разрешения на</w:t>
      </w:r>
      <w:r>
        <w:rPr>
          <w:spacing w:val="-67"/>
        </w:rPr>
        <w:t xml:space="preserve"> </w:t>
      </w:r>
      <w:r>
        <w:t>строительство,</w:t>
      </w:r>
      <w:r>
        <w:rPr>
          <w:spacing w:val="-2"/>
        </w:rPr>
        <w:t xml:space="preserve"> </w:t>
      </w:r>
      <w:r>
        <w:t>заявления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внесении изменений,</w:t>
      </w:r>
      <w:r>
        <w:rPr>
          <w:spacing w:val="-2"/>
        </w:rPr>
        <w:t xml:space="preserve"> </w:t>
      </w:r>
      <w:r>
        <w:t>уведомления;</w:t>
      </w:r>
    </w:p>
    <w:p w:rsidR="00642DDF" w:rsidRDefault="00340321">
      <w:pPr>
        <w:pStyle w:val="a3"/>
        <w:ind w:left="823"/>
      </w:pPr>
      <w:r>
        <w:t>осуществление</w:t>
      </w:r>
      <w:r>
        <w:rPr>
          <w:spacing w:val="-5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качества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услуги;</w:t>
      </w:r>
    </w:p>
    <w:p w:rsidR="00642DDF" w:rsidRDefault="00340321">
      <w:pPr>
        <w:pStyle w:val="a3"/>
        <w:ind w:left="113" w:right="171" w:firstLine="709"/>
      </w:pPr>
      <w:r>
        <w:t>досудебное (внесудебное) обжалование решений и действий (бездействия)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(муниципального)</w:t>
      </w:r>
      <w:r>
        <w:rPr>
          <w:spacing w:val="1"/>
        </w:rPr>
        <w:t xml:space="preserve"> </w:t>
      </w:r>
      <w:r>
        <w:t>служащего.</w:t>
      </w:r>
    </w:p>
    <w:p w:rsidR="00642DDF" w:rsidRDefault="00642DDF">
      <w:pPr>
        <w:pStyle w:val="a3"/>
        <w:jc w:val="left"/>
      </w:pPr>
    </w:p>
    <w:p w:rsidR="00642DDF" w:rsidRDefault="00340321">
      <w:pPr>
        <w:pStyle w:val="1"/>
        <w:ind w:left="3826" w:right="839" w:hanging="3031"/>
        <w:jc w:val="left"/>
      </w:pPr>
      <w:r>
        <w:t>Порядок осуществления административных процедур (действий) в</w:t>
      </w:r>
      <w:r>
        <w:rPr>
          <w:spacing w:val="-67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</w:t>
      </w:r>
    </w:p>
    <w:p w:rsidR="00642DDF" w:rsidRDefault="00642DDF">
      <w:pPr>
        <w:pStyle w:val="a3"/>
        <w:jc w:val="left"/>
        <w:rPr>
          <w:b/>
        </w:rPr>
      </w:pPr>
    </w:p>
    <w:p w:rsidR="00642DDF" w:rsidRDefault="00340321">
      <w:pPr>
        <w:pStyle w:val="a4"/>
        <w:numPr>
          <w:ilvl w:val="1"/>
          <w:numId w:val="13"/>
        </w:numPr>
        <w:tabs>
          <w:tab w:val="left" w:pos="1438"/>
        </w:tabs>
        <w:ind w:left="114" w:right="170" w:firstLine="709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строительство,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 внесении</w:t>
      </w:r>
      <w:r>
        <w:rPr>
          <w:spacing w:val="-1"/>
          <w:sz w:val="28"/>
        </w:rPr>
        <w:t xml:space="preserve"> </w:t>
      </w:r>
      <w:r>
        <w:rPr>
          <w:sz w:val="28"/>
        </w:rPr>
        <w:t>изменений,</w:t>
      </w:r>
      <w:r>
        <w:rPr>
          <w:spacing w:val="-1"/>
          <w:sz w:val="28"/>
        </w:rPr>
        <w:t xml:space="preserve"> </w:t>
      </w:r>
      <w:r>
        <w:rPr>
          <w:sz w:val="28"/>
        </w:rPr>
        <w:t>уведомления.</w:t>
      </w:r>
    </w:p>
    <w:p w:rsidR="00642DDF" w:rsidRDefault="00340321">
      <w:pPr>
        <w:pStyle w:val="a3"/>
        <w:ind w:left="114" w:right="170" w:firstLine="709"/>
      </w:pPr>
      <w:r>
        <w:t>Формирование заявления о выдаче разрешения на строительство, заявления</w:t>
      </w:r>
      <w:r>
        <w:rPr>
          <w:spacing w:val="1"/>
        </w:rPr>
        <w:t xml:space="preserve"> </w:t>
      </w:r>
      <w:r>
        <w:t>о</w:t>
      </w:r>
      <w:r>
        <w:rPr>
          <w:spacing w:val="21"/>
        </w:rPr>
        <w:t xml:space="preserve"> </w:t>
      </w:r>
      <w:r>
        <w:t>внесении</w:t>
      </w:r>
      <w:r>
        <w:rPr>
          <w:spacing w:val="21"/>
        </w:rPr>
        <w:t xml:space="preserve"> </w:t>
      </w:r>
      <w:r>
        <w:t>изменений,</w:t>
      </w:r>
      <w:r>
        <w:rPr>
          <w:spacing w:val="21"/>
        </w:rPr>
        <w:t xml:space="preserve"> </w:t>
      </w:r>
      <w:r>
        <w:t>уведомления</w:t>
      </w:r>
      <w:r>
        <w:rPr>
          <w:spacing w:val="21"/>
        </w:rPr>
        <w:t xml:space="preserve"> </w:t>
      </w:r>
      <w:r>
        <w:t>осуществляется</w:t>
      </w:r>
      <w:r>
        <w:rPr>
          <w:spacing w:val="21"/>
        </w:rPr>
        <w:t xml:space="preserve"> </w:t>
      </w:r>
      <w:r>
        <w:t>посредством</w:t>
      </w:r>
      <w:r>
        <w:rPr>
          <w:spacing w:val="21"/>
        </w:rPr>
        <w:t xml:space="preserve"> </w:t>
      </w:r>
      <w:r>
        <w:t>заполнения</w:t>
      </w:r>
    </w:p>
    <w:p w:rsidR="00642DDF" w:rsidRDefault="00642DDF">
      <w:pPr>
        <w:sectPr w:rsidR="00642DDF">
          <w:pgSz w:w="11910" w:h="16840"/>
          <w:pgMar w:top="1160" w:right="680" w:bottom="280" w:left="1020" w:header="720" w:footer="720" w:gutter="0"/>
          <w:cols w:space="720"/>
        </w:sectPr>
      </w:pPr>
    </w:p>
    <w:p w:rsidR="00642DDF" w:rsidRDefault="00340321">
      <w:pPr>
        <w:pStyle w:val="a3"/>
        <w:spacing w:before="75"/>
        <w:ind w:left="114" w:right="169"/>
      </w:pPr>
      <w:r>
        <w:t>электронной</w:t>
      </w:r>
      <w:r>
        <w:rPr>
          <w:spacing w:val="20"/>
        </w:rPr>
        <w:t xml:space="preserve"> </w:t>
      </w:r>
      <w:r>
        <w:t>формы</w:t>
      </w:r>
      <w:r>
        <w:rPr>
          <w:spacing w:val="21"/>
        </w:rPr>
        <w:t xml:space="preserve"> </w:t>
      </w:r>
      <w:r>
        <w:t>заявления</w:t>
      </w:r>
      <w:r>
        <w:rPr>
          <w:spacing w:val="20"/>
        </w:rPr>
        <w:t xml:space="preserve"> </w:t>
      </w:r>
      <w:r>
        <w:t>о</w:t>
      </w:r>
      <w:r>
        <w:rPr>
          <w:spacing w:val="21"/>
        </w:rPr>
        <w:t xml:space="preserve"> </w:t>
      </w:r>
      <w:r>
        <w:t>выдаче</w:t>
      </w:r>
      <w:r>
        <w:rPr>
          <w:spacing w:val="20"/>
        </w:rPr>
        <w:t xml:space="preserve"> </w:t>
      </w:r>
      <w:r>
        <w:t>разрешения</w:t>
      </w:r>
      <w:r>
        <w:rPr>
          <w:spacing w:val="21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строительство,</w:t>
      </w:r>
      <w:r>
        <w:rPr>
          <w:spacing w:val="20"/>
        </w:rPr>
        <w:t xml:space="preserve"> </w:t>
      </w:r>
      <w:r>
        <w:t>заявления</w:t>
      </w:r>
      <w:r>
        <w:rPr>
          <w:spacing w:val="-68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внесении</w:t>
      </w:r>
      <w:r>
        <w:rPr>
          <w:spacing w:val="-12"/>
        </w:rPr>
        <w:t xml:space="preserve"> </w:t>
      </w:r>
      <w:r>
        <w:t>изменений,</w:t>
      </w:r>
      <w:r>
        <w:rPr>
          <w:spacing w:val="-12"/>
        </w:rPr>
        <w:t xml:space="preserve"> </w:t>
      </w:r>
      <w:r>
        <w:t>уведомления</w:t>
      </w:r>
      <w:r>
        <w:rPr>
          <w:spacing w:val="-11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Едином</w:t>
      </w:r>
      <w:r>
        <w:rPr>
          <w:spacing w:val="-12"/>
        </w:rPr>
        <w:t xml:space="preserve"> </w:t>
      </w:r>
      <w:r>
        <w:t>портале,</w:t>
      </w:r>
      <w:r>
        <w:rPr>
          <w:spacing w:val="-11"/>
        </w:rPr>
        <w:t xml:space="preserve"> </w:t>
      </w:r>
      <w:r>
        <w:t>региональном</w:t>
      </w:r>
      <w:r>
        <w:rPr>
          <w:spacing w:val="-12"/>
        </w:rPr>
        <w:t xml:space="preserve"> </w:t>
      </w:r>
      <w:r>
        <w:t>портале</w:t>
      </w:r>
      <w:r>
        <w:rPr>
          <w:spacing w:val="-12"/>
        </w:rPr>
        <w:t xml:space="preserve"> </w:t>
      </w:r>
      <w:r>
        <w:t>без</w:t>
      </w:r>
      <w:r>
        <w:rPr>
          <w:spacing w:val="-67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 заявления о внесении изменений, уведомления в какой-либо иной</w:t>
      </w:r>
      <w:r>
        <w:rPr>
          <w:spacing w:val="1"/>
        </w:rPr>
        <w:t xml:space="preserve"> </w:t>
      </w:r>
      <w:r>
        <w:t>форме.</w:t>
      </w:r>
    </w:p>
    <w:p w:rsidR="00642DDF" w:rsidRDefault="00340321">
      <w:pPr>
        <w:pStyle w:val="a3"/>
        <w:ind w:left="114" w:right="169" w:firstLine="709"/>
      </w:pPr>
      <w:r>
        <w:t>Форматно-логическая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сформированного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полей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 заявления о выдаче разрешения на строительство, заявления о внесении</w:t>
      </w:r>
      <w:r>
        <w:rPr>
          <w:spacing w:val="1"/>
        </w:rPr>
        <w:t xml:space="preserve"> </w:t>
      </w:r>
      <w:r>
        <w:t>изменений,</w:t>
      </w:r>
      <w:r>
        <w:rPr>
          <w:spacing w:val="1"/>
        </w:rPr>
        <w:t xml:space="preserve"> </w:t>
      </w:r>
      <w:r>
        <w:t>уведомления.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выявлении</w:t>
      </w:r>
      <w:r>
        <w:rPr>
          <w:spacing w:val="1"/>
        </w:rPr>
        <w:t xml:space="preserve"> </w:t>
      </w:r>
      <w:r>
        <w:t>некорректно</w:t>
      </w:r>
      <w:r>
        <w:rPr>
          <w:spacing w:val="1"/>
        </w:rPr>
        <w:t xml:space="preserve"> </w:t>
      </w:r>
      <w:r>
        <w:t>заполненного</w:t>
      </w:r>
      <w:r>
        <w:rPr>
          <w:spacing w:val="1"/>
        </w:rPr>
        <w:t xml:space="preserve"> </w:t>
      </w:r>
      <w:r>
        <w:t>поля</w:t>
      </w:r>
      <w:r>
        <w:rPr>
          <w:spacing w:val="1"/>
        </w:rPr>
        <w:t xml:space="preserve"> </w:t>
      </w:r>
      <w:r>
        <w:t>электронной</w:t>
      </w:r>
      <w:r>
        <w:rPr>
          <w:spacing w:val="20"/>
        </w:rPr>
        <w:t xml:space="preserve"> </w:t>
      </w:r>
      <w:r>
        <w:t>формы</w:t>
      </w:r>
      <w:r>
        <w:rPr>
          <w:spacing w:val="21"/>
        </w:rPr>
        <w:t xml:space="preserve"> </w:t>
      </w:r>
      <w:r>
        <w:t>заявления</w:t>
      </w:r>
      <w:r>
        <w:rPr>
          <w:spacing w:val="20"/>
        </w:rPr>
        <w:t xml:space="preserve"> </w:t>
      </w:r>
      <w:r>
        <w:t>о</w:t>
      </w:r>
      <w:r>
        <w:rPr>
          <w:spacing w:val="21"/>
        </w:rPr>
        <w:t xml:space="preserve"> </w:t>
      </w:r>
      <w:r>
        <w:t>выдаче</w:t>
      </w:r>
      <w:r>
        <w:rPr>
          <w:spacing w:val="20"/>
        </w:rPr>
        <w:t xml:space="preserve"> </w:t>
      </w:r>
      <w:r>
        <w:t>разрешения</w:t>
      </w:r>
      <w:r>
        <w:rPr>
          <w:spacing w:val="21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строительство,</w:t>
      </w:r>
      <w:r>
        <w:rPr>
          <w:spacing w:val="20"/>
        </w:rPr>
        <w:t xml:space="preserve"> </w:t>
      </w:r>
      <w:r>
        <w:t>заявления</w:t>
      </w:r>
      <w:r>
        <w:rPr>
          <w:spacing w:val="-68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уведомляется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характере</w:t>
      </w:r>
      <w:r>
        <w:rPr>
          <w:spacing w:val="1"/>
        </w:rPr>
        <w:t xml:space="preserve"> </w:t>
      </w:r>
      <w:r>
        <w:t>выявленной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сообщения непосредственно в электронной форме заявления о выдаче разрешения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строительство,</w:t>
      </w:r>
      <w:r>
        <w:rPr>
          <w:spacing w:val="-2"/>
        </w:rPr>
        <w:t xml:space="preserve"> </w:t>
      </w:r>
      <w:r>
        <w:t>заявления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внесении изменений,</w:t>
      </w:r>
      <w:r>
        <w:rPr>
          <w:spacing w:val="-2"/>
        </w:rPr>
        <w:t xml:space="preserve"> </w:t>
      </w:r>
      <w:r>
        <w:t>уведомления.</w:t>
      </w:r>
    </w:p>
    <w:p w:rsidR="00642DDF" w:rsidRDefault="00340321">
      <w:pPr>
        <w:pStyle w:val="a3"/>
        <w:ind w:left="823"/>
      </w:pPr>
      <w:r>
        <w:t>При</w:t>
      </w:r>
      <w:r>
        <w:rPr>
          <w:spacing w:val="-5"/>
        </w:rPr>
        <w:t xml:space="preserve"> </w:t>
      </w:r>
      <w:r>
        <w:t>формировании</w:t>
      </w:r>
      <w:r>
        <w:rPr>
          <w:spacing w:val="-5"/>
        </w:rPr>
        <w:t xml:space="preserve"> </w:t>
      </w:r>
      <w:r>
        <w:t>заявления</w:t>
      </w:r>
      <w:r>
        <w:rPr>
          <w:spacing w:val="-6"/>
        </w:rPr>
        <w:t xml:space="preserve"> </w:t>
      </w:r>
      <w:r>
        <w:t>заявителю</w:t>
      </w:r>
      <w:r>
        <w:rPr>
          <w:spacing w:val="-5"/>
        </w:rPr>
        <w:t xml:space="preserve"> </w:t>
      </w:r>
      <w:r>
        <w:t>обеспечивается:</w:t>
      </w:r>
    </w:p>
    <w:p w:rsidR="00642DDF" w:rsidRDefault="00340321">
      <w:pPr>
        <w:pStyle w:val="a3"/>
        <w:ind w:left="114" w:right="170" w:firstLine="709"/>
      </w:pPr>
      <w:r>
        <w:t>а) возможность копирования и сохранения заявления о выдаче 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подпунктах</w:t>
      </w:r>
      <w:r>
        <w:rPr>
          <w:spacing w:val="1"/>
        </w:rPr>
        <w:t xml:space="preserve"> </w:t>
      </w:r>
      <w:r>
        <w:t>"б"-"д"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2.8,</w:t>
      </w:r>
      <w:r>
        <w:rPr>
          <w:spacing w:val="1"/>
        </w:rPr>
        <w:t xml:space="preserve"> </w:t>
      </w:r>
      <w:r>
        <w:t>пунктах</w:t>
      </w:r>
      <w:r>
        <w:rPr>
          <w:spacing w:val="1"/>
        </w:rPr>
        <w:t xml:space="preserve"> </w:t>
      </w:r>
      <w:r>
        <w:t>2.9.1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2.9.7</w:t>
      </w:r>
      <w:r>
        <w:rPr>
          <w:spacing w:val="-67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67"/>
        </w:rPr>
        <w:t xml:space="preserve"> </w:t>
      </w:r>
      <w:r>
        <w:t>услуги;</w:t>
      </w:r>
    </w:p>
    <w:p w:rsidR="00642DDF" w:rsidRDefault="00340321">
      <w:pPr>
        <w:pStyle w:val="a3"/>
        <w:ind w:left="114" w:right="169" w:firstLine="709"/>
      </w:pPr>
      <w:r>
        <w:t>б) возможность печати на бумажном носителе копии электронной формы</w:t>
      </w:r>
      <w:r>
        <w:rPr>
          <w:spacing w:val="1"/>
        </w:rPr>
        <w:t xml:space="preserve"> </w:t>
      </w:r>
      <w:r>
        <w:rPr>
          <w:spacing w:val="-1"/>
        </w:rPr>
        <w:t>заявления</w:t>
      </w:r>
      <w:r>
        <w:rPr>
          <w:spacing w:val="-16"/>
        </w:rPr>
        <w:t xml:space="preserve"> </w:t>
      </w:r>
      <w:r>
        <w:rPr>
          <w:spacing w:val="-1"/>
        </w:rPr>
        <w:t>о</w:t>
      </w:r>
      <w:r>
        <w:rPr>
          <w:spacing w:val="-15"/>
        </w:rPr>
        <w:t xml:space="preserve"> </w:t>
      </w:r>
      <w:r>
        <w:rPr>
          <w:spacing w:val="-1"/>
        </w:rPr>
        <w:t>выдаче</w:t>
      </w:r>
      <w:r>
        <w:rPr>
          <w:spacing w:val="-16"/>
        </w:rPr>
        <w:t xml:space="preserve"> </w:t>
      </w:r>
      <w:r>
        <w:rPr>
          <w:spacing w:val="-1"/>
        </w:rPr>
        <w:t>разрешения</w:t>
      </w:r>
      <w:r>
        <w:rPr>
          <w:spacing w:val="-15"/>
        </w:rPr>
        <w:t xml:space="preserve"> </w:t>
      </w:r>
      <w:r>
        <w:rPr>
          <w:spacing w:val="-1"/>
        </w:rPr>
        <w:t>на</w:t>
      </w:r>
      <w:r>
        <w:rPr>
          <w:spacing w:val="-16"/>
        </w:rPr>
        <w:t xml:space="preserve"> </w:t>
      </w:r>
      <w:r>
        <w:rPr>
          <w:spacing w:val="-1"/>
        </w:rPr>
        <w:t>строительство,</w:t>
      </w:r>
      <w:r>
        <w:rPr>
          <w:spacing w:val="-15"/>
        </w:rPr>
        <w:t xml:space="preserve"> </w:t>
      </w:r>
      <w:r>
        <w:t>заявления</w:t>
      </w:r>
      <w:r>
        <w:rPr>
          <w:spacing w:val="-16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внесении</w:t>
      </w:r>
      <w:r>
        <w:rPr>
          <w:spacing w:val="-16"/>
        </w:rPr>
        <w:t xml:space="preserve"> </w:t>
      </w:r>
      <w:r>
        <w:t>изменений,</w:t>
      </w:r>
      <w:r>
        <w:rPr>
          <w:spacing w:val="-68"/>
        </w:rPr>
        <w:t xml:space="preserve"> </w:t>
      </w:r>
      <w:r>
        <w:t>уведомления;</w:t>
      </w:r>
    </w:p>
    <w:p w:rsidR="00642DDF" w:rsidRDefault="00340321">
      <w:pPr>
        <w:pStyle w:val="a3"/>
        <w:ind w:left="114" w:right="169" w:firstLine="709"/>
      </w:pPr>
      <w:r>
        <w:t>в) сохранение ранее введенных в электронную форму заявления о 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значений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желанию</w:t>
      </w:r>
      <w:r>
        <w:rPr>
          <w:spacing w:val="1"/>
        </w:rPr>
        <w:t xml:space="preserve"> </w:t>
      </w:r>
      <w:r>
        <w:t>пользователя,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возникновении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ввода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возврате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повторного</w:t>
      </w:r>
      <w:r>
        <w:rPr>
          <w:spacing w:val="1"/>
        </w:rPr>
        <w:t xml:space="preserve"> </w:t>
      </w:r>
      <w:r>
        <w:t>ввода</w:t>
      </w:r>
      <w:r>
        <w:rPr>
          <w:spacing w:val="1"/>
        </w:rPr>
        <w:t xml:space="preserve"> </w:t>
      </w:r>
      <w:r>
        <w:t>значений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электронную</w:t>
      </w:r>
      <w:r>
        <w:rPr>
          <w:spacing w:val="18"/>
        </w:rPr>
        <w:t xml:space="preserve"> </w:t>
      </w:r>
      <w:r>
        <w:t>форму</w:t>
      </w:r>
      <w:r>
        <w:rPr>
          <w:spacing w:val="19"/>
        </w:rPr>
        <w:t xml:space="preserve"> </w:t>
      </w:r>
      <w:r>
        <w:t>заявления</w:t>
      </w:r>
      <w:r>
        <w:rPr>
          <w:spacing w:val="18"/>
        </w:rPr>
        <w:t xml:space="preserve"> </w:t>
      </w:r>
      <w:r>
        <w:t>о</w:t>
      </w:r>
      <w:r>
        <w:rPr>
          <w:spacing w:val="19"/>
        </w:rPr>
        <w:t xml:space="preserve"> </w:t>
      </w:r>
      <w:r>
        <w:t>выдаче</w:t>
      </w:r>
      <w:r>
        <w:rPr>
          <w:spacing w:val="18"/>
        </w:rPr>
        <w:t xml:space="preserve"> </w:t>
      </w:r>
      <w:r>
        <w:t>разрешения</w:t>
      </w:r>
      <w:r>
        <w:rPr>
          <w:spacing w:val="19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строительство,</w:t>
      </w:r>
      <w:r>
        <w:rPr>
          <w:spacing w:val="19"/>
        </w:rPr>
        <w:t xml:space="preserve"> </w:t>
      </w:r>
      <w:r>
        <w:t>заявления</w:t>
      </w:r>
      <w:r>
        <w:rPr>
          <w:spacing w:val="-68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внесении изменений,</w:t>
      </w:r>
      <w:r>
        <w:rPr>
          <w:spacing w:val="-1"/>
        </w:rPr>
        <w:t xml:space="preserve"> </w:t>
      </w:r>
      <w:r>
        <w:t>уведомления;</w:t>
      </w:r>
    </w:p>
    <w:p w:rsidR="00642DDF" w:rsidRDefault="00340321">
      <w:pPr>
        <w:pStyle w:val="a3"/>
        <w:ind w:left="114" w:right="170" w:firstLine="709"/>
      </w:pPr>
      <w:r>
        <w:t>г) заполнение полей электронной формы заявления о выдаче разрешения на</w:t>
      </w:r>
      <w:r>
        <w:rPr>
          <w:spacing w:val="1"/>
        </w:rPr>
        <w:t xml:space="preserve"> </w:t>
      </w:r>
      <w:r>
        <w:t>строительство, заявления о внесении изменений, уведомления до начала ввода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размещенных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сведений, опубликованных на Едином портале, региональном портале, в части,</w:t>
      </w:r>
      <w:r>
        <w:rPr>
          <w:spacing w:val="1"/>
        </w:rPr>
        <w:t xml:space="preserve"> </w:t>
      </w:r>
      <w:r>
        <w:t>касающейся</w:t>
      </w:r>
      <w:r>
        <w:rPr>
          <w:spacing w:val="-1"/>
        </w:rPr>
        <w:t xml:space="preserve"> </w:t>
      </w:r>
      <w:r>
        <w:t>сведений,</w:t>
      </w:r>
      <w:r>
        <w:rPr>
          <w:spacing w:val="-1"/>
        </w:rPr>
        <w:t xml:space="preserve"> </w:t>
      </w:r>
      <w:r>
        <w:t>отсутствующих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ЕСИА;</w:t>
      </w:r>
    </w:p>
    <w:p w:rsidR="00642DDF" w:rsidRDefault="00340321">
      <w:pPr>
        <w:pStyle w:val="a3"/>
        <w:ind w:left="114" w:right="170" w:firstLine="709"/>
      </w:pPr>
      <w:r>
        <w:t>д)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вернуться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 заявления о выдаче разрешения на строительство, заявления о внесении</w:t>
      </w:r>
      <w:r>
        <w:rPr>
          <w:spacing w:val="1"/>
        </w:rPr>
        <w:t xml:space="preserve"> </w:t>
      </w:r>
      <w:r>
        <w:t>изменений,</w:t>
      </w:r>
      <w:r>
        <w:rPr>
          <w:spacing w:val="-2"/>
        </w:rPr>
        <w:t xml:space="preserve"> </w:t>
      </w:r>
      <w:r>
        <w:t>уведомления</w:t>
      </w:r>
      <w:r>
        <w:rPr>
          <w:spacing w:val="-2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потери</w:t>
      </w:r>
      <w:r>
        <w:rPr>
          <w:spacing w:val="-1"/>
        </w:rPr>
        <w:t xml:space="preserve"> </w:t>
      </w:r>
      <w:r>
        <w:t>ранее</w:t>
      </w:r>
      <w:r>
        <w:rPr>
          <w:spacing w:val="-2"/>
        </w:rPr>
        <w:t xml:space="preserve"> </w:t>
      </w:r>
      <w:r>
        <w:t>введенной</w:t>
      </w:r>
      <w:r>
        <w:rPr>
          <w:spacing w:val="-1"/>
        </w:rPr>
        <w:t xml:space="preserve"> </w:t>
      </w:r>
      <w:r>
        <w:t>информации;</w:t>
      </w:r>
    </w:p>
    <w:p w:rsidR="00642DDF" w:rsidRDefault="00340321">
      <w:pPr>
        <w:pStyle w:val="a3"/>
        <w:ind w:left="114" w:right="169" w:firstLine="709"/>
      </w:pPr>
      <w:r>
        <w:t>е)</w:t>
      </w:r>
      <w:r>
        <w:rPr>
          <w:spacing w:val="-12"/>
        </w:rPr>
        <w:t xml:space="preserve"> </w:t>
      </w:r>
      <w:r>
        <w:t>возможность</w:t>
      </w:r>
      <w:r>
        <w:rPr>
          <w:spacing w:val="-12"/>
        </w:rPr>
        <w:t xml:space="preserve"> </w:t>
      </w:r>
      <w:r>
        <w:t>доступа</w:t>
      </w:r>
      <w:r>
        <w:rPr>
          <w:spacing w:val="-11"/>
        </w:rPr>
        <w:t xml:space="preserve"> </w:t>
      </w:r>
      <w:r>
        <w:t>заявителя</w:t>
      </w:r>
      <w:r>
        <w:rPr>
          <w:spacing w:val="-12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Едином</w:t>
      </w:r>
      <w:r>
        <w:rPr>
          <w:spacing w:val="-12"/>
        </w:rPr>
        <w:t xml:space="preserve"> </w:t>
      </w:r>
      <w:r>
        <w:t>портале,</w:t>
      </w:r>
      <w:r>
        <w:rPr>
          <w:spacing w:val="-12"/>
        </w:rPr>
        <w:t xml:space="preserve"> </w:t>
      </w:r>
      <w:r>
        <w:t>региональном</w:t>
      </w:r>
      <w:r>
        <w:rPr>
          <w:spacing w:val="-11"/>
        </w:rPr>
        <w:t xml:space="preserve"> </w:t>
      </w:r>
      <w:r>
        <w:t>портале</w:t>
      </w:r>
      <w:r>
        <w:rPr>
          <w:spacing w:val="-6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поданным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заявлениям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заявлениям о внесении изменений, уведомлениям в течение не менее одного года,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частично</w:t>
      </w:r>
      <w:r>
        <w:rPr>
          <w:spacing w:val="1"/>
        </w:rPr>
        <w:t xml:space="preserve"> </w:t>
      </w:r>
      <w:r>
        <w:t>сформированных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-15"/>
        </w:rPr>
        <w:t xml:space="preserve"> </w:t>
      </w:r>
      <w:r>
        <w:t>заявлений</w:t>
      </w:r>
      <w:r>
        <w:rPr>
          <w:spacing w:val="-15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внесении</w:t>
      </w:r>
      <w:r>
        <w:rPr>
          <w:spacing w:val="-15"/>
        </w:rPr>
        <w:t xml:space="preserve"> </w:t>
      </w:r>
      <w:r>
        <w:t>изменений,</w:t>
      </w:r>
      <w:r>
        <w:rPr>
          <w:spacing w:val="-15"/>
        </w:rPr>
        <w:t xml:space="preserve"> </w:t>
      </w:r>
      <w:r>
        <w:t>уведомлений</w:t>
      </w:r>
      <w:r>
        <w:rPr>
          <w:spacing w:val="-15"/>
        </w:rPr>
        <w:t xml:space="preserve"> </w:t>
      </w:r>
      <w:r>
        <w:t>–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течение</w:t>
      </w:r>
      <w:r>
        <w:rPr>
          <w:spacing w:val="-15"/>
        </w:rPr>
        <w:t xml:space="preserve"> </w:t>
      </w:r>
      <w:r>
        <w:t>не</w:t>
      </w:r>
      <w:r>
        <w:rPr>
          <w:spacing w:val="-15"/>
        </w:rPr>
        <w:t xml:space="preserve"> </w:t>
      </w:r>
      <w:r>
        <w:t>менее</w:t>
      </w:r>
      <w:r>
        <w:rPr>
          <w:spacing w:val="-67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месяцев.</w:t>
      </w:r>
    </w:p>
    <w:p w:rsidR="00642DDF" w:rsidRDefault="00642DDF">
      <w:pPr>
        <w:sectPr w:rsidR="00642DDF">
          <w:pgSz w:w="11910" w:h="16840"/>
          <w:pgMar w:top="1160" w:right="680" w:bottom="280" w:left="1020" w:header="720" w:footer="720" w:gutter="0"/>
          <w:cols w:space="720"/>
        </w:sectPr>
      </w:pPr>
    </w:p>
    <w:p w:rsidR="00642DDF" w:rsidRDefault="00340321">
      <w:pPr>
        <w:pStyle w:val="a3"/>
        <w:spacing w:before="75"/>
        <w:ind w:left="114" w:right="170" w:firstLine="709"/>
      </w:pPr>
      <w:r>
        <w:t>Сформированное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подписанное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 заявление о внесении изменений, уведомление и иные документы,</w:t>
      </w:r>
      <w:r>
        <w:rPr>
          <w:spacing w:val="1"/>
        </w:rPr>
        <w:t xml:space="preserve"> </w:t>
      </w:r>
      <w:r>
        <w:t>необходимые для предоставления услуги, направляются в уполномоченный орган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посредством</w:t>
      </w:r>
      <w:r>
        <w:rPr>
          <w:spacing w:val="-2"/>
        </w:rPr>
        <w:t xml:space="preserve"> </w:t>
      </w:r>
      <w:r>
        <w:t>Единого</w:t>
      </w:r>
      <w:r>
        <w:rPr>
          <w:spacing w:val="-1"/>
        </w:rPr>
        <w:t xml:space="preserve"> </w:t>
      </w:r>
      <w:r>
        <w:t>портала,</w:t>
      </w:r>
      <w:r>
        <w:rPr>
          <w:spacing w:val="-1"/>
        </w:rPr>
        <w:t xml:space="preserve"> </w:t>
      </w:r>
      <w:r>
        <w:t>регионального портала.</w:t>
      </w:r>
    </w:p>
    <w:p w:rsidR="00642DDF" w:rsidRDefault="00340321">
      <w:pPr>
        <w:pStyle w:val="a4"/>
        <w:numPr>
          <w:ilvl w:val="1"/>
          <w:numId w:val="13"/>
        </w:numPr>
        <w:tabs>
          <w:tab w:val="left" w:pos="1467"/>
        </w:tabs>
        <w:ind w:left="114" w:right="169" w:firstLine="709"/>
        <w:rPr>
          <w:sz w:val="28"/>
        </w:rPr>
      </w:pP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-5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срок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5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-4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-5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-4"/>
          <w:sz w:val="28"/>
        </w:rPr>
        <w:t xml:space="preserve"> </w:t>
      </w:r>
      <w:r>
        <w:rPr>
          <w:sz w:val="28"/>
        </w:rPr>
        <w:t>дня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48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49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49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48"/>
          <w:sz w:val="28"/>
        </w:rPr>
        <w:t xml:space="preserve"> </w:t>
      </w:r>
      <w:r>
        <w:rPr>
          <w:sz w:val="28"/>
        </w:rPr>
        <w:t>о</w:t>
      </w:r>
      <w:r>
        <w:rPr>
          <w:spacing w:val="49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49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48"/>
          <w:sz w:val="28"/>
        </w:rPr>
        <w:t xml:space="preserve"> </w:t>
      </w:r>
      <w:r>
        <w:rPr>
          <w:sz w:val="28"/>
        </w:rPr>
        <w:t>на</w:t>
      </w:r>
      <w:r>
        <w:rPr>
          <w:spacing w:val="49"/>
          <w:sz w:val="28"/>
        </w:rPr>
        <w:t xml:space="preserve"> </w:t>
      </w:r>
      <w:r>
        <w:rPr>
          <w:sz w:val="28"/>
        </w:rPr>
        <w:t>строительство,</w:t>
      </w:r>
      <w:r>
        <w:rPr>
          <w:spacing w:val="49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39"/>
          <w:sz w:val="28"/>
        </w:rPr>
        <w:t xml:space="preserve"> </w:t>
      </w:r>
      <w:r>
        <w:rPr>
          <w:sz w:val="28"/>
        </w:rPr>
        <w:t>изменений,</w:t>
      </w:r>
      <w:r>
        <w:rPr>
          <w:spacing w:val="39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40"/>
          <w:sz w:val="28"/>
        </w:rPr>
        <w:t xml:space="preserve"> </w:t>
      </w:r>
      <w:r>
        <w:rPr>
          <w:sz w:val="28"/>
        </w:rPr>
        <w:t>на</w:t>
      </w:r>
      <w:r>
        <w:rPr>
          <w:spacing w:val="39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40"/>
          <w:sz w:val="28"/>
        </w:rPr>
        <w:t xml:space="preserve"> </w:t>
      </w:r>
      <w:r>
        <w:rPr>
          <w:sz w:val="28"/>
        </w:rPr>
        <w:t>портале,</w:t>
      </w:r>
      <w:r>
        <w:rPr>
          <w:spacing w:val="39"/>
          <w:sz w:val="28"/>
        </w:rPr>
        <w:t xml:space="preserve"> </w:t>
      </w:r>
      <w:r>
        <w:rPr>
          <w:sz w:val="28"/>
        </w:rPr>
        <w:t>региональном</w:t>
      </w:r>
      <w:r>
        <w:rPr>
          <w:spacing w:val="39"/>
          <w:sz w:val="28"/>
        </w:rPr>
        <w:t xml:space="preserve"> </w:t>
      </w:r>
      <w:r>
        <w:rPr>
          <w:sz w:val="28"/>
        </w:rPr>
        <w:t>портале,</w:t>
      </w:r>
      <w:r>
        <w:rPr>
          <w:spacing w:val="-67"/>
          <w:sz w:val="28"/>
        </w:rPr>
        <w:t xml:space="preserve"> </w:t>
      </w:r>
      <w:r>
        <w:rPr>
          <w:sz w:val="28"/>
        </w:rPr>
        <w:t>а 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выходной,</w:t>
      </w:r>
      <w:r>
        <w:rPr>
          <w:spacing w:val="1"/>
          <w:sz w:val="28"/>
        </w:rPr>
        <w:t xml:space="preserve"> </w:t>
      </w:r>
      <w:r>
        <w:rPr>
          <w:sz w:val="28"/>
        </w:rPr>
        <w:t>нерабочий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праздничный</w:t>
      </w:r>
      <w:r>
        <w:rPr>
          <w:spacing w:val="1"/>
          <w:sz w:val="28"/>
        </w:rPr>
        <w:t xml:space="preserve"> </w:t>
      </w:r>
      <w:r>
        <w:rPr>
          <w:sz w:val="28"/>
        </w:rPr>
        <w:t>день,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следующий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ним</w:t>
      </w:r>
      <w:r>
        <w:rPr>
          <w:spacing w:val="-1"/>
          <w:sz w:val="28"/>
        </w:rPr>
        <w:t xml:space="preserve"> </w:t>
      </w:r>
      <w:r>
        <w:rPr>
          <w:sz w:val="28"/>
        </w:rPr>
        <w:t>первый рабочий день:</w:t>
      </w:r>
    </w:p>
    <w:p w:rsidR="00642DDF" w:rsidRDefault="00340321">
      <w:pPr>
        <w:pStyle w:val="a3"/>
        <w:ind w:left="114" w:right="169" w:firstLine="709"/>
      </w:pPr>
      <w:r>
        <w:t>а)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поступлении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изменений,</w:t>
      </w:r>
      <w:r>
        <w:rPr>
          <w:spacing w:val="1"/>
        </w:rPr>
        <w:t xml:space="preserve"> </w:t>
      </w:r>
      <w:r>
        <w:t>уведомления;</w:t>
      </w:r>
    </w:p>
    <w:p w:rsidR="00642DDF" w:rsidRDefault="00340321">
      <w:pPr>
        <w:pStyle w:val="a3"/>
        <w:ind w:left="114" w:right="170" w:firstLine="709"/>
      </w:pPr>
      <w:r>
        <w:t>б) регистрацию заявления о выдаче разрешения на строительство, заявления</w:t>
      </w:r>
      <w:r>
        <w:rPr>
          <w:spacing w:val="-67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услуги.</w:t>
      </w:r>
    </w:p>
    <w:p w:rsidR="00642DDF" w:rsidRDefault="00340321">
      <w:pPr>
        <w:pStyle w:val="a4"/>
        <w:numPr>
          <w:ilvl w:val="1"/>
          <w:numId w:val="13"/>
        </w:numPr>
        <w:tabs>
          <w:tab w:val="left" w:pos="1296"/>
        </w:tabs>
        <w:ind w:left="114" w:right="169" w:firstLine="709"/>
        <w:rPr>
          <w:sz w:val="28"/>
        </w:rPr>
      </w:pPr>
      <w:r>
        <w:rPr>
          <w:spacing w:val="-1"/>
          <w:sz w:val="28"/>
        </w:rPr>
        <w:t>Электронное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заявление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о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выдаче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разрешения</w:t>
      </w:r>
      <w:r>
        <w:rPr>
          <w:spacing w:val="-17"/>
          <w:sz w:val="28"/>
        </w:rPr>
        <w:t xml:space="preserve"> </w:t>
      </w:r>
      <w:r>
        <w:rPr>
          <w:sz w:val="28"/>
        </w:rPr>
        <w:t>на</w:t>
      </w:r>
      <w:r>
        <w:rPr>
          <w:spacing w:val="-17"/>
          <w:sz w:val="28"/>
        </w:rPr>
        <w:t xml:space="preserve"> </w:t>
      </w:r>
      <w:r>
        <w:rPr>
          <w:sz w:val="28"/>
        </w:rPr>
        <w:t>строительство,</w:t>
      </w:r>
      <w:r>
        <w:rPr>
          <w:spacing w:val="-16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-68"/>
          <w:sz w:val="28"/>
        </w:rPr>
        <w:t xml:space="preserve"> </w:t>
      </w:r>
      <w:r>
        <w:rPr>
          <w:spacing w:val="-1"/>
          <w:sz w:val="28"/>
        </w:rPr>
        <w:t>о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внесении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изменений,</w:t>
      </w:r>
      <w:r>
        <w:rPr>
          <w:spacing w:val="-16"/>
          <w:sz w:val="28"/>
        </w:rPr>
        <w:t xml:space="preserve"> </w:t>
      </w:r>
      <w:r>
        <w:rPr>
          <w:sz w:val="28"/>
        </w:rPr>
        <w:t>уведомление</w:t>
      </w:r>
      <w:r>
        <w:rPr>
          <w:spacing w:val="-15"/>
          <w:sz w:val="28"/>
        </w:rPr>
        <w:t xml:space="preserve"> </w:t>
      </w:r>
      <w:r>
        <w:rPr>
          <w:sz w:val="28"/>
        </w:rPr>
        <w:t>становится</w:t>
      </w:r>
      <w:r>
        <w:rPr>
          <w:spacing w:val="-15"/>
          <w:sz w:val="28"/>
        </w:rPr>
        <w:t xml:space="preserve"> </w:t>
      </w:r>
      <w:r>
        <w:rPr>
          <w:sz w:val="28"/>
        </w:rPr>
        <w:t>доступным</w:t>
      </w:r>
      <w:r>
        <w:rPr>
          <w:spacing w:val="-16"/>
          <w:sz w:val="28"/>
        </w:rPr>
        <w:t xml:space="preserve"> </w:t>
      </w:r>
      <w:r>
        <w:rPr>
          <w:sz w:val="28"/>
        </w:rPr>
        <w:t>для</w:t>
      </w:r>
      <w:r>
        <w:rPr>
          <w:spacing w:val="-15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-15"/>
          <w:sz w:val="28"/>
        </w:rPr>
        <w:t xml:space="preserve"> </w:t>
      </w:r>
      <w:r>
        <w:rPr>
          <w:sz w:val="28"/>
        </w:rPr>
        <w:t>лица</w:t>
      </w:r>
      <w:r>
        <w:rPr>
          <w:spacing w:val="-68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14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5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14"/>
          <w:sz w:val="28"/>
        </w:rPr>
        <w:t xml:space="preserve"> </w:t>
      </w:r>
      <w:r>
        <w:rPr>
          <w:sz w:val="28"/>
        </w:rPr>
        <w:t>за</w:t>
      </w:r>
      <w:r>
        <w:rPr>
          <w:spacing w:val="15"/>
          <w:sz w:val="28"/>
        </w:rPr>
        <w:t xml:space="preserve"> </w:t>
      </w:r>
      <w:r>
        <w:rPr>
          <w:sz w:val="28"/>
        </w:rPr>
        <w:t>прием</w:t>
      </w:r>
      <w:r>
        <w:rPr>
          <w:spacing w:val="14"/>
          <w:sz w:val="28"/>
        </w:rPr>
        <w:t xml:space="preserve"> </w:t>
      </w:r>
      <w:r>
        <w:rPr>
          <w:sz w:val="28"/>
        </w:rPr>
        <w:t>и</w:t>
      </w:r>
      <w:r>
        <w:rPr>
          <w:spacing w:val="15"/>
          <w:sz w:val="28"/>
        </w:rPr>
        <w:t xml:space="preserve"> </w:t>
      </w:r>
      <w:r>
        <w:rPr>
          <w:sz w:val="28"/>
        </w:rPr>
        <w:t>регистрацию</w:t>
      </w:r>
      <w:r>
        <w:rPr>
          <w:spacing w:val="14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строительство,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изменений,</w:t>
      </w:r>
      <w:r>
        <w:rPr>
          <w:spacing w:val="-67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используемой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68"/>
          <w:sz w:val="28"/>
        </w:rPr>
        <w:t xml:space="preserve"> </w:t>
      </w:r>
      <w:r>
        <w:rPr>
          <w:sz w:val="28"/>
        </w:rPr>
        <w:t>услуги (далее</w:t>
      </w:r>
      <w:r>
        <w:rPr>
          <w:spacing w:val="-1"/>
          <w:sz w:val="28"/>
        </w:rPr>
        <w:t xml:space="preserve"> </w:t>
      </w:r>
      <w:r>
        <w:rPr>
          <w:sz w:val="28"/>
        </w:rPr>
        <w:t>– ГИС).</w:t>
      </w:r>
    </w:p>
    <w:p w:rsidR="00642DDF" w:rsidRDefault="00340321">
      <w:pPr>
        <w:pStyle w:val="a3"/>
        <w:ind w:left="823"/>
      </w:pPr>
      <w:r>
        <w:t>Ответственное</w:t>
      </w:r>
      <w:r>
        <w:rPr>
          <w:spacing w:val="-6"/>
        </w:rPr>
        <w:t xml:space="preserve"> </w:t>
      </w:r>
      <w:r>
        <w:t>должностное</w:t>
      </w:r>
      <w:r>
        <w:rPr>
          <w:spacing w:val="-5"/>
        </w:rPr>
        <w:t xml:space="preserve"> </w:t>
      </w:r>
      <w:r>
        <w:t>лицо:</w:t>
      </w:r>
    </w:p>
    <w:p w:rsidR="00642DDF" w:rsidRDefault="00340321">
      <w:pPr>
        <w:pStyle w:val="a3"/>
        <w:ind w:left="114" w:right="170" w:firstLine="709"/>
      </w:pPr>
      <w:r>
        <w:t>проверяет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изменений,</w:t>
      </w:r>
      <w:r>
        <w:rPr>
          <w:spacing w:val="1"/>
        </w:rPr>
        <w:t xml:space="preserve"> </w:t>
      </w:r>
      <w:r>
        <w:t>уведомлений,</w:t>
      </w:r>
      <w:r>
        <w:rPr>
          <w:spacing w:val="1"/>
        </w:rPr>
        <w:t xml:space="preserve"> </w:t>
      </w:r>
      <w:r>
        <w:t>поступивших</w:t>
      </w:r>
      <w:r>
        <w:rPr>
          <w:spacing w:val="1"/>
        </w:rPr>
        <w:t xml:space="preserve"> </w:t>
      </w:r>
      <w:r>
        <w:t>посредством Единого портала, регионального портала, с периодом не реже 2 раз в</w:t>
      </w:r>
      <w:r>
        <w:rPr>
          <w:spacing w:val="-67"/>
        </w:rPr>
        <w:t xml:space="preserve"> </w:t>
      </w:r>
      <w:r>
        <w:t>день;</w:t>
      </w:r>
    </w:p>
    <w:p w:rsidR="00642DDF" w:rsidRDefault="00340321">
      <w:pPr>
        <w:pStyle w:val="a3"/>
        <w:ind w:left="114" w:right="169" w:firstLine="709"/>
      </w:pPr>
      <w:r>
        <w:t>рассматривает</w:t>
      </w:r>
      <w:r>
        <w:rPr>
          <w:spacing w:val="1"/>
        </w:rPr>
        <w:t xml:space="preserve"> </w:t>
      </w:r>
      <w:r>
        <w:t>поступившие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 заявления о внесении изменений, уведомления и приложенные к</w:t>
      </w:r>
      <w:r>
        <w:rPr>
          <w:spacing w:val="1"/>
        </w:rPr>
        <w:t xml:space="preserve"> </w:t>
      </w:r>
      <w:r>
        <w:t>ним</w:t>
      </w:r>
      <w:r>
        <w:rPr>
          <w:spacing w:val="-2"/>
        </w:rPr>
        <w:t xml:space="preserve"> </w:t>
      </w:r>
      <w:r>
        <w:t>документы;</w:t>
      </w:r>
    </w:p>
    <w:p w:rsidR="00642DDF" w:rsidRDefault="00340321">
      <w:pPr>
        <w:pStyle w:val="a3"/>
        <w:ind w:left="114" w:right="170" w:firstLine="709"/>
      </w:pPr>
      <w:r>
        <w:t>производит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3.4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642DDF" w:rsidRDefault="00340321">
      <w:pPr>
        <w:pStyle w:val="a4"/>
        <w:numPr>
          <w:ilvl w:val="1"/>
          <w:numId w:val="13"/>
        </w:numPr>
        <w:tabs>
          <w:tab w:val="left" w:pos="1319"/>
        </w:tabs>
        <w:ind w:left="114" w:right="169" w:firstLine="709"/>
        <w:rPr>
          <w:sz w:val="28"/>
        </w:rPr>
      </w:pPr>
      <w:r>
        <w:rPr>
          <w:sz w:val="28"/>
        </w:rPr>
        <w:t>Заявителю в качестве результата предоставления услуги обеспечивается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документа:</w:t>
      </w:r>
    </w:p>
    <w:p w:rsidR="00642DDF" w:rsidRDefault="00340321">
      <w:pPr>
        <w:pStyle w:val="a3"/>
        <w:ind w:left="114" w:right="169" w:firstLine="709"/>
      </w:pP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-1"/>
        </w:rPr>
        <w:t xml:space="preserve"> </w:t>
      </w:r>
      <w:r>
        <w:t>электронной подписью</w:t>
      </w:r>
      <w:r>
        <w:rPr>
          <w:spacing w:val="-1"/>
        </w:rPr>
        <w:t xml:space="preserve"> </w:t>
      </w:r>
      <w:r>
        <w:t>уполномоченного</w:t>
      </w:r>
      <w:r>
        <w:rPr>
          <w:spacing w:val="-1"/>
        </w:rPr>
        <w:t xml:space="preserve"> </w:t>
      </w:r>
      <w:r>
        <w:t>должностного</w:t>
      </w:r>
      <w:r>
        <w:rPr>
          <w:spacing w:val="-2"/>
        </w:rPr>
        <w:t xml:space="preserve"> </w:t>
      </w:r>
      <w:r>
        <w:t>лица</w:t>
      </w:r>
    </w:p>
    <w:p w:rsidR="00642DDF" w:rsidRDefault="00642DDF">
      <w:pPr>
        <w:sectPr w:rsidR="00642DDF">
          <w:pgSz w:w="11910" w:h="16840"/>
          <w:pgMar w:top="1160" w:right="680" w:bottom="280" w:left="1020" w:header="720" w:footer="720" w:gutter="0"/>
          <w:cols w:space="720"/>
        </w:sectPr>
      </w:pPr>
    </w:p>
    <w:p w:rsidR="00642DDF" w:rsidRDefault="00340321">
      <w:pPr>
        <w:pStyle w:val="a3"/>
        <w:spacing w:before="75"/>
        <w:ind w:left="114" w:right="170"/>
      </w:pPr>
      <w:r>
        <w:t>Уполномоченного органа, направленного заявителю в личный кабинет на Едином</w:t>
      </w:r>
      <w:r>
        <w:rPr>
          <w:spacing w:val="1"/>
        </w:rPr>
        <w:t xml:space="preserve"> </w:t>
      </w:r>
      <w:r>
        <w:t>портале,</w:t>
      </w:r>
      <w:r>
        <w:rPr>
          <w:spacing w:val="-1"/>
        </w:rPr>
        <w:t xml:space="preserve"> </w:t>
      </w:r>
      <w:r>
        <w:t>региональном</w:t>
      </w:r>
      <w:r>
        <w:rPr>
          <w:spacing w:val="-1"/>
        </w:rPr>
        <w:t xml:space="preserve"> </w:t>
      </w:r>
      <w:r>
        <w:t>портале;</w:t>
      </w:r>
    </w:p>
    <w:p w:rsidR="00642DDF" w:rsidRDefault="00340321">
      <w:pPr>
        <w:pStyle w:val="a3"/>
        <w:ind w:left="114" w:right="169" w:firstLine="709"/>
      </w:pPr>
      <w:r>
        <w:t>в виде бумажного документа, подтверждающего содержание 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-2"/>
        </w:rPr>
        <w:t xml:space="preserve"> </w:t>
      </w:r>
      <w:r>
        <w:t>центре.</w:t>
      </w:r>
    </w:p>
    <w:p w:rsidR="00642DDF" w:rsidRDefault="00340321">
      <w:pPr>
        <w:pStyle w:val="a4"/>
        <w:numPr>
          <w:ilvl w:val="1"/>
          <w:numId w:val="13"/>
        </w:numPr>
        <w:tabs>
          <w:tab w:val="left" w:pos="1426"/>
        </w:tabs>
        <w:ind w:left="114" w:right="169" w:firstLine="709"/>
        <w:rPr>
          <w:sz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 на строительство, заявления о внесении изменений, уведомления и 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 предоставления услуги производится в личном кабинете на Едином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портале,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портале,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условии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авторизации.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 просматривать статус электронного заявления о выдаче 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строительство,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дальнейших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инициативе,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любое</w:t>
      </w:r>
      <w:r>
        <w:rPr>
          <w:spacing w:val="-1"/>
          <w:sz w:val="28"/>
        </w:rPr>
        <w:t xml:space="preserve"> </w:t>
      </w:r>
      <w:r>
        <w:rPr>
          <w:sz w:val="28"/>
        </w:rPr>
        <w:t>время.</w:t>
      </w:r>
    </w:p>
    <w:p w:rsidR="00642DDF" w:rsidRDefault="00340321">
      <w:pPr>
        <w:pStyle w:val="a3"/>
        <w:ind w:left="823" w:right="170"/>
      </w:pPr>
      <w:r>
        <w:t>При предоставлении услуги в электронной форме заявителю направляется:</w:t>
      </w:r>
      <w:r>
        <w:rPr>
          <w:spacing w:val="1"/>
        </w:rPr>
        <w:t xml:space="preserve"> </w:t>
      </w:r>
      <w:r>
        <w:t>а)</w:t>
      </w:r>
      <w:r>
        <w:rPr>
          <w:spacing w:val="20"/>
        </w:rPr>
        <w:t xml:space="preserve"> </w:t>
      </w:r>
      <w:r>
        <w:t>уведомление</w:t>
      </w:r>
      <w:r>
        <w:rPr>
          <w:spacing w:val="21"/>
        </w:rPr>
        <w:t xml:space="preserve"> </w:t>
      </w:r>
      <w:r>
        <w:t>о</w:t>
      </w:r>
      <w:r>
        <w:rPr>
          <w:spacing w:val="21"/>
        </w:rPr>
        <w:t xml:space="preserve"> </w:t>
      </w:r>
      <w:r>
        <w:t>приеме</w:t>
      </w:r>
      <w:r>
        <w:rPr>
          <w:spacing w:val="21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регистрации</w:t>
      </w:r>
      <w:r>
        <w:rPr>
          <w:spacing w:val="21"/>
        </w:rPr>
        <w:t xml:space="preserve"> </w:t>
      </w:r>
      <w:r>
        <w:t>заявления</w:t>
      </w:r>
      <w:r>
        <w:rPr>
          <w:spacing w:val="21"/>
        </w:rPr>
        <w:t xml:space="preserve"> </w:t>
      </w:r>
      <w:r>
        <w:t>о</w:t>
      </w:r>
      <w:r>
        <w:rPr>
          <w:spacing w:val="21"/>
        </w:rPr>
        <w:t xml:space="preserve"> </w:t>
      </w:r>
      <w:r>
        <w:t>выдаче</w:t>
      </w:r>
      <w:r>
        <w:rPr>
          <w:spacing w:val="21"/>
        </w:rPr>
        <w:t xml:space="preserve"> </w:t>
      </w:r>
      <w:r>
        <w:t>разрешения</w:t>
      </w:r>
      <w:r>
        <w:rPr>
          <w:spacing w:val="21"/>
        </w:rPr>
        <w:t xml:space="preserve"> </w:t>
      </w:r>
      <w:r>
        <w:t>на</w:t>
      </w:r>
    </w:p>
    <w:p w:rsidR="00642DDF" w:rsidRDefault="00340321">
      <w:pPr>
        <w:pStyle w:val="a3"/>
        <w:ind w:left="114" w:right="170"/>
      </w:pPr>
      <w:r>
        <w:t>строительство,</w:t>
      </w:r>
      <w:r>
        <w:rPr>
          <w:spacing w:val="-5"/>
        </w:rPr>
        <w:t xml:space="preserve"> </w:t>
      </w:r>
      <w:r>
        <w:t>заявления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внесении</w:t>
      </w:r>
      <w:r>
        <w:rPr>
          <w:spacing w:val="-5"/>
        </w:rPr>
        <w:t xml:space="preserve"> </w:t>
      </w:r>
      <w:r>
        <w:t>изменений,</w:t>
      </w:r>
      <w:r>
        <w:rPr>
          <w:spacing w:val="-5"/>
        </w:rPr>
        <w:t xml:space="preserve"> </w:t>
      </w:r>
      <w:r>
        <w:t>уведомления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иных</w:t>
      </w:r>
      <w:r>
        <w:rPr>
          <w:spacing w:val="-5"/>
        </w:rPr>
        <w:t xml:space="preserve"> </w:t>
      </w:r>
      <w:r>
        <w:t>документов,</w:t>
      </w:r>
      <w:r>
        <w:rPr>
          <w:spacing w:val="-68"/>
        </w:rPr>
        <w:t xml:space="preserve"> </w:t>
      </w:r>
      <w:r>
        <w:t>необходимых для предоставления</w:t>
      </w:r>
      <w:r>
        <w:rPr>
          <w:spacing w:val="1"/>
        </w:rPr>
        <w:t xml:space="preserve"> </w:t>
      </w:r>
      <w:r>
        <w:t>услуги, содержащее сведения о факте приема</w:t>
      </w:r>
      <w:r>
        <w:rPr>
          <w:spacing w:val="1"/>
        </w:rPr>
        <w:t xml:space="preserve"> </w:t>
      </w:r>
      <w:r>
        <w:rPr>
          <w:spacing w:val="-1"/>
        </w:rPr>
        <w:t>заявления</w:t>
      </w:r>
      <w:r>
        <w:rPr>
          <w:spacing w:val="-16"/>
        </w:rPr>
        <w:t xml:space="preserve"> </w:t>
      </w:r>
      <w:r>
        <w:rPr>
          <w:spacing w:val="-1"/>
        </w:rPr>
        <w:t>о</w:t>
      </w:r>
      <w:r>
        <w:rPr>
          <w:spacing w:val="-15"/>
        </w:rPr>
        <w:t xml:space="preserve"> </w:t>
      </w:r>
      <w:r>
        <w:rPr>
          <w:spacing w:val="-1"/>
        </w:rPr>
        <w:t>выдаче</w:t>
      </w:r>
      <w:r>
        <w:rPr>
          <w:spacing w:val="-16"/>
        </w:rPr>
        <w:t xml:space="preserve"> </w:t>
      </w:r>
      <w:r>
        <w:rPr>
          <w:spacing w:val="-1"/>
        </w:rPr>
        <w:t>разрешения</w:t>
      </w:r>
      <w:r>
        <w:rPr>
          <w:spacing w:val="-15"/>
        </w:rPr>
        <w:t xml:space="preserve"> </w:t>
      </w:r>
      <w:r>
        <w:rPr>
          <w:spacing w:val="-1"/>
        </w:rPr>
        <w:t>на</w:t>
      </w:r>
      <w:r>
        <w:rPr>
          <w:spacing w:val="-16"/>
        </w:rPr>
        <w:t xml:space="preserve"> </w:t>
      </w:r>
      <w:r>
        <w:rPr>
          <w:spacing w:val="-1"/>
        </w:rPr>
        <w:t>строительство,</w:t>
      </w:r>
      <w:r>
        <w:rPr>
          <w:spacing w:val="-15"/>
        </w:rPr>
        <w:t xml:space="preserve"> </w:t>
      </w:r>
      <w:r>
        <w:t>заявления</w:t>
      </w:r>
      <w:r>
        <w:rPr>
          <w:spacing w:val="-16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внесении</w:t>
      </w:r>
      <w:r>
        <w:rPr>
          <w:spacing w:val="-16"/>
        </w:rPr>
        <w:t xml:space="preserve"> </w:t>
      </w:r>
      <w:r>
        <w:t>изменений,</w:t>
      </w:r>
      <w:r>
        <w:rPr>
          <w:spacing w:val="-68"/>
        </w:rPr>
        <w:t xml:space="preserve"> </w:t>
      </w:r>
      <w:r>
        <w:t>уведомления и документов, необходимых для предоставления</w:t>
      </w:r>
      <w:r>
        <w:rPr>
          <w:spacing w:val="1"/>
        </w:rPr>
        <w:t xml:space="preserve"> </w:t>
      </w:r>
      <w:r>
        <w:t>услуги, и начале</w:t>
      </w:r>
      <w:r>
        <w:rPr>
          <w:spacing w:val="1"/>
        </w:rPr>
        <w:t xml:space="preserve"> </w:t>
      </w:r>
      <w:r>
        <w:t>процедуры предоставления</w:t>
      </w:r>
      <w:r>
        <w:rPr>
          <w:spacing w:val="1"/>
        </w:rPr>
        <w:t xml:space="preserve"> </w:t>
      </w:r>
      <w:r>
        <w:t>услуги, а также сведения о дате и времени окончания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69"/>
        </w:rPr>
        <w:t xml:space="preserve"> </w:t>
      </w:r>
      <w:r>
        <w:t>услуги;</w:t>
      </w:r>
    </w:p>
    <w:p w:rsidR="00642DDF" w:rsidRDefault="00340321">
      <w:pPr>
        <w:pStyle w:val="a3"/>
        <w:ind w:left="114" w:right="169" w:firstLine="709"/>
      </w:pPr>
      <w:r>
        <w:t>б) уведомление о результатах рассмотрения документов, необходимых 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содержащее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либо</w:t>
      </w:r>
      <w:r>
        <w:rPr>
          <w:spacing w:val="-2"/>
        </w:rPr>
        <w:t xml:space="preserve"> </w:t>
      </w:r>
      <w:r>
        <w:t>мотивированный</w:t>
      </w:r>
      <w:r>
        <w:rPr>
          <w:spacing w:val="-2"/>
        </w:rPr>
        <w:t xml:space="preserve"> </w:t>
      </w:r>
      <w:r>
        <w:t>отказ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услуги.</w:t>
      </w:r>
    </w:p>
    <w:p w:rsidR="00642DDF" w:rsidRDefault="00340321">
      <w:pPr>
        <w:pStyle w:val="a4"/>
        <w:numPr>
          <w:ilvl w:val="1"/>
          <w:numId w:val="13"/>
        </w:numPr>
        <w:tabs>
          <w:tab w:val="left" w:pos="1314"/>
        </w:tabs>
        <w:ind w:left="1313" w:right="0" w:hanging="491"/>
        <w:rPr>
          <w:sz w:val="28"/>
        </w:rPr>
      </w:pPr>
      <w:r>
        <w:rPr>
          <w:sz w:val="28"/>
        </w:rPr>
        <w:t>Оценка</w:t>
      </w:r>
      <w:r>
        <w:rPr>
          <w:spacing w:val="-6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услуги.</w:t>
      </w:r>
    </w:p>
    <w:p w:rsidR="00642DDF" w:rsidRDefault="00340321">
      <w:pPr>
        <w:pStyle w:val="a3"/>
        <w:ind w:left="114" w:right="169" w:firstLine="709"/>
      </w:pPr>
      <w:r>
        <w:t>Оценка качества предоставления</w:t>
      </w:r>
      <w:r>
        <w:rPr>
          <w:spacing w:val="1"/>
        </w:rPr>
        <w:t xml:space="preserve"> </w:t>
      </w:r>
      <w:r>
        <w:t>услуги осуществляется в соответствии 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гражданами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-67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ими</w:t>
      </w:r>
      <w:r>
        <w:rPr>
          <w:spacing w:val="-67"/>
        </w:rPr>
        <w:t xml:space="preserve"> </w:t>
      </w:r>
      <w:r>
        <w:t>государственных услуг, а также применения результатов указанной оценки как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досрочном</w:t>
      </w:r>
      <w:r>
        <w:rPr>
          <w:spacing w:val="1"/>
        </w:rPr>
        <w:t xml:space="preserve"> </w:t>
      </w:r>
      <w:r>
        <w:t>прекращении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обязанностей,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декабря 2012 года № 1284 «Об оценке гражданами эффективности деятельности</w:t>
      </w:r>
      <w:r>
        <w:rPr>
          <w:spacing w:val="1"/>
        </w:rPr>
        <w:t xml:space="preserve"> </w:t>
      </w:r>
      <w:r>
        <w:t>руководителей территориальных органов федеральных органов 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-67"/>
        </w:rPr>
        <w:t xml:space="preserve"> </w:t>
      </w:r>
      <w:r>
        <w:t>государственных внебюджетных фондов (их региональных отделений) с 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 и муниципальных услуг, а</w:t>
      </w:r>
      <w:r>
        <w:rPr>
          <w:spacing w:val="1"/>
        </w:rPr>
        <w:t xml:space="preserve"> </w:t>
      </w:r>
      <w:r>
        <w:t>также о</w:t>
      </w:r>
      <w:r>
        <w:rPr>
          <w:spacing w:val="1"/>
        </w:rPr>
        <w:t xml:space="preserve"> </w:t>
      </w:r>
      <w:r>
        <w:t>применении результатов</w:t>
      </w:r>
      <w:r>
        <w:rPr>
          <w:spacing w:val="1"/>
        </w:rPr>
        <w:t xml:space="preserve"> </w:t>
      </w:r>
      <w:r>
        <w:t>указанной</w:t>
      </w:r>
      <w:r>
        <w:rPr>
          <w:spacing w:val="-9"/>
        </w:rPr>
        <w:t xml:space="preserve"> </w:t>
      </w:r>
      <w:r>
        <w:t>оценки</w:t>
      </w:r>
      <w:r>
        <w:rPr>
          <w:spacing w:val="-9"/>
        </w:rPr>
        <w:t xml:space="preserve"> </w:t>
      </w:r>
      <w:r>
        <w:t>как</w:t>
      </w:r>
      <w:r>
        <w:rPr>
          <w:spacing w:val="-9"/>
        </w:rPr>
        <w:t xml:space="preserve"> </w:t>
      </w:r>
      <w:r>
        <w:t>основания</w:t>
      </w:r>
      <w:r>
        <w:rPr>
          <w:spacing w:val="-9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принятия</w:t>
      </w:r>
      <w:r>
        <w:rPr>
          <w:spacing w:val="-8"/>
        </w:rPr>
        <w:t xml:space="preserve"> </w:t>
      </w:r>
      <w:r>
        <w:t>решений</w:t>
      </w:r>
      <w:r>
        <w:rPr>
          <w:spacing w:val="-9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досрочном</w:t>
      </w:r>
      <w:r>
        <w:rPr>
          <w:spacing w:val="-9"/>
        </w:rPr>
        <w:t xml:space="preserve"> </w:t>
      </w:r>
      <w:r>
        <w:t>прекращении</w:t>
      </w:r>
    </w:p>
    <w:p w:rsidR="00642DDF" w:rsidRDefault="00642DDF">
      <w:pPr>
        <w:sectPr w:rsidR="00642DDF">
          <w:pgSz w:w="11910" w:h="16840"/>
          <w:pgMar w:top="1160" w:right="680" w:bottom="280" w:left="1020" w:header="720" w:footer="720" w:gutter="0"/>
          <w:cols w:space="720"/>
        </w:sectPr>
      </w:pPr>
    </w:p>
    <w:p w:rsidR="00642DDF" w:rsidRDefault="00340321">
      <w:pPr>
        <w:pStyle w:val="a3"/>
        <w:spacing w:before="75"/>
        <w:ind w:left="114" w:right="170"/>
      </w:pPr>
      <w:r>
        <w:t>исполнения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обязанностей».</w:t>
      </w:r>
    </w:p>
    <w:p w:rsidR="00642DDF" w:rsidRDefault="00340321">
      <w:pPr>
        <w:pStyle w:val="a4"/>
        <w:numPr>
          <w:ilvl w:val="1"/>
          <w:numId w:val="13"/>
        </w:numPr>
        <w:tabs>
          <w:tab w:val="left" w:pos="1476"/>
        </w:tabs>
        <w:ind w:left="114" w:right="169" w:firstLine="709"/>
        <w:rPr>
          <w:sz w:val="28"/>
        </w:rPr>
      </w:pP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жалобы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 действия или бездействие Уполномоченного органа, должностного лица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служащего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статьей</w:t>
      </w:r>
      <w:r>
        <w:rPr>
          <w:spacing w:val="1"/>
          <w:sz w:val="28"/>
        </w:rPr>
        <w:t xml:space="preserve"> </w:t>
      </w:r>
      <w:r>
        <w:rPr>
          <w:sz w:val="28"/>
        </w:rPr>
        <w:t>11.2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210-ФЗ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54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55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55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54"/>
          <w:sz w:val="28"/>
        </w:rPr>
        <w:t xml:space="preserve"> </w:t>
      </w:r>
      <w:r>
        <w:rPr>
          <w:sz w:val="28"/>
        </w:rPr>
        <w:t>от</w:t>
      </w:r>
      <w:r>
        <w:rPr>
          <w:spacing w:val="55"/>
          <w:sz w:val="28"/>
        </w:rPr>
        <w:t xml:space="preserve"> </w:t>
      </w:r>
      <w:r>
        <w:rPr>
          <w:sz w:val="28"/>
        </w:rPr>
        <w:t>20</w:t>
      </w:r>
      <w:r>
        <w:rPr>
          <w:spacing w:val="55"/>
          <w:sz w:val="28"/>
        </w:rPr>
        <w:t xml:space="preserve"> </w:t>
      </w:r>
      <w:r>
        <w:rPr>
          <w:sz w:val="28"/>
        </w:rPr>
        <w:t>ноября</w:t>
      </w:r>
      <w:r>
        <w:rPr>
          <w:spacing w:val="54"/>
          <w:sz w:val="28"/>
        </w:rPr>
        <w:t xml:space="preserve"> </w:t>
      </w:r>
      <w:r>
        <w:rPr>
          <w:sz w:val="28"/>
        </w:rPr>
        <w:t>2012</w:t>
      </w:r>
      <w:r>
        <w:rPr>
          <w:spacing w:val="55"/>
          <w:sz w:val="28"/>
        </w:rPr>
        <w:t xml:space="preserve"> </w:t>
      </w:r>
      <w:r>
        <w:rPr>
          <w:sz w:val="28"/>
        </w:rPr>
        <w:t>года</w:t>
      </w:r>
    </w:p>
    <w:p w:rsidR="00642DDF" w:rsidRDefault="00340321">
      <w:pPr>
        <w:pStyle w:val="a3"/>
        <w:ind w:left="114" w:right="169"/>
      </w:pPr>
      <w:r>
        <w:t>№ 1198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системе,</w:t>
      </w:r>
      <w:r>
        <w:rPr>
          <w:spacing w:val="1"/>
        </w:rPr>
        <w:t xml:space="preserve"> </w:t>
      </w:r>
      <w:r>
        <w:t>обеспечивающей процесс досудебного, (внесудебного) обжалования решений 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(бездействия),</w:t>
      </w:r>
      <w:r>
        <w:rPr>
          <w:spacing w:val="1"/>
        </w:rPr>
        <w:t xml:space="preserve"> </w:t>
      </w:r>
      <w:r>
        <w:t>совершенных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-1"/>
        </w:rPr>
        <w:t xml:space="preserve"> </w:t>
      </w:r>
      <w:r>
        <w:t>услуг.</w:t>
      </w:r>
    </w:p>
    <w:p w:rsidR="00642DDF" w:rsidRDefault="00642DDF">
      <w:pPr>
        <w:pStyle w:val="a3"/>
        <w:jc w:val="left"/>
      </w:pPr>
    </w:p>
    <w:p w:rsidR="00642DDF" w:rsidRDefault="00340321">
      <w:pPr>
        <w:pStyle w:val="1"/>
        <w:ind w:left="4988" w:right="347" w:hanging="3396"/>
        <w:jc w:val="left"/>
      </w:pPr>
      <w:r>
        <w:t>Раздел IV. Формы контроля за исполнением административного</w:t>
      </w:r>
      <w:r>
        <w:rPr>
          <w:spacing w:val="-67"/>
        </w:rPr>
        <w:t xml:space="preserve"> </w:t>
      </w:r>
      <w:r>
        <w:t>регламента</w:t>
      </w:r>
    </w:p>
    <w:p w:rsidR="00642DDF" w:rsidRDefault="00642DDF">
      <w:pPr>
        <w:pStyle w:val="a3"/>
        <w:jc w:val="left"/>
        <w:rPr>
          <w:b/>
        </w:rPr>
      </w:pPr>
    </w:p>
    <w:p w:rsidR="00642DDF" w:rsidRDefault="00340321">
      <w:pPr>
        <w:ind w:left="165" w:right="220"/>
        <w:jc w:val="center"/>
        <w:rPr>
          <w:b/>
          <w:sz w:val="28"/>
        </w:rPr>
      </w:pPr>
      <w:r>
        <w:rPr>
          <w:b/>
          <w:sz w:val="28"/>
        </w:rPr>
        <w:t>Порядок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осуществления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текущего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контроля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за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соблюдением</w:t>
      </w:r>
    </w:p>
    <w:p w:rsidR="00642DDF" w:rsidRDefault="00340321">
      <w:pPr>
        <w:pStyle w:val="1"/>
        <w:ind w:left="765" w:right="821"/>
      </w:pPr>
      <w:r>
        <w:t>и исполнением ответственными должностными лицами положений</w:t>
      </w:r>
      <w:r>
        <w:rPr>
          <w:spacing w:val="-67"/>
        </w:rPr>
        <w:t xml:space="preserve"> </w:t>
      </w:r>
      <w:r>
        <w:t>регламента и иных нормативных правовых актов,</w:t>
      </w:r>
      <w:r>
        <w:rPr>
          <w:spacing w:val="1"/>
        </w:rPr>
        <w:t xml:space="preserve"> </w:t>
      </w:r>
      <w:r>
        <w:t>устанавливающих требования к предоставлению 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-2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принятием</w:t>
      </w:r>
      <w:r>
        <w:rPr>
          <w:spacing w:val="-1"/>
        </w:rPr>
        <w:t xml:space="preserve"> </w:t>
      </w:r>
      <w:r>
        <w:t>ими</w:t>
      </w:r>
      <w:r>
        <w:rPr>
          <w:spacing w:val="-2"/>
        </w:rPr>
        <w:t xml:space="preserve"> </w:t>
      </w:r>
      <w:r>
        <w:t>решений</w:t>
      </w:r>
    </w:p>
    <w:p w:rsidR="00642DDF" w:rsidRDefault="00642DDF">
      <w:pPr>
        <w:pStyle w:val="a3"/>
        <w:jc w:val="left"/>
        <w:rPr>
          <w:b/>
        </w:rPr>
      </w:pPr>
    </w:p>
    <w:p w:rsidR="00642DDF" w:rsidRDefault="00340321">
      <w:pPr>
        <w:pStyle w:val="a4"/>
        <w:numPr>
          <w:ilvl w:val="1"/>
          <w:numId w:val="12"/>
        </w:numPr>
        <w:tabs>
          <w:tab w:val="left" w:pos="1333"/>
        </w:tabs>
        <w:ind w:right="169" w:firstLine="540"/>
        <w:rPr>
          <w:sz w:val="28"/>
        </w:rPr>
      </w:pPr>
      <w:r>
        <w:rPr>
          <w:sz w:val="28"/>
        </w:rPr>
        <w:t>Текущий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(Уполномоченного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органа),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 услуги.</w:t>
      </w:r>
    </w:p>
    <w:p w:rsidR="00642DDF" w:rsidRDefault="00340321">
      <w:pPr>
        <w:pStyle w:val="a3"/>
        <w:ind w:left="114" w:right="169" w:firstLine="540"/>
      </w:pPr>
      <w:r>
        <w:t>Для текущего контроля используются сведения служебной корреспонденции,</w:t>
      </w:r>
      <w:r>
        <w:rPr>
          <w:spacing w:val="-67"/>
        </w:rPr>
        <w:t xml:space="preserve"> </w:t>
      </w:r>
      <w:r>
        <w:t>устная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-1"/>
        </w:rPr>
        <w:t xml:space="preserve"> </w:t>
      </w:r>
      <w:r>
        <w:t>организации.</w:t>
      </w:r>
    </w:p>
    <w:p w:rsidR="00642DDF" w:rsidRDefault="00340321">
      <w:pPr>
        <w:pStyle w:val="a3"/>
        <w:ind w:left="654" w:right="1795"/>
      </w:pPr>
      <w:r>
        <w:t>Текущий контроль осуществляется путем проведения проверок:</w:t>
      </w:r>
      <w:r>
        <w:rPr>
          <w:spacing w:val="-67"/>
        </w:rPr>
        <w:t xml:space="preserve"> </w:t>
      </w:r>
      <w:r>
        <w:t>решений о предоставлении (об отказе в предоставлении) услуги;</w:t>
      </w:r>
      <w:r>
        <w:rPr>
          <w:spacing w:val="-67"/>
        </w:rPr>
        <w:t xml:space="preserve"> </w:t>
      </w:r>
      <w:r>
        <w:t>выявления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устранения</w:t>
      </w:r>
      <w:r>
        <w:rPr>
          <w:spacing w:val="-2"/>
        </w:rPr>
        <w:t xml:space="preserve"> </w:t>
      </w:r>
      <w:r>
        <w:t>нарушений</w:t>
      </w:r>
      <w:r>
        <w:rPr>
          <w:spacing w:val="-1"/>
        </w:rPr>
        <w:t xml:space="preserve"> </w:t>
      </w:r>
      <w:r>
        <w:t>прав</w:t>
      </w:r>
      <w:r>
        <w:rPr>
          <w:spacing w:val="-2"/>
        </w:rPr>
        <w:t xml:space="preserve"> </w:t>
      </w:r>
      <w:r>
        <w:t>граждан;</w:t>
      </w:r>
    </w:p>
    <w:p w:rsidR="00642DDF" w:rsidRDefault="00340321">
      <w:pPr>
        <w:pStyle w:val="a3"/>
        <w:ind w:left="114" w:right="170" w:firstLine="540"/>
      </w:pPr>
      <w:r>
        <w:t>рассмотрения,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обращения</w:t>
      </w:r>
      <w:r>
        <w:rPr>
          <w:spacing w:val="-67"/>
        </w:rPr>
        <w:t xml:space="preserve"> </w:t>
      </w:r>
      <w:r>
        <w:t>граждан, содержащие жалобы на решения, действия (бездействие) должностных</w:t>
      </w:r>
      <w:r>
        <w:rPr>
          <w:spacing w:val="1"/>
        </w:rPr>
        <w:t xml:space="preserve"> </w:t>
      </w:r>
      <w:r>
        <w:t>лиц.</w:t>
      </w:r>
    </w:p>
    <w:p w:rsidR="00642DDF" w:rsidRDefault="00642DDF">
      <w:pPr>
        <w:pStyle w:val="a3"/>
        <w:jc w:val="left"/>
      </w:pPr>
    </w:p>
    <w:p w:rsidR="00642DDF" w:rsidRDefault="00340321">
      <w:pPr>
        <w:pStyle w:val="1"/>
        <w:ind w:left="359" w:right="415"/>
      </w:pPr>
      <w:r>
        <w:t>Порядок и периодичность осуществления плановых и внеплановых</w:t>
      </w:r>
      <w:r>
        <w:rPr>
          <w:spacing w:val="1"/>
        </w:rPr>
        <w:t xml:space="preserve"> </w:t>
      </w:r>
      <w:r>
        <w:t>проверок полноты и качества предоставления государственной</w:t>
      </w:r>
      <w:r>
        <w:rPr>
          <w:spacing w:val="1"/>
        </w:rPr>
        <w:t xml:space="preserve"> </w:t>
      </w:r>
      <w:r>
        <w:t>(муниципальной) услуги, в том числе порядок и формы контроля за</w:t>
      </w:r>
      <w:r>
        <w:rPr>
          <w:spacing w:val="1"/>
        </w:rPr>
        <w:t xml:space="preserve"> </w:t>
      </w:r>
      <w:r>
        <w:t>полнотой и качеством предоставления государственной (муниципальной)</w:t>
      </w:r>
      <w:r>
        <w:rPr>
          <w:spacing w:val="-67"/>
        </w:rPr>
        <w:t xml:space="preserve"> </w:t>
      </w:r>
      <w:r>
        <w:t>услуги</w:t>
      </w:r>
    </w:p>
    <w:p w:rsidR="00642DDF" w:rsidRDefault="00642DDF">
      <w:pPr>
        <w:sectPr w:rsidR="00642DDF">
          <w:pgSz w:w="11910" w:h="16840"/>
          <w:pgMar w:top="1160" w:right="680" w:bottom="280" w:left="1020" w:header="720" w:footer="720" w:gutter="0"/>
          <w:cols w:space="720"/>
        </w:sectPr>
      </w:pPr>
    </w:p>
    <w:p w:rsidR="00642DDF" w:rsidRDefault="00340321">
      <w:pPr>
        <w:pStyle w:val="a4"/>
        <w:numPr>
          <w:ilvl w:val="1"/>
          <w:numId w:val="12"/>
        </w:numPr>
        <w:tabs>
          <w:tab w:val="left" w:pos="1134"/>
        </w:tabs>
        <w:spacing w:before="75"/>
        <w:ind w:right="169" w:firstLine="540"/>
        <w:rPr>
          <w:sz w:val="28"/>
        </w:rPr>
      </w:pPr>
      <w:r>
        <w:rPr>
          <w:sz w:val="28"/>
        </w:rPr>
        <w:t>Контроль</w:t>
      </w:r>
      <w:r>
        <w:rPr>
          <w:spacing w:val="-14"/>
          <w:sz w:val="28"/>
        </w:rPr>
        <w:t xml:space="preserve"> </w:t>
      </w:r>
      <w:r>
        <w:rPr>
          <w:sz w:val="28"/>
        </w:rPr>
        <w:t>за</w:t>
      </w:r>
      <w:r>
        <w:rPr>
          <w:spacing w:val="-13"/>
          <w:sz w:val="28"/>
        </w:rPr>
        <w:t xml:space="preserve"> </w:t>
      </w:r>
      <w:r>
        <w:rPr>
          <w:sz w:val="28"/>
        </w:rPr>
        <w:t>полнотой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-13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3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4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себя</w:t>
      </w:r>
      <w:r>
        <w:rPr>
          <w:spacing w:val="-68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2"/>
          <w:sz w:val="28"/>
        </w:rPr>
        <w:t xml:space="preserve"> </w:t>
      </w:r>
      <w:r>
        <w:rPr>
          <w:sz w:val="28"/>
        </w:rPr>
        <w:t>плановых и</w:t>
      </w:r>
      <w:r>
        <w:rPr>
          <w:spacing w:val="-1"/>
          <w:sz w:val="28"/>
        </w:rPr>
        <w:t xml:space="preserve"> </w:t>
      </w:r>
      <w:r>
        <w:rPr>
          <w:sz w:val="28"/>
        </w:rPr>
        <w:t>внеплановых проверок.</w:t>
      </w:r>
    </w:p>
    <w:p w:rsidR="00642DDF" w:rsidRDefault="00340321">
      <w:pPr>
        <w:pStyle w:val="a4"/>
        <w:numPr>
          <w:ilvl w:val="1"/>
          <w:numId w:val="12"/>
        </w:numPr>
        <w:tabs>
          <w:tab w:val="left" w:pos="1130"/>
        </w:tabs>
        <w:ind w:right="170" w:firstLine="540"/>
        <w:rPr>
          <w:sz w:val="28"/>
        </w:rPr>
      </w:pPr>
      <w:r>
        <w:rPr>
          <w:spacing w:val="-1"/>
          <w:sz w:val="28"/>
        </w:rPr>
        <w:t>Плановые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проверки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осуществляются</w:t>
      </w:r>
      <w:r>
        <w:rPr>
          <w:spacing w:val="-16"/>
          <w:sz w:val="28"/>
        </w:rPr>
        <w:t xml:space="preserve"> </w:t>
      </w:r>
      <w:r>
        <w:rPr>
          <w:sz w:val="28"/>
        </w:rPr>
        <w:t>на</w:t>
      </w:r>
      <w:r>
        <w:rPr>
          <w:spacing w:val="-16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-16"/>
          <w:sz w:val="28"/>
        </w:rPr>
        <w:t xml:space="preserve"> </w:t>
      </w:r>
      <w:r>
        <w:rPr>
          <w:sz w:val="28"/>
        </w:rPr>
        <w:t>годовых</w:t>
      </w:r>
      <w:r>
        <w:rPr>
          <w:spacing w:val="-16"/>
          <w:sz w:val="28"/>
        </w:rPr>
        <w:t xml:space="preserve"> </w:t>
      </w:r>
      <w:r>
        <w:rPr>
          <w:sz w:val="28"/>
        </w:rPr>
        <w:t>планов</w:t>
      </w:r>
      <w:r>
        <w:rPr>
          <w:spacing w:val="-16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утверждаемых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проверке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-1"/>
          <w:sz w:val="28"/>
        </w:rPr>
        <w:t xml:space="preserve"> </w:t>
      </w:r>
      <w:r>
        <w:rPr>
          <w:sz w:val="28"/>
        </w:rPr>
        <w:t>подлежат:</w:t>
      </w:r>
    </w:p>
    <w:p w:rsidR="00642DDF" w:rsidRDefault="00340321">
      <w:pPr>
        <w:pStyle w:val="a3"/>
        <w:ind w:left="654"/>
      </w:pPr>
      <w:r>
        <w:t>соблюдение</w:t>
      </w:r>
      <w:r>
        <w:rPr>
          <w:spacing w:val="-5"/>
        </w:rPr>
        <w:t xml:space="preserve"> </w:t>
      </w:r>
      <w:r>
        <w:t>сроков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услуги;</w:t>
      </w:r>
    </w:p>
    <w:p w:rsidR="00642DDF" w:rsidRDefault="00340321">
      <w:pPr>
        <w:pStyle w:val="a3"/>
        <w:ind w:left="654" w:right="170"/>
      </w:pPr>
      <w:r>
        <w:t>соблюдение положений настоящего Административного регламента;</w:t>
      </w:r>
      <w:r>
        <w:rPr>
          <w:spacing w:val="1"/>
        </w:rPr>
        <w:t xml:space="preserve"> </w:t>
      </w:r>
      <w:r>
        <w:t>правильность</w:t>
      </w:r>
      <w:r>
        <w:rPr>
          <w:spacing w:val="38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обоснованность</w:t>
      </w:r>
      <w:r>
        <w:rPr>
          <w:spacing w:val="38"/>
        </w:rPr>
        <w:t xml:space="preserve"> </w:t>
      </w:r>
      <w:r>
        <w:t>принятого</w:t>
      </w:r>
      <w:r>
        <w:rPr>
          <w:spacing w:val="38"/>
        </w:rPr>
        <w:t xml:space="preserve"> </w:t>
      </w:r>
      <w:r>
        <w:t>решения</w:t>
      </w:r>
      <w:r>
        <w:rPr>
          <w:spacing w:val="38"/>
        </w:rPr>
        <w:t xml:space="preserve"> </w:t>
      </w:r>
      <w:r>
        <w:t>об</w:t>
      </w:r>
      <w:r>
        <w:rPr>
          <w:spacing w:val="38"/>
        </w:rPr>
        <w:t xml:space="preserve"> </w:t>
      </w:r>
      <w:r>
        <w:t>отказе</w:t>
      </w:r>
      <w:r>
        <w:rPr>
          <w:spacing w:val="38"/>
        </w:rPr>
        <w:t xml:space="preserve"> </w:t>
      </w:r>
      <w:r>
        <w:t>в</w:t>
      </w:r>
    </w:p>
    <w:p w:rsidR="00642DDF" w:rsidRDefault="00340321">
      <w:pPr>
        <w:pStyle w:val="a3"/>
        <w:ind w:left="114"/>
      </w:pPr>
      <w:r>
        <w:t>предоставлении</w:t>
      </w:r>
      <w:r>
        <w:rPr>
          <w:spacing w:val="-5"/>
        </w:rPr>
        <w:t xml:space="preserve"> </w:t>
      </w:r>
      <w:r>
        <w:t>услуги.</w:t>
      </w:r>
    </w:p>
    <w:p w:rsidR="00642DDF" w:rsidRDefault="00340321">
      <w:pPr>
        <w:pStyle w:val="a3"/>
        <w:ind w:left="654"/>
      </w:pPr>
      <w:r>
        <w:t>Основанием</w:t>
      </w:r>
      <w:r>
        <w:rPr>
          <w:spacing w:val="-6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проведения</w:t>
      </w:r>
      <w:r>
        <w:rPr>
          <w:spacing w:val="-6"/>
        </w:rPr>
        <w:t xml:space="preserve"> </w:t>
      </w:r>
      <w:r>
        <w:t>внеплановых</w:t>
      </w:r>
      <w:r>
        <w:rPr>
          <w:spacing w:val="-6"/>
        </w:rPr>
        <w:t xml:space="preserve"> </w:t>
      </w:r>
      <w:r>
        <w:t>проверок</w:t>
      </w:r>
      <w:r>
        <w:rPr>
          <w:spacing w:val="-6"/>
        </w:rPr>
        <w:t xml:space="preserve"> </w:t>
      </w:r>
      <w:r>
        <w:t>являются:</w:t>
      </w:r>
    </w:p>
    <w:p w:rsidR="00642DDF" w:rsidRDefault="00340321">
      <w:pPr>
        <w:ind w:left="114" w:right="168" w:firstLine="540"/>
        <w:jc w:val="both"/>
        <w:rPr>
          <w:i/>
          <w:sz w:val="28"/>
        </w:rPr>
      </w:pPr>
      <w:r w:rsidRPr="00777422">
        <w:rPr>
          <w:sz w:val="28"/>
          <w:highlight w:val="yellow"/>
        </w:rPr>
        <w:t>получение от государственных органов, органов местного самоуправления</w:t>
      </w:r>
      <w:r w:rsidRPr="00777422">
        <w:rPr>
          <w:spacing w:val="1"/>
          <w:sz w:val="28"/>
          <w:highlight w:val="yellow"/>
        </w:rPr>
        <w:t xml:space="preserve"> </w:t>
      </w:r>
      <w:r w:rsidRPr="00777422">
        <w:rPr>
          <w:sz w:val="28"/>
          <w:highlight w:val="yellow"/>
        </w:rPr>
        <w:t>информации</w:t>
      </w:r>
      <w:r w:rsidRPr="00777422">
        <w:rPr>
          <w:spacing w:val="1"/>
          <w:sz w:val="28"/>
          <w:highlight w:val="yellow"/>
        </w:rPr>
        <w:t xml:space="preserve"> </w:t>
      </w:r>
      <w:r w:rsidRPr="00777422">
        <w:rPr>
          <w:sz w:val="28"/>
          <w:highlight w:val="yellow"/>
        </w:rPr>
        <w:t>о</w:t>
      </w:r>
      <w:r w:rsidRPr="00777422">
        <w:rPr>
          <w:spacing w:val="1"/>
          <w:sz w:val="28"/>
          <w:highlight w:val="yellow"/>
        </w:rPr>
        <w:t xml:space="preserve"> </w:t>
      </w:r>
      <w:r w:rsidRPr="00777422">
        <w:rPr>
          <w:sz w:val="28"/>
          <w:highlight w:val="yellow"/>
        </w:rPr>
        <w:t>предполагаемых</w:t>
      </w:r>
      <w:r w:rsidRPr="00777422">
        <w:rPr>
          <w:spacing w:val="1"/>
          <w:sz w:val="28"/>
          <w:highlight w:val="yellow"/>
        </w:rPr>
        <w:t xml:space="preserve"> </w:t>
      </w:r>
      <w:r w:rsidRPr="00777422">
        <w:rPr>
          <w:sz w:val="28"/>
          <w:highlight w:val="yellow"/>
        </w:rPr>
        <w:t>или</w:t>
      </w:r>
      <w:r w:rsidRPr="00777422">
        <w:rPr>
          <w:spacing w:val="1"/>
          <w:sz w:val="28"/>
          <w:highlight w:val="yellow"/>
        </w:rPr>
        <w:t xml:space="preserve"> </w:t>
      </w:r>
      <w:r w:rsidRPr="00777422">
        <w:rPr>
          <w:sz w:val="28"/>
          <w:highlight w:val="yellow"/>
        </w:rPr>
        <w:t>выявленных</w:t>
      </w:r>
      <w:r w:rsidRPr="00777422">
        <w:rPr>
          <w:spacing w:val="1"/>
          <w:sz w:val="28"/>
          <w:highlight w:val="yellow"/>
        </w:rPr>
        <w:t xml:space="preserve"> </w:t>
      </w:r>
      <w:r w:rsidRPr="00777422">
        <w:rPr>
          <w:sz w:val="28"/>
          <w:highlight w:val="yellow"/>
        </w:rPr>
        <w:t>нарушениях</w:t>
      </w:r>
      <w:r w:rsidRPr="00777422">
        <w:rPr>
          <w:spacing w:val="1"/>
          <w:sz w:val="28"/>
          <w:highlight w:val="yellow"/>
        </w:rPr>
        <w:t xml:space="preserve"> </w:t>
      </w:r>
      <w:r w:rsidRPr="00777422">
        <w:rPr>
          <w:sz w:val="28"/>
          <w:highlight w:val="yellow"/>
        </w:rPr>
        <w:t>нормативных</w:t>
      </w:r>
      <w:r w:rsidRPr="00777422">
        <w:rPr>
          <w:spacing w:val="-67"/>
          <w:sz w:val="28"/>
          <w:highlight w:val="yellow"/>
        </w:rPr>
        <w:t xml:space="preserve"> </w:t>
      </w:r>
      <w:r w:rsidRPr="00777422">
        <w:rPr>
          <w:sz w:val="28"/>
          <w:highlight w:val="yellow"/>
        </w:rPr>
        <w:t xml:space="preserve">правовых актов Российской Федерации, нормативных правовых актов </w:t>
      </w:r>
      <w:r w:rsidR="009639B3">
        <w:rPr>
          <w:sz w:val="28"/>
          <w:highlight w:val="yellow"/>
        </w:rPr>
        <w:t xml:space="preserve">Ханты – Мансийского Автономного округа – Югры </w:t>
      </w:r>
      <w:r w:rsidRPr="00777422">
        <w:rPr>
          <w:sz w:val="28"/>
          <w:highlight w:val="yellow"/>
        </w:rPr>
        <w:t>и</w:t>
      </w:r>
      <w:r w:rsidRPr="00777422">
        <w:rPr>
          <w:spacing w:val="1"/>
          <w:sz w:val="28"/>
          <w:highlight w:val="yellow"/>
        </w:rPr>
        <w:t xml:space="preserve"> </w:t>
      </w:r>
      <w:r w:rsidRPr="00777422">
        <w:rPr>
          <w:sz w:val="28"/>
          <w:highlight w:val="yellow"/>
        </w:rPr>
        <w:t>нормативных</w:t>
      </w:r>
      <w:r w:rsidRPr="00777422">
        <w:rPr>
          <w:spacing w:val="1"/>
          <w:sz w:val="28"/>
          <w:highlight w:val="yellow"/>
        </w:rPr>
        <w:t xml:space="preserve"> </w:t>
      </w:r>
      <w:r w:rsidRPr="00777422">
        <w:rPr>
          <w:sz w:val="28"/>
          <w:highlight w:val="yellow"/>
        </w:rPr>
        <w:t>правовых</w:t>
      </w:r>
      <w:r w:rsidRPr="00777422">
        <w:rPr>
          <w:spacing w:val="1"/>
          <w:sz w:val="28"/>
          <w:highlight w:val="yellow"/>
        </w:rPr>
        <w:t xml:space="preserve"> </w:t>
      </w:r>
      <w:r w:rsidRPr="00777422">
        <w:rPr>
          <w:sz w:val="28"/>
          <w:highlight w:val="yellow"/>
        </w:rPr>
        <w:t>актов</w:t>
      </w:r>
      <w:r w:rsidRPr="00777422">
        <w:rPr>
          <w:spacing w:val="1"/>
          <w:sz w:val="28"/>
          <w:highlight w:val="yellow"/>
        </w:rPr>
        <w:t xml:space="preserve"> </w:t>
      </w:r>
      <w:r w:rsidRPr="00777422">
        <w:rPr>
          <w:sz w:val="28"/>
          <w:highlight w:val="yellow"/>
        </w:rPr>
        <w:t>органов</w:t>
      </w:r>
      <w:r w:rsidRPr="00777422">
        <w:rPr>
          <w:spacing w:val="1"/>
          <w:sz w:val="28"/>
          <w:highlight w:val="yellow"/>
        </w:rPr>
        <w:t xml:space="preserve"> </w:t>
      </w:r>
      <w:r w:rsidRPr="00777422">
        <w:rPr>
          <w:sz w:val="28"/>
          <w:highlight w:val="yellow"/>
        </w:rPr>
        <w:t>местного</w:t>
      </w:r>
      <w:r w:rsidRPr="00777422">
        <w:rPr>
          <w:spacing w:val="1"/>
          <w:sz w:val="28"/>
          <w:highlight w:val="yellow"/>
        </w:rPr>
        <w:t xml:space="preserve"> </w:t>
      </w:r>
      <w:r w:rsidRPr="00777422">
        <w:rPr>
          <w:sz w:val="28"/>
          <w:highlight w:val="yellow"/>
        </w:rPr>
        <w:t>самоуправления</w:t>
      </w:r>
      <w:r w:rsidRPr="00777422">
        <w:rPr>
          <w:spacing w:val="1"/>
          <w:sz w:val="28"/>
          <w:highlight w:val="yellow"/>
        </w:rPr>
        <w:t xml:space="preserve"> </w:t>
      </w:r>
      <w:r w:rsidRPr="009639B3">
        <w:rPr>
          <w:sz w:val="28"/>
          <w:highlight w:val="yellow"/>
        </w:rPr>
        <w:t>(</w:t>
      </w:r>
      <w:r w:rsidR="009639B3" w:rsidRPr="009639B3">
        <w:rPr>
          <w:sz w:val="28"/>
          <w:highlight w:val="yellow"/>
        </w:rPr>
        <w:t>города Когалыма</w:t>
      </w:r>
      <w:r w:rsidRPr="009639B3">
        <w:rPr>
          <w:sz w:val="28"/>
          <w:highlight w:val="yellow"/>
        </w:rPr>
        <w:t>)</w:t>
      </w:r>
      <w:r>
        <w:rPr>
          <w:i/>
          <w:sz w:val="28"/>
        </w:rPr>
        <w:t>;</w:t>
      </w:r>
    </w:p>
    <w:p w:rsidR="00642DDF" w:rsidRDefault="00340321">
      <w:pPr>
        <w:pStyle w:val="a3"/>
        <w:ind w:left="114" w:right="169" w:firstLine="540"/>
      </w:pPr>
      <w:r>
        <w:t>обращения</w:t>
      </w:r>
      <w:r>
        <w:rPr>
          <w:spacing w:val="-12"/>
        </w:rPr>
        <w:t xml:space="preserve"> </w:t>
      </w:r>
      <w:r>
        <w:t>граждан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юридических</w:t>
      </w:r>
      <w:r>
        <w:rPr>
          <w:spacing w:val="-12"/>
        </w:rPr>
        <w:t xml:space="preserve"> </w:t>
      </w:r>
      <w:r>
        <w:t>лиц</w:t>
      </w:r>
      <w:r>
        <w:rPr>
          <w:spacing w:val="-11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нарушения</w:t>
      </w:r>
      <w:r>
        <w:rPr>
          <w:spacing w:val="-12"/>
        </w:rPr>
        <w:t xml:space="preserve"> </w:t>
      </w:r>
      <w:r>
        <w:t>законодательства,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том</w:t>
      </w:r>
      <w:r>
        <w:rPr>
          <w:spacing w:val="-67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качество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услуги.</w:t>
      </w:r>
    </w:p>
    <w:p w:rsidR="00642DDF" w:rsidRDefault="00642DDF">
      <w:pPr>
        <w:pStyle w:val="a3"/>
        <w:jc w:val="left"/>
      </w:pPr>
    </w:p>
    <w:p w:rsidR="00642DDF" w:rsidRDefault="00340321">
      <w:pPr>
        <w:pStyle w:val="1"/>
        <w:ind w:left="1347" w:right="1388" w:hanging="16"/>
        <w:jc w:val="both"/>
      </w:pPr>
      <w:r>
        <w:t>Ответственность должностных лиц за решения и действия</w:t>
      </w:r>
      <w:r>
        <w:rPr>
          <w:spacing w:val="-67"/>
        </w:rPr>
        <w:t xml:space="preserve"> </w:t>
      </w:r>
      <w:r>
        <w:t>(бездействие), принимаемые (осуществляемые) ими в ходе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9"/>
        </w:rPr>
        <w:t xml:space="preserve"> </w:t>
      </w:r>
      <w:r>
        <w:t>государственной</w:t>
      </w:r>
      <w:r>
        <w:rPr>
          <w:spacing w:val="-8"/>
        </w:rPr>
        <w:t xml:space="preserve"> </w:t>
      </w:r>
      <w:r>
        <w:t>(муниципальной)</w:t>
      </w:r>
      <w:r>
        <w:rPr>
          <w:spacing w:val="-8"/>
        </w:rPr>
        <w:t xml:space="preserve"> </w:t>
      </w:r>
      <w:r>
        <w:t>услуги</w:t>
      </w:r>
    </w:p>
    <w:p w:rsidR="00642DDF" w:rsidRDefault="00642DDF">
      <w:pPr>
        <w:pStyle w:val="a3"/>
        <w:jc w:val="left"/>
        <w:rPr>
          <w:b/>
        </w:rPr>
      </w:pPr>
    </w:p>
    <w:p w:rsidR="00642DDF" w:rsidRDefault="00340321">
      <w:pPr>
        <w:pStyle w:val="a4"/>
        <w:numPr>
          <w:ilvl w:val="1"/>
          <w:numId w:val="11"/>
        </w:numPr>
        <w:tabs>
          <w:tab w:val="left" w:pos="1192"/>
        </w:tabs>
        <w:ind w:right="169" w:firstLine="540"/>
        <w:rPr>
          <w:sz w:val="28"/>
        </w:rPr>
      </w:pPr>
      <w:r>
        <w:rPr>
          <w:sz w:val="28"/>
        </w:rPr>
        <w:t>По результатам проведенных проверок в случае выявления 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положений настоящего Административного регламента, нормативных 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 w:rsidRPr="00777422">
        <w:rPr>
          <w:i/>
          <w:sz w:val="28"/>
          <w:highlight w:val="yellow"/>
        </w:rPr>
        <w:t>(</w:t>
      </w:r>
      <w:r w:rsidR="009639B3">
        <w:rPr>
          <w:sz w:val="28"/>
          <w:highlight w:val="yellow"/>
        </w:rPr>
        <w:t>Ханты – Мансийского Автономного округа – Югры</w:t>
      </w:r>
      <w:r>
        <w:rPr>
          <w:i/>
          <w:sz w:val="28"/>
        </w:rPr>
        <w:t xml:space="preserve">) </w:t>
      </w:r>
      <w:r>
        <w:rPr>
          <w:sz w:val="28"/>
        </w:rPr>
        <w:t>и нормативных правовых актов органов местного самоуправления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(</w:t>
      </w:r>
      <w:r w:rsidR="009639B3" w:rsidRPr="009639B3">
        <w:rPr>
          <w:sz w:val="28"/>
          <w:highlight w:val="yellow"/>
        </w:rPr>
        <w:t xml:space="preserve">города </w:t>
      </w:r>
      <w:proofErr w:type="gramStart"/>
      <w:r w:rsidR="009639B3" w:rsidRPr="009639B3">
        <w:rPr>
          <w:sz w:val="28"/>
          <w:highlight w:val="yellow"/>
        </w:rPr>
        <w:t>Когалыма</w:t>
      </w:r>
      <w:r w:rsidRPr="00777422">
        <w:rPr>
          <w:i/>
          <w:sz w:val="28"/>
          <w:highlight w:val="yellow"/>
        </w:rPr>
        <w:t>)</w:t>
      </w:r>
      <w:r>
        <w:rPr>
          <w:sz w:val="28"/>
        </w:rPr>
        <w:t>осуществляется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привлечение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виновных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Федерации.</w:t>
      </w:r>
    </w:p>
    <w:p w:rsidR="00642DDF" w:rsidRDefault="00340321">
      <w:pPr>
        <w:pStyle w:val="a3"/>
        <w:ind w:left="114" w:right="169" w:firstLine="540"/>
      </w:pPr>
      <w:r>
        <w:t>Персональная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своевременность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(об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закрепляется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регламентах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требованиями законодательства.</w:t>
      </w:r>
    </w:p>
    <w:p w:rsidR="00642DDF" w:rsidRDefault="00642DDF">
      <w:pPr>
        <w:pStyle w:val="a3"/>
        <w:jc w:val="left"/>
      </w:pPr>
    </w:p>
    <w:p w:rsidR="00642DDF" w:rsidRDefault="00340321">
      <w:pPr>
        <w:pStyle w:val="1"/>
        <w:ind w:left="163" w:right="219"/>
      </w:pPr>
      <w:r>
        <w:t>Требования к порядку и формам контроля за предоставлением</w:t>
      </w:r>
      <w:r>
        <w:rPr>
          <w:spacing w:val="1"/>
        </w:rPr>
        <w:t xml:space="preserve"> </w:t>
      </w:r>
      <w:r>
        <w:t>государственной (муниципальной) услуги, в том числе со стороны граждан,</w:t>
      </w:r>
      <w:r>
        <w:rPr>
          <w:spacing w:val="-67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объединений и организаций</w:t>
      </w:r>
    </w:p>
    <w:p w:rsidR="00642DDF" w:rsidRDefault="00642DDF">
      <w:pPr>
        <w:sectPr w:rsidR="00642DDF">
          <w:pgSz w:w="11910" w:h="16840"/>
          <w:pgMar w:top="1160" w:right="680" w:bottom="280" w:left="1020" w:header="720" w:footer="720" w:gutter="0"/>
          <w:cols w:space="720"/>
        </w:sectPr>
      </w:pPr>
    </w:p>
    <w:p w:rsidR="00642DDF" w:rsidRDefault="00340321">
      <w:pPr>
        <w:pStyle w:val="a4"/>
        <w:numPr>
          <w:ilvl w:val="1"/>
          <w:numId w:val="11"/>
        </w:numPr>
        <w:tabs>
          <w:tab w:val="left" w:pos="1216"/>
        </w:tabs>
        <w:spacing w:before="75"/>
        <w:ind w:right="169" w:firstLine="540"/>
        <w:rPr>
          <w:sz w:val="28"/>
        </w:rPr>
      </w:pPr>
      <w:r>
        <w:rPr>
          <w:sz w:val="28"/>
        </w:rPr>
        <w:t>Граждане,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-67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сроках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-1"/>
          <w:sz w:val="28"/>
        </w:rPr>
        <w:t xml:space="preserve"> </w:t>
      </w:r>
      <w:r>
        <w:rPr>
          <w:sz w:val="28"/>
        </w:rPr>
        <w:t>(действий).</w:t>
      </w:r>
    </w:p>
    <w:p w:rsidR="00642DDF" w:rsidRDefault="00340321">
      <w:pPr>
        <w:pStyle w:val="a3"/>
        <w:ind w:left="654"/>
        <w:jc w:val="left"/>
      </w:pPr>
      <w:r>
        <w:t>Граждане,</w:t>
      </w:r>
      <w:r>
        <w:rPr>
          <w:spacing w:val="-4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объединения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имеют</w:t>
      </w:r>
      <w:r>
        <w:rPr>
          <w:spacing w:val="-4"/>
        </w:rPr>
        <w:t xml:space="preserve"> </w:t>
      </w:r>
      <w:r>
        <w:t>право:</w:t>
      </w:r>
    </w:p>
    <w:p w:rsidR="00642DDF" w:rsidRDefault="00340321">
      <w:pPr>
        <w:pStyle w:val="a3"/>
        <w:ind w:left="114" w:right="169" w:firstLine="540"/>
        <w:jc w:val="left"/>
      </w:pPr>
      <w:r>
        <w:t>направлять</w:t>
      </w:r>
      <w:r>
        <w:rPr>
          <w:spacing w:val="13"/>
        </w:rPr>
        <w:t xml:space="preserve"> </w:t>
      </w:r>
      <w:r>
        <w:t>замечания</w:t>
      </w:r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предложения</w:t>
      </w:r>
      <w:r>
        <w:rPr>
          <w:spacing w:val="14"/>
        </w:rPr>
        <w:t xml:space="preserve"> </w:t>
      </w:r>
      <w:r>
        <w:t>по</w:t>
      </w:r>
      <w:r>
        <w:rPr>
          <w:spacing w:val="14"/>
        </w:rPr>
        <w:t xml:space="preserve"> </w:t>
      </w:r>
      <w:r>
        <w:t>улучшению</w:t>
      </w:r>
      <w:r>
        <w:rPr>
          <w:spacing w:val="14"/>
        </w:rPr>
        <w:t xml:space="preserve"> </w:t>
      </w:r>
      <w:r>
        <w:t>доступности</w:t>
      </w:r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услуги;</w:t>
      </w:r>
    </w:p>
    <w:p w:rsidR="00642DDF" w:rsidRDefault="00340321">
      <w:pPr>
        <w:pStyle w:val="a3"/>
        <w:tabs>
          <w:tab w:val="left" w:pos="1821"/>
          <w:tab w:val="left" w:pos="3626"/>
          <w:tab w:val="left" w:pos="3988"/>
          <w:tab w:val="left" w:pos="4916"/>
          <w:tab w:val="left" w:pos="5428"/>
          <w:tab w:val="left" w:pos="7083"/>
          <w:tab w:val="left" w:pos="8649"/>
        </w:tabs>
        <w:ind w:left="114" w:right="170" w:firstLine="540"/>
        <w:jc w:val="left"/>
      </w:pPr>
      <w:r>
        <w:t>вносить</w:t>
      </w:r>
      <w:r>
        <w:tab/>
        <w:t>предложения</w:t>
      </w:r>
      <w:r>
        <w:tab/>
        <w:t>о</w:t>
      </w:r>
      <w:r>
        <w:tab/>
        <w:t>мерах</w:t>
      </w:r>
      <w:r>
        <w:tab/>
        <w:t>по</w:t>
      </w:r>
      <w:r>
        <w:tab/>
        <w:t>устранению</w:t>
      </w:r>
      <w:r>
        <w:tab/>
        <w:t>нарушений</w:t>
      </w:r>
      <w:r>
        <w:tab/>
      </w:r>
      <w:r>
        <w:rPr>
          <w:spacing w:val="-1"/>
        </w:rPr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642DDF" w:rsidRDefault="00340321">
      <w:pPr>
        <w:pStyle w:val="a4"/>
        <w:numPr>
          <w:ilvl w:val="1"/>
          <w:numId w:val="11"/>
        </w:numPr>
        <w:tabs>
          <w:tab w:val="left" w:pos="1304"/>
        </w:tabs>
        <w:ind w:right="170" w:firstLine="540"/>
        <w:rPr>
          <w:sz w:val="28"/>
        </w:rPr>
      </w:pPr>
      <w:r>
        <w:rPr>
          <w:sz w:val="28"/>
        </w:rPr>
        <w:t>Должностные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устраняют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способствующие</w:t>
      </w:r>
      <w:r>
        <w:rPr>
          <w:spacing w:val="-2"/>
          <w:sz w:val="28"/>
        </w:rPr>
        <w:t xml:space="preserve"> </w:t>
      </w:r>
      <w:r>
        <w:rPr>
          <w:sz w:val="28"/>
        </w:rPr>
        <w:t>совершению</w:t>
      </w:r>
      <w:r>
        <w:rPr>
          <w:spacing w:val="-1"/>
          <w:sz w:val="28"/>
        </w:rPr>
        <w:t xml:space="preserve"> </w:t>
      </w:r>
      <w:r>
        <w:rPr>
          <w:sz w:val="28"/>
        </w:rPr>
        <w:t>нарушений.</w:t>
      </w:r>
    </w:p>
    <w:p w:rsidR="00642DDF" w:rsidRDefault="00340321">
      <w:pPr>
        <w:pStyle w:val="a3"/>
        <w:ind w:left="114" w:right="169" w:firstLine="540"/>
      </w:pPr>
      <w:r>
        <w:t>Информация о результатах рассмотрения замечаний и предложений граждан,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объединений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доводится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направивших</w:t>
      </w:r>
      <w:r>
        <w:rPr>
          <w:spacing w:val="1"/>
        </w:rPr>
        <w:t xml:space="preserve"> </w:t>
      </w:r>
      <w:r>
        <w:t>эти</w:t>
      </w:r>
      <w:r>
        <w:rPr>
          <w:spacing w:val="-67"/>
        </w:rPr>
        <w:t xml:space="preserve"> </w:t>
      </w:r>
      <w:r>
        <w:t>замечания</w:t>
      </w:r>
      <w:r>
        <w:rPr>
          <w:spacing w:val="-2"/>
        </w:rPr>
        <w:t xml:space="preserve"> </w:t>
      </w:r>
      <w:r>
        <w:t>и предложения.</w:t>
      </w:r>
    </w:p>
    <w:p w:rsidR="00642DDF" w:rsidRDefault="00642DDF">
      <w:pPr>
        <w:pStyle w:val="a3"/>
        <w:jc w:val="left"/>
      </w:pPr>
    </w:p>
    <w:p w:rsidR="00642DDF" w:rsidRDefault="00340321">
      <w:pPr>
        <w:pStyle w:val="1"/>
        <w:ind w:left="1451" w:right="220"/>
      </w:pPr>
      <w:r>
        <w:t>Раздел V. Досудебный (внесудебный) порядок обжалования</w:t>
      </w:r>
      <w:r>
        <w:rPr>
          <w:spacing w:val="1"/>
        </w:rPr>
        <w:t xml:space="preserve"> </w:t>
      </w:r>
      <w:r>
        <w:t>решений и действий (бездействия) органа, предоставляющего</w:t>
      </w:r>
      <w:r>
        <w:rPr>
          <w:spacing w:val="1"/>
        </w:rPr>
        <w:t xml:space="preserve"> </w:t>
      </w:r>
      <w:r>
        <w:t>государственную (муниципальную) услугу, а также 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-6"/>
        </w:rPr>
        <w:t xml:space="preserve"> </w:t>
      </w:r>
      <w:r>
        <w:t>лиц,</w:t>
      </w:r>
      <w:r>
        <w:rPr>
          <w:spacing w:val="-6"/>
        </w:rPr>
        <w:t xml:space="preserve"> </w:t>
      </w:r>
      <w:r>
        <w:t>государственных</w:t>
      </w:r>
      <w:r>
        <w:rPr>
          <w:spacing w:val="-5"/>
        </w:rPr>
        <w:t xml:space="preserve"> </w:t>
      </w:r>
      <w:r>
        <w:t>(муниципальных)</w:t>
      </w:r>
      <w:r>
        <w:rPr>
          <w:spacing w:val="-6"/>
        </w:rPr>
        <w:t xml:space="preserve"> </w:t>
      </w:r>
      <w:r>
        <w:t>служащих</w:t>
      </w:r>
    </w:p>
    <w:p w:rsidR="00642DDF" w:rsidRDefault="00642DDF">
      <w:pPr>
        <w:pStyle w:val="a3"/>
        <w:jc w:val="left"/>
        <w:rPr>
          <w:b/>
        </w:rPr>
      </w:pPr>
    </w:p>
    <w:p w:rsidR="00642DDF" w:rsidRDefault="00340321">
      <w:pPr>
        <w:pStyle w:val="a4"/>
        <w:numPr>
          <w:ilvl w:val="1"/>
          <w:numId w:val="10"/>
        </w:numPr>
        <w:tabs>
          <w:tab w:val="left" w:pos="1408"/>
        </w:tabs>
        <w:ind w:left="113" w:right="169" w:firstLine="709"/>
        <w:rPr>
          <w:sz w:val="28"/>
        </w:rPr>
      </w:pP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(муниципальных)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служащих,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центра, а также работника многофункционального центра при 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досудебном</w:t>
      </w:r>
      <w:r>
        <w:rPr>
          <w:spacing w:val="-2"/>
          <w:sz w:val="28"/>
        </w:rPr>
        <w:t xml:space="preserve"> </w:t>
      </w:r>
      <w:r>
        <w:rPr>
          <w:sz w:val="28"/>
        </w:rPr>
        <w:t>(внесудебном) порядке</w:t>
      </w:r>
      <w:r>
        <w:rPr>
          <w:spacing w:val="-2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1"/>
          <w:sz w:val="28"/>
        </w:rPr>
        <w:t xml:space="preserve"> </w:t>
      </w:r>
      <w:r>
        <w:rPr>
          <w:sz w:val="28"/>
        </w:rPr>
        <w:t>– жалоба).</w:t>
      </w:r>
    </w:p>
    <w:p w:rsidR="00642DDF" w:rsidRDefault="00642DDF">
      <w:pPr>
        <w:pStyle w:val="a3"/>
        <w:jc w:val="left"/>
      </w:pPr>
    </w:p>
    <w:p w:rsidR="00642DDF" w:rsidRDefault="00340321">
      <w:pPr>
        <w:pStyle w:val="1"/>
        <w:ind w:left="163" w:right="219"/>
      </w:pPr>
      <w:r>
        <w:t>Органы местного самоуправления, организации и уполномоченные на</w:t>
      </w:r>
      <w:r>
        <w:rPr>
          <w:spacing w:val="-67"/>
        </w:rPr>
        <w:t xml:space="preserve"> </w:t>
      </w:r>
      <w:r>
        <w:t>рассмотрение жалобы лица, которым может быть направлена жалоба</w:t>
      </w:r>
      <w:r>
        <w:rPr>
          <w:spacing w:val="1"/>
        </w:rPr>
        <w:t xml:space="preserve"> </w:t>
      </w:r>
      <w:r>
        <w:t>заявителя</w:t>
      </w:r>
      <w:r>
        <w:rPr>
          <w:spacing w:val="-1"/>
        </w:rPr>
        <w:t xml:space="preserve"> </w:t>
      </w:r>
      <w:r>
        <w:t>в досудебном (внесудебном) порядке</w:t>
      </w:r>
    </w:p>
    <w:p w:rsidR="00642DDF" w:rsidRDefault="00642DDF">
      <w:pPr>
        <w:pStyle w:val="a3"/>
        <w:jc w:val="left"/>
        <w:rPr>
          <w:b/>
        </w:rPr>
      </w:pPr>
    </w:p>
    <w:p w:rsidR="00642DDF" w:rsidRDefault="00340321">
      <w:pPr>
        <w:pStyle w:val="a4"/>
        <w:numPr>
          <w:ilvl w:val="1"/>
          <w:numId w:val="10"/>
        </w:numPr>
        <w:tabs>
          <w:tab w:val="left" w:pos="1331"/>
        </w:tabs>
        <w:ind w:left="113" w:right="169" w:firstLine="709"/>
        <w:rPr>
          <w:sz w:val="28"/>
        </w:rPr>
      </w:pPr>
      <w:r>
        <w:rPr>
          <w:sz w:val="28"/>
        </w:rPr>
        <w:t>В досудебном (внесудебном) порядке заявитель (представитель) 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жалобой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форме:</w:t>
      </w:r>
    </w:p>
    <w:p w:rsidR="00642DDF" w:rsidRDefault="00340321">
      <w:pPr>
        <w:pStyle w:val="a3"/>
        <w:ind w:left="113" w:right="170" w:firstLine="709"/>
      </w:pP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 лица, руководителя структурного подразделения Уполномоченного</w:t>
      </w:r>
      <w:r>
        <w:rPr>
          <w:spacing w:val="-67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руководителя</w:t>
      </w:r>
      <w:r>
        <w:rPr>
          <w:spacing w:val="-2"/>
        </w:rPr>
        <w:t xml:space="preserve"> </w:t>
      </w:r>
      <w:r>
        <w:t>Уполномоченного</w:t>
      </w:r>
      <w:r>
        <w:rPr>
          <w:spacing w:val="-1"/>
        </w:rPr>
        <w:t xml:space="preserve"> </w:t>
      </w:r>
      <w:r>
        <w:t>органа;</w:t>
      </w:r>
    </w:p>
    <w:p w:rsidR="00642DDF" w:rsidRDefault="00340321">
      <w:pPr>
        <w:pStyle w:val="a3"/>
        <w:ind w:left="113" w:right="169" w:firstLine="709"/>
      </w:pPr>
      <w:r>
        <w:t>в</w:t>
      </w:r>
      <w:r>
        <w:rPr>
          <w:spacing w:val="1"/>
        </w:rPr>
        <w:t xml:space="preserve"> </w:t>
      </w:r>
      <w:r>
        <w:t>вышестоящий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 лица, руководителя структурного подразделения Уполномоченного</w:t>
      </w:r>
      <w:r>
        <w:rPr>
          <w:spacing w:val="-67"/>
        </w:rPr>
        <w:t xml:space="preserve"> </w:t>
      </w:r>
      <w:r>
        <w:t>органа;</w:t>
      </w:r>
    </w:p>
    <w:p w:rsidR="00642DDF" w:rsidRDefault="00340321">
      <w:pPr>
        <w:pStyle w:val="a3"/>
        <w:ind w:left="113" w:right="170" w:firstLine="709"/>
      </w:pPr>
      <w:r>
        <w:t>к руководителю многофункционального центра – на решения и 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-1"/>
        </w:rPr>
        <w:t xml:space="preserve"> </w:t>
      </w:r>
      <w:r>
        <w:t>работника</w:t>
      </w:r>
      <w:r>
        <w:rPr>
          <w:spacing w:val="-2"/>
        </w:rPr>
        <w:t xml:space="preserve"> </w:t>
      </w:r>
      <w:r>
        <w:t>многофункционального центра;</w:t>
      </w:r>
    </w:p>
    <w:p w:rsidR="00642DDF" w:rsidRDefault="00642DDF">
      <w:pPr>
        <w:sectPr w:rsidR="00642DDF">
          <w:pgSz w:w="11910" w:h="16840"/>
          <w:pgMar w:top="1160" w:right="680" w:bottom="280" w:left="1020" w:header="720" w:footer="720" w:gutter="0"/>
          <w:cols w:space="720"/>
        </w:sectPr>
      </w:pPr>
    </w:p>
    <w:p w:rsidR="00642DDF" w:rsidRDefault="00340321">
      <w:pPr>
        <w:pStyle w:val="a3"/>
        <w:spacing w:before="75"/>
        <w:ind w:left="114" w:right="170" w:firstLine="709"/>
      </w:pPr>
      <w:r>
        <w:t>к</w:t>
      </w:r>
      <w:r>
        <w:rPr>
          <w:spacing w:val="1"/>
        </w:rPr>
        <w:t xml:space="preserve"> </w:t>
      </w:r>
      <w:r>
        <w:t>учредителю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-1"/>
        </w:rPr>
        <w:t xml:space="preserve"> </w:t>
      </w:r>
      <w:r>
        <w:t>многофункционального центра.</w:t>
      </w:r>
    </w:p>
    <w:p w:rsidR="00642DDF" w:rsidRDefault="00340321">
      <w:pPr>
        <w:pStyle w:val="a3"/>
        <w:ind w:left="114" w:right="169" w:firstLine="709"/>
      </w:pPr>
      <w:r>
        <w:t>В</w:t>
      </w:r>
      <w:r>
        <w:rPr>
          <w:spacing w:val="1"/>
        </w:rPr>
        <w:t xml:space="preserve"> </w:t>
      </w:r>
      <w:r>
        <w:t>уполномоченном</w:t>
      </w:r>
      <w:r>
        <w:rPr>
          <w:spacing w:val="1"/>
        </w:rPr>
        <w:t xml:space="preserve"> </w:t>
      </w:r>
      <w:r>
        <w:t>органе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органе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учредителя</w:t>
      </w:r>
      <w:r>
        <w:rPr>
          <w:spacing w:val="1"/>
        </w:rPr>
        <w:t xml:space="preserve"> </w:t>
      </w:r>
      <w:r>
        <w:t>многофункционального центра определяются уполномоченные на рассмотрение</w:t>
      </w:r>
      <w:r>
        <w:rPr>
          <w:spacing w:val="1"/>
        </w:rPr>
        <w:t xml:space="preserve"> </w:t>
      </w:r>
      <w:r>
        <w:t>жалоб</w:t>
      </w:r>
      <w:r>
        <w:rPr>
          <w:spacing w:val="-2"/>
        </w:rPr>
        <w:t xml:space="preserve"> </w:t>
      </w:r>
      <w:r>
        <w:t>должностные</w:t>
      </w:r>
      <w:r>
        <w:rPr>
          <w:spacing w:val="-1"/>
        </w:rPr>
        <w:t xml:space="preserve"> </w:t>
      </w:r>
      <w:r>
        <w:t>лица.</w:t>
      </w:r>
    </w:p>
    <w:p w:rsidR="00642DDF" w:rsidRDefault="00642DDF">
      <w:pPr>
        <w:pStyle w:val="a3"/>
        <w:jc w:val="left"/>
      </w:pPr>
    </w:p>
    <w:p w:rsidR="00642DDF" w:rsidRDefault="00340321">
      <w:pPr>
        <w:pStyle w:val="1"/>
        <w:ind w:left="560" w:firstLine="1152"/>
        <w:jc w:val="left"/>
      </w:pPr>
      <w:r>
        <w:t>Способы информирования заявителей о порядке подачи и</w:t>
      </w:r>
      <w:r>
        <w:rPr>
          <w:spacing w:val="1"/>
        </w:rPr>
        <w:t xml:space="preserve"> </w:t>
      </w:r>
      <w:r>
        <w:t>рассмотрения</w:t>
      </w:r>
      <w:r>
        <w:rPr>
          <w:spacing w:val="-4"/>
        </w:rPr>
        <w:t xml:space="preserve"> </w:t>
      </w:r>
      <w:r>
        <w:t>жалобы,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Единого</w:t>
      </w:r>
      <w:r>
        <w:rPr>
          <w:spacing w:val="-3"/>
        </w:rPr>
        <w:t xml:space="preserve"> </w:t>
      </w:r>
      <w:r>
        <w:t>портала</w:t>
      </w:r>
    </w:p>
    <w:p w:rsidR="00642DDF" w:rsidRDefault="00340321">
      <w:pPr>
        <w:ind w:left="1701"/>
        <w:rPr>
          <w:b/>
          <w:sz w:val="28"/>
        </w:rPr>
      </w:pPr>
      <w:r>
        <w:rPr>
          <w:b/>
          <w:sz w:val="28"/>
        </w:rPr>
        <w:t>государственных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муниципальных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услуг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(функций)</w:t>
      </w:r>
    </w:p>
    <w:p w:rsidR="00642DDF" w:rsidRDefault="00642DDF">
      <w:pPr>
        <w:pStyle w:val="a3"/>
        <w:jc w:val="left"/>
        <w:rPr>
          <w:b/>
        </w:rPr>
      </w:pPr>
    </w:p>
    <w:p w:rsidR="00642DDF" w:rsidRDefault="00340321">
      <w:pPr>
        <w:pStyle w:val="a4"/>
        <w:numPr>
          <w:ilvl w:val="1"/>
          <w:numId w:val="10"/>
        </w:numPr>
        <w:tabs>
          <w:tab w:val="left" w:pos="1331"/>
        </w:tabs>
        <w:ind w:left="113" w:right="169" w:firstLine="709"/>
        <w:rPr>
          <w:sz w:val="28"/>
        </w:rPr>
      </w:pPr>
      <w:r>
        <w:rPr>
          <w:sz w:val="28"/>
        </w:rPr>
        <w:t>Информация о порядке подачи и рассмотрения жалобы размещается 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 организации, на Едином портале, региональном портале, а также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предоставляется в устной форме по телефону и (или) на личном приеме либо 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 форме почтовым отправлением по адресу, указанному 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(представителем).</w:t>
      </w:r>
    </w:p>
    <w:p w:rsidR="00642DDF" w:rsidRDefault="00642DDF">
      <w:pPr>
        <w:pStyle w:val="a3"/>
        <w:jc w:val="left"/>
      </w:pPr>
    </w:p>
    <w:p w:rsidR="00642DDF" w:rsidRDefault="00340321">
      <w:pPr>
        <w:pStyle w:val="1"/>
        <w:ind w:left="477" w:firstLine="779"/>
        <w:jc w:val="left"/>
      </w:pPr>
      <w:r>
        <w:t>Перечень нормативных правовых актов, регулирующих порядок</w:t>
      </w:r>
      <w:r>
        <w:rPr>
          <w:spacing w:val="1"/>
        </w:rPr>
        <w:t xml:space="preserve"> </w:t>
      </w:r>
      <w:r>
        <w:t>досудебного</w:t>
      </w:r>
      <w:r>
        <w:rPr>
          <w:spacing w:val="-3"/>
        </w:rPr>
        <w:t xml:space="preserve"> </w:t>
      </w:r>
      <w:r>
        <w:t>(внесудебного)</w:t>
      </w:r>
      <w:r>
        <w:rPr>
          <w:spacing w:val="-3"/>
        </w:rPr>
        <w:t xml:space="preserve"> </w:t>
      </w:r>
      <w:r>
        <w:t>обжалования</w:t>
      </w:r>
      <w:r>
        <w:rPr>
          <w:spacing w:val="-3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(бездействия)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(или)</w:t>
      </w:r>
    </w:p>
    <w:p w:rsidR="00642DDF" w:rsidRDefault="00340321">
      <w:pPr>
        <w:ind w:left="2398" w:right="1173" w:hanging="1269"/>
        <w:rPr>
          <w:b/>
          <w:sz w:val="28"/>
        </w:rPr>
      </w:pPr>
      <w:r>
        <w:rPr>
          <w:b/>
          <w:sz w:val="28"/>
        </w:rPr>
        <w:t>решений, принятых (осуществленных) в ходе предоставления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государственной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(муниципальной)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услуги</w:t>
      </w:r>
    </w:p>
    <w:p w:rsidR="00642DDF" w:rsidRDefault="00642DDF">
      <w:pPr>
        <w:pStyle w:val="a3"/>
        <w:jc w:val="left"/>
        <w:rPr>
          <w:b/>
        </w:rPr>
      </w:pPr>
    </w:p>
    <w:p w:rsidR="00642DDF" w:rsidRDefault="00340321">
      <w:pPr>
        <w:pStyle w:val="a4"/>
        <w:numPr>
          <w:ilvl w:val="1"/>
          <w:numId w:val="10"/>
        </w:numPr>
        <w:tabs>
          <w:tab w:val="left" w:pos="1327"/>
        </w:tabs>
        <w:ind w:left="113" w:right="170" w:firstLine="709"/>
        <w:rPr>
          <w:sz w:val="28"/>
        </w:rPr>
      </w:pPr>
      <w:r>
        <w:rPr>
          <w:sz w:val="28"/>
        </w:rPr>
        <w:t>Порядок досудебного (внесудебного) обжалования решений и 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 уполномоченного органа государственной власти, органа 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-2"/>
          <w:sz w:val="28"/>
        </w:rPr>
        <w:t xml:space="preserve"> </w:t>
      </w:r>
      <w:r>
        <w:rPr>
          <w:sz w:val="28"/>
        </w:rPr>
        <w:t>а</w:t>
      </w:r>
      <w:r>
        <w:rPr>
          <w:spacing w:val="-3"/>
          <w:sz w:val="28"/>
        </w:rPr>
        <w:t xml:space="preserve"> </w:t>
      </w:r>
      <w:r>
        <w:rPr>
          <w:sz w:val="28"/>
        </w:rPr>
        <w:t>также</w:t>
      </w:r>
      <w:r>
        <w:rPr>
          <w:spacing w:val="-2"/>
          <w:sz w:val="28"/>
        </w:rPr>
        <w:t xml:space="preserve"> </w:t>
      </w:r>
      <w:r>
        <w:rPr>
          <w:sz w:val="28"/>
        </w:rPr>
        <w:t>его</w:t>
      </w:r>
      <w:r>
        <w:rPr>
          <w:spacing w:val="-3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-1"/>
          <w:sz w:val="28"/>
        </w:rPr>
        <w:t xml:space="preserve"> </w:t>
      </w:r>
      <w:r>
        <w:rPr>
          <w:sz w:val="28"/>
        </w:rPr>
        <w:t>лиц</w:t>
      </w:r>
      <w:r>
        <w:rPr>
          <w:spacing w:val="-2"/>
          <w:sz w:val="28"/>
        </w:rPr>
        <w:t xml:space="preserve"> </w:t>
      </w:r>
      <w:r>
        <w:rPr>
          <w:sz w:val="28"/>
        </w:rPr>
        <w:t>регулируется:</w:t>
      </w:r>
    </w:p>
    <w:p w:rsidR="00642DDF" w:rsidRDefault="00340321">
      <w:pPr>
        <w:pStyle w:val="a3"/>
        <w:ind w:left="823"/>
      </w:pPr>
      <w:r>
        <w:t>Федеральным</w:t>
      </w:r>
      <w:r>
        <w:rPr>
          <w:spacing w:val="-2"/>
        </w:rPr>
        <w:t xml:space="preserve"> </w:t>
      </w:r>
      <w:r>
        <w:t>законом</w:t>
      </w:r>
      <w:r>
        <w:rPr>
          <w:spacing w:val="-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210-ФЗ;</w:t>
      </w:r>
    </w:p>
    <w:p w:rsidR="00642DDF" w:rsidRDefault="00340321">
      <w:pPr>
        <w:ind w:left="114" w:right="169" w:firstLine="709"/>
        <w:jc w:val="both"/>
        <w:rPr>
          <w:i/>
          <w:sz w:val="28"/>
        </w:rPr>
      </w:pPr>
      <w:r>
        <w:rPr>
          <w:sz w:val="28"/>
        </w:rPr>
        <w:t xml:space="preserve">постановлением </w:t>
      </w:r>
      <w:r w:rsidRPr="00CA2DFF">
        <w:rPr>
          <w:sz w:val="28"/>
          <w:highlight w:val="yellow"/>
        </w:rPr>
        <w:t>(</w:t>
      </w:r>
      <w:r w:rsidR="00CA2DFF" w:rsidRPr="00CA2DFF">
        <w:rPr>
          <w:sz w:val="28"/>
          <w:szCs w:val="28"/>
          <w:highlight w:val="yellow"/>
        </w:rPr>
        <w:t>Администрации</w:t>
      </w:r>
      <w:r w:rsidR="00CA2DFF">
        <w:rPr>
          <w:sz w:val="28"/>
          <w:szCs w:val="28"/>
          <w:highlight w:val="yellow"/>
        </w:rPr>
        <w:t xml:space="preserve"> города Когалыма от 28.05.2021 №</w:t>
      </w:r>
      <w:r w:rsidR="00CA2DFF" w:rsidRPr="00CA2DFF">
        <w:rPr>
          <w:sz w:val="28"/>
          <w:szCs w:val="28"/>
          <w:highlight w:val="yellow"/>
        </w:rPr>
        <w:t xml:space="preserve"> 1115 "Об утверждении порядка подачи и рассмотрения жалоб на решения и действия (бездействие) Администрации города Когалыма, ее структурных подразделений и их должностных лиц, муниципальных служащих</w:t>
      </w:r>
      <w:r w:rsidRPr="00CA2DFF">
        <w:rPr>
          <w:sz w:val="28"/>
          <w:szCs w:val="28"/>
          <w:highlight w:val="yellow"/>
        </w:rPr>
        <w:t>);</w:t>
      </w:r>
    </w:p>
    <w:p w:rsidR="00642DDF" w:rsidRDefault="00340321">
      <w:pPr>
        <w:pStyle w:val="a3"/>
        <w:ind w:left="114" w:right="169" w:firstLine="709"/>
      </w:pPr>
      <w:r>
        <w:t>постановлением Правительства Российской Федерации от 20 ноября 2012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1198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системе,</w:t>
      </w:r>
      <w:r>
        <w:rPr>
          <w:spacing w:val="1"/>
        </w:rPr>
        <w:t xml:space="preserve"> </w:t>
      </w:r>
      <w:r>
        <w:t>обеспечивающей процесс досудебного (внесудебного) обжалования решений 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(бездействия),</w:t>
      </w:r>
      <w:r>
        <w:rPr>
          <w:spacing w:val="1"/>
        </w:rPr>
        <w:t xml:space="preserve"> </w:t>
      </w:r>
      <w:r>
        <w:t>совершенных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-1"/>
        </w:rPr>
        <w:t xml:space="preserve"> </w:t>
      </w:r>
      <w:r>
        <w:t>услуг».</w:t>
      </w:r>
    </w:p>
    <w:p w:rsidR="00642DDF" w:rsidRDefault="00642DDF">
      <w:pPr>
        <w:pStyle w:val="a3"/>
        <w:jc w:val="left"/>
      </w:pPr>
    </w:p>
    <w:p w:rsidR="00642DDF" w:rsidRDefault="00340321">
      <w:pPr>
        <w:pStyle w:val="1"/>
        <w:ind w:left="731" w:right="220"/>
      </w:pPr>
      <w:r>
        <w:t>Раздел VI. Особенности выполнения административных процедур</w:t>
      </w:r>
      <w:r>
        <w:rPr>
          <w:spacing w:val="-67"/>
        </w:rPr>
        <w:t xml:space="preserve"> </w:t>
      </w:r>
      <w:r>
        <w:t>(действий) в многофункциональных центрах 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-1"/>
        </w:rPr>
        <w:t xml:space="preserve"> </w:t>
      </w:r>
      <w:r>
        <w:t>и муниципальных</w:t>
      </w:r>
      <w:r>
        <w:rPr>
          <w:spacing w:val="-1"/>
        </w:rPr>
        <w:t xml:space="preserve"> </w:t>
      </w:r>
      <w:r>
        <w:t>услуг</w:t>
      </w:r>
    </w:p>
    <w:p w:rsidR="00642DDF" w:rsidRDefault="00642DDF">
      <w:pPr>
        <w:sectPr w:rsidR="00642DDF">
          <w:pgSz w:w="11910" w:h="16840"/>
          <w:pgMar w:top="1160" w:right="680" w:bottom="280" w:left="1020" w:header="720" w:footer="720" w:gutter="0"/>
          <w:cols w:space="720"/>
        </w:sectPr>
      </w:pPr>
    </w:p>
    <w:p w:rsidR="00642DDF" w:rsidRDefault="00340321">
      <w:pPr>
        <w:spacing w:before="75"/>
        <w:ind w:left="163" w:right="220"/>
        <w:jc w:val="center"/>
        <w:rPr>
          <w:b/>
          <w:sz w:val="28"/>
        </w:rPr>
      </w:pPr>
      <w:r>
        <w:rPr>
          <w:b/>
          <w:sz w:val="28"/>
        </w:rPr>
        <w:t>Исчерпывающий перечень административных процедур (действий) при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предоставлении государственной (муниципальной) услуги, выполняемых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многофункциональными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центрами</w:t>
      </w:r>
    </w:p>
    <w:p w:rsidR="00642DDF" w:rsidRDefault="00642DDF">
      <w:pPr>
        <w:pStyle w:val="a3"/>
        <w:jc w:val="left"/>
        <w:rPr>
          <w:b/>
        </w:rPr>
      </w:pPr>
    </w:p>
    <w:p w:rsidR="00642DDF" w:rsidRDefault="00340321">
      <w:pPr>
        <w:pStyle w:val="a3"/>
        <w:ind w:left="823"/>
      </w:pPr>
      <w:r>
        <w:t>6.1</w:t>
      </w:r>
      <w:r>
        <w:rPr>
          <w:spacing w:val="-6"/>
        </w:rPr>
        <w:t xml:space="preserve"> </w:t>
      </w:r>
      <w:r>
        <w:t>Многофункциональный</w:t>
      </w:r>
      <w:r>
        <w:rPr>
          <w:spacing w:val="-5"/>
        </w:rPr>
        <w:t xml:space="preserve"> </w:t>
      </w:r>
      <w:r>
        <w:t>центр</w:t>
      </w:r>
      <w:r>
        <w:rPr>
          <w:spacing w:val="-5"/>
        </w:rPr>
        <w:t xml:space="preserve"> </w:t>
      </w:r>
      <w:r>
        <w:t>осуществляет:</w:t>
      </w:r>
    </w:p>
    <w:p w:rsidR="00642DDF" w:rsidRDefault="00340321">
      <w:pPr>
        <w:pStyle w:val="a3"/>
        <w:ind w:left="114" w:right="169" w:firstLine="709"/>
      </w:pPr>
      <w:r>
        <w:t>информирование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многофункциональном центре, по иным вопросам, связанным с предоставлением</w:t>
      </w:r>
      <w:r>
        <w:rPr>
          <w:spacing w:val="1"/>
        </w:rPr>
        <w:t xml:space="preserve"> </w:t>
      </w:r>
      <w:r>
        <w:t>услуги, а также консультирование заявителей о порядке предоставления услуги в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-2"/>
        </w:rPr>
        <w:t xml:space="preserve"> </w:t>
      </w:r>
      <w:r>
        <w:t>центре;</w:t>
      </w:r>
    </w:p>
    <w:p w:rsidR="00642DDF" w:rsidRDefault="00340321">
      <w:pPr>
        <w:pStyle w:val="a3"/>
        <w:ind w:left="114" w:right="169" w:firstLine="709"/>
      </w:pPr>
      <w:r>
        <w:rPr>
          <w:spacing w:val="-1"/>
        </w:rPr>
        <w:t>выдачу</w:t>
      </w:r>
      <w:r>
        <w:rPr>
          <w:spacing w:val="-16"/>
        </w:rPr>
        <w:t xml:space="preserve"> </w:t>
      </w:r>
      <w:r>
        <w:rPr>
          <w:spacing w:val="-1"/>
        </w:rPr>
        <w:t>заявителю</w:t>
      </w:r>
      <w:r>
        <w:rPr>
          <w:spacing w:val="-16"/>
        </w:rPr>
        <w:t xml:space="preserve"> </w:t>
      </w:r>
      <w:r>
        <w:t>результата</w:t>
      </w:r>
      <w:r>
        <w:rPr>
          <w:spacing w:val="-16"/>
        </w:rPr>
        <w:t xml:space="preserve"> </w:t>
      </w:r>
      <w:r>
        <w:t>предоставления</w:t>
      </w:r>
      <w:r>
        <w:rPr>
          <w:spacing w:val="-16"/>
        </w:rPr>
        <w:t xml:space="preserve"> </w:t>
      </w:r>
      <w:r>
        <w:t>услуги,</w:t>
      </w:r>
      <w:r>
        <w:rPr>
          <w:spacing w:val="-16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бумажном</w:t>
      </w:r>
      <w:r>
        <w:rPr>
          <w:spacing w:val="-16"/>
        </w:rPr>
        <w:t xml:space="preserve"> </w:t>
      </w:r>
      <w:r>
        <w:t>носителе,</w:t>
      </w:r>
      <w:r>
        <w:rPr>
          <w:spacing w:val="-68"/>
        </w:rPr>
        <w:t xml:space="preserve"> </w:t>
      </w:r>
      <w:r>
        <w:t>подтверждающих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выдача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заверение</w:t>
      </w:r>
      <w:r>
        <w:rPr>
          <w:spacing w:val="1"/>
        </w:rPr>
        <w:t xml:space="preserve"> </w:t>
      </w:r>
      <w:r>
        <w:t>выписок из информационных систем уполномоченных органов 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-2"/>
        </w:rPr>
        <w:t xml:space="preserve"> </w:t>
      </w:r>
      <w:r>
        <w:t>органов</w:t>
      </w:r>
      <w:r>
        <w:rPr>
          <w:spacing w:val="-1"/>
        </w:rPr>
        <w:t xml:space="preserve"> </w:t>
      </w:r>
      <w:r>
        <w:t>местного</w:t>
      </w:r>
      <w:r>
        <w:rPr>
          <w:spacing w:val="-1"/>
        </w:rPr>
        <w:t xml:space="preserve"> </w:t>
      </w:r>
      <w:r>
        <w:t>самоуправления;</w:t>
      </w:r>
    </w:p>
    <w:p w:rsidR="00642DDF" w:rsidRDefault="00340321">
      <w:pPr>
        <w:pStyle w:val="a3"/>
        <w:ind w:left="114" w:right="169" w:firstLine="709"/>
      </w:pPr>
      <w:r>
        <w:t>иные процедуры и действия, предусмотренные Федеральным законом №</w:t>
      </w:r>
      <w:r>
        <w:rPr>
          <w:spacing w:val="1"/>
        </w:rPr>
        <w:t xml:space="preserve"> </w:t>
      </w:r>
      <w:r>
        <w:t>210-ФЗ.</w:t>
      </w:r>
    </w:p>
    <w:p w:rsidR="00642DDF" w:rsidRDefault="00340321">
      <w:pPr>
        <w:pStyle w:val="a3"/>
        <w:ind w:left="114" w:right="168" w:firstLine="709"/>
      </w:pPr>
      <w:r>
        <w:t>В соответствии с частью 1.1 статьи 16 Федерального закона № 210-ФЗ 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-18"/>
        </w:rPr>
        <w:t xml:space="preserve"> </w:t>
      </w:r>
      <w:r>
        <w:t>своих</w:t>
      </w:r>
      <w:r>
        <w:rPr>
          <w:spacing w:val="-17"/>
        </w:rPr>
        <w:t xml:space="preserve"> </w:t>
      </w:r>
      <w:r>
        <w:t>функций</w:t>
      </w:r>
      <w:r>
        <w:rPr>
          <w:spacing w:val="-17"/>
        </w:rPr>
        <w:t xml:space="preserve"> </w:t>
      </w:r>
      <w:r>
        <w:t>многофункциональные</w:t>
      </w:r>
      <w:r>
        <w:rPr>
          <w:spacing w:val="-17"/>
        </w:rPr>
        <w:t xml:space="preserve"> </w:t>
      </w:r>
      <w:r>
        <w:t>центры</w:t>
      </w:r>
      <w:r>
        <w:rPr>
          <w:spacing w:val="-17"/>
        </w:rPr>
        <w:t xml:space="preserve"> </w:t>
      </w:r>
      <w:r>
        <w:t>вправе</w:t>
      </w:r>
      <w:r>
        <w:rPr>
          <w:spacing w:val="-17"/>
        </w:rPr>
        <w:t xml:space="preserve"> </w:t>
      </w:r>
      <w:r>
        <w:t>привлекать</w:t>
      </w:r>
      <w:r>
        <w:rPr>
          <w:spacing w:val="-17"/>
        </w:rPr>
        <w:t xml:space="preserve"> </w:t>
      </w:r>
      <w:r>
        <w:t>иные</w:t>
      </w:r>
      <w:r>
        <w:rPr>
          <w:spacing w:val="-68"/>
        </w:rPr>
        <w:t xml:space="preserve"> </w:t>
      </w:r>
      <w:r>
        <w:t>организации.</w:t>
      </w:r>
    </w:p>
    <w:p w:rsidR="00642DDF" w:rsidRDefault="00642DDF">
      <w:pPr>
        <w:pStyle w:val="a3"/>
        <w:jc w:val="left"/>
      </w:pPr>
    </w:p>
    <w:p w:rsidR="00642DDF" w:rsidRDefault="00340321">
      <w:pPr>
        <w:pStyle w:val="1"/>
        <w:ind w:left="165" w:right="220"/>
      </w:pPr>
      <w:r>
        <w:t>Информирование</w:t>
      </w:r>
      <w:r>
        <w:rPr>
          <w:spacing w:val="-7"/>
        </w:rPr>
        <w:t xml:space="preserve"> </w:t>
      </w:r>
      <w:r>
        <w:t>заявителей</w:t>
      </w:r>
    </w:p>
    <w:p w:rsidR="00642DDF" w:rsidRDefault="00642DDF">
      <w:pPr>
        <w:pStyle w:val="a3"/>
        <w:jc w:val="left"/>
        <w:rPr>
          <w:b/>
        </w:rPr>
      </w:pPr>
    </w:p>
    <w:p w:rsidR="00642DDF" w:rsidRDefault="00340321">
      <w:pPr>
        <w:pStyle w:val="a4"/>
        <w:numPr>
          <w:ilvl w:val="1"/>
          <w:numId w:val="9"/>
        </w:numPr>
        <w:tabs>
          <w:tab w:val="left" w:pos="1598"/>
        </w:tabs>
        <w:ind w:right="170" w:firstLine="709"/>
        <w:rPr>
          <w:sz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центрами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следующими способами:</w:t>
      </w:r>
    </w:p>
    <w:p w:rsidR="00642DDF" w:rsidRDefault="00340321">
      <w:pPr>
        <w:pStyle w:val="a3"/>
        <w:ind w:left="114" w:right="169" w:firstLine="709"/>
      </w:pPr>
      <w:r>
        <w:t>а) посредством привлечения средств массовой информации, а также путем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официальных</w:t>
      </w:r>
      <w:r>
        <w:rPr>
          <w:spacing w:val="1"/>
        </w:rPr>
        <w:t xml:space="preserve"> </w:t>
      </w:r>
      <w:r>
        <w:t>сайтах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стендах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-1"/>
        </w:rPr>
        <w:t xml:space="preserve"> </w:t>
      </w:r>
      <w:r>
        <w:t>центров;</w:t>
      </w:r>
    </w:p>
    <w:p w:rsidR="00642DDF" w:rsidRDefault="00340321">
      <w:pPr>
        <w:pStyle w:val="a3"/>
        <w:ind w:left="114" w:right="170" w:firstLine="709"/>
      </w:pPr>
      <w:r>
        <w:t>б)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лично,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телефону,</w:t>
      </w:r>
      <w:r>
        <w:rPr>
          <w:spacing w:val="-2"/>
        </w:rPr>
        <w:t xml:space="preserve"> </w:t>
      </w:r>
      <w:r>
        <w:t>посредством</w:t>
      </w:r>
      <w:r>
        <w:rPr>
          <w:spacing w:val="-2"/>
        </w:rPr>
        <w:t xml:space="preserve"> </w:t>
      </w:r>
      <w:r>
        <w:t>почтовых</w:t>
      </w:r>
      <w:r>
        <w:rPr>
          <w:spacing w:val="-2"/>
        </w:rPr>
        <w:t xml:space="preserve"> </w:t>
      </w:r>
      <w:r>
        <w:t>отправлений,</w:t>
      </w:r>
      <w:r>
        <w:rPr>
          <w:spacing w:val="-2"/>
        </w:rPr>
        <w:t xml:space="preserve"> </w:t>
      </w:r>
      <w:r>
        <w:t>либо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почте.</w:t>
      </w:r>
    </w:p>
    <w:p w:rsidR="00642DDF" w:rsidRDefault="00340321">
      <w:pPr>
        <w:pStyle w:val="a3"/>
        <w:ind w:left="114" w:right="169" w:firstLine="709"/>
      </w:pPr>
      <w:r>
        <w:t>При личном обращении работник многофункционального центра подробно</w:t>
      </w:r>
      <w:r>
        <w:rPr>
          <w:spacing w:val="1"/>
        </w:rPr>
        <w:t xml:space="preserve"> </w:t>
      </w:r>
      <w:r>
        <w:t>информирует заявителей по интересующим их вопросам в вежливой корректной</w:t>
      </w:r>
      <w:r>
        <w:rPr>
          <w:spacing w:val="1"/>
        </w:rPr>
        <w:t xml:space="preserve"> </w:t>
      </w:r>
      <w:r>
        <w:t>форме с использованием официально-делового стиля речи. Рекомендуемое время</w:t>
      </w:r>
      <w:r>
        <w:rPr>
          <w:spacing w:val="1"/>
        </w:rPr>
        <w:t xml:space="preserve"> </w:t>
      </w:r>
      <w:r>
        <w:t>предоставления консультации – не более 15 минут, время ожидания в очереди в</w:t>
      </w:r>
      <w:r>
        <w:rPr>
          <w:spacing w:val="1"/>
        </w:rPr>
        <w:t xml:space="preserve"> </w:t>
      </w:r>
      <w:r>
        <w:t>секторе</w:t>
      </w:r>
      <w:r>
        <w:rPr>
          <w:spacing w:val="-12"/>
        </w:rPr>
        <w:t xml:space="preserve"> </w:t>
      </w:r>
      <w:r>
        <w:t>информирования</w:t>
      </w:r>
      <w:r>
        <w:rPr>
          <w:spacing w:val="-11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получения</w:t>
      </w:r>
      <w:r>
        <w:rPr>
          <w:spacing w:val="-11"/>
        </w:rPr>
        <w:t xml:space="preserve"> </w:t>
      </w:r>
      <w:r>
        <w:t>информации</w:t>
      </w:r>
      <w:r>
        <w:rPr>
          <w:spacing w:val="-12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муниципальных</w:t>
      </w:r>
      <w:r>
        <w:rPr>
          <w:spacing w:val="-12"/>
        </w:rPr>
        <w:t xml:space="preserve"> </w:t>
      </w:r>
      <w:r>
        <w:t>услугах</w:t>
      </w:r>
      <w:r>
        <w:rPr>
          <w:spacing w:val="-11"/>
        </w:rPr>
        <w:t xml:space="preserve"> </w:t>
      </w:r>
      <w:r>
        <w:t>не</w:t>
      </w:r>
      <w:r>
        <w:rPr>
          <w:spacing w:val="-68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превышать 15 минут.</w:t>
      </w:r>
    </w:p>
    <w:p w:rsidR="00642DDF" w:rsidRDefault="00340321">
      <w:pPr>
        <w:pStyle w:val="a3"/>
        <w:ind w:left="114" w:right="169" w:firstLine="709"/>
      </w:pP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начинаться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наименовании организации, фамилии, имени, отчестве и должности работника</w:t>
      </w:r>
      <w:r>
        <w:rPr>
          <w:spacing w:val="1"/>
        </w:rPr>
        <w:t xml:space="preserve"> </w:t>
      </w:r>
      <w:r>
        <w:t>многофункционального центра, принявшего телефонный звонок. Индивидуальное</w:t>
      </w:r>
      <w:r>
        <w:rPr>
          <w:spacing w:val="-67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</w:t>
      </w:r>
      <w:r>
        <w:rPr>
          <w:spacing w:val="1"/>
        </w:rPr>
        <w:t xml:space="preserve"> </w:t>
      </w:r>
      <w:r>
        <w:t>работник</w:t>
      </w:r>
      <w:r>
        <w:rPr>
          <w:spacing w:val="-67"/>
        </w:rPr>
        <w:t xml:space="preserve"> </w:t>
      </w:r>
      <w:r>
        <w:t>многофункционального</w:t>
      </w:r>
      <w:r>
        <w:rPr>
          <w:spacing w:val="-1"/>
        </w:rPr>
        <w:t xml:space="preserve"> </w:t>
      </w:r>
      <w:r>
        <w:t>центра</w:t>
      </w:r>
      <w:r>
        <w:rPr>
          <w:spacing w:val="-2"/>
        </w:rPr>
        <w:t xml:space="preserve"> </w:t>
      </w:r>
      <w:r>
        <w:t>осуществляет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минут;</w:t>
      </w:r>
    </w:p>
    <w:p w:rsidR="00642DDF" w:rsidRDefault="00340321">
      <w:pPr>
        <w:pStyle w:val="a3"/>
        <w:ind w:left="114" w:right="169" w:firstLine="709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продолжительное</w:t>
      </w:r>
      <w:r>
        <w:rPr>
          <w:spacing w:val="1"/>
        </w:rPr>
        <w:t xml:space="preserve"> </w:t>
      </w:r>
      <w:r>
        <w:t>время,</w:t>
      </w:r>
      <w:r>
        <w:rPr>
          <w:spacing w:val="51"/>
        </w:rPr>
        <w:t xml:space="preserve"> </w:t>
      </w:r>
      <w:r>
        <w:t>работник</w:t>
      </w:r>
      <w:r>
        <w:rPr>
          <w:spacing w:val="50"/>
        </w:rPr>
        <w:t xml:space="preserve"> </w:t>
      </w:r>
      <w:r>
        <w:t>многофункционального</w:t>
      </w:r>
      <w:r>
        <w:rPr>
          <w:spacing w:val="51"/>
        </w:rPr>
        <w:t xml:space="preserve"> </w:t>
      </w:r>
      <w:r>
        <w:t>центра,</w:t>
      </w:r>
      <w:r>
        <w:rPr>
          <w:spacing w:val="51"/>
        </w:rPr>
        <w:t xml:space="preserve"> </w:t>
      </w:r>
      <w:r>
        <w:t>осуществляющий</w:t>
      </w:r>
    </w:p>
    <w:p w:rsidR="00642DDF" w:rsidRDefault="00642DDF">
      <w:pPr>
        <w:sectPr w:rsidR="00642DDF">
          <w:pgSz w:w="11910" w:h="16840"/>
          <w:pgMar w:top="1160" w:right="680" w:bottom="280" w:left="1020" w:header="720" w:footer="720" w:gutter="0"/>
          <w:cols w:space="720"/>
        </w:sectPr>
      </w:pPr>
    </w:p>
    <w:p w:rsidR="00642DDF" w:rsidRDefault="00340321">
      <w:pPr>
        <w:pStyle w:val="a3"/>
        <w:spacing w:before="75"/>
        <w:ind w:left="114" w:right="170"/>
      </w:pPr>
      <w:r>
        <w:t>индивидуальное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предложить</w:t>
      </w:r>
      <w:r>
        <w:rPr>
          <w:spacing w:val="-67"/>
        </w:rPr>
        <w:t xml:space="preserve"> </w:t>
      </w:r>
      <w:r>
        <w:t>заявителю:</w:t>
      </w:r>
    </w:p>
    <w:p w:rsidR="00642DDF" w:rsidRDefault="00340321">
      <w:pPr>
        <w:pStyle w:val="a3"/>
        <w:ind w:left="114" w:right="170" w:firstLine="709"/>
      </w:pPr>
      <w:r>
        <w:t>изложить обращение в письменной форме (ответ направляется заявителю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со способом,</w:t>
      </w:r>
      <w:r>
        <w:rPr>
          <w:spacing w:val="-1"/>
        </w:rPr>
        <w:t xml:space="preserve"> </w:t>
      </w:r>
      <w:r>
        <w:t>указанным в</w:t>
      </w:r>
      <w:r>
        <w:rPr>
          <w:spacing w:val="-1"/>
        </w:rPr>
        <w:t xml:space="preserve"> </w:t>
      </w:r>
      <w:r>
        <w:t>обращении);</w:t>
      </w:r>
    </w:p>
    <w:p w:rsidR="00642DDF" w:rsidRDefault="00340321">
      <w:pPr>
        <w:pStyle w:val="a3"/>
        <w:ind w:left="823"/>
      </w:pPr>
      <w:r>
        <w:t>назначить</w:t>
      </w:r>
      <w:r>
        <w:rPr>
          <w:spacing w:val="-3"/>
        </w:rPr>
        <w:t xml:space="preserve"> </w:t>
      </w:r>
      <w:r>
        <w:t>другое</w:t>
      </w:r>
      <w:r>
        <w:rPr>
          <w:spacing w:val="-4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консультаций.</w:t>
      </w:r>
    </w:p>
    <w:p w:rsidR="00642DDF" w:rsidRDefault="00340321">
      <w:pPr>
        <w:pStyle w:val="a3"/>
        <w:ind w:left="114" w:right="169" w:firstLine="709"/>
      </w:pPr>
      <w:r>
        <w:t>При</w:t>
      </w:r>
      <w:r>
        <w:rPr>
          <w:spacing w:val="1"/>
        </w:rPr>
        <w:t xml:space="preserve"> </w:t>
      </w:r>
      <w:r>
        <w:t>консультировании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письменным</w:t>
      </w:r>
      <w:r>
        <w:rPr>
          <w:spacing w:val="1"/>
        </w:rPr>
        <w:t xml:space="preserve"> </w:t>
      </w:r>
      <w:r>
        <w:t>обращениям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направляется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письменном</w:t>
      </w:r>
      <w:r>
        <w:rPr>
          <w:spacing w:val="-11"/>
        </w:rPr>
        <w:t xml:space="preserve"> </w:t>
      </w:r>
      <w:r>
        <w:t>виде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срок</w:t>
      </w:r>
      <w:r>
        <w:rPr>
          <w:spacing w:val="-11"/>
        </w:rPr>
        <w:t xml:space="preserve"> </w:t>
      </w:r>
      <w:r>
        <w:t>не</w:t>
      </w:r>
      <w:r>
        <w:rPr>
          <w:spacing w:val="-10"/>
        </w:rPr>
        <w:t xml:space="preserve"> </w:t>
      </w:r>
      <w:r>
        <w:t>позднее</w:t>
      </w:r>
      <w:r>
        <w:rPr>
          <w:spacing w:val="-11"/>
        </w:rPr>
        <w:t xml:space="preserve"> </w:t>
      </w:r>
      <w:r>
        <w:t>30</w:t>
      </w:r>
      <w:r>
        <w:rPr>
          <w:spacing w:val="-11"/>
        </w:rPr>
        <w:t xml:space="preserve"> </w:t>
      </w:r>
      <w:r>
        <w:t>календарных</w:t>
      </w:r>
      <w:r>
        <w:rPr>
          <w:spacing w:val="-10"/>
        </w:rPr>
        <w:t xml:space="preserve"> </w:t>
      </w:r>
      <w:r>
        <w:t>дней</w:t>
      </w:r>
      <w:r>
        <w:rPr>
          <w:spacing w:val="-11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момента</w:t>
      </w:r>
      <w:r>
        <w:rPr>
          <w:spacing w:val="-67"/>
        </w:rPr>
        <w:t xml:space="preserve"> </w:t>
      </w:r>
      <w:r>
        <w:t>регистрации обращения в форме электронного документа по адресу электронной</w:t>
      </w:r>
      <w:r>
        <w:rPr>
          <w:spacing w:val="1"/>
        </w:rPr>
        <w:t xml:space="preserve"> </w:t>
      </w:r>
      <w:r>
        <w:t>почты, указанному в обращении, поступившем в многофункциональный центр 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почтовому</w:t>
      </w:r>
      <w:r>
        <w:rPr>
          <w:spacing w:val="1"/>
        </w:rPr>
        <w:t xml:space="preserve"> </w:t>
      </w:r>
      <w:r>
        <w:t>адресу,</w:t>
      </w:r>
      <w:r>
        <w:rPr>
          <w:spacing w:val="-67"/>
        </w:rPr>
        <w:t xml:space="preserve"> </w:t>
      </w:r>
      <w:r>
        <w:t>указанному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обращении,</w:t>
      </w:r>
      <w:r>
        <w:rPr>
          <w:spacing w:val="1"/>
        </w:rPr>
        <w:t xml:space="preserve"> </w:t>
      </w:r>
      <w:r>
        <w:t>поступившем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-1"/>
        </w:rPr>
        <w:t xml:space="preserve"> </w:t>
      </w:r>
      <w:r>
        <w:t>форме.</w:t>
      </w:r>
    </w:p>
    <w:p w:rsidR="00642DDF" w:rsidRDefault="00642DDF">
      <w:pPr>
        <w:pStyle w:val="a3"/>
        <w:jc w:val="left"/>
      </w:pPr>
    </w:p>
    <w:p w:rsidR="00642DDF" w:rsidRDefault="00340321">
      <w:pPr>
        <w:pStyle w:val="1"/>
        <w:ind w:left="3498" w:right="1032" w:hanging="2509"/>
        <w:jc w:val="left"/>
      </w:pPr>
      <w:r>
        <w:t>Выдача заявителю результата предоставления государственной</w:t>
      </w:r>
      <w:r>
        <w:rPr>
          <w:spacing w:val="-67"/>
        </w:rPr>
        <w:t xml:space="preserve"> </w:t>
      </w:r>
      <w:r>
        <w:t>(муниципальной)</w:t>
      </w:r>
      <w:r>
        <w:rPr>
          <w:spacing w:val="-1"/>
        </w:rPr>
        <w:t xml:space="preserve"> </w:t>
      </w:r>
      <w:r>
        <w:t>услуги</w:t>
      </w:r>
    </w:p>
    <w:p w:rsidR="00642DDF" w:rsidRDefault="00642DDF">
      <w:pPr>
        <w:pStyle w:val="a3"/>
        <w:jc w:val="left"/>
        <w:rPr>
          <w:b/>
        </w:rPr>
      </w:pPr>
    </w:p>
    <w:p w:rsidR="00642DDF" w:rsidRDefault="00340321">
      <w:pPr>
        <w:pStyle w:val="a4"/>
        <w:numPr>
          <w:ilvl w:val="1"/>
          <w:numId w:val="9"/>
        </w:numPr>
        <w:tabs>
          <w:tab w:val="left" w:pos="1410"/>
        </w:tabs>
        <w:ind w:right="169" w:firstLine="709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строительство,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 о внесении изменений, уведомлении указания о выдаче 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 власти, орган местного самоуправления передает документы 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(представителю)</w:t>
      </w:r>
      <w:r>
        <w:rPr>
          <w:spacing w:val="-16"/>
          <w:sz w:val="28"/>
        </w:rPr>
        <w:t xml:space="preserve"> </w:t>
      </w:r>
      <w:r>
        <w:rPr>
          <w:sz w:val="28"/>
        </w:rPr>
        <w:t>способом,</w:t>
      </w:r>
      <w:r>
        <w:rPr>
          <w:spacing w:val="-16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15"/>
          <w:sz w:val="28"/>
        </w:rPr>
        <w:t xml:space="preserve"> </w:t>
      </w:r>
      <w:r>
        <w:rPr>
          <w:sz w:val="28"/>
        </w:rPr>
        <w:t>заключенным</w:t>
      </w:r>
      <w:r>
        <w:rPr>
          <w:spacing w:val="-16"/>
          <w:sz w:val="28"/>
        </w:rPr>
        <w:t xml:space="preserve"> </w:t>
      </w:r>
      <w:r>
        <w:rPr>
          <w:sz w:val="28"/>
        </w:rPr>
        <w:t>соглашениям</w:t>
      </w:r>
      <w:r>
        <w:rPr>
          <w:spacing w:val="-16"/>
          <w:sz w:val="28"/>
        </w:rPr>
        <w:t xml:space="preserve"> </w:t>
      </w:r>
      <w:r>
        <w:rPr>
          <w:sz w:val="28"/>
        </w:rPr>
        <w:t>о</w:t>
      </w:r>
      <w:r>
        <w:rPr>
          <w:spacing w:val="-15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-68"/>
          <w:sz w:val="28"/>
        </w:rPr>
        <w:t xml:space="preserve"> </w:t>
      </w:r>
      <w:r>
        <w:rPr>
          <w:sz w:val="28"/>
        </w:rPr>
        <w:t>заключенным между уполномоченным органом государственной власти, 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-67"/>
          <w:sz w:val="28"/>
        </w:rPr>
        <w:t xml:space="preserve"> </w:t>
      </w:r>
      <w:r>
        <w:rPr>
          <w:sz w:val="28"/>
        </w:rPr>
        <w:t>утвержденном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27</w:t>
      </w:r>
      <w:r>
        <w:rPr>
          <w:spacing w:val="1"/>
          <w:sz w:val="28"/>
        </w:rPr>
        <w:t xml:space="preserve"> </w:t>
      </w:r>
      <w:r>
        <w:rPr>
          <w:sz w:val="28"/>
        </w:rPr>
        <w:t>сентября</w:t>
      </w:r>
      <w:r>
        <w:rPr>
          <w:spacing w:val="1"/>
          <w:sz w:val="28"/>
        </w:rPr>
        <w:t xml:space="preserve"> </w:t>
      </w:r>
      <w:r>
        <w:rPr>
          <w:sz w:val="28"/>
        </w:rPr>
        <w:t>2011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797</w:t>
      </w:r>
      <w:r>
        <w:rPr>
          <w:spacing w:val="1"/>
          <w:sz w:val="28"/>
        </w:rPr>
        <w:t xml:space="preserve"> </w:t>
      </w:r>
      <w:r>
        <w:rPr>
          <w:sz w:val="28"/>
        </w:rPr>
        <w:t>"О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внебюджетных фондов, органами государственной власти субъектов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органами местного</w:t>
      </w:r>
      <w:r>
        <w:rPr>
          <w:spacing w:val="-2"/>
          <w:sz w:val="28"/>
        </w:rPr>
        <w:t xml:space="preserve"> </w:t>
      </w:r>
      <w:r>
        <w:rPr>
          <w:sz w:val="28"/>
        </w:rPr>
        <w:t>самоуправления".</w:t>
      </w:r>
    </w:p>
    <w:p w:rsidR="00642DDF" w:rsidRDefault="00340321">
      <w:pPr>
        <w:pStyle w:val="a3"/>
        <w:ind w:left="114" w:right="169" w:firstLine="709"/>
      </w:pPr>
      <w:r>
        <w:t>Порядок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соглашением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взаимодействии,</w:t>
      </w:r>
      <w:r>
        <w:rPr>
          <w:spacing w:val="1"/>
        </w:rPr>
        <w:t xml:space="preserve"> </w:t>
      </w:r>
      <w:r>
        <w:t>заключенным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 Федерации от 27 сентября 2011 г. № 797 "О взаимодействии между</w:t>
      </w:r>
      <w:r>
        <w:rPr>
          <w:spacing w:val="1"/>
        </w:rPr>
        <w:t xml:space="preserve"> </w:t>
      </w:r>
      <w:r>
        <w:t>многофункциональными</w:t>
      </w:r>
      <w:r>
        <w:rPr>
          <w:spacing w:val="1"/>
        </w:rPr>
        <w:t xml:space="preserve"> </w:t>
      </w:r>
      <w:r>
        <w:t>центрами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внебюджетных</w:t>
      </w:r>
      <w:r>
        <w:rPr>
          <w:spacing w:val="1"/>
        </w:rPr>
        <w:t xml:space="preserve"> </w:t>
      </w:r>
      <w:r>
        <w:t>фондов,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-3"/>
        </w:rPr>
        <w:t xml:space="preserve"> </w:t>
      </w:r>
      <w:r>
        <w:t>субъектов</w:t>
      </w:r>
      <w:r>
        <w:rPr>
          <w:spacing w:val="-3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Федерации,</w:t>
      </w:r>
      <w:r>
        <w:rPr>
          <w:spacing w:val="-4"/>
        </w:rPr>
        <w:t xml:space="preserve"> </w:t>
      </w:r>
      <w:r>
        <w:t>органами</w:t>
      </w:r>
      <w:r>
        <w:rPr>
          <w:spacing w:val="-2"/>
        </w:rPr>
        <w:t xml:space="preserve"> </w:t>
      </w:r>
      <w:r>
        <w:t>местного</w:t>
      </w:r>
      <w:r>
        <w:rPr>
          <w:spacing w:val="-4"/>
        </w:rPr>
        <w:t xml:space="preserve"> </w:t>
      </w:r>
      <w:r>
        <w:t>самоуправления".</w:t>
      </w:r>
    </w:p>
    <w:p w:rsidR="00642DDF" w:rsidRDefault="00340321">
      <w:pPr>
        <w:pStyle w:val="a4"/>
        <w:numPr>
          <w:ilvl w:val="1"/>
          <w:numId w:val="9"/>
        </w:numPr>
        <w:tabs>
          <w:tab w:val="left" w:pos="1381"/>
        </w:tabs>
        <w:ind w:right="169" w:firstLine="709"/>
        <w:rPr>
          <w:sz w:val="28"/>
        </w:rPr>
      </w:pPr>
      <w:r>
        <w:rPr>
          <w:sz w:val="28"/>
        </w:rPr>
        <w:t>Прием заявителей для выдачи документов, являющихся 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 в порядке очередности при получении номерного талона из терминала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записи.</w:t>
      </w:r>
    </w:p>
    <w:p w:rsidR="00642DDF" w:rsidRDefault="00340321">
      <w:pPr>
        <w:pStyle w:val="a3"/>
        <w:ind w:left="823"/>
      </w:pPr>
      <w:r>
        <w:rPr>
          <w:spacing w:val="-1"/>
        </w:rPr>
        <w:t>Работник</w:t>
      </w:r>
      <w:r>
        <w:rPr>
          <w:spacing w:val="-18"/>
        </w:rPr>
        <w:t xml:space="preserve"> </w:t>
      </w:r>
      <w:r>
        <w:rPr>
          <w:spacing w:val="-1"/>
        </w:rPr>
        <w:t>многофункционального</w:t>
      </w:r>
      <w:r>
        <w:rPr>
          <w:spacing w:val="-17"/>
        </w:rPr>
        <w:t xml:space="preserve"> </w:t>
      </w:r>
      <w:r>
        <w:rPr>
          <w:spacing w:val="-1"/>
        </w:rPr>
        <w:t>центра</w:t>
      </w:r>
      <w:r>
        <w:rPr>
          <w:spacing w:val="-18"/>
        </w:rPr>
        <w:t xml:space="preserve"> </w:t>
      </w:r>
      <w:r>
        <w:t>осуществляет</w:t>
      </w:r>
      <w:r>
        <w:rPr>
          <w:spacing w:val="-17"/>
        </w:rPr>
        <w:t xml:space="preserve"> </w:t>
      </w:r>
      <w:r>
        <w:t>следующие</w:t>
      </w:r>
      <w:r>
        <w:rPr>
          <w:spacing w:val="-18"/>
        </w:rPr>
        <w:t xml:space="preserve"> </w:t>
      </w:r>
      <w:r>
        <w:t>действия:</w:t>
      </w:r>
    </w:p>
    <w:p w:rsidR="00642DDF" w:rsidRDefault="00642DDF">
      <w:pPr>
        <w:sectPr w:rsidR="00642DDF">
          <w:pgSz w:w="11910" w:h="16840"/>
          <w:pgMar w:top="1160" w:right="680" w:bottom="280" w:left="1020" w:header="720" w:footer="720" w:gutter="0"/>
          <w:cols w:space="720"/>
        </w:sectPr>
      </w:pPr>
    </w:p>
    <w:p w:rsidR="00642DDF" w:rsidRDefault="00340321">
      <w:pPr>
        <w:pStyle w:val="a3"/>
        <w:spacing w:before="75"/>
        <w:ind w:left="114" w:right="169" w:firstLine="709"/>
      </w:pPr>
      <w:r>
        <w:t>устанавливает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</w:p>
    <w:p w:rsidR="00642DDF" w:rsidRDefault="00340321">
      <w:pPr>
        <w:pStyle w:val="a3"/>
        <w:ind w:left="114" w:right="169" w:firstLine="709"/>
      </w:pPr>
      <w:r>
        <w:t>проверяет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-2"/>
        </w:rPr>
        <w:t xml:space="preserve"> </w:t>
      </w:r>
      <w:r>
        <w:t>заявителя);</w:t>
      </w:r>
    </w:p>
    <w:p w:rsidR="00642DDF" w:rsidRDefault="00340321">
      <w:pPr>
        <w:pStyle w:val="a3"/>
        <w:ind w:left="114" w:right="169" w:firstLine="709"/>
      </w:pPr>
      <w:r>
        <w:t>определяет</w:t>
      </w:r>
      <w:r>
        <w:rPr>
          <w:spacing w:val="1"/>
        </w:rPr>
        <w:t xml:space="preserve"> </w:t>
      </w:r>
      <w:r>
        <w:t>статус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-2"/>
        </w:rPr>
        <w:t xml:space="preserve"> </w:t>
      </w:r>
      <w:r>
        <w:t>заявления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внесении</w:t>
      </w:r>
      <w:r>
        <w:rPr>
          <w:spacing w:val="-1"/>
        </w:rPr>
        <w:t xml:space="preserve"> </w:t>
      </w:r>
      <w:r>
        <w:t>изменений,</w:t>
      </w:r>
      <w:r>
        <w:rPr>
          <w:spacing w:val="-2"/>
        </w:rPr>
        <w:t xml:space="preserve"> </w:t>
      </w:r>
      <w:r>
        <w:t>уведомления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ГИС;</w:t>
      </w:r>
    </w:p>
    <w:p w:rsidR="00642DDF" w:rsidRDefault="00340321">
      <w:pPr>
        <w:pStyle w:val="a3"/>
        <w:ind w:left="114" w:right="169" w:firstLine="709"/>
      </w:pPr>
      <w:r>
        <w:t>распечатывает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экземпляра</w:t>
      </w:r>
      <w:r>
        <w:rPr>
          <w:spacing w:val="1"/>
        </w:rPr>
        <w:t xml:space="preserve"> </w:t>
      </w:r>
      <w:r>
        <w:t>электронного документа на бумажном носителе и заверяет его с использованием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изображением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-2"/>
        </w:rPr>
        <w:t xml:space="preserve"> </w:t>
      </w:r>
      <w:r>
        <w:t>герба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Федерации);</w:t>
      </w:r>
    </w:p>
    <w:p w:rsidR="00642DDF" w:rsidRDefault="00340321">
      <w:pPr>
        <w:pStyle w:val="a3"/>
        <w:ind w:left="114" w:right="169" w:firstLine="709"/>
      </w:pPr>
      <w:r>
        <w:t>заверяет</w:t>
      </w:r>
      <w:r>
        <w:rPr>
          <w:spacing w:val="1"/>
        </w:rPr>
        <w:t xml:space="preserve"> </w:t>
      </w:r>
      <w:r>
        <w:t>экземпляр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изображением</w:t>
      </w:r>
      <w:r>
        <w:rPr>
          <w:spacing w:val="-1"/>
        </w:rPr>
        <w:t xml:space="preserve"> </w:t>
      </w:r>
      <w:r>
        <w:t>Государственного</w:t>
      </w:r>
      <w:r>
        <w:rPr>
          <w:spacing w:val="-2"/>
        </w:rPr>
        <w:t xml:space="preserve"> </w:t>
      </w:r>
      <w:r>
        <w:t>герба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Федерации);</w:t>
      </w:r>
    </w:p>
    <w:p w:rsidR="00642DDF" w:rsidRDefault="00340321">
      <w:pPr>
        <w:pStyle w:val="a3"/>
        <w:ind w:left="114" w:right="169" w:firstLine="709"/>
      </w:pPr>
      <w:r>
        <w:t>выдает документы заявителю, при необходимости запрашивает у заявителя</w:t>
      </w:r>
      <w:r>
        <w:rPr>
          <w:spacing w:val="1"/>
        </w:rPr>
        <w:t xml:space="preserve"> </w:t>
      </w:r>
      <w:r>
        <w:t>подписи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каждый выданный документ;</w:t>
      </w:r>
    </w:p>
    <w:p w:rsidR="00642DDF" w:rsidRDefault="00340321">
      <w:pPr>
        <w:pStyle w:val="a3"/>
        <w:ind w:left="114" w:right="169" w:firstLine="709"/>
      </w:pPr>
      <w:r>
        <w:t>запрашивает</w:t>
      </w:r>
      <w:r>
        <w:rPr>
          <w:spacing w:val="-14"/>
        </w:rPr>
        <w:t xml:space="preserve"> </w:t>
      </w:r>
      <w:r>
        <w:t>согласие</w:t>
      </w:r>
      <w:r>
        <w:rPr>
          <w:spacing w:val="-13"/>
        </w:rPr>
        <w:t xml:space="preserve"> </w:t>
      </w:r>
      <w:r>
        <w:t>заявителя</w:t>
      </w:r>
      <w:r>
        <w:rPr>
          <w:spacing w:val="-13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участие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смс-опросе</w:t>
      </w:r>
      <w:r>
        <w:rPr>
          <w:spacing w:val="-13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оценки</w:t>
      </w:r>
      <w:r>
        <w:rPr>
          <w:spacing w:val="-13"/>
        </w:rPr>
        <w:t xml:space="preserve"> </w:t>
      </w:r>
      <w:r>
        <w:t>качества</w:t>
      </w:r>
      <w:r>
        <w:rPr>
          <w:spacing w:val="-68"/>
        </w:rPr>
        <w:t xml:space="preserve"> </w:t>
      </w:r>
      <w:r>
        <w:t>предоставленных</w:t>
      </w:r>
      <w:r>
        <w:rPr>
          <w:spacing w:val="-1"/>
        </w:rPr>
        <w:t xml:space="preserve"> </w:t>
      </w:r>
      <w:r>
        <w:t>услуг</w:t>
      </w:r>
      <w:r>
        <w:rPr>
          <w:spacing w:val="-1"/>
        </w:rPr>
        <w:t xml:space="preserve"> </w:t>
      </w:r>
      <w:r>
        <w:t>многофункциональным центром.</w:t>
      </w:r>
    </w:p>
    <w:p w:rsidR="00642DDF" w:rsidRDefault="00642DDF">
      <w:pPr>
        <w:sectPr w:rsidR="00642DDF">
          <w:pgSz w:w="11910" w:h="16840"/>
          <w:pgMar w:top="1160" w:right="680" w:bottom="280" w:left="1020" w:header="720" w:footer="720" w:gutter="0"/>
          <w:cols w:space="720"/>
        </w:sectPr>
      </w:pPr>
    </w:p>
    <w:p w:rsidR="00642DDF" w:rsidRDefault="00340321">
      <w:pPr>
        <w:pStyle w:val="a3"/>
        <w:spacing w:before="76"/>
        <w:ind w:left="5832" w:right="220"/>
        <w:jc w:val="center"/>
      </w:pPr>
      <w:r>
        <w:t>ПРИЛОЖЕНИЕ</w:t>
      </w:r>
      <w:r>
        <w:rPr>
          <w:spacing w:val="-4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</w:t>
      </w:r>
    </w:p>
    <w:p w:rsidR="00642DDF" w:rsidRDefault="00340321">
      <w:pPr>
        <w:pStyle w:val="a3"/>
        <w:ind w:left="5809" w:right="194"/>
        <w:jc w:val="center"/>
      </w:pPr>
      <w:r>
        <w:t>к Административному регламенту</w:t>
      </w:r>
      <w:r>
        <w:rPr>
          <w:spacing w:val="1"/>
        </w:rPr>
        <w:t xml:space="preserve"> </w:t>
      </w:r>
      <w:r>
        <w:t>предоставления государственной и</w:t>
      </w:r>
      <w:r>
        <w:rPr>
          <w:spacing w:val="-67"/>
        </w:rPr>
        <w:t xml:space="preserve"> </w:t>
      </w:r>
      <w:r>
        <w:t>муниципальной услуги "Выдача</w:t>
      </w:r>
      <w:r>
        <w:rPr>
          <w:spacing w:val="1"/>
        </w:rPr>
        <w:t xml:space="preserve"> </w:t>
      </w:r>
      <w:r>
        <w:t>разрешения на строительство,</w:t>
      </w:r>
      <w:r>
        <w:rPr>
          <w:spacing w:val="1"/>
        </w:rPr>
        <w:t xml:space="preserve"> </w:t>
      </w:r>
      <w:r>
        <w:t>внесение изменений в разрешение</w:t>
      </w:r>
      <w:r>
        <w:rPr>
          <w:spacing w:val="1"/>
        </w:rPr>
        <w:t xml:space="preserve"> </w:t>
      </w:r>
      <w:r>
        <w:t>на строительство, в том числе 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необходимостью</w:t>
      </w:r>
      <w:r>
        <w:rPr>
          <w:spacing w:val="1"/>
        </w:rPr>
        <w:t xml:space="preserve"> </w:t>
      </w:r>
      <w:r>
        <w:t>продления срока действия</w:t>
      </w:r>
      <w:r>
        <w:rPr>
          <w:spacing w:val="1"/>
        </w:rPr>
        <w:t xml:space="preserve"> </w:t>
      </w:r>
      <w:r>
        <w:t>разрешения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строительство"</w:t>
      </w:r>
    </w:p>
    <w:p w:rsidR="00642DDF" w:rsidRDefault="00642DDF">
      <w:pPr>
        <w:pStyle w:val="a3"/>
        <w:jc w:val="left"/>
        <w:rPr>
          <w:sz w:val="30"/>
        </w:rPr>
      </w:pPr>
    </w:p>
    <w:p w:rsidR="00642DDF" w:rsidRDefault="00642DDF">
      <w:pPr>
        <w:pStyle w:val="a3"/>
        <w:spacing w:before="8"/>
        <w:jc w:val="left"/>
        <w:rPr>
          <w:sz w:val="39"/>
        </w:rPr>
      </w:pPr>
    </w:p>
    <w:p w:rsidR="00642DDF" w:rsidRDefault="00340321">
      <w:pPr>
        <w:pStyle w:val="a3"/>
        <w:ind w:right="168"/>
        <w:jc w:val="right"/>
      </w:pPr>
      <w:r>
        <w:t>ФОРМА</w:t>
      </w:r>
    </w:p>
    <w:p w:rsidR="00642DDF" w:rsidRDefault="00642DDF">
      <w:pPr>
        <w:pStyle w:val="a3"/>
        <w:jc w:val="left"/>
        <w:rPr>
          <w:sz w:val="30"/>
        </w:rPr>
      </w:pPr>
    </w:p>
    <w:p w:rsidR="00642DDF" w:rsidRDefault="00642DDF">
      <w:pPr>
        <w:pStyle w:val="a3"/>
        <w:spacing w:before="9"/>
        <w:jc w:val="left"/>
        <w:rPr>
          <w:sz w:val="39"/>
        </w:rPr>
      </w:pPr>
    </w:p>
    <w:p w:rsidR="00642DDF" w:rsidRDefault="00340321">
      <w:pPr>
        <w:pStyle w:val="1"/>
        <w:ind w:right="267"/>
      </w:pPr>
      <w:r>
        <w:t>З А</w:t>
      </w:r>
      <w:r>
        <w:rPr>
          <w:spacing w:val="-1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В Л Е Н И Е</w:t>
      </w:r>
    </w:p>
    <w:p w:rsidR="00642DDF" w:rsidRDefault="00340321">
      <w:pPr>
        <w:ind w:left="165" w:right="220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выдаче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разрешения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строительство</w:t>
      </w:r>
    </w:p>
    <w:p w:rsidR="00642DDF" w:rsidRDefault="00642DDF">
      <w:pPr>
        <w:pStyle w:val="a3"/>
        <w:jc w:val="left"/>
        <w:rPr>
          <w:b/>
        </w:rPr>
      </w:pPr>
    </w:p>
    <w:p w:rsidR="00642DDF" w:rsidRDefault="00340321">
      <w:pPr>
        <w:pStyle w:val="a3"/>
        <w:tabs>
          <w:tab w:val="left" w:pos="394"/>
          <w:tab w:val="left" w:pos="2043"/>
          <w:tab w:val="left" w:pos="2813"/>
        </w:tabs>
        <w:ind w:right="168"/>
        <w:jc w:val="right"/>
      </w:pP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642DDF" w:rsidRDefault="00642DDF">
      <w:pPr>
        <w:pStyle w:val="a3"/>
        <w:jc w:val="left"/>
        <w:rPr>
          <w:sz w:val="20"/>
        </w:rPr>
      </w:pPr>
    </w:p>
    <w:p w:rsidR="00642DDF" w:rsidRDefault="00B73A29">
      <w:pPr>
        <w:pStyle w:val="a3"/>
        <w:spacing w:before="2"/>
        <w:jc w:val="left"/>
        <w:rPr>
          <w:sz w:val="24"/>
        </w:rPr>
      </w:pPr>
      <w:r>
        <w:pict>
          <v:shape id="_x0000_s1181" style="position:absolute;margin-left:56.7pt;margin-top:16.1pt;width:498.05pt;height:.1pt;z-index:-15665664;mso-wrap-distance-left:0;mso-wrap-distance-right:0;mso-position-horizontal-relative:page" coordorigin="1134,322" coordsize="9961,0" path="m1134,322r9961,e" filled="f" strokeweight=".5pt">
            <v:path arrowok="t"/>
            <w10:wrap type="topAndBottom" anchorx="page"/>
          </v:shape>
        </w:pict>
      </w:r>
      <w:r>
        <w:pict>
          <v:shape id="_x0000_s1180" style="position:absolute;margin-left:56.7pt;margin-top:30.4pt;width:498.05pt;height:.1pt;z-index:-15665152;mso-wrap-distance-left:0;mso-wrap-distance-right:0;mso-position-horizontal-relative:page" coordorigin="1134,608" coordsize="9961,0" path="m1134,608r9961,e" filled="f" strokeweight=".5pt">
            <v:path arrowok="t"/>
            <w10:wrap type="topAndBottom" anchorx="page"/>
          </v:shape>
        </w:pict>
      </w:r>
    </w:p>
    <w:p w:rsidR="00642DDF" w:rsidRDefault="00642DDF">
      <w:pPr>
        <w:pStyle w:val="a3"/>
        <w:spacing w:before="1"/>
        <w:jc w:val="left"/>
        <w:rPr>
          <w:sz w:val="18"/>
        </w:rPr>
      </w:pPr>
    </w:p>
    <w:p w:rsidR="00642DDF" w:rsidRDefault="00340321">
      <w:pPr>
        <w:ind w:left="213" w:right="232"/>
        <w:jc w:val="center"/>
        <w:rPr>
          <w:sz w:val="20"/>
        </w:rPr>
      </w:pPr>
      <w:r>
        <w:rPr>
          <w:sz w:val="20"/>
        </w:rPr>
        <w:t>(наименование уполномоченного на выдачу разрешений на строительство федерального органа исполнительной</w:t>
      </w:r>
      <w:r>
        <w:rPr>
          <w:spacing w:val="-48"/>
          <w:sz w:val="20"/>
        </w:rPr>
        <w:t xml:space="preserve"> </w:t>
      </w:r>
      <w:r>
        <w:rPr>
          <w:sz w:val="20"/>
        </w:rPr>
        <w:t>власти, органа исполнительной власти субъекта Российской Федерации, органа местного самоуправления,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организации)</w:t>
      </w:r>
    </w:p>
    <w:p w:rsidR="00642DDF" w:rsidRDefault="00642DDF">
      <w:pPr>
        <w:pStyle w:val="a3"/>
        <w:jc w:val="left"/>
        <w:rPr>
          <w:sz w:val="20"/>
        </w:rPr>
      </w:pPr>
    </w:p>
    <w:p w:rsidR="00642DDF" w:rsidRDefault="00642DDF">
      <w:pPr>
        <w:pStyle w:val="a3"/>
        <w:jc w:val="left"/>
        <w:rPr>
          <w:sz w:val="20"/>
        </w:rPr>
      </w:pPr>
    </w:p>
    <w:p w:rsidR="00642DDF" w:rsidRDefault="00642DDF">
      <w:pPr>
        <w:pStyle w:val="a3"/>
        <w:spacing w:before="2"/>
        <w:jc w:val="left"/>
        <w:rPr>
          <w:sz w:val="16"/>
        </w:rPr>
      </w:pPr>
    </w:p>
    <w:p w:rsidR="00642DDF" w:rsidRDefault="00340321">
      <w:pPr>
        <w:pStyle w:val="a3"/>
        <w:spacing w:before="89"/>
        <w:ind w:left="114" w:right="902" w:firstLine="708"/>
        <w:jc w:val="left"/>
      </w:pPr>
      <w:r>
        <w:t>В соответствии со статьей 51 Градостроительного кодекса Российской</w:t>
      </w:r>
      <w:r>
        <w:rPr>
          <w:spacing w:val="-67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прошу</w:t>
      </w:r>
      <w:r>
        <w:rPr>
          <w:spacing w:val="-2"/>
        </w:rPr>
        <w:t xml:space="preserve"> </w:t>
      </w:r>
      <w:r>
        <w:t>выдать разрешения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строительство.</w:t>
      </w:r>
    </w:p>
    <w:p w:rsidR="00642DDF" w:rsidRDefault="00642DDF">
      <w:pPr>
        <w:pStyle w:val="a3"/>
        <w:spacing w:before="7"/>
        <w:jc w:val="left"/>
        <w:rPr>
          <w:sz w:val="19"/>
        </w:rPr>
      </w:pPr>
    </w:p>
    <w:p w:rsidR="00642DDF" w:rsidRDefault="00340321">
      <w:pPr>
        <w:pStyle w:val="a4"/>
        <w:numPr>
          <w:ilvl w:val="2"/>
          <w:numId w:val="9"/>
        </w:numPr>
        <w:tabs>
          <w:tab w:val="left" w:pos="4098"/>
        </w:tabs>
        <w:spacing w:before="88"/>
        <w:ind w:right="0" w:hanging="281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застройщике</w:t>
      </w:r>
    </w:p>
    <w:p w:rsidR="00642DDF" w:rsidRDefault="00642DDF">
      <w:pPr>
        <w:pStyle w:val="a3"/>
        <w:spacing w:before="6"/>
        <w:jc w:val="left"/>
        <w:rPr>
          <w:sz w:val="18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627"/>
        <w:gridCol w:w="4253"/>
      </w:tblGrid>
      <w:tr w:rsidR="00642DDF">
        <w:trPr>
          <w:trHeight w:val="1202"/>
        </w:trPr>
        <w:tc>
          <w:tcPr>
            <w:tcW w:w="1043" w:type="dxa"/>
          </w:tcPr>
          <w:p w:rsidR="00642DDF" w:rsidRDefault="00340321">
            <w:pPr>
              <w:pStyle w:val="TableParagraph"/>
              <w:spacing w:before="5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4627" w:type="dxa"/>
          </w:tcPr>
          <w:p w:rsidR="00642DDF" w:rsidRDefault="00340321">
            <w:pPr>
              <w:pStyle w:val="TableParagraph"/>
              <w:spacing w:before="5" w:line="259" w:lineRule="auto"/>
              <w:ind w:left="107" w:right="189"/>
              <w:rPr>
                <w:sz w:val="28"/>
              </w:rPr>
            </w:pPr>
            <w:r>
              <w:rPr>
                <w:sz w:val="28"/>
              </w:rPr>
              <w:t>Сведения о физическом лице,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случае если застройщиком является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физическое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лицо:</w:t>
            </w:r>
          </w:p>
        </w:tc>
        <w:tc>
          <w:tcPr>
            <w:tcW w:w="4253" w:type="dxa"/>
          </w:tcPr>
          <w:p w:rsidR="00642DDF" w:rsidRDefault="00642DDF">
            <w:pPr>
              <w:pStyle w:val="TableParagraph"/>
              <w:rPr>
                <w:sz w:val="26"/>
              </w:rPr>
            </w:pPr>
          </w:p>
        </w:tc>
      </w:tr>
      <w:tr w:rsidR="00642DDF">
        <w:trPr>
          <w:trHeight w:val="854"/>
        </w:trPr>
        <w:tc>
          <w:tcPr>
            <w:tcW w:w="1043" w:type="dxa"/>
          </w:tcPr>
          <w:p w:rsidR="00642DDF" w:rsidRDefault="00340321">
            <w:pPr>
              <w:pStyle w:val="TableParagraph"/>
              <w:spacing w:before="5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1.1.1</w:t>
            </w:r>
          </w:p>
        </w:tc>
        <w:tc>
          <w:tcPr>
            <w:tcW w:w="4627" w:type="dxa"/>
          </w:tcPr>
          <w:p w:rsidR="00642DDF" w:rsidRDefault="00340321">
            <w:pPr>
              <w:pStyle w:val="TableParagraph"/>
              <w:spacing w:before="5" w:line="259" w:lineRule="auto"/>
              <w:ind w:left="107" w:right="1014"/>
              <w:rPr>
                <w:sz w:val="28"/>
              </w:rPr>
            </w:pPr>
            <w:r>
              <w:rPr>
                <w:sz w:val="28"/>
              </w:rPr>
              <w:t>Фамилия, имя, отчество (при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наличии)</w:t>
            </w:r>
          </w:p>
        </w:tc>
        <w:tc>
          <w:tcPr>
            <w:tcW w:w="4253" w:type="dxa"/>
          </w:tcPr>
          <w:p w:rsidR="00642DDF" w:rsidRDefault="00642DDF">
            <w:pPr>
              <w:pStyle w:val="TableParagraph"/>
              <w:rPr>
                <w:sz w:val="26"/>
              </w:rPr>
            </w:pPr>
          </w:p>
        </w:tc>
      </w:tr>
      <w:tr w:rsidR="00642DDF">
        <w:trPr>
          <w:trHeight w:val="2244"/>
        </w:trPr>
        <w:tc>
          <w:tcPr>
            <w:tcW w:w="1043" w:type="dxa"/>
          </w:tcPr>
          <w:p w:rsidR="00642DDF" w:rsidRDefault="00340321">
            <w:pPr>
              <w:pStyle w:val="TableParagraph"/>
              <w:spacing w:before="5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1.1.2</w:t>
            </w:r>
          </w:p>
        </w:tc>
        <w:tc>
          <w:tcPr>
            <w:tcW w:w="4627" w:type="dxa"/>
          </w:tcPr>
          <w:p w:rsidR="00642DDF" w:rsidRDefault="00340321">
            <w:pPr>
              <w:pStyle w:val="TableParagraph"/>
              <w:spacing w:before="5" w:line="259" w:lineRule="auto"/>
              <w:ind w:left="107" w:right="769"/>
              <w:rPr>
                <w:sz w:val="28"/>
              </w:rPr>
            </w:pPr>
            <w:r>
              <w:rPr>
                <w:sz w:val="28"/>
              </w:rPr>
              <w:t>Реквизиты документа,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удостоверяющего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личность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(не указываются в случае, если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застройщик является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предпринимателем)</w:t>
            </w:r>
          </w:p>
        </w:tc>
        <w:tc>
          <w:tcPr>
            <w:tcW w:w="4253" w:type="dxa"/>
          </w:tcPr>
          <w:p w:rsidR="00642DDF" w:rsidRDefault="00642DDF">
            <w:pPr>
              <w:pStyle w:val="TableParagraph"/>
              <w:rPr>
                <w:sz w:val="26"/>
              </w:rPr>
            </w:pPr>
          </w:p>
        </w:tc>
      </w:tr>
    </w:tbl>
    <w:p w:rsidR="00642DDF" w:rsidRDefault="00642DDF">
      <w:pPr>
        <w:rPr>
          <w:sz w:val="26"/>
        </w:rPr>
        <w:sectPr w:rsidR="00642DDF">
          <w:pgSz w:w="11910" w:h="16840"/>
          <w:pgMar w:top="1280" w:right="6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627"/>
        <w:gridCol w:w="4253"/>
      </w:tblGrid>
      <w:tr w:rsidR="00642DDF">
        <w:trPr>
          <w:trHeight w:val="1202"/>
        </w:trPr>
        <w:tc>
          <w:tcPr>
            <w:tcW w:w="1043" w:type="dxa"/>
          </w:tcPr>
          <w:p w:rsidR="00642DDF" w:rsidRDefault="00340321">
            <w:pPr>
              <w:pStyle w:val="TableParagraph"/>
              <w:spacing w:line="318" w:lineRule="exact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1.1.3</w:t>
            </w:r>
          </w:p>
        </w:tc>
        <w:tc>
          <w:tcPr>
            <w:tcW w:w="4627" w:type="dxa"/>
          </w:tcPr>
          <w:p w:rsidR="00642DDF" w:rsidRDefault="00340321">
            <w:pPr>
              <w:pStyle w:val="TableParagraph"/>
              <w:spacing w:line="259" w:lineRule="auto"/>
              <w:ind w:left="107" w:right="228"/>
              <w:rPr>
                <w:sz w:val="28"/>
              </w:rPr>
            </w:pPr>
            <w:r>
              <w:rPr>
                <w:sz w:val="28"/>
              </w:rPr>
              <w:t>Основной государственный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регистрационный 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предпринимателя</w:t>
            </w:r>
          </w:p>
        </w:tc>
        <w:tc>
          <w:tcPr>
            <w:tcW w:w="4253" w:type="dxa"/>
          </w:tcPr>
          <w:p w:rsidR="00642DDF" w:rsidRDefault="00642DDF">
            <w:pPr>
              <w:pStyle w:val="TableParagraph"/>
              <w:rPr>
                <w:sz w:val="28"/>
              </w:rPr>
            </w:pPr>
          </w:p>
        </w:tc>
      </w:tr>
      <w:tr w:rsidR="00642DDF">
        <w:trPr>
          <w:trHeight w:val="507"/>
        </w:trPr>
        <w:tc>
          <w:tcPr>
            <w:tcW w:w="1043" w:type="dxa"/>
          </w:tcPr>
          <w:p w:rsidR="00642DDF" w:rsidRDefault="00340321">
            <w:pPr>
              <w:pStyle w:val="TableParagraph"/>
              <w:spacing w:line="317" w:lineRule="exact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4627" w:type="dxa"/>
          </w:tcPr>
          <w:p w:rsidR="00642DDF" w:rsidRDefault="00340321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Сведения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юридическом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лице:</w:t>
            </w:r>
          </w:p>
        </w:tc>
        <w:tc>
          <w:tcPr>
            <w:tcW w:w="4253" w:type="dxa"/>
          </w:tcPr>
          <w:p w:rsidR="00642DDF" w:rsidRDefault="00642DDF">
            <w:pPr>
              <w:pStyle w:val="TableParagraph"/>
              <w:rPr>
                <w:sz w:val="28"/>
              </w:rPr>
            </w:pPr>
          </w:p>
        </w:tc>
      </w:tr>
      <w:tr w:rsidR="00642DDF">
        <w:trPr>
          <w:trHeight w:val="507"/>
        </w:trPr>
        <w:tc>
          <w:tcPr>
            <w:tcW w:w="1043" w:type="dxa"/>
          </w:tcPr>
          <w:p w:rsidR="00642DDF" w:rsidRDefault="00340321">
            <w:pPr>
              <w:pStyle w:val="TableParagraph"/>
              <w:spacing w:line="317" w:lineRule="exact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1.2.1</w:t>
            </w:r>
          </w:p>
        </w:tc>
        <w:tc>
          <w:tcPr>
            <w:tcW w:w="4627" w:type="dxa"/>
          </w:tcPr>
          <w:p w:rsidR="00642DDF" w:rsidRDefault="00340321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Полное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наименование</w:t>
            </w:r>
          </w:p>
        </w:tc>
        <w:tc>
          <w:tcPr>
            <w:tcW w:w="4253" w:type="dxa"/>
          </w:tcPr>
          <w:p w:rsidR="00642DDF" w:rsidRDefault="00642DDF">
            <w:pPr>
              <w:pStyle w:val="TableParagraph"/>
              <w:rPr>
                <w:sz w:val="28"/>
              </w:rPr>
            </w:pPr>
          </w:p>
        </w:tc>
      </w:tr>
      <w:tr w:rsidR="00642DDF">
        <w:trPr>
          <w:trHeight w:val="900"/>
        </w:trPr>
        <w:tc>
          <w:tcPr>
            <w:tcW w:w="1043" w:type="dxa"/>
          </w:tcPr>
          <w:p w:rsidR="00642DDF" w:rsidRDefault="00340321">
            <w:pPr>
              <w:pStyle w:val="TableParagraph"/>
              <w:spacing w:line="317" w:lineRule="exact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1.2.2</w:t>
            </w:r>
          </w:p>
        </w:tc>
        <w:tc>
          <w:tcPr>
            <w:tcW w:w="4627" w:type="dxa"/>
          </w:tcPr>
          <w:p w:rsidR="00642DDF" w:rsidRDefault="00340321">
            <w:pPr>
              <w:pStyle w:val="TableParagraph"/>
              <w:spacing w:line="259" w:lineRule="auto"/>
              <w:ind w:left="107" w:right="1165"/>
              <w:rPr>
                <w:sz w:val="28"/>
              </w:rPr>
            </w:pPr>
            <w:r>
              <w:rPr>
                <w:sz w:val="28"/>
              </w:rPr>
              <w:t>Основной государственный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регистрационный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номер</w:t>
            </w:r>
          </w:p>
        </w:tc>
        <w:tc>
          <w:tcPr>
            <w:tcW w:w="4253" w:type="dxa"/>
          </w:tcPr>
          <w:p w:rsidR="00642DDF" w:rsidRDefault="00642DDF">
            <w:pPr>
              <w:pStyle w:val="TableParagraph"/>
              <w:rPr>
                <w:sz w:val="28"/>
              </w:rPr>
            </w:pPr>
          </w:p>
        </w:tc>
      </w:tr>
      <w:tr w:rsidR="00642DDF">
        <w:trPr>
          <w:trHeight w:val="1202"/>
        </w:trPr>
        <w:tc>
          <w:tcPr>
            <w:tcW w:w="1043" w:type="dxa"/>
          </w:tcPr>
          <w:p w:rsidR="00642DDF" w:rsidRDefault="00340321">
            <w:pPr>
              <w:pStyle w:val="TableParagraph"/>
              <w:spacing w:line="318" w:lineRule="exact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1.2.3</w:t>
            </w:r>
          </w:p>
        </w:tc>
        <w:tc>
          <w:tcPr>
            <w:tcW w:w="4627" w:type="dxa"/>
          </w:tcPr>
          <w:p w:rsidR="00642DDF" w:rsidRDefault="00340321">
            <w:pPr>
              <w:pStyle w:val="TableParagraph"/>
              <w:spacing w:line="259" w:lineRule="auto"/>
              <w:ind w:left="107" w:right="136"/>
              <w:rPr>
                <w:sz w:val="28"/>
              </w:rPr>
            </w:pPr>
            <w:r>
              <w:rPr>
                <w:sz w:val="28"/>
              </w:rPr>
              <w:t>Идентификационный 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налогоплательщика – юридического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лица</w:t>
            </w:r>
          </w:p>
        </w:tc>
        <w:tc>
          <w:tcPr>
            <w:tcW w:w="4253" w:type="dxa"/>
          </w:tcPr>
          <w:p w:rsidR="00642DDF" w:rsidRDefault="00642DDF">
            <w:pPr>
              <w:pStyle w:val="TableParagraph"/>
              <w:rPr>
                <w:sz w:val="28"/>
              </w:rPr>
            </w:pPr>
          </w:p>
        </w:tc>
      </w:tr>
    </w:tbl>
    <w:p w:rsidR="00642DDF" w:rsidRDefault="00642DDF">
      <w:pPr>
        <w:pStyle w:val="a3"/>
        <w:jc w:val="left"/>
        <w:rPr>
          <w:sz w:val="20"/>
        </w:rPr>
      </w:pPr>
    </w:p>
    <w:p w:rsidR="00642DDF" w:rsidRDefault="00642DDF">
      <w:pPr>
        <w:pStyle w:val="a3"/>
        <w:jc w:val="left"/>
        <w:rPr>
          <w:sz w:val="16"/>
        </w:rPr>
      </w:pPr>
    </w:p>
    <w:p w:rsidR="00642DDF" w:rsidRDefault="00340321">
      <w:pPr>
        <w:pStyle w:val="a4"/>
        <w:numPr>
          <w:ilvl w:val="2"/>
          <w:numId w:val="9"/>
        </w:numPr>
        <w:tabs>
          <w:tab w:val="left" w:pos="3968"/>
        </w:tabs>
        <w:spacing w:before="89"/>
        <w:ind w:left="3967" w:right="0" w:hanging="281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об</w:t>
      </w:r>
      <w:r>
        <w:rPr>
          <w:spacing w:val="-3"/>
          <w:sz w:val="28"/>
        </w:rPr>
        <w:t xml:space="preserve"> </w:t>
      </w:r>
      <w:r>
        <w:rPr>
          <w:sz w:val="28"/>
        </w:rPr>
        <w:t>объекте</w:t>
      </w:r>
    </w:p>
    <w:p w:rsidR="00642DDF" w:rsidRDefault="00642DDF">
      <w:pPr>
        <w:pStyle w:val="a3"/>
        <w:spacing w:before="5"/>
        <w:jc w:val="left"/>
        <w:rPr>
          <w:sz w:val="22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627"/>
        <w:gridCol w:w="4253"/>
      </w:tblGrid>
      <w:tr w:rsidR="00642DDF">
        <w:trPr>
          <w:trHeight w:val="3822"/>
        </w:trPr>
        <w:tc>
          <w:tcPr>
            <w:tcW w:w="1043" w:type="dxa"/>
          </w:tcPr>
          <w:p w:rsidR="00642DDF" w:rsidRDefault="00340321">
            <w:pPr>
              <w:pStyle w:val="TableParagraph"/>
              <w:spacing w:before="5"/>
              <w:ind w:right="334"/>
              <w:jc w:val="right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4627" w:type="dxa"/>
          </w:tcPr>
          <w:p w:rsidR="00642DDF" w:rsidRDefault="00340321">
            <w:pPr>
              <w:pStyle w:val="TableParagraph"/>
              <w:spacing w:before="5" w:line="259" w:lineRule="auto"/>
              <w:ind w:left="107" w:right="210"/>
              <w:rPr>
                <w:sz w:val="28"/>
              </w:rPr>
            </w:pPr>
            <w:r>
              <w:rPr>
                <w:sz w:val="28"/>
              </w:rPr>
              <w:t>Наименование объекта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капитального строительства (этапа)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соответствии с проектной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документацией</w:t>
            </w:r>
          </w:p>
          <w:p w:rsidR="00642DDF" w:rsidRDefault="00340321">
            <w:pPr>
              <w:pStyle w:val="TableParagraph"/>
              <w:spacing w:line="259" w:lineRule="auto"/>
              <w:ind w:left="107" w:right="341"/>
              <w:rPr>
                <w:i/>
                <w:sz w:val="28"/>
              </w:rPr>
            </w:pPr>
            <w:r>
              <w:rPr>
                <w:i/>
                <w:sz w:val="28"/>
              </w:rPr>
              <w:t>(указывается наименование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объекта капитального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строительства в соответствии с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утвержденной застройщиком или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заказчиком проектной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документацией)</w:t>
            </w:r>
          </w:p>
        </w:tc>
        <w:tc>
          <w:tcPr>
            <w:tcW w:w="4253" w:type="dxa"/>
          </w:tcPr>
          <w:p w:rsidR="00642DDF" w:rsidRDefault="00642DDF">
            <w:pPr>
              <w:pStyle w:val="TableParagraph"/>
              <w:rPr>
                <w:sz w:val="28"/>
              </w:rPr>
            </w:pPr>
          </w:p>
        </w:tc>
      </w:tr>
      <w:tr w:rsidR="00642DDF">
        <w:trPr>
          <w:trHeight w:val="2432"/>
        </w:trPr>
        <w:tc>
          <w:tcPr>
            <w:tcW w:w="1043" w:type="dxa"/>
          </w:tcPr>
          <w:p w:rsidR="00642DDF" w:rsidRDefault="00340321">
            <w:pPr>
              <w:pStyle w:val="TableParagraph"/>
              <w:spacing w:before="5"/>
              <w:ind w:right="334"/>
              <w:jc w:val="right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4627" w:type="dxa"/>
          </w:tcPr>
          <w:p w:rsidR="00642DDF" w:rsidRDefault="00340321">
            <w:pPr>
              <w:pStyle w:val="TableParagraph"/>
              <w:spacing w:before="5" w:line="259" w:lineRule="auto"/>
              <w:ind w:left="107" w:right="419"/>
              <w:rPr>
                <w:i/>
                <w:sz w:val="28"/>
              </w:rPr>
            </w:pPr>
            <w:r>
              <w:rPr>
                <w:sz w:val="28"/>
              </w:rPr>
              <w:t>Кадастровый 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реконструируемого объекта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капитального строительства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(указывается в случае проведения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реконструкции объекта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капитального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строительства)</w:t>
            </w:r>
          </w:p>
        </w:tc>
        <w:tc>
          <w:tcPr>
            <w:tcW w:w="4253" w:type="dxa"/>
          </w:tcPr>
          <w:p w:rsidR="00642DDF" w:rsidRDefault="00642DDF">
            <w:pPr>
              <w:pStyle w:val="TableParagraph"/>
              <w:rPr>
                <w:sz w:val="28"/>
              </w:rPr>
            </w:pPr>
          </w:p>
        </w:tc>
      </w:tr>
    </w:tbl>
    <w:p w:rsidR="00642DDF" w:rsidRDefault="00642DDF">
      <w:pPr>
        <w:pStyle w:val="a3"/>
        <w:spacing w:before="6"/>
        <w:jc w:val="left"/>
        <w:rPr>
          <w:sz w:val="44"/>
        </w:rPr>
      </w:pPr>
    </w:p>
    <w:p w:rsidR="00642DDF" w:rsidRDefault="00340321">
      <w:pPr>
        <w:pStyle w:val="a4"/>
        <w:numPr>
          <w:ilvl w:val="2"/>
          <w:numId w:val="9"/>
        </w:numPr>
        <w:tabs>
          <w:tab w:val="left" w:pos="3380"/>
        </w:tabs>
        <w:ind w:left="3379" w:right="0" w:hanging="281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участке</w:t>
      </w:r>
    </w:p>
    <w:p w:rsidR="00642DDF" w:rsidRDefault="00642DDF">
      <w:pPr>
        <w:pStyle w:val="a3"/>
        <w:spacing w:before="8"/>
        <w:jc w:val="left"/>
        <w:rPr>
          <w:sz w:val="15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0"/>
        <w:gridCol w:w="4050"/>
        <w:gridCol w:w="4763"/>
      </w:tblGrid>
      <w:tr w:rsidR="00642DDF">
        <w:trPr>
          <w:trHeight w:val="1389"/>
        </w:trPr>
        <w:tc>
          <w:tcPr>
            <w:tcW w:w="1110" w:type="dxa"/>
          </w:tcPr>
          <w:p w:rsidR="00642DDF" w:rsidRDefault="00340321">
            <w:pPr>
              <w:pStyle w:val="TableParagraph"/>
              <w:spacing w:before="5"/>
              <w:ind w:left="359" w:right="350"/>
              <w:jc w:val="center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4050" w:type="dxa"/>
          </w:tcPr>
          <w:p w:rsidR="00642DDF" w:rsidRDefault="00340321">
            <w:pPr>
              <w:pStyle w:val="TableParagraph"/>
              <w:spacing w:before="5" w:line="259" w:lineRule="auto"/>
              <w:ind w:left="108" w:right="135"/>
              <w:rPr>
                <w:sz w:val="28"/>
              </w:rPr>
            </w:pPr>
            <w:r>
              <w:rPr>
                <w:sz w:val="28"/>
              </w:rPr>
              <w:t>Кадастровый номер земельного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участка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(земельных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участков),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пределах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которого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(которых)</w:t>
            </w:r>
          </w:p>
          <w:p w:rsidR="00642DDF" w:rsidRDefault="00340321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расположен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планируется</w:t>
            </w:r>
          </w:p>
        </w:tc>
        <w:tc>
          <w:tcPr>
            <w:tcW w:w="4763" w:type="dxa"/>
          </w:tcPr>
          <w:p w:rsidR="00642DDF" w:rsidRDefault="00642DDF">
            <w:pPr>
              <w:pStyle w:val="TableParagraph"/>
              <w:rPr>
                <w:sz w:val="28"/>
              </w:rPr>
            </w:pPr>
          </w:p>
        </w:tc>
      </w:tr>
    </w:tbl>
    <w:p w:rsidR="00642DDF" w:rsidRDefault="00642DDF">
      <w:pPr>
        <w:rPr>
          <w:sz w:val="28"/>
        </w:rPr>
        <w:sectPr w:rsidR="00642DDF">
          <w:pgSz w:w="11910" w:h="16840"/>
          <w:pgMar w:top="1240" w:right="6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0"/>
        <w:gridCol w:w="4050"/>
        <w:gridCol w:w="4763"/>
      </w:tblGrid>
      <w:tr w:rsidR="00642DDF">
        <w:trPr>
          <w:trHeight w:val="3127"/>
        </w:trPr>
        <w:tc>
          <w:tcPr>
            <w:tcW w:w="1110" w:type="dxa"/>
          </w:tcPr>
          <w:p w:rsidR="00642DDF" w:rsidRDefault="00642DDF">
            <w:pPr>
              <w:pStyle w:val="TableParagraph"/>
              <w:rPr>
                <w:sz w:val="26"/>
              </w:rPr>
            </w:pPr>
          </w:p>
        </w:tc>
        <w:tc>
          <w:tcPr>
            <w:tcW w:w="4050" w:type="dxa"/>
          </w:tcPr>
          <w:p w:rsidR="00642DDF" w:rsidRDefault="00340321">
            <w:pPr>
              <w:pStyle w:val="TableParagraph"/>
              <w:spacing w:line="259" w:lineRule="auto"/>
              <w:ind w:left="108" w:right="107"/>
              <w:rPr>
                <w:i/>
                <w:sz w:val="28"/>
              </w:rPr>
            </w:pPr>
            <w:r>
              <w:rPr>
                <w:sz w:val="28"/>
              </w:rPr>
              <w:t>расположение объекта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капитального строительства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(заполнение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не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обязательно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при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выдаче разрешения на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строительство линейного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объекта, для размещения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которого не требуется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образование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земельного</w:t>
            </w:r>
          </w:p>
          <w:p w:rsidR="00642DDF" w:rsidRDefault="00340321">
            <w:pPr>
              <w:pStyle w:val="TableParagraph"/>
              <w:spacing w:line="320" w:lineRule="exact"/>
              <w:ind w:left="108"/>
              <w:rPr>
                <w:i/>
                <w:sz w:val="28"/>
              </w:rPr>
            </w:pPr>
            <w:r>
              <w:rPr>
                <w:i/>
                <w:sz w:val="28"/>
              </w:rPr>
              <w:t>участка)</w:t>
            </w:r>
          </w:p>
        </w:tc>
        <w:tc>
          <w:tcPr>
            <w:tcW w:w="4763" w:type="dxa"/>
          </w:tcPr>
          <w:p w:rsidR="00642DDF" w:rsidRDefault="00642DDF">
            <w:pPr>
              <w:pStyle w:val="TableParagraph"/>
              <w:rPr>
                <w:sz w:val="26"/>
              </w:rPr>
            </w:pPr>
          </w:p>
        </w:tc>
      </w:tr>
      <w:tr w:rsidR="00642DDF">
        <w:trPr>
          <w:trHeight w:val="4864"/>
        </w:trPr>
        <w:tc>
          <w:tcPr>
            <w:tcW w:w="1110" w:type="dxa"/>
          </w:tcPr>
          <w:p w:rsidR="00642DDF" w:rsidRDefault="00340321">
            <w:pPr>
              <w:pStyle w:val="TableParagraph"/>
              <w:spacing w:line="317" w:lineRule="exact"/>
              <w:ind w:left="359" w:right="350"/>
              <w:jc w:val="center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4050" w:type="dxa"/>
          </w:tcPr>
          <w:p w:rsidR="00642DDF" w:rsidRDefault="00340321">
            <w:pPr>
              <w:pStyle w:val="TableParagraph"/>
              <w:spacing w:line="259" w:lineRule="auto"/>
              <w:ind w:left="108" w:right="152"/>
              <w:rPr>
                <w:sz w:val="28"/>
              </w:rPr>
            </w:pPr>
            <w:r>
              <w:rPr>
                <w:sz w:val="28"/>
              </w:rPr>
              <w:t>Реквизиты утвержденного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проекта межевания территории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либо реквизиты решения 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утверждении схемы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расположения земельного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участка или земельных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участков на кадастровом плане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</w:p>
          <w:p w:rsidR="00642DDF" w:rsidRDefault="00340321">
            <w:pPr>
              <w:pStyle w:val="TableParagraph"/>
              <w:spacing w:line="259" w:lineRule="auto"/>
              <w:ind w:left="108" w:right="456"/>
              <w:rPr>
                <w:i/>
                <w:sz w:val="28"/>
              </w:rPr>
            </w:pPr>
            <w:r>
              <w:rPr>
                <w:i/>
                <w:sz w:val="28"/>
              </w:rPr>
              <w:t>(указываются в случаях,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предусмотренных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частью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7</w:t>
            </w:r>
            <w:r>
              <w:rPr>
                <w:i/>
                <w:sz w:val="28"/>
                <w:vertAlign w:val="superscript"/>
              </w:rPr>
              <w:t>3</w:t>
            </w:r>
          </w:p>
          <w:p w:rsidR="00642DDF" w:rsidRDefault="00340321">
            <w:pPr>
              <w:pStyle w:val="TableParagraph"/>
              <w:spacing w:line="321" w:lineRule="exact"/>
              <w:ind w:left="108"/>
              <w:rPr>
                <w:i/>
                <w:sz w:val="28"/>
              </w:rPr>
            </w:pPr>
            <w:r>
              <w:rPr>
                <w:i/>
                <w:sz w:val="28"/>
              </w:rPr>
              <w:t>статьи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51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частью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1</w:t>
            </w:r>
            <w:r>
              <w:rPr>
                <w:i/>
                <w:sz w:val="28"/>
                <w:vertAlign w:val="superscript"/>
              </w:rPr>
              <w:t>1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статьи</w:t>
            </w:r>
          </w:p>
          <w:p w:rsidR="00642DDF" w:rsidRDefault="00340321">
            <w:pPr>
              <w:pStyle w:val="TableParagraph"/>
              <w:spacing w:before="1" w:line="340" w:lineRule="atLeast"/>
              <w:ind w:left="107" w:right="901"/>
              <w:rPr>
                <w:i/>
                <w:sz w:val="28"/>
              </w:rPr>
            </w:pPr>
            <w:r>
              <w:rPr>
                <w:i/>
                <w:sz w:val="28"/>
              </w:rPr>
              <w:t>57</w:t>
            </w:r>
            <w:r>
              <w:rPr>
                <w:i/>
                <w:sz w:val="28"/>
                <w:vertAlign w:val="superscript"/>
              </w:rPr>
              <w:t>3</w:t>
            </w:r>
            <w:r>
              <w:rPr>
                <w:i/>
                <w:sz w:val="28"/>
              </w:rPr>
              <w:t xml:space="preserve"> Градостроительного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кодекса Российской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Федерации)</w:t>
            </w:r>
          </w:p>
        </w:tc>
        <w:tc>
          <w:tcPr>
            <w:tcW w:w="4763" w:type="dxa"/>
          </w:tcPr>
          <w:p w:rsidR="00642DDF" w:rsidRDefault="00642DDF">
            <w:pPr>
              <w:pStyle w:val="TableParagraph"/>
              <w:rPr>
                <w:sz w:val="26"/>
              </w:rPr>
            </w:pPr>
          </w:p>
        </w:tc>
      </w:tr>
    </w:tbl>
    <w:p w:rsidR="00642DDF" w:rsidRDefault="00642DDF">
      <w:pPr>
        <w:pStyle w:val="a3"/>
        <w:spacing w:before="2"/>
        <w:jc w:val="left"/>
        <w:rPr>
          <w:sz w:val="20"/>
        </w:rPr>
      </w:pPr>
    </w:p>
    <w:p w:rsidR="00642DDF" w:rsidRDefault="00340321">
      <w:pPr>
        <w:pStyle w:val="a3"/>
        <w:spacing w:before="88" w:line="276" w:lineRule="auto"/>
        <w:ind w:left="114" w:firstLine="708"/>
        <w:jc w:val="left"/>
      </w:pPr>
      <w:r>
        <w:t>При</w:t>
      </w:r>
      <w:r>
        <w:rPr>
          <w:spacing w:val="4"/>
        </w:rPr>
        <w:t xml:space="preserve"> </w:t>
      </w:r>
      <w:r>
        <w:t>этом</w:t>
      </w:r>
      <w:r>
        <w:rPr>
          <w:spacing w:val="5"/>
        </w:rPr>
        <w:t xml:space="preserve"> </w:t>
      </w:r>
      <w:r>
        <w:t>сообщаю,</w:t>
      </w:r>
      <w:r>
        <w:rPr>
          <w:spacing w:val="4"/>
        </w:rPr>
        <w:t xml:space="preserve"> </w:t>
      </w:r>
      <w:r>
        <w:t>что</w:t>
      </w:r>
      <w:r>
        <w:rPr>
          <w:spacing w:val="5"/>
        </w:rPr>
        <w:t xml:space="preserve"> </w:t>
      </w:r>
      <w:r>
        <w:t>строительство/реконструкция</w:t>
      </w:r>
      <w:r>
        <w:rPr>
          <w:spacing w:val="4"/>
        </w:rPr>
        <w:t xml:space="preserve"> </w:t>
      </w:r>
      <w:r>
        <w:t>объекта</w:t>
      </w:r>
      <w:r>
        <w:rPr>
          <w:spacing w:val="5"/>
        </w:rPr>
        <w:t xml:space="preserve"> </w:t>
      </w:r>
      <w:r>
        <w:t>капитального</w:t>
      </w:r>
      <w:r>
        <w:rPr>
          <w:spacing w:val="-67"/>
        </w:rPr>
        <w:t xml:space="preserve"> </w:t>
      </w:r>
      <w:r>
        <w:t>строительства</w:t>
      </w:r>
      <w:r>
        <w:rPr>
          <w:spacing w:val="-3"/>
        </w:rPr>
        <w:t xml:space="preserve"> </w:t>
      </w:r>
      <w:r>
        <w:t>будет</w:t>
      </w:r>
      <w:r>
        <w:rPr>
          <w:spacing w:val="-2"/>
        </w:rPr>
        <w:t xml:space="preserve"> </w:t>
      </w:r>
      <w:r>
        <w:t>осуществляться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основании</w:t>
      </w:r>
      <w:r>
        <w:rPr>
          <w:spacing w:val="-2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документов:</w:t>
      </w:r>
    </w:p>
    <w:p w:rsidR="00642DDF" w:rsidRDefault="00642DDF">
      <w:pPr>
        <w:pStyle w:val="a3"/>
        <w:jc w:val="left"/>
        <w:rPr>
          <w:sz w:val="20"/>
        </w:rPr>
      </w:pPr>
    </w:p>
    <w:p w:rsidR="00642DDF" w:rsidRDefault="00642DDF">
      <w:pPr>
        <w:pStyle w:val="a3"/>
        <w:spacing w:before="9"/>
        <w:jc w:val="left"/>
        <w:rPr>
          <w:sz w:val="11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5128"/>
        <w:gridCol w:w="1984"/>
        <w:gridCol w:w="1985"/>
      </w:tblGrid>
      <w:tr w:rsidR="00642DDF">
        <w:trPr>
          <w:trHeight w:val="643"/>
        </w:trPr>
        <w:tc>
          <w:tcPr>
            <w:tcW w:w="826" w:type="dxa"/>
          </w:tcPr>
          <w:p w:rsidR="00642DDF" w:rsidRDefault="00340321">
            <w:pPr>
              <w:pStyle w:val="TableParagraph"/>
              <w:spacing w:before="5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5128" w:type="dxa"/>
          </w:tcPr>
          <w:p w:rsidR="00642DDF" w:rsidRDefault="00340321">
            <w:pPr>
              <w:pStyle w:val="TableParagraph"/>
              <w:spacing w:before="5"/>
              <w:ind w:left="1026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</w:p>
        </w:tc>
        <w:tc>
          <w:tcPr>
            <w:tcW w:w="1984" w:type="dxa"/>
          </w:tcPr>
          <w:p w:rsidR="00642DDF" w:rsidRDefault="00340321">
            <w:pPr>
              <w:pStyle w:val="TableParagraph"/>
              <w:spacing w:line="320" w:lineRule="atLeast"/>
              <w:ind w:left="363" w:right="334" w:firstLine="236"/>
              <w:rPr>
                <w:sz w:val="28"/>
              </w:rPr>
            </w:pPr>
            <w:r>
              <w:rPr>
                <w:sz w:val="28"/>
              </w:rPr>
              <w:t>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</w:p>
        </w:tc>
        <w:tc>
          <w:tcPr>
            <w:tcW w:w="1985" w:type="dxa"/>
          </w:tcPr>
          <w:p w:rsidR="00642DDF" w:rsidRDefault="00340321">
            <w:pPr>
              <w:pStyle w:val="TableParagraph"/>
              <w:spacing w:line="320" w:lineRule="atLeast"/>
              <w:ind w:left="364" w:right="334" w:firstLine="347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</w:p>
        </w:tc>
      </w:tr>
      <w:tr w:rsidR="00642DDF">
        <w:trPr>
          <w:trHeight w:val="4185"/>
        </w:trPr>
        <w:tc>
          <w:tcPr>
            <w:tcW w:w="826" w:type="dxa"/>
          </w:tcPr>
          <w:p w:rsidR="00642DDF" w:rsidRDefault="00340321">
            <w:pPr>
              <w:pStyle w:val="TableParagraph"/>
              <w:spacing w:before="5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128" w:type="dxa"/>
          </w:tcPr>
          <w:p w:rsidR="00642DDF" w:rsidRDefault="00340321">
            <w:pPr>
              <w:pStyle w:val="TableParagraph"/>
              <w:spacing w:line="320" w:lineRule="atLeast"/>
              <w:ind w:left="108" w:right="96"/>
              <w:jc w:val="both"/>
              <w:rPr>
                <w:sz w:val="28"/>
              </w:rPr>
            </w:pPr>
            <w:r>
              <w:rPr>
                <w:sz w:val="28"/>
              </w:rPr>
              <w:t>Градостроительный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строительства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линейного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реквизиты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планировки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межевания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исключением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случаев,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строительства,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реконструкции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линейного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требуется подготовка документации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планировке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территории),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реквизиты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планировки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случае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выдачи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строительство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линейного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которого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требуется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</w:p>
        </w:tc>
        <w:tc>
          <w:tcPr>
            <w:tcW w:w="1984" w:type="dxa"/>
          </w:tcPr>
          <w:p w:rsidR="00642DDF" w:rsidRDefault="00642DDF">
            <w:pPr>
              <w:pStyle w:val="TableParagraph"/>
              <w:rPr>
                <w:sz w:val="26"/>
              </w:rPr>
            </w:pPr>
          </w:p>
        </w:tc>
        <w:tc>
          <w:tcPr>
            <w:tcW w:w="1985" w:type="dxa"/>
          </w:tcPr>
          <w:p w:rsidR="00642DDF" w:rsidRDefault="00642DDF">
            <w:pPr>
              <w:pStyle w:val="TableParagraph"/>
              <w:rPr>
                <w:sz w:val="26"/>
              </w:rPr>
            </w:pPr>
          </w:p>
        </w:tc>
      </w:tr>
    </w:tbl>
    <w:p w:rsidR="00642DDF" w:rsidRDefault="00642DDF">
      <w:pPr>
        <w:rPr>
          <w:sz w:val="26"/>
        </w:rPr>
        <w:sectPr w:rsidR="00642DDF">
          <w:pgSz w:w="11910" w:h="16840"/>
          <w:pgMar w:top="1240" w:right="6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5128"/>
        <w:gridCol w:w="1984"/>
        <w:gridCol w:w="1985"/>
      </w:tblGrid>
      <w:tr w:rsidR="00642DDF">
        <w:trPr>
          <w:trHeight w:val="856"/>
        </w:trPr>
        <w:tc>
          <w:tcPr>
            <w:tcW w:w="826" w:type="dxa"/>
          </w:tcPr>
          <w:p w:rsidR="00642DDF" w:rsidRDefault="00642DDF">
            <w:pPr>
              <w:pStyle w:val="TableParagraph"/>
              <w:rPr>
                <w:sz w:val="28"/>
              </w:rPr>
            </w:pPr>
          </w:p>
        </w:tc>
        <w:tc>
          <w:tcPr>
            <w:tcW w:w="5128" w:type="dxa"/>
          </w:tcPr>
          <w:p w:rsidR="00642DDF" w:rsidRDefault="00340321">
            <w:pPr>
              <w:pStyle w:val="TableParagraph"/>
              <w:spacing w:line="318" w:lineRule="exact"/>
              <w:ind w:left="108"/>
              <w:rPr>
                <w:sz w:val="28"/>
              </w:rPr>
            </w:pPr>
            <w:r>
              <w:rPr>
                <w:sz w:val="28"/>
              </w:rPr>
              <w:t>земельного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участка</w:t>
            </w:r>
          </w:p>
        </w:tc>
        <w:tc>
          <w:tcPr>
            <w:tcW w:w="1984" w:type="dxa"/>
          </w:tcPr>
          <w:p w:rsidR="00642DDF" w:rsidRDefault="00642DDF">
            <w:pPr>
              <w:pStyle w:val="TableParagraph"/>
              <w:rPr>
                <w:sz w:val="28"/>
              </w:rPr>
            </w:pPr>
          </w:p>
        </w:tc>
        <w:tc>
          <w:tcPr>
            <w:tcW w:w="1985" w:type="dxa"/>
          </w:tcPr>
          <w:p w:rsidR="00642DDF" w:rsidRDefault="00642DDF">
            <w:pPr>
              <w:pStyle w:val="TableParagraph"/>
              <w:rPr>
                <w:sz w:val="28"/>
              </w:rPr>
            </w:pPr>
          </w:p>
        </w:tc>
      </w:tr>
      <w:tr w:rsidR="00642DDF">
        <w:trPr>
          <w:trHeight w:val="2253"/>
        </w:trPr>
        <w:tc>
          <w:tcPr>
            <w:tcW w:w="826" w:type="dxa"/>
          </w:tcPr>
          <w:p w:rsidR="00642DDF" w:rsidRDefault="00340321">
            <w:pPr>
              <w:pStyle w:val="TableParagraph"/>
              <w:spacing w:line="317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128" w:type="dxa"/>
          </w:tcPr>
          <w:p w:rsidR="00642DDF" w:rsidRDefault="00340321">
            <w:pPr>
              <w:pStyle w:val="TableParagraph"/>
              <w:ind w:left="108" w:right="172"/>
              <w:rPr>
                <w:i/>
                <w:sz w:val="28"/>
              </w:rPr>
            </w:pPr>
            <w:r>
              <w:rPr>
                <w:sz w:val="28"/>
              </w:rPr>
              <w:t>Типовое архитектурное решение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исторического поселения (при наличии)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>указывается в случае выдачи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разрешение на строительство объекта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в границах территории исторического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поселения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федерального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или</w:t>
            </w:r>
          </w:p>
          <w:p w:rsidR="00642DDF" w:rsidRDefault="00340321">
            <w:pPr>
              <w:pStyle w:val="TableParagraph"/>
              <w:spacing w:line="306" w:lineRule="exact"/>
              <w:ind w:left="108"/>
              <w:rPr>
                <w:sz w:val="28"/>
              </w:rPr>
            </w:pPr>
            <w:r>
              <w:rPr>
                <w:i/>
                <w:sz w:val="28"/>
              </w:rPr>
              <w:t>регионального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значения</w:t>
            </w:r>
            <w:r>
              <w:rPr>
                <w:sz w:val="28"/>
              </w:rPr>
              <w:t>)</w:t>
            </w:r>
          </w:p>
        </w:tc>
        <w:tc>
          <w:tcPr>
            <w:tcW w:w="1984" w:type="dxa"/>
          </w:tcPr>
          <w:p w:rsidR="00642DDF" w:rsidRDefault="00642DDF">
            <w:pPr>
              <w:pStyle w:val="TableParagraph"/>
              <w:rPr>
                <w:sz w:val="28"/>
              </w:rPr>
            </w:pPr>
          </w:p>
        </w:tc>
        <w:tc>
          <w:tcPr>
            <w:tcW w:w="1985" w:type="dxa"/>
          </w:tcPr>
          <w:p w:rsidR="00642DDF" w:rsidRDefault="00642DDF">
            <w:pPr>
              <w:pStyle w:val="TableParagraph"/>
              <w:rPr>
                <w:sz w:val="28"/>
              </w:rPr>
            </w:pPr>
          </w:p>
        </w:tc>
      </w:tr>
      <w:tr w:rsidR="00642DDF">
        <w:trPr>
          <w:trHeight w:val="2253"/>
        </w:trPr>
        <w:tc>
          <w:tcPr>
            <w:tcW w:w="826" w:type="dxa"/>
          </w:tcPr>
          <w:p w:rsidR="00642DDF" w:rsidRDefault="00340321">
            <w:pPr>
              <w:pStyle w:val="TableParagraph"/>
              <w:spacing w:line="317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128" w:type="dxa"/>
          </w:tcPr>
          <w:p w:rsidR="00642DDF" w:rsidRDefault="00340321">
            <w:pPr>
              <w:pStyle w:val="TableParagraph"/>
              <w:ind w:left="108" w:right="199"/>
              <w:rPr>
                <w:sz w:val="28"/>
              </w:rPr>
            </w:pPr>
            <w:r>
              <w:rPr>
                <w:sz w:val="28"/>
              </w:rPr>
              <w:t>Положительное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заключение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экспертизы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документации</w:t>
            </w:r>
          </w:p>
          <w:p w:rsidR="00642DDF" w:rsidRDefault="00340321">
            <w:pPr>
              <w:pStyle w:val="TableParagraph"/>
              <w:spacing w:line="320" w:lineRule="atLeast"/>
              <w:ind w:left="108" w:right="204"/>
              <w:rPr>
                <w:i/>
                <w:sz w:val="28"/>
              </w:rPr>
            </w:pPr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>указывается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случаях,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если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проектная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документация подлежит экспертизе в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соответствии со статьей 49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Градостроительного кодекса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Российской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Федерации)</w:t>
            </w:r>
          </w:p>
        </w:tc>
        <w:tc>
          <w:tcPr>
            <w:tcW w:w="1984" w:type="dxa"/>
          </w:tcPr>
          <w:p w:rsidR="00642DDF" w:rsidRDefault="00642DDF">
            <w:pPr>
              <w:pStyle w:val="TableParagraph"/>
              <w:rPr>
                <w:sz w:val="28"/>
              </w:rPr>
            </w:pPr>
          </w:p>
        </w:tc>
        <w:tc>
          <w:tcPr>
            <w:tcW w:w="1985" w:type="dxa"/>
          </w:tcPr>
          <w:p w:rsidR="00642DDF" w:rsidRDefault="00642DDF">
            <w:pPr>
              <w:pStyle w:val="TableParagraph"/>
              <w:rPr>
                <w:sz w:val="28"/>
              </w:rPr>
            </w:pPr>
          </w:p>
        </w:tc>
      </w:tr>
      <w:tr w:rsidR="00642DDF">
        <w:trPr>
          <w:trHeight w:val="3219"/>
        </w:trPr>
        <w:tc>
          <w:tcPr>
            <w:tcW w:w="826" w:type="dxa"/>
          </w:tcPr>
          <w:p w:rsidR="00642DDF" w:rsidRDefault="00340321">
            <w:pPr>
              <w:pStyle w:val="TableParagraph"/>
              <w:spacing w:line="317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128" w:type="dxa"/>
          </w:tcPr>
          <w:p w:rsidR="00642DDF" w:rsidRDefault="00340321">
            <w:pPr>
              <w:pStyle w:val="TableParagraph"/>
              <w:ind w:left="108"/>
              <w:rPr>
                <w:i/>
                <w:sz w:val="28"/>
              </w:rPr>
            </w:pPr>
            <w:r>
              <w:rPr>
                <w:sz w:val="28"/>
              </w:rPr>
              <w:t>Положительное заключение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государственной экологической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экспертизы проектной документации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>указываются реквизиты приказа об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утверждении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заключения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случаях,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если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проектная документация подлежит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экологической экспертизе в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соответствии со статьей 49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Градостроительного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кодекса</w:t>
            </w:r>
          </w:p>
          <w:p w:rsidR="00642DDF" w:rsidRDefault="00340321">
            <w:pPr>
              <w:pStyle w:val="TableParagraph"/>
              <w:spacing w:line="306" w:lineRule="exact"/>
              <w:ind w:left="108"/>
              <w:rPr>
                <w:sz w:val="28"/>
              </w:rPr>
            </w:pPr>
            <w:r>
              <w:rPr>
                <w:i/>
                <w:sz w:val="28"/>
              </w:rPr>
              <w:t>Российской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Федерации</w:t>
            </w:r>
            <w:r>
              <w:rPr>
                <w:sz w:val="28"/>
              </w:rPr>
              <w:t>)</w:t>
            </w:r>
          </w:p>
        </w:tc>
        <w:tc>
          <w:tcPr>
            <w:tcW w:w="1984" w:type="dxa"/>
          </w:tcPr>
          <w:p w:rsidR="00642DDF" w:rsidRDefault="00642DDF">
            <w:pPr>
              <w:pStyle w:val="TableParagraph"/>
              <w:rPr>
                <w:sz w:val="28"/>
              </w:rPr>
            </w:pPr>
          </w:p>
        </w:tc>
        <w:tc>
          <w:tcPr>
            <w:tcW w:w="1985" w:type="dxa"/>
          </w:tcPr>
          <w:p w:rsidR="00642DDF" w:rsidRDefault="00642DDF">
            <w:pPr>
              <w:pStyle w:val="TableParagraph"/>
              <w:rPr>
                <w:sz w:val="28"/>
              </w:rPr>
            </w:pPr>
          </w:p>
        </w:tc>
      </w:tr>
    </w:tbl>
    <w:p w:rsidR="00642DDF" w:rsidRDefault="00642DDF">
      <w:pPr>
        <w:pStyle w:val="a3"/>
        <w:spacing w:before="10"/>
        <w:jc w:val="left"/>
        <w:rPr>
          <w:sz w:val="15"/>
        </w:rPr>
      </w:pPr>
    </w:p>
    <w:p w:rsidR="00642DDF" w:rsidRDefault="00340321">
      <w:pPr>
        <w:pStyle w:val="a3"/>
        <w:tabs>
          <w:tab w:val="left" w:pos="10029"/>
        </w:tabs>
        <w:spacing w:before="89"/>
        <w:ind w:left="114" w:right="162"/>
      </w:pPr>
      <w:r>
        <w:t>Приложение:</w:t>
      </w:r>
      <w:r>
        <w:rPr>
          <w:u w:val="single"/>
        </w:rPr>
        <w:tab/>
      </w:r>
      <w:r>
        <w:t xml:space="preserve"> Номер</w:t>
      </w:r>
      <w:r>
        <w:rPr>
          <w:spacing w:val="-3"/>
        </w:rPr>
        <w:t xml:space="preserve"> </w:t>
      </w:r>
      <w:r>
        <w:t>телефона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адрес</w:t>
      </w:r>
      <w:r>
        <w:rPr>
          <w:spacing w:val="-3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почты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связи: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Результат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услуги прошу:</w:t>
      </w:r>
    </w:p>
    <w:p w:rsidR="00642DDF" w:rsidRDefault="00642DDF">
      <w:pPr>
        <w:pStyle w:val="a3"/>
        <w:spacing w:before="7"/>
        <w:jc w:val="left"/>
        <w:rPr>
          <w:sz w:val="23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4"/>
        <w:gridCol w:w="1134"/>
      </w:tblGrid>
      <w:tr w:rsidR="00642DDF">
        <w:trPr>
          <w:trHeight w:val="1527"/>
        </w:trPr>
        <w:tc>
          <w:tcPr>
            <w:tcW w:w="8784" w:type="dxa"/>
          </w:tcPr>
          <w:p w:rsidR="00642DDF" w:rsidRDefault="00340321">
            <w:pPr>
              <w:pStyle w:val="TableParagraph"/>
              <w:spacing w:before="125"/>
              <w:ind w:left="108" w:right="483"/>
              <w:rPr>
                <w:sz w:val="28"/>
              </w:rPr>
            </w:pPr>
            <w:r>
              <w:rPr>
                <w:sz w:val="28"/>
              </w:rPr>
              <w:t>направить в форме электронного документа в личный кабинет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федеральной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"Единый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портал государственных и муниципальных услуг (функций)"/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региональном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портале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государственных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муниципальных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услуг</w:t>
            </w:r>
          </w:p>
        </w:tc>
        <w:tc>
          <w:tcPr>
            <w:tcW w:w="1134" w:type="dxa"/>
          </w:tcPr>
          <w:p w:rsidR="00642DDF" w:rsidRDefault="00642DDF">
            <w:pPr>
              <w:pStyle w:val="TableParagraph"/>
              <w:rPr>
                <w:sz w:val="28"/>
              </w:rPr>
            </w:pPr>
          </w:p>
        </w:tc>
      </w:tr>
      <w:tr w:rsidR="00642DDF">
        <w:trPr>
          <w:trHeight w:val="1849"/>
        </w:trPr>
        <w:tc>
          <w:tcPr>
            <w:tcW w:w="8784" w:type="dxa"/>
          </w:tcPr>
          <w:p w:rsidR="00642DDF" w:rsidRDefault="00340321">
            <w:pPr>
              <w:pStyle w:val="TableParagraph"/>
              <w:tabs>
                <w:tab w:val="left" w:pos="8288"/>
              </w:tabs>
              <w:spacing w:before="125"/>
              <w:ind w:left="108" w:right="483"/>
              <w:rPr>
                <w:sz w:val="28"/>
              </w:rPr>
            </w:pPr>
            <w:r>
              <w:rPr>
                <w:sz w:val="28"/>
              </w:rPr>
              <w:t>выдать на бумажном носителе при личном обращении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уполномоченный орган государственной власти, орган местного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самоуправления, организацию либо в многофункциональный центр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предоставления государственных и муниципальных услуг,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расположенный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адресу: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1134" w:type="dxa"/>
          </w:tcPr>
          <w:p w:rsidR="00642DDF" w:rsidRDefault="00642DDF">
            <w:pPr>
              <w:pStyle w:val="TableParagraph"/>
              <w:rPr>
                <w:sz w:val="28"/>
              </w:rPr>
            </w:pPr>
          </w:p>
        </w:tc>
      </w:tr>
      <w:tr w:rsidR="00642DDF">
        <w:trPr>
          <w:trHeight w:val="883"/>
        </w:trPr>
        <w:tc>
          <w:tcPr>
            <w:tcW w:w="8784" w:type="dxa"/>
          </w:tcPr>
          <w:p w:rsidR="00642DDF" w:rsidRDefault="00340321">
            <w:pPr>
              <w:pStyle w:val="TableParagraph"/>
              <w:tabs>
                <w:tab w:val="left" w:pos="5945"/>
              </w:tabs>
              <w:spacing w:before="125"/>
              <w:ind w:left="108" w:right="2825"/>
              <w:rPr>
                <w:sz w:val="28"/>
              </w:rPr>
            </w:pPr>
            <w:r>
              <w:rPr>
                <w:sz w:val="28"/>
              </w:rPr>
              <w:t>направить на бумажном носителе на почтовый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адрес: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1134" w:type="dxa"/>
          </w:tcPr>
          <w:p w:rsidR="00642DDF" w:rsidRDefault="00642DDF">
            <w:pPr>
              <w:pStyle w:val="TableParagraph"/>
              <w:rPr>
                <w:sz w:val="28"/>
              </w:rPr>
            </w:pPr>
          </w:p>
        </w:tc>
      </w:tr>
    </w:tbl>
    <w:p w:rsidR="00642DDF" w:rsidRDefault="00642DDF">
      <w:pPr>
        <w:rPr>
          <w:sz w:val="28"/>
        </w:rPr>
        <w:sectPr w:rsidR="00642DDF">
          <w:pgSz w:w="11910" w:h="16840"/>
          <w:pgMar w:top="1240" w:right="6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4"/>
        <w:gridCol w:w="1134"/>
      </w:tblGrid>
      <w:tr w:rsidR="00642DDF">
        <w:trPr>
          <w:trHeight w:val="883"/>
        </w:trPr>
        <w:tc>
          <w:tcPr>
            <w:tcW w:w="8784" w:type="dxa"/>
          </w:tcPr>
          <w:p w:rsidR="00642DDF" w:rsidRDefault="00340321">
            <w:pPr>
              <w:pStyle w:val="TableParagraph"/>
              <w:spacing w:before="115"/>
              <w:ind w:left="108" w:right="483"/>
              <w:rPr>
                <w:sz w:val="28"/>
              </w:rPr>
            </w:pPr>
            <w:r>
              <w:rPr>
                <w:sz w:val="28"/>
              </w:rPr>
              <w:t>направить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электронного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личный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кабинет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единой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жилищного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строительства</w:t>
            </w:r>
          </w:p>
        </w:tc>
        <w:tc>
          <w:tcPr>
            <w:tcW w:w="1134" w:type="dxa"/>
          </w:tcPr>
          <w:p w:rsidR="00642DDF" w:rsidRDefault="00642DDF">
            <w:pPr>
              <w:pStyle w:val="TableParagraph"/>
              <w:rPr>
                <w:sz w:val="24"/>
              </w:rPr>
            </w:pPr>
          </w:p>
        </w:tc>
      </w:tr>
      <w:tr w:rsidR="00642DDF">
        <w:trPr>
          <w:trHeight w:val="469"/>
        </w:trPr>
        <w:tc>
          <w:tcPr>
            <w:tcW w:w="9918" w:type="dxa"/>
            <w:gridSpan w:val="2"/>
          </w:tcPr>
          <w:p w:rsidR="00642DDF" w:rsidRDefault="00340321">
            <w:pPr>
              <w:pStyle w:val="TableParagraph"/>
              <w:spacing w:before="115"/>
              <w:ind w:left="2846" w:right="309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один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из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перечисленных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способов</w:t>
            </w:r>
          </w:p>
        </w:tc>
      </w:tr>
    </w:tbl>
    <w:p w:rsidR="00642DDF" w:rsidRDefault="00642DDF">
      <w:pPr>
        <w:pStyle w:val="a3"/>
        <w:jc w:val="left"/>
        <w:rPr>
          <w:sz w:val="20"/>
        </w:rPr>
      </w:pPr>
    </w:p>
    <w:p w:rsidR="00642DDF" w:rsidRDefault="00642DDF">
      <w:pPr>
        <w:pStyle w:val="a3"/>
        <w:jc w:val="left"/>
        <w:rPr>
          <w:sz w:val="20"/>
        </w:rPr>
      </w:pPr>
    </w:p>
    <w:p w:rsidR="00642DDF" w:rsidRDefault="00642DDF">
      <w:pPr>
        <w:pStyle w:val="a3"/>
        <w:jc w:val="left"/>
        <w:rPr>
          <w:sz w:val="20"/>
        </w:rPr>
      </w:pPr>
    </w:p>
    <w:p w:rsidR="00642DDF" w:rsidRDefault="00642DDF">
      <w:pPr>
        <w:pStyle w:val="a3"/>
        <w:jc w:val="left"/>
        <w:rPr>
          <w:sz w:val="20"/>
        </w:rPr>
      </w:pPr>
    </w:p>
    <w:p w:rsidR="00642DDF" w:rsidRDefault="00642DDF">
      <w:pPr>
        <w:pStyle w:val="a3"/>
        <w:jc w:val="left"/>
        <w:rPr>
          <w:sz w:val="20"/>
        </w:rPr>
      </w:pPr>
    </w:p>
    <w:p w:rsidR="00642DDF" w:rsidRDefault="00B73A29">
      <w:pPr>
        <w:pStyle w:val="a3"/>
        <w:jc w:val="left"/>
        <w:rPr>
          <w:sz w:val="18"/>
        </w:rPr>
      </w:pPr>
      <w:r>
        <w:pict>
          <v:shape id="_x0000_s1179" style="position:absolute;margin-left:241pt;margin-top:12.55pt;width:106.3pt;height:.1pt;z-index:-15664640;mso-wrap-distance-left:0;mso-wrap-distance-right:0;mso-position-horizontal-relative:page" coordorigin="4820,251" coordsize="2126,0" path="m4820,251r2126,e" filled="f" strokeweight=".5pt">
            <v:path arrowok="t"/>
            <w10:wrap type="topAndBottom" anchorx="page"/>
          </v:shape>
        </w:pict>
      </w:r>
      <w:r>
        <w:pict>
          <v:shape id="_x0000_s1178" style="position:absolute;margin-left:368.55pt;margin-top:12.55pt;width:184.35pt;height:.1pt;z-index:-15664128;mso-wrap-distance-left:0;mso-wrap-distance-right:0;mso-position-horizontal-relative:page" coordorigin="7371,251" coordsize="3687,0" path="m7371,251r3686,e" filled="f" strokeweight=".5pt">
            <v:path arrowok="t"/>
            <w10:wrap type="topAndBottom" anchorx="page"/>
          </v:shape>
        </w:pict>
      </w:r>
    </w:p>
    <w:p w:rsidR="00642DDF" w:rsidRDefault="00340321">
      <w:pPr>
        <w:tabs>
          <w:tab w:val="left" w:pos="6516"/>
        </w:tabs>
        <w:spacing w:line="206" w:lineRule="exact"/>
        <w:ind w:left="4445"/>
        <w:rPr>
          <w:sz w:val="20"/>
        </w:rPr>
      </w:pPr>
      <w:r>
        <w:rPr>
          <w:sz w:val="20"/>
        </w:rPr>
        <w:t>(подпись)</w:t>
      </w:r>
      <w:r>
        <w:rPr>
          <w:sz w:val="20"/>
        </w:rPr>
        <w:tab/>
        <w:t>(фамилия,</w:t>
      </w:r>
      <w:r>
        <w:rPr>
          <w:spacing w:val="-6"/>
          <w:sz w:val="20"/>
        </w:rPr>
        <w:t xml:space="preserve"> </w:t>
      </w:r>
      <w:r>
        <w:rPr>
          <w:sz w:val="20"/>
        </w:rPr>
        <w:t>имя,</w:t>
      </w:r>
      <w:r>
        <w:rPr>
          <w:spacing w:val="-5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4"/>
          <w:sz w:val="20"/>
        </w:rPr>
        <w:t xml:space="preserve"> </w:t>
      </w:r>
      <w:r>
        <w:rPr>
          <w:sz w:val="20"/>
        </w:rPr>
        <w:t>(при</w:t>
      </w:r>
      <w:r>
        <w:rPr>
          <w:spacing w:val="-4"/>
          <w:sz w:val="20"/>
        </w:rPr>
        <w:t xml:space="preserve"> </w:t>
      </w:r>
      <w:r>
        <w:rPr>
          <w:sz w:val="20"/>
        </w:rPr>
        <w:t>наличии)</w:t>
      </w:r>
    </w:p>
    <w:p w:rsidR="00642DDF" w:rsidRDefault="00642DDF">
      <w:pPr>
        <w:spacing w:line="206" w:lineRule="exact"/>
        <w:rPr>
          <w:sz w:val="20"/>
        </w:rPr>
        <w:sectPr w:rsidR="00642DDF">
          <w:pgSz w:w="11910" w:h="16840"/>
          <w:pgMar w:top="1240" w:right="680" w:bottom="280" w:left="1020" w:header="720" w:footer="720" w:gutter="0"/>
          <w:cols w:space="720"/>
        </w:sectPr>
      </w:pPr>
    </w:p>
    <w:p w:rsidR="00642DDF" w:rsidRDefault="00340321">
      <w:pPr>
        <w:pStyle w:val="a3"/>
        <w:spacing w:before="75"/>
        <w:ind w:left="5832" w:right="220"/>
        <w:jc w:val="center"/>
      </w:pPr>
      <w:r>
        <w:t>ПРИЛОЖЕНИЕ</w:t>
      </w:r>
      <w:r>
        <w:rPr>
          <w:spacing w:val="-4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2</w:t>
      </w:r>
    </w:p>
    <w:p w:rsidR="00642DDF" w:rsidRDefault="00340321">
      <w:pPr>
        <w:pStyle w:val="a3"/>
        <w:ind w:left="5809" w:right="194"/>
        <w:jc w:val="center"/>
      </w:pPr>
      <w:r>
        <w:t>к Административному регламенту</w:t>
      </w:r>
      <w:r>
        <w:rPr>
          <w:spacing w:val="1"/>
        </w:rPr>
        <w:t xml:space="preserve"> </w:t>
      </w:r>
      <w:r>
        <w:t>предоставления государственной и</w:t>
      </w:r>
      <w:r>
        <w:rPr>
          <w:spacing w:val="-67"/>
        </w:rPr>
        <w:t xml:space="preserve"> </w:t>
      </w:r>
      <w:r>
        <w:t>муниципальной услуги "Выдача</w:t>
      </w:r>
      <w:r>
        <w:rPr>
          <w:spacing w:val="1"/>
        </w:rPr>
        <w:t xml:space="preserve"> </w:t>
      </w:r>
      <w:r>
        <w:t>разрешения на строительство,</w:t>
      </w:r>
      <w:r>
        <w:rPr>
          <w:spacing w:val="1"/>
        </w:rPr>
        <w:t xml:space="preserve"> </w:t>
      </w:r>
      <w:r>
        <w:t>внесение изменений в разрешение</w:t>
      </w:r>
      <w:r>
        <w:rPr>
          <w:spacing w:val="1"/>
        </w:rPr>
        <w:t xml:space="preserve"> </w:t>
      </w:r>
      <w:r>
        <w:t>на строительство, в том числе 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необходимостью</w:t>
      </w:r>
      <w:r>
        <w:rPr>
          <w:spacing w:val="1"/>
        </w:rPr>
        <w:t xml:space="preserve"> </w:t>
      </w:r>
      <w:r>
        <w:t>продления срока действия</w:t>
      </w:r>
      <w:r>
        <w:rPr>
          <w:spacing w:val="1"/>
        </w:rPr>
        <w:t xml:space="preserve"> </w:t>
      </w:r>
      <w:r>
        <w:t>разрешения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строительство"</w:t>
      </w:r>
    </w:p>
    <w:p w:rsidR="00642DDF" w:rsidRDefault="00642DDF">
      <w:pPr>
        <w:pStyle w:val="a3"/>
        <w:jc w:val="left"/>
        <w:rPr>
          <w:sz w:val="30"/>
        </w:rPr>
      </w:pPr>
    </w:p>
    <w:p w:rsidR="00642DDF" w:rsidRDefault="00642DDF">
      <w:pPr>
        <w:pStyle w:val="a3"/>
        <w:spacing w:before="9"/>
        <w:jc w:val="left"/>
        <w:rPr>
          <w:sz w:val="39"/>
        </w:rPr>
      </w:pPr>
    </w:p>
    <w:p w:rsidR="00642DDF" w:rsidRDefault="00340321">
      <w:pPr>
        <w:pStyle w:val="a3"/>
        <w:ind w:right="168"/>
        <w:jc w:val="right"/>
      </w:pPr>
      <w:r>
        <w:t>ФОРМА</w:t>
      </w:r>
    </w:p>
    <w:p w:rsidR="00642DDF" w:rsidRDefault="00642DDF">
      <w:pPr>
        <w:pStyle w:val="a3"/>
        <w:jc w:val="left"/>
        <w:rPr>
          <w:sz w:val="30"/>
        </w:rPr>
      </w:pPr>
    </w:p>
    <w:p w:rsidR="00642DDF" w:rsidRDefault="00642DDF">
      <w:pPr>
        <w:pStyle w:val="a3"/>
        <w:jc w:val="left"/>
        <w:rPr>
          <w:sz w:val="30"/>
        </w:rPr>
      </w:pPr>
    </w:p>
    <w:p w:rsidR="00642DDF" w:rsidRDefault="00642DDF">
      <w:pPr>
        <w:pStyle w:val="a3"/>
        <w:spacing w:before="8"/>
        <w:jc w:val="left"/>
        <w:rPr>
          <w:sz w:val="37"/>
        </w:rPr>
      </w:pPr>
    </w:p>
    <w:p w:rsidR="00642DDF" w:rsidRDefault="00340321">
      <w:pPr>
        <w:pStyle w:val="1"/>
        <w:ind w:right="267"/>
      </w:pPr>
      <w:r>
        <w:t>У В Е Д О М</w:t>
      </w:r>
      <w:r>
        <w:rPr>
          <w:spacing w:val="-1"/>
        </w:rPr>
        <w:t xml:space="preserve"> </w:t>
      </w:r>
      <w:r>
        <w:t>Л Е Н И Е</w:t>
      </w:r>
    </w:p>
    <w:p w:rsidR="00642DDF" w:rsidRDefault="00340321">
      <w:pPr>
        <w:ind w:left="254" w:right="310" w:hanging="1"/>
        <w:jc w:val="center"/>
        <w:rPr>
          <w:b/>
          <w:sz w:val="28"/>
        </w:rPr>
      </w:pPr>
      <w:r>
        <w:rPr>
          <w:b/>
          <w:sz w:val="28"/>
        </w:rPr>
        <w:t>о переходе прав на земельный участок, права пользования недрами, об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образовании земельного участка в целях внесения изменений в разрешение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строительство</w:t>
      </w:r>
    </w:p>
    <w:p w:rsidR="00642DDF" w:rsidRDefault="00642DDF">
      <w:pPr>
        <w:pStyle w:val="a3"/>
        <w:jc w:val="left"/>
        <w:rPr>
          <w:b/>
          <w:sz w:val="30"/>
        </w:rPr>
      </w:pPr>
    </w:p>
    <w:p w:rsidR="00642DDF" w:rsidRDefault="00642DDF">
      <w:pPr>
        <w:pStyle w:val="a3"/>
        <w:jc w:val="left"/>
        <w:rPr>
          <w:b/>
          <w:sz w:val="26"/>
        </w:rPr>
      </w:pPr>
    </w:p>
    <w:p w:rsidR="00642DDF" w:rsidRDefault="00340321">
      <w:pPr>
        <w:pStyle w:val="a3"/>
        <w:tabs>
          <w:tab w:val="left" w:pos="394"/>
          <w:tab w:val="left" w:pos="2043"/>
          <w:tab w:val="left" w:pos="2813"/>
        </w:tabs>
        <w:ind w:right="168"/>
        <w:jc w:val="right"/>
      </w:pP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642DDF" w:rsidRDefault="00642DDF">
      <w:pPr>
        <w:pStyle w:val="a3"/>
        <w:jc w:val="left"/>
        <w:rPr>
          <w:sz w:val="20"/>
        </w:rPr>
      </w:pPr>
    </w:p>
    <w:p w:rsidR="00642DDF" w:rsidRDefault="00B73A29">
      <w:pPr>
        <w:pStyle w:val="a3"/>
        <w:spacing w:before="2"/>
        <w:jc w:val="left"/>
        <w:rPr>
          <w:sz w:val="24"/>
        </w:rPr>
      </w:pPr>
      <w:r>
        <w:pict>
          <v:shape id="_x0000_s1177" style="position:absolute;margin-left:56.7pt;margin-top:16.15pt;width:498.05pt;height:.1pt;z-index:-15663616;mso-wrap-distance-left:0;mso-wrap-distance-right:0;mso-position-horizontal-relative:page" coordorigin="1134,323" coordsize="9961,0" path="m1134,323r9961,e" filled="f" strokeweight=".5pt">
            <v:path arrowok="t"/>
            <w10:wrap type="topAndBottom" anchorx="page"/>
          </v:shape>
        </w:pict>
      </w:r>
      <w:r>
        <w:pict>
          <v:shape id="_x0000_s1176" style="position:absolute;margin-left:56.7pt;margin-top:30.45pt;width:498.05pt;height:.1pt;z-index:-15663104;mso-wrap-distance-left:0;mso-wrap-distance-right:0;mso-position-horizontal-relative:page" coordorigin="1134,609" coordsize="9961,0" path="m1134,609r9961,e" filled="f" strokeweight=".5pt">
            <v:path arrowok="t"/>
            <w10:wrap type="topAndBottom" anchorx="page"/>
          </v:shape>
        </w:pict>
      </w:r>
    </w:p>
    <w:p w:rsidR="00642DDF" w:rsidRDefault="00642DDF">
      <w:pPr>
        <w:pStyle w:val="a3"/>
        <w:jc w:val="left"/>
        <w:rPr>
          <w:sz w:val="18"/>
        </w:rPr>
      </w:pPr>
    </w:p>
    <w:p w:rsidR="00642DDF" w:rsidRDefault="00340321">
      <w:pPr>
        <w:ind w:left="213" w:right="232"/>
        <w:jc w:val="center"/>
        <w:rPr>
          <w:sz w:val="20"/>
        </w:rPr>
      </w:pPr>
      <w:r>
        <w:rPr>
          <w:sz w:val="20"/>
        </w:rPr>
        <w:t>(наименование уполномоченного на выдачу разрешений на строительство федерального органа исполнительной</w:t>
      </w:r>
      <w:r>
        <w:rPr>
          <w:spacing w:val="-48"/>
          <w:sz w:val="20"/>
        </w:rPr>
        <w:t xml:space="preserve"> </w:t>
      </w:r>
      <w:r>
        <w:rPr>
          <w:sz w:val="20"/>
        </w:rPr>
        <w:t>власти, органа исполнительной власти субъекта Российской Федерации, органа местного самоуправления,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организации)</w:t>
      </w:r>
    </w:p>
    <w:p w:rsidR="00642DDF" w:rsidRDefault="00642DDF">
      <w:pPr>
        <w:pStyle w:val="a3"/>
        <w:jc w:val="left"/>
        <w:rPr>
          <w:sz w:val="20"/>
        </w:rPr>
      </w:pPr>
    </w:p>
    <w:p w:rsidR="00642DDF" w:rsidRDefault="00340321">
      <w:pPr>
        <w:pStyle w:val="a3"/>
        <w:spacing w:before="229"/>
        <w:ind w:left="114" w:right="902" w:firstLine="708"/>
        <w:jc w:val="left"/>
      </w:pPr>
      <w:r>
        <w:t>В соответствии со статьей 51 Градостроительного кодекса Российской</w:t>
      </w:r>
      <w:r>
        <w:rPr>
          <w:spacing w:val="-67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прошу</w:t>
      </w:r>
      <w:r>
        <w:rPr>
          <w:spacing w:val="-3"/>
        </w:rPr>
        <w:t xml:space="preserve"> </w:t>
      </w:r>
      <w:r>
        <w:t>внести</w:t>
      </w:r>
      <w:r>
        <w:rPr>
          <w:spacing w:val="-1"/>
        </w:rPr>
        <w:t xml:space="preserve"> </w:t>
      </w:r>
      <w:proofErr w:type="spellStart"/>
      <w:r>
        <w:t>измененияв</w:t>
      </w:r>
      <w:proofErr w:type="spellEnd"/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разрешение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строительство.</w:t>
      </w:r>
    </w:p>
    <w:p w:rsidR="00642DDF" w:rsidRDefault="00642DDF">
      <w:pPr>
        <w:pStyle w:val="a3"/>
        <w:jc w:val="left"/>
        <w:rPr>
          <w:sz w:val="20"/>
        </w:rPr>
      </w:pPr>
    </w:p>
    <w:p w:rsidR="00642DDF" w:rsidRDefault="00642DDF">
      <w:pPr>
        <w:pStyle w:val="a3"/>
        <w:spacing w:before="7"/>
        <w:jc w:val="left"/>
        <w:rPr>
          <w:sz w:val="23"/>
        </w:rPr>
      </w:pPr>
    </w:p>
    <w:p w:rsidR="00642DDF" w:rsidRDefault="00340321">
      <w:pPr>
        <w:pStyle w:val="a4"/>
        <w:numPr>
          <w:ilvl w:val="3"/>
          <w:numId w:val="9"/>
        </w:numPr>
        <w:tabs>
          <w:tab w:val="left" w:pos="3685"/>
        </w:tabs>
        <w:spacing w:before="88"/>
        <w:ind w:right="0" w:hanging="281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застройщике</w:t>
      </w:r>
    </w:p>
    <w:p w:rsidR="00642DDF" w:rsidRDefault="00642DDF">
      <w:pPr>
        <w:pStyle w:val="a3"/>
        <w:spacing w:before="6"/>
        <w:jc w:val="left"/>
        <w:rPr>
          <w:sz w:val="18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491"/>
        <w:gridCol w:w="3581"/>
      </w:tblGrid>
      <w:tr w:rsidR="00642DDF">
        <w:trPr>
          <w:trHeight w:val="854"/>
        </w:trPr>
        <w:tc>
          <w:tcPr>
            <w:tcW w:w="851" w:type="dxa"/>
          </w:tcPr>
          <w:p w:rsidR="00642DDF" w:rsidRDefault="00340321">
            <w:pPr>
              <w:pStyle w:val="TableParagraph"/>
              <w:spacing w:before="5"/>
              <w:ind w:left="89" w:right="80"/>
              <w:jc w:val="center"/>
              <w:rPr>
                <w:sz w:val="28"/>
              </w:rPr>
            </w:pPr>
            <w:r>
              <w:rPr>
                <w:sz w:val="28"/>
              </w:rPr>
              <w:t>1.1.</w:t>
            </w:r>
          </w:p>
        </w:tc>
        <w:tc>
          <w:tcPr>
            <w:tcW w:w="5491" w:type="dxa"/>
          </w:tcPr>
          <w:p w:rsidR="00642DDF" w:rsidRDefault="00340321">
            <w:pPr>
              <w:pStyle w:val="TableParagraph"/>
              <w:spacing w:before="5" w:line="259" w:lineRule="auto"/>
              <w:ind w:left="108" w:right="136"/>
              <w:rPr>
                <w:sz w:val="28"/>
              </w:rPr>
            </w:pPr>
            <w:r>
              <w:rPr>
                <w:sz w:val="28"/>
              </w:rPr>
              <w:t>Сведения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физическом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лице,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случае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застройщиком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является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физическое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лицо:</w:t>
            </w:r>
          </w:p>
        </w:tc>
        <w:tc>
          <w:tcPr>
            <w:tcW w:w="3581" w:type="dxa"/>
          </w:tcPr>
          <w:p w:rsidR="00642DDF" w:rsidRDefault="00642DDF">
            <w:pPr>
              <w:pStyle w:val="TableParagraph"/>
              <w:rPr>
                <w:sz w:val="26"/>
              </w:rPr>
            </w:pPr>
          </w:p>
        </w:tc>
      </w:tr>
      <w:tr w:rsidR="00642DDF">
        <w:trPr>
          <w:trHeight w:val="507"/>
        </w:trPr>
        <w:tc>
          <w:tcPr>
            <w:tcW w:w="851" w:type="dxa"/>
          </w:tcPr>
          <w:p w:rsidR="00642DDF" w:rsidRDefault="00340321">
            <w:pPr>
              <w:pStyle w:val="TableParagraph"/>
              <w:spacing w:before="5"/>
              <w:ind w:left="90" w:right="80"/>
              <w:jc w:val="center"/>
              <w:rPr>
                <w:sz w:val="28"/>
              </w:rPr>
            </w:pPr>
            <w:r>
              <w:rPr>
                <w:sz w:val="28"/>
              </w:rPr>
              <w:t>1.1.1.</w:t>
            </w:r>
          </w:p>
        </w:tc>
        <w:tc>
          <w:tcPr>
            <w:tcW w:w="5491" w:type="dxa"/>
          </w:tcPr>
          <w:p w:rsidR="00642DDF" w:rsidRDefault="00340321">
            <w:pPr>
              <w:pStyle w:val="TableParagraph"/>
              <w:spacing w:before="5"/>
              <w:ind w:left="108"/>
              <w:rPr>
                <w:sz w:val="28"/>
              </w:rPr>
            </w:pPr>
            <w:r>
              <w:rPr>
                <w:sz w:val="28"/>
              </w:rPr>
              <w:t>Фамилия,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имя,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отчество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наличии)</w:t>
            </w:r>
          </w:p>
        </w:tc>
        <w:tc>
          <w:tcPr>
            <w:tcW w:w="3581" w:type="dxa"/>
          </w:tcPr>
          <w:p w:rsidR="00642DDF" w:rsidRDefault="00642DDF">
            <w:pPr>
              <w:pStyle w:val="TableParagraph"/>
              <w:rPr>
                <w:sz w:val="26"/>
              </w:rPr>
            </w:pPr>
          </w:p>
        </w:tc>
      </w:tr>
      <w:tr w:rsidR="00642DDF">
        <w:trPr>
          <w:trHeight w:val="1549"/>
        </w:trPr>
        <w:tc>
          <w:tcPr>
            <w:tcW w:w="851" w:type="dxa"/>
          </w:tcPr>
          <w:p w:rsidR="00642DDF" w:rsidRDefault="00340321">
            <w:pPr>
              <w:pStyle w:val="TableParagraph"/>
              <w:spacing w:before="5"/>
              <w:ind w:left="90" w:right="80"/>
              <w:jc w:val="center"/>
              <w:rPr>
                <w:sz w:val="28"/>
              </w:rPr>
            </w:pPr>
            <w:r>
              <w:rPr>
                <w:sz w:val="28"/>
              </w:rPr>
              <w:t>1.1.2.</w:t>
            </w:r>
          </w:p>
        </w:tc>
        <w:tc>
          <w:tcPr>
            <w:tcW w:w="5491" w:type="dxa"/>
          </w:tcPr>
          <w:p w:rsidR="00642DDF" w:rsidRDefault="00340321">
            <w:pPr>
              <w:pStyle w:val="TableParagraph"/>
              <w:spacing w:before="5" w:line="259" w:lineRule="auto"/>
              <w:ind w:left="108" w:right="467"/>
              <w:rPr>
                <w:sz w:val="28"/>
              </w:rPr>
            </w:pPr>
            <w:r>
              <w:rPr>
                <w:sz w:val="28"/>
              </w:rPr>
              <w:t>Реквизиты документа, удостоверяющего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личность (не указываются в случае, если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застройщик является индивидуальным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предпринимателем)</w:t>
            </w:r>
          </w:p>
        </w:tc>
        <w:tc>
          <w:tcPr>
            <w:tcW w:w="3581" w:type="dxa"/>
          </w:tcPr>
          <w:p w:rsidR="00642DDF" w:rsidRDefault="00642DDF">
            <w:pPr>
              <w:pStyle w:val="TableParagraph"/>
              <w:rPr>
                <w:sz w:val="26"/>
              </w:rPr>
            </w:pPr>
          </w:p>
        </w:tc>
      </w:tr>
    </w:tbl>
    <w:p w:rsidR="00642DDF" w:rsidRDefault="00642DDF">
      <w:pPr>
        <w:rPr>
          <w:sz w:val="26"/>
        </w:rPr>
        <w:sectPr w:rsidR="00642DDF">
          <w:pgSz w:w="11910" w:h="16840"/>
          <w:pgMar w:top="1160" w:right="6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491"/>
        <w:gridCol w:w="3581"/>
      </w:tblGrid>
      <w:tr w:rsidR="00642DDF">
        <w:trPr>
          <w:trHeight w:val="1202"/>
        </w:trPr>
        <w:tc>
          <w:tcPr>
            <w:tcW w:w="851" w:type="dxa"/>
          </w:tcPr>
          <w:p w:rsidR="00642DDF" w:rsidRDefault="00340321">
            <w:pPr>
              <w:pStyle w:val="TableParagraph"/>
              <w:spacing w:line="318" w:lineRule="exact"/>
              <w:ind w:left="90" w:right="80"/>
              <w:jc w:val="center"/>
              <w:rPr>
                <w:sz w:val="28"/>
              </w:rPr>
            </w:pPr>
            <w:r>
              <w:rPr>
                <w:sz w:val="28"/>
              </w:rPr>
              <w:t>1.1.3.</w:t>
            </w:r>
          </w:p>
        </w:tc>
        <w:tc>
          <w:tcPr>
            <w:tcW w:w="5491" w:type="dxa"/>
          </w:tcPr>
          <w:p w:rsidR="00642DDF" w:rsidRDefault="00340321">
            <w:pPr>
              <w:pStyle w:val="TableParagraph"/>
              <w:spacing w:line="259" w:lineRule="auto"/>
              <w:ind w:left="108"/>
              <w:rPr>
                <w:sz w:val="28"/>
              </w:rPr>
            </w:pPr>
            <w:r>
              <w:rPr>
                <w:sz w:val="28"/>
              </w:rPr>
              <w:t>Основной государственный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регистрационный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номер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индивидуального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предпринимателя</w:t>
            </w:r>
          </w:p>
        </w:tc>
        <w:tc>
          <w:tcPr>
            <w:tcW w:w="3581" w:type="dxa"/>
          </w:tcPr>
          <w:p w:rsidR="00642DDF" w:rsidRDefault="00642DDF">
            <w:pPr>
              <w:pStyle w:val="TableParagraph"/>
              <w:rPr>
                <w:sz w:val="28"/>
              </w:rPr>
            </w:pPr>
          </w:p>
        </w:tc>
      </w:tr>
      <w:tr w:rsidR="00642DDF">
        <w:trPr>
          <w:trHeight w:val="507"/>
        </w:trPr>
        <w:tc>
          <w:tcPr>
            <w:tcW w:w="851" w:type="dxa"/>
          </w:tcPr>
          <w:p w:rsidR="00642DDF" w:rsidRDefault="00340321">
            <w:pPr>
              <w:pStyle w:val="TableParagraph"/>
              <w:spacing w:line="317" w:lineRule="exact"/>
              <w:ind w:left="89" w:right="80"/>
              <w:jc w:val="center"/>
              <w:rPr>
                <w:sz w:val="28"/>
              </w:rPr>
            </w:pPr>
            <w:r>
              <w:rPr>
                <w:sz w:val="28"/>
              </w:rPr>
              <w:t>1.2.</w:t>
            </w:r>
          </w:p>
        </w:tc>
        <w:tc>
          <w:tcPr>
            <w:tcW w:w="5491" w:type="dxa"/>
          </w:tcPr>
          <w:p w:rsidR="00642DDF" w:rsidRDefault="00340321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Сведения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юридическом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лице:</w:t>
            </w:r>
          </w:p>
        </w:tc>
        <w:tc>
          <w:tcPr>
            <w:tcW w:w="3581" w:type="dxa"/>
          </w:tcPr>
          <w:p w:rsidR="00642DDF" w:rsidRDefault="00642DDF">
            <w:pPr>
              <w:pStyle w:val="TableParagraph"/>
              <w:rPr>
                <w:sz w:val="28"/>
              </w:rPr>
            </w:pPr>
          </w:p>
        </w:tc>
      </w:tr>
      <w:tr w:rsidR="00642DDF">
        <w:trPr>
          <w:trHeight w:val="507"/>
        </w:trPr>
        <w:tc>
          <w:tcPr>
            <w:tcW w:w="851" w:type="dxa"/>
          </w:tcPr>
          <w:p w:rsidR="00642DDF" w:rsidRDefault="00340321">
            <w:pPr>
              <w:pStyle w:val="TableParagraph"/>
              <w:spacing w:line="317" w:lineRule="exact"/>
              <w:ind w:left="90" w:right="80"/>
              <w:jc w:val="center"/>
              <w:rPr>
                <w:sz w:val="28"/>
              </w:rPr>
            </w:pPr>
            <w:r>
              <w:rPr>
                <w:sz w:val="28"/>
              </w:rPr>
              <w:t>1.2.1.</w:t>
            </w:r>
          </w:p>
        </w:tc>
        <w:tc>
          <w:tcPr>
            <w:tcW w:w="5491" w:type="dxa"/>
          </w:tcPr>
          <w:p w:rsidR="00642DDF" w:rsidRDefault="00340321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Полное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наименование</w:t>
            </w:r>
          </w:p>
        </w:tc>
        <w:tc>
          <w:tcPr>
            <w:tcW w:w="3581" w:type="dxa"/>
          </w:tcPr>
          <w:p w:rsidR="00642DDF" w:rsidRDefault="00642DDF">
            <w:pPr>
              <w:pStyle w:val="TableParagraph"/>
              <w:rPr>
                <w:sz w:val="28"/>
              </w:rPr>
            </w:pPr>
          </w:p>
        </w:tc>
      </w:tr>
      <w:tr w:rsidR="00642DDF">
        <w:trPr>
          <w:trHeight w:val="900"/>
        </w:trPr>
        <w:tc>
          <w:tcPr>
            <w:tcW w:w="851" w:type="dxa"/>
          </w:tcPr>
          <w:p w:rsidR="00642DDF" w:rsidRDefault="00340321">
            <w:pPr>
              <w:pStyle w:val="TableParagraph"/>
              <w:spacing w:line="317" w:lineRule="exact"/>
              <w:ind w:left="90" w:right="80"/>
              <w:jc w:val="center"/>
              <w:rPr>
                <w:sz w:val="28"/>
              </w:rPr>
            </w:pPr>
            <w:r>
              <w:rPr>
                <w:sz w:val="28"/>
              </w:rPr>
              <w:t>1.2.2.</w:t>
            </w:r>
          </w:p>
        </w:tc>
        <w:tc>
          <w:tcPr>
            <w:tcW w:w="5491" w:type="dxa"/>
          </w:tcPr>
          <w:p w:rsidR="00642DDF" w:rsidRDefault="00340321">
            <w:pPr>
              <w:pStyle w:val="TableParagraph"/>
              <w:spacing w:line="259" w:lineRule="auto"/>
              <w:ind w:left="108" w:right="2042"/>
              <w:rPr>
                <w:sz w:val="28"/>
              </w:rPr>
            </w:pPr>
            <w:r>
              <w:rPr>
                <w:sz w:val="28"/>
              </w:rPr>
              <w:t>Основной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государственный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регистрационный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номер</w:t>
            </w:r>
          </w:p>
        </w:tc>
        <w:tc>
          <w:tcPr>
            <w:tcW w:w="3581" w:type="dxa"/>
          </w:tcPr>
          <w:p w:rsidR="00642DDF" w:rsidRDefault="00642DDF">
            <w:pPr>
              <w:pStyle w:val="TableParagraph"/>
              <w:rPr>
                <w:sz w:val="28"/>
              </w:rPr>
            </w:pPr>
          </w:p>
        </w:tc>
      </w:tr>
      <w:tr w:rsidR="00642DDF">
        <w:trPr>
          <w:trHeight w:val="1093"/>
        </w:trPr>
        <w:tc>
          <w:tcPr>
            <w:tcW w:w="851" w:type="dxa"/>
          </w:tcPr>
          <w:p w:rsidR="00642DDF" w:rsidRDefault="00340321">
            <w:pPr>
              <w:pStyle w:val="TableParagraph"/>
              <w:spacing w:line="318" w:lineRule="exact"/>
              <w:ind w:left="90" w:right="80"/>
              <w:jc w:val="center"/>
              <w:rPr>
                <w:sz w:val="28"/>
              </w:rPr>
            </w:pPr>
            <w:r>
              <w:rPr>
                <w:sz w:val="28"/>
              </w:rPr>
              <w:t>1.2.3.</w:t>
            </w:r>
          </w:p>
        </w:tc>
        <w:tc>
          <w:tcPr>
            <w:tcW w:w="5491" w:type="dxa"/>
          </w:tcPr>
          <w:p w:rsidR="00642DDF" w:rsidRDefault="00340321">
            <w:pPr>
              <w:pStyle w:val="TableParagraph"/>
              <w:spacing w:line="259" w:lineRule="auto"/>
              <w:ind w:left="108" w:right="376"/>
              <w:rPr>
                <w:sz w:val="28"/>
              </w:rPr>
            </w:pPr>
            <w:r>
              <w:rPr>
                <w:sz w:val="28"/>
              </w:rPr>
              <w:t>Идентификационный 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налогоплательщика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юридического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лица</w:t>
            </w:r>
          </w:p>
        </w:tc>
        <w:tc>
          <w:tcPr>
            <w:tcW w:w="3581" w:type="dxa"/>
          </w:tcPr>
          <w:p w:rsidR="00642DDF" w:rsidRDefault="00642DDF">
            <w:pPr>
              <w:pStyle w:val="TableParagraph"/>
              <w:rPr>
                <w:sz w:val="28"/>
              </w:rPr>
            </w:pPr>
          </w:p>
        </w:tc>
      </w:tr>
    </w:tbl>
    <w:p w:rsidR="00642DDF" w:rsidRDefault="00642DDF">
      <w:pPr>
        <w:pStyle w:val="a3"/>
        <w:jc w:val="left"/>
        <w:rPr>
          <w:sz w:val="20"/>
        </w:rPr>
      </w:pPr>
    </w:p>
    <w:p w:rsidR="00642DDF" w:rsidRDefault="00642DDF">
      <w:pPr>
        <w:pStyle w:val="a3"/>
        <w:jc w:val="left"/>
        <w:rPr>
          <w:sz w:val="16"/>
        </w:rPr>
      </w:pPr>
    </w:p>
    <w:p w:rsidR="00642DDF" w:rsidRDefault="00340321">
      <w:pPr>
        <w:pStyle w:val="a4"/>
        <w:numPr>
          <w:ilvl w:val="3"/>
          <w:numId w:val="9"/>
        </w:numPr>
        <w:tabs>
          <w:tab w:val="left" w:pos="2731"/>
        </w:tabs>
        <w:spacing w:before="89"/>
        <w:ind w:left="2730" w:right="0" w:hanging="281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разрешении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строительство</w:t>
      </w:r>
    </w:p>
    <w:p w:rsidR="00642DDF" w:rsidRDefault="00642DDF">
      <w:pPr>
        <w:pStyle w:val="a3"/>
        <w:spacing w:before="5"/>
        <w:jc w:val="left"/>
        <w:rPr>
          <w:sz w:val="22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491"/>
        <w:gridCol w:w="1842"/>
        <w:gridCol w:w="1739"/>
      </w:tblGrid>
      <w:tr w:rsidR="00642DDF">
        <w:trPr>
          <w:trHeight w:val="854"/>
        </w:trPr>
        <w:tc>
          <w:tcPr>
            <w:tcW w:w="851" w:type="dxa"/>
          </w:tcPr>
          <w:p w:rsidR="00642DDF" w:rsidRDefault="00340321">
            <w:pPr>
              <w:pStyle w:val="TableParagraph"/>
              <w:spacing w:before="5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5491" w:type="dxa"/>
          </w:tcPr>
          <w:p w:rsidR="00642DDF" w:rsidRDefault="00340321">
            <w:pPr>
              <w:pStyle w:val="TableParagraph"/>
              <w:spacing w:before="5" w:line="259" w:lineRule="auto"/>
              <w:ind w:left="982" w:right="492" w:hanging="461"/>
              <w:rPr>
                <w:sz w:val="28"/>
              </w:rPr>
            </w:pPr>
            <w:r>
              <w:rPr>
                <w:sz w:val="28"/>
              </w:rPr>
              <w:t>Орган (организация), выдавший (-</w:t>
            </w:r>
            <w:proofErr w:type="spellStart"/>
            <w:r>
              <w:rPr>
                <w:sz w:val="28"/>
              </w:rPr>
              <w:t>ая</w:t>
            </w:r>
            <w:proofErr w:type="spellEnd"/>
            <w:r>
              <w:rPr>
                <w:sz w:val="28"/>
              </w:rPr>
              <w:t>)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разрешение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строительство</w:t>
            </w:r>
          </w:p>
        </w:tc>
        <w:tc>
          <w:tcPr>
            <w:tcW w:w="1842" w:type="dxa"/>
          </w:tcPr>
          <w:p w:rsidR="00642DDF" w:rsidRDefault="00340321">
            <w:pPr>
              <w:pStyle w:val="TableParagraph"/>
              <w:spacing w:before="5" w:line="259" w:lineRule="auto"/>
              <w:ind w:left="292" w:right="263" w:firstLine="236"/>
              <w:rPr>
                <w:sz w:val="28"/>
              </w:rPr>
            </w:pPr>
            <w:r>
              <w:rPr>
                <w:sz w:val="28"/>
              </w:rPr>
              <w:t>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</w:p>
        </w:tc>
        <w:tc>
          <w:tcPr>
            <w:tcW w:w="1739" w:type="dxa"/>
          </w:tcPr>
          <w:p w:rsidR="00642DDF" w:rsidRDefault="00340321">
            <w:pPr>
              <w:pStyle w:val="TableParagraph"/>
              <w:spacing w:before="5" w:line="259" w:lineRule="auto"/>
              <w:ind w:left="241" w:right="211" w:firstLine="347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</w:p>
        </w:tc>
      </w:tr>
      <w:tr w:rsidR="00642DDF">
        <w:trPr>
          <w:trHeight w:val="1093"/>
        </w:trPr>
        <w:tc>
          <w:tcPr>
            <w:tcW w:w="851" w:type="dxa"/>
          </w:tcPr>
          <w:p w:rsidR="00642DDF" w:rsidRDefault="00642DDF">
            <w:pPr>
              <w:pStyle w:val="TableParagraph"/>
              <w:rPr>
                <w:sz w:val="28"/>
              </w:rPr>
            </w:pPr>
          </w:p>
        </w:tc>
        <w:tc>
          <w:tcPr>
            <w:tcW w:w="5491" w:type="dxa"/>
          </w:tcPr>
          <w:p w:rsidR="00642DDF" w:rsidRDefault="00642DDF">
            <w:pPr>
              <w:pStyle w:val="TableParagraph"/>
              <w:rPr>
                <w:sz w:val="28"/>
              </w:rPr>
            </w:pPr>
          </w:p>
        </w:tc>
        <w:tc>
          <w:tcPr>
            <w:tcW w:w="1842" w:type="dxa"/>
          </w:tcPr>
          <w:p w:rsidR="00642DDF" w:rsidRDefault="00642DDF">
            <w:pPr>
              <w:pStyle w:val="TableParagraph"/>
              <w:rPr>
                <w:sz w:val="28"/>
              </w:rPr>
            </w:pPr>
          </w:p>
        </w:tc>
        <w:tc>
          <w:tcPr>
            <w:tcW w:w="1739" w:type="dxa"/>
          </w:tcPr>
          <w:p w:rsidR="00642DDF" w:rsidRDefault="00642DDF">
            <w:pPr>
              <w:pStyle w:val="TableParagraph"/>
              <w:rPr>
                <w:sz w:val="28"/>
              </w:rPr>
            </w:pPr>
          </w:p>
        </w:tc>
      </w:tr>
    </w:tbl>
    <w:p w:rsidR="00642DDF" w:rsidRDefault="00642DDF">
      <w:pPr>
        <w:pStyle w:val="a3"/>
        <w:spacing w:before="6"/>
        <w:jc w:val="left"/>
        <w:rPr>
          <w:sz w:val="44"/>
        </w:rPr>
      </w:pPr>
    </w:p>
    <w:p w:rsidR="00642DDF" w:rsidRDefault="00340321">
      <w:pPr>
        <w:pStyle w:val="a4"/>
        <w:numPr>
          <w:ilvl w:val="3"/>
          <w:numId w:val="9"/>
        </w:numPr>
        <w:tabs>
          <w:tab w:val="left" w:pos="1342"/>
        </w:tabs>
        <w:ind w:left="1341" w:right="0" w:hanging="281"/>
        <w:jc w:val="left"/>
        <w:rPr>
          <w:sz w:val="28"/>
        </w:rPr>
      </w:pPr>
      <w:r>
        <w:rPr>
          <w:sz w:val="28"/>
        </w:rPr>
        <w:t>Основания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внесения</w:t>
      </w:r>
      <w:r>
        <w:rPr>
          <w:spacing w:val="-5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разрешение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строительство*</w:t>
      </w:r>
    </w:p>
    <w:p w:rsidR="00642DDF" w:rsidRDefault="00642DDF">
      <w:pPr>
        <w:pStyle w:val="a3"/>
        <w:spacing w:before="8"/>
        <w:jc w:val="left"/>
        <w:rPr>
          <w:sz w:val="15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3"/>
        <w:gridCol w:w="6662"/>
        <w:gridCol w:w="2148"/>
      </w:tblGrid>
      <w:tr w:rsidR="00642DDF">
        <w:trPr>
          <w:trHeight w:val="1549"/>
        </w:trPr>
        <w:tc>
          <w:tcPr>
            <w:tcW w:w="1113" w:type="dxa"/>
          </w:tcPr>
          <w:p w:rsidR="00642DDF" w:rsidRDefault="00340321">
            <w:pPr>
              <w:pStyle w:val="TableParagraph"/>
              <w:spacing w:before="5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3.1.</w:t>
            </w:r>
          </w:p>
        </w:tc>
        <w:tc>
          <w:tcPr>
            <w:tcW w:w="6662" w:type="dxa"/>
          </w:tcPr>
          <w:p w:rsidR="00642DDF" w:rsidRDefault="00340321">
            <w:pPr>
              <w:pStyle w:val="TableParagraph"/>
              <w:spacing w:before="5" w:line="259" w:lineRule="auto"/>
              <w:ind w:left="108" w:right="284"/>
              <w:rPr>
                <w:sz w:val="28"/>
              </w:rPr>
            </w:pPr>
            <w:r>
              <w:rPr>
                <w:sz w:val="28"/>
              </w:rPr>
              <w:t>В связи с образованием земельного участка путем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объединения земельных участков, в отношении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которых или одного из которых выдано разрешение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строительство</w:t>
            </w:r>
          </w:p>
        </w:tc>
        <w:tc>
          <w:tcPr>
            <w:tcW w:w="2148" w:type="dxa"/>
          </w:tcPr>
          <w:p w:rsidR="00642DDF" w:rsidRDefault="00642DDF">
            <w:pPr>
              <w:pStyle w:val="TableParagraph"/>
              <w:rPr>
                <w:sz w:val="28"/>
              </w:rPr>
            </w:pPr>
          </w:p>
        </w:tc>
      </w:tr>
      <w:tr w:rsidR="00642DDF">
        <w:trPr>
          <w:trHeight w:val="2779"/>
        </w:trPr>
        <w:tc>
          <w:tcPr>
            <w:tcW w:w="1113" w:type="dxa"/>
          </w:tcPr>
          <w:p w:rsidR="00642DDF" w:rsidRDefault="00340321">
            <w:pPr>
              <w:pStyle w:val="TableParagraph"/>
              <w:spacing w:before="5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3.1.1.</w:t>
            </w:r>
          </w:p>
        </w:tc>
        <w:tc>
          <w:tcPr>
            <w:tcW w:w="6662" w:type="dxa"/>
          </w:tcPr>
          <w:p w:rsidR="00642DDF" w:rsidRDefault="00340321">
            <w:pPr>
              <w:pStyle w:val="TableParagraph"/>
              <w:spacing w:before="5" w:line="259" w:lineRule="auto"/>
              <w:ind w:left="108"/>
              <w:rPr>
                <w:i/>
                <w:sz w:val="28"/>
              </w:rPr>
            </w:pPr>
            <w:r>
              <w:rPr>
                <w:sz w:val="28"/>
              </w:rPr>
              <w:t>Реквизиты решения об образовании земельных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участков путем объединения земельных участков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>указывается дата и номер решения, орган,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принявший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решение,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случае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если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соответствии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с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земельным законодательством решение об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образовании земельного участка принимает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исполнительный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орган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государственной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власти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или</w:t>
            </w:r>
          </w:p>
          <w:p w:rsidR="00642DDF" w:rsidRDefault="00340321">
            <w:pPr>
              <w:pStyle w:val="TableParagraph"/>
              <w:spacing w:line="320" w:lineRule="exact"/>
              <w:ind w:left="108"/>
              <w:rPr>
                <w:i/>
                <w:sz w:val="28"/>
              </w:rPr>
            </w:pPr>
            <w:r>
              <w:rPr>
                <w:i/>
                <w:sz w:val="28"/>
              </w:rPr>
              <w:t>орган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местного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самоуправления)</w:t>
            </w:r>
          </w:p>
        </w:tc>
        <w:tc>
          <w:tcPr>
            <w:tcW w:w="2148" w:type="dxa"/>
          </w:tcPr>
          <w:p w:rsidR="00642DDF" w:rsidRDefault="00642DDF">
            <w:pPr>
              <w:pStyle w:val="TableParagraph"/>
              <w:rPr>
                <w:sz w:val="28"/>
              </w:rPr>
            </w:pPr>
          </w:p>
        </w:tc>
      </w:tr>
      <w:tr w:rsidR="00642DDF">
        <w:trPr>
          <w:trHeight w:val="1389"/>
        </w:trPr>
        <w:tc>
          <w:tcPr>
            <w:tcW w:w="1113" w:type="dxa"/>
          </w:tcPr>
          <w:p w:rsidR="00642DDF" w:rsidRDefault="00340321">
            <w:pPr>
              <w:pStyle w:val="TableParagraph"/>
              <w:spacing w:before="5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3.2.</w:t>
            </w:r>
          </w:p>
        </w:tc>
        <w:tc>
          <w:tcPr>
            <w:tcW w:w="6662" w:type="dxa"/>
          </w:tcPr>
          <w:p w:rsidR="00642DDF" w:rsidRDefault="00340321">
            <w:pPr>
              <w:pStyle w:val="TableParagraph"/>
              <w:spacing w:before="5" w:line="259" w:lineRule="auto"/>
              <w:ind w:left="108" w:right="116"/>
              <w:rPr>
                <w:sz w:val="28"/>
              </w:rPr>
            </w:pPr>
            <w:r>
              <w:rPr>
                <w:sz w:val="28"/>
              </w:rPr>
              <w:t>В связи с образованием земельных участков путем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раздела, перераспределения земельных участков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выдела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земельных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участков,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отношении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которых</w:t>
            </w:r>
          </w:p>
          <w:p w:rsidR="00642DDF" w:rsidRDefault="00340321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выдано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разрешение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строительство</w:t>
            </w:r>
          </w:p>
        </w:tc>
        <w:tc>
          <w:tcPr>
            <w:tcW w:w="2148" w:type="dxa"/>
          </w:tcPr>
          <w:p w:rsidR="00642DDF" w:rsidRDefault="00642DDF">
            <w:pPr>
              <w:pStyle w:val="TableParagraph"/>
              <w:rPr>
                <w:sz w:val="28"/>
              </w:rPr>
            </w:pPr>
          </w:p>
        </w:tc>
      </w:tr>
    </w:tbl>
    <w:p w:rsidR="00642DDF" w:rsidRDefault="00642DDF">
      <w:pPr>
        <w:rPr>
          <w:sz w:val="28"/>
        </w:rPr>
        <w:sectPr w:rsidR="00642DDF">
          <w:pgSz w:w="11910" w:h="16840"/>
          <w:pgMar w:top="1240" w:right="6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3"/>
        <w:gridCol w:w="6662"/>
        <w:gridCol w:w="2148"/>
      </w:tblGrid>
      <w:tr w:rsidR="00642DDF">
        <w:trPr>
          <w:trHeight w:val="1389"/>
        </w:trPr>
        <w:tc>
          <w:tcPr>
            <w:tcW w:w="1113" w:type="dxa"/>
          </w:tcPr>
          <w:p w:rsidR="00642DDF" w:rsidRDefault="00340321">
            <w:pPr>
              <w:pStyle w:val="TableParagraph"/>
              <w:spacing w:line="318" w:lineRule="exact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3.2.1.</w:t>
            </w:r>
          </w:p>
        </w:tc>
        <w:tc>
          <w:tcPr>
            <w:tcW w:w="6662" w:type="dxa"/>
          </w:tcPr>
          <w:p w:rsidR="00642DDF" w:rsidRDefault="00340321">
            <w:pPr>
              <w:pStyle w:val="TableParagraph"/>
              <w:spacing w:line="259" w:lineRule="auto"/>
              <w:ind w:left="108" w:right="627"/>
              <w:rPr>
                <w:sz w:val="28"/>
              </w:rPr>
            </w:pPr>
            <w:r>
              <w:rPr>
                <w:sz w:val="28"/>
              </w:rPr>
              <w:t>Реквизиты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градостроительного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плана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земельного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участка</w:t>
            </w:r>
          </w:p>
          <w:p w:rsidR="00642DDF" w:rsidRDefault="00340321">
            <w:pPr>
              <w:pStyle w:val="TableParagraph"/>
              <w:spacing w:line="321" w:lineRule="exact"/>
              <w:ind w:left="108"/>
              <w:rPr>
                <w:i/>
                <w:sz w:val="28"/>
              </w:rPr>
            </w:pPr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>указывается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номер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дата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выдачи,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орган,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выдавший</w:t>
            </w:r>
          </w:p>
          <w:p w:rsidR="00642DDF" w:rsidRDefault="00340321">
            <w:pPr>
              <w:pStyle w:val="TableParagraph"/>
              <w:spacing w:before="21"/>
              <w:ind w:left="108"/>
              <w:rPr>
                <w:i/>
                <w:sz w:val="28"/>
              </w:rPr>
            </w:pPr>
            <w:r>
              <w:rPr>
                <w:i/>
                <w:sz w:val="28"/>
              </w:rPr>
              <w:t>градостроительный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план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земельного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участка)</w:t>
            </w:r>
          </w:p>
        </w:tc>
        <w:tc>
          <w:tcPr>
            <w:tcW w:w="2148" w:type="dxa"/>
          </w:tcPr>
          <w:p w:rsidR="00642DDF" w:rsidRDefault="00642DDF">
            <w:pPr>
              <w:pStyle w:val="TableParagraph"/>
              <w:rPr>
                <w:sz w:val="28"/>
              </w:rPr>
            </w:pPr>
          </w:p>
        </w:tc>
      </w:tr>
      <w:tr w:rsidR="00642DDF">
        <w:trPr>
          <w:trHeight w:val="3474"/>
        </w:trPr>
        <w:tc>
          <w:tcPr>
            <w:tcW w:w="1113" w:type="dxa"/>
          </w:tcPr>
          <w:p w:rsidR="00642DDF" w:rsidRDefault="00340321">
            <w:pPr>
              <w:pStyle w:val="TableParagraph"/>
              <w:spacing w:line="318" w:lineRule="exact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3.2.2.</w:t>
            </w:r>
          </w:p>
        </w:tc>
        <w:tc>
          <w:tcPr>
            <w:tcW w:w="6662" w:type="dxa"/>
          </w:tcPr>
          <w:p w:rsidR="00642DDF" w:rsidRDefault="00340321">
            <w:pPr>
              <w:pStyle w:val="TableParagraph"/>
              <w:spacing w:line="259" w:lineRule="auto"/>
              <w:ind w:left="108" w:right="284"/>
              <w:rPr>
                <w:sz w:val="28"/>
              </w:rPr>
            </w:pPr>
            <w:r>
              <w:rPr>
                <w:sz w:val="28"/>
              </w:rPr>
              <w:t>Реквизиты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образовании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земельных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участков путем раздела, перераспределения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земельных участков или выдела из земельных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участков</w:t>
            </w:r>
          </w:p>
          <w:p w:rsidR="00642DDF" w:rsidRDefault="00340321">
            <w:pPr>
              <w:pStyle w:val="TableParagraph"/>
              <w:spacing w:line="259" w:lineRule="auto"/>
              <w:ind w:left="108"/>
              <w:rPr>
                <w:i/>
                <w:sz w:val="28"/>
              </w:rPr>
            </w:pPr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>указывается дата и номер решения, орган,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принявший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решение,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случае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если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соответствии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с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земельным законодательством решение об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образовании земельного участка принимает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исполнительный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орган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государственной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власти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или</w:t>
            </w:r>
          </w:p>
          <w:p w:rsidR="00642DDF" w:rsidRDefault="00340321">
            <w:pPr>
              <w:pStyle w:val="TableParagraph"/>
              <w:spacing w:line="321" w:lineRule="exact"/>
              <w:ind w:left="108"/>
              <w:rPr>
                <w:i/>
                <w:sz w:val="28"/>
              </w:rPr>
            </w:pPr>
            <w:r>
              <w:rPr>
                <w:i/>
                <w:sz w:val="28"/>
              </w:rPr>
              <w:t>орган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местного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самоуправления)</w:t>
            </w:r>
          </w:p>
        </w:tc>
        <w:tc>
          <w:tcPr>
            <w:tcW w:w="2148" w:type="dxa"/>
          </w:tcPr>
          <w:p w:rsidR="00642DDF" w:rsidRDefault="00642DDF">
            <w:pPr>
              <w:pStyle w:val="TableParagraph"/>
              <w:rPr>
                <w:sz w:val="28"/>
              </w:rPr>
            </w:pPr>
          </w:p>
        </w:tc>
      </w:tr>
      <w:tr w:rsidR="00642DDF">
        <w:trPr>
          <w:trHeight w:val="2432"/>
        </w:trPr>
        <w:tc>
          <w:tcPr>
            <w:tcW w:w="1113" w:type="dxa"/>
          </w:tcPr>
          <w:p w:rsidR="00642DDF" w:rsidRDefault="00340321">
            <w:pPr>
              <w:pStyle w:val="TableParagraph"/>
              <w:spacing w:line="317" w:lineRule="exact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3.3.</w:t>
            </w:r>
          </w:p>
        </w:tc>
        <w:tc>
          <w:tcPr>
            <w:tcW w:w="6662" w:type="dxa"/>
          </w:tcPr>
          <w:p w:rsidR="00642DDF" w:rsidRDefault="00340321">
            <w:pPr>
              <w:pStyle w:val="TableParagraph"/>
              <w:spacing w:line="259" w:lineRule="auto"/>
              <w:ind w:left="10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переоформлением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лицензии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пользование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недрами новым пользователем недр на земельном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участке, предоставленном пользователю недр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необходимом для ведения работ, связанных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пользованием недрами, в отношении которого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прежнему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правообладателю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земельного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участка</w:t>
            </w:r>
          </w:p>
          <w:p w:rsidR="00642DDF" w:rsidRDefault="00340321">
            <w:pPr>
              <w:pStyle w:val="TableParagraph"/>
              <w:spacing w:line="320" w:lineRule="exact"/>
              <w:ind w:left="108"/>
              <w:rPr>
                <w:sz w:val="28"/>
              </w:rPr>
            </w:pPr>
            <w:r>
              <w:rPr>
                <w:sz w:val="28"/>
              </w:rPr>
              <w:t>выдано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разрешение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строительство</w:t>
            </w:r>
          </w:p>
        </w:tc>
        <w:tc>
          <w:tcPr>
            <w:tcW w:w="2148" w:type="dxa"/>
          </w:tcPr>
          <w:p w:rsidR="00642DDF" w:rsidRDefault="00642DDF">
            <w:pPr>
              <w:pStyle w:val="TableParagraph"/>
              <w:rPr>
                <w:sz w:val="28"/>
              </w:rPr>
            </w:pPr>
          </w:p>
        </w:tc>
      </w:tr>
      <w:tr w:rsidR="00642DDF">
        <w:trPr>
          <w:trHeight w:val="1389"/>
        </w:trPr>
        <w:tc>
          <w:tcPr>
            <w:tcW w:w="1113" w:type="dxa"/>
          </w:tcPr>
          <w:p w:rsidR="00642DDF" w:rsidRDefault="00340321">
            <w:pPr>
              <w:pStyle w:val="TableParagraph"/>
              <w:spacing w:line="317" w:lineRule="exact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3.3.1.</w:t>
            </w:r>
          </w:p>
        </w:tc>
        <w:tc>
          <w:tcPr>
            <w:tcW w:w="6662" w:type="dxa"/>
          </w:tcPr>
          <w:p w:rsidR="00642DDF" w:rsidRDefault="00340321">
            <w:pPr>
              <w:pStyle w:val="TableParagraph"/>
              <w:spacing w:line="259" w:lineRule="auto"/>
              <w:ind w:left="108" w:right="284"/>
              <w:rPr>
                <w:sz w:val="28"/>
              </w:rPr>
            </w:pPr>
            <w:r>
              <w:rPr>
                <w:sz w:val="28"/>
              </w:rPr>
              <w:t>Реквизиты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предоставления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пользования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недрами</w:t>
            </w:r>
          </w:p>
          <w:p w:rsidR="00642DDF" w:rsidRDefault="00340321">
            <w:pPr>
              <w:pStyle w:val="TableParagraph"/>
              <w:spacing w:line="321" w:lineRule="exact"/>
              <w:ind w:left="108"/>
              <w:rPr>
                <w:i/>
                <w:sz w:val="28"/>
              </w:rPr>
            </w:pPr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>указывается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дата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номер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решения,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орган,</w:t>
            </w:r>
          </w:p>
          <w:p w:rsidR="00642DDF" w:rsidRDefault="00340321">
            <w:pPr>
              <w:pStyle w:val="TableParagraph"/>
              <w:spacing w:before="21"/>
              <w:ind w:left="108"/>
              <w:rPr>
                <w:i/>
                <w:sz w:val="28"/>
              </w:rPr>
            </w:pPr>
            <w:r>
              <w:rPr>
                <w:i/>
                <w:sz w:val="28"/>
              </w:rPr>
              <w:t>принявший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решение)</w:t>
            </w:r>
          </w:p>
        </w:tc>
        <w:tc>
          <w:tcPr>
            <w:tcW w:w="2148" w:type="dxa"/>
          </w:tcPr>
          <w:p w:rsidR="00642DDF" w:rsidRDefault="00642DDF">
            <w:pPr>
              <w:pStyle w:val="TableParagraph"/>
              <w:rPr>
                <w:sz w:val="28"/>
              </w:rPr>
            </w:pPr>
          </w:p>
        </w:tc>
      </w:tr>
      <w:tr w:rsidR="00642DDF">
        <w:trPr>
          <w:trHeight w:val="1389"/>
        </w:trPr>
        <w:tc>
          <w:tcPr>
            <w:tcW w:w="1113" w:type="dxa"/>
          </w:tcPr>
          <w:p w:rsidR="00642DDF" w:rsidRDefault="00340321">
            <w:pPr>
              <w:pStyle w:val="TableParagraph"/>
              <w:spacing w:line="318" w:lineRule="exact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3.3.2.</w:t>
            </w:r>
          </w:p>
        </w:tc>
        <w:tc>
          <w:tcPr>
            <w:tcW w:w="6662" w:type="dxa"/>
          </w:tcPr>
          <w:p w:rsidR="00642DDF" w:rsidRDefault="00340321">
            <w:pPr>
              <w:pStyle w:val="TableParagraph"/>
              <w:spacing w:line="259" w:lineRule="auto"/>
              <w:ind w:left="108" w:right="284"/>
              <w:rPr>
                <w:sz w:val="28"/>
              </w:rPr>
            </w:pPr>
            <w:r>
              <w:rPr>
                <w:sz w:val="28"/>
              </w:rPr>
              <w:t>Реквизиты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переоформлении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лицензии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пользования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недрами</w:t>
            </w:r>
          </w:p>
          <w:p w:rsidR="00642DDF" w:rsidRDefault="00340321">
            <w:pPr>
              <w:pStyle w:val="TableParagraph"/>
              <w:spacing w:line="321" w:lineRule="exact"/>
              <w:ind w:left="108"/>
              <w:rPr>
                <w:i/>
                <w:sz w:val="28"/>
              </w:rPr>
            </w:pPr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>указывается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дата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номер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решения,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орган,</w:t>
            </w:r>
          </w:p>
          <w:p w:rsidR="00642DDF" w:rsidRDefault="00340321">
            <w:pPr>
              <w:pStyle w:val="TableParagraph"/>
              <w:spacing w:before="21"/>
              <w:ind w:left="108"/>
              <w:rPr>
                <w:i/>
                <w:sz w:val="28"/>
              </w:rPr>
            </w:pPr>
            <w:r>
              <w:rPr>
                <w:i/>
                <w:sz w:val="28"/>
              </w:rPr>
              <w:t>принявший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решение)</w:t>
            </w:r>
          </w:p>
        </w:tc>
        <w:tc>
          <w:tcPr>
            <w:tcW w:w="2148" w:type="dxa"/>
          </w:tcPr>
          <w:p w:rsidR="00642DDF" w:rsidRDefault="00642DDF">
            <w:pPr>
              <w:pStyle w:val="TableParagraph"/>
              <w:rPr>
                <w:sz w:val="28"/>
              </w:rPr>
            </w:pPr>
          </w:p>
        </w:tc>
      </w:tr>
      <w:tr w:rsidR="00642DDF">
        <w:trPr>
          <w:trHeight w:val="1389"/>
        </w:trPr>
        <w:tc>
          <w:tcPr>
            <w:tcW w:w="1113" w:type="dxa"/>
          </w:tcPr>
          <w:p w:rsidR="00642DDF" w:rsidRDefault="00340321">
            <w:pPr>
              <w:pStyle w:val="TableParagraph"/>
              <w:spacing w:line="317" w:lineRule="exact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3.4.</w:t>
            </w:r>
          </w:p>
        </w:tc>
        <w:tc>
          <w:tcPr>
            <w:tcW w:w="6662" w:type="dxa"/>
          </w:tcPr>
          <w:p w:rsidR="00642DDF" w:rsidRDefault="00340321">
            <w:pPr>
              <w:pStyle w:val="TableParagraph"/>
              <w:spacing w:line="259" w:lineRule="auto"/>
              <w:ind w:left="108" w:right="28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приобретением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земельный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участок, в отношении которого прежнему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правообладателю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земельного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участка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выдано</w:t>
            </w:r>
          </w:p>
          <w:p w:rsidR="00642DDF" w:rsidRDefault="00340321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разрешение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строительство</w:t>
            </w:r>
          </w:p>
        </w:tc>
        <w:tc>
          <w:tcPr>
            <w:tcW w:w="2148" w:type="dxa"/>
          </w:tcPr>
          <w:p w:rsidR="00642DDF" w:rsidRDefault="00642DDF">
            <w:pPr>
              <w:pStyle w:val="TableParagraph"/>
              <w:rPr>
                <w:sz w:val="28"/>
              </w:rPr>
            </w:pPr>
          </w:p>
        </w:tc>
      </w:tr>
      <w:tr w:rsidR="00642DDF">
        <w:trPr>
          <w:trHeight w:val="1389"/>
        </w:trPr>
        <w:tc>
          <w:tcPr>
            <w:tcW w:w="1113" w:type="dxa"/>
          </w:tcPr>
          <w:p w:rsidR="00642DDF" w:rsidRDefault="00340321">
            <w:pPr>
              <w:pStyle w:val="TableParagraph"/>
              <w:spacing w:line="318" w:lineRule="exact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3.4.1.</w:t>
            </w:r>
          </w:p>
        </w:tc>
        <w:tc>
          <w:tcPr>
            <w:tcW w:w="6662" w:type="dxa"/>
          </w:tcPr>
          <w:p w:rsidR="00642DDF" w:rsidRDefault="00340321">
            <w:pPr>
              <w:pStyle w:val="TableParagraph"/>
              <w:spacing w:line="259" w:lineRule="auto"/>
              <w:ind w:left="108" w:right="284"/>
              <w:rPr>
                <w:sz w:val="28"/>
              </w:rPr>
            </w:pPr>
            <w:r>
              <w:rPr>
                <w:sz w:val="28"/>
              </w:rPr>
              <w:t>Реквизиты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правоустанавливающих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документов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земельный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участок</w:t>
            </w:r>
          </w:p>
          <w:p w:rsidR="00642DDF" w:rsidRDefault="00340321">
            <w:pPr>
              <w:pStyle w:val="TableParagraph"/>
              <w:spacing w:line="321" w:lineRule="exact"/>
              <w:ind w:left="108"/>
              <w:rPr>
                <w:i/>
                <w:sz w:val="28"/>
              </w:rPr>
            </w:pPr>
            <w:r>
              <w:rPr>
                <w:i/>
                <w:sz w:val="28"/>
              </w:rPr>
              <w:t>(указывается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номер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дата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выдачи,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кадастровый</w:t>
            </w:r>
          </w:p>
          <w:p w:rsidR="00642DDF" w:rsidRDefault="00340321">
            <w:pPr>
              <w:pStyle w:val="TableParagraph"/>
              <w:spacing w:before="21"/>
              <w:ind w:left="108"/>
              <w:rPr>
                <w:i/>
                <w:sz w:val="28"/>
              </w:rPr>
            </w:pPr>
            <w:r>
              <w:rPr>
                <w:i/>
                <w:sz w:val="28"/>
              </w:rPr>
              <w:t>номер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земельного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участка)</w:t>
            </w:r>
          </w:p>
        </w:tc>
        <w:tc>
          <w:tcPr>
            <w:tcW w:w="2148" w:type="dxa"/>
          </w:tcPr>
          <w:p w:rsidR="00642DDF" w:rsidRDefault="00642DDF">
            <w:pPr>
              <w:pStyle w:val="TableParagraph"/>
              <w:rPr>
                <w:sz w:val="28"/>
              </w:rPr>
            </w:pPr>
          </w:p>
        </w:tc>
      </w:tr>
    </w:tbl>
    <w:p w:rsidR="00642DDF" w:rsidRDefault="00642DDF">
      <w:pPr>
        <w:pStyle w:val="a3"/>
        <w:jc w:val="left"/>
        <w:rPr>
          <w:sz w:val="20"/>
        </w:rPr>
      </w:pPr>
    </w:p>
    <w:p w:rsidR="00642DDF" w:rsidRDefault="00642DDF">
      <w:pPr>
        <w:pStyle w:val="a3"/>
        <w:spacing w:before="1"/>
        <w:jc w:val="left"/>
        <w:rPr>
          <w:sz w:val="20"/>
        </w:rPr>
      </w:pPr>
    </w:p>
    <w:p w:rsidR="00642DDF" w:rsidRDefault="00340321">
      <w:pPr>
        <w:pStyle w:val="a3"/>
        <w:tabs>
          <w:tab w:val="left" w:pos="9830"/>
          <w:tab w:val="left" w:pos="9889"/>
        </w:tabs>
        <w:spacing w:before="89"/>
        <w:ind w:left="114" w:right="313"/>
        <w:jc w:val="left"/>
      </w:pPr>
      <w:r>
        <w:t>Приложение: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Номер</w:t>
      </w:r>
      <w:r>
        <w:rPr>
          <w:spacing w:val="-3"/>
        </w:rPr>
        <w:t xml:space="preserve"> </w:t>
      </w:r>
      <w:r>
        <w:t>телефона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адрес</w:t>
      </w:r>
      <w:r>
        <w:rPr>
          <w:spacing w:val="-4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почты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связи: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42DDF" w:rsidRDefault="00642DDF">
      <w:pPr>
        <w:sectPr w:rsidR="00642DDF">
          <w:pgSz w:w="11910" w:h="16840"/>
          <w:pgMar w:top="1240" w:right="680" w:bottom="280" w:left="1020" w:header="720" w:footer="720" w:gutter="0"/>
          <w:cols w:space="720"/>
        </w:sectPr>
      </w:pPr>
    </w:p>
    <w:p w:rsidR="00642DDF" w:rsidRDefault="00B73A29">
      <w:pPr>
        <w:pStyle w:val="a3"/>
        <w:spacing w:before="75"/>
        <w:ind w:left="114"/>
        <w:jc w:val="left"/>
      </w:pPr>
      <w:r>
        <w:pict>
          <v:line id="_x0000_s1175" style="position:absolute;left:0;text-align:left;z-index:-24622592;mso-position-horizontal-relative:page" from="233.9pt,69.1pt" to="340.25pt,69.1pt" strokeweight=".5pt">
            <w10:wrap anchorx="page"/>
          </v:line>
        </w:pict>
      </w:r>
      <w:r w:rsidR="00340321">
        <w:t>Результат</w:t>
      </w:r>
      <w:r w:rsidR="00340321">
        <w:rPr>
          <w:spacing w:val="-6"/>
        </w:rPr>
        <w:t xml:space="preserve"> </w:t>
      </w:r>
      <w:r w:rsidR="00340321">
        <w:t>предоставления</w:t>
      </w:r>
      <w:r w:rsidR="00340321">
        <w:rPr>
          <w:spacing w:val="-5"/>
        </w:rPr>
        <w:t xml:space="preserve"> </w:t>
      </w:r>
      <w:r w:rsidR="00340321">
        <w:t>услуги</w:t>
      </w:r>
      <w:r w:rsidR="00340321">
        <w:rPr>
          <w:spacing w:val="-5"/>
        </w:rPr>
        <w:t xml:space="preserve"> </w:t>
      </w:r>
      <w:r w:rsidR="00340321">
        <w:t>прошу:</w:t>
      </w:r>
    </w:p>
    <w:p w:rsidR="00642DDF" w:rsidRDefault="00642DDF">
      <w:pPr>
        <w:pStyle w:val="a3"/>
        <w:spacing w:before="8"/>
        <w:jc w:val="left"/>
        <w:rPr>
          <w:sz w:val="23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4"/>
        <w:gridCol w:w="1134"/>
      </w:tblGrid>
      <w:tr w:rsidR="00642DDF">
        <w:trPr>
          <w:trHeight w:val="1407"/>
        </w:trPr>
        <w:tc>
          <w:tcPr>
            <w:tcW w:w="8784" w:type="dxa"/>
          </w:tcPr>
          <w:p w:rsidR="00642DDF" w:rsidRDefault="002100C3">
            <w:pPr>
              <w:pStyle w:val="TableParagraph"/>
              <w:spacing w:before="5"/>
              <w:ind w:left="108" w:right="-7"/>
              <w:rPr>
                <w:sz w:val="28"/>
              </w:rPr>
            </w:pPr>
            <w:r>
              <w:rPr>
                <w:sz w:val="28"/>
              </w:rPr>
              <w:t>направить в форме электронного документа в личный кабинет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федеральной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"Единый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портал государственных и муниципальных услуг (функций)"/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региональном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портале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государственных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муниципальных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услуг</w:t>
            </w:r>
          </w:p>
        </w:tc>
        <w:tc>
          <w:tcPr>
            <w:tcW w:w="1134" w:type="dxa"/>
          </w:tcPr>
          <w:p w:rsidR="00642DDF" w:rsidRDefault="00642DDF">
            <w:pPr>
              <w:pStyle w:val="TableParagraph"/>
            </w:pPr>
          </w:p>
          <w:p w:rsidR="00642DDF" w:rsidRDefault="00642DDF">
            <w:pPr>
              <w:pStyle w:val="TableParagraph"/>
            </w:pPr>
          </w:p>
          <w:p w:rsidR="00642DDF" w:rsidRDefault="00642DDF">
            <w:pPr>
              <w:pStyle w:val="TableParagraph"/>
              <w:rPr>
                <w:sz w:val="18"/>
              </w:rPr>
            </w:pPr>
          </w:p>
          <w:p w:rsidR="00642DDF" w:rsidRDefault="00642DDF">
            <w:pPr>
              <w:pStyle w:val="TableParagraph"/>
              <w:ind w:left="46"/>
              <w:rPr>
                <w:sz w:val="20"/>
              </w:rPr>
            </w:pPr>
          </w:p>
        </w:tc>
      </w:tr>
      <w:tr w:rsidR="00642DDF">
        <w:trPr>
          <w:trHeight w:val="1729"/>
        </w:trPr>
        <w:tc>
          <w:tcPr>
            <w:tcW w:w="8784" w:type="dxa"/>
          </w:tcPr>
          <w:p w:rsidR="00642DDF" w:rsidRDefault="00340321">
            <w:pPr>
              <w:pStyle w:val="TableParagraph"/>
              <w:tabs>
                <w:tab w:val="left" w:pos="8288"/>
              </w:tabs>
              <w:spacing w:before="5"/>
              <w:ind w:left="108" w:right="483"/>
              <w:rPr>
                <w:sz w:val="28"/>
              </w:rPr>
            </w:pPr>
            <w:r>
              <w:rPr>
                <w:sz w:val="28"/>
              </w:rPr>
              <w:t>выдать на бумажном носителе при личном обращении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уполномоченный орган государственной власти, орган местного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самоуправления, организацию либо в многофункциональный центр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предоставления государственных и муниципальных услуг,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расположенный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адресу: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1134" w:type="dxa"/>
          </w:tcPr>
          <w:p w:rsidR="00642DDF" w:rsidRDefault="00642DDF">
            <w:pPr>
              <w:pStyle w:val="TableParagraph"/>
              <w:rPr>
                <w:sz w:val="26"/>
              </w:rPr>
            </w:pPr>
          </w:p>
        </w:tc>
      </w:tr>
      <w:tr w:rsidR="00642DDF">
        <w:trPr>
          <w:trHeight w:val="763"/>
        </w:trPr>
        <w:tc>
          <w:tcPr>
            <w:tcW w:w="8784" w:type="dxa"/>
          </w:tcPr>
          <w:p w:rsidR="00642DDF" w:rsidRDefault="00340321">
            <w:pPr>
              <w:pStyle w:val="TableParagraph"/>
              <w:tabs>
                <w:tab w:val="left" w:pos="5875"/>
              </w:tabs>
              <w:spacing w:before="5"/>
              <w:ind w:left="108" w:right="2895"/>
              <w:rPr>
                <w:sz w:val="28"/>
              </w:rPr>
            </w:pPr>
            <w:r>
              <w:rPr>
                <w:sz w:val="28"/>
              </w:rPr>
              <w:t>направить на бумажном носителе на почтовый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адрес: 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1134" w:type="dxa"/>
          </w:tcPr>
          <w:p w:rsidR="00642DDF" w:rsidRDefault="00642DDF">
            <w:pPr>
              <w:pStyle w:val="TableParagraph"/>
              <w:rPr>
                <w:sz w:val="26"/>
              </w:rPr>
            </w:pPr>
          </w:p>
        </w:tc>
      </w:tr>
      <w:tr w:rsidR="00642DDF">
        <w:trPr>
          <w:trHeight w:val="764"/>
        </w:trPr>
        <w:tc>
          <w:tcPr>
            <w:tcW w:w="8784" w:type="dxa"/>
          </w:tcPr>
          <w:p w:rsidR="00642DDF" w:rsidRDefault="00340321">
            <w:pPr>
              <w:pStyle w:val="TableParagraph"/>
              <w:spacing w:before="5"/>
              <w:ind w:left="108" w:right="483"/>
              <w:rPr>
                <w:sz w:val="28"/>
              </w:rPr>
            </w:pPr>
            <w:r>
              <w:rPr>
                <w:sz w:val="28"/>
              </w:rPr>
              <w:t>направить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электронного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личный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кабинет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единой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жилищного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строительства</w:t>
            </w:r>
          </w:p>
        </w:tc>
        <w:tc>
          <w:tcPr>
            <w:tcW w:w="1134" w:type="dxa"/>
          </w:tcPr>
          <w:p w:rsidR="00642DDF" w:rsidRDefault="00642DDF">
            <w:pPr>
              <w:pStyle w:val="TableParagraph"/>
              <w:rPr>
                <w:sz w:val="26"/>
              </w:rPr>
            </w:pPr>
          </w:p>
        </w:tc>
      </w:tr>
      <w:tr w:rsidR="00642DDF">
        <w:trPr>
          <w:trHeight w:val="469"/>
        </w:trPr>
        <w:tc>
          <w:tcPr>
            <w:tcW w:w="9918" w:type="dxa"/>
            <w:gridSpan w:val="2"/>
          </w:tcPr>
          <w:p w:rsidR="00642DDF" w:rsidRDefault="00340321">
            <w:pPr>
              <w:pStyle w:val="TableParagraph"/>
              <w:spacing w:before="125"/>
              <w:ind w:left="2846" w:right="309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один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из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перечисленных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способов</w:t>
            </w:r>
          </w:p>
        </w:tc>
      </w:tr>
    </w:tbl>
    <w:p w:rsidR="00642DDF" w:rsidRDefault="00642DDF">
      <w:pPr>
        <w:pStyle w:val="a3"/>
        <w:jc w:val="left"/>
        <w:rPr>
          <w:sz w:val="30"/>
        </w:rPr>
      </w:pPr>
    </w:p>
    <w:p w:rsidR="00642DDF" w:rsidRDefault="00642DDF">
      <w:pPr>
        <w:pStyle w:val="a3"/>
        <w:jc w:val="left"/>
        <w:rPr>
          <w:sz w:val="30"/>
        </w:rPr>
      </w:pPr>
    </w:p>
    <w:p w:rsidR="00642DDF" w:rsidRDefault="00642DDF">
      <w:pPr>
        <w:pStyle w:val="a3"/>
        <w:jc w:val="left"/>
        <w:rPr>
          <w:sz w:val="30"/>
        </w:rPr>
      </w:pPr>
    </w:p>
    <w:p w:rsidR="002100C3" w:rsidRDefault="002100C3" w:rsidP="002100C3">
      <w:pPr>
        <w:pStyle w:val="a3"/>
        <w:jc w:val="left"/>
        <w:rPr>
          <w:sz w:val="20"/>
        </w:rPr>
      </w:pPr>
    </w:p>
    <w:p w:rsidR="002100C3" w:rsidRDefault="002100C3" w:rsidP="002100C3">
      <w:pPr>
        <w:pStyle w:val="a3"/>
        <w:spacing w:before="6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82048" behindDoc="1" locked="0" layoutInCell="1" allowOverlap="1">
                <wp:simplePos x="0" y="0"/>
                <wp:positionH relativeFrom="page">
                  <wp:posOffset>2880360</wp:posOffset>
                </wp:positionH>
                <wp:positionV relativeFrom="paragraph">
                  <wp:posOffset>199390</wp:posOffset>
                </wp:positionV>
                <wp:extent cx="1441450" cy="1270"/>
                <wp:effectExtent l="0" t="0" r="0" b="0"/>
                <wp:wrapTopAndBottom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1450" cy="1270"/>
                        </a:xfrm>
                        <a:custGeom>
                          <a:avLst/>
                          <a:gdLst>
                            <a:gd name="T0" fmla="+- 0 4536 4536"/>
                            <a:gd name="T1" fmla="*/ T0 w 2270"/>
                            <a:gd name="T2" fmla="+- 0 6805 4536"/>
                            <a:gd name="T3" fmla="*/ T2 w 22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70">
                              <a:moveTo>
                                <a:pt x="0" y="0"/>
                              </a:moveTo>
                              <a:lnTo>
                                <a:pt x="226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A29F9C" id="Полилиния 2" o:spid="_x0000_s1026" style="position:absolute;margin-left:226.8pt;margin-top:15.7pt;width:113.5pt;height:.1pt;z-index:-15634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" path="m,l2269,e" filled="f" strokeweight=".5pt">
                <v:path arrowok="t" o:connecttype="custom" o:connectlocs="0,0;144081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83072" behindDoc="1" locked="0" layoutInCell="1" allowOverlap="1">
                <wp:simplePos x="0" y="0"/>
                <wp:positionH relativeFrom="page">
                  <wp:posOffset>4500880</wp:posOffset>
                </wp:positionH>
                <wp:positionV relativeFrom="paragraph">
                  <wp:posOffset>199390</wp:posOffset>
                </wp:positionV>
                <wp:extent cx="2520950" cy="1270"/>
                <wp:effectExtent l="0" t="0" r="0" b="0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0950" cy="1270"/>
                        </a:xfrm>
                        <a:custGeom>
                          <a:avLst/>
                          <a:gdLst>
                            <a:gd name="T0" fmla="+- 0 7088 7088"/>
                            <a:gd name="T1" fmla="*/ T0 w 3970"/>
                            <a:gd name="T2" fmla="+- 0 11057 7088"/>
                            <a:gd name="T3" fmla="*/ T2 w 39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70">
                              <a:moveTo>
                                <a:pt x="0" y="0"/>
                              </a:moveTo>
                              <a:lnTo>
                                <a:pt x="396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14D68D" id="Полилиния 1" o:spid="_x0000_s1026" style="position:absolute;margin-left:354.4pt;margin-top:15.7pt;width:198.5pt;height:.1pt;z-index:-15633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" path="m,l3969,e" filled="f" strokeweight=".5pt">
                <v:path arrowok="t" o:connecttype="custom" o:connectlocs="0,0;2520315,0" o:connectangles="0,0"/>
                <w10:wrap type="topAndBottom" anchorx="page"/>
              </v:shape>
            </w:pict>
          </mc:Fallback>
        </mc:AlternateContent>
      </w:r>
    </w:p>
    <w:p w:rsidR="002100C3" w:rsidRDefault="002100C3" w:rsidP="002100C3">
      <w:pPr>
        <w:tabs>
          <w:tab w:val="left" w:pos="6375"/>
        </w:tabs>
        <w:spacing w:line="207" w:lineRule="exact"/>
        <w:ind w:left="4232"/>
        <w:rPr>
          <w:sz w:val="20"/>
        </w:rPr>
      </w:pPr>
      <w:r>
        <w:rPr>
          <w:sz w:val="20"/>
        </w:rPr>
        <w:t>(подпись)</w:t>
      </w:r>
      <w:r>
        <w:rPr>
          <w:sz w:val="20"/>
        </w:rPr>
        <w:tab/>
        <w:t>(фамилия,</w:t>
      </w:r>
      <w:r>
        <w:rPr>
          <w:spacing w:val="-6"/>
          <w:sz w:val="20"/>
        </w:rPr>
        <w:t xml:space="preserve"> </w:t>
      </w:r>
      <w:r>
        <w:rPr>
          <w:sz w:val="20"/>
        </w:rPr>
        <w:t>имя,</w:t>
      </w:r>
      <w:r>
        <w:rPr>
          <w:spacing w:val="-5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4"/>
          <w:sz w:val="20"/>
        </w:rPr>
        <w:t xml:space="preserve"> </w:t>
      </w:r>
      <w:r>
        <w:rPr>
          <w:sz w:val="20"/>
        </w:rPr>
        <w:t>(при</w:t>
      </w:r>
      <w:r>
        <w:rPr>
          <w:spacing w:val="-4"/>
          <w:sz w:val="20"/>
        </w:rPr>
        <w:t xml:space="preserve"> </w:t>
      </w:r>
      <w:r>
        <w:rPr>
          <w:sz w:val="20"/>
        </w:rPr>
        <w:t>наличии)</w:t>
      </w:r>
    </w:p>
    <w:p w:rsidR="00642DDF" w:rsidRDefault="00642DDF">
      <w:pPr>
        <w:pStyle w:val="a3"/>
        <w:jc w:val="left"/>
        <w:rPr>
          <w:sz w:val="30"/>
        </w:rPr>
      </w:pPr>
      <w:bookmarkStart w:id="1" w:name="_GoBack"/>
      <w:bookmarkEnd w:id="1"/>
    </w:p>
    <w:p w:rsidR="00642DDF" w:rsidRDefault="00642DDF">
      <w:pPr>
        <w:pStyle w:val="a3"/>
        <w:jc w:val="left"/>
        <w:rPr>
          <w:sz w:val="30"/>
        </w:rPr>
      </w:pPr>
    </w:p>
    <w:p w:rsidR="00642DDF" w:rsidRDefault="00642DDF">
      <w:pPr>
        <w:pStyle w:val="a3"/>
        <w:jc w:val="left"/>
        <w:rPr>
          <w:sz w:val="30"/>
        </w:rPr>
      </w:pPr>
    </w:p>
    <w:p w:rsidR="00642DDF" w:rsidRDefault="00642DDF">
      <w:pPr>
        <w:pStyle w:val="a3"/>
        <w:jc w:val="left"/>
        <w:rPr>
          <w:sz w:val="30"/>
        </w:rPr>
      </w:pPr>
    </w:p>
    <w:p w:rsidR="00642DDF" w:rsidRDefault="00642DDF">
      <w:pPr>
        <w:pStyle w:val="a3"/>
        <w:jc w:val="left"/>
        <w:rPr>
          <w:sz w:val="30"/>
        </w:rPr>
      </w:pPr>
    </w:p>
    <w:p w:rsidR="00642DDF" w:rsidRDefault="00642DDF">
      <w:pPr>
        <w:pStyle w:val="a3"/>
        <w:jc w:val="left"/>
        <w:rPr>
          <w:sz w:val="30"/>
        </w:rPr>
      </w:pPr>
    </w:p>
    <w:p w:rsidR="00642DDF" w:rsidRDefault="00642DDF">
      <w:pPr>
        <w:pStyle w:val="a3"/>
        <w:jc w:val="left"/>
        <w:rPr>
          <w:sz w:val="30"/>
        </w:rPr>
      </w:pPr>
    </w:p>
    <w:p w:rsidR="00642DDF" w:rsidRDefault="00642DDF">
      <w:pPr>
        <w:pStyle w:val="a3"/>
        <w:jc w:val="left"/>
        <w:rPr>
          <w:sz w:val="30"/>
        </w:rPr>
      </w:pPr>
    </w:p>
    <w:p w:rsidR="00642DDF" w:rsidRDefault="00642DDF">
      <w:pPr>
        <w:pStyle w:val="a3"/>
        <w:jc w:val="left"/>
        <w:rPr>
          <w:sz w:val="30"/>
        </w:rPr>
      </w:pPr>
    </w:p>
    <w:p w:rsidR="00642DDF" w:rsidRDefault="00642DDF">
      <w:pPr>
        <w:pStyle w:val="a3"/>
        <w:jc w:val="left"/>
        <w:rPr>
          <w:sz w:val="30"/>
        </w:rPr>
      </w:pPr>
    </w:p>
    <w:p w:rsidR="00642DDF" w:rsidRDefault="00642DDF">
      <w:pPr>
        <w:pStyle w:val="a3"/>
        <w:jc w:val="left"/>
        <w:rPr>
          <w:sz w:val="30"/>
        </w:rPr>
      </w:pPr>
    </w:p>
    <w:p w:rsidR="00642DDF" w:rsidRDefault="00642DDF">
      <w:pPr>
        <w:pStyle w:val="a3"/>
        <w:spacing w:before="7"/>
        <w:jc w:val="left"/>
        <w:rPr>
          <w:sz w:val="30"/>
        </w:rPr>
      </w:pPr>
    </w:p>
    <w:p w:rsidR="00642DDF" w:rsidRDefault="00340321">
      <w:pPr>
        <w:pStyle w:val="a3"/>
        <w:spacing w:line="276" w:lineRule="auto"/>
        <w:ind w:left="114" w:right="554"/>
        <w:jc w:val="left"/>
      </w:pPr>
      <w:r>
        <w:t>*Заполняются те пункты уведомления, на основании которых требуется внести</w:t>
      </w:r>
      <w:r>
        <w:rPr>
          <w:spacing w:val="-67"/>
        </w:rPr>
        <w:t xml:space="preserve"> </w:t>
      </w:r>
      <w:r>
        <w:t>изменения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разрешение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строительство.</w:t>
      </w:r>
    </w:p>
    <w:p w:rsidR="00642DDF" w:rsidRDefault="00642DDF">
      <w:pPr>
        <w:spacing w:line="276" w:lineRule="auto"/>
        <w:sectPr w:rsidR="00642DDF">
          <w:pgSz w:w="11910" w:h="16840"/>
          <w:pgMar w:top="1160" w:right="680" w:bottom="280" w:left="1020" w:header="720" w:footer="720" w:gutter="0"/>
          <w:cols w:space="720"/>
        </w:sectPr>
      </w:pPr>
    </w:p>
    <w:p w:rsidR="00642DDF" w:rsidRDefault="00340321">
      <w:pPr>
        <w:pStyle w:val="a3"/>
        <w:spacing w:before="75"/>
        <w:ind w:left="5832" w:right="220"/>
        <w:jc w:val="center"/>
      </w:pPr>
      <w:r>
        <w:t>ПРИЛОЖЕНИЕ</w:t>
      </w:r>
      <w:r>
        <w:rPr>
          <w:spacing w:val="-4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3</w:t>
      </w:r>
    </w:p>
    <w:p w:rsidR="00642DDF" w:rsidRDefault="00340321">
      <w:pPr>
        <w:pStyle w:val="a3"/>
        <w:ind w:left="5809" w:right="194"/>
        <w:jc w:val="center"/>
      </w:pPr>
      <w:r>
        <w:t>к Административному регламенту</w:t>
      </w:r>
      <w:r>
        <w:rPr>
          <w:spacing w:val="1"/>
        </w:rPr>
        <w:t xml:space="preserve"> </w:t>
      </w:r>
      <w:r>
        <w:t>предоставления государственной и</w:t>
      </w:r>
      <w:r>
        <w:rPr>
          <w:spacing w:val="-67"/>
        </w:rPr>
        <w:t xml:space="preserve"> </w:t>
      </w:r>
      <w:r>
        <w:t>муниципальной услуги "Выдача</w:t>
      </w:r>
      <w:r>
        <w:rPr>
          <w:spacing w:val="1"/>
        </w:rPr>
        <w:t xml:space="preserve"> </w:t>
      </w:r>
      <w:r>
        <w:t>разрешения на строительство,</w:t>
      </w:r>
      <w:r>
        <w:rPr>
          <w:spacing w:val="1"/>
        </w:rPr>
        <w:t xml:space="preserve"> </w:t>
      </w:r>
      <w:r>
        <w:t>внесение изменений в разрешение</w:t>
      </w:r>
      <w:r>
        <w:rPr>
          <w:spacing w:val="1"/>
        </w:rPr>
        <w:t xml:space="preserve"> </w:t>
      </w:r>
      <w:r>
        <w:t>на строительство, в том числе 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необходимостью</w:t>
      </w:r>
      <w:r>
        <w:rPr>
          <w:spacing w:val="1"/>
        </w:rPr>
        <w:t xml:space="preserve"> </w:t>
      </w:r>
      <w:r>
        <w:t>продления срока действия</w:t>
      </w:r>
      <w:r>
        <w:rPr>
          <w:spacing w:val="1"/>
        </w:rPr>
        <w:t xml:space="preserve"> </w:t>
      </w:r>
      <w:r>
        <w:t>разрешения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строительство"</w:t>
      </w:r>
    </w:p>
    <w:p w:rsidR="00642DDF" w:rsidRDefault="00642DDF">
      <w:pPr>
        <w:pStyle w:val="a3"/>
        <w:jc w:val="left"/>
        <w:rPr>
          <w:sz w:val="30"/>
        </w:rPr>
      </w:pPr>
    </w:p>
    <w:p w:rsidR="00642DDF" w:rsidRDefault="00340321">
      <w:pPr>
        <w:pStyle w:val="a3"/>
        <w:spacing w:before="217"/>
        <w:ind w:right="168"/>
        <w:jc w:val="right"/>
      </w:pPr>
      <w:r>
        <w:t>ФОРМА</w:t>
      </w:r>
    </w:p>
    <w:p w:rsidR="00642DDF" w:rsidRDefault="00642DDF">
      <w:pPr>
        <w:pStyle w:val="a3"/>
        <w:jc w:val="left"/>
        <w:rPr>
          <w:sz w:val="30"/>
        </w:rPr>
      </w:pPr>
    </w:p>
    <w:p w:rsidR="00642DDF" w:rsidRDefault="00642DDF">
      <w:pPr>
        <w:pStyle w:val="a3"/>
        <w:jc w:val="left"/>
        <w:rPr>
          <w:sz w:val="30"/>
        </w:rPr>
      </w:pPr>
    </w:p>
    <w:p w:rsidR="00642DDF" w:rsidRDefault="00642DDF">
      <w:pPr>
        <w:pStyle w:val="a3"/>
        <w:spacing w:before="9"/>
        <w:jc w:val="left"/>
        <w:rPr>
          <w:sz w:val="33"/>
        </w:rPr>
      </w:pPr>
    </w:p>
    <w:p w:rsidR="00642DDF" w:rsidRDefault="00340321">
      <w:pPr>
        <w:pStyle w:val="1"/>
        <w:ind w:right="267"/>
      </w:pPr>
      <w:r>
        <w:t>З А</w:t>
      </w:r>
      <w:r>
        <w:rPr>
          <w:spacing w:val="-1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В Л Е Н И Е</w:t>
      </w:r>
    </w:p>
    <w:p w:rsidR="00642DDF" w:rsidRDefault="00340321">
      <w:pPr>
        <w:ind w:left="231" w:right="220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внесении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изменений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разрешение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строительство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связи</w:t>
      </w:r>
    </w:p>
    <w:p w:rsidR="00642DDF" w:rsidRDefault="00340321">
      <w:pPr>
        <w:pStyle w:val="1"/>
        <w:ind w:left="163" w:right="219"/>
      </w:pPr>
      <w:r>
        <w:t>с</w:t>
      </w:r>
      <w:r>
        <w:rPr>
          <w:spacing w:val="-6"/>
        </w:rPr>
        <w:t xml:space="preserve"> </w:t>
      </w:r>
      <w:r>
        <w:t>необходимостью</w:t>
      </w:r>
      <w:r>
        <w:rPr>
          <w:spacing w:val="-6"/>
        </w:rPr>
        <w:t xml:space="preserve"> </w:t>
      </w:r>
      <w:r>
        <w:t>продления</w:t>
      </w:r>
      <w:r>
        <w:rPr>
          <w:spacing w:val="-5"/>
        </w:rPr>
        <w:t xml:space="preserve"> </w:t>
      </w:r>
      <w:r>
        <w:t>срока</w:t>
      </w:r>
      <w:r>
        <w:rPr>
          <w:spacing w:val="-5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разрешения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строительство</w:t>
      </w:r>
    </w:p>
    <w:p w:rsidR="00642DDF" w:rsidRDefault="00642DDF">
      <w:pPr>
        <w:pStyle w:val="a3"/>
        <w:jc w:val="left"/>
        <w:rPr>
          <w:b/>
          <w:sz w:val="24"/>
        </w:rPr>
      </w:pPr>
    </w:p>
    <w:p w:rsidR="00642DDF" w:rsidRDefault="00340321">
      <w:pPr>
        <w:pStyle w:val="a3"/>
        <w:tabs>
          <w:tab w:val="left" w:pos="394"/>
          <w:tab w:val="left" w:pos="2043"/>
          <w:tab w:val="left" w:pos="2813"/>
        </w:tabs>
        <w:ind w:right="168"/>
        <w:jc w:val="right"/>
      </w:pP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642DDF" w:rsidRDefault="00642DDF">
      <w:pPr>
        <w:pStyle w:val="a3"/>
        <w:jc w:val="left"/>
        <w:rPr>
          <w:sz w:val="20"/>
        </w:rPr>
      </w:pPr>
    </w:p>
    <w:p w:rsidR="00642DDF" w:rsidRDefault="00642DDF">
      <w:pPr>
        <w:pStyle w:val="a3"/>
        <w:jc w:val="left"/>
        <w:rPr>
          <w:sz w:val="20"/>
        </w:rPr>
      </w:pPr>
    </w:p>
    <w:p w:rsidR="00642DDF" w:rsidRDefault="00B73A29">
      <w:pPr>
        <w:pStyle w:val="a3"/>
        <w:spacing w:before="2"/>
        <w:jc w:val="left"/>
      </w:pPr>
      <w:r>
        <w:pict>
          <v:shape id="_x0000_s1174" style="position:absolute;margin-left:56.7pt;margin-top:18.4pt;width:498.05pt;height:.1pt;z-index:-15662080;mso-wrap-distance-left:0;mso-wrap-distance-right:0;mso-position-horizontal-relative:page" coordorigin="1134,368" coordsize="9961,0" path="m1134,368r9961,e" filled="f" strokeweight=".5pt">
            <v:path arrowok="t"/>
            <w10:wrap type="topAndBottom" anchorx="page"/>
          </v:shape>
        </w:pict>
      </w:r>
      <w:r>
        <w:pict>
          <v:shape id="_x0000_s1173" style="position:absolute;margin-left:56.7pt;margin-top:32.7pt;width:498.05pt;height:.1pt;z-index:-15661568;mso-wrap-distance-left:0;mso-wrap-distance-right:0;mso-position-horizontal-relative:page" coordorigin="1134,654" coordsize="9961,0" path="m1134,654r9961,e" filled="f" strokeweight=".5pt">
            <v:path arrowok="t"/>
            <w10:wrap type="topAndBottom" anchorx="page"/>
          </v:shape>
        </w:pict>
      </w:r>
    </w:p>
    <w:p w:rsidR="00642DDF" w:rsidRDefault="00642DDF">
      <w:pPr>
        <w:pStyle w:val="a3"/>
        <w:spacing w:before="1"/>
        <w:jc w:val="left"/>
        <w:rPr>
          <w:sz w:val="18"/>
        </w:rPr>
      </w:pPr>
    </w:p>
    <w:p w:rsidR="00642DDF" w:rsidRDefault="00340321">
      <w:pPr>
        <w:ind w:left="213" w:right="232"/>
        <w:jc w:val="center"/>
        <w:rPr>
          <w:sz w:val="20"/>
        </w:rPr>
      </w:pPr>
      <w:r>
        <w:rPr>
          <w:sz w:val="20"/>
        </w:rPr>
        <w:t>(наименование уполномоченного на выдачу разрешений на строительство федерального органа исполнительной</w:t>
      </w:r>
      <w:r>
        <w:rPr>
          <w:spacing w:val="-48"/>
          <w:sz w:val="20"/>
        </w:rPr>
        <w:t xml:space="preserve"> </w:t>
      </w:r>
      <w:r>
        <w:rPr>
          <w:sz w:val="20"/>
        </w:rPr>
        <w:t>власти, органа исполнительной власти субъекта Российской Федерации, органа местного самоуправления,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организации)</w:t>
      </w:r>
    </w:p>
    <w:p w:rsidR="00642DDF" w:rsidRDefault="00642DDF">
      <w:pPr>
        <w:pStyle w:val="a3"/>
        <w:jc w:val="left"/>
        <w:rPr>
          <w:sz w:val="20"/>
        </w:rPr>
      </w:pPr>
    </w:p>
    <w:p w:rsidR="00642DDF" w:rsidRDefault="00340321">
      <w:pPr>
        <w:pStyle w:val="a3"/>
        <w:tabs>
          <w:tab w:val="left" w:pos="2272"/>
        </w:tabs>
        <w:spacing w:before="229"/>
        <w:ind w:left="114" w:right="169" w:firstLine="708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статьей</w:t>
      </w:r>
      <w:r>
        <w:rPr>
          <w:spacing w:val="1"/>
        </w:rPr>
        <w:t xml:space="preserve"> </w:t>
      </w:r>
      <w:r>
        <w:t>51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8"/>
        </w:rPr>
        <w:t xml:space="preserve"> </w:t>
      </w:r>
      <w:r>
        <w:t>прошу</w:t>
      </w:r>
      <w:r>
        <w:rPr>
          <w:spacing w:val="87"/>
        </w:rPr>
        <w:t xml:space="preserve"> </w:t>
      </w:r>
      <w:r>
        <w:t>внести</w:t>
      </w:r>
      <w:r>
        <w:rPr>
          <w:spacing w:val="88"/>
        </w:rPr>
        <w:t xml:space="preserve"> </w:t>
      </w:r>
      <w:r>
        <w:t>изменения</w:t>
      </w:r>
      <w:r>
        <w:rPr>
          <w:spacing w:val="88"/>
        </w:rPr>
        <w:t xml:space="preserve"> </w:t>
      </w:r>
      <w:r>
        <w:t>в</w:t>
      </w:r>
      <w:r>
        <w:rPr>
          <w:spacing w:val="87"/>
        </w:rPr>
        <w:t xml:space="preserve"> </w:t>
      </w:r>
      <w:r>
        <w:t>разрешение</w:t>
      </w:r>
      <w:r>
        <w:rPr>
          <w:spacing w:val="88"/>
        </w:rPr>
        <w:t xml:space="preserve"> </w:t>
      </w:r>
      <w:r>
        <w:t>на</w:t>
      </w:r>
      <w:r>
        <w:rPr>
          <w:spacing w:val="88"/>
        </w:rPr>
        <w:t xml:space="preserve"> </w:t>
      </w:r>
      <w:r>
        <w:t>строительство</w:t>
      </w:r>
      <w:r>
        <w:rPr>
          <w:spacing w:val="81"/>
        </w:rPr>
        <w:t xml:space="preserve"> </w:t>
      </w:r>
      <w:r>
        <w:t>в</w:t>
      </w:r>
      <w:r>
        <w:rPr>
          <w:spacing w:val="88"/>
        </w:rPr>
        <w:t xml:space="preserve"> </w:t>
      </w:r>
      <w:r>
        <w:t>связи</w:t>
      </w:r>
      <w:r>
        <w:rPr>
          <w:spacing w:val="-68"/>
        </w:rPr>
        <w:t xml:space="preserve"> </w:t>
      </w:r>
      <w:r>
        <w:t>с</w:t>
      </w:r>
      <w:r>
        <w:rPr>
          <w:spacing w:val="41"/>
        </w:rPr>
        <w:t xml:space="preserve"> </w:t>
      </w:r>
      <w:r>
        <w:t>необходимостью</w:t>
      </w:r>
      <w:r>
        <w:rPr>
          <w:spacing w:val="43"/>
        </w:rPr>
        <w:t xml:space="preserve"> </w:t>
      </w:r>
      <w:r>
        <w:t>продления</w:t>
      </w:r>
      <w:r>
        <w:rPr>
          <w:spacing w:val="112"/>
        </w:rPr>
        <w:t xml:space="preserve"> </w:t>
      </w:r>
      <w:r>
        <w:t>срока</w:t>
      </w:r>
      <w:r>
        <w:rPr>
          <w:spacing w:val="112"/>
        </w:rPr>
        <w:t xml:space="preserve"> </w:t>
      </w:r>
      <w:r>
        <w:t>действия</w:t>
      </w:r>
      <w:r>
        <w:rPr>
          <w:spacing w:val="112"/>
        </w:rPr>
        <w:t xml:space="preserve"> </w:t>
      </w:r>
      <w:r>
        <w:t>разрешения</w:t>
      </w:r>
      <w:r>
        <w:rPr>
          <w:spacing w:val="112"/>
        </w:rPr>
        <w:t xml:space="preserve"> </w:t>
      </w:r>
      <w:r>
        <w:t>на</w:t>
      </w:r>
      <w:r>
        <w:rPr>
          <w:spacing w:val="112"/>
        </w:rPr>
        <w:t xml:space="preserve"> </w:t>
      </w:r>
      <w:r>
        <w:t>строительство</w:t>
      </w:r>
      <w:r>
        <w:rPr>
          <w:spacing w:val="-68"/>
        </w:rPr>
        <w:t xml:space="preserve"> </w:t>
      </w:r>
      <w:proofErr w:type="gramStart"/>
      <w:r>
        <w:t>на</w:t>
      </w:r>
      <w:r>
        <w:rPr>
          <w:u w:val="single"/>
        </w:rPr>
        <w:tab/>
      </w:r>
      <w:r>
        <w:t>месяца</w:t>
      </w:r>
      <w:proofErr w:type="gramEnd"/>
      <w:r>
        <w:rPr>
          <w:spacing w:val="-2"/>
        </w:rPr>
        <w:t xml:space="preserve"> </w:t>
      </w:r>
      <w:r>
        <w:t>(-ев).</w:t>
      </w:r>
    </w:p>
    <w:p w:rsidR="00642DDF" w:rsidRDefault="00642DDF">
      <w:pPr>
        <w:pStyle w:val="a3"/>
        <w:jc w:val="left"/>
        <w:rPr>
          <w:sz w:val="20"/>
        </w:rPr>
      </w:pPr>
    </w:p>
    <w:p w:rsidR="00642DDF" w:rsidRDefault="00642DDF">
      <w:pPr>
        <w:pStyle w:val="a3"/>
        <w:spacing w:before="7"/>
        <w:jc w:val="left"/>
        <w:rPr>
          <w:sz w:val="23"/>
        </w:rPr>
      </w:pPr>
    </w:p>
    <w:p w:rsidR="00642DDF" w:rsidRDefault="00340321">
      <w:pPr>
        <w:pStyle w:val="a4"/>
        <w:numPr>
          <w:ilvl w:val="4"/>
          <w:numId w:val="9"/>
        </w:numPr>
        <w:tabs>
          <w:tab w:val="left" w:pos="3728"/>
        </w:tabs>
        <w:spacing w:before="88"/>
        <w:ind w:right="0" w:hanging="281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застройщике</w:t>
      </w:r>
    </w:p>
    <w:p w:rsidR="00642DDF" w:rsidRDefault="00642DDF">
      <w:pPr>
        <w:pStyle w:val="a3"/>
        <w:spacing w:before="6"/>
        <w:jc w:val="left"/>
        <w:rPr>
          <w:sz w:val="18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5491"/>
        <w:gridCol w:w="3402"/>
      </w:tblGrid>
      <w:tr w:rsidR="00642DDF">
        <w:trPr>
          <w:trHeight w:val="854"/>
        </w:trPr>
        <w:tc>
          <w:tcPr>
            <w:tcW w:w="993" w:type="dxa"/>
          </w:tcPr>
          <w:p w:rsidR="00642DDF" w:rsidRDefault="00340321">
            <w:pPr>
              <w:pStyle w:val="TableParagraph"/>
              <w:spacing w:before="5"/>
              <w:ind w:left="161" w:right="151"/>
              <w:jc w:val="center"/>
              <w:rPr>
                <w:sz w:val="28"/>
              </w:rPr>
            </w:pPr>
            <w:r>
              <w:rPr>
                <w:sz w:val="28"/>
              </w:rPr>
              <w:t>1.1.</w:t>
            </w:r>
          </w:p>
        </w:tc>
        <w:tc>
          <w:tcPr>
            <w:tcW w:w="5491" w:type="dxa"/>
          </w:tcPr>
          <w:p w:rsidR="00642DDF" w:rsidRDefault="00340321">
            <w:pPr>
              <w:pStyle w:val="TableParagraph"/>
              <w:spacing w:before="5" w:line="259" w:lineRule="auto"/>
              <w:ind w:left="108" w:right="136"/>
              <w:rPr>
                <w:sz w:val="28"/>
              </w:rPr>
            </w:pPr>
            <w:r>
              <w:rPr>
                <w:sz w:val="28"/>
              </w:rPr>
              <w:t>Сведения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физическом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лице,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случае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застройщиком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является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физическое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лицо:</w:t>
            </w:r>
          </w:p>
        </w:tc>
        <w:tc>
          <w:tcPr>
            <w:tcW w:w="3402" w:type="dxa"/>
          </w:tcPr>
          <w:p w:rsidR="00642DDF" w:rsidRDefault="00642DDF">
            <w:pPr>
              <w:pStyle w:val="TableParagraph"/>
              <w:rPr>
                <w:sz w:val="26"/>
              </w:rPr>
            </w:pPr>
          </w:p>
        </w:tc>
      </w:tr>
      <w:tr w:rsidR="00642DDF">
        <w:trPr>
          <w:trHeight w:val="507"/>
        </w:trPr>
        <w:tc>
          <w:tcPr>
            <w:tcW w:w="993" w:type="dxa"/>
          </w:tcPr>
          <w:p w:rsidR="00642DDF" w:rsidRDefault="00340321">
            <w:pPr>
              <w:pStyle w:val="TableParagraph"/>
              <w:spacing w:before="5"/>
              <w:ind w:left="161" w:right="151"/>
              <w:jc w:val="center"/>
              <w:rPr>
                <w:sz w:val="28"/>
              </w:rPr>
            </w:pPr>
            <w:r>
              <w:rPr>
                <w:sz w:val="28"/>
              </w:rPr>
              <w:t>1.1.1.</w:t>
            </w:r>
          </w:p>
        </w:tc>
        <w:tc>
          <w:tcPr>
            <w:tcW w:w="5491" w:type="dxa"/>
          </w:tcPr>
          <w:p w:rsidR="00642DDF" w:rsidRDefault="00340321">
            <w:pPr>
              <w:pStyle w:val="TableParagraph"/>
              <w:spacing w:before="5"/>
              <w:ind w:left="108"/>
              <w:rPr>
                <w:sz w:val="28"/>
              </w:rPr>
            </w:pPr>
            <w:r>
              <w:rPr>
                <w:sz w:val="28"/>
              </w:rPr>
              <w:t>Фамилия,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имя,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отчество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наличии)</w:t>
            </w:r>
          </w:p>
        </w:tc>
        <w:tc>
          <w:tcPr>
            <w:tcW w:w="3402" w:type="dxa"/>
          </w:tcPr>
          <w:p w:rsidR="00642DDF" w:rsidRDefault="00642DDF">
            <w:pPr>
              <w:pStyle w:val="TableParagraph"/>
              <w:rPr>
                <w:sz w:val="26"/>
              </w:rPr>
            </w:pPr>
          </w:p>
        </w:tc>
      </w:tr>
      <w:tr w:rsidR="00642DDF">
        <w:trPr>
          <w:trHeight w:val="1549"/>
        </w:trPr>
        <w:tc>
          <w:tcPr>
            <w:tcW w:w="993" w:type="dxa"/>
          </w:tcPr>
          <w:p w:rsidR="00642DDF" w:rsidRDefault="00340321">
            <w:pPr>
              <w:pStyle w:val="TableParagraph"/>
              <w:spacing w:before="5"/>
              <w:ind w:left="161" w:right="151"/>
              <w:jc w:val="center"/>
              <w:rPr>
                <w:sz w:val="28"/>
              </w:rPr>
            </w:pPr>
            <w:r>
              <w:rPr>
                <w:sz w:val="28"/>
              </w:rPr>
              <w:t>1.1.2.</w:t>
            </w:r>
          </w:p>
        </w:tc>
        <w:tc>
          <w:tcPr>
            <w:tcW w:w="5491" w:type="dxa"/>
          </w:tcPr>
          <w:p w:rsidR="00642DDF" w:rsidRDefault="00340321">
            <w:pPr>
              <w:pStyle w:val="TableParagraph"/>
              <w:spacing w:before="5" w:line="259" w:lineRule="auto"/>
              <w:ind w:left="108" w:right="467"/>
              <w:rPr>
                <w:sz w:val="28"/>
              </w:rPr>
            </w:pPr>
            <w:r>
              <w:rPr>
                <w:sz w:val="28"/>
              </w:rPr>
              <w:t>Реквизиты документа, удостоверяющего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личность (не указываются в случае, если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застройщик является индивидуальным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предпринимателем)</w:t>
            </w:r>
          </w:p>
        </w:tc>
        <w:tc>
          <w:tcPr>
            <w:tcW w:w="3402" w:type="dxa"/>
          </w:tcPr>
          <w:p w:rsidR="00642DDF" w:rsidRDefault="00642DDF">
            <w:pPr>
              <w:pStyle w:val="TableParagraph"/>
              <w:rPr>
                <w:sz w:val="26"/>
              </w:rPr>
            </w:pPr>
          </w:p>
        </w:tc>
      </w:tr>
    </w:tbl>
    <w:p w:rsidR="00642DDF" w:rsidRDefault="00642DDF">
      <w:pPr>
        <w:rPr>
          <w:sz w:val="26"/>
        </w:rPr>
        <w:sectPr w:rsidR="00642DDF">
          <w:pgSz w:w="11910" w:h="16840"/>
          <w:pgMar w:top="1160" w:right="6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5491"/>
        <w:gridCol w:w="3402"/>
      </w:tblGrid>
      <w:tr w:rsidR="00642DDF">
        <w:trPr>
          <w:trHeight w:val="1202"/>
        </w:trPr>
        <w:tc>
          <w:tcPr>
            <w:tcW w:w="993" w:type="dxa"/>
          </w:tcPr>
          <w:p w:rsidR="00642DDF" w:rsidRDefault="00340321">
            <w:pPr>
              <w:pStyle w:val="TableParagraph"/>
              <w:spacing w:line="318" w:lineRule="exact"/>
              <w:ind w:left="161" w:right="151"/>
              <w:jc w:val="center"/>
              <w:rPr>
                <w:sz w:val="28"/>
              </w:rPr>
            </w:pPr>
            <w:r>
              <w:rPr>
                <w:sz w:val="28"/>
              </w:rPr>
              <w:t>1.1.3.</w:t>
            </w:r>
          </w:p>
        </w:tc>
        <w:tc>
          <w:tcPr>
            <w:tcW w:w="5491" w:type="dxa"/>
          </w:tcPr>
          <w:p w:rsidR="00642DDF" w:rsidRDefault="00340321">
            <w:pPr>
              <w:pStyle w:val="TableParagraph"/>
              <w:spacing w:line="259" w:lineRule="auto"/>
              <w:ind w:left="108"/>
              <w:rPr>
                <w:sz w:val="28"/>
              </w:rPr>
            </w:pPr>
            <w:r>
              <w:rPr>
                <w:sz w:val="28"/>
              </w:rPr>
              <w:t>Основной государственный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регистрационный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номер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индивидуального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предпринимателя</w:t>
            </w:r>
          </w:p>
        </w:tc>
        <w:tc>
          <w:tcPr>
            <w:tcW w:w="3402" w:type="dxa"/>
          </w:tcPr>
          <w:p w:rsidR="00642DDF" w:rsidRDefault="00642DDF">
            <w:pPr>
              <w:pStyle w:val="TableParagraph"/>
              <w:rPr>
                <w:sz w:val="28"/>
              </w:rPr>
            </w:pPr>
          </w:p>
        </w:tc>
      </w:tr>
      <w:tr w:rsidR="00642DDF">
        <w:trPr>
          <w:trHeight w:val="507"/>
        </w:trPr>
        <w:tc>
          <w:tcPr>
            <w:tcW w:w="993" w:type="dxa"/>
          </w:tcPr>
          <w:p w:rsidR="00642DDF" w:rsidRDefault="00340321">
            <w:pPr>
              <w:pStyle w:val="TableParagraph"/>
              <w:spacing w:line="317" w:lineRule="exact"/>
              <w:ind w:left="161" w:right="151"/>
              <w:jc w:val="center"/>
              <w:rPr>
                <w:sz w:val="28"/>
              </w:rPr>
            </w:pPr>
            <w:r>
              <w:rPr>
                <w:sz w:val="28"/>
              </w:rPr>
              <w:t>1.2.</w:t>
            </w:r>
          </w:p>
        </w:tc>
        <w:tc>
          <w:tcPr>
            <w:tcW w:w="5491" w:type="dxa"/>
          </w:tcPr>
          <w:p w:rsidR="00642DDF" w:rsidRDefault="00340321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Сведения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юридическом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лице:</w:t>
            </w:r>
          </w:p>
        </w:tc>
        <w:tc>
          <w:tcPr>
            <w:tcW w:w="3402" w:type="dxa"/>
          </w:tcPr>
          <w:p w:rsidR="00642DDF" w:rsidRDefault="00642DDF">
            <w:pPr>
              <w:pStyle w:val="TableParagraph"/>
              <w:rPr>
                <w:sz w:val="28"/>
              </w:rPr>
            </w:pPr>
          </w:p>
        </w:tc>
      </w:tr>
      <w:tr w:rsidR="00642DDF">
        <w:trPr>
          <w:trHeight w:val="507"/>
        </w:trPr>
        <w:tc>
          <w:tcPr>
            <w:tcW w:w="993" w:type="dxa"/>
          </w:tcPr>
          <w:p w:rsidR="00642DDF" w:rsidRDefault="00340321">
            <w:pPr>
              <w:pStyle w:val="TableParagraph"/>
              <w:spacing w:line="317" w:lineRule="exact"/>
              <w:ind w:left="161" w:right="151"/>
              <w:jc w:val="center"/>
              <w:rPr>
                <w:sz w:val="28"/>
              </w:rPr>
            </w:pPr>
            <w:r>
              <w:rPr>
                <w:sz w:val="28"/>
              </w:rPr>
              <w:t>1.2.1.</w:t>
            </w:r>
          </w:p>
        </w:tc>
        <w:tc>
          <w:tcPr>
            <w:tcW w:w="5491" w:type="dxa"/>
          </w:tcPr>
          <w:p w:rsidR="00642DDF" w:rsidRDefault="00340321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Полное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наименование</w:t>
            </w:r>
          </w:p>
        </w:tc>
        <w:tc>
          <w:tcPr>
            <w:tcW w:w="3402" w:type="dxa"/>
          </w:tcPr>
          <w:p w:rsidR="00642DDF" w:rsidRDefault="00642DDF">
            <w:pPr>
              <w:pStyle w:val="TableParagraph"/>
              <w:rPr>
                <w:sz w:val="28"/>
              </w:rPr>
            </w:pPr>
          </w:p>
        </w:tc>
      </w:tr>
      <w:tr w:rsidR="00642DDF">
        <w:trPr>
          <w:trHeight w:val="900"/>
        </w:trPr>
        <w:tc>
          <w:tcPr>
            <w:tcW w:w="993" w:type="dxa"/>
          </w:tcPr>
          <w:p w:rsidR="00642DDF" w:rsidRDefault="00340321">
            <w:pPr>
              <w:pStyle w:val="TableParagraph"/>
              <w:spacing w:line="317" w:lineRule="exact"/>
              <w:ind w:left="161" w:right="151"/>
              <w:jc w:val="center"/>
              <w:rPr>
                <w:sz w:val="28"/>
              </w:rPr>
            </w:pPr>
            <w:r>
              <w:rPr>
                <w:sz w:val="28"/>
              </w:rPr>
              <w:t>1.2.2.</w:t>
            </w:r>
          </w:p>
        </w:tc>
        <w:tc>
          <w:tcPr>
            <w:tcW w:w="5491" w:type="dxa"/>
          </w:tcPr>
          <w:p w:rsidR="00642DDF" w:rsidRDefault="00340321">
            <w:pPr>
              <w:pStyle w:val="TableParagraph"/>
              <w:spacing w:line="259" w:lineRule="auto"/>
              <w:ind w:left="108" w:right="2042"/>
              <w:rPr>
                <w:sz w:val="28"/>
              </w:rPr>
            </w:pPr>
            <w:r>
              <w:rPr>
                <w:sz w:val="28"/>
              </w:rPr>
              <w:t>Основной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государственный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регистрационный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номер</w:t>
            </w:r>
          </w:p>
        </w:tc>
        <w:tc>
          <w:tcPr>
            <w:tcW w:w="3402" w:type="dxa"/>
          </w:tcPr>
          <w:p w:rsidR="00642DDF" w:rsidRDefault="00642DDF">
            <w:pPr>
              <w:pStyle w:val="TableParagraph"/>
              <w:rPr>
                <w:sz w:val="28"/>
              </w:rPr>
            </w:pPr>
          </w:p>
        </w:tc>
      </w:tr>
      <w:tr w:rsidR="00642DDF">
        <w:trPr>
          <w:trHeight w:val="1093"/>
        </w:trPr>
        <w:tc>
          <w:tcPr>
            <w:tcW w:w="993" w:type="dxa"/>
          </w:tcPr>
          <w:p w:rsidR="00642DDF" w:rsidRDefault="00340321">
            <w:pPr>
              <w:pStyle w:val="TableParagraph"/>
              <w:spacing w:line="318" w:lineRule="exact"/>
              <w:ind w:left="161" w:right="151"/>
              <w:jc w:val="center"/>
              <w:rPr>
                <w:sz w:val="28"/>
              </w:rPr>
            </w:pPr>
            <w:r>
              <w:rPr>
                <w:sz w:val="28"/>
              </w:rPr>
              <w:t>1.2.3.</w:t>
            </w:r>
          </w:p>
        </w:tc>
        <w:tc>
          <w:tcPr>
            <w:tcW w:w="5491" w:type="dxa"/>
          </w:tcPr>
          <w:p w:rsidR="00642DDF" w:rsidRDefault="00340321">
            <w:pPr>
              <w:pStyle w:val="TableParagraph"/>
              <w:spacing w:line="259" w:lineRule="auto"/>
              <w:ind w:left="108" w:right="376"/>
              <w:rPr>
                <w:sz w:val="28"/>
              </w:rPr>
            </w:pPr>
            <w:r>
              <w:rPr>
                <w:sz w:val="28"/>
              </w:rPr>
              <w:t>Идентификационный 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налогоплательщика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юридического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лица</w:t>
            </w:r>
          </w:p>
        </w:tc>
        <w:tc>
          <w:tcPr>
            <w:tcW w:w="3402" w:type="dxa"/>
          </w:tcPr>
          <w:p w:rsidR="00642DDF" w:rsidRDefault="00642DDF">
            <w:pPr>
              <w:pStyle w:val="TableParagraph"/>
              <w:rPr>
                <w:sz w:val="28"/>
              </w:rPr>
            </w:pPr>
          </w:p>
        </w:tc>
      </w:tr>
    </w:tbl>
    <w:p w:rsidR="00642DDF" w:rsidRDefault="00642DDF">
      <w:pPr>
        <w:pStyle w:val="a3"/>
        <w:jc w:val="left"/>
        <w:rPr>
          <w:sz w:val="20"/>
        </w:rPr>
      </w:pPr>
    </w:p>
    <w:p w:rsidR="00642DDF" w:rsidRDefault="00642DDF">
      <w:pPr>
        <w:pStyle w:val="a3"/>
        <w:jc w:val="left"/>
        <w:rPr>
          <w:sz w:val="16"/>
        </w:rPr>
      </w:pPr>
    </w:p>
    <w:p w:rsidR="00642DDF" w:rsidRDefault="00340321">
      <w:pPr>
        <w:pStyle w:val="a4"/>
        <w:numPr>
          <w:ilvl w:val="4"/>
          <w:numId w:val="9"/>
        </w:numPr>
        <w:tabs>
          <w:tab w:val="left" w:pos="2720"/>
        </w:tabs>
        <w:spacing w:before="89"/>
        <w:ind w:left="2719" w:right="0" w:hanging="281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разрешении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строительство</w:t>
      </w:r>
    </w:p>
    <w:p w:rsidR="00642DDF" w:rsidRDefault="00642DDF">
      <w:pPr>
        <w:pStyle w:val="a3"/>
        <w:spacing w:before="5"/>
        <w:jc w:val="left"/>
        <w:rPr>
          <w:sz w:val="22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5491"/>
        <w:gridCol w:w="1842"/>
        <w:gridCol w:w="1560"/>
      </w:tblGrid>
      <w:tr w:rsidR="00642DDF">
        <w:trPr>
          <w:trHeight w:val="854"/>
        </w:trPr>
        <w:tc>
          <w:tcPr>
            <w:tcW w:w="993" w:type="dxa"/>
          </w:tcPr>
          <w:p w:rsidR="00642DDF" w:rsidRDefault="00340321">
            <w:pPr>
              <w:pStyle w:val="TableParagraph"/>
              <w:spacing w:before="5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5491" w:type="dxa"/>
          </w:tcPr>
          <w:p w:rsidR="00642DDF" w:rsidRDefault="00340321">
            <w:pPr>
              <w:pStyle w:val="TableParagraph"/>
              <w:spacing w:before="5" w:line="259" w:lineRule="auto"/>
              <w:ind w:left="982" w:right="492" w:hanging="461"/>
              <w:rPr>
                <w:sz w:val="28"/>
              </w:rPr>
            </w:pPr>
            <w:r>
              <w:rPr>
                <w:sz w:val="28"/>
              </w:rPr>
              <w:t>Орган (организация), выдавший (-</w:t>
            </w:r>
            <w:proofErr w:type="spellStart"/>
            <w:r>
              <w:rPr>
                <w:sz w:val="28"/>
              </w:rPr>
              <w:t>ая</w:t>
            </w:r>
            <w:proofErr w:type="spellEnd"/>
            <w:r>
              <w:rPr>
                <w:sz w:val="28"/>
              </w:rPr>
              <w:t>)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разрешение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строительство</w:t>
            </w:r>
          </w:p>
        </w:tc>
        <w:tc>
          <w:tcPr>
            <w:tcW w:w="1842" w:type="dxa"/>
          </w:tcPr>
          <w:p w:rsidR="00642DDF" w:rsidRDefault="00340321">
            <w:pPr>
              <w:pStyle w:val="TableParagraph"/>
              <w:spacing w:before="5" w:line="259" w:lineRule="auto"/>
              <w:ind w:left="292" w:right="263" w:firstLine="236"/>
              <w:rPr>
                <w:sz w:val="28"/>
              </w:rPr>
            </w:pPr>
            <w:r>
              <w:rPr>
                <w:sz w:val="28"/>
              </w:rPr>
              <w:t>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</w:p>
        </w:tc>
        <w:tc>
          <w:tcPr>
            <w:tcW w:w="1560" w:type="dxa"/>
          </w:tcPr>
          <w:p w:rsidR="00642DDF" w:rsidRDefault="00340321">
            <w:pPr>
              <w:pStyle w:val="TableParagraph"/>
              <w:spacing w:before="5" w:line="259" w:lineRule="auto"/>
              <w:ind w:left="151" w:right="122" w:firstLine="347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</w:p>
        </w:tc>
      </w:tr>
      <w:tr w:rsidR="00642DDF">
        <w:trPr>
          <w:trHeight w:val="1093"/>
        </w:trPr>
        <w:tc>
          <w:tcPr>
            <w:tcW w:w="993" w:type="dxa"/>
          </w:tcPr>
          <w:p w:rsidR="00642DDF" w:rsidRDefault="00642DDF">
            <w:pPr>
              <w:pStyle w:val="TableParagraph"/>
              <w:rPr>
                <w:sz w:val="28"/>
              </w:rPr>
            </w:pPr>
          </w:p>
        </w:tc>
        <w:tc>
          <w:tcPr>
            <w:tcW w:w="5491" w:type="dxa"/>
          </w:tcPr>
          <w:p w:rsidR="00642DDF" w:rsidRDefault="00642DDF">
            <w:pPr>
              <w:pStyle w:val="TableParagraph"/>
              <w:rPr>
                <w:sz w:val="28"/>
              </w:rPr>
            </w:pPr>
          </w:p>
        </w:tc>
        <w:tc>
          <w:tcPr>
            <w:tcW w:w="1842" w:type="dxa"/>
          </w:tcPr>
          <w:p w:rsidR="00642DDF" w:rsidRDefault="00642DDF">
            <w:pPr>
              <w:pStyle w:val="TableParagraph"/>
              <w:rPr>
                <w:sz w:val="28"/>
              </w:rPr>
            </w:pPr>
          </w:p>
        </w:tc>
        <w:tc>
          <w:tcPr>
            <w:tcW w:w="1560" w:type="dxa"/>
          </w:tcPr>
          <w:p w:rsidR="00642DDF" w:rsidRDefault="00642DDF">
            <w:pPr>
              <w:pStyle w:val="TableParagraph"/>
              <w:rPr>
                <w:sz w:val="28"/>
              </w:rPr>
            </w:pPr>
          </w:p>
        </w:tc>
      </w:tr>
    </w:tbl>
    <w:p w:rsidR="00642DDF" w:rsidRDefault="00642DDF">
      <w:pPr>
        <w:pStyle w:val="a3"/>
        <w:jc w:val="left"/>
        <w:rPr>
          <w:sz w:val="30"/>
        </w:rPr>
      </w:pPr>
    </w:p>
    <w:p w:rsidR="00642DDF" w:rsidRDefault="00340321">
      <w:pPr>
        <w:pStyle w:val="a3"/>
        <w:tabs>
          <w:tab w:val="left" w:pos="9830"/>
          <w:tab w:val="left" w:pos="9889"/>
        </w:tabs>
        <w:spacing w:before="255"/>
        <w:ind w:left="114" w:right="313"/>
      </w:pPr>
      <w:r>
        <w:t>Приложение: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Номер</w:t>
      </w:r>
      <w:r>
        <w:rPr>
          <w:spacing w:val="-3"/>
        </w:rPr>
        <w:t xml:space="preserve"> </w:t>
      </w:r>
      <w:r>
        <w:t>телефона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адрес</w:t>
      </w:r>
      <w:r>
        <w:rPr>
          <w:spacing w:val="-4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почты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связи: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Результат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услуги прошу:</w:t>
      </w:r>
    </w:p>
    <w:p w:rsidR="00642DDF" w:rsidRDefault="00642DDF">
      <w:pPr>
        <w:pStyle w:val="a3"/>
        <w:jc w:val="left"/>
        <w:rPr>
          <w:sz w:val="20"/>
        </w:rPr>
      </w:pPr>
    </w:p>
    <w:p w:rsidR="00642DDF" w:rsidRDefault="00642DDF">
      <w:pPr>
        <w:pStyle w:val="a3"/>
        <w:jc w:val="left"/>
        <w:rPr>
          <w:sz w:val="20"/>
        </w:rPr>
      </w:pPr>
    </w:p>
    <w:p w:rsidR="00642DDF" w:rsidRDefault="00642DDF">
      <w:pPr>
        <w:pStyle w:val="a3"/>
        <w:spacing w:before="8"/>
        <w:jc w:val="left"/>
        <w:rPr>
          <w:sz w:val="11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8"/>
        <w:gridCol w:w="1130"/>
      </w:tblGrid>
      <w:tr w:rsidR="00642DDF">
        <w:trPr>
          <w:trHeight w:val="1527"/>
        </w:trPr>
        <w:tc>
          <w:tcPr>
            <w:tcW w:w="8788" w:type="dxa"/>
          </w:tcPr>
          <w:p w:rsidR="00642DDF" w:rsidRDefault="00340321">
            <w:pPr>
              <w:pStyle w:val="TableParagraph"/>
              <w:spacing w:before="125"/>
              <w:ind w:left="108"/>
              <w:rPr>
                <w:sz w:val="28"/>
              </w:rPr>
            </w:pPr>
            <w:r>
              <w:rPr>
                <w:sz w:val="28"/>
              </w:rPr>
              <w:t>направить в форме электронного документа в личный кабинет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федеральной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"Единый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портал государственных и муниципальных услуг (функций)"/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региональном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портале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государственных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муниципальных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услуг</w:t>
            </w:r>
          </w:p>
        </w:tc>
        <w:tc>
          <w:tcPr>
            <w:tcW w:w="1130" w:type="dxa"/>
          </w:tcPr>
          <w:p w:rsidR="00642DDF" w:rsidRDefault="00642DDF">
            <w:pPr>
              <w:pStyle w:val="TableParagraph"/>
              <w:rPr>
                <w:sz w:val="28"/>
              </w:rPr>
            </w:pPr>
          </w:p>
        </w:tc>
      </w:tr>
      <w:tr w:rsidR="00642DDF">
        <w:trPr>
          <w:trHeight w:val="1849"/>
        </w:trPr>
        <w:tc>
          <w:tcPr>
            <w:tcW w:w="8788" w:type="dxa"/>
          </w:tcPr>
          <w:p w:rsidR="00642DDF" w:rsidRDefault="00340321">
            <w:pPr>
              <w:pStyle w:val="TableParagraph"/>
              <w:tabs>
                <w:tab w:val="left" w:pos="8288"/>
              </w:tabs>
              <w:spacing w:before="125"/>
              <w:ind w:left="108" w:right="487"/>
              <w:rPr>
                <w:sz w:val="28"/>
              </w:rPr>
            </w:pPr>
            <w:r>
              <w:rPr>
                <w:sz w:val="28"/>
              </w:rPr>
              <w:t>выдать на бумажном носителе при личном обращении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уполномоченный орган государственной власти, орган местного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самоуправления, организацию либо в многофункциональный центр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предоставления государственных и муниципальных услуг,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расположенный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адресу: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1130" w:type="dxa"/>
          </w:tcPr>
          <w:p w:rsidR="00642DDF" w:rsidRDefault="00642DDF">
            <w:pPr>
              <w:pStyle w:val="TableParagraph"/>
              <w:rPr>
                <w:sz w:val="28"/>
              </w:rPr>
            </w:pPr>
          </w:p>
        </w:tc>
      </w:tr>
      <w:tr w:rsidR="00642DDF">
        <w:trPr>
          <w:trHeight w:val="883"/>
        </w:trPr>
        <w:tc>
          <w:tcPr>
            <w:tcW w:w="8788" w:type="dxa"/>
          </w:tcPr>
          <w:p w:rsidR="00642DDF" w:rsidRDefault="00340321">
            <w:pPr>
              <w:pStyle w:val="TableParagraph"/>
              <w:tabs>
                <w:tab w:val="left" w:pos="6015"/>
              </w:tabs>
              <w:spacing w:before="125"/>
              <w:ind w:left="108" w:right="2759"/>
              <w:rPr>
                <w:sz w:val="28"/>
              </w:rPr>
            </w:pPr>
            <w:r>
              <w:rPr>
                <w:sz w:val="28"/>
              </w:rPr>
              <w:t>направить на бумажном носителе на почтовый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адрес: 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1130" w:type="dxa"/>
          </w:tcPr>
          <w:p w:rsidR="00642DDF" w:rsidRDefault="00642DDF">
            <w:pPr>
              <w:pStyle w:val="TableParagraph"/>
              <w:rPr>
                <w:sz w:val="28"/>
              </w:rPr>
            </w:pPr>
          </w:p>
        </w:tc>
      </w:tr>
      <w:tr w:rsidR="00642DDF">
        <w:trPr>
          <w:trHeight w:val="515"/>
        </w:trPr>
        <w:tc>
          <w:tcPr>
            <w:tcW w:w="8788" w:type="dxa"/>
          </w:tcPr>
          <w:p w:rsidR="00642DDF" w:rsidRDefault="00340321">
            <w:pPr>
              <w:pStyle w:val="TableParagraph"/>
              <w:spacing w:before="125"/>
              <w:ind w:left="108"/>
              <w:rPr>
                <w:sz w:val="28"/>
              </w:rPr>
            </w:pPr>
            <w:r>
              <w:rPr>
                <w:sz w:val="28"/>
              </w:rPr>
              <w:t>направить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электронного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личный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кабинет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</w:tc>
        <w:tc>
          <w:tcPr>
            <w:tcW w:w="1130" w:type="dxa"/>
          </w:tcPr>
          <w:p w:rsidR="00642DDF" w:rsidRDefault="00642DDF">
            <w:pPr>
              <w:pStyle w:val="TableParagraph"/>
              <w:rPr>
                <w:sz w:val="28"/>
              </w:rPr>
            </w:pPr>
          </w:p>
        </w:tc>
      </w:tr>
    </w:tbl>
    <w:p w:rsidR="00642DDF" w:rsidRDefault="00642DDF">
      <w:pPr>
        <w:rPr>
          <w:sz w:val="28"/>
        </w:rPr>
        <w:sectPr w:rsidR="00642DDF">
          <w:pgSz w:w="11910" w:h="16840"/>
          <w:pgMar w:top="1240" w:right="6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8"/>
        <w:gridCol w:w="1130"/>
      </w:tblGrid>
      <w:tr w:rsidR="00642DDF">
        <w:trPr>
          <w:trHeight w:val="442"/>
        </w:trPr>
        <w:tc>
          <w:tcPr>
            <w:tcW w:w="8788" w:type="dxa"/>
          </w:tcPr>
          <w:p w:rsidR="00642DDF" w:rsidRDefault="00340321">
            <w:pPr>
              <w:pStyle w:val="TableParagraph"/>
              <w:spacing w:line="318" w:lineRule="exact"/>
              <w:ind w:left="108"/>
              <w:rPr>
                <w:sz w:val="28"/>
              </w:rPr>
            </w:pPr>
            <w:r>
              <w:rPr>
                <w:sz w:val="28"/>
              </w:rPr>
              <w:t>единой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жилищного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строительства</w:t>
            </w:r>
          </w:p>
        </w:tc>
        <w:tc>
          <w:tcPr>
            <w:tcW w:w="1130" w:type="dxa"/>
          </w:tcPr>
          <w:p w:rsidR="00642DDF" w:rsidRDefault="00642DDF">
            <w:pPr>
              <w:pStyle w:val="TableParagraph"/>
            </w:pPr>
          </w:p>
        </w:tc>
      </w:tr>
      <w:tr w:rsidR="00642DDF">
        <w:trPr>
          <w:trHeight w:val="469"/>
        </w:trPr>
        <w:tc>
          <w:tcPr>
            <w:tcW w:w="9918" w:type="dxa"/>
            <w:gridSpan w:val="2"/>
          </w:tcPr>
          <w:p w:rsidR="00642DDF" w:rsidRDefault="00340321">
            <w:pPr>
              <w:pStyle w:val="TableParagraph"/>
              <w:spacing w:before="115"/>
              <w:ind w:left="2846" w:right="309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один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из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перечисленных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способов</w:t>
            </w:r>
          </w:p>
        </w:tc>
      </w:tr>
    </w:tbl>
    <w:p w:rsidR="00642DDF" w:rsidRDefault="00642DDF">
      <w:pPr>
        <w:pStyle w:val="a3"/>
        <w:jc w:val="left"/>
        <w:rPr>
          <w:sz w:val="20"/>
        </w:rPr>
      </w:pPr>
    </w:p>
    <w:p w:rsidR="00642DDF" w:rsidRDefault="00642DDF">
      <w:pPr>
        <w:pStyle w:val="a3"/>
        <w:jc w:val="left"/>
        <w:rPr>
          <w:sz w:val="20"/>
        </w:rPr>
      </w:pPr>
    </w:p>
    <w:p w:rsidR="00642DDF" w:rsidRDefault="00642DDF">
      <w:pPr>
        <w:pStyle w:val="a3"/>
        <w:jc w:val="left"/>
        <w:rPr>
          <w:sz w:val="20"/>
        </w:rPr>
      </w:pPr>
    </w:p>
    <w:p w:rsidR="00642DDF" w:rsidRDefault="00642DDF">
      <w:pPr>
        <w:pStyle w:val="a3"/>
        <w:jc w:val="left"/>
        <w:rPr>
          <w:sz w:val="20"/>
        </w:rPr>
      </w:pPr>
    </w:p>
    <w:p w:rsidR="00642DDF" w:rsidRDefault="00B73A29">
      <w:pPr>
        <w:pStyle w:val="a3"/>
        <w:spacing w:before="6"/>
        <w:jc w:val="left"/>
        <w:rPr>
          <w:sz w:val="27"/>
        </w:rPr>
      </w:pPr>
      <w:r>
        <w:pict>
          <v:shape id="_x0000_s1172" style="position:absolute;margin-left:226.8pt;margin-top:18pt;width:113.5pt;height:.1pt;z-index:-15661056;mso-wrap-distance-left:0;mso-wrap-distance-right:0;mso-position-horizontal-relative:page" coordorigin="4536,360" coordsize="2270,0" path="m4536,360r2269,e" filled="f" strokeweight=".5pt">
            <v:path arrowok="t"/>
            <w10:wrap type="topAndBottom" anchorx="page"/>
          </v:shape>
        </w:pict>
      </w:r>
      <w:r>
        <w:pict>
          <v:shape id="_x0000_s1171" style="position:absolute;margin-left:354.4pt;margin-top:18pt;width:198.5pt;height:.1pt;z-index:-15660544;mso-wrap-distance-left:0;mso-wrap-distance-right:0;mso-position-horizontal-relative:page" coordorigin="7088,360" coordsize="3970,0" path="m7088,360r3969,e" filled="f" strokeweight=".5pt">
            <v:path arrowok="t"/>
            <w10:wrap type="topAndBottom" anchorx="page"/>
          </v:shape>
        </w:pict>
      </w:r>
    </w:p>
    <w:p w:rsidR="00642DDF" w:rsidRDefault="00340321">
      <w:pPr>
        <w:tabs>
          <w:tab w:val="left" w:pos="6375"/>
        </w:tabs>
        <w:spacing w:line="207" w:lineRule="exact"/>
        <w:ind w:left="4232"/>
        <w:rPr>
          <w:sz w:val="20"/>
        </w:rPr>
      </w:pPr>
      <w:r>
        <w:rPr>
          <w:sz w:val="20"/>
        </w:rPr>
        <w:t>(подпись)</w:t>
      </w:r>
      <w:r>
        <w:rPr>
          <w:sz w:val="20"/>
        </w:rPr>
        <w:tab/>
        <w:t>(фамилия,</w:t>
      </w:r>
      <w:r>
        <w:rPr>
          <w:spacing w:val="-6"/>
          <w:sz w:val="20"/>
        </w:rPr>
        <w:t xml:space="preserve"> </w:t>
      </w:r>
      <w:r>
        <w:rPr>
          <w:sz w:val="20"/>
        </w:rPr>
        <w:t>имя,</w:t>
      </w:r>
      <w:r>
        <w:rPr>
          <w:spacing w:val="-5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4"/>
          <w:sz w:val="20"/>
        </w:rPr>
        <w:t xml:space="preserve"> </w:t>
      </w:r>
      <w:r>
        <w:rPr>
          <w:sz w:val="20"/>
        </w:rPr>
        <w:t>(при</w:t>
      </w:r>
      <w:r>
        <w:rPr>
          <w:spacing w:val="-4"/>
          <w:sz w:val="20"/>
        </w:rPr>
        <w:t xml:space="preserve"> </w:t>
      </w:r>
      <w:r>
        <w:rPr>
          <w:sz w:val="20"/>
        </w:rPr>
        <w:t>наличии)</w:t>
      </w:r>
    </w:p>
    <w:p w:rsidR="00642DDF" w:rsidRDefault="00642DDF">
      <w:pPr>
        <w:spacing w:line="207" w:lineRule="exact"/>
        <w:rPr>
          <w:sz w:val="20"/>
        </w:rPr>
        <w:sectPr w:rsidR="00642DDF">
          <w:pgSz w:w="11910" w:h="16840"/>
          <w:pgMar w:top="1240" w:right="680" w:bottom="280" w:left="1020" w:header="720" w:footer="720" w:gutter="0"/>
          <w:cols w:space="720"/>
        </w:sectPr>
      </w:pPr>
    </w:p>
    <w:p w:rsidR="00642DDF" w:rsidRDefault="00340321">
      <w:pPr>
        <w:pStyle w:val="a3"/>
        <w:spacing w:before="75"/>
        <w:ind w:left="5832" w:right="220"/>
        <w:jc w:val="center"/>
      </w:pPr>
      <w:r>
        <w:t>ПРИЛОЖЕНИЕ</w:t>
      </w:r>
      <w:r>
        <w:rPr>
          <w:spacing w:val="-4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4</w:t>
      </w:r>
    </w:p>
    <w:p w:rsidR="00642DDF" w:rsidRDefault="00340321">
      <w:pPr>
        <w:pStyle w:val="a3"/>
        <w:ind w:left="5809" w:right="194"/>
        <w:jc w:val="center"/>
      </w:pPr>
      <w:r>
        <w:t>к Административному регламенту</w:t>
      </w:r>
      <w:r>
        <w:rPr>
          <w:spacing w:val="1"/>
        </w:rPr>
        <w:t xml:space="preserve"> </w:t>
      </w:r>
      <w:r>
        <w:t>предоставления государственной и</w:t>
      </w:r>
      <w:r>
        <w:rPr>
          <w:spacing w:val="-67"/>
        </w:rPr>
        <w:t xml:space="preserve"> </w:t>
      </w:r>
      <w:r>
        <w:t>муниципальной услуги "Выдача</w:t>
      </w:r>
      <w:r>
        <w:rPr>
          <w:spacing w:val="1"/>
        </w:rPr>
        <w:t xml:space="preserve"> </w:t>
      </w:r>
      <w:r>
        <w:t>разрешения на строительство,</w:t>
      </w:r>
      <w:r>
        <w:rPr>
          <w:spacing w:val="1"/>
        </w:rPr>
        <w:t xml:space="preserve"> </w:t>
      </w:r>
      <w:r>
        <w:t>внесение изменений в разрешение</w:t>
      </w:r>
      <w:r>
        <w:rPr>
          <w:spacing w:val="1"/>
        </w:rPr>
        <w:t xml:space="preserve"> </w:t>
      </w:r>
      <w:r>
        <w:t>на строительство, в том числе 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необходимостью</w:t>
      </w:r>
      <w:r>
        <w:rPr>
          <w:spacing w:val="1"/>
        </w:rPr>
        <w:t xml:space="preserve"> </w:t>
      </w:r>
      <w:r>
        <w:t>продления срока действия</w:t>
      </w:r>
      <w:r>
        <w:rPr>
          <w:spacing w:val="1"/>
        </w:rPr>
        <w:t xml:space="preserve"> </w:t>
      </w:r>
      <w:r>
        <w:t>разрешения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строительство"</w:t>
      </w:r>
    </w:p>
    <w:p w:rsidR="00642DDF" w:rsidRDefault="00642DDF">
      <w:pPr>
        <w:pStyle w:val="a3"/>
        <w:jc w:val="left"/>
        <w:rPr>
          <w:sz w:val="30"/>
        </w:rPr>
      </w:pPr>
    </w:p>
    <w:p w:rsidR="00642DDF" w:rsidRDefault="00642DDF">
      <w:pPr>
        <w:pStyle w:val="a3"/>
        <w:spacing w:before="9"/>
        <w:jc w:val="left"/>
        <w:rPr>
          <w:sz w:val="39"/>
        </w:rPr>
      </w:pPr>
    </w:p>
    <w:p w:rsidR="00642DDF" w:rsidRDefault="00340321">
      <w:pPr>
        <w:pStyle w:val="a3"/>
        <w:ind w:right="168"/>
        <w:jc w:val="right"/>
      </w:pPr>
      <w:r>
        <w:t>ФОРМА</w:t>
      </w:r>
    </w:p>
    <w:p w:rsidR="00642DDF" w:rsidRDefault="00642DDF">
      <w:pPr>
        <w:pStyle w:val="a3"/>
        <w:jc w:val="left"/>
        <w:rPr>
          <w:sz w:val="30"/>
        </w:rPr>
      </w:pPr>
    </w:p>
    <w:p w:rsidR="00642DDF" w:rsidRDefault="00642DDF">
      <w:pPr>
        <w:pStyle w:val="a3"/>
        <w:jc w:val="left"/>
        <w:rPr>
          <w:sz w:val="30"/>
        </w:rPr>
      </w:pPr>
    </w:p>
    <w:p w:rsidR="00642DDF" w:rsidRDefault="00340321">
      <w:pPr>
        <w:pStyle w:val="1"/>
        <w:spacing w:before="194"/>
        <w:ind w:right="267"/>
      </w:pPr>
      <w:r>
        <w:t>З А</w:t>
      </w:r>
      <w:r>
        <w:rPr>
          <w:spacing w:val="-1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В Л Е Н И Е</w:t>
      </w:r>
    </w:p>
    <w:p w:rsidR="00642DDF" w:rsidRDefault="00340321">
      <w:pPr>
        <w:ind w:left="164" w:right="220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внесении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изменений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разрешение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строительство</w:t>
      </w:r>
    </w:p>
    <w:p w:rsidR="00642DDF" w:rsidRDefault="00642DDF">
      <w:pPr>
        <w:pStyle w:val="a3"/>
        <w:jc w:val="left"/>
        <w:rPr>
          <w:b/>
          <w:sz w:val="30"/>
        </w:rPr>
      </w:pPr>
    </w:p>
    <w:p w:rsidR="00642DDF" w:rsidRDefault="00340321">
      <w:pPr>
        <w:pStyle w:val="a3"/>
        <w:tabs>
          <w:tab w:val="left" w:pos="394"/>
          <w:tab w:val="left" w:pos="2043"/>
          <w:tab w:val="left" w:pos="2813"/>
        </w:tabs>
        <w:spacing w:before="207"/>
        <w:ind w:right="168"/>
        <w:jc w:val="right"/>
      </w:pP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642DDF" w:rsidRDefault="00642DDF">
      <w:pPr>
        <w:pStyle w:val="a3"/>
        <w:jc w:val="left"/>
        <w:rPr>
          <w:sz w:val="20"/>
        </w:rPr>
      </w:pPr>
    </w:p>
    <w:p w:rsidR="00642DDF" w:rsidRDefault="00B73A29">
      <w:pPr>
        <w:pStyle w:val="a3"/>
        <w:spacing w:before="2"/>
        <w:jc w:val="left"/>
        <w:rPr>
          <w:sz w:val="24"/>
        </w:rPr>
      </w:pPr>
      <w:r>
        <w:pict>
          <v:shape id="_x0000_s1170" style="position:absolute;margin-left:65.75pt;margin-top:16.1pt;width:489pt;height:.1pt;z-index:-15660032;mso-wrap-distance-left:0;mso-wrap-distance-right:0;mso-position-horizontal-relative:page" coordorigin="1315,322" coordsize="9780,0" path="m1315,322r9780,e" filled="f" strokeweight=".5pt">
            <v:path arrowok="t"/>
            <w10:wrap type="topAndBottom" anchorx="page"/>
          </v:shape>
        </w:pict>
      </w:r>
      <w:r>
        <w:pict>
          <v:shape id="_x0000_s1169" style="position:absolute;margin-left:65.75pt;margin-top:30.4pt;width:489pt;height:.1pt;z-index:-15659520;mso-wrap-distance-left:0;mso-wrap-distance-right:0;mso-position-horizontal-relative:page" coordorigin="1315,608" coordsize="9780,0" path="m1315,608r9780,e" filled="f" strokeweight=".5pt">
            <v:path arrowok="t"/>
            <w10:wrap type="topAndBottom" anchorx="page"/>
          </v:shape>
        </w:pict>
      </w:r>
    </w:p>
    <w:p w:rsidR="00642DDF" w:rsidRDefault="00642DDF">
      <w:pPr>
        <w:pStyle w:val="a3"/>
        <w:spacing w:before="1"/>
        <w:jc w:val="left"/>
        <w:rPr>
          <w:sz w:val="18"/>
        </w:rPr>
      </w:pPr>
    </w:p>
    <w:p w:rsidR="00642DDF" w:rsidRDefault="00340321">
      <w:pPr>
        <w:ind w:left="576" w:right="415"/>
        <w:jc w:val="center"/>
        <w:rPr>
          <w:sz w:val="20"/>
        </w:rPr>
      </w:pPr>
      <w:r>
        <w:rPr>
          <w:sz w:val="20"/>
        </w:rPr>
        <w:t>(наименование уполномоченного на выдачу разрешений на строительство федерального органа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6"/>
          <w:sz w:val="20"/>
        </w:rPr>
        <w:t xml:space="preserve"> </w:t>
      </w:r>
      <w:r>
        <w:rPr>
          <w:sz w:val="20"/>
        </w:rPr>
        <w:t>власти,</w:t>
      </w:r>
      <w:r>
        <w:rPr>
          <w:spacing w:val="-7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6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6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6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6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5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7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6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1"/>
          <w:sz w:val="20"/>
        </w:rPr>
        <w:t xml:space="preserve"> </w:t>
      </w:r>
      <w:r>
        <w:rPr>
          <w:sz w:val="20"/>
        </w:rPr>
        <w:t>самоуправления,</w:t>
      </w:r>
      <w:r>
        <w:rPr>
          <w:spacing w:val="-2"/>
          <w:sz w:val="20"/>
        </w:rPr>
        <w:t xml:space="preserve"> </w:t>
      </w:r>
      <w:r>
        <w:rPr>
          <w:sz w:val="20"/>
        </w:rPr>
        <w:t>организации)</w:t>
      </w:r>
    </w:p>
    <w:p w:rsidR="00642DDF" w:rsidRDefault="00642DDF">
      <w:pPr>
        <w:pStyle w:val="a3"/>
        <w:jc w:val="left"/>
        <w:rPr>
          <w:sz w:val="20"/>
        </w:rPr>
      </w:pPr>
    </w:p>
    <w:p w:rsidR="00642DDF" w:rsidRDefault="00642DDF">
      <w:pPr>
        <w:pStyle w:val="a3"/>
        <w:jc w:val="left"/>
        <w:rPr>
          <w:sz w:val="20"/>
        </w:rPr>
      </w:pPr>
    </w:p>
    <w:p w:rsidR="00642DDF" w:rsidRDefault="00642DDF">
      <w:pPr>
        <w:pStyle w:val="a3"/>
        <w:jc w:val="left"/>
        <w:rPr>
          <w:sz w:val="20"/>
        </w:rPr>
      </w:pPr>
    </w:p>
    <w:p w:rsidR="00642DDF" w:rsidRDefault="00642DDF">
      <w:pPr>
        <w:pStyle w:val="a3"/>
        <w:jc w:val="left"/>
        <w:rPr>
          <w:sz w:val="20"/>
        </w:rPr>
      </w:pPr>
    </w:p>
    <w:p w:rsidR="00642DDF" w:rsidRDefault="00642DDF">
      <w:pPr>
        <w:pStyle w:val="a3"/>
        <w:spacing w:before="2"/>
        <w:jc w:val="left"/>
        <w:rPr>
          <w:sz w:val="26"/>
        </w:rPr>
      </w:pPr>
    </w:p>
    <w:p w:rsidR="00642DDF" w:rsidRDefault="00340321">
      <w:pPr>
        <w:pStyle w:val="a3"/>
        <w:spacing w:before="89"/>
        <w:ind w:left="114" w:right="169" w:firstLine="708"/>
        <w:jc w:val="left"/>
      </w:pPr>
      <w:r>
        <w:t>В</w:t>
      </w:r>
      <w:r>
        <w:rPr>
          <w:spacing w:val="34"/>
        </w:rPr>
        <w:t xml:space="preserve"> </w:t>
      </w:r>
      <w:r>
        <w:t>соответствии</w:t>
      </w:r>
      <w:r>
        <w:rPr>
          <w:spacing w:val="34"/>
        </w:rPr>
        <w:t xml:space="preserve"> </w:t>
      </w:r>
      <w:r>
        <w:t>со</w:t>
      </w:r>
      <w:r>
        <w:rPr>
          <w:spacing w:val="34"/>
        </w:rPr>
        <w:t xml:space="preserve"> </w:t>
      </w:r>
      <w:r>
        <w:t>статьей</w:t>
      </w:r>
      <w:r>
        <w:rPr>
          <w:spacing w:val="34"/>
        </w:rPr>
        <w:t xml:space="preserve"> </w:t>
      </w:r>
      <w:r>
        <w:t>51</w:t>
      </w:r>
      <w:r>
        <w:rPr>
          <w:spacing w:val="34"/>
        </w:rPr>
        <w:t xml:space="preserve"> </w:t>
      </w:r>
      <w:r>
        <w:t>Градостроительного</w:t>
      </w:r>
      <w:r>
        <w:rPr>
          <w:spacing w:val="34"/>
        </w:rPr>
        <w:t xml:space="preserve"> </w:t>
      </w:r>
      <w:r>
        <w:t>кодекса</w:t>
      </w:r>
      <w:r>
        <w:rPr>
          <w:spacing w:val="34"/>
        </w:rPr>
        <w:t xml:space="preserve"> </w:t>
      </w:r>
      <w:r>
        <w:t>Российской</w:t>
      </w:r>
      <w:r>
        <w:rPr>
          <w:spacing w:val="-67"/>
        </w:rPr>
        <w:t xml:space="preserve"> </w:t>
      </w:r>
      <w:r>
        <w:t>Федерации</w:t>
      </w:r>
      <w:r>
        <w:rPr>
          <w:spacing w:val="59"/>
        </w:rPr>
        <w:t xml:space="preserve"> </w:t>
      </w:r>
      <w:r>
        <w:t>прошу</w:t>
      </w:r>
      <w:r>
        <w:rPr>
          <w:spacing w:val="59"/>
        </w:rPr>
        <w:t xml:space="preserve"> </w:t>
      </w:r>
      <w:r>
        <w:t>внести</w:t>
      </w:r>
      <w:r>
        <w:rPr>
          <w:spacing w:val="59"/>
        </w:rPr>
        <w:t xml:space="preserve"> </w:t>
      </w:r>
      <w:r>
        <w:t>изменение</w:t>
      </w:r>
      <w:r>
        <w:rPr>
          <w:spacing w:val="59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разрешение</w:t>
      </w:r>
      <w:r>
        <w:rPr>
          <w:spacing w:val="59"/>
        </w:rPr>
        <w:t xml:space="preserve"> </w:t>
      </w:r>
      <w:r>
        <w:t>на</w:t>
      </w:r>
      <w:r>
        <w:rPr>
          <w:spacing w:val="59"/>
        </w:rPr>
        <w:t xml:space="preserve"> </w:t>
      </w:r>
      <w:r>
        <w:t>строительство</w:t>
      </w:r>
      <w:r>
        <w:rPr>
          <w:spacing w:val="59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связи</w:t>
      </w:r>
      <w:r>
        <w:rPr>
          <w:spacing w:val="59"/>
        </w:rPr>
        <w:t xml:space="preserve"> </w:t>
      </w:r>
      <w:r>
        <w:t>с</w:t>
      </w:r>
    </w:p>
    <w:p w:rsidR="00642DDF" w:rsidRDefault="00B73A29">
      <w:pPr>
        <w:pStyle w:val="a3"/>
        <w:spacing w:before="8"/>
        <w:jc w:val="left"/>
        <w:rPr>
          <w:sz w:val="17"/>
        </w:rPr>
      </w:pPr>
      <w:r>
        <w:pict>
          <v:shape id="_x0000_s1168" style="position:absolute;margin-left:56.7pt;margin-top:12.45pt;width:496.05pt;height:.1pt;z-index:-15659008;mso-wrap-distance-left:0;mso-wrap-distance-right:0;mso-position-horizontal-relative:page" coordorigin="1134,249" coordsize="9921,0" path="m1134,249r9921,e" filled="f" strokeweight=".6pt">
            <v:path arrowok="t"/>
            <w10:wrap type="topAndBottom" anchorx="page"/>
          </v:shape>
        </w:pict>
      </w:r>
      <w:r>
        <w:pict>
          <v:shape id="_x0000_s1167" style="position:absolute;margin-left:56.7pt;margin-top:26.25pt;width:492pt;height:.1pt;z-index:-15658496;mso-wrap-distance-left:0;mso-wrap-distance-right:0;mso-position-horizontal-relative:page" coordorigin="1134,525" coordsize="9840,0" path="m1134,525r9840,e" filled="f" strokeweight=".6pt">
            <v:path arrowok="t"/>
            <w10:wrap type="topAndBottom" anchorx="page"/>
          </v:shape>
        </w:pict>
      </w:r>
    </w:p>
    <w:p w:rsidR="00642DDF" w:rsidRDefault="00642DDF">
      <w:pPr>
        <w:pStyle w:val="a3"/>
        <w:jc w:val="left"/>
        <w:rPr>
          <w:sz w:val="17"/>
        </w:rPr>
      </w:pPr>
    </w:p>
    <w:p w:rsidR="00642DDF" w:rsidRDefault="00642DDF">
      <w:pPr>
        <w:pStyle w:val="a3"/>
        <w:jc w:val="left"/>
        <w:rPr>
          <w:sz w:val="20"/>
        </w:rPr>
      </w:pPr>
    </w:p>
    <w:p w:rsidR="00642DDF" w:rsidRDefault="00642DDF">
      <w:pPr>
        <w:pStyle w:val="a3"/>
        <w:spacing w:before="10"/>
        <w:jc w:val="left"/>
        <w:rPr>
          <w:sz w:val="22"/>
        </w:rPr>
      </w:pPr>
    </w:p>
    <w:p w:rsidR="00642DDF" w:rsidRDefault="00340321">
      <w:pPr>
        <w:pStyle w:val="a4"/>
        <w:numPr>
          <w:ilvl w:val="5"/>
          <w:numId w:val="9"/>
        </w:numPr>
        <w:tabs>
          <w:tab w:val="left" w:pos="3738"/>
        </w:tabs>
        <w:spacing w:before="89"/>
        <w:ind w:right="0" w:hanging="281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застройщике</w:t>
      </w:r>
    </w:p>
    <w:p w:rsidR="00642DDF" w:rsidRDefault="00642DDF">
      <w:pPr>
        <w:pStyle w:val="a3"/>
        <w:spacing w:before="6"/>
        <w:jc w:val="left"/>
        <w:rPr>
          <w:sz w:val="18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911"/>
        <w:gridCol w:w="3969"/>
      </w:tblGrid>
      <w:tr w:rsidR="00642DDF">
        <w:trPr>
          <w:trHeight w:val="1202"/>
        </w:trPr>
        <w:tc>
          <w:tcPr>
            <w:tcW w:w="1043" w:type="dxa"/>
          </w:tcPr>
          <w:p w:rsidR="00642DDF" w:rsidRDefault="00340321">
            <w:pPr>
              <w:pStyle w:val="TableParagraph"/>
              <w:spacing w:before="5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4911" w:type="dxa"/>
          </w:tcPr>
          <w:p w:rsidR="00642DDF" w:rsidRDefault="00340321">
            <w:pPr>
              <w:pStyle w:val="TableParagraph"/>
              <w:spacing w:before="5" w:line="259" w:lineRule="auto"/>
              <w:ind w:left="107" w:right="151"/>
              <w:rPr>
                <w:sz w:val="28"/>
              </w:rPr>
            </w:pPr>
            <w:r>
              <w:rPr>
                <w:sz w:val="28"/>
              </w:rPr>
              <w:t>Сведения о физическом лице, в случае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если застройщиком является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лицо:</w:t>
            </w:r>
          </w:p>
        </w:tc>
        <w:tc>
          <w:tcPr>
            <w:tcW w:w="3969" w:type="dxa"/>
          </w:tcPr>
          <w:p w:rsidR="00642DDF" w:rsidRDefault="00642DDF">
            <w:pPr>
              <w:pStyle w:val="TableParagraph"/>
              <w:rPr>
                <w:sz w:val="26"/>
              </w:rPr>
            </w:pPr>
          </w:p>
        </w:tc>
      </w:tr>
      <w:tr w:rsidR="00642DDF">
        <w:trPr>
          <w:trHeight w:val="507"/>
        </w:trPr>
        <w:tc>
          <w:tcPr>
            <w:tcW w:w="1043" w:type="dxa"/>
          </w:tcPr>
          <w:p w:rsidR="00642DDF" w:rsidRDefault="00340321">
            <w:pPr>
              <w:pStyle w:val="TableParagraph"/>
              <w:spacing w:before="5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1.1.1</w:t>
            </w:r>
          </w:p>
        </w:tc>
        <w:tc>
          <w:tcPr>
            <w:tcW w:w="4911" w:type="dxa"/>
          </w:tcPr>
          <w:p w:rsidR="00642DDF" w:rsidRDefault="00340321">
            <w:pPr>
              <w:pStyle w:val="TableParagraph"/>
              <w:spacing w:before="5"/>
              <w:ind w:left="107"/>
              <w:rPr>
                <w:sz w:val="28"/>
              </w:rPr>
            </w:pPr>
            <w:r>
              <w:rPr>
                <w:sz w:val="28"/>
              </w:rPr>
              <w:t>Фамилия,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имя,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отчество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наличии)</w:t>
            </w:r>
          </w:p>
        </w:tc>
        <w:tc>
          <w:tcPr>
            <w:tcW w:w="3969" w:type="dxa"/>
          </w:tcPr>
          <w:p w:rsidR="00642DDF" w:rsidRDefault="00642DDF">
            <w:pPr>
              <w:pStyle w:val="TableParagraph"/>
              <w:rPr>
                <w:sz w:val="26"/>
              </w:rPr>
            </w:pPr>
          </w:p>
        </w:tc>
      </w:tr>
      <w:tr w:rsidR="00642DDF">
        <w:trPr>
          <w:trHeight w:val="695"/>
        </w:trPr>
        <w:tc>
          <w:tcPr>
            <w:tcW w:w="1043" w:type="dxa"/>
          </w:tcPr>
          <w:p w:rsidR="00642DDF" w:rsidRDefault="00340321">
            <w:pPr>
              <w:pStyle w:val="TableParagraph"/>
              <w:spacing w:before="5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1.1.2</w:t>
            </w:r>
          </w:p>
        </w:tc>
        <w:tc>
          <w:tcPr>
            <w:tcW w:w="4911" w:type="dxa"/>
          </w:tcPr>
          <w:p w:rsidR="00642DDF" w:rsidRDefault="00340321">
            <w:pPr>
              <w:pStyle w:val="TableParagraph"/>
              <w:spacing w:before="5"/>
              <w:ind w:left="107"/>
              <w:rPr>
                <w:sz w:val="28"/>
              </w:rPr>
            </w:pPr>
            <w:r>
              <w:rPr>
                <w:sz w:val="28"/>
              </w:rPr>
              <w:t>Реквизиты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документа,</w:t>
            </w:r>
          </w:p>
          <w:p w:rsidR="00642DDF" w:rsidRDefault="00340321">
            <w:pPr>
              <w:pStyle w:val="TableParagraph"/>
              <w:spacing w:before="25"/>
              <w:ind w:left="107"/>
              <w:rPr>
                <w:sz w:val="28"/>
              </w:rPr>
            </w:pPr>
            <w:r>
              <w:rPr>
                <w:sz w:val="28"/>
              </w:rPr>
              <w:t>удостоверяющего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личность</w:t>
            </w:r>
          </w:p>
        </w:tc>
        <w:tc>
          <w:tcPr>
            <w:tcW w:w="3969" w:type="dxa"/>
          </w:tcPr>
          <w:p w:rsidR="00642DDF" w:rsidRDefault="00642DDF">
            <w:pPr>
              <w:pStyle w:val="TableParagraph"/>
              <w:rPr>
                <w:sz w:val="26"/>
              </w:rPr>
            </w:pPr>
          </w:p>
        </w:tc>
      </w:tr>
    </w:tbl>
    <w:p w:rsidR="00642DDF" w:rsidRDefault="00642DDF">
      <w:pPr>
        <w:rPr>
          <w:sz w:val="26"/>
        </w:rPr>
        <w:sectPr w:rsidR="00642DDF">
          <w:pgSz w:w="11910" w:h="16840"/>
          <w:pgMar w:top="1400" w:right="6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911"/>
        <w:gridCol w:w="3969"/>
      </w:tblGrid>
      <w:tr w:rsidR="00642DDF">
        <w:trPr>
          <w:trHeight w:val="1202"/>
        </w:trPr>
        <w:tc>
          <w:tcPr>
            <w:tcW w:w="1043" w:type="dxa"/>
          </w:tcPr>
          <w:p w:rsidR="00642DDF" w:rsidRDefault="00642DDF">
            <w:pPr>
              <w:pStyle w:val="TableParagraph"/>
              <w:rPr>
                <w:sz w:val="28"/>
              </w:rPr>
            </w:pPr>
          </w:p>
        </w:tc>
        <w:tc>
          <w:tcPr>
            <w:tcW w:w="4911" w:type="dxa"/>
          </w:tcPr>
          <w:p w:rsidR="00642DDF" w:rsidRDefault="00340321">
            <w:pPr>
              <w:pStyle w:val="TableParagraph"/>
              <w:spacing w:line="259" w:lineRule="auto"/>
              <w:ind w:left="107" w:right="128"/>
              <w:rPr>
                <w:sz w:val="28"/>
              </w:rPr>
            </w:pPr>
            <w:r>
              <w:rPr>
                <w:sz w:val="28"/>
              </w:rPr>
              <w:t>(не указываются в случае, если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застройщик является индивидуальным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предпринимателем)</w:t>
            </w:r>
          </w:p>
        </w:tc>
        <w:tc>
          <w:tcPr>
            <w:tcW w:w="3969" w:type="dxa"/>
          </w:tcPr>
          <w:p w:rsidR="00642DDF" w:rsidRDefault="00642DDF">
            <w:pPr>
              <w:pStyle w:val="TableParagraph"/>
              <w:rPr>
                <w:sz w:val="28"/>
              </w:rPr>
            </w:pPr>
          </w:p>
        </w:tc>
      </w:tr>
      <w:tr w:rsidR="00642DDF">
        <w:trPr>
          <w:trHeight w:val="1202"/>
        </w:trPr>
        <w:tc>
          <w:tcPr>
            <w:tcW w:w="1043" w:type="dxa"/>
          </w:tcPr>
          <w:p w:rsidR="00642DDF" w:rsidRDefault="00340321">
            <w:pPr>
              <w:pStyle w:val="TableParagraph"/>
              <w:spacing w:line="317" w:lineRule="exact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1.1.3</w:t>
            </w:r>
          </w:p>
        </w:tc>
        <w:tc>
          <w:tcPr>
            <w:tcW w:w="4911" w:type="dxa"/>
          </w:tcPr>
          <w:p w:rsidR="00642DDF" w:rsidRDefault="00340321">
            <w:pPr>
              <w:pStyle w:val="TableParagraph"/>
              <w:spacing w:line="259" w:lineRule="auto"/>
              <w:ind w:left="107" w:right="512"/>
              <w:rPr>
                <w:sz w:val="28"/>
              </w:rPr>
            </w:pPr>
            <w:r>
              <w:rPr>
                <w:sz w:val="28"/>
              </w:rPr>
              <w:t>Основной государственный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регистрационный 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предпринимателя</w:t>
            </w:r>
          </w:p>
        </w:tc>
        <w:tc>
          <w:tcPr>
            <w:tcW w:w="3969" w:type="dxa"/>
          </w:tcPr>
          <w:p w:rsidR="00642DDF" w:rsidRDefault="00642DDF">
            <w:pPr>
              <w:pStyle w:val="TableParagraph"/>
              <w:rPr>
                <w:sz w:val="28"/>
              </w:rPr>
            </w:pPr>
          </w:p>
        </w:tc>
      </w:tr>
      <w:tr w:rsidR="00642DDF">
        <w:trPr>
          <w:trHeight w:val="507"/>
        </w:trPr>
        <w:tc>
          <w:tcPr>
            <w:tcW w:w="1043" w:type="dxa"/>
          </w:tcPr>
          <w:p w:rsidR="00642DDF" w:rsidRDefault="00340321">
            <w:pPr>
              <w:pStyle w:val="TableParagraph"/>
              <w:spacing w:line="317" w:lineRule="exact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4911" w:type="dxa"/>
          </w:tcPr>
          <w:p w:rsidR="00642DDF" w:rsidRDefault="00340321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Сведения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юридическом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лице:</w:t>
            </w:r>
          </w:p>
        </w:tc>
        <w:tc>
          <w:tcPr>
            <w:tcW w:w="3969" w:type="dxa"/>
          </w:tcPr>
          <w:p w:rsidR="00642DDF" w:rsidRDefault="00642DDF">
            <w:pPr>
              <w:pStyle w:val="TableParagraph"/>
              <w:rPr>
                <w:sz w:val="28"/>
              </w:rPr>
            </w:pPr>
          </w:p>
        </w:tc>
      </w:tr>
      <w:tr w:rsidR="00642DDF">
        <w:trPr>
          <w:trHeight w:val="507"/>
        </w:trPr>
        <w:tc>
          <w:tcPr>
            <w:tcW w:w="1043" w:type="dxa"/>
          </w:tcPr>
          <w:p w:rsidR="00642DDF" w:rsidRDefault="00340321">
            <w:pPr>
              <w:pStyle w:val="TableParagraph"/>
              <w:spacing w:line="318" w:lineRule="exact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1.2.1</w:t>
            </w:r>
          </w:p>
        </w:tc>
        <w:tc>
          <w:tcPr>
            <w:tcW w:w="4911" w:type="dxa"/>
          </w:tcPr>
          <w:p w:rsidR="00642DDF" w:rsidRDefault="00340321">
            <w:pPr>
              <w:pStyle w:val="TableParagraph"/>
              <w:spacing w:line="318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Полное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наименование</w:t>
            </w:r>
          </w:p>
        </w:tc>
        <w:tc>
          <w:tcPr>
            <w:tcW w:w="3969" w:type="dxa"/>
          </w:tcPr>
          <w:p w:rsidR="00642DDF" w:rsidRDefault="00642DDF">
            <w:pPr>
              <w:pStyle w:val="TableParagraph"/>
              <w:rPr>
                <w:sz w:val="28"/>
              </w:rPr>
            </w:pPr>
          </w:p>
        </w:tc>
      </w:tr>
      <w:tr w:rsidR="00642DDF">
        <w:trPr>
          <w:trHeight w:val="901"/>
        </w:trPr>
        <w:tc>
          <w:tcPr>
            <w:tcW w:w="1043" w:type="dxa"/>
          </w:tcPr>
          <w:p w:rsidR="00642DDF" w:rsidRDefault="00340321">
            <w:pPr>
              <w:pStyle w:val="TableParagraph"/>
              <w:spacing w:line="318" w:lineRule="exact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1.2.2</w:t>
            </w:r>
          </w:p>
        </w:tc>
        <w:tc>
          <w:tcPr>
            <w:tcW w:w="4911" w:type="dxa"/>
          </w:tcPr>
          <w:p w:rsidR="00642DDF" w:rsidRDefault="00340321">
            <w:pPr>
              <w:pStyle w:val="TableParagraph"/>
              <w:spacing w:line="259" w:lineRule="auto"/>
              <w:ind w:left="107" w:right="1449"/>
              <w:rPr>
                <w:sz w:val="28"/>
              </w:rPr>
            </w:pPr>
            <w:r>
              <w:rPr>
                <w:sz w:val="28"/>
              </w:rPr>
              <w:t>Основной государственный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регистрационный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номер</w:t>
            </w:r>
          </w:p>
        </w:tc>
        <w:tc>
          <w:tcPr>
            <w:tcW w:w="3969" w:type="dxa"/>
          </w:tcPr>
          <w:p w:rsidR="00642DDF" w:rsidRDefault="00642DDF">
            <w:pPr>
              <w:pStyle w:val="TableParagraph"/>
              <w:rPr>
                <w:sz w:val="28"/>
              </w:rPr>
            </w:pPr>
          </w:p>
        </w:tc>
      </w:tr>
      <w:tr w:rsidR="00642DDF">
        <w:trPr>
          <w:trHeight w:val="1202"/>
        </w:trPr>
        <w:tc>
          <w:tcPr>
            <w:tcW w:w="1043" w:type="dxa"/>
          </w:tcPr>
          <w:p w:rsidR="00642DDF" w:rsidRDefault="00340321">
            <w:pPr>
              <w:pStyle w:val="TableParagraph"/>
              <w:spacing w:line="318" w:lineRule="exact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1.2.3</w:t>
            </w:r>
          </w:p>
        </w:tc>
        <w:tc>
          <w:tcPr>
            <w:tcW w:w="4911" w:type="dxa"/>
          </w:tcPr>
          <w:p w:rsidR="00642DDF" w:rsidRDefault="00340321">
            <w:pPr>
              <w:pStyle w:val="TableParagraph"/>
              <w:spacing w:line="259" w:lineRule="auto"/>
              <w:ind w:left="107" w:right="420"/>
              <w:rPr>
                <w:sz w:val="28"/>
              </w:rPr>
            </w:pPr>
            <w:r>
              <w:rPr>
                <w:sz w:val="28"/>
              </w:rPr>
              <w:t>Идентификационный 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налогоплательщика – юридического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лица</w:t>
            </w:r>
          </w:p>
        </w:tc>
        <w:tc>
          <w:tcPr>
            <w:tcW w:w="3969" w:type="dxa"/>
          </w:tcPr>
          <w:p w:rsidR="00642DDF" w:rsidRDefault="00642DDF">
            <w:pPr>
              <w:pStyle w:val="TableParagraph"/>
              <w:rPr>
                <w:sz w:val="28"/>
              </w:rPr>
            </w:pPr>
          </w:p>
        </w:tc>
      </w:tr>
    </w:tbl>
    <w:p w:rsidR="00642DDF" w:rsidRDefault="00642DDF">
      <w:pPr>
        <w:pStyle w:val="a3"/>
        <w:jc w:val="left"/>
        <w:rPr>
          <w:sz w:val="20"/>
        </w:rPr>
      </w:pPr>
    </w:p>
    <w:p w:rsidR="00642DDF" w:rsidRDefault="00642DDF">
      <w:pPr>
        <w:pStyle w:val="a3"/>
        <w:jc w:val="left"/>
        <w:rPr>
          <w:sz w:val="16"/>
        </w:rPr>
      </w:pPr>
    </w:p>
    <w:p w:rsidR="00642DDF" w:rsidRDefault="00340321">
      <w:pPr>
        <w:pStyle w:val="a4"/>
        <w:numPr>
          <w:ilvl w:val="5"/>
          <w:numId w:val="9"/>
        </w:numPr>
        <w:tabs>
          <w:tab w:val="left" w:pos="3968"/>
        </w:tabs>
        <w:spacing w:before="89"/>
        <w:ind w:left="3967" w:right="0" w:hanging="281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об</w:t>
      </w:r>
      <w:r>
        <w:rPr>
          <w:spacing w:val="-3"/>
          <w:sz w:val="28"/>
        </w:rPr>
        <w:t xml:space="preserve"> </w:t>
      </w:r>
      <w:r>
        <w:rPr>
          <w:sz w:val="28"/>
        </w:rPr>
        <w:t>объекте</w:t>
      </w:r>
    </w:p>
    <w:p w:rsidR="00642DDF" w:rsidRDefault="00642DDF">
      <w:pPr>
        <w:pStyle w:val="a3"/>
        <w:spacing w:before="5"/>
        <w:jc w:val="left"/>
        <w:rPr>
          <w:sz w:val="22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911"/>
        <w:gridCol w:w="3969"/>
      </w:tblGrid>
      <w:tr w:rsidR="00642DDF">
        <w:trPr>
          <w:trHeight w:val="2779"/>
        </w:trPr>
        <w:tc>
          <w:tcPr>
            <w:tcW w:w="1043" w:type="dxa"/>
          </w:tcPr>
          <w:p w:rsidR="00642DDF" w:rsidRDefault="00340321">
            <w:pPr>
              <w:pStyle w:val="TableParagraph"/>
              <w:spacing w:before="5"/>
              <w:ind w:right="334"/>
              <w:jc w:val="right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4911" w:type="dxa"/>
          </w:tcPr>
          <w:p w:rsidR="00642DDF" w:rsidRDefault="00340321">
            <w:pPr>
              <w:pStyle w:val="TableParagraph"/>
              <w:spacing w:before="5" w:line="259" w:lineRule="auto"/>
              <w:ind w:left="107" w:right="132"/>
              <w:rPr>
                <w:i/>
                <w:sz w:val="28"/>
              </w:rPr>
            </w:pPr>
            <w:r>
              <w:rPr>
                <w:sz w:val="28"/>
              </w:rPr>
              <w:t>Наименование объекта капитального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строительства (этапа) в соответствии 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проектной документацией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(указывается наименование объекта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капитального строительства в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соответствии с утвержденной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застройщиком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или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заказчиком</w:t>
            </w:r>
          </w:p>
          <w:p w:rsidR="00642DDF" w:rsidRDefault="00340321">
            <w:pPr>
              <w:pStyle w:val="TableParagraph"/>
              <w:spacing w:line="320" w:lineRule="exact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проектной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документацией)</w:t>
            </w:r>
          </w:p>
        </w:tc>
        <w:tc>
          <w:tcPr>
            <w:tcW w:w="3969" w:type="dxa"/>
          </w:tcPr>
          <w:p w:rsidR="00642DDF" w:rsidRDefault="00642DDF">
            <w:pPr>
              <w:pStyle w:val="TableParagraph"/>
              <w:rPr>
                <w:sz w:val="28"/>
              </w:rPr>
            </w:pPr>
          </w:p>
        </w:tc>
      </w:tr>
      <w:tr w:rsidR="00642DDF">
        <w:trPr>
          <w:trHeight w:val="2084"/>
        </w:trPr>
        <w:tc>
          <w:tcPr>
            <w:tcW w:w="1043" w:type="dxa"/>
          </w:tcPr>
          <w:p w:rsidR="00642DDF" w:rsidRDefault="00340321">
            <w:pPr>
              <w:pStyle w:val="TableParagraph"/>
              <w:spacing w:before="5"/>
              <w:ind w:right="334"/>
              <w:jc w:val="right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4911" w:type="dxa"/>
          </w:tcPr>
          <w:p w:rsidR="00642DDF" w:rsidRDefault="00340321">
            <w:pPr>
              <w:pStyle w:val="TableParagraph"/>
              <w:spacing w:before="5" w:line="259" w:lineRule="auto"/>
              <w:ind w:left="107" w:right="137"/>
              <w:rPr>
                <w:i/>
                <w:sz w:val="28"/>
              </w:rPr>
            </w:pPr>
            <w:r>
              <w:rPr>
                <w:sz w:val="28"/>
              </w:rPr>
              <w:t>Кадастровый 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реконструируемого объекта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капитального строительства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(указывается в случае проведения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реконструкции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объекта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капитального</w:t>
            </w:r>
          </w:p>
          <w:p w:rsidR="00642DDF" w:rsidRDefault="00340321">
            <w:pPr>
              <w:pStyle w:val="TableParagraph"/>
              <w:spacing w:line="321" w:lineRule="exact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строительства)</w:t>
            </w:r>
          </w:p>
        </w:tc>
        <w:tc>
          <w:tcPr>
            <w:tcW w:w="3969" w:type="dxa"/>
          </w:tcPr>
          <w:p w:rsidR="00642DDF" w:rsidRDefault="00642DDF">
            <w:pPr>
              <w:pStyle w:val="TableParagraph"/>
              <w:rPr>
                <w:sz w:val="28"/>
              </w:rPr>
            </w:pPr>
          </w:p>
        </w:tc>
      </w:tr>
    </w:tbl>
    <w:p w:rsidR="00642DDF" w:rsidRDefault="00642DDF">
      <w:pPr>
        <w:pStyle w:val="a3"/>
        <w:spacing w:before="6"/>
        <w:jc w:val="left"/>
        <w:rPr>
          <w:sz w:val="44"/>
        </w:rPr>
      </w:pPr>
    </w:p>
    <w:p w:rsidR="00642DDF" w:rsidRDefault="00340321">
      <w:pPr>
        <w:pStyle w:val="a4"/>
        <w:numPr>
          <w:ilvl w:val="5"/>
          <w:numId w:val="9"/>
        </w:numPr>
        <w:tabs>
          <w:tab w:val="left" w:pos="1727"/>
        </w:tabs>
        <w:ind w:left="1726" w:right="0" w:hanging="281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ранее</w:t>
      </w:r>
      <w:r>
        <w:rPr>
          <w:spacing w:val="-4"/>
          <w:sz w:val="28"/>
        </w:rPr>
        <w:t xml:space="preserve"> </w:t>
      </w:r>
      <w:r>
        <w:rPr>
          <w:sz w:val="28"/>
        </w:rPr>
        <w:t>выданном</w:t>
      </w:r>
      <w:r>
        <w:rPr>
          <w:spacing w:val="-4"/>
          <w:sz w:val="28"/>
        </w:rPr>
        <w:t xml:space="preserve"> </w:t>
      </w:r>
      <w:r>
        <w:rPr>
          <w:sz w:val="28"/>
        </w:rPr>
        <w:t>разрешении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строительство</w:t>
      </w:r>
    </w:p>
    <w:p w:rsidR="00642DDF" w:rsidRDefault="00642DDF">
      <w:pPr>
        <w:pStyle w:val="a3"/>
        <w:spacing w:before="6"/>
        <w:jc w:val="left"/>
        <w:rPr>
          <w:sz w:val="22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911"/>
        <w:gridCol w:w="1984"/>
        <w:gridCol w:w="1985"/>
      </w:tblGrid>
      <w:tr w:rsidR="00642DDF">
        <w:trPr>
          <w:trHeight w:val="1093"/>
        </w:trPr>
        <w:tc>
          <w:tcPr>
            <w:tcW w:w="1043" w:type="dxa"/>
          </w:tcPr>
          <w:p w:rsidR="00642DDF" w:rsidRDefault="00340321">
            <w:pPr>
              <w:pStyle w:val="TableParagraph"/>
              <w:spacing w:before="5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4911" w:type="dxa"/>
          </w:tcPr>
          <w:p w:rsidR="00642DDF" w:rsidRDefault="00340321">
            <w:pPr>
              <w:pStyle w:val="TableParagraph"/>
              <w:spacing w:before="5" w:line="259" w:lineRule="auto"/>
              <w:ind w:left="692" w:right="202" w:hanging="461"/>
              <w:rPr>
                <w:sz w:val="28"/>
              </w:rPr>
            </w:pPr>
            <w:r>
              <w:rPr>
                <w:sz w:val="28"/>
              </w:rPr>
              <w:t>Орган (организация), выдавший (-</w:t>
            </w:r>
            <w:proofErr w:type="spellStart"/>
            <w:r>
              <w:rPr>
                <w:sz w:val="28"/>
              </w:rPr>
              <w:t>ая</w:t>
            </w:r>
            <w:proofErr w:type="spellEnd"/>
            <w:r>
              <w:rPr>
                <w:sz w:val="28"/>
              </w:rPr>
              <w:t>)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разрешение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строительство</w:t>
            </w:r>
          </w:p>
        </w:tc>
        <w:tc>
          <w:tcPr>
            <w:tcW w:w="1984" w:type="dxa"/>
          </w:tcPr>
          <w:p w:rsidR="00642DDF" w:rsidRDefault="00340321">
            <w:pPr>
              <w:pStyle w:val="TableParagraph"/>
              <w:spacing w:before="5" w:line="259" w:lineRule="auto"/>
              <w:ind w:left="363" w:right="334" w:firstLine="236"/>
              <w:rPr>
                <w:sz w:val="28"/>
              </w:rPr>
            </w:pPr>
            <w:r>
              <w:rPr>
                <w:sz w:val="28"/>
              </w:rPr>
              <w:t>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</w:p>
        </w:tc>
        <w:tc>
          <w:tcPr>
            <w:tcW w:w="1985" w:type="dxa"/>
          </w:tcPr>
          <w:p w:rsidR="00642DDF" w:rsidRDefault="00340321">
            <w:pPr>
              <w:pStyle w:val="TableParagraph"/>
              <w:spacing w:before="5" w:line="259" w:lineRule="auto"/>
              <w:ind w:left="364" w:right="334" w:firstLine="347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</w:p>
        </w:tc>
      </w:tr>
    </w:tbl>
    <w:p w:rsidR="00642DDF" w:rsidRDefault="00642DDF">
      <w:pPr>
        <w:spacing w:line="259" w:lineRule="auto"/>
        <w:rPr>
          <w:sz w:val="28"/>
        </w:rPr>
        <w:sectPr w:rsidR="00642DDF">
          <w:pgSz w:w="11910" w:h="16840"/>
          <w:pgMar w:top="1240" w:right="6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911"/>
        <w:gridCol w:w="1984"/>
        <w:gridCol w:w="1985"/>
      </w:tblGrid>
      <w:tr w:rsidR="00642DDF">
        <w:trPr>
          <w:trHeight w:val="1092"/>
        </w:trPr>
        <w:tc>
          <w:tcPr>
            <w:tcW w:w="1043" w:type="dxa"/>
          </w:tcPr>
          <w:p w:rsidR="00642DDF" w:rsidRDefault="00642DDF">
            <w:pPr>
              <w:pStyle w:val="TableParagraph"/>
              <w:rPr>
                <w:sz w:val="26"/>
              </w:rPr>
            </w:pPr>
          </w:p>
        </w:tc>
        <w:tc>
          <w:tcPr>
            <w:tcW w:w="4911" w:type="dxa"/>
          </w:tcPr>
          <w:p w:rsidR="00642DDF" w:rsidRDefault="00642DDF">
            <w:pPr>
              <w:pStyle w:val="TableParagraph"/>
              <w:rPr>
                <w:sz w:val="26"/>
              </w:rPr>
            </w:pPr>
          </w:p>
        </w:tc>
        <w:tc>
          <w:tcPr>
            <w:tcW w:w="1984" w:type="dxa"/>
          </w:tcPr>
          <w:p w:rsidR="00642DDF" w:rsidRDefault="00642DDF">
            <w:pPr>
              <w:pStyle w:val="TableParagraph"/>
              <w:rPr>
                <w:sz w:val="26"/>
              </w:rPr>
            </w:pPr>
          </w:p>
        </w:tc>
        <w:tc>
          <w:tcPr>
            <w:tcW w:w="1985" w:type="dxa"/>
          </w:tcPr>
          <w:p w:rsidR="00642DDF" w:rsidRDefault="00642DDF">
            <w:pPr>
              <w:pStyle w:val="TableParagraph"/>
              <w:rPr>
                <w:sz w:val="26"/>
              </w:rPr>
            </w:pPr>
          </w:p>
        </w:tc>
      </w:tr>
    </w:tbl>
    <w:p w:rsidR="00642DDF" w:rsidRDefault="00642DDF">
      <w:pPr>
        <w:pStyle w:val="a3"/>
        <w:jc w:val="left"/>
        <w:rPr>
          <w:sz w:val="20"/>
        </w:rPr>
      </w:pPr>
    </w:p>
    <w:p w:rsidR="00642DDF" w:rsidRDefault="00642DDF">
      <w:pPr>
        <w:pStyle w:val="a3"/>
        <w:jc w:val="left"/>
        <w:rPr>
          <w:sz w:val="16"/>
        </w:rPr>
      </w:pPr>
    </w:p>
    <w:p w:rsidR="00642DDF" w:rsidRDefault="00340321">
      <w:pPr>
        <w:pStyle w:val="a4"/>
        <w:numPr>
          <w:ilvl w:val="5"/>
          <w:numId w:val="9"/>
        </w:numPr>
        <w:tabs>
          <w:tab w:val="left" w:pos="3380"/>
        </w:tabs>
        <w:spacing w:before="89"/>
        <w:ind w:left="3379" w:right="0" w:hanging="281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участке</w:t>
      </w:r>
    </w:p>
    <w:p w:rsidR="00642DDF" w:rsidRDefault="00642DDF">
      <w:pPr>
        <w:pStyle w:val="a3"/>
        <w:spacing w:before="8"/>
        <w:jc w:val="left"/>
        <w:rPr>
          <w:sz w:val="15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0"/>
        <w:gridCol w:w="4050"/>
        <w:gridCol w:w="4763"/>
      </w:tblGrid>
      <w:tr w:rsidR="00642DDF">
        <w:trPr>
          <w:trHeight w:val="4517"/>
        </w:trPr>
        <w:tc>
          <w:tcPr>
            <w:tcW w:w="1110" w:type="dxa"/>
          </w:tcPr>
          <w:p w:rsidR="00642DDF" w:rsidRDefault="00340321">
            <w:pPr>
              <w:pStyle w:val="TableParagraph"/>
              <w:spacing w:before="5"/>
              <w:ind w:left="359" w:right="350"/>
              <w:jc w:val="center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4050" w:type="dxa"/>
          </w:tcPr>
          <w:p w:rsidR="00642DDF" w:rsidRDefault="00340321">
            <w:pPr>
              <w:pStyle w:val="TableParagraph"/>
              <w:spacing w:before="5" w:line="259" w:lineRule="auto"/>
              <w:ind w:left="108" w:right="111"/>
              <w:rPr>
                <w:i/>
                <w:sz w:val="28"/>
              </w:rPr>
            </w:pPr>
            <w:r>
              <w:rPr>
                <w:sz w:val="28"/>
              </w:rPr>
              <w:t>Кадастровый номер земельного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участка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(земельных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участков),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пределах которого (которых)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расположен или планируется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расположение объекта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капитального строительства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(заполнение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не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обязательно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при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выдаче разрешения на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строительство линейного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объекта, для размещения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которого не требуется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образование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земельного</w:t>
            </w:r>
          </w:p>
          <w:p w:rsidR="00642DDF" w:rsidRDefault="00340321">
            <w:pPr>
              <w:pStyle w:val="TableParagraph"/>
              <w:spacing w:line="319" w:lineRule="exact"/>
              <w:ind w:left="108"/>
              <w:rPr>
                <w:i/>
                <w:sz w:val="28"/>
              </w:rPr>
            </w:pPr>
            <w:r>
              <w:rPr>
                <w:i/>
                <w:sz w:val="28"/>
              </w:rPr>
              <w:t>участка)</w:t>
            </w:r>
          </w:p>
        </w:tc>
        <w:tc>
          <w:tcPr>
            <w:tcW w:w="4763" w:type="dxa"/>
          </w:tcPr>
          <w:p w:rsidR="00642DDF" w:rsidRDefault="00642DDF">
            <w:pPr>
              <w:pStyle w:val="TableParagraph"/>
              <w:rPr>
                <w:sz w:val="26"/>
              </w:rPr>
            </w:pPr>
          </w:p>
        </w:tc>
      </w:tr>
      <w:tr w:rsidR="00642DDF">
        <w:trPr>
          <w:trHeight w:val="4864"/>
        </w:trPr>
        <w:tc>
          <w:tcPr>
            <w:tcW w:w="1110" w:type="dxa"/>
          </w:tcPr>
          <w:p w:rsidR="00642DDF" w:rsidRDefault="00340321">
            <w:pPr>
              <w:pStyle w:val="TableParagraph"/>
              <w:spacing w:before="5"/>
              <w:ind w:left="359" w:right="350"/>
              <w:jc w:val="center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4050" w:type="dxa"/>
          </w:tcPr>
          <w:p w:rsidR="00642DDF" w:rsidRDefault="00340321">
            <w:pPr>
              <w:pStyle w:val="TableParagraph"/>
              <w:spacing w:before="5" w:line="259" w:lineRule="auto"/>
              <w:ind w:left="108" w:right="152"/>
              <w:rPr>
                <w:sz w:val="28"/>
              </w:rPr>
            </w:pPr>
            <w:r>
              <w:rPr>
                <w:sz w:val="28"/>
              </w:rPr>
              <w:t>Реквизиты утвержденного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проекта межевания территории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либо реквизиты решения 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утверждении схемы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расположения земельного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участка или земельных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участков на кадастровом плане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</w:p>
          <w:p w:rsidR="00642DDF" w:rsidRDefault="00340321">
            <w:pPr>
              <w:pStyle w:val="TableParagraph"/>
              <w:spacing w:line="259" w:lineRule="auto"/>
              <w:ind w:left="108" w:right="456"/>
              <w:rPr>
                <w:i/>
                <w:sz w:val="28"/>
              </w:rPr>
            </w:pPr>
            <w:r>
              <w:rPr>
                <w:i/>
                <w:sz w:val="28"/>
              </w:rPr>
              <w:t>(указываются в случаях,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предусмотренных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частью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1</w:t>
            </w:r>
            <w:r>
              <w:rPr>
                <w:i/>
                <w:sz w:val="28"/>
                <w:vertAlign w:val="superscript"/>
              </w:rPr>
              <w:t>1</w:t>
            </w:r>
          </w:p>
          <w:p w:rsidR="00642DDF" w:rsidRDefault="00340321">
            <w:pPr>
              <w:pStyle w:val="TableParagraph"/>
              <w:spacing w:line="321" w:lineRule="exact"/>
              <w:ind w:left="108"/>
              <w:rPr>
                <w:i/>
                <w:sz w:val="28"/>
              </w:rPr>
            </w:pPr>
            <w:r>
              <w:rPr>
                <w:i/>
                <w:sz w:val="28"/>
              </w:rPr>
              <w:t>статьи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57</w:t>
            </w:r>
            <w:r>
              <w:rPr>
                <w:i/>
                <w:sz w:val="28"/>
                <w:vertAlign w:val="superscript"/>
              </w:rPr>
              <w:t>3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частью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7</w:t>
            </w:r>
            <w:r>
              <w:rPr>
                <w:i/>
                <w:sz w:val="28"/>
                <w:vertAlign w:val="superscript"/>
              </w:rPr>
              <w:t>3</w:t>
            </w:r>
          </w:p>
          <w:p w:rsidR="00642DDF" w:rsidRDefault="00340321">
            <w:pPr>
              <w:pStyle w:val="TableParagraph"/>
              <w:spacing w:before="5" w:line="340" w:lineRule="atLeast"/>
              <w:ind w:left="107" w:right="339"/>
              <w:rPr>
                <w:i/>
                <w:sz w:val="28"/>
              </w:rPr>
            </w:pPr>
            <w:r>
              <w:rPr>
                <w:i/>
                <w:sz w:val="28"/>
              </w:rPr>
              <w:t>статьи 51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Градостроительного кодекса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Российской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Федерации)</w:t>
            </w:r>
          </w:p>
        </w:tc>
        <w:tc>
          <w:tcPr>
            <w:tcW w:w="4763" w:type="dxa"/>
          </w:tcPr>
          <w:p w:rsidR="00642DDF" w:rsidRDefault="00642DDF">
            <w:pPr>
              <w:pStyle w:val="TableParagraph"/>
              <w:rPr>
                <w:sz w:val="26"/>
              </w:rPr>
            </w:pPr>
          </w:p>
        </w:tc>
      </w:tr>
    </w:tbl>
    <w:p w:rsidR="00642DDF" w:rsidRDefault="00642DDF">
      <w:pPr>
        <w:pStyle w:val="a3"/>
        <w:spacing w:before="7"/>
        <w:jc w:val="left"/>
        <w:rPr>
          <w:sz w:val="24"/>
        </w:rPr>
      </w:pPr>
    </w:p>
    <w:p w:rsidR="00642DDF" w:rsidRDefault="00340321">
      <w:pPr>
        <w:pStyle w:val="a3"/>
        <w:spacing w:line="276" w:lineRule="auto"/>
        <w:ind w:left="114" w:firstLine="708"/>
        <w:jc w:val="left"/>
      </w:pPr>
      <w:r>
        <w:t>При</w:t>
      </w:r>
      <w:r>
        <w:rPr>
          <w:spacing w:val="4"/>
        </w:rPr>
        <w:t xml:space="preserve"> </w:t>
      </w:r>
      <w:r>
        <w:t>этом</w:t>
      </w:r>
      <w:r>
        <w:rPr>
          <w:spacing w:val="5"/>
        </w:rPr>
        <w:t xml:space="preserve"> </w:t>
      </w:r>
      <w:r>
        <w:t>сообщаю,</w:t>
      </w:r>
      <w:r>
        <w:rPr>
          <w:spacing w:val="4"/>
        </w:rPr>
        <w:t xml:space="preserve"> </w:t>
      </w:r>
      <w:r>
        <w:t>что</w:t>
      </w:r>
      <w:r>
        <w:rPr>
          <w:spacing w:val="5"/>
        </w:rPr>
        <w:t xml:space="preserve"> </w:t>
      </w:r>
      <w:r>
        <w:t>строительство/реконструкция</w:t>
      </w:r>
      <w:r>
        <w:rPr>
          <w:spacing w:val="4"/>
        </w:rPr>
        <w:t xml:space="preserve"> </w:t>
      </w:r>
      <w:r>
        <w:t>объекта</w:t>
      </w:r>
      <w:r>
        <w:rPr>
          <w:spacing w:val="5"/>
        </w:rPr>
        <w:t xml:space="preserve"> </w:t>
      </w:r>
      <w:r>
        <w:t>капитального</w:t>
      </w:r>
      <w:r>
        <w:rPr>
          <w:spacing w:val="-67"/>
        </w:rPr>
        <w:t xml:space="preserve"> </w:t>
      </w:r>
      <w:r>
        <w:t>строительства</w:t>
      </w:r>
      <w:r>
        <w:rPr>
          <w:spacing w:val="-3"/>
        </w:rPr>
        <w:t xml:space="preserve"> </w:t>
      </w:r>
      <w:r>
        <w:t>будет</w:t>
      </w:r>
      <w:r>
        <w:rPr>
          <w:spacing w:val="-2"/>
        </w:rPr>
        <w:t xml:space="preserve"> </w:t>
      </w:r>
      <w:r>
        <w:t>осуществляться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основании</w:t>
      </w:r>
      <w:r>
        <w:rPr>
          <w:spacing w:val="-2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документов:</w:t>
      </w:r>
    </w:p>
    <w:p w:rsidR="00642DDF" w:rsidRDefault="00642DDF">
      <w:pPr>
        <w:pStyle w:val="a3"/>
        <w:spacing w:before="2"/>
        <w:jc w:val="left"/>
        <w:rPr>
          <w:sz w:val="27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5128"/>
        <w:gridCol w:w="1852"/>
        <w:gridCol w:w="2117"/>
      </w:tblGrid>
      <w:tr w:rsidR="00642DDF">
        <w:trPr>
          <w:trHeight w:val="643"/>
        </w:trPr>
        <w:tc>
          <w:tcPr>
            <w:tcW w:w="826" w:type="dxa"/>
          </w:tcPr>
          <w:p w:rsidR="00642DDF" w:rsidRDefault="00340321">
            <w:pPr>
              <w:pStyle w:val="TableParagraph"/>
              <w:spacing w:before="5"/>
              <w:ind w:left="279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5128" w:type="dxa"/>
          </w:tcPr>
          <w:p w:rsidR="00642DDF" w:rsidRDefault="00340321">
            <w:pPr>
              <w:pStyle w:val="TableParagraph"/>
              <w:spacing w:before="5"/>
              <w:ind w:left="1026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</w:p>
        </w:tc>
        <w:tc>
          <w:tcPr>
            <w:tcW w:w="1852" w:type="dxa"/>
          </w:tcPr>
          <w:p w:rsidR="00642DDF" w:rsidRDefault="00340321">
            <w:pPr>
              <w:pStyle w:val="TableParagraph"/>
              <w:spacing w:line="320" w:lineRule="atLeast"/>
              <w:ind w:left="297" w:right="268" w:firstLine="236"/>
              <w:rPr>
                <w:sz w:val="28"/>
              </w:rPr>
            </w:pPr>
            <w:r>
              <w:rPr>
                <w:sz w:val="28"/>
              </w:rPr>
              <w:t>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</w:p>
        </w:tc>
        <w:tc>
          <w:tcPr>
            <w:tcW w:w="2117" w:type="dxa"/>
          </w:tcPr>
          <w:p w:rsidR="00642DDF" w:rsidRDefault="00340321">
            <w:pPr>
              <w:pStyle w:val="TableParagraph"/>
              <w:spacing w:before="5"/>
              <w:ind w:left="114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</w:p>
        </w:tc>
      </w:tr>
    </w:tbl>
    <w:p w:rsidR="00642DDF" w:rsidRDefault="00642DDF">
      <w:pPr>
        <w:rPr>
          <w:sz w:val="28"/>
        </w:rPr>
        <w:sectPr w:rsidR="00642DDF">
          <w:pgSz w:w="11910" w:h="16840"/>
          <w:pgMar w:top="1240" w:right="6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5128"/>
        <w:gridCol w:w="1852"/>
        <w:gridCol w:w="2117"/>
      </w:tblGrid>
      <w:tr w:rsidR="00642DDF">
        <w:trPr>
          <w:trHeight w:val="2897"/>
        </w:trPr>
        <w:tc>
          <w:tcPr>
            <w:tcW w:w="826" w:type="dxa"/>
          </w:tcPr>
          <w:p w:rsidR="00642DDF" w:rsidRDefault="00340321">
            <w:pPr>
              <w:pStyle w:val="TableParagraph"/>
              <w:spacing w:line="318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128" w:type="dxa"/>
          </w:tcPr>
          <w:p w:rsidR="00642DDF" w:rsidRDefault="00340321">
            <w:pPr>
              <w:pStyle w:val="TableParagraph"/>
              <w:ind w:left="108" w:right="290"/>
              <w:rPr>
                <w:sz w:val="28"/>
              </w:rPr>
            </w:pPr>
            <w:r>
              <w:rPr>
                <w:sz w:val="28"/>
              </w:rPr>
              <w:t>Градостроительный план земельного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участка или в случае строительства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линейного объекта реквизиты проекта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планировки и проекта межевания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территории (за исключением случаев,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 которых для строительства,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реконструкции линейного объекта 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требуется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документации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  <w:p w:rsidR="00642DDF" w:rsidRDefault="00340321">
            <w:pPr>
              <w:pStyle w:val="TableParagraph"/>
              <w:spacing w:line="306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планировке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территории)</w:t>
            </w:r>
          </w:p>
        </w:tc>
        <w:tc>
          <w:tcPr>
            <w:tcW w:w="1852" w:type="dxa"/>
          </w:tcPr>
          <w:p w:rsidR="00642DDF" w:rsidRDefault="00642DDF">
            <w:pPr>
              <w:pStyle w:val="TableParagraph"/>
              <w:rPr>
                <w:sz w:val="28"/>
              </w:rPr>
            </w:pPr>
          </w:p>
        </w:tc>
        <w:tc>
          <w:tcPr>
            <w:tcW w:w="2117" w:type="dxa"/>
          </w:tcPr>
          <w:p w:rsidR="00642DDF" w:rsidRDefault="00642DDF">
            <w:pPr>
              <w:pStyle w:val="TableParagraph"/>
              <w:rPr>
                <w:sz w:val="28"/>
              </w:rPr>
            </w:pPr>
          </w:p>
        </w:tc>
      </w:tr>
      <w:tr w:rsidR="00642DDF">
        <w:trPr>
          <w:trHeight w:val="2253"/>
        </w:trPr>
        <w:tc>
          <w:tcPr>
            <w:tcW w:w="826" w:type="dxa"/>
          </w:tcPr>
          <w:p w:rsidR="00642DDF" w:rsidRDefault="00340321">
            <w:pPr>
              <w:pStyle w:val="TableParagraph"/>
              <w:spacing w:line="318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128" w:type="dxa"/>
          </w:tcPr>
          <w:p w:rsidR="00642DDF" w:rsidRDefault="00340321">
            <w:pPr>
              <w:pStyle w:val="TableParagraph"/>
              <w:ind w:left="108" w:right="199"/>
              <w:rPr>
                <w:sz w:val="28"/>
              </w:rPr>
            </w:pPr>
            <w:r>
              <w:rPr>
                <w:sz w:val="28"/>
              </w:rPr>
              <w:t>Положительное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заключение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экспертизы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документации</w:t>
            </w:r>
          </w:p>
          <w:p w:rsidR="00642DDF" w:rsidRDefault="00340321">
            <w:pPr>
              <w:pStyle w:val="TableParagraph"/>
              <w:spacing w:line="320" w:lineRule="atLeast"/>
              <w:ind w:left="108" w:right="204"/>
              <w:rPr>
                <w:i/>
                <w:sz w:val="28"/>
              </w:rPr>
            </w:pPr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>указывается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случаях,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если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проектная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документация подлежит экспертизе в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соответствии со статьей 49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Градостроительного кодекса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Российской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Федерации)</w:t>
            </w:r>
          </w:p>
        </w:tc>
        <w:tc>
          <w:tcPr>
            <w:tcW w:w="1852" w:type="dxa"/>
          </w:tcPr>
          <w:p w:rsidR="00642DDF" w:rsidRDefault="00642DDF">
            <w:pPr>
              <w:pStyle w:val="TableParagraph"/>
              <w:rPr>
                <w:sz w:val="28"/>
              </w:rPr>
            </w:pPr>
          </w:p>
        </w:tc>
        <w:tc>
          <w:tcPr>
            <w:tcW w:w="2117" w:type="dxa"/>
          </w:tcPr>
          <w:p w:rsidR="00642DDF" w:rsidRDefault="00642DDF">
            <w:pPr>
              <w:pStyle w:val="TableParagraph"/>
              <w:rPr>
                <w:sz w:val="28"/>
              </w:rPr>
            </w:pPr>
          </w:p>
        </w:tc>
      </w:tr>
      <w:tr w:rsidR="00642DDF">
        <w:trPr>
          <w:trHeight w:val="3219"/>
        </w:trPr>
        <w:tc>
          <w:tcPr>
            <w:tcW w:w="826" w:type="dxa"/>
          </w:tcPr>
          <w:p w:rsidR="00642DDF" w:rsidRDefault="00340321">
            <w:pPr>
              <w:pStyle w:val="TableParagraph"/>
              <w:spacing w:line="318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128" w:type="dxa"/>
          </w:tcPr>
          <w:p w:rsidR="00642DDF" w:rsidRDefault="00340321">
            <w:pPr>
              <w:pStyle w:val="TableParagraph"/>
              <w:ind w:left="108"/>
              <w:rPr>
                <w:i/>
                <w:sz w:val="28"/>
              </w:rPr>
            </w:pPr>
            <w:r>
              <w:rPr>
                <w:sz w:val="28"/>
              </w:rPr>
              <w:t>Положительное заключение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государственной экологической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экспертизы проектной документации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>указываются реквизиты приказа об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утверждении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заключения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случаях,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если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проектная документация подлежит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экологической экспертизе в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соответствии со статьей 49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Градостроительного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кодекса</w:t>
            </w:r>
          </w:p>
          <w:p w:rsidR="00642DDF" w:rsidRDefault="00340321">
            <w:pPr>
              <w:pStyle w:val="TableParagraph"/>
              <w:spacing w:line="306" w:lineRule="exact"/>
              <w:ind w:left="108"/>
              <w:rPr>
                <w:sz w:val="28"/>
              </w:rPr>
            </w:pPr>
            <w:r>
              <w:rPr>
                <w:i/>
                <w:sz w:val="28"/>
              </w:rPr>
              <w:t>Российской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Федерации</w:t>
            </w:r>
            <w:r>
              <w:rPr>
                <w:sz w:val="28"/>
              </w:rPr>
              <w:t>)</w:t>
            </w:r>
          </w:p>
        </w:tc>
        <w:tc>
          <w:tcPr>
            <w:tcW w:w="1852" w:type="dxa"/>
          </w:tcPr>
          <w:p w:rsidR="00642DDF" w:rsidRDefault="00642DDF">
            <w:pPr>
              <w:pStyle w:val="TableParagraph"/>
              <w:rPr>
                <w:sz w:val="28"/>
              </w:rPr>
            </w:pPr>
          </w:p>
        </w:tc>
        <w:tc>
          <w:tcPr>
            <w:tcW w:w="2117" w:type="dxa"/>
          </w:tcPr>
          <w:p w:rsidR="00642DDF" w:rsidRDefault="00642DDF">
            <w:pPr>
              <w:pStyle w:val="TableParagraph"/>
              <w:rPr>
                <w:sz w:val="28"/>
              </w:rPr>
            </w:pPr>
          </w:p>
        </w:tc>
      </w:tr>
    </w:tbl>
    <w:p w:rsidR="00642DDF" w:rsidRDefault="00642DDF">
      <w:pPr>
        <w:pStyle w:val="a3"/>
        <w:spacing w:before="10"/>
        <w:jc w:val="left"/>
        <w:rPr>
          <w:sz w:val="15"/>
        </w:rPr>
      </w:pPr>
    </w:p>
    <w:p w:rsidR="00642DDF" w:rsidRDefault="00340321">
      <w:pPr>
        <w:pStyle w:val="a3"/>
        <w:tabs>
          <w:tab w:val="left" w:pos="9970"/>
          <w:tab w:val="left" w:pos="10029"/>
        </w:tabs>
        <w:spacing w:before="89"/>
        <w:ind w:left="114" w:right="173"/>
      </w:pPr>
      <w:r>
        <w:t>Приложение: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Номер</w:t>
      </w:r>
      <w:r>
        <w:rPr>
          <w:spacing w:val="-3"/>
        </w:rPr>
        <w:t xml:space="preserve"> </w:t>
      </w:r>
      <w:r>
        <w:t>телефона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адрес</w:t>
      </w:r>
      <w:r>
        <w:rPr>
          <w:spacing w:val="-4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почты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связи: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Результат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услуги прошу:</w:t>
      </w:r>
    </w:p>
    <w:p w:rsidR="00642DDF" w:rsidRDefault="00642DDF">
      <w:pPr>
        <w:pStyle w:val="a3"/>
        <w:spacing w:before="7"/>
        <w:jc w:val="left"/>
        <w:rPr>
          <w:sz w:val="23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4"/>
        <w:gridCol w:w="1134"/>
      </w:tblGrid>
      <w:tr w:rsidR="00642DDF">
        <w:trPr>
          <w:trHeight w:val="1527"/>
        </w:trPr>
        <w:tc>
          <w:tcPr>
            <w:tcW w:w="8784" w:type="dxa"/>
          </w:tcPr>
          <w:p w:rsidR="00642DDF" w:rsidRDefault="00340321">
            <w:pPr>
              <w:pStyle w:val="TableParagraph"/>
              <w:spacing w:before="125"/>
              <w:ind w:left="108" w:right="483"/>
              <w:rPr>
                <w:sz w:val="28"/>
              </w:rPr>
            </w:pPr>
            <w:r>
              <w:rPr>
                <w:sz w:val="28"/>
              </w:rPr>
              <w:t>направить в форме электронного документа в личный кабинет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федеральной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"Единый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портал государственных и муниципальных услуг (функций)"/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региональном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портале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государственных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муниципальных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услуг</w:t>
            </w:r>
          </w:p>
        </w:tc>
        <w:tc>
          <w:tcPr>
            <w:tcW w:w="1134" w:type="dxa"/>
          </w:tcPr>
          <w:p w:rsidR="00642DDF" w:rsidRDefault="00642DDF">
            <w:pPr>
              <w:pStyle w:val="TableParagraph"/>
              <w:rPr>
                <w:sz w:val="28"/>
              </w:rPr>
            </w:pPr>
          </w:p>
        </w:tc>
      </w:tr>
      <w:tr w:rsidR="00642DDF">
        <w:trPr>
          <w:trHeight w:val="1849"/>
        </w:trPr>
        <w:tc>
          <w:tcPr>
            <w:tcW w:w="8784" w:type="dxa"/>
          </w:tcPr>
          <w:p w:rsidR="00642DDF" w:rsidRDefault="00340321">
            <w:pPr>
              <w:pStyle w:val="TableParagraph"/>
              <w:tabs>
                <w:tab w:val="left" w:pos="8288"/>
              </w:tabs>
              <w:spacing w:before="125"/>
              <w:ind w:left="108" w:right="483"/>
              <w:rPr>
                <w:sz w:val="28"/>
              </w:rPr>
            </w:pPr>
            <w:r>
              <w:rPr>
                <w:sz w:val="28"/>
              </w:rPr>
              <w:t>выдать на бумажном носителе при личном обращении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уполномоченный орган государственной власти, орган местного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самоуправления, организацию либо в многофункциональный центр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предоставления государственных и муниципальных услуг,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расположенный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адресу: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1134" w:type="dxa"/>
          </w:tcPr>
          <w:p w:rsidR="00642DDF" w:rsidRDefault="00642DDF">
            <w:pPr>
              <w:pStyle w:val="TableParagraph"/>
              <w:rPr>
                <w:sz w:val="28"/>
              </w:rPr>
            </w:pPr>
          </w:p>
        </w:tc>
      </w:tr>
      <w:tr w:rsidR="00642DDF">
        <w:trPr>
          <w:trHeight w:val="883"/>
        </w:trPr>
        <w:tc>
          <w:tcPr>
            <w:tcW w:w="8784" w:type="dxa"/>
          </w:tcPr>
          <w:p w:rsidR="00642DDF" w:rsidRDefault="00340321">
            <w:pPr>
              <w:pStyle w:val="TableParagraph"/>
              <w:tabs>
                <w:tab w:val="left" w:pos="5875"/>
              </w:tabs>
              <w:spacing w:before="125"/>
              <w:ind w:left="108" w:right="2895"/>
              <w:rPr>
                <w:sz w:val="28"/>
              </w:rPr>
            </w:pPr>
            <w:r>
              <w:rPr>
                <w:sz w:val="28"/>
              </w:rPr>
              <w:t>направить на бумажном носителе на почтовый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адрес: 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1134" w:type="dxa"/>
          </w:tcPr>
          <w:p w:rsidR="00642DDF" w:rsidRDefault="00642DDF">
            <w:pPr>
              <w:pStyle w:val="TableParagraph"/>
              <w:rPr>
                <w:sz w:val="28"/>
              </w:rPr>
            </w:pPr>
          </w:p>
        </w:tc>
      </w:tr>
    </w:tbl>
    <w:p w:rsidR="00642DDF" w:rsidRDefault="00642DDF">
      <w:pPr>
        <w:rPr>
          <w:sz w:val="28"/>
        </w:rPr>
        <w:sectPr w:rsidR="00642DDF">
          <w:pgSz w:w="11910" w:h="16840"/>
          <w:pgMar w:top="1240" w:right="6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4"/>
        <w:gridCol w:w="1134"/>
      </w:tblGrid>
      <w:tr w:rsidR="00642DDF">
        <w:trPr>
          <w:trHeight w:val="883"/>
        </w:trPr>
        <w:tc>
          <w:tcPr>
            <w:tcW w:w="8784" w:type="dxa"/>
          </w:tcPr>
          <w:p w:rsidR="00642DDF" w:rsidRDefault="00340321">
            <w:pPr>
              <w:pStyle w:val="TableParagraph"/>
              <w:spacing w:before="115"/>
              <w:ind w:left="108" w:right="483"/>
              <w:rPr>
                <w:sz w:val="28"/>
              </w:rPr>
            </w:pPr>
            <w:r>
              <w:rPr>
                <w:sz w:val="28"/>
              </w:rPr>
              <w:t>направить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электронного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личный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кабинет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единой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жилищного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строительства</w:t>
            </w:r>
          </w:p>
        </w:tc>
        <w:tc>
          <w:tcPr>
            <w:tcW w:w="1134" w:type="dxa"/>
          </w:tcPr>
          <w:p w:rsidR="00642DDF" w:rsidRDefault="00642DDF">
            <w:pPr>
              <w:pStyle w:val="TableParagraph"/>
              <w:rPr>
                <w:sz w:val="24"/>
              </w:rPr>
            </w:pPr>
          </w:p>
        </w:tc>
      </w:tr>
      <w:tr w:rsidR="00642DDF">
        <w:trPr>
          <w:trHeight w:val="469"/>
        </w:trPr>
        <w:tc>
          <w:tcPr>
            <w:tcW w:w="9918" w:type="dxa"/>
            <w:gridSpan w:val="2"/>
          </w:tcPr>
          <w:p w:rsidR="00642DDF" w:rsidRDefault="00340321">
            <w:pPr>
              <w:pStyle w:val="TableParagraph"/>
              <w:spacing w:before="115"/>
              <w:ind w:left="2846" w:right="309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один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из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перечисленных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способов</w:t>
            </w:r>
          </w:p>
        </w:tc>
      </w:tr>
    </w:tbl>
    <w:p w:rsidR="00642DDF" w:rsidRDefault="00642DDF">
      <w:pPr>
        <w:pStyle w:val="a3"/>
        <w:jc w:val="left"/>
        <w:rPr>
          <w:sz w:val="20"/>
        </w:rPr>
      </w:pPr>
    </w:p>
    <w:p w:rsidR="00642DDF" w:rsidRDefault="00642DDF">
      <w:pPr>
        <w:pStyle w:val="a3"/>
        <w:jc w:val="left"/>
        <w:rPr>
          <w:sz w:val="20"/>
        </w:rPr>
      </w:pPr>
    </w:p>
    <w:p w:rsidR="00642DDF" w:rsidRDefault="00642DDF">
      <w:pPr>
        <w:pStyle w:val="a3"/>
        <w:jc w:val="left"/>
        <w:rPr>
          <w:sz w:val="20"/>
        </w:rPr>
      </w:pPr>
    </w:p>
    <w:p w:rsidR="00642DDF" w:rsidRDefault="00B73A29">
      <w:pPr>
        <w:pStyle w:val="a3"/>
        <w:spacing w:before="6"/>
        <w:jc w:val="left"/>
        <w:rPr>
          <w:sz w:val="23"/>
        </w:rPr>
      </w:pPr>
      <w:r>
        <w:pict>
          <v:shape id="_x0000_s1166" style="position:absolute;margin-left:226.8pt;margin-top:15.7pt;width:113.5pt;height:.1pt;z-index:-15657984;mso-wrap-distance-left:0;mso-wrap-distance-right:0;mso-position-horizontal-relative:page" coordorigin="4536,314" coordsize="2270,0" path="m4536,314r2269,e" filled="f" strokeweight=".5pt">
            <v:path arrowok="t"/>
            <w10:wrap type="topAndBottom" anchorx="page"/>
          </v:shape>
        </w:pict>
      </w:r>
      <w:r>
        <w:pict>
          <v:shape id="_x0000_s1165" style="position:absolute;margin-left:354.4pt;margin-top:15.7pt;width:198.5pt;height:.1pt;z-index:-15657472;mso-wrap-distance-left:0;mso-wrap-distance-right:0;mso-position-horizontal-relative:page" coordorigin="7088,314" coordsize="3970,0" path="m7088,314r3969,e" filled="f" strokeweight=".5pt">
            <v:path arrowok="t"/>
            <w10:wrap type="topAndBottom" anchorx="page"/>
          </v:shape>
        </w:pict>
      </w:r>
    </w:p>
    <w:p w:rsidR="00642DDF" w:rsidRDefault="00340321">
      <w:pPr>
        <w:tabs>
          <w:tab w:val="left" w:pos="6375"/>
        </w:tabs>
        <w:spacing w:line="207" w:lineRule="exact"/>
        <w:ind w:left="4232"/>
        <w:rPr>
          <w:sz w:val="20"/>
        </w:rPr>
      </w:pPr>
      <w:r>
        <w:rPr>
          <w:sz w:val="20"/>
        </w:rPr>
        <w:t>(подпись)</w:t>
      </w:r>
      <w:r>
        <w:rPr>
          <w:sz w:val="20"/>
        </w:rPr>
        <w:tab/>
        <w:t>(фамилия,</w:t>
      </w:r>
      <w:r>
        <w:rPr>
          <w:spacing w:val="-6"/>
          <w:sz w:val="20"/>
        </w:rPr>
        <w:t xml:space="preserve"> </w:t>
      </w:r>
      <w:r>
        <w:rPr>
          <w:sz w:val="20"/>
        </w:rPr>
        <w:t>имя,</w:t>
      </w:r>
      <w:r>
        <w:rPr>
          <w:spacing w:val="-5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4"/>
          <w:sz w:val="20"/>
        </w:rPr>
        <w:t xml:space="preserve"> </w:t>
      </w:r>
      <w:r>
        <w:rPr>
          <w:sz w:val="20"/>
        </w:rPr>
        <w:t>(при</w:t>
      </w:r>
      <w:r>
        <w:rPr>
          <w:spacing w:val="-4"/>
          <w:sz w:val="20"/>
        </w:rPr>
        <w:t xml:space="preserve"> </w:t>
      </w:r>
      <w:r>
        <w:rPr>
          <w:sz w:val="20"/>
        </w:rPr>
        <w:t>наличии)</w:t>
      </w:r>
    </w:p>
    <w:p w:rsidR="00642DDF" w:rsidRDefault="00642DDF">
      <w:pPr>
        <w:spacing w:line="207" w:lineRule="exact"/>
        <w:rPr>
          <w:sz w:val="20"/>
        </w:rPr>
        <w:sectPr w:rsidR="00642DDF">
          <w:pgSz w:w="11910" w:h="16840"/>
          <w:pgMar w:top="1240" w:right="680" w:bottom="280" w:left="1020" w:header="720" w:footer="720" w:gutter="0"/>
          <w:cols w:space="720"/>
        </w:sectPr>
      </w:pPr>
    </w:p>
    <w:p w:rsidR="00642DDF" w:rsidRDefault="00340321">
      <w:pPr>
        <w:pStyle w:val="a3"/>
        <w:spacing w:before="75"/>
        <w:ind w:left="5832" w:right="220"/>
        <w:jc w:val="center"/>
      </w:pPr>
      <w:r>
        <w:t>ПРИЛОЖЕНИЕ</w:t>
      </w:r>
      <w:r>
        <w:rPr>
          <w:spacing w:val="-4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5</w:t>
      </w:r>
    </w:p>
    <w:p w:rsidR="00642DDF" w:rsidRDefault="00340321">
      <w:pPr>
        <w:pStyle w:val="a3"/>
        <w:ind w:left="5809" w:right="194"/>
        <w:jc w:val="center"/>
      </w:pPr>
      <w:r>
        <w:t>к Административному регламенту</w:t>
      </w:r>
      <w:r>
        <w:rPr>
          <w:spacing w:val="1"/>
        </w:rPr>
        <w:t xml:space="preserve"> </w:t>
      </w:r>
      <w:r>
        <w:t>предоставления государственной и</w:t>
      </w:r>
      <w:r>
        <w:rPr>
          <w:spacing w:val="-67"/>
        </w:rPr>
        <w:t xml:space="preserve"> </w:t>
      </w:r>
      <w:r>
        <w:t>муниципальной услуги "Выдача</w:t>
      </w:r>
      <w:r>
        <w:rPr>
          <w:spacing w:val="1"/>
        </w:rPr>
        <w:t xml:space="preserve"> </w:t>
      </w:r>
      <w:r>
        <w:t>разрешения на строительство,</w:t>
      </w:r>
      <w:r>
        <w:rPr>
          <w:spacing w:val="1"/>
        </w:rPr>
        <w:t xml:space="preserve"> </w:t>
      </w:r>
      <w:r>
        <w:t>внесение изменений в разрешение</w:t>
      </w:r>
      <w:r>
        <w:rPr>
          <w:spacing w:val="1"/>
        </w:rPr>
        <w:t xml:space="preserve"> </w:t>
      </w:r>
      <w:r>
        <w:t>на строительство, в том числе 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необходимостью</w:t>
      </w:r>
      <w:r>
        <w:rPr>
          <w:spacing w:val="1"/>
        </w:rPr>
        <w:t xml:space="preserve"> </w:t>
      </w:r>
      <w:r>
        <w:t>продления срока действия</w:t>
      </w:r>
      <w:r>
        <w:rPr>
          <w:spacing w:val="1"/>
        </w:rPr>
        <w:t xml:space="preserve"> </w:t>
      </w:r>
      <w:r>
        <w:t>разрешения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строительство"</w:t>
      </w:r>
    </w:p>
    <w:p w:rsidR="00642DDF" w:rsidRDefault="00642DDF">
      <w:pPr>
        <w:pStyle w:val="a3"/>
        <w:jc w:val="left"/>
        <w:rPr>
          <w:sz w:val="30"/>
        </w:rPr>
      </w:pPr>
    </w:p>
    <w:p w:rsidR="00642DDF" w:rsidRDefault="00340321">
      <w:pPr>
        <w:pStyle w:val="a3"/>
        <w:spacing w:before="217"/>
        <w:ind w:right="168"/>
        <w:jc w:val="right"/>
      </w:pPr>
      <w:r>
        <w:t>ФОРМА</w:t>
      </w:r>
    </w:p>
    <w:p w:rsidR="00642DDF" w:rsidRDefault="00642DDF">
      <w:pPr>
        <w:pStyle w:val="a3"/>
        <w:jc w:val="left"/>
        <w:rPr>
          <w:sz w:val="30"/>
        </w:rPr>
      </w:pPr>
    </w:p>
    <w:p w:rsidR="00642DDF" w:rsidRDefault="00642DDF">
      <w:pPr>
        <w:pStyle w:val="a3"/>
        <w:jc w:val="left"/>
        <w:rPr>
          <w:sz w:val="30"/>
        </w:rPr>
      </w:pPr>
    </w:p>
    <w:p w:rsidR="00642DDF" w:rsidRDefault="00642DDF">
      <w:pPr>
        <w:pStyle w:val="a3"/>
        <w:spacing w:before="9"/>
        <w:jc w:val="left"/>
        <w:rPr>
          <w:sz w:val="30"/>
        </w:rPr>
      </w:pPr>
    </w:p>
    <w:p w:rsidR="00642DDF" w:rsidRDefault="00340321">
      <w:pPr>
        <w:pStyle w:val="a3"/>
        <w:tabs>
          <w:tab w:val="left" w:pos="10099"/>
        </w:tabs>
        <w:ind w:left="4463"/>
        <w:jc w:val="left"/>
      </w:pPr>
      <w:r>
        <w:t>Кому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42DDF" w:rsidRDefault="00340321">
      <w:pPr>
        <w:spacing w:before="49" w:line="276" w:lineRule="auto"/>
        <w:ind w:left="5059" w:right="296" w:hanging="1"/>
        <w:jc w:val="center"/>
        <w:rPr>
          <w:sz w:val="20"/>
        </w:rPr>
      </w:pPr>
      <w:r>
        <w:rPr>
          <w:sz w:val="20"/>
        </w:rPr>
        <w:t>(фамилия, имя, отчество (при наличии)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ОГРНИП (для физического лица, зарегистрированного в</w:t>
      </w:r>
      <w:r>
        <w:rPr>
          <w:spacing w:val="-47"/>
          <w:sz w:val="20"/>
        </w:rPr>
        <w:t xml:space="preserve"> </w:t>
      </w:r>
      <w:r>
        <w:rPr>
          <w:sz w:val="20"/>
        </w:rPr>
        <w:t>качестве индивидуального предпринимателя) –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 лица, полное наименование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ИНН,</w:t>
      </w:r>
      <w:r>
        <w:rPr>
          <w:spacing w:val="-2"/>
          <w:sz w:val="20"/>
        </w:rPr>
        <w:t xml:space="preserve"> </w:t>
      </w:r>
      <w:r>
        <w:rPr>
          <w:sz w:val="20"/>
        </w:rPr>
        <w:t>ОГРН</w:t>
      </w:r>
      <w:r>
        <w:rPr>
          <w:spacing w:val="-1"/>
          <w:sz w:val="20"/>
        </w:rPr>
        <w:t xml:space="preserve"> </w:t>
      </w:r>
      <w:r>
        <w:rPr>
          <w:sz w:val="20"/>
        </w:rPr>
        <w:t>– для</w:t>
      </w:r>
      <w:r>
        <w:rPr>
          <w:spacing w:val="-2"/>
          <w:sz w:val="20"/>
        </w:rPr>
        <w:t xml:space="preserve"> </w:t>
      </w:r>
      <w:r>
        <w:rPr>
          <w:sz w:val="20"/>
        </w:rPr>
        <w:t>юридического лица,</w:t>
      </w:r>
    </w:p>
    <w:p w:rsidR="00642DDF" w:rsidRDefault="00B73A29">
      <w:pPr>
        <w:pStyle w:val="a3"/>
        <w:spacing w:before="4"/>
        <w:jc w:val="left"/>
        <w:rPr>
          <w:sz w:val="20"/>
        </w:rPr>
      </w:pPr>
      <w:r>
        <w:pict>
          <v:shape id="_x0000_s1164" style="position:absolute;margin-left:276pt;margin-top:14pt;width:276.75pt;height:.1pt;z-index:-15656960;mso-wrap-distance-left:0;mso-wrap-distance-right:0;mso-position-horizontal-relative:page" coordorigin="5520,280" coordsize="5535,0" path="m5520,280r5535,e" filled="f" strokeweight=".23814mm">
            <v:path arrowok="t"/>
            <w10:wrap type="topAndBottom" anchorx="page"/>
          </v:shape>
        </w:pict>
      </w:r>
    </w:p>
    <w:p w:rsidR="00642DDF" w:rsidRDefault="00340321">
      <w:pPr>
        <w:spacing w:before="41" w:line="276" w:lineRule="auto"/>
        <w:ind w:left="7186" w:right="383" w:hanging="2025"/>
        <w:rPr>
          <w:sz w:val="20"/>
        </w:rPr>
      </w:pPr>
      <w:r>
        <w:rPr>
          <w:sz w:val="20"/>
        </w:rPr>
        <w:t>почтовый индекс и адрес, телефон, адрес электронной</w:t>
      </w:r>
      <w:r>
        <w:rPr>
          <w:spacing w:val="-47"/>
          <w:sz w:val="20"/>
        </w:rPr>
        <w:t xml:space="preserve"> </w:t>
      </w:r>
      <w:r>
        <w:rPr>
          <w:sz w:val="20"/>
        </w:rPr>
        <w:t>почты)</w:t>
      </w:r>
    </w:p>
    <w:p w:rsidR="00642DDF" w:rsidRDefault="00642DDF">
      <w:pPr>
        <w:pStyle w:val="a3"/>
        <w:jc w:val="left"/>
        <w:rPr>
          <w:sz w:val="22"/>
        </w:rPr>
      </w:pPr>
    </w:p>
    <w:p w:rsidR="00642DDF" w:rsidRDefault="00642DDF">
      <w:pPr>
        <w:pStyle w:val="a3"/>
        <w:jc w:val="left"/>
        <w:rPr>
          <w:sz w:val="22"/>
        </w:rPr>
      </w:pPr>
    </w:p>
    <w:p w:rsidR="00642DDF" w:rsidRDefault="00642DDF">
      <w:pPr>
        <w:pStyle w:val="a3"/>
        <w:jc w:val="left"/>
        <w:rPr>
          <w:sz w:val="22"/>
        </w:rPr>
      </w:pPr>
    </w:p>
    <w:p w:rsidR="00642DDF" w:rsidRDefault="00642DDF">
      <w:pPr>
        <w:pStyle w:val="a3"/>
        <w:jc w:val="left"/>
        <w:rPr>
          <w:sz w:val="22"/>
        </w:rPr>
      </w:pPr>
    </w:p>
    <w:p w:rsidR="00642DDF" w:rsidRDefault="00642DDF">
      <w:pPr>
        <w:pStyle w:val="a3"/>
        <w:jc w:val="left"/>
        <w:rPr>
          <w:sz w:val="22"/>
        </w:rPr>
      </w:pPr>
    </w:p>
    <w:p w:rsidR="00642DDF" w:rsidRDefault="00340321">
      <w:pPr>
        <w:pStyle w:val="1"/>
        <w:spacing w:before="163"/>
        <w:ind w:right="267"/>
      </w:pPr>
      <w:r>
        <w:t>Р Е Ш</w:t>
      </w:r>
      <w:r>
        <w:rPr>
          <w:spacing w:val="-1"/>
        </w:rPr>
        <w:t xml:space="preserve"> </w:t>
      </w:r>
      <w:r>
        <w:t>Е Н И Е</w:t>
      </w:r>
    </w:p>
    <w:p w:rsidR="00642DDF" w:rsidRDefault="00340321">
      <w:pPr>
        <w:ind w:left="165" w:right="220"/>
        <w:jc w:val="center"/>
        <w:rPr>
          <w:b/>
          <w:sz w:val="28"/>
        </w:rPr>
      </w:pPr>
      <w:r>
        <w:rPr>
          <w:b/>
          <w:sz w:val="28"/>
        </w:rPr>
        <w:t>об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отказе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приеме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документов</w:t>
      </w:r>
    </w:p>
    <w:p w:rsidR="00642DDF" w:rsidRDefault="00642DDF">
      <w:pPr>
        <w:pStyle w:val="a3"/>
        <w:jc w:val="left"/>
        <w:rPr>
          <w:b/>
          <w:sz w:val="20"/>
        </w:rPr>
      </w:pPr>
    </w:p>
    <w:p w:rsidR="00642DDF" w:rsidRDefault="00642DDF">
      <w:pPr>
        <w:pStyle w:val="a3"/>
        <w:jc w:val="left"/>
        <w:rPr>
          <w:b/>
          <w:sz w:val="20"/>
        </w:rPr>
      </w:pPr>
    </w:p>
    <w:p w:rsidR="00642DDF" w:rsidRDefault="00B73A29">
      <w:pPr>
        <w:pStyle w:val="a3"/>
        <w:spacing w:before="6"/>
        <w:jc w:val="left"/>
        <w:rPr>
          <w:b/>
          <w:sz w:val="25"/>
        </w:rPr>
      </w:pPr>
      <w:r>
        <w:pict>
          <v:shape id="_x0000_s1163" style="position:absolute;margin-left:65.75pt;margin-top:16.9pt;width:489pt;height:.1pt;z-index:-15656448;mso-wrap-distance-left:0;mso-wrap-distance-right:0;mso-position-horizontal-relative:page" coordorigin="1315,338" coordsize="9780,0" path="m1315,338r9780,e" filled="f" strokeweight=".5pt">
            <v:path arrowok="t"/>
            <w10:wrap type="topAndBottom" anchorx="page"/>
          </v:shape>
        </w:pict>
      </w:r>
    </w:p>
    <w:p w:rsidR="00642DDF" w:rsidRDefault="00340321">
      <w:pPr>
        <w:ind w:left="576" w:right="415"/>
        <w:jc w:val="center"/>
        <w:rPr>
          <w:sz w:val="20"/>
        </w:rPr>
      </w:pPr>
      <w:r>
        <w:rPr>
          <w:sz w:val="20"/>
        </w:rPr>
        <w:t>(наименование уполномоченного на выдачу разрешений на строительство федерального органа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6"/>
          <w:sz w:val="20"/>
        </w:rPr>
        <w:t xml:space="preserve"> </w:t>
      </w:r>
      <w:r>
        <w:rPr>
          <w:sz w:val="20"/>
        </w:rPr>
        <w:t>власти,</w:t>
      </w:r>
      <w:r>
        <w:rPr>
          <w:spacing w:val="-7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6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6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6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6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5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7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6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1"/>
          <w:sz w:val="20"/>
        </w:rPr>
        <w:t xml:space="preserve"> </w:t>
      </w:r>
      <w:r>
        <w:rPr>
          <w:sz w:val="20"/>
        </w:rPr>
        <w:t>самоуправления,</w:t>
      </w:r>
      <w:r>
        <w:rPr>
          <w:spacing w:val="-2"/>
          <w:sz w:val="20"/>
        </w:rPr>
        <w:t xml:space="preserve"> </w:t>
      </w:r>
      <w:r>
        <w:rPr>
          <w:sz w:val="20"/>
        </w:rPr>
        <w:t>организации)</w:t>
      </w:r>
    </w:p>
    <w:p w:rsidR="00642DDF" w:rsidRDefault="00642DDF">
      <w:pPr>
        <w:pStyle w:val="a3"/>
        <w:spacing w:before="10"/>
        <w:jc w:val="left"/>
        <w:rPr>
          <w:sz w:val="17"/>
        </w:rPr>
      </w:pPr>
    </w:p>
    <w:p w:rsidR="00642DDF" w:rsidRDefault="00340321">
      <w:pPr>
        <w:pStyle w:val="a3"/>
        <w:ind w:left="114" w:right="169" w:firstLine="709"/>
        <w:jc w:val="left"/>
      </w:pPr>
      <w:r>
        <w:t>В</w:t>
      </w:r>
      <w:r>
        <w:rPr>
          <w:spacing w:val="43"/>
        </w:rPr>
        <w:t xml:space="preserve"> </w:t>
      </w:r>
      <w:r>
        <w:t>приеме</w:t>
      </w:r>
      <w:r>
        <w:rPr>
          <w:spacing w:val="44"/>
        </w:rPr>
        <w:t xml:space="preserve"> </w:t>
      </w:r>
      <w:r>
        <w:t>документов</w:t>
      </w:r>
      <w:r>
        <w:rPr>
          <w:spacing w:val="43"/>
        </w:rPr>
        <w:t xml:space="preserve"> </w:t>
      </w:r>
      <w:r>
        <w:t>для</w:t>
      </w:r>
      <w:r>
        <w:rPr>
          <w:spacing w:val="44"/>
        </w:rPr>
        <w:t xml:space="preserve"> </w:t>
      </w:r>
      <w:r>
        <w:t>предоставления</w:t>
      </w:r>
      <w:r>
        <w:rPr>
          <w:spacing w:val="44"/>
        </w:rPr>
        <w:t xml:space="preserve"> </w:t>
      </w:r>
      <w:r>
        <w:t>услуги</w:t>
      </w:r>
      <w:r>
        <w:rPr>
          <w:spacing w:val="43"/>
        </w:rPr>
        <w:t xml:space="preserve"> </w:t>
      </w:r>
      <w:r>
        <w:t>"Выдача</w:t>
      </w:r>
      <w:r>
        <w:rPr>
          <w:spacing w:val="44"/>
        </w:rPr>
        <w:t xml:space="preserve"> </w:t>
      </w:r>
      <w:r>
        <w:t>разрешения</w:t>
      </w:r>
      <w:r>
        <w:rPr>
          <w:spacing w:val="44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строительство"</w:t>
      </w:r>
      <w:r>
        <w:rPr>
          <w:spacing w:val="-1"/>
        </w:rPr>
        <w:t xml:space="preserve"> </w:t>
      </w:r>
      <w:r>
        <w:t>Вам отказано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основаниям:</w:t>
      </w:r>
    </w:p>
    <w:p w:rsidR="00642DDF" w:rsidRDefault="00642DDF">
      <w:pPr>
        <w:pStyle w:val="a3"/>
        <w:spacing w:before="7"/>
        <w:jc w:val="left"/>
        <w:rPr>
          <w:sz w:val="27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894"/>
        <w:gridCol w:w="4044"/>
      </w:tblGrid>
      <w:tr w:rsidR="00642DDF">
        <w:trPr>
          <w:trHeight w:val="1231"/>
        </w:trPr>
        <w:tc>
          <w:tcPr>
            <w:tcW w:w="1985" w:type="dxa"/>
          </w:tcPr>
          <w:p w:rsidR="00642DDF" w:rsidRDefault="00340321">
            <w:pPr>
              <w:pStyle w:val="TableParagraph"/>
              <w:spacing w:before="107"/>
              <w:ind w:left="62" w:right="161"/>
              <w:rPr>
                <w:sz w:val="24"/>
              </w:rPr>
            </w:pPr>
            <w:r>
              <w:rPr>
                <w:sz w:val="24"/>
              </w:rPr>
              <w:t>№ пункта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Административн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3894" w:type="dxa"/>
          </w:tcPr>
          <w:p w:rsidR="00642DDF" w:rsidRDefault="00340321">
            <w:pPr>
              <w:pStyle w:val="TableParagraph"/>
              <w:spacing w:before="107"/>
              <w:ind w:left="76" w:right="65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регламентом</w:t>
            </w:r>
          </w:p>
        </w:tc>
        <w:tc>
          <w:tcPr>
            <w:tcW w:w="4044" w:type="dxa"/>
          </w:tcPr>
          <w:p w:rsidR="00642DDF" w:rsidRDefault="00340321">
            <w:pPr>
              <w:pStyle w:val="TableParagraph"/>
              <w:spacing w:before="107"/>
              <w:ind w:left="962" w:right="594" w:hanging="340"/>
              <w:rPr>
                <w:sz w:val="24"/>
              </w:rPr>
            </w:pPr>
            <w:r>
              <w:rPr>
                <w:sz w:val="24"/>
              </w:rPr>
              <w:t>Разъяснение причин отказа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</w:tr>
    </w:tbl>
    <w:p w:rsidR="00642DDF" w:rsidRDefault="00642DDF">
      <w:pPr>
        <w:rPr>
          <w:sz w:val="24"/>
        </w:rPr>
        <w:sectPr w:rsidR="00642DDF">
          <w:pgSz w:w="11910" w:h="16840"/>
          <w:pgMar w:top="1160" w:right="6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894"/>
        <w:gridCol w:w="4044"/>
      </w:tblGrid>
      <w:tr w:rsidR="00642DDF">
        <w:trPr>
          <w:trHeight w:val="2887"/>
        </w:trPr>
        <w:tc>
          <w:tcPr>
            <w:tcW w:w="1985" w:type="dxa"/>
          </w:tcPr>
          <w:p w:rsidR="00642DDF" w:rsidRDefault="00340321">
            <w:pPr>
              <w:pStyle w:val="TableParagraph"/>
              <w:spacing w:before="97"/>
              <w:ind w:left="62" w:right="570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"а"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2.15</w:t>
            </w:r>
          </w:p>
        </w:tc>
        <w:tc>
          <w:tcPr>
            <w:tcW w:w="3894" w:type="dxa"/>
          </w:tcPr>
          <w:p w:rsidR="00642DDF" w:rsidRDefault="00340321">
            <w:pPr>
              <w:pStyle w:val="TableParagraph"/>
              <w:spacing w:before="97"/>
              <w:ind w:left="61" w:right="198"/>
              <w:rPr>
                <w:sz w:val="24"/>
              </w:rPr>
            </w:pPr>
            <w:r>
              <w:rPr>
                <w:sz w:val="24"/>
              </w:rPr>
              <w:t>заявление о выдаче разрешения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строительство, заявление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внесении изменений, уведомление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представлено в орган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 власти, орган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 самоуправления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организацию, в полномочия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 не входит предоставление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4044" w:type="dxa"/>
          </w:tcPr>
          <w:p w:rsidR="00642DDF" w:rsidRDefault="00340321">
            <w:pPr>
              <w:pStyle w:val="TableParagraph"/>
              <w:spacing w:before="97"/>
              <w:ind w:left="62" w:right="135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Указывается, какое ведомство,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организация предоставляет услугу,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информация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его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местонахождении</w:t>
            </w:r>
          </w:p>
        </w:tc>
      </w:tr>
      <w:tr w:rsidR="00642DDF">
        <w:trPr>
          <w:trHeight w:val="2335"/>
        </w:trPr>
        <w:tc>
          <w:tcPr>
            <w:tcW w:w="1985" w:type="dxa"/>
          </w:tcPr>
          <w:p w:rsidR="00642DDF" w:rsidRDefault="00340321">
            <w:pPr>
              <w:pStyle w:val="TableParagraph"/>
              <w:spacing w:before="97"/>
              <w:ind w:left="62" w:right="546"/>
              <w:rPr>
                <w:sz w:val="24"/>
              </w:rPr>
            </w:pPr>
            <w:r>
              <w:rPr>
                <w:sz w:val="24"/>
              </w:rPr>
              <w:t>подпункт "б"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2.15</w:t>
            </w:r>
          </w:p>
        </w:tc>
        <w:tc>
          <w:tcPr>
            <w:tcW w:w="3894" w:type="dxa"/>
          </w:tcPr>
          <w:p w:rsidR="00642DDF" w:rsidRDefault="00340321">
            <w:pPr>
              <w:pStyle w:val="TableParagraph"/>
              <w:spacing w:before="97"/>
              <w:ind w:left="61" w:right="84"/>
              <w:rPr>
                <w:sz w:val="24"/>
              </w:rPr>
            </w:pPr>
            <w:r>
              <w:rPr>
                <w:sz w:val="24"/>
              </w:rPr>
              <w:t>неполное заполнение полей в форме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заявления о выдаче разрешения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внесении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изменений,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уведомления,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том числе в интерактивной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заявления (уведомления) на Едином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портале,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региональном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портале</w:t>
            </w:r>
          </w:p>
        </w:tc>
        <w:tc>
          <w:tcPr>
            <w:tcW w:w="4044" w:type="dxa"/>
          </w:tcPr>
          <w:p w:rsidR="00642DDF" w:rsidRDefault="00340321">
            <w:pPr>
              <w:pStyle w:val="TableParagraph"/>
              <w:spacing w:before="97"/>
              <w:ind w:left="62" w:right="626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642DDF">
        <w:trPr>
          <w:trHeight w:val="1507"/>
        </w:trPr>
        <w:tc>
          <w:tcPr>
            <w:tcW w:w="1985" w:type="dxa"/>
          </w:tcPr>
          <w:p w:rsidR="00642DDF" w:rsidRDefault="00340321">
            <w:pPr>
              <w:pStyle w:val="TableParagraph"/>
              <w:spacing w:before="97"/>
              <w:ind w:left="62" w:right="564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"в"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2.15</w:t>
            </w:r>
          </w:p>
        </w:tc>
        <w:tc>
          <w:tcPr>
            <w:tcW w:w="3894" w:type="dxa"/>
          </w:tcPr>
          <w:p w:rsidR="00642DDF" w:rsidRDefault="00340321">
            <w:pPr>
              <w:pStyle w:val="TableParagraph"/>
              <w:spacing w:before="97"/>
              <w:ind w:left="61"/>
              <w:rPr>
                <w:sz w:val="24"/>
              </w:rPr>
            </w:pPr>
            <w:r>
              <w:rPr>
                <w:sz w:val="24"/>
              </w:rPr>
              <w:t>непредставление 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подпунктами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"а"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"в" пункта 2.8 настоящего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4044" w:type="dxa"/>
          </w:tcPr>
          <w:p w:rsidR="00642DDF" w:rsidRDefault="00340321">
            <w:pPr>
              <w:pStyle w:val="TableParagraph"/>
              <w:spacing w:before="97"/>
              <w:ind w:left="62" w:right="855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 исчерпывающий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перечень документов, не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представленных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заявителем</w:t>
            </w:r>
          </w:p>
        </w:tc>
      </w:tr>
      <w:tr w:rsidR="00642DDF">
        <w:trPr>
          <w:trHeight w:val="3363"/>
        </w:trPr>
        <w:tc>
          <w:tcPr>
            <w:tcW w:w="1985" w:type="dxa"/>
          </w:tcPr>
          <w:p w:rsidR="00642DDF" w:rsidRDefault="00340321">
            <w:pPr>
              <w:pStyle w:val="TableParagraph"/>
              <w:spacing w:before="97"/>
              <w:ind w:left="62" w:right="579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"г"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2.15</w:t>
            </w:r>
          </w:p>
        </w:tc>
        <w:tc>
          <w:tcPr>
            <w:tcW w:w="3894" w:type="dxa"/>
          </w:tcPr>
          <w:p w:rsidR="00642DDF" w:rsidRDefault="00340321">
            <w:pPr>
              <w:pStyle w:val="TableParagraph"/>
              <w:spacing w:before="97"/>
              <w:ind w:left="61" w:right="65"/>
              <w:rPr>
                <w:sz w:val="24"/>
              </w:rPr>
            </w:pPr>
            <w:r>
              <w:rPr>
                <w:sz w:val="24"/>
              </w:rPr>
              <w:t>представленные 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утратили силу на день обращения 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получением услуги (документ,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удостоверяющий личность;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документ, удостоверяющий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полномочия представителя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заявителя, в случае обращения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получением услуги указанным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лицом)</w:t>
            </w:r>
          </w:p>
        </w:tc>
        <w:tc>
          <w:tcPr>
            <w:tcW w:w="4044" w:type="dxa"/>
          </w:tcPr>
          <w:p w:rsidR="00642DDF" w:rsidRDefault="00340321">
            <w:pPr>
              <w:pStyle w:val="TableParagraph"/>
              <w:spacing w:before="97"/>
              <w:ind w:left="62" w:right="326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 исчерпывающий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перечень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документов,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утративших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силу</w:t>
            </w:r>
          </w:p>
        </w:tc>
      </w:tr>
      <w:tr w:rsidR="00642DDF">
        <w:trPr>
          <w:trHeight w:val="1523"/>
        </w:trPr>
        <w:tc>
          <w:tcPr>
            <w:tcW w:w="1985" w:type="dxa"/>
          </w:tcPr>
          <w:p w:rsidR="00642DDF" w:rsidRDefault="00340321">
            <w:pPr>
              <w:pStyle w:val="TableParagraph"/>
              <w:spacing w:before="97"/>
              <w:ind w:left="62" w:right="546"/>
              <w:rPr>
                <w:sz w:val="24"/>
              </w:rPr>
            </w:pPr>
            <w:r>
              <w:rPr>
                <w:sz w:val="24"/>
              </w:rPr>
              <w:t>подпункт "д"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2.15</w:t>
            </w:r>
          </w:p>
        </w:tc>
        <w:tc>
          <w:tcPr>
            <w:tcW w:w="3894" w:type="dxa"/>
          </w:tcPr>
          <w:p w:rsidR="00642DDF" w:rsidRDefault="00340321">
            <w:pPr>
              <w:pStyle w:val="TableParagraph"/>
              <w:spacing w:before="97"/>
              <w:ind w:left="61" w:right="169"/>
              <w:rPr>
                <w:sz w:val="24"/>
              </w:rPr>
            </w:pPr>
            <w:r>
              <w:rPr>
                <w:sz w:val="24"/>
              </w:rPr>
              <w:t>представленные 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 подчистки и исправления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4044" w:type="dxa"/>
          </w:tcPr>
          <w:p w:rsidR="00642DDF" w:rsidRDefault="00340321">
            <w:pPr>
              <w:pStyle w:val="TableParagraph"/>
              <w:spacing w:before="97"/>
              <w:ind w:left="62" w:right="322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 исчерпывающий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перечень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документов,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содержащих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подчистки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исправления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текста</w:t>
            </w:r>
          </w:p>
        </w:tc>
      </w:tr>
      <w:tr w:rsidR="00642DDF">
        <w:trPr>
          <w:trHeight w:val="2535"/>
        </w:trPr>
        <w:tc>
          <w:tcPr>
            <w:tcW w:w="1985" w:type="dxa"/>
          </w:tcPr>
          <w:p w:rsidR="00642DDF" w:rsidRDefault="00340321">
            <w:pPr>
              <w:pStyle w:val="TableParagraph"/>
              <w:spacing w:before="97"/>
              <w:ind w:left="62" w:right="570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"е"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2.15</w:t>
            </w:r>
          </w:p>
        </w:tc>
        <w:tc>
          <w:tcPr>
            <w:tcW w:w="3894" w:type="dxa"/>
          </w:tcPr>
          <w:p w:rsidR="00642DDF" w:rsidRDefault="00340321">
            <w:pPr>
              <w:pStyle w:val="TableParagraph"/>
              <w:spacing w:before="97"/>
              <w:ind w:left="61" w:right="213"/>
              <w:rPr>
                <w:sz w:val="24"/>
              </w:rPr>
            </w:pPr>
            <w:r>
              <w:rPr>
                <w:sz w:val="24"/>
              </w:rPr>
              <w:t>представленные в 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 документы содержат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повреждения, наличие которых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позволяет в полном объеме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получить информацию и сведения,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содержащиеся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документах</w:t>
            </w:r>
          </w:p>
        </w:tc>
        <w:tc>
          <w:tcPr>
            <w:tcW w:w="4044" w:type="dxa"/>
          </w:tcPr>
          <w:p w:rsidR="00642DDF" w:rsidRDefault="00340321">
            <w:pPr>
              <w:pStyle w:val="TableParagraph"/>
              <w:spacing w:before="97"/>
              <w:ind w:left="62" w:right="322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 исчерпывающий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перечень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документов,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содержащих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повреждения</w:t>
            </w:r>
          </w:p>
        </w:tc>
      </w:tr>
    </w:tbl>
    <w:p w:rsidR="00642DDF" w:rsidRDefault="00642DDF">
      <w:pPr>
        <w:rPr>
          <w:sz w:val="24"/>
        </w:rPr>
        <w:sectPr w:rsidR="00642DDF">
          <w:pgSz w:w="11910" w:h="16840"/>
          <w:pgMar w:top="1240" w:right="6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894"/>
        <w:gridCol w:w="4044"/>
      </w:tblGrid>
      <w:tr w:rsidR="00642DDF">
        <w:trPr>
          <w:trHeight w:val="3163"/>
        </w:trPr>
        <w:tc>
          <w:tcPr>
            <w:tcW w:w="1985" w:type="dxa"/>
          </w:tcPr>
          <w:p w:rsidR="00642DDF" w:rsidRDefault="00340321">
            <w:pPr>
              <w:pStyle w:val="TableParagraph"/>
              <w:spacing w:before="97"/>
              <w:ind w:left="62" w:right="502"/>
              <w:rPr>
                <w:sz w:val="24"/>
              </w:rPr>
            </w:pPr>
            <w:r>
              <w:rPr>
                <w:sz w:val="24"/>
              </w:rPr>
              <w:t>подпункт "ж"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2.15</w:t>
            </w:r>
          </w:p>
        </w:tc>
        <w:tc>
          <w:tcPr>
            <w:tcW w:w="3894" w:type="dxa"/>
          </w:tcPr>
          <w:p w:rsidR="00642DDF" w:rsidRDefault="00340321">
            <w:pPr>
              <w:pStyle w:val="TableParagraph"/>
              <w:spacing w:before="97"/>
              <w:ind w:left="61" w:right="71"/>
              <w:rPr>
                <w:sz w:val="24"/>
              </w:rPr>
            </w:pPr>
            <w:r>
              <w:rPr>
                <w:sz w:val="24"/>
              </w:rPr>
              <w:t>заявление о выдаче разрешения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заявление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внесении изменений, уведомление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документы, указанные в подпунктах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"б" - "д" пункта 2.8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 регламента,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представлены в электронной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нарушением требований,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установленных пунктами 2.5 – 2.7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4044" w:type="dxa"/>
          </w:tcPr>
          <w:p w:rsidR="00642DDF" w:rsidRDefault="00340321">
            <w:pPr>
              <w:pStyle w:val="TableParagraph"/>
              <w:spacing w:before="97"/>
              <w:ind w:left="62" w:right="626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642DDF">
        <w:trPr>
          <w:trHeight w:val="2887"/>
        </w:trPr>
        <w:tc>
          <w:tcPr>
            <w:tcW w:w="1985" w:type="dxa"/>
          </w:tcPr>
          <w:p w:rsidR="00642DDF" w:rsidRDefault="00340321">
            <w:pPr>
              <w:pStyle w:val="TableParagraph"/>
              <w:spacing w:before="97"/>
              <w:ind w:left="62" w:right="573"/>
              <w:rPr>
                <w:sz w:val="24"/>
              </w:rPr>
            </w:pPr>
            <w:r>
              <w:rPr>
                <w:sz w:val="24"/>
              </w:rPr>
              <w:t>подпункт "з"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2.15</w:t>
            </w:r>
          </w:p>
        </w:tc>
        <w:tc>
          <w:tcPr>
            <w:tcW w:w="3894" w:type="dxa"/>
          </w:tcPr>
          <w:p w:rsidR="00642DDF" w:rsidRDefault="00340321">
            <w:pPr>
              <w:pStyle w:val="TableParagraph"/>
              <w:spacing w:before="97"/>
              <w:ind w:left="61" w:right="588"/>
              <w:rPr>
                <w:sz w:val="24"/>
              </w:rPr>
            </w:pPr>
            <w:r>
              <w:rPr>
                <w:sz w:val="24"/>
              </w:rPr>
              <w:t>выявлено несоблюдение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установленных статьей 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 закона "Об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подписи" условий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признания </w:t>
            </w:r>
            <w:r>
              <w:rPr>
                <w:sz w:val="24"/>
              </w:rPr>
              <w:t>квалифицированной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электронной подписи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действительной в документах,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 в 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</w:tc>
        <w:tc>
          <w:tcPr>
            <w:tcW w:w="4044" w:type="dxa"/>
          </w:tcPr>
          <w:p w:rsidR="00642DDF" w:rsidRDefault="00340321">
            <w:pPr>
              <w:pStyle w:val="TableParagraph"/>
              <w:spacing w:before="97"/>
              <w:ind w:left="62" w:right="245"/>
              <w:rPr>
                <w:i/>
              </w:rPr>
            </w:pPr>
            <w:r>
              <w:rPr>
                <w:i/>
              </w:rPr>
              <w:t>Указывается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исчерпывающий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перечень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электронных документов, не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соответствующих указанному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критерию</w:t>
            </w:r>
          </w:p>
        </w:tc>
      </w:tr>
    </w:tbl>
    <w:p w:rsidR="00642DDF" w:rsidRDefault="00642DDF">
      <w:pPr>
        <w:pStyle w:val="a3"/>
        <w:spacing w:before="10"/>
        <w:jc w:val="left"/>
        <w:rPr>
          <w:sz w:val="19"/>
        </w:rPr>
      </w:pPr>
    </w:p>
    <w:p w:rsidR="00642DDF" w:rsidRDefault="00340321">
      <w:pPr>
        <w:pStyle w:val="a3"/>
        <w:tabs>
          <w:tab w:val="left" w:pos="9905"/>
        </w:tabs>
        <w:spacing w:before="89"/>
        <w:ind w:right="69"/>
        <w:jc w:val="center"/>
      </w:pPr>
      <w:r>
        <w:t>Дополнительно</w:t>
      </w:r>
      <w:r>
        <w:rPr>
          <w:spacing w:val="-7"/>
        </w:rPr>
        <w:t xml:space="preserve"> </w:t>
      </w:r>
      <w:r>
        <w:t>информируем: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42DDF" w:rsidRDefault="00340321">
      <w:pPr>
        <w:pStyle w:val="a3"/>
        <w:tabs>
          <w:tab w:val="left" w:pos="9799"/>
        </w:tabs>
        <w:ind w:right="54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642DDF" w:rsidRDefault="00340321">
      <w:pPr>
        <w:ind w:left="159" w:right="220"/>
        <w:jc w:val="center"/>
        <w:rPr>
          <w:sz w:val="20"/>
        </w:rPr>
      </w:pPr>
      <w:r>
        <w:rPr>
          <w:sz w:val="20"/>
        </w:rPr>
        <w:t>(указывается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информация,</w:t>
      </w:r>
      <w:r>
        <w:rPr>
          <w:spacing w:val="-5"/>
          <w:sz w:val="20"/>
        </w:rPr>
        <w:t xml:space="preserve"> </w:t>
      </w:r>
      <w:r>
        <w:rPr>
          <w:sz w:val="20"/>
        </w:rPr>
        <w:t>необходимая</w:t>
      </w:r>
      <w:r>
        <w:rPr>
          <w:spacing w:val="-5"/>
          <w:sz w:val="20"/>
        </w:rPr>
        <w:t xml:space="preserve"> </w:t>
      </w:r>
      <w:r>
        <w:rPr>
          <w:sz w:val="20"/>
        </w:rPr>
        <w:t>для</w:t>
      </w:r>
      <w:r>
        <w:rPr>
          <w:spacing w:val="-5"/>
          <w:sz w:val="20"/>
        </w:rPr>
        <w:t xml:space="preserve"> </w:t>
      </w:r>
      <w:r>
        <w:rPr>
          <w:sz w:val="20"/>
        </w:rPr>
        <w:t>устранения</w:t>
      </w:r>
      <w:r>
        <w:rPr>
          <w:spacing w:val="-5"/>
          <w:sz w:val="20"/>
        </w:rPr>
        <w:t xml:space="preserve"> </w:t>
      </w:r>
      <w:r>
        <w:rPr>
          <w:sz w:val="20"/>
        </w:rPr>
        <w:t>причин</w:t>
      </w:r>
      <w:r>
        <w:rPr>
          <w:spacing w:val="-5"/>
          <w:sz w:val="20"/>
        </w:rPr>
        <w:t xml:space="preserve"> </w:t>
      </w:r>
      <w:r>
        <w:rPr>
          <w:sz w:val="20"/>
        </w:rPr>
        <w:t>отказа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приеме</w:t>
      </w:r>
      <w:r>
        <w:rPr>
          <w:spacing w:val="-4"/>
          <w:sz w:val="20"/>
        </w:rPr>
        <w:t xml:space="preserve"> </w:t>
      </w:r>
      <w:r>
        <w:rPr>
          <w:sz w:val="20"/>
        </w:rPr>
        <w:t>документов,</w:t>
      </w:r>
      <w:r>
        <w:rPr>
          <w:spacing w:val="-5"/>
          <w:sz w:val="20"/>
        </w:rPr>
        <w:t xml:space="preserve"> </w:t>
      </w:r>
      <w:r>
        <w:rPr>
          <w:sz w:val="20"/>
        </w:rPr>
        <w:t>а</w:t>
      </w:r>
      <w:r>
        <w:rPr>
          <w:spacing w:val="-4"/>
          <w:sz w:val="20"/>
        </w:rPr>
        <w:t xml:space="preserve"> </w:t>
      </w:r>
      <w:r>
        <w:rPr>
          <w:sz w:val="20"/>
        </w:rPr>
        <w:t>также</w:t>
      </w:r>
      <w:r>
        <w:rPr>
          <w:spacing w:val="-4"/>
          <w:sz w:val="20"/>
        </w:rPr>
        <w:t xml:space="preserve"> </w:t>
      </w:r>
      <w:r>
        <w:rPr>
          <w:sz w:val="20"/>
        </w:rPr>
        <w:t>иная</w:t>
      </w:r>
      <w:r>
        <w:rPr>
          <w:spacing w:val="1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2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1"/>
          <w:sz w:val="20"/>
        </w:rPr>
        <w:t xml:space="preserve"> </w:t>
      </w:r>
      <w:r>
        <w:rPr>
          <w:sz w:val="20"/>
        </w:rPr>
        <w:t>при наличии)</w:t>
      </w:r>
    </w:p>
    <w:p w:rsidR="00642DDF" w:rsidRDefault="00642DDF">
      <w:pPr>
        <w:pStyle w:val="a3"/>
        <w:jc w:val="left"/>
        <w:rPr>
          <w:sz w:val="20"/>
        </w:rPr>
      </w:pPr>
    </w:p>
    <w:p w:rsidR="00642DDF" w:rsidRDefault="00642DDF">
      <w:pPr>
        <w:pStyle w:val="a3"/>
        <w:jc w:val="left"/>
        <w:rPr>
          <w:sz w:val="20"/>
        </w:rPr>
      </w:pPr>
    </w:p>
    <w:p w:rsidR="00642DDF" w:rsidRDefault="00B73A29">
      <w:pPr>
        <w:pStyle w:val="a3"/>
        <w:spacing w:before="10"/>
        <w:jc w:val="left"/>
        <w:rPr>
          <w:sz w:val="18"/>
        </w:rPr>
      </w:pPr>
      <w:r>
        <w:pict>
          <v:shape id="_x0000_s1162" style="position:absolute;margin-left:56.7pt;margin-top:13.05pt;width:155.95pt;height:.1pt;z-index:-15655936;mso-wrap-distance-left:0;mso-wrap-distance-right:0;mso-position-horizontal-relative:page" coordorigin="1134,261" coordsize="3119,0" path="m1134,261r3119,e" filled="f" strokeweight=".5pt">
            <v:path arrowok="t"/>
            <w10:wrap type="topAndBottom" anchorx="page"/>
          </v:shape>
        </w:pict>
      </w:r>
      <w:r>
        <w:pict>
          <v:shape id="_x0000_s1161" style="position:absolute;margin-left:226.8pt;margin-top:13.05pt;width:113.5pt;height:.1pt;z-index:-15655424;mso-wrap-distance-left:0;mso-wrap-distance-right:0;mso-position-horizontal-relative:page" coordorigin="4536,261" coordsize="2270,0" path="m4536,261r2269,e" filled="f" strokeweight=".5pt">
            <v:path arrowok="t"/>
            <w10:wrap type="topAndBottom" anchorx="page"/>
          </v:shape>
        </w:pict>
      </w:r>
      <w:r>
        <w:pict>
          <v:shape id="_x0000_s1160" style="position:absolute;margin-left:354.4pt;margin-top:13.05pt;width:198.5pt;height:.1pt;z-index:-15654912;mso-wrap-distance-left:0;mso-wrap-distance-right:0;mso-position-horizontal-relative:page" coordorigin="7088,261" coordsize="3970,0" path="m7088,261r3969,e" filled="f" strokeweight=".5pt">
            <v:path arrowok="t"/>
            <w10:wrap type="topAndBottom" anchorx="page"/>
          </v:shape>
        </w:pict>
      </w:r>
    </w:p>
    <w:p w:rsidR="00642DDF" w:rsidRDefault="00340321">
      <w:pPr>
        <w:tabs>
          <w:tab w:val="left" w:pos="4232"/>
          <w:tab w:val="left" w:pos="6375"/>
        </w:tabs>
        <w:ind w:left="1149"/>
        <w:rPr>
          <w:sz w:val="20"/>
        </w:rPr>
      </w:pPr>
      <w:r>
        <w:rPr>
          <w:sz w:val="20"/>
        </w:rPr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</w:t>
      </w:r>
      <w:r>
        <w:rPr>
          <w:spacing w:val="-6"/>
          <w:sz w:val="20"/>
        </w:rPr>
        <w:t xml:space="preserve"> </w:t>
      </w:r>
      <w:r>
        <w:rPr>
          <w:sz w:val="20"/>
        </w:rPr>
        <w:t>имя,</w:t>
      </w:r>
      <w:r>
        <w:rPr>
          <w:spacing w:val="-5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4"/>
          <w:sz w:val="20"/>
        </w:rPr>
        <w:t xml:space="preserve"> </w:t>
      </w:r>
      <w:r>
        <w:rPr>
          <w:sz w:val="20"/>
        </w:rPr>
        <w:t>(при</w:t>
      </w:r>
      <w:r>
        <w:rPr>
          <w:spacing w:val="-4"/>
          <w:sz w:val="20"/>
        </w:rPr>
        <w:t xml:space="preserve"> </w:t>
      </w:r>
      <w:r>
        <w:rPr>
          <w:sz w:val="20"/>
        </w:rPr>
        <w:t>наличии)</w:t>
      </w:r>
    </w:p>
    <w:p w:rsidR="00642DDF" w:rsidRDefault="00642DDF">
      <w:pPr>
        <w:rPr>
          <w:sz w:val="20"/>
        </w:rPr>
        <w:sectPr w:rsidR="00642DDF">
          <w:pgSz w:w="11910" w:h="16840"/>
          <w:pgMar w:top="1240" w:right="680" w:bottom="280" w:left="1020" w:header="720" w:footer="720" w:gutter="0"/>
          <w:cols w:space="720"/>
        </w:sectPr>
      </w:pPr>
    </w:p>
    <w:p w:rsidR="00642DDF" w:rsidRDefault="00340321">
      <w:pPr>
        <w:pStyle w:val="a3"/>
        <w:spacing w:before="77"/>
        <w:ind w:left="5832" w:right="220"/>
        <w:jc w:val="center"/>
      </w:pPr>
      <w:r>
        <w:t>ПРИЛОЖЕНИЕ</w:t>
      </w:r>
      <w:r>
        <w:rPr>
          <w:spacing w:val="-4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6</w:t>
      </w:r>
    </w:p>
    <w:p w:rsidR="00642DDF" w:rsidRDefault="00340321">
      <w:pPr>
        <w:pStyle w:val="a3"/>
        <w:ind w:left="5809" w:right="194"/>
        <w:jc w:val="center"/>
      </w:pPr>
      <w:r>
        <w:t>к Административному регламенту</w:t>
      </w:r>
      <w:r>
        <w:rPr>
          <w:spacing w:val="1"/>
        </w:rPr>
        <w:t xml:space="preserve"> </w:t>
      </w:r>
      <w:r>
        <w:t>предоставления государственной и</w:t>
      </w:r>
      <w:r>
        <w:rPr>
          <w:spacing w:val="-67"/>
        </w:rPr>
        <w:t xml:space="preserve"> </w:t>
      </w:r>
      <w:r>
        <w:t>муниципальной услуги "Выдача</w:t>
      </w:r>
      <w:r>
        <w:rPr>
          <w:spacing w:val="1"/>
        </w:rPr>
        <w:t xml:space="preserve"> </w:t>
      </w:r>
      <w:r>
        <w:t>разрешения на строительство,</w:t>
      </w:r>
      <w:r>
        <w:rPr>
          <w:spacing w:val="1"/>
        </w:rPr>
        <w:t xml:space="preserve"> </w:t>
      </w:r>
      <w:r>
        <w:t>внесение изменений в разрешение</w:t>
      </w:r>
      <w:r>
        <w:rPr>
          <w:spacing w:val="1"/>
        </w:rPr>
        <w:t xml:space="preserve"> </w:t>
      </w:r>
      <w:r>
        <w:t>на строительство, в том числе 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необходимостью</w:t>
      </w:r>
      <w:r>
        <w:rPr>
          <w:spacing w:val="1"/>
        </w:rPr>
        <w:t xml:space="preserve"> </w:t>
      </w:r>
      <w:r>
        <w:t>продления срока действия</w:t>
      </w:r>
      <w:r>
        <w:rPr>
          <w:spacing w:val="1"/>
        </w:rPr>
        <w:t xml:space="preserve"> </w:t>
      </w:r>
      <w:r>
        <w:t>разрешения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строительство"</w:t>
      </w:r>
    </w:p>
    <w:p w:rsidR="00642DDF" w:rsidRDefault="00642DDF">
      <w:pPr>
        <w:pStyle w:val="a3"/>
        <w:jc w:val="left"/>
        <w:rPr>
          <w:sz w:val="30"/>
        </w:rPr>
      </w:pPr>
    </w:p>
    <w:p w:rsidR="00642DDF" w:rsidRDefault="00340321">
      <w:pPr>
        <w:pStyle w:val="a3"/>
        <w:spacing w:before="217"/>
        <w:ind w:right="168"/>
        <w:jc w:val="right"/>
      </w:pPr>
      <w:r>
        <w:t>ФОРМА</w:t>
      </w:r>
    </w:p>
    <w:p w:rsidR="00642DDF" w:rsidRDefault="00642DDF">
      <w:pPr>
        <w:pStyle w:val="a3"/>
        <w:jc w:val="left"/>
        <w:rPr>
          <w:sz w:val="30"/>
        </w:rPr>
      </w:pPr>
    </w:p>
    <w:p w:rsidR="00642DDF" w:rsidRDefault="00642DDF">
      <w:pPr>
        <w:pStyle w:val="a3"/>
        <w:jc w:val="left"/>
        <w:rPr>
          <w:sz w:val="26"/>
        </w:rPr>
      </w:pPr>
    </w:p>
    <w:p w:rsidR="00642DDF" w:rsidRDefault="00340321">
      <w:pPr>
        <w:pStyle w:val="a3"/>
        <w:tabs>
          <w:tab w:val="left" w:pos="10099"/>
        </w:tabs>
        <w:ind w:left="4463"/>
        <w:jc w:val="left"/>
      </w:pPr>
      <w:r>
        <w:t>Кому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42DDF" w:rsidRDefault="00340321">
      <w:pPr>
        <w:spacing w:before="49" w:line="276" w:lineRule="auto"/>
        <w:ind w:left="5059" w:right="296" w:hanging="1"/>
        <w:jc w:val="center"/>
        <w:rPr>
          <w:sz w:val="20"/>
        </w:rPr>
      </w:pPr>
      <w:r>
        <w:rPr>
          <w:sz w:val="20"/>
        </w:rPr>
        <w:t>(фамилия, имя, отчество (при наличии)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ОГРНИП (для физического лица, зарегистрированного в</w:t>
      </w:r>
      <w:r>
        <w:rPr>
          <w:spacing w:val="-47"/>
          <w:sz w:val="20"/>
        </w:rPr>
        <w:t xml:space="preserve"> </w:t>
      </w:r>
      <w:r>
        <w:rPr>
          <w:sz w:val="20"/>
        </w:rPr>
        <w:t>качестве индивидуального предпринимателя) –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 лица, полное наименование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ИНН,</w:t>
      </w:r>
      <w:r>
        <w:rPr>
          <w:spacing w:val="-2"/>
          <w:sz w:val="20"/>
        </w:rPr>
        <w:t xml:space="preserve"> </w:t>
      </w:r>
      <w:r>
        <w:rPr>
          <w:sz w:val="20"/>
        </w:rPr>
        <w:t>ОГРН</w:t>
      </w:r>
      <w:r>
        <w:rPr>
          <w:spacing w:val="-1"/>
          <w:sz w:val="20"/>
        </w:rPr>
        <w:t xml:space="preserve"> </w:t>
      </w:r>
      <w:r>
        <w:rPr>
          <w:sz w:val="20"/>
        </w:rPr>
        <w:t>– для</w:t>
      </w:r>
      <w:r>
        <w:rPr>
          <w:spacing w:val="-2"/>
          <w:sz w:val="20"/>
        </w:rPr>
        <w:t xml:space="preserve"> </w:t>
      </w:r>
      <w:r>
        <w:rPr>
          <w:sz w:val="20"/>
        </w:rPr>
        <w:t>юридического лица,</w:t>
      </w:r>
    </w:p>
    <w:p w:rsidR="00642DDF" w:rsidRDefault="00B73A29">
      <w:pPr>
        <w:pStyle w:val="a3"/>
        <w:spacing w:before="3"/>
        <w:jc w:val="left"/>
        <w:rPr>
          <w:sz w:val="20"/>
        </w:rPr>
      </w:pPr>
      <w:r>
        <w:pict>
          <v:shape id="_x0000_s1159" style="position:absolute;margin-left:276pt;margin-top:14pt;width:276.75pt;height:.1pt;z-index:-15654400;mso-wrap-distance-left:0;mso-wrap-distance-right:0;mso-position-horizontal-relative:page" coordorigin="5520,280" coordsize="5535,0" path="m5520,280r5535,e" filled="f" strokeweight=".23814mm">
            <v:path arrowok="t"/>
            <w10:wrap type="topAndBottom" anchorx="page"/>
          </v:shape>
        </w:pict>
      </w:r>
    </w:p>
    <w:p w:rsidR="00642DDF" w:rsidRDefault="00340321">
      <w:pPr>
        <w:spacing w:before="41" w:line="276" w:lineRule="auto"/>
        <w:ind w:left="7186" w:right="383" w:hanging="2025"/>
        <w:rPr>
          <w:sz w:val="20"/>
        </w:rPr>
      </w:pPr>
      <w:r>
        <w:rPr>
          <w:sz w:val="20"/>
        </w:rPr>
        <w:t>почтовый индекс и адрес, телефон, адрес электронной</w:t>
      </w:r>
      <w:r>
        <w:rPr>
          <w:spacing w:val="-47"/>
          <w:sz w:val="20"/>
        </w:rPr>
        <w:t xml:space="preserve"> </w:t>
      </w:r>
      <w:r>
        <w:rPr>
          <w:sz w:val="20"/>
        </w:rPr>
        <w:t>почты)</w:t>
      </w:r>
    </w:p>
    <w:p w:rsidR="00642DDF" w:rsidRDefault="00642DDF">
      <w:pPr>
        <w:pStyle w:val="a3"/>
        <w:jc w:val="left"/>
        <w:rPr>
          <w:sz w:val="22"/>
        </w:rPr>
      </w:pPr>
    </w:p>
    <w:p w:rsidR="00642DDF" w:rsidRDefault="00642DDF">
      <w:pPr>
        <w:pStyle w:val="a3"/>
        <w:jc w:val="left"/>
        <w:rPr>
          <w:sz w:val="22"/>
        </w:rPr>
      </w:pPr>
    </w:p>
    <w:p w:rsidR="00642DDF" w:rsidRDefault="00642DDF">
      <w:pPr>
        <w:pStyle w:val="a3"/>
        <w:jc w:val="left"/>
        <w:rPr>
          <w:sz w:val="22"/>
        </w:rPr>
      </w:pPr>
    </w:p>
    <w:p w:rsidR="00642DDF" w:rsidRDefault="00642DDF">
      <w:pPr>
        <w:pStyle w:val="a3"/>
        <w:jc w:val="left"/>
        <w:rPr>
          <w:sz w:val="22"/>
        </w:rPr>
      </w:pPr>
    </w:p>
    <w:p w:rsidR="00642DDF" w:rsidRDefault="00642DDF">
      <w:pPr>
        <w:pStyle w:val="a3"/>
        <w:jc w:val="left"/>
        <w:rPr>
          <w:sz w:val="22"/>
        </w:rPr>
      </w:pPr>
    </w:p>
    <w:p w:rsidR="00642DDF" w:rsidRDefault="00340321">
      <w:pPr>
        <w:pStyle w:val="1"/>
        <w:spacing w:before="163"/>
        <w:ind w:right="267"/>
      </w:pPr>
      <w:r>
        <w:t>Р Е Ш</w:t>
      </w:r>
      <w:r>
        <w:rPr>
          <w:spacing w:val="-1"/>
        </w:rPr>
        <w:t xml:space="preserve"> </w:t>
      </w:r>
      <w:r>
        <w:t>Е Н И Е</w:t>
      </w:r>
    </w:p>
    <w:p w:rsidR="00642DDF" w:rsidRDefault="00340321">
      <w:pPr>
        <w:ind w:left="165" w:right="220"/>
        <w:jc w:val="center"/>
        <w:rPr>
          <w:b/>
          <w:sz w:val="28"/>
        </w:rPr>
      </w:pPr>
      <w:r>
        <w:rPr>
          <w:b/>
          <w:sz w:val="28"/>
        </w:rPr>
        <w:t>об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отказе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выдаче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разрешения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строительство</w:t>
      </w:r>
    </w:p>
    <w:p w:rsidR="00642DDF" w:rsidRDefault="00642DDF">
      <w:pPr>
        <w:pStyle w:val="a3"/>
        <w:jc w:val="left"/>
        <w:rPr>
          <w:b/>
          <w:sz w:val="20"/>
        </w:rPr>
      </w:pPr>
    </w:p>
    <w:p w:rsidR="00642DDF" w:rsidRDefault="00B73A29">
      <w:pPr>
        <w:pStyle w:val="a3"/>
        <w:spacing w:before="1"/>
        <w:jc w:val="left"/>
        <w:rPr>
          <w:b/>
          <w:sz w:val="15"/>
        </w:rPr>
      </w:pPr>
      <w:r>
        <w:pict>
          <v:shape id="_x0000_s1158" style="position:absolute;margin-left:56.7pt;margin-top:10.95pt;width:492pt;height:.1pt;z-index:-15653888;mso-wrap-distance-left:0;mso-wrap-distance-right:0;mso-position-horizontal-relative:page" coordorigin="1134,219" coordsize="9840,0" path="m1134,219r9840,e" filled="f" strokeweight=".6pt">
            <v:path arrowok="t"/>
            <w10:wrap type="topAndBottom" anchorx="page"/>
          </v:shape>
        </w:pict>
      </w:r>
    </w:p>
    <w:p w:rsidR="00642DDF" w:rsidRDefault="00340321">
      <w:pPr>
        <w:ind w:left="210" w:right="269"/>
        <w:jc w:val="center"/>
        <w:rPr>
          <w:sz w:val="20"/>
        </w:rPr>
      </w:pPr>
      <w:r>
        <w:rPr>
          <w:sz w:val="20"/>
        </w:rPr>
        <w:t>(наименование уполномоченного на выдачу разрешений на строительство федерального органа исполнительной</w:t>
      </w:r>
      <w:r>
        <w:rPr>
          <w:spacing w:val="-48"/>
          <w:sz w:val="20"/>
        </w:rPr>
        <w:t xml:space="preserve"> </w:t>
      </w:r>
      <w:r>
        <w:rPr>
          <w:sz w:val="20"/>
        </w:rPr>
        <w:t>власти, органа исполнительной власти субъекта Российской Федерации, органа местного самоуправления,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организации)</w:t>
      </w:r>
    </w:p>
    <w:p w:rsidR="00642DDF" w:rsidRDefault="00340321">
      <w:pPr>
        <w:pStyle w:val="a3"/>
        <w:tabs>
          <w:tab w:val="left" w:pos="2756"/>
          <w:tab w:val="left" w:pos="5468"/>
        </w:tabs>
        <w:spacing w:before="192"/>
        <w:ind w:left="114" w:right="169"/>
        <w:jc w:val="left"/>
      </w:pPr>
      <w:r>
        <w:t>по</w:t>
      </w:r>
      <w:r>
        <w:rPr>
          <w:spacing w:val="46"/>
        </w:rPr>
        <w:t xml:space="preserve"> </w:t>
      </w:r>
      <w:r>
        <w:t>результатам</w:t>
      </w:r>
      <w:r>
        <w:rPr>
          <w:spacing w:val="47"/>
        </w:rPr>
        <w:t xml:space="preserve"> </w:t>
      </w:r>
      <w:r>
        <w:t>рассмотрения</w:t>
      </w:r>
      <w:r>
        <w:rPr>
          <w:spacing w:val="47"/>
        </w:rPr>
        <w:t xml:space="preserve"> </w:t>
      </w:r>
      <w:r>
        <w:t>заявления</w:t>
      </w:r>
      <w:r>
        <w:rPr>
          <w:spacing w:val="47"/>
        </w:rPr>
        <w:t xml:space="preserve"> </w:t>
      </w:r>
      <w:r>
        <w:t>о</w:t>
      </w:r>
      <w:r>
        <w:rPr>
          <w:spacing w:val="47"/>
        </w:rPr>
        <w:t xml:space="preserve"> </w:t>
      </w:r>
      <w:r>
        <w:t>выдаче</w:t>
      </w:r>
      <w:r>
        <w:rPr>
          <w:spacing w:val="47"/>
        </w:rPr>
        <w:t xml:space="preserve"> </w:t>
      </w:r>
      <w:r>
        <w:t>разрешения</w:t>
      </w:r>
      <w:r>
        <w:rPr>
          <w:spacing w:val="47"/>
        </w:rPr>
        <w:t xml:space="preserve"> </w:t>
      </w:r>
      <w:r>
        <w:t>на</w:t>
      </w:r>
      <w:r>
        <w:rPr>
          <w:spacing w:val="47"/>
        </w:rPr>
        <w:t xml:space="preserve"> </w:t>
      </w:r>
      <w:r>
        <w:t>строительство</w:t>
      </w:r>
      <w:r>
        <w:rPr>
          <w:spacing w:val="-67"/>
        </w:rPr>
        <w:t xml:space="preserve"> </w:t>
      </w: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принято</w:t>
      </w:r>
      <w:r>
        <w:rPr>
          <w:spacing w:val="-2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отказе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выдаче</w:t>
      </w:r>
    </w:p>
    <w:p w:rsidR="00642DDF" w:rsidRDefault="00340321">
      <w:pPr>
        <w:ind w:left="1613"/>
        <w:rPr>
          <w:sz w:val="20"/>
        </w:rPr>
      </w:pPr>
      <w:r>
        <w:rPr>
          <w:sz w:val="20"/>
        </w:rPr>
        <w:t>(дата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номер</w:t>
      </w:r>
      <w:r>
        <w:rPr>
          <w:spacing w:val="-3"/>
          <w:sz w:val="20"/>
        </w:rPr>
        <w:t xml:space="preserve"> </w:t>
      </w:r>
      <w:r>
        <w:rPr>
          <w:sz w:val="20"/>
        </w:rPr>
        <w:t>регистрации)</w:t>
      </w:r>
    </w:p>
    <w:p w:rsidR="00642DDF" w:rsidRDefault="00340321">
      <w:pPr>
        <w:pStyle w:val="a3"/>
        <w:ind w:left="114"/>
        <w:jc w:val="left"/>
      </w:pPr>
      <w:r>
        <w:t>разрешения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строительство.</w:t>
      </w:r>
    </w:p>
    <w:p w:rsidR="00642DDF" w:rsidRDefault="00642DDF">
      <w:pPr>
        <w:pStyle w:val="a3"/>
        <w:spacing w:before="6"/>
        <w:jc w:val="left"/>
        <w:rPr>
          <w:sz w:val="15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4461"/>
        <w:gridCol w:w="4044"/>
      </w:tblGrid>
      <w:tr w:rsidR="00642DDF">
        <w:trPr>
          <w:trHeight w:val="388"/>
        </w:trPr>
        <w:tc>
          <w:tcPr>
            <w:tcW w:w="1418" w:type="dxa"/>
            <w:tcBorders>
              <w:bottom w:val="nil"/>
            </w:tcBorders>
          </w:tcPr>
          <w:p w:rsidR="00642DDF" w:rsidRDefault="00340321">
            <w:pPr>
              <w:pStyle w:val="TableParagraph"/>
              <w:spacing w:before="107" w:line="261" w:lineRule="exact"/>
              <w:ind w:left="62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</w:p>
        </w:tc>
        <w:tc>
          <w:tcPr>
            <w:tcW w:w="4461" w:type="dxa"/>
            <w:tcBorders>
              <w:bottom w:val="nil"/>
            </w:tcBorders>
          </w:tcPr>
          <w:p w:rsidR="00642DDF" w:rsidRDefault="00340321">
            <w:pPr>
              <w:pStyle w:val="TableParagraph"/>
              <w:spacing w:before="107" w:line="261" w:lineRule="exact"/>
              <w:ind w:left="220" w:right="212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</w:p>
        </w:tc>
        <w:tc>
          <w:tcPr>
            <w:tcW w:w="4044" w:type="dxa"/>
            <w:tcBorders>
              <w:bottom w:val="nil"/>
            </w:tcBorders>
          </w:tcPr>
          <w:p w:rsidR="00642DDF" w:rsidRDefault="00340321">
            <w:pPr>
              <w:pStyle w:val="TableParagraph"/>
              <w:spacing w:before="107" w:line="261" w:lineRule="exact"/>
              <w:ind w:left="90" w:right="81"/>
              <w:jc w:val="center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выдаче</w:t>
            </w:r>
          </w:p>
        </w:tc>
      </w:tr>
      <w:tr w:rsidR="00642DDF">
        <w:trPr>
          <w:trHeight w:val="275"/>
        </w:trPr>
        <w:tc>
          <w:tcPr>
            <w:tcW w:w="1418" w:type="dxa"/>
            <w:tcBorders>
              <w:top w:val="nil"/>
              <w:bottom w:val="nil"/>
            </w:tcBorders>
          </w:tcPr>
          <w:p w:rsidR="00642DDF" w:rsidRDefault="00340321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</w:t>
            </w:r>
            <w:proofErr w:type="spellEnd"/>
          </w:p>
        </w:tc>
        <w:tc>
          <w:tcPr>
            <w:tcW w:w="4461" w:type="dxa"/>
            <w:tcBorders>
              <w:top w:val="nil"/>
              <w:bottom w:val="nil"/>
            </w:tcBorders>
          </w:tcPr>
          <w:p w:rsidR="00642DDF" w:rsidRDefault="00340321">
            <w:pPr>
              <w:pStyle w:val="TableParagraph"/>
              <w:spacing w:line="256" w:lineRule="exact"/>
              <w:ind w:left="221" w:right="21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выдаче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разрешения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</w:p>
        </w:tc>
        <w:tc>
          <w:tcPr>
            <w:tcW w:w="4044" w:type="dxa"/>
            <w:tcBorders>
              <w:top w:val="nil"/>
              <w:bottom w:val="nil"/>
            </w:tcBorders>
          </w:tcPr>
          <w:p w:rsidR="00642DDF" w:rsidRDefault="00340321">
            <w:pPr>
              <w:pStyle w:val="TableParagraph"/>
              <w:spacing w:line="256" w:lineRule="exact"/>
              <w:ind w:left="90" w:right="81"/>
              <w:jc w:val="center"/>
              <w:rPr>
                <w:sz w:val="24"/>
              </w:rPr>
            </w:pPr>
            <w:r>
              <w:rPr>
                <w:sz w:val="24"/>
              </w:rPr>
              <w:t>разрешения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</w:p>
        </w:tc>
      </w:tr>
      <w:tr w:rsidR="00642DDF">
        <w:trPr>
          <w:trHeight w:val="275"/>
        </w:trPr>
        <w:tc>
          <w:tcPr>
            <w:tcW w:w="1418" w:type="dxa"/>
            <w:tcBorders>
              <w:top w:val="nil"/>
              <w:bottom w:val="nil"/>
            </w:tcBorders>
          </w:tcPr>
          <w:p w:rsidR="00642DDF" w:rsidRDefault="00340321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тивного</w:t>
            </w:r>
            <w:proofErr w:type="spellEnd"/>
          </w:p>
        </w:tc>
        <w:tc>
          <w:tcPr>
            <w:tcW w:w="4461" w:type="dxa"/>
            <w:tcBorders>
              <w:top w:val="nil"/>
              <w:bottom w:val="nil"/>
            </w:tcBorders>
          </w:tcPr>
          <w:p w:rsidR="00642DDF" w:rsidRDefault="00340321">
            <w:pPr>
              <w:pStyle w:val="TableParagraph"/>
              <w:spacing w:line="256" w:lineRule="exact"/>
              <w:ind w:left="221" w:right="21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Административным</w:t>
            </w:r>
          </w:p>
        </w:tc>
        <w:tc>
          <w:tcPr>
            <w:tcW w:w="4044" w:type="dxa"/>
            <w:tcBorders>
              <w:top w:val="nil"/>
              <w:bottom w:val="nil"/>
            </w:tcBorders>
          </w:tcPr>
          <w:p w:rsidR="00642DDF" w:rsidRDefault="00642DDF">
            <w:pPr>
              <w:pStyle w:val="TableParagraph"/>
              <w:rPr>
                <w:sz w:val="20"/>
              </w:rPr>
            </w:pPr>
          </w:p>
        </w:tc>
      </w:tr>
      <w:tr w:rsidR="00642DDF">
        <w:trPr>
          <w:trHeight w:val="567"/>
        </w:trPr>
        <w:tc>
          <w:tcPr>
            <w:tcW w:w="1418" w:type="dxa"/>
            <w:tcBorders>
              <w:top w:val="nil"/>
            </w:tcBorders>
          </w:tcPr>
          <w:p w:rsidR="00642DDF" w:rsidRDefault="00340321">
            <w:pPr>
              <w:pStyle w:val="TableParagraph"/>
              <w:spacing w:line="271" w:lineRule="exact"/>
              <w:ind w:left="62"/>
              <w:rPr>
                <w:sz w:val="24"/>
              </w:rPr>
            </w:pPr>
            <w:r>
              <w:rPr>
                <w:sz w:val="24"/>
              </w:rPr>
              <w:t>регламента</w:t>
            </w:r>
          </w:p>
        </w:tc>
        <w:tc>
          <w:tcPr>
            <w:tcW w:w="4461" w:type="dxa"/>
            <w:tcBorders>
              <w:top w:val="nil"/>
            </w:tcBorders>
          </w:tcPr>
          <w:p w:rsidR="00642DDF" w:rsidRDefault="00340321">
            <w:pPr>
              <w:pStyle w:val="TableParagraph"/>
              <w:spacing w:line="271" w:lineRule="exact"/>
              <w:ind w:left="221" w:right="212"/>
              <w:jc w:val="center"/>
              <w:rPr>
                <w:sz w:val="24"/>
              </w:rPr>
            </w:pPr>
            <w:r>
              <w:rPr>
                <w:sz w:val="24"/>
              </w:rPr>
              <w:t>регламентом</w:t>
            </w:r>
          </w:p>
        </w:tc>
        <w:tc>
          <w:tcPr>
            <w:tcW w:w="4044" w:type="dxa"/>
            <w:tcBorders>
              <w:top w:val="nil"/>
            </w:tcBorders>
          </w:tcPr>
          <w:p w:rsidR="00642DDF" w:rsidRDefault="00642DDF">
            <w:pPr>
              <w:pStyle w:val="TableParagraph"/>
              <w:rPr>
                <w:sz w:val="24"/>
              </w:rPr>
            </w:pPr>
          </w:p>
        </w:tc>
      </w:tr>
    </w:tbl>
    <w:p w:rsidR="00642DDF" w:rsidRDefault="00642DDF">
      <w:pPr>
        <w:rPr>
          <w:sz w:val="24"/>
        </w:rPr>
        <w:sectPr w:rsidR="00642DDF">
          <w:pgSz w:w="11910" w:h="16840"/>
          <w:pgMar w:top="1480" w:right="6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4461"/>
        <w:gridCol w:w="1673"/>
        <w:gridCol w:w="1393"/>
        <w:gridCol w:w="978"/>
      </w:tblGrid>
      <w:tr w:rsidR="00642DDF">
        <w:trPr>
          <w:trHeight w:val="1507"/>
        </w:trPr>
        <w:tc>
          <w:tcPr>
            <w:tcW w:w="1418" w:type="dxa"/>
          </w:tcPr>
          <w:p w:rsidR="00642DDF" w:rsidRDefault="00340321">
            <w:pPr>
              <w:pStyle w:val="TableParagraph"/>
              <w:spacing w:before="97"/>
              <w:ind w:left="62" w:right="258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"а" пункта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2.22.1</w:t>
            </w:r>
          </w:p>
        </w:tc>
        <w:tc>
          <w:tcPr>
            <w:tcW w:w="4461" w:type="dxa"/>
          </w:tcPr>
          <w:p w:rsidR="00642DDF" w:rsidRDefault="00340321">
            <w:pPr>
              <w:pStyle w:val="TableParagraph"/>
              <w:spacing w:before="97"/>
              <w:ind w:left="61" w:right="196"/>
              <w:rPr>
                <w:sz w:val="24"/>
              </w:rPr>
            </w:pPr>
            <w:r>
              <w:rPr>
                <w:sz w:val="24"/>
              </w:rPr>
              <w:t>отсутствие 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подпунктами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"г",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"д"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 2.8, пунктом 2.9.1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1673" w:type="dxa"/>
            <w:tcBorders>
              <w:right w:val="nil"/>
            </w:tcBorders>
          </w:tcPr>
          <w:p w:rsidR="00642DDF" w:rsidRDefault="00340321">
            <w:pPr>
              <w:pStyle w:val="TableParagraph"/>
              <w:spacing w:before="97"/>
              <w:ind w:left="62" w:right="151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  <w:tc>
          <w:tcPr>
            <w:tcW w:w="1393" w:type="dxa"/>
            <w:tcBorders>
              <w:left w:val="nil"/>
              <w:right w:val="nil"/>
            </w:tcBorders>
          </w:tcPr>
          <w:p w:rsidR="00642DDF" w:rsidRDefault="00340321">
            <w:pPr>
              <w:pStyle w:val="TableParagraph"/>
              <w:spacing w:before="97"/>
              <w:ind w:left="160" w:right="15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основания</w:t>
            </w:r>
          </w:p>
        </w:tc>
        <w:tc>
          <w:tcPr>
            <w:tcW w:w="978" w:type="dxa"/>
            <w:tcBorders>
              <w:left w:val="nil"/>
            </w:tcBorders>
          </w:tcPr>
          <w:p w:rsidR="00642DDF" w:rsidRDefault="00340321">
            <w:pPr>
              <w:pStyle w:val="TableParagraph"/>
              <w:spacing w:before="97"/>
              <w:ind w:right="50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такого</w:t>
            </w:r>
          </w:p>
        </w:tc>
      </w:tr>
      <w:tr w:rsidR="00642DDF">
        <w:trPr>
          <w:trHeight w:val="2887"/>
        </w:trPr>
        <w:tc>
          <w:tcPr>
            <w:tcW w:w="1418" w:type="dxa"/>
          </w:tcPr>
          <w:p w:rsidR="00642DDF" w:rsidRDefault="00340321">
            <w:pPr>
              <w:pStyle w:val="TableParagraph"/>
              <w:spacing w:before="97"/>
              <w:ind w:left="62" w:right="243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"б" пункта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2.22.1</w:t>
            </w:r>
          </w:p>
        </w:tc>
        <w:tc>
          <w:tcPr>
            <w:tcW w:w="4461" w:type="dxa"/>
          </w:tcPr>
          <w:p w:rsidR="00642DDF" w:rsidRDefault="00340321">
            <w:pPr>
              <w:pStyle w:val="TableParagraph"/>
              <w:spacing w:before="97"/>
              <w:ind w:left="61" w:right="379"/>
              <w:rPr>
                <w:sz w:val="24"/>
              </w:rPr>
            </w:pPr>
            <w:r>
              <w:rPr>
                <w:sz w:val="24"/>
              </w:rPr>
              <w:t>несоответствие 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 требованиям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строительству, реконструкции объекта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капитального строительства,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установленным на дату выдачи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представленного для 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разрешения на строительство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градостроительного плана 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</w:tc>
        <w:tc>
          <w:tcPr>
            <w:tcW w:w="1673" w:type="dxa"/>
            <w:tcBorders>
              <w:right w:val="nil"/>
            </w:tcBorders>
          </w:tcPr>
          <w:p w:rsidR="00642DDF" w:rsidRDefault="00340321">
            <w:pPr>
              <w:pStyle w:val="TableParagraph"/>
              <w:spacing w:before="97"/>
              <w:ind w:left="62" w:right="151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  <w:tc>
          <w:tcPr>
            <w:tcW w:w="1393" w:type="dxa"/>
            <w:tcBorders>
              <w:left w:val="nil"/>
              <w:right w:val="nil"/>
            </w:tcBorders>
          </w:tcPr>
          <w:p w:rsidR="00642DDF" w:rsidRDefault="00340321">
            <w:pPr>
              <w:pStyle w:val="TableParagraph"/>
              <w:spacing w:before="97"/>
              <w:ind w:left="160" w:right="15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основания</w:t>
            </w:r>
          </w:p>
        </w:tc>
        <w:tc>
          <w:tcPr>
            <w:tcW w:w="978" w:type="dxa"/>
            <w:tcBorders>
              <w:left w:val="nil"/>
            </w:tcBorders>
          </w:tcPr>
          <w:p w:rsidR="00642DDF" w:rsidRDefault="00340321">
            <w:pPr>
              <w:pStyle w:val="TableParagraph"/>
              <w:spacing w:before="97"/>
              <w:ind w:right="50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такого</w:t>
            </w:r>
          </w:p>
        </w:tc>
      </w:tr>
      <w:tr w:rsidR="00642DDF">
        <w:trPr>
          <w:trHeight w:val="3163"/>
        </w:trPr>
        <w:tc>
          <w:tcPr>
            <w:tcW w:w="1418" w:type="dxa"/>
          </w:tcPr>
          <w:p w:rsidR="00642DDF" w:rsidRDefault="00340321">
            <w:pPr>
              <w:pStyle w:val="TableParagraph"/>
              <w:spacing w:before="97"/>
              <w:ind w:left="62" w:right="265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"в"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2.22.1</w:t>
            </w:r>
          </w:p>
        </w:tc>
        <w:tc>
          <w:tcPr>
            <w:tcW w:w="4461" w:type="dxa"/>
          </w:tcPr>
          <w:p w:rsidR="00642DDF" w:rsidRDefault="00340321">
            <w:pPr>
              <w:pStyle w:val="TableParagraph"/>
              <w:spacing w:before="97"/>
              <w:ind w:left="61" w:right="43"/>
              <w:rPr>
                <w:sz w:val="24"/>
              </w:rPr>
            </w:pPr>
            <w:r>
              <w:rPr>
                <w:sz w:val="24"/>
              </w:rPr>
              <w:t>несоответствие 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документов, в случае выдачи разрешения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строительство линейного объекта,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 проекта планировки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 и проекта межевания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 (за исключением случаев, при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которых для строительства,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реконструкции линейного объекта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требуется подготовка документации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территории)</w:t>
            </w:r>
          </w:p>
        </w:tc>
        <w:tc>
          <w:tcPr>
            <w:tcW w:w="1673" w:type="dxa"/>
            <w:tcBorders>
              <w:right w:val="nil"/>
            </w:tcBorders>
          </w:tcPr>
          <w:p w:rsidR="00642DDF" w:rsidRDefault="00340321">
            <w:pPr>
              <w:pStyle w:val="TableParagraph"/>
              <w:spacing w:before="97"/>
              <w:ind w:left="62" w:right="151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  <w:tc>
          <w:tcPr>
            <w:tcW w:w="1393" w:type="dxa"/>
            <w:tcBorders>
              <w:left w:val="nil"/>
              <w:right w:val="nil"/>
            </w:tcBorders>
          </w:tcPr>
          <w:p w:rsidR="00642DDF" w:rsidRDefault="00340321">
            <w:pPr>
              <w:pStyle w:val="TableParagraph"/>
              <w:spacing w:before="97"/>
              <w:ind w:left="160" w:right="15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основания</w:t>
            </w:r>
          </w:p>
        </w:tc>
        <w:tc>
          <w:tcPr>
            <w:tcW w:w="978" w:type="dxa"/>
            <w:tcBorders>
              <w:left w:val="nil"/>
            </w:tcBorders>
          </w:tcPr>
          <w:p w:rsidR="00642DDF" w:rsidRDefault="00340321">
            <w:pPr>
              <w:pStyle w:val="TableParagraph"/>
              <w:spacing w:before="97"/>
              <w:ind w:right="50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такого</w:t>
            </w:r>
          </w:p>
        </w:tc>
      </w:tr>
      <w:tr w:rsidR="00642DDF">
        <w:trPr>
          <w:trHeight w:val="2611"/>
        </w:trPr>
        <w:tc>
          <w:tcPr>
            <w:tcW w:w="1418" w:type="dxa"/>
          </w:tcPr>
          <w:p w:rsidR="00642DDF" w:rsidRDefault="00340321">
            <w:pPr>
              <w:pStyle w:val="TableParagraph"/>
              <w:spacing w:before="97"/>
              <w:ind w:left="62" w:right="281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"г"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2.22.1</w:t>
            </w:r>
          </w:p>
        </w:tc>
        <w:tc>
          <w:tcPr>
            <w:tcW w:w="4461" w:type="dxa"/>
          </w:tcPr>
          <w:p w:rsidR="00642DDF" w:rsidRDefault="00340321">
            <w:pPr>
              <w:pStyle w:val="TableParagraph"/>
              <w:spacing w:before="97"/>
              <w:ind w:left="61" w:right="436"/>
              <w:rPr>
                <w:sz w:val="24"/>
              </w:rPr>
            </w:pPr>
            <w:r>
              <w:rPr>
                <w:sz w:val="24"/>
              </w:rPr>
              <w:t>несоответствие 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 разрешенному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использованию земельного участка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(или) ограничениям, установленным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соответствии с земельным и иным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 и действующим на дату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разрешения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</w:p>
        </w:tc>
        <w:tc>
          <w:tcPr>
            <w:tcW w:w="1673" w:type="dxa"/>
            <w:tcBorders>
              <w:right w:val="nil"/>
            </w:tcBorders>
          </w:tcPr>
          <w:p w:rsidR="00642DDF" w:rsidRDefault="00340321">
            <w:pPr>
              <w:pStyle w:val="TableParagraph"/>
              <w:spacing w:before="97"/>
              <w:ind w:left="62" w:right="151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  <w:tc>
          <w:tcPr>
            <w:tcW w:w="1393" w:type="dxa"/>
            <w:tcBorders>
              <w:left w:val="nil"/>
              <w:right w:val="nil"/>
            </w:tcBorders>
          </w:tcPr>
          <w:p w:rsidR="00642DDF" w:rsidRDefault="00340321">
            <w:pPr>
              <w:pStyle w:val="TableParagraph"/>
              <w:spacing w:before="97"/>
              <w:ind w:left="160" w:right="15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основания</w:t>
            </w:r>
          </w:p>
        </w:tc>
        <w:tc>
          <w:tcPr>
            <w:tcW w:w="978" w:type="dxa"/>
            <w:tcBorders>
              <w:left w:val="nil"/>
            </w:tcBorders>
          </w:tcPr>
          <w:p w:rsidR="00642DDF" w:rsidRDefault="00340321">
            <w:pPr>
              <w:pStyle w:val="TableParagraph"/>
              <w:spacing w:before="97"/>
              <w:ind w:right="50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такого</w:t>
            </w:r>
          </w:p>
        </w:tc>
      </w:tr>
      <w:tr w:rsidR="00642DDF">
        <w:trPr>
          <w:trHeight w:val="1783"/>
        </w:trPr>
        <w:tc>
          <w:tcPr>
            <w:tcW w:w="1418" w:type="dxa"/>
          </w:tcPr>
          <w:p w:rsidR="00642DDF" w:rsidRDefault="00340321">
            <w:pPr>
              <w:pStyle w:val="TableParagraph"/>
              <w:spacing w:before="97"/>
              <w:ind w:left="62" w:right="243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"д" пункта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2.22.1</w:t>
            </w:r>
          </w:p>
        </w:tc>
        <w:tc>
          <w:tcPr>
            <w:tcW w:w="4461" w:type="dxa"/>
          </w:tcPr>
          <w:p w:rsidR="00642DDF" w:rsidRDefault="00340321">
            <w:pPr>
              <w:pStyle w:val="TableParagraph"/>
              <w:spacing w:before="97"/>
              <w:ind w:left="61" w:right="43"/>
              <w:rPr>
                <w:sz w:val="24"/>
              </w:rPr>
            </w:pPr>
            <w:r>
              <w:rPr>
                <w:sz w:val="24"/>
              </w:rPr>
              <w:t>несоответствие 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требованиям,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установленным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разрешении на отклонение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предельных параметров разрешенного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реконструкции</w:t>
            </w:r>
          </w:p>
        </w:tc>
        <w:tc>
          <w:tcPr>
            <w:tcW w:w="1673" w:type="dxa"/>
            <w:tcBorders>
              <w:right w:val="nil"/>
            </w:tcBorders>
          </w:tcPr>
          <w:p w:rsidR="00642DDF" w:rsidRDefault="00340321">
            <w:pPr>
              <w:pStyle w:val="TableParagraph"/>
              <w:spacing w:before="97"/>
              <w:ind w:left="62" w:right="151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  <w:tc>
          <w:tcPr>
            <w:tcW w:w="1393" w:type="dxa"/>
            <w:tcBorders>
              <w:left w:val="nil"/>
              <w:right w:val="nil"/>
            </w:tcBorders>
          </w:tcPr>
          <w:p w:rsidR="00642DDF" w:rsidRDefault="00340321">
            <w:pPr>
              <w:pStyle w:val="TableParagraph"/>
              <w:spacing w:before="97"/>
              <w:ind w:left="160" w:right="15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основания</w:t>
            </w:r>
          </w:p>
        </w:tc>
        <w:tc>
          <w:tcPr>
            <w:tcW w:w="978" w:type="dxa"/>
            <w:tcBorders>
              <w:left w:val="nil"/>
            </w:tcBorders>
          </w:tcPr>
          <w:p w:rsidR="00642DDF" w:rsidRDefault="00340321">
            <w:pPr>
              <w:pStyle w:val="TableParagraph"/>
              <w:spacing w:before="97"/>
              <w:ind w:right="50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такого</w:t>
            </w:r>
          </w:p>
        </w:tc>
      </w:tr>
    </w:tbl>
    <w:p w:rsidR="00642DDF" w:rsidRDefault="00642DDF">
      <w:pPr>
        <w:jc w:val="right"/>
        <w:rPr>
          <w:sz w:val="24"/>
        </w:rPr>
        <w:sectPr w:rsidR="00642DDF">
          <w:pgSz w:w="11910" w:h="16840"/>
          <w:pgMar w:top="1240" w:right="6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4461"/>
        <w:gridCol w:w="4044"/>
      </w:tblGrid>
      <w:tr w:rsidR="00642DDF">
        <w:trPr>
          <w:trHeight w:val="4819"/>
        </w:trPr>
        <w:tc>
          <w:tcPr>
            <w:tcW w:w="1418" w:type="dxa"/>
          </w:tcPr>
          <w:p w:rsidR="00642DDF" w:rsidRDefault="00340321">
            <w:pPr>
              <w:pStyle w:val="TableParagraph"/>
              <w:spacing w:before="97"/>
              <w:ind w:left="62" w:right="258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"е" пункта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2.22.1</w:t>
            </w:r>
          </w:p>
        </w:tc>
        <w:tc>
          <w:tcPr>
            <w:tcW w:w="4461" w:type="dxa"/>
          </w:tcPr>
          <w:p w:rsidR="00642DDF" w:rsidRDefault="00340321">
            <w:pPr>
              <w:pStyle w:val="TableParagraph"/>
              <w:spacing w:before="97"/>
              <w:ind w:left="61" w:right="196"/>
              <w:rPr>
                <w:sz w:val="24"/>
              </w:rPr>
            </w:pPr>
            <w:r>
              <w:rPr>
                <w:sz w:val="24"/>
              </w:rPr>
              <w:t>заключение органа исполнительной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 субъекта Российской Федерации,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уполномоченного в области охраны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 культурного наследия,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несоответствии раздела проектной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документации объекта капитального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 предмету охраны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исторического поселения и требованиям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 архитектурным решениям 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капитального строительства,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установленным градостроительным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регламентом применительно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территориальной зоне, расположенной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границах территории исторического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поселения федерального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значения;</w:t>
            </w:r>
          </w:p>
        </w:tc>
        <w:tc>
          <w:tcPr>
            <w:tcW w:w="4044" w:type="dxa"/>
          </w:tcPr>
          <w:p w:rsidR="00642DDF" w:rsidRDefault="00340321">
            <w:pPr>
              <w:pStyle w:val="TableParagraph"/>
              <w:spacing w:before="97"/>
              <w:ind w:left="62"/>
              <w:rPr>
                <w:i/>
                <w:sz w:val="24"/>
              </w:rPr>
            </w:pPr>
            <w:r>
              <w:rPr>
                <w:i/>
                <w:sz w:val="24"/>
              </w:rPr>
              <w:t>Не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требуется</w:t>
            </w:r>
          </w:p>
        </w:tc>
      </w:tr>
      <w:tr w:rsidR="00642DDF">
        <w:trPr>
          <w:trHeight w:val="6475"/>
        </w:trPr>
        <w:tc>
          <w:tcPr>
            <w:tcW w:w="1418" w:type="dxa"/>
          </w:tcPr>
          <w:p w:rsidR="00642DDF" w:rsidRDefault="00340321">
            <w:pPr>
              <w:pStyle w:val="TableParagraph"/>
              <w:spacing w:before="97"/>
              <w:ind w:left="62" w:right="199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"ж" пункта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2.22.1</w:t>
            </w:r>
          </w:p>
        </w:tc>
        <w:tc>
          <w:tcPr>
            <w:tcW w:w="4461" w:type="dxa"/>
          </w:tcPr>
          <w:p w:rsidR="00642DDF" w:rsidRDefault="00340321">
            <w:pPr>
              <w:pStyle w:val="TableParagraph"/>
              <w:spacing w:before="97"/>
              <w:ind w:left="61" w:right="75"/>
              <w:rPr>
                <w:sz w:val="24"/>
              </w:rPr>
            </w:pPr>
            <w:r>
              <w:rPr>
                <w:sz w:val="24"/>
              </w:rPr>
              <w:t>отсутствие документации по планировке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утвержденной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договором о комплексном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развитии территории (за исключением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случаев самостоятельной 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Федерацией, субъектом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муниципальным образованием решения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комплексном развитии 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юридическим лицом,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определенным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Градостроительным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кодексом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Федерацией или субъектом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Федерации), в случае, 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строительство, реконструкция объекта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капитального строительства планируются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территории, в отношении 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органом местного самоуправления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принято решение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 территории по инициативе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самоуправления.</w:t>
            </w:r>
          </w:p>
        </w:tc>
        <w:tc>
          <w:tcPr>
            <w:tcW w:w="4044" w:type="dxa"/>
          </w:tcPr>
          <w:p w:rsidR="00642DDF" w:rsidRDefault="00340321">
            <w:pPr>
              <w:pStyle w:val="TableParagraph"/>
              <w:spacing w:before="97"/>
              <w:ind w:left="62"/>
              <w:rPr>
                <w:i/>
                <w:sz w:val="24"/>
              </w:rPr>
            </w:pPr>
            <w:r>
              <w:rPr>
                <w:i/>
                <w:sz w:val="24"/>
              </w:rPr>
              <w:t>Не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требуется</w:t>
            </w:r>
          </w:p>
        </w:tc>
      </w:tr>
    </w:tbl>
    <w:p w:rsidR="00642DDF" w:rsidRDefault="00340321">
      <w:pPr>
        <w:pStyle w:val="a3"/>
        <w:ind w:left="114" w:right="170" w:firstLine="708"/>
      </w:pPr>
      <w:r>
        <w:t>Вы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повторно</w:t>
      </w:r>
      <w:r>
        <w:rPr>
          <w:spacing w:val="1"/>
        </w:rPr>
        <w:t xml:space="preserve"> </w:t>
      </w:r>
      <w:r>
        <w:t>обратиться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заявлением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-2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устранения</w:t>
      </w:r>
      <w:r>
        <w:rPr>
          <w:spacing w:val="-2"/>
        </w:rPr>
        <w:t xml:space="preserve"> </w:t>
      </w:r>
      <w:r>
        <w:t>указанных нарушений.</w:t>
      </w:r>
    </w:p>
    <w:p w:rsidR="00642DDF" w:rsidRDefault="00340321">
      <w:pPr>
        <w:pStyle w:val="a3"/>
        <w:tabs>
          <w:tab w:val="left" w:pos="9964"/>
        </w:tabs>
        <w:ind w:left="114" w:right="169" w:firstLine="708"/>
      </w:pPr>
      <w:r>
        <w:t>Данный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обжалован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досудебном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18"/>
        </w:rPr>
        <w:t xml:space="preserve"> </w:t>
      </w:r>
      <w:r>
        <w:t>жалобы</w:t>
      </w:r>
      <w:r>
        <w:rPr>
          <w:spacing w:val="19"/>
        </w:rPr>
        <w:t xml:space="preserve"> </w:t>
      </w:r>
      <w:r>
        <w:t>в</w:t>
      </w:r>
      <w:r>
        <w:rPr>
          <w:u w:val="single"/>
        </w:rPr>
        <w:tab/>
      </w:r>
      <w:r>
        <w:rPr>
          <w:spacing w:val="-2"/>
        </w:rPr>
        <w:t>,</w:t>
      </w:r>
      <w:r>
        <w:rPr>
          <w:spacing w:val="-67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судебном</w:t>
      </w:r>
      <w:r>
        <w:rPr>
          <w:spacing w:val="-1"/>
        </w:rPr>
        <w:t xml:space="preserve"> </w:t>
      </w:r>
      <w:r>
        <w:t>порядке.</w:t>
      </w:r>
    </w:p>
    <w:p w:rsidR="00642DDF" w:rsidRDefault="00340321">
      <w:pPr>
        <w:pStyle w:val="a3"/>
        <w:tabs>
          <w:tab w:val="left" w:pos="10099"/>
        </w:tabs>
        <w:ind w:left="821"/>
      </w:pPr>
      <w:r>
        <w:t>Дополнительно</w:t>
      </w:r>
      <w:r>
        <w:rPr>
          <w:spacing w:val="61"/>
        </w:rPr>
        <w:t xml:space="preserve"> </w:t>
      </w:r>
      <w:r>
        <w:t>информируем: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42DDF" w:rsidRDefault="00340321">
      <w:pPr>
        <w:pStyle w:val="a3"/>
        <w:tabs>
          <w:tab w:val="left" w:pos="9799"/>
        </w:tabs>
        <w:ind w:right="105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642DDF" w:rsidRDefault="00340321">
      <w:pPr>
        <w:ind w:left="160" w:right="220"/>
        <w:jc w:val="center"/>
        <w:rPr>
          <w:sz w:val="20"/>
        </w:rPr>
      </w:pPr>
      <w:r>
        <w:rPr>
          <w:sz w:val="20"/>
        </w:rPr>
        <w:t>(указывается</w:t>
      </w:r>
      <w:r>
        <w:rPr>
          <w:spacing w:val="-6"/>
          <w:sz w:val="20"/>
        </w:rPr>
        <w:t xml:space="preserve"> </w:t>
      </w:r>
      <w:r>
        <w:rPr>
          <w:sz w:val="20"/>
        </w:rPr>
        <w:t>информация,</w:t>
      </w:r>
      <w:r>
        <w:rPr>
          <w:spacing w:val="-5"/>
          <w:sz w:val="20"/>
        </w:rPr>
        <w:t xml:space="preserve"> </w:t>
      </w:r>
      <w:r>
        <w:rPr>
          <w:sz w:val="20"/>
        </w:rPr>
        <w:t>необходимая</w:t>
      </w:r>
      <w:r>
        <w:rPr>
          <w:spacing w:val="-5"/>
          <w:sz w:val="20"/>
        </w:rPr>
        <w:t xml:space="preserve"> </w:t>
      </w:r>
      <w:r>
        <w:rPr>
          <w:sz w:val="20"/>
        </w:rPr>
        <w:t>для</w:t>
      </w:r>
      <w:r>
        <w:rPr>
          <w:spacing w:val="-5"/>
          <w:sz w:val="20"/>
        </w:rPr>
        <w:t xml:space="preserve"> </w:t>
      </w:r>
      <w:r>
        <w:rPr>
          <w:sz w:val="20"/>
        </w:rPr>
        <w:t>устранения</w:t>
      </w:r>
      <w:r>
        <w:rPr>
          <w:spacing w:val="-5"/>
          <w:sz w:val="20"/>
        </w:rPr>
        <w:t xml:space="preserve"> </w:t>
      </w:r>
      <w:r>
        <w:rPr>
          <w:sz w:val="20"/>
        </w:rPr>
        <w:t>причин</w:t>
      </w:r>
      <w:r>
        <w:rPr>
          <w:spacing w:val="-5"/>
          <w:sz w:val="20"/>
        </w:rPr>
        <w:t xml:space="preserve"> </w:t>
      </w:r>
      <w:r>
        <w:rPr>
          <w:sz w:val="20"/>
        </w:rPr>
        <w:t>отказа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выдаче</w:t>
      </w:r>
      <w:r>
        <w:rPr>
          <w:spacing w:val="-4"/>
          <w:sz w:val="20"/>
        </w:rPr>
        <w:t xml:space="preserve"> </w:t>
      </w:r>
      <w:r>
        <w:rPr>
          <w:sz w:val="20"/>
        </w:rPr>
        <w:t>разрешения</w:t>
      </w:r>
      <w:r>
        <w:rPr>
          <w:spacing w:val="-5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строительство,</w:t>
      </w:r>
      <w:r>
        <w:rPr>
          <w:spacing w:val="-5"/>
          <w:sz w:val="20"/>
        </w:rPr>
        <w:t xml:space="preserve"> </w:t>
      </w:r>
      <w:r>
        <w:rPr>
          <w:sz w:val="20"/>
        </w:rPr>
        <w:t>а</w:t>
      </w:r>
      <w:r>
        <w:rPr>
          <w:spacing w:val="1"/>
          <w:sz w:val="20"/>
        </w:rPr>
        <w:t xml:space="preserve"> </w:t>
      </w:r>
      <w:r>
        <w:rPr>
          <w:sz w:val="20"/>
        </w:rPr>
        <w:t>также</w:t>
      </w:r>
      <w:r>
        <w:rPr>
          <w:spacing w:val="-1"/>
          <w:sz w:val="20"/>
        </w:rPr>
        <w:t xml:space="preserve"> </w:t>
      </w:r>
      <w:r>
        <w:rPr>
          <w:sz w:val="20"/>
        </w:rPr>
        <w:t>иная</w:t>
      </w:r>
      <w:r>
        <w:rPr>
          <w:spacing w:val="-1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1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2"/>
          <w:sz w:val="20"/>
        </w:rPr>
        <w:t xml:space="preserve"> </w:t>
      </w:r>
      <w:r>
        <w:rPr>
          <w:sz w:val="20"/>
        </w:rPr>
        <w:t>при наличии)</w:t>
      </w:r>
    </w:p>
    <w:p w:rsidR="00642DDF" w:rsidRDefault="00642DDF">
      <w:pPr>
        <w:jc w:val="center"/>
        <w:rPr>
          <w:sz w:val="20"/>
        </w:rPr>
        <w:sectPr w:rsidR="00642DDF">
          <w:pgSz w:w="11910" w:h="16840"/>
          <w:pgMar w:top="1240" w:right="680" w:bottom="280" w:left="1020" w:header="720" w:footer="720" w:gutter="0"/>
          <w:cols w:space="720"/>
        </w:sectPr>
      </w:pPr>
    </w:p>
    <w:p w:rsidR="00642DDF" w:rsidRDefault="00642DDF">
      <w:pPr>
        <w:pStyle w:val="a3"/>
        <w:spacing w:before="3"/>
        <w:jc w:val="left"/>
        <w:rPr>
          <w:sz w:val="12"/>
        </w:rPr>
      </w:pPr>
    </w:p>
    <w:p w:rsidR="00642DDF" w:rsidRDefault="00B73A29">
      <w:pPr>
        <w:tabs>
          <w:tab w:val="left" w:pos="3653"/>
          <w:tab w:val="left" w:pos="6205"/>
        </w:tabs>
        <w:spacing w:line="20" w:lineRule="exact"/>
        <w:ind w:left="10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56" style="width:155.95pt;height:.5pt;mso-position-horizontal-relative:char;mso-position-vertical-relative:line" coordsize="3119,10">
            <v:line id="_x0000_s1157" style="position:absolute" from="0,5" to="3119,5" strokeweight=".5pt"/>
            <w10:anchorlock/>
          </v:group>
        </w:pict>
      </w:r>
      <w:r w:rsidR="00340321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154" style="width:106.35pt;height:.5pt;mso-position-horizontal-relative:char;mso-position-vertical-relative:line" coordsize="2127,10">
            <v:line id="_x0000_s1155" style="position:absolute" from="0,5" to="2127,5" strokeweight=".5pt"/>
            <w10:anchorlock/>
          </v:group>
        </w:pict>
      </w:r>
      <w:r w:rsidR="00340321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152" style="width:191.4pt;height:.5pt;mso-position-horizontal-relative:char;mso-position-vertical-relative:line" coordsize="3828,10">
            <v:line id="_x0000_s1153" style="position:absolute" from="0,5" to="3827,5" strokeweight=".5pt"/>
            <w10:anchorlock/>
          </v:group>
        </w:pict>
      </w:r>
    </w:p>
    <w:p w:rsidR="00642DDF" w:rsidRDefault="00340321">
      <w:pPr>
        <w:tabs>
          <w:tab w:val="left" w:pos="4303"/>
          <w:tab w:val="left" w:pos="6446"/>
        </w:tabs>
        <w:ind w:left="1149"/>
        <w:rPr>
          <w:sz w:val="20"/>
        </w:rPr>
      </w:pPr>
      <w:r>
        <w:rPr>
          <w:sz w:val="20"/>
        </w:rPr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</w:t>
      </w:r>
      <w:r>
        <w:rPr>
          <w:spacing w:val="-6"/>
          <w:sz w:val="20"/>
        </w:rPr>
        <w:t xml:space="preserve"> </w:t>
      </w:r>
      <w:r>
        <w:rPr>
          <w:sz w:val="20"/>
        </w:rPr>
        <w:t>имя,</w:t>
      </w:r>
      <w:r>
        <w:rPr>
          <w:spacing w:val="-5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4"/>
          <w:sz w:val="20"/>
        </w:rPr>
        <w:t xml:space="preserve"> </w:t>
      </w:r>
      <w:r>
        <w:rPr>
          <w:sz w:val="20"/>
        </w:rPr>
        <w:t>(при</w:t>
      </w:r>
      <w:r>
        <w:rPr>
          <w:spacing w:val="-4"/>
          <w:sz w:val="20"/>
        </w:rPr>
        <w:t xml:space="preserve"> </w:t>
      </w:r>
      <w:r>
        <w:rPr>
          <w:sz w:val="20"/>
        </w:rPr>
        <w:t>наличии)</w:t>
      </w:r>
    </w:p>
    <w:p w:rsidR="00642DDF" w:rsidRDefault="00642DDF">
      <w:pPr>
        <w:pStyle w:val="a3"/>
        <w:spacing w:before="8"/>
        <w:jc w:val="left"/>
        <w:rPr>
          <w:sz w:val="22"/>
        </w:rPr>
      </w:pPr>
    </w:p>
    <w:p w:rsidR="00642DDF" w:rsidRDefault="00340321">
      <w:pPr>
        <w:pStyle w:val="a3"/>
        <w:spacing w:before="88"/>
        <w:ind w:left="114"/>
        <w:jc w:val="left"/>
      </w:pPr>
      <w:r>
        <w:t>Дата</w:t>
      </w:r>
    </w:p>
    <w:p w:rsidR="00642DDF" w:rsidRDefault="00642DDF">
      <w:pPr>
        <w:sectPr w:rsidR="00642DDF">
          <w:pgSz w:w="11910" w:h="16840"/>
          <w:pgMar w:top="1580" w:right="680" w:bottom="280" w:left="1020" w:header="720" w:footer="720" w:gutter="0"/>
          <w:cols w:space="720"/>
        </w:sectPr>
      </w:pPr>
    </w:p>
    <w:p w:rsidR="00642DDF" w:rsidRDefault="00340321">
      <w:pPr>
        <w:pStyle w:val="a3"/>
        <w:spacing w:before="75"/>
        <w:ind w:left="5832" w:right="220"/>
        <w:jc w:val="center"/>
      </w:pPr>
      <w:r>
        <w:t>ПРИЛОЖЕНИЕ</w:t>
      </w:r>
      <w:r>
        <w:rPr>
          <w:spacing w:val="-4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7</w:t>
      </w:r>
    </w:p>
    <w:p w:rsidR="00642DDF" w:rsidRDefault="00340321">
      <w:pPr>
        <w:pStyle w:val="a3"/>
        <w:ind w:left="5809" w:right="194"/>
        <w:jc w:val="center"/>
      </w:pPr>
      <w:r>
        <w:t>к Административному регламенту</w:t>
      </w:r>
      <w:r>
        <w:rPr>
          <w:spacing w:val="1"/>
        </w:rPr>
        <w:t xml:space="preserve"> </w:t>
      </w:r>
      <w:r>
        <w:t>предоставления государственной и</w:t>
      </w:r>
      <w:r>
        <w:rPr>
          <w:spacing w:val="-67"/>
        </w:rPr>
        <w:t xml:space="preserve"> </w:t>
      </w:r>
      <w:r>
        <w:t>муниципальной услуги "Выдача</w:t>
      </w:r>
      <w:r>
        <w:rPr>
          <w:spacing w:val="1"/>
        </w:rPr>
        <w:t xml:space="preserve"> </w:t>
      </w:r>
      <w:r>
        <w:t>разрешения на строительство,</w:t>
      </w:r>
      <w:r>
        <w:rPr>
          <w:spacing w:val="1"/>
        </w:rPr>
        <w:t xml:space="preserve"> </w:t>
      </w:r>
      <w:r>
        <w:t>внесение изменений в разрешение</w:t>
      </w:r>
      <w:r>
        <w:rPr>
          <w:spacing w:val="1"/>
        </w:rPr>
        <w:t xml:space="preserve"> </w:t>
      </w:r>
      <w:r>
        <w:t>на строительство, в том числе 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необходимостью</w:t>
      </w:r>
      <w:r>
        <w:rPr>
          <w:spacing w:val="1"/>
        </w:rPr>
        <w:t xml:space="preserve"> </w:t>
      </w:r>
      <w:r>
        <w:t>продления срока действия</w:t>
      </w:r>
      <w:r>
        <w:rPr>
          <w:spacing w:val="1"/>
        </w:rPr>
        <w:t xml:space="preserve"> </w:t>
      </w:r>
      <w:r>
        <w:t>разрешения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строительство"</w:t>
      </w:r>
    </w:p>
    <w:p w:rsidR="00642DDF" w:rsidRDefault="00642DDF">
      <w:pPr>
        <w:pStyle w:val="a3"/>
        <w:jc w:val="left"/>
        <w:rPr>
          <w:sz w:val="30"/>
        </w:rPr>
      </w:pPr>
    </w:p>
    <w:p w:rsidR="00642DDF" w:rsidRDefault="00340321">
      <w:pPr>
        <w:pStyle w:val="a3"/>
        <w:spacing w:before="217"/>
        <w:ind w:right="168"/>
        <w:jc w:val="right"/>
      </w:pPr>
      <w:r>
        <w:t>ФОРМА</w:t>
      </w:r>
    </w:p>
    <w:p w:rsidR="00642DDF" w:rsidRDefault="00642DDF">
      <w:pPr>
        <w:pStyle w:val="a3"/>
        <w:jc w:val="left"/>
        <w:rPr>
          <w:sz w:val="30"/>
        </w:rPr>
      </w:pPr>
    </w:p>
    <w:p w:rsidR="00642DDF" w:rsidRDefault="00642DDF">
      <w:pPr>
        <w:pStyle w:val="a3"/>
        <w:jc w:val="left"/>
        <w:rPr>
          <w:sz w:val="26"/>
        </w:rPr>
      </w:pPr>
    </w:p>
    <w:p w:rsidR="00642DDF" w:rsidRDefault="00340321">
      <w:pPr>
        <w:tabs>
          <w:tab w:val="left" w:pos="10097"/>
        </w:tabs>
        <w:ind w:left="4486"/>
        <w:rPr>
          <w:sz w:val="27"/>
        </w:rPr>
      </w:pPr>
      <w:r>
        <w:rPr>
          <w:sz w:val="27"/>
        </w:rPr>
        <w:t xml:space="preserve">Кому </w:t>
      </w:r>
      <w:r>
        <w:rPr>
          <w:sz w:val="27"/>
          <w:u w:val="single"/>
        </w:rPr>
        <w:t xml:space="preserve"> </w:t>
      </w:r>
      <w:r>
        <w:rPr>
          <w:sz w:val="27"/>
          <w:u w:val="single"/>
        </w:rPr>
        <w:tab/>
      </w:r>
    </w:p>
    <w:p w:rsidR="00642DDF" w:rsidRDefault="00340321">
      <w:pPr>
        <w:spacing w:before="47" w:line="276" w:lineRule="auto"/>
        <w:ind w:left="5059" w:right="296" w:hanging="1"/>
        <w:jc w:val="center"/>
        <w:rPr>
          <w:sz w:val="20"/>
        </w:rPr>
      </w:pPr>
      <w:r>
        <w:rPr>
          <w:sz w:val="20"/>
        </w:rPr>
        <w:t>(фамилия, имя, отчество (при наличии)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ОГРНИП (для физического лица, зарегистрированного в</w:t>
      </w:r>
      <w:r>
        <w:rPr>
          <w:spacing w:val="-47"/>
          <w:sz w:val="20"/>
        </w:rPr>
        <w:t xml:space="preserve"> </w:t>
      </w:r>
      <w:r>
        <w:rPr>
          <w:sz w:val="20"/>
        </w:rPr>
        <w:t>качестве индивидуального предпринимателя) –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 лица, полное наименование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ИНН,</w:t>
      </w:r>
      <w:r>
        <w:rPr>
          <w:spacing w:val="-2"/>
          <w:sz w:val="20"/>
        </w:rPr>
        <w:t xml:space="preserve"> </w:t>
      </w:r>
      <w:r>
        <w:rPr>
          <w:sz w:val="20"/>
        </w:rPr>
        <w:t>ОГРН</w:t>
      </w:r>
      <w:r>
        <w:rPr>
          <w:spacing w:val="-1"/>
          <w:sz w:val="20"/>
        </w:rPr>
        <w:t xml:space="preserve"> </w:t>
      </w:r>
      <w:r>
        <w:rPr>
          <w:sz w:val="20"/>
        </w:rPr>
        <w:t>– для</w:t>
      </w:r>
      <w:r>
        <w:rPr>
          <w:spacing w:val="-2"/>
          <w:sz w:val="20"/>
        </w:rPr>
        <w:t xml:space="preserve"> </w:t>
      </w:r>
      <w:r>
        <w:rPr>
          <w:sz w:val="20"/>
        </w:rPr>
        <w:t>юридического лица,</w:t>
      </w:r>
    </w:p>
    <w:p w:rsidR="00642DDF" w:rsidRDefault="00B73A29">
      <w:pPr>
        <w:pStyle w:val="a3"/>
        <w:spacing w:before="4"/>
        <w:jc w:val="left"/>
        <w:rPr>
          <w:sz w:val="20"/>
        </w:rPr>
      </w:pPr>
      <w:r>
        <w:pict>
          <v:shape id="_x0000_s1151" style="position:absolute;margin-left:276pt;margin-top:14pt;width:276.75pt;height:.1pt;z-index:-15651840;mso-wrap-distance-left:0;mso-wrap-distance-right:0;mso-position-horizontal-relative:page" coordorigin="5520,280" coordsize="5535,0" path="m5520,280r5535,e" filled="f" strokeweight=".23814mm">
            <v:path arrowok="t"/>
            <w10:wrap type="topAndBottom" anchorx="page"/>
          </v:shape>
        </w:pict>
      </w:r>
    </w:p>
    <w:p w:rsidR="00642DDF" w:rsidRDefault="00340321">
      <w:pPr>
        <w:spacing w:before="41" w:line="276" w:lineRule="auto"/>
        <w:ind w:left="7186" w:right="383" w:hanging="2025"/>
        <w:rPr>
          <w:sz w:val="20"/>
        </w:rPr>
      </w:pPr>
      <w:r>
        <w:rPr>
          <w:sz w:val="20"/>
        </w:rPr>
        <w:t>почтовый индекс и адрес, телефон, адрес электронной</w:t>
      </w:r>
      <w:r>
        <w:rPr>
          <w:spacing w:val="-47"/>
          <w:sz w:val="20"/>
        </w:rPr>
        <w:t xml:space="preserve"> </w:t>
      </w:r>
      <w:r>
        <w:rPr>
          <w:sz w:val="20"/>
        </w:rPr>
        <w:t>почты)</w:t>
      </w:r>
    </w:p>
    <w:p w:rsidR="00642DDF" w:rsidRDefault="00642DDF">
      <w:pPr>
        <w:pStyle w:val="a3"/>
        <w:jc w:val="left"/>
        <w:rPr>
          <w:sz w:val="22"/>
        </w:rPr>
      </w:pPr>
    </w:p>
    <w:p w:rsidR="00642DDF" w:rsidRDefault="00642DDF">
      <w:pPr>
        <w:pStyle w:val="a3"/>
        <w:jc w:val="left"/>
        <w:rPr>
          <w:sz w:val="22"/>
        </w:rPr>
      </w:pPr>
    </w:p>
    <w:p w:rsidR="00642DDF" w:rsidRDefault="00642DDF">
      <w:pPr>
        <w:pStyle w:val="a3"/>
        <w:jc w:val="left"/>
        <w:rPr>
          <w:sz w:val="22"/>
        </w:rPr>
      </w:pPr>
    </w:p>
    <w:p w:rsidR="00642DDF" w:rsidRDefault="00642DDF">
      <w:pPr>
        <w:pStyle w:val="a3"/>
        <w:jc w:val="left"/>
        <w:rPr>
          <w:sz w:val="22"/>
        </w:rPr>
      </w:pPr>
    </w:p>
    <w:p w:rsidR="00642DDF" w:rsidRDefault="00642DDF">
      <w:pPr>
        <w:pStyle w:val="a3"/>
        <w:jc w:val="left"/>
        <w:rPr>
          <w:sz w:val="22"/>
        </w:rPr>
      </w:pPr>
    </w:p>
    <w:p w:rsidR="00642DDF" w:rsidRDefault="00340321">
      <w:pPr>
        <w:pStyle w:val="1"/>
        <w:spacing w:before="163"/>
        <w:ind w:right="267"/>
      </w:pPr>
      <w:r>
        <w:t>Р Е Ш</w:t>
      </w:r>
      <w:r>
        <w:rPr>
          <w:spacing w:val="-1"/>
        </w:rPr>
        <w:t xml:space="preserve"> </w:t>
      </w:r>
      <w:r>
        <w:t>Е Н И Е</w:t>
      </w:r>
    </w:p>
    <w:p w:rsidR="00642DDF" w:rsidRDefault="00340321">
      <w:pPr>
        <w:ind w:left="164" w:right="220"/>
        <w:jc w:val="center"/>
        <w:rPr>
          <w:b/>
          <w:sz w:val="28"/>
        </w:rPr>
      </w:pPr>
      <w:r>
        <w:rPr>
          <w:b/>
          <w:sz w:val="28"/>
        </w:rPr>
        <w:t>об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отказе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внесении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изменений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разрешение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строительство</w:t>
      </w:r>
    </w:p>
    <w:p w:rsidR="00642DDF" w:rsidRDefault="00642DDF">
      <w:pPr>
        <w:pStyle w:val="a3"/>
        <w:jc w:val="left"/>
        <w:rPr>
          <w:b/>
          <w:sz w:val="20"/>
        </w:rPr>
      </w:pPr>
    </w:p>
    <w:p w:rsidR="00642DDF" w:rsidRDefault="00B73A29">
      <w:pPr>
        <w:pStyle w:val="a3"/>
        <w:spacing w:before="1"/>
        <w:jc w:val="left"/>
        <w:rPr>
          <w:b/>
          <w:sz w:val="15"/>
        </w:rPr>
      </w:pPr>
      <w:r>
        <w:pict>
          <v:shape id="_x0000_s1150" style="position:absolute;margin-left:56.7pt;margin-top:10.95pt;width:492pt;height:.1pt;z-index:-15651328;mso-wrap-distance-left:0;mso-wrap-distance-right:0;mso-position-horizontal-relative:page" coordorigin="1134,219" coordsize="9840,0" path="m1134,219r9840,e" filled="f" strokeweight=".6pt">
            <v:path arrowok="t"/>
            <w10:wrap type="topAndBottom" anchorx="page"/>
          </v:shape>
        </w:pict>
      </w:r>
    </w:p>
    <w:p w:rsidR="00642DDF" w:rsidRDefault="00340321">
      <w:pPr>
        <w:ind w:left="210" w:right="269"/>
        <w:jc w:val="center"/>
        <w:rPr>
          <w:sz w:val="20"/>
        </w:rPr>
      </w:pPr>
      <w:r>
        <w:rPr>
          <w:sz w:val="20"/>
        </w:rPr>
        <w:t>(наименование уполномоченного на выдачу разрешений на строительство федерального органа исполнительной</w:t>
      </w:r>
      <w:r>
        <w:rPr>
          <w:spacing w:val="-48"/>
          <w:sz w:val="20"/>
        </w:rPr>
        <w:t xml:space="preserve"> </w:t>
      </w:r>
      <w:r>
        <w:rPr>
          <w:sz w:val="20"/>
        </w:rPr>
        <w:t>власти, органа исполнительной власти субъекта Российской Федерации, органа местного самоуправления,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организации)</w:t>
      </w:r>
    </w:p>
    <w:p w:rsidR="00642DDF" w:rsidRDefault="00340321">
      <w:pPr>
        <w:pStyle w:val="a3"/>
        <w:tabs>
          <w:tab w:val="left" w:pos="2791"/>
          <w:tab w:val="left" w:pos="5263"/>
          <w:tab w:val="left" w:pos="9894"/>
        </w:tabs>
        <w:spacing w:before="192"/>
        <w:ind w:left="114" w:right="168"/>
        <w:jc w:val="left"/>
      </w:pPr>
      <w:r>
        <w:t>по</w:t>
      </w:r>
      <w:r>
        <w:rPr>
          <w:spacing w:val="5"/>
        </w:rPr>
        <w:t xml:space="preserve"> </w:t>
      </w:r>
      <w:r>
        <w:t>результатам</w:t>
      </w:r>
      <w:r>
        <w:rPr>
          <w:spacing w:val="5"/>
        </w:rPr>
        <w:t xml:space="preserve"> </w:t>
      </w:r>
      <w:r>
        <w:t>рассмотрения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*</w:t>
      </w:r>
      <w:r>
        <w:rPr>
          <w:spacing w:val="-67"/>
        </w:rPr>
        <w:t xml:space="preserve"> </w:t>
      </w: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rPr>
          <w:spacing w:val="-1"/>
        </w:rPr>
        <w:t>принято</w:t>
      </w:r>
      <w:r>
        <w:rPr>
          <w:spacing w:val="-18"/>
        </w:rPr>
        <w:t xml:space="preserve"> </w:t>
      </w:r>
      <w:r>
        <w:rPr>
          <w:spacing w:val="-1"/>
        </w:rPr>
        <w:t>решение</w:t>
      </w:r>
      <w:r>
        <w:rPr>
          <w:spacing w:val="-17"/>
        </w:rPr>
        <w:t xml:space="preserve"> </w:t>
      </w:r>
      <w:r>
        <w:rPr>
          <w:spacing w:val="-1"/>
        </w:rPr>
        <w:t>об</w:t>
      </w:r>
      <w:r>
        <w:rPr>
          <w:spacing w:val="-17"/>
        </w:rPr>
        <w:t xml:space="preserve"> </w:t>
      </w:r>
      <w:r>
        <w:rPr>
          <w:spacing w:val="-1"/>
        </w:rPr>
        <w:t>отказе</w:t>
      </w:r>
      <w:r>
        <w:rPr>
          <w:spacing w:val="-18"/>
        </w:rPr>
        <w:t xml:space="preserve"> </w:t>
      </w:r>
      <w:r>
        <w:t>во</w:t>
      </w:r>
      <w:r>
        <w:rPr>
          <w:spacing w:val="-17"/>
        </w:rPr>
        <w:t xml:space="preserve"> </w:t>
      </w:r>
      <w:r>
        <w:t>внесении</w:t>
      </w:r>
    </w:p>
    <w:p w:rsidR="00642DDF" w:rsidRDefault="00340321">
      <w:pPr>
        <w:ind w:left="1713"/>
        <w:rPr>
          <w:sz w:val="20"/>
        </w:rPr>
      </w:pPr>
      <w:r>
        <w:rPr>
          <w:sz w:val="20"/>
        </w:rPr>
        <w:t>(дата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номер</w:t>
      </w:r>
      <w:r>
        <w:rPr>
          <w:spacing w:val="-3"/>
          <w:sz w:val="20"/>
        </w:rPr>
        <w:t xml:space="preserve"> </w:t>
      </w:r>
      <w:r>
        <w:rPr>
          <w:sz w:val="20"/>
        </w:rPr>
        <w:t>регистрации)</w:t>
      </w:r>
    </w:p>
    <w:p w:rsidR="00642DDF" w:rsidRDefault="00340321">
      <w:pPr>
        <w:pStyle w:val="a3"/>
        <w:ind w:left="114"/>
        <w:jc w:val="left"/>
      </w:pPr>
      <w:r>
        <w:t>изменений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разрешение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строительство.</w:t>
      </w:r>
    </w:p>
    <w:p w:rsidR="00642DDF" w:rsidRDefault="00642DDF">
      <w:pPr>
        <w:pStyle w:val="a3"/>
        <w:spacing w:before="6"/>
        <w:jc w:val="left"/>
        <w:rPr>
          <w:sz w:val="15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4603"/>
        <w:gridCol w:w="4044"/>
      </w:tblGrid>
      <w:tr w:rsidR="00642DDF">
        <w:trPr>
          <w:trHeight w:val="388"/>
        </w:trPr>
        <w:tc>
          <w:tcPr>
            <w:tcW w:w="1276" w:type="dxa"/>
            <w:tcBorders>
              <w:bottom w:val="nil"/>
            </w:tcBorders>
          </w:tcPr>
          <w:p w:rsidR="00642DDF" w:rsidRDefault="00340321">
            <w:pPr>
              <w:pStyle w:val="TableParagraph"/>
              <w:spacing w:before="107" w:line="261" w:lineRule="exact"/>
              <w:ind w:left="62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</w:p>
        </w:tc>
        <w:tc>
          <w:tcPr>
            <w:tcW w:w="4603" w:type="dxa"/>
            <w:tcBorders>
              <w:bottom w:val="nil"/>
            </w:tcBorders>
          </w:tcPr>
          <w:p w:rsidR="00642DDF" w:rsidRDefault="00340321">
            <w:pPr>
              <w:pStyle w:val="TableParagraph"/>
              <w:spacing w:before="107" w:line="261" w:lineRule="exact"/>
              <w:ind w:left="273" w:right="265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</w:p>
        </w:tc>
        <w:tc>
          <w:tcPr>
            <w:tcW w:w="4044" w:type="dxa"/>
            <w:tcBorders>
              <w:bottom w:val="nil"/>
            </w:tcBorders>
          </w:tcPr>
          <w:p w:rsidR="00642DDF" w:rsidRDefault="00340321">
            <w:pPr>
              <w:pStyle w:val="TableParagraph"/>
              <w:spacing w:before="107" w:line="261" w:lineRule="exact"/>
              <w:ind w:left="90" w:right="81"/>
              <w:jc w:val="center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</w:p>
        </w:tc>
      </w:tr>
      <w:tr w:rsidR="00642DDF">
        <w:trPr>
          <w:trHeight w:val="275"/>
        </w:trPr>
        <w:tc>
          <w:tcPr>
            <w:tcW w:w="1276" w:type="dxa"/>
            <w:tcBorders>
              <w:top w:val="nil"/>
              <w:bottom w:val="nil"/>
            </w:tcBorders>
          </w:tcPr>
          <w:p w:rsidR="00642DDF" w:rsidRDefault="00340321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</w:t>
            </w:r>
            <w:proofErr w:type="spellEnd"/>
          </w:p>
        </w:tc>
        <w:tc>
          <w:tcPr>
            <w:tcW w:w="4603" w:type="dxa"/>
            <w:tcBorders>
              <w:top w:val="nil"/>
              <w:bottom w:val="nil"/>
            </w:tcBorders>
          </w:tcPr>
          <w:p w:rsidR="00642DDF" w:rsidRDefault="00340321">
            <w:pPr>
              <w:pStyle w:val="TableParagraph"/>
              <w:spacing w:line="256" w:lineRule="exact"/>
              <w:ind w:left="273" w:right="265"/>
              <w:jc w:val="center"/>
              <w:rPr>
                <w:sz w:val="24"/>
              </w:rPr>
            </w:pPr>
            <w:r>
              <w:rPr>
                <w:sz w:val="24"/>
              </w:rPr>
              <w:t>внесении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разрешение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4044" w:type="dxa"/>
            <w:tcBorders>
              <w:top w:val="nil"/>
              <w:bottom w:val="nil"/>
            </w:tcBorders>
          </w:tcPr>
          <w:p w:rsidR="00642DDF" w:rsidRDefault="00340321">
            <w:pPr>
              <w:pStyle w:val="TableParagraph"/>
              <w:spacing w:line="256" w:lineRule="exact"/>
              <w:ind w:left="90" w:right="82"/>
              <w:jc w:val="center"/>
              <w:rPr>
                <w:sz w:val="24"/>
              </w:rPr>
            </w:pPr>
            <w:r>
              <w:rPr>
                <w:sz w:val="24"/>
              </w:rPr>
              <w:t>внесении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разрешение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</w:tr>
      <w:tr w:rsidR="00642DDF">
        <w:trPr>
          <w:trHeight w:val="275"/>
        </w:trPr>
        <w:tc>
          <w:tcPr>
            <w:tcW w:w="1276" w:type="dxa"/>
            <w:tcBorders>
              <w:top w:val="nil"/>
              <w:bottom w:val="nil"/>
            </w:tcBorders>
          </w:tcPr>
          <w:p w:rsidR="00642DDF" w:rsidRDefault="00340321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ративного</w:t>
            </w:r>
            <w:proofErr w:type="spellEnd"/>
          </w:p>
        </w:tc>
        <w:tc>
          <w:tcPr>
            <w:tcW w:w="4603" w:type="dxa"/>
            <w:tcBorders>
              <w:top w:val="nil"/>
              <w:bottom w:val="nil"/>
            </w:tcBorders>
          </w:tcPr>
          <w:p w:rsidR="00642DDF" w:rsidRDefault="00340321">
            <w:pPr>
              <w:pStyle w:val="TableParagraph"/>
              <w:spacing w:line="256" w:lineRule="exact"/>
              <w:ind w:left="273" w:right="264"/>
              <w:jc w:val="center"/>
              <w:rPr>
                <w:sz w:val="24"/>
              </w:rPr>
            </w:pPr>
            <w:r>
              <w:rPr>
                <w:sz w:val="24"/>
              </w:rPr>
              <w:t>строительство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4044" w:type="dxa"/>
            <w:tcBorders>
              <w:top w:val="nil"/>
              <w:bottom w:val="nil"/>
            </w:tcBorders>
          </w:tcPr>
          <w:p w:rsidR="00642DDF" w:rsidRDefault="00340321">
            <w:pPr>
              <w:pStyle w:val="TableParagraph"/>
              <w:spacing w:line="256" w:lineRule="exact"/>
              <w:ind w:left="90" w:right="81"/>
              <w:jc w:val="center"/>
              <w:rPr>
                <w:sz w:val="24"/>
              </w:rPr>
            </w:pPr>
            <w:r>
              <w:rPr>
                <w:sz w:val="24"/>
              </w:rPr>
              <w:t>строительство</w:t>
            </w:r>
          </w:p>
        </w:tc>
      </w:tr>
      <w:tr w:rsidR="00642DDF">
        <w:trPr>
          <w:trHeight w:val="567"/>
        </w:trPr>
        <w:tc>
          <w:tcPr>
            <w:tcW w:w="1276" w:type="dxa"/>
            <w:tcBorders>
              <w:top w:val="nil"/>
            </w:tcBorders>
          </w:tcPr>
          <w:p w:rsidR="00642DDF" w:rsidRDefault="00340321">
            <w:pPr>
              <w:pStyle w:val="TableParagraph"/>
              <w:spacing w:line="271" w:lineRule="exact"/>
              <w:ind w:left="62"/>
              <w:rPr>
                <w:sz w:val="24"/>
              </w:rPr>
            </w:pPr>
            <w:r>
              <w:rPr>
                <w:sz w:val="24"/>
              </w:rPr>
              <w:t>регламента</w:t>
            </w:r>
          </w:p>
        </w:tc>
        <w:tc>
          <w:tcPr>
            <w:tcW w:w="4603" w:type="dxa"/>
            <w:tcBorders>
              <w:top w:val="nil"/>
            </w:tcBorders>
          </w:tcPr>
          <w:p w:rsidR="00642DDF" w:rsidRDefault="00340321">
            <w:pPr>
              <w:pStyle w:val="TableParagraph"/>
              <w:spacing w:line="271" w:lineRule="exact"/>
              <w:ind w:left="273" w:right="265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Административным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регламентом</w:t>
            </w:r>
          </w:p>
        </w:tc>
        <w:tc>
          <w:tcPr>
            <w:tcW w:w="4044" w:type="dxa"/>
            <w:tcBorders>
              <w:top w:val="nil"/>
            </w:tcBorders>
          </w:tcPr>
          <w:p w:rsidR="00642DDF" w:rsidRDefault="00642DDF">
            <w:pPr>
              <w:pStyle w:val="TableParagraph"/>
              <w:rPr>
                <w:sz w:val="24"/>
              </w:rPr>
            </w:pPr>
          </w:p>
        </w:tc>
      </w:tr>
    </w:tbl>
    <w:p w:rsidR="00642DDF" w:rsidRDefault="00642DDF">
      <w:pPr>
        <w:rPr>
          <w:sz w:val="24"/>
        </w:rPr>
        <w:sectPr w:rsidR="00642DDF">
          <w:pgSz w:w="11910" w:h="16840"/>
          <w:pgMar w:top="1160" w:right="6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4603"/>
        <w:gridCol w:w="4044"/>
      </w:tblGrid>
      <w:tr w:rsidR="00642DDF">
        <w:trPr>
          <w:trHeight w:val="4267"/>
        </w:trPr>
        <w:tc>
          <w:tcPr>
            <w:tcW w:w="1276" w:type="dxa"/>
          </w:tcPr>
          <w:p w:rsidR="00642DDF" w:rsidRDefault="00340321">
            <w:pPr>
              <w:pStyle w:val="TableParagraph"/>
              <w:spacing w:before="97"/>
              <w:ind w:left="62" w:right="116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"а" пункта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2.22.2</w:t>
            </w:r>
          </w:p>
        </w:tc>
        <w:tc>
          <w:tcPr>
            <w:tcW w:w="4603" w:type="dxa"/>
          </w:tcPr>
          <w:p w:rsidR="00642DDF" w:rsidRDefault="00340321">
            <w:pPr>
              <w:pStyle w:val="TableParagraph"/>
              <w:spacing w:before="97"/>
              <w:ind w:left="62" w:right="90"/>
              <w:rPr>
                <w:sz w:val="24"/>
              </w:rPr>
            </w:pPr>
            <w:r>
              <w:rPr>
                <w:sz w:val="24"/>
              </w:rPr>
              <w:t>отсутствие в уведомлении об образовании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 путем объединения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участков,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одного из которых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Градостроительным кодексом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 выдано разрешение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строительство, реквизитов решения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образовании земельного участка в случае,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 в соответствии с земельным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 решение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образовании земельного 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принимает исполнительный орган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 власти или орган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  <w:tc>
          <w:tcPr>
            <w:tcW w:w="4044" w:type="dxa"/>
          </w:tcPr>
          <w:p w:rsidR="00642DDF" w:rsidRDefault="00340321">
            <w:pPr>
              <w:pStyle w:val="TableParagraph"/>
              <w:spacing w:before="97"/>
              <w:ind w:left="62"/>
              <w:rPr>
                <w:i/>
                <w:sz w:val="24"/>
              </w:rPr>
            </w:pPr>
            <w:r>
              <w:rPr>
                <w:i/>
                <w:sz w:val="24"/>
              </w:rPr>
              <w:t>Не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требуется</w:t>
            </w:r>
          </w:p>
        </w:tc>
      </w:tr>
      <w:tr w:rsidR="00642DDF">
        <w:trPr>
          <w:trHeight w:val="2611"/>
        </w:trPr>
        <w:tc>
          <w:tcPr>
            <w:tcW w:w="1276" w:type="dxa"/>
          </w:tcPr>
          <w:p w:rsidR="00642DDF" w:rsidRDefault="00340321">
            <w:pPr>
              <w:pStyle w:val="TableParagraph"/>
              <w:spacing w:before="97"/>
              <w:ind w:left="62" w:right="101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"б" пункта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2.22.2</w:t>
            </w:r>
          </w:p>
        </w:tc>
        <w:tc>
          <w:tcPr>
            <w:tcW w:w="4603" w:type="dxa"/>
          </w:tcPr>
          <w:p w:rsidR="00642DDF" w:rsidRDefault="00340321">
            <w:pPr>
              <w:pStyle w:val="TableParagraph"/>
              <w:spacing w:before="97"/>
              <w:ind w:left="62" w:right="181"/>
              <w:rPr>
                <w:sz w:val="24"/>
              </w:rPr>
            </w:pPr>
            <w:r>
              <w:rPr>
                <w:sz w:val="24"/>
              </w:rPr>
              <w:t>недостоверность сведений, указанных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уведомлении об образовании 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 путем объединения земельных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участков, в отношении которых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одного из которых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Градостроительным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кодексом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 выдано разрешение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</w:p>
        </w:tc>
        <w:tc>
          <w:tcPr>
            <w:tcW w:w="4044" w:type="dxa"/>
          </w:tcPr>
          <w:p w:rsidR="00642DDF" w:rsidRDefault="00340321">
            <w:pPr>
              <w:pStyle w:val="TableParagraph"/>
              <w:spacing w:before="97"/>
              <w:ind w:left="62" w:right="626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642DDF">
        <w:trPr>
          <w:trHeight w:val="3715"/>
        </w:trPr>
        <w:tc>
          <w:tcPr>
            <w:tcW w:w="1276" w:type="dxa"/>
          </w:tcPr>
          <w:p w:rsidR="00642DDF" w:rsidRDefault="00340321">
            <w:pPr>
              <w:pStyle w:val="TableParagraph"/>
              <w:spacing w:before="97"/>
              <w:ind w:left="62" w:right="116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"а" пункта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2.22.3</w:t>
            </w:r>
          </w:p>
        </w:tc>
        <w:tc>
          <w:tcPr>
            <w:tcW w:w="4603" w:type="dxa"/>
          </w:tcPr>
          <w:p w:rsidR="00642DDF" w:rsidRDefault="00340321">
            <w:pPr>
              <w:pStyle w:val="TableParagraph"/>
              <w:spacing w:before="97"/>
              <w:ind w:left="62" w:right="181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уведомлении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 путем раздела,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перераспределения земельных участков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 выдела из земельных участков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реквизитов решения об образовании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 участков в случае, если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земельным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 решение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образовании земельного 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принимает исполнительный орган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 власти или орган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  <w:tc>
          <w:tcPr>
            <w:tcW w:w="4044" w:type="dxa"/>
          </w:tcPr>
          <w:p w:rsidR="00642DDF" w:rsidRDefault="00340321">
            <w:pPr>
              <w:pStyle w:val="TableParagraph"/>
              <w:spacing w:before="97"/>
              <w:ind w:left="62"/>
              <w:rPr>
                <w:i/>
                <w:sz w:val="24"/>
              </w:rPr>
            </w:pPr>
            <w:r>
              <w:rPr>
                <w:i/>
                <w:sz w:val="24"/>
              </w:rPr>
              <w:t>Не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требуется</w:t>
            </w:r>
          </w:p>
        </w:tc>
      </w:tr>
      <w:tr w:rsidR="00642DDF">
        <w:trPr>
          <w:trHeight w:val="2611"/>
        </w:trPr>
        <w:tc>
          <w:tcPr>
            <w:tcW w:w="1276" w:type="dxa"/>
          </w:tcPr>
          <w:p w:rsidR="00642DDF" w:rsidRDefault="00340321">
            <w:pPr>
              <w:pStyle w:val="TableParagraph"/>
              <w:spacing w:before="97"/>
              <w:ind w:left="62" w:right="101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"б" пункта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2.22.3</w:t>
            </w:r>
          </w:p>
        </w:tc>
        <w:tc>
          <w:tcPr>
            <w:tcW w:w="4603" w:type="dxa"/>
          </w:tcPr>
          <w:p w:rsidR="00642DDF" w:rsidRDefault="00340321">
            <w:pPr>
              <w:pStyle w:val="TableParagraph"/>
              <w:spacing w:before="97"/>
              <w:ind w:left="62" w:right="90"/>
              <w:rPr>
                <w:sz w:val="24"/>
              </w:rPr>
            </w:pPr>
            <w:r>
              <w:rPr>
                <w:sz w:val="24"/>
              </w:rPr>
              <w:t>недостоверность сведений, указанных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уведомлении об образовании 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 путем раздела, перераспределения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земельных участков или выдела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участков,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соответствии с Градостроительным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кодексом Российской Федерации выдано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</w:p>
        </w:tc>
        <w:tc>
          <w:tcPr>
            <w:tcW w:w="4044" w:type="dxa"/>
          </w:tcPr>
          <w:p w:rsidR="00642DDF" w:rsidRDefault="00340321">
            <w:pPr>
              <w:pStyle w:val="TableParagraph"/>
              <w:spacing w:before="97"/>
              <w:ind w:left="62" w:right="626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</w:tbl>
    <w:p w:rsidR="00642DDF" w:rsidRDefault="00642DDF">
      <w:pPr>
        <w:rPr>
          <w:sz w:val="24"/>
        </w:rPr>
        <w:sectPr w:rsidR="00642DDF">
          <w:pgSz w:w="11910" w:h="16840"/>
          <w:pgMar w:top="1240" w:right="6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4603"/>
        <w:gridCol w:w="4044"/>
      </w:tblGrid>
      <w:tr w:rsidR="00642DDF">
        <w:trPr>
          <w:trHeight w:val="3791"/>
        </w:trPr>
        <w:tc>
          <w:tcPr>
            <w:tcW w:w="1276" w:type="dxa"/>
          </w:tcPr>
          <w:p w:rsidR="00642DDF" w:rsidRDefault="00340321">
            <w:pPr>
              <w:pStyle w:val="TableParagraph"/>
              <w:spacing w:before="97"/>
              <w:ind w:left="62" w:right="123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"в"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2.22.3</w:t>
            </w:r>
          </w:p>
        </w:tc>
        <w:tc>
          <w:tcPr>
            <w:tcW w:w="4603" w:type="dxa"/>
          </w:tcPr>
          <w:p w:rsidR="00642DDF" w:rsidRDefault="00340321">
            <w:pPr>
              <w:pStyle w:val="TableParagraph"/>
              <w:spacing w:before="97"/>
              <w:ind w:left="62" w:right="90"/>
              <w:rPr>
                <w:sz w:val="24"/>
              </w:rPr>
            </w:pPr>
            <w:r>
              <w:rPr>
                <w:sz w:val="24"/>
              </w:rPr>
              <w:t>несоответствие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планируемого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объекта капитального строительства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 к строительству,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реконструкции объекта капитального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строительства, установленным на дату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выдачи градостроительного 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образованного земельного участка путем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раздела, перераспределения земельных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участков или выдела из земельных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участков, в отношении которых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Градостроительным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кодексом Российской Федерации выдано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</w:p>
        </w:tc>
        <w:tc>
          <w:tcPr>
            <w:tcW w:w="4044" w:type="dxa"/>
          </w:tcPr>
          <w:p w:rsidR="00642DDF" w:rsidRDefault="00340321">
            <w:pPr>
              <w:pStyle w:val="TableParagraph"/>
              <w:spacing w:before="97"/>
              <w:ind w:left="62" w:right="626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642DDF">
        <w:trPr>
          <w:trHeight w:val="3791"/>
        </w:trPr>
        <w:tc>
          <w:tcPr>
            <w:tcW w:w="1276" w:type="dxa"/>
          </w:tcPr>
          <w:p w:rsidR="00642DDF" w:rsidRDefault="00340321">
            <w:pPr>
              <w:pStyle w:val="TableParagraph"/>
              <w:spacing w:before="97"/>
              <w:ind w:left="62" w:right="139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"г"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2.22.3</w:t>
            </w:r>
          </w:p>
        </w:tc>
        <w:tc>
          <w:tcPr>
            <w:tcW w:w="4603" w:type="dxa"/>
          </w:tcPr>
          <w:p w:rsidR="00642DDF" w:rsidRDefault="00340321">
            <w:pPr>
              <w:pStyle w:val="TableParagraph"/>
              <w:spacing w:before="97"/>
              <w:ind w:left="62" w:right="126"/>
              <w:rPr>
                <w:sz w:val="24"/>
              </w:rPr>
            </w:pPr>
            <w:r>
              <w:rPr>
                <w:sz w:val="24"/>
              </w:rPr>
              <w:t>представленный градостроительный 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участка, образованного путем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раздела, перераспределения земельных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участков или выдела из земельных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участков, в отношении которых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Градостроительным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кодексом Российской Федерации выдано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строительство,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выдан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чем за три года до дня направления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уведомления об образовании 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 путем раздела, перераспределения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земельных участков или выдела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</w:p>
        </w:tc>
        <w:tc>
          <w:tcPr>
            <w:tcW w:w="4044" w:type="dxa"/>
          </w:tcPr>
          <w:p w:rsidR="00642DDF" w:rsidRDefault="00340321">
            <w:pPr>
              <w:pStyle w:val="TableParagraph"/>
              <w:spacing w:before="97"/>
              <w:ind w:left="62" w:right="626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642DDF">
        <w:trPr>
          <w:trHeight w:val="4619"/>
        </w:trPr>
        <w:tc>
          <w:tcPr>
            <w:tcW w:w="1276" w:type="dxa"/>
          </w:tcPr>
          <w:p w:rsidR="00642DDF" w:rsidRDefault="00340321">
            <w:pPr>
              <w:pStyle w:val="TableParagraph"/>
              <w:spacing w:before="97"/>
              <w:ind w:left="62" w:right="101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"д" пункта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2.22.3</w:t>
            </w:r>
          </w:p>
        </w:tc>
        <w:tc>
          <w:tcPr>
            <w:tcW w:w="4603" w:type="dxa"/>
          </w:tcPr>
          <w:p w:rsidR="00642DDF" w:rsidRDefault="00340321">
            <w:pPr>
              <w:pStyle w:val="TableParagraph"/>
              <w:spacing w:before="97"/>
              <w:ind w:left="62" w:right="63"/>
              <w:rPr>
                <w:sz w:val="24"/>
              </w:rPr>
            </w:pPr>
            <w:r>
              <w:rPr>
                <w:sz w:val="24"/>
              </w:rPr>
              <w:t>несоответствие планируемого объекта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капитального строительства разрешенному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использованию земельного участка и (или)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ограничениям, установленным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земельным и иным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действующим на дату принятия 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внесении изменений в разрешение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 в случае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 участков путем раздела,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перераспределения земельных участков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 выдела из земельных участков,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 которых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Градостроительным кодексом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 выдано разрешение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</w:p>
        </w:tc>
        <w:tc>
          <w:tcPr>
            <w:tcW w:w="4044" w:type="dxa"/>
          </w:tcPr>
          <w:p w:rsidR="00642DDF" w:rsidRDefault="00340321">
            <w:pPr>
              <w:pStyle w:val="TableParagraph"/>
              <w:spacing w:before="97"/>
              <w:ind w:left="62" w:right="626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642DDF">
        <w:trPr>
          <w:trHeight w:val="1859"/>
        </w:trPr>
        <w:tc>
          <w:tcPr>
            <w:tcW w:w="1276" w:type="dxa"/>
          </w:tcPr>
          <w:p w:rsidR="00642DDF" w:rsidRDefault="00340321">
            <w:pPr>
              <w:pStyle w:val="TableParagraph"/>
              <w:spacing w:before="97"/>
              <w:ind w:left="62" w:right="116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"а" пункта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2.22.4</w:t>
            </w:r>
          </w:p>
        </w:tc>
        <w:tc>
          <w:tcPr>
            <w:tcW w:w="4603" w:type="dxa"/>
          </w:tcPr>
          <w:p w:rsidR="00642DDF" w:rsidRDefault="00340321">
            <w:pPr>
              <w:pStyle w:val="TableParagraph"/>
              <w:spacing w:before="97"/>
              <w:ind w:left="62" w:right="181"/>
              <w:rPr>
                <w:sz w:val="24"/>
              </w:rPr>
            </w:pPr>
            <w:r>
              <w:rPr>
                <w:sz w:val="24"/>
              </w:rPr>
              <w:t>отсутствие в уведомлении о переходе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недрами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реквизитов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 о предоставлении права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пользования недрами и решения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переоформлении лицензии на 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недрами</w:t>
            </w:r>
          </w:p>
        </w:tc>
        <w:tc>
          <w:tcPr>
            <w:tcW w:w="4044" w:type="dxa"/>
          </w:tcPr>
          <w:p w:rsidR="00642DDF" w:rsidRDefault="00340321">
            <w:pPr>
              <w:pStyle w:val="TableParagraph"/>
              <w:spacing w:before="97"/>
              <w:ind w:left="62" w:right="626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</w:tbl>
    <w:p w:rsidR="00642DDF" w:rsidRDefault="00642DDF">
      <w:pPr>
        <w:rPr>
          <w:sz w:val="24"/>
        </w:rPr>
        <w:sectPr w:rsidR="00642DDF">
          <w:pgSz w:w="11910" w:h="16840"/>
          <w:pgMar w:top="1240" w:right="6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4603"/>
        <w:gridCol w:w="4044"/>
      </w:tblGrid>
      <w:tr w:rsidR="00642DDF">
        <w:trPr>
          <w:trHeight w:val="1231"/>
        </w:trPr>
        <w:tc>
          <w:tcPr>
            <w:tcW w:w="1276" w:type="dxa"/>
          </w:tcPr>
          <w:p w:rsidR="00642DDF" w:rsidRDefault="00340321">
            <w:pPr>
              <w:pStyle w:val="TableParagraph"/>
              <w:spacing w:before="97"/>
              <w:ind w:left="62" w:right="101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"б" пункта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2.22.4</w:t>
            </w:r>
          </w:p>
        </w:tc>
        <w:tc>
          <w:tcPr>
            <w:tcW w:w="4603" w:type="dxa"/>
          </w:tcPr>
          <w:p w:rsidR="00642DDF" w:rsidRDefault="00340321">
            <w:pPr>
              <w:pStyle w:val="TableParagraph"/>
              <w:spacing w:before="97"/>
              <w:ind w:left="62" w:right="181"/>
              <w:rPr>
                <w:sz w:val="24"/>
              </w:rPr>
            </w:pPr>
            <w:r>
              <w:rPr>
                <w:sz w:val="24"/>
              </w:rPr>
              <w:t>недостоверность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сведений,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указанных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уведомлении о переходе права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недрами</w:t>
            </w:r>
          </w:p>
        </w:tc>
        <w:tc>
          <w:tcPr>
            <w:tcW w:w="4044" w:type="dxa"/>
          </w:tcPr>
          <w:p w:rsidR="00642DDF" w:rsidRDefault="00340321">
            <w:pPr>
              <w:pStyle w:val="TableParagraph"/>
              <w:spacing w:before="97"/>
              <w:ind w:left="62" w:right="626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642DDF">
        <w:trPr>
          <w:trHeight w:val="1742"/>
        </w:trPr>
        <w:tc>
          <w:tcPr>
            <w:tcW w:w="1276" w:type="dxa"/>
          </w:tcPr>
          <w:p w:rsidR="00642DDF" w:rsidRDefault="00340321">
            <w:pPr>
              <w:pStyle w:val="TableParagraph"/>
              <w:spacing w:before="97"/>
              <w:ind w:left="62" w:right="116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"а" пункта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2.22.5</w:t>
            </w:r>
          </w:p>
        </w:tc>
        <w:tc>
          <w:tcPr>
            <w:tcW w:w="4603" w:type="dxa"/>
          </w:tcPr>
          <w:p w:rsidR="00642DDF" w:rsidRDefault="00340321">
            <w:pPr>
              <w:pStyle w:val="TableParagraph"/>
              <w:spacing w:before="97"/>
              <w:ind w:left="62" w:right="134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уведомлении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переходе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земельный 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реквизитов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правоустанавливающих документов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земельный участок</w:t>
            </w:r>
          </w:p>
        </w:tc>
        <w:tc>
          <w:tcPr>
            <w:tcW w:w="4044" w:type="dxa"/>
          </w:tcPr>
          <w:p w:rsidR="00642DDF" w:rsidRDefault="00340321">
            <w:pPr>
              <w:pStyle w:val="TableParagraph"/>
              <w:spacing w:before="97"/>
              <w:ind w:left="62" w:right="626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642DDF">
        <w:trPr>
          <w:trHeight w:val="2059"/>
        </w:trPr>
        <w:tc>
          <w:tcPr>
            <w:tcW w:w="1276" w:type="dxa"/>
          </w:tcPr>
          <w:p w:rsidR="00642DDF" w:rsidRDefault="00340321">
            <w:pPr>
              <w:pStyle w:val="TableParagraph"/>
              <w:spacing w:before="97"/>
              <w:ind w:left="62" w:right="101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"б" пункта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2.22.5</w:t>
            </w:r>
          </w:p>
        </w:tc>
        <w:tc>
          <w:tcPr>
            <w:tcW w:w="4603" w:type="dxa"/>
          </w:tcPr>
          <w:p w:rsidR="00642DDF" w:rsidRDefault="00340321">
            <w:pPr>
              <w:pStyle w:val="TableParagraph"/>
              <w:spacing w:before="97"/>
              <w:ind w:left="62" w:right="181"/>
              <w:rPr>
                <w:sz w:val="24"/>
              </w:rPr>
            </w:pPr>
            <w:r>
              <w:rPr>
                <w:sz w:val="24"/>
              </w:rPr>
              <w:t>отсутствие правоустанавливающих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 на земельный участок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Едином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реестре недвижимости не содержатся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 о правоустанавливающих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  <w:tc>
          <w:tcPr>
            <w:tcW w:w="4044" w:type="dxa"/>
          </w:tcPr>
          <w:p w:rsidR="00642DDF" w:rsidRDefault="00340321">
            <w:pPr>
              <w:pStyle w:val="TableParagraph"/>
              <w:spacing w:before="97"/>
              <w:ind w:left="62" w:right="626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642DDF">
        <w:trPr>
          <w:trHeight w:val="2059"/>
        </w:trPr>
        <w:tc>
          <w:tcPr>
            <w:tcW w:w="1276" w:type="dxa"/>
          </w:tcPr>
          <w:p w:rsidR="00642DDF" w:rsidRDefault="00340321">
            <w:pPr>
              <w:pStyle w:val="TableParagraph"/>
              <w:spacing w:before="97"/>
              <w:ind w:left="62" w:right="123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"в"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2.22.5</w:t>
            </w:r>
          </w:p>
        </w:tc>
        <w:tc>
          <w:tcPr>
            <w:tcW w:w="4603" w:type="dxa"/>
          </w:tcPr>
          <w:p w:rsidR="00642DDF" w:rsidRDefault="00340321">
            <w:pPr>
              <w:pStyle w:val="TableParagraph"/>
              <w:spacing w:before="97"/>
              <w:ind w:left="62" w:right="137"/>
              <w:rPr>
                <w:sz w:val="24"/>
              </w:rPr>
            </w:pPr>
            <w:r>
              <w:rPr>
                <w:sz w:val="24"/>
              </w:rPr>
              <w:t>недостоверность сведений, указанных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уведомлении о переходе прав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соответствии с Градостроительным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кодексом Российской Федерации выдано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</w:p>
        </w:tc>
        <w:tc>
          <w:tcPr>
            <w:tcW w:w="4044" w:type="dxa"/>
          </w:tcPr>
          <w:p w:rsidR="00642DDF" w:rsidRDefault="00340321">
            <w:pPr>
              <w:pStyle w:val="TableParagraph"/>
              <w:spacing w:before="97"/>
              <w:ind w:left="62" w:right="626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642DDF">
        <w:trPr>
          <w:trHeight w:val="3163"/>
        </w:trPr>
        <w:tc>
          <w:tcPr>
            <w:tcW w:w="1276" w:type="dxa"/>
          </w:tcPr>
          <w:p w:rsidR="00642DDF" w:rsidRDefault="00340321">
            <w:pPr>
              <w:pStyle w:val="TableParagraph"/>
              <w:spacing w:before="97"/>
              <w:ind w:left="62" w:right="116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"а" пункта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2.22.6</w:t>
            </w:r>
          </w:p>
        </w:tc>
        <w:tc>
          <w:tcPr>
            <w:tcW w:w="4603" w:type="dxa"/>
          </w:tcPr>
          <w:p w:rsidR="00642DDF" w:rsidRDefault="00340321">
            <w:pPr>
              <w:pStyle w:val="TableParagraph"/>
              <w:spacing w:before="97"/>
              <w:ind w:left="62" w:right="199"/>
              <w:rPr>
                <w:sz w:val="24"/>
              </w:rPr>
            </w:pPr>
            <w:r>
              <w:rPr>
                <w:sz w:val="24"/>
              </w:rPr>
              <w:t>наличие информации о выявленном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 государственного строительного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надзора, государственного 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надзора или муниципального 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 факте отсутствия начатых работ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строительству, реконструкции на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подачи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внесении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разрешение на строительство в связи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необходимостью продления срока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</w:p>
        </w:tc>
        <w:tc>
          <w:tcPr>
            <w:tcW w:w="4044" w:type="dxa"/>
          </w:tcPr>
          <w:p w:rsidR="00642DDF" w:rsidRDefault="00340321">
            <w:pPr>
              <w:pStyle w:val="TableParagraph"/>
              <w:spacing w:before="97"/>
              <w:ind w:left="62" w:right="626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642DDF">
        <w:trPr>
          <w:trHeight w:val="3380"/>
        </w:trPr>
        <w:tc>
          <w:tcPr>
            <w:tcW w:w="1276" w:type="dxa"/>
          </w:tcPr>
          <w:p w:rsidR="00642DDF" w:rsidRDefault="00340321">
            <w:pPr>
              <w:pStyle w:val="TableParagraph"/>
              <w:spacing w:before="97"/>
              <w:ind w:left="62" w:right="101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"б" пункта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2.22.6</w:t>
            </w:r>
          </w:p>
        </w:tc>
        <w:tc>
          <w:tcPr>
            <w:tcW w:w="4603" w:type="dxa"/>
          </w:tcPr>
          <w:p w:rsidR="00642DDF" w:rsidRDefault="00340321">
            <w:pPr>
              <w:pStyle w:val="TableParagraph"/>
              <w:spacing w:before="97"/>
              <w:ind w:left="62" w:right="57"/>
              <w:rPr>
                <w:sz w:val="24"/>
              </w:rPr>
            </w:pPr>
            <w:r>
              <w:rPr>
                <w:sz w:val="24"/>
              </w:rPr>
              <w:t>наличие информации органа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строительного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надзора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отсутствии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извещения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строительству, реконструкции, 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направление такого извещения 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обязательным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 части 5 статьи 52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Градостроительного кодекса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4044" w:type="dxa"/>
          </w:tcPr>
          <w:p w:rsidR="00642DDF" w:rsidRDefault="00340321">
            <w:pPr>
              <w:pStyle w:val="TableParagraph"/>
              <w:spacing w:before="97"/>
              <w:ind w:left="62" w:right="626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</w:tbl>
    <w:p w:rsidR="00642DDF" w:rsidRDefault="00642DDF">
      <w:pPr>
        <w:rPr>
          <w:sz w:val="24"/>
        </w:rPr>
        <w:sectPr w:rsidR="00642DDF">
          <w:pgSz w:w="11910" w:h="16840"/>
          <w:pgMar w:top="1240" w:right="6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4603"/>
        <w:gridCol w:w="4044"/>
      </w:tblGrid>
      <w:tr w:rsidR="00642DDF">
        <w:trPr>
          <w:trHeight w:val="1507"/>
        </w:trPr>
        <w:tc>
          <w:tcPr>
            <w:tcW w:w="1276" w:type="dxa"/>
          </w:tcPr>
          <w:p w:rsidR="00642DDF" w:rsidRDefault="00340321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"в"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2.22.6</w:t>
            </w:r>
          </w:p>
        </w:tc>
        <w:tc>
          <w:tcPr>
            <w:tcW w:w="4603" w:type="dxa"/>
          </w:tcPr>
          <w:p w:rsidR="00642DDF" w:rsidRDefault="00340321">
            <w:pPr>
              <w:pStyle w:val="TableParagraph"/>
              <w:spacing w:before="97"/>
              <w:ind w:left="62" w:right="143"/>
              <w:rPr>
                <w:sz w:val="24"/>
              </w:rPr>
            </w:pPr>
            <w:r>
              <w:rPr>
                <w:sz w:val="24"/>
              </w:rPr>
              <w:t>подача заявления о внесении изменений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десять рабочих дней до истечения срока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</w:p>
        </w:tc>
        <w:tc>
          <w:tcPr>
            <w:tcW w:w="4044" w:type="dxa"/>
          </w:tcPr>
          <w:p w:rsidR="00642DDF" w:rsidRDefault="00340321">
            <w:pPr>
              <w:pStyle w:val="TableParagraph"/>
              <w:spacing w:before="97"/>
              <w:ind w:left="62" w:right="626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642DDF">
        <w:trPr>
          <w:trHeight w:val="1395"/>
        </w:trPr>
        <w:tc>
          <w:tcPr>
            <w:tcW w:w="1276" w:type="dxa"/>
          </w:tcPr>
          <w:p w:rsidR="00642DDF" w:rsidRDefault="00340321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"а"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2.22.7</w:t>
            </w:r>
          </w:p>
        </w:tc>
        <w:tc>
          <w:tcPr>
            <w:tcW w:w="4603" w:type="dxa"/>
          </w:tcPr>
          <w:p w:rsidR="00642DDF" w:rsidRDefault="00340321">
            <w:pPr>
              <w:pStyle w:val="TableParagraph"/>
              <w:spacing w:before="97"/>
              <w:ind w:left="62" w:right="90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предусмотренных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пунктом 2.9.1 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4044" w:type="dxa"/>
          </w:tcPr>
          <w:p w:rsidR="00642DDF" w:rsidRDefault="00340321">
            <w:pPr>
              <w:pStyle w:val="TableParagraph"/>
              <w:spacing w:before="97"/>
              <w:ind w:left="62" w:right="626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642DDF">
        <w:trPr>
          <w:trHeight w:val="3163"/>
        </w:trPr>
        <w:tc>
          <w:tcPr>
            <w:tcW w:w="1276" w:type="dxa"/>
          </w:tcPr>
          <w:p w:rsidR="00642DDF" w:rsidRDefault="00340321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"б"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2.22.7</w:t>
            </w:r>
          </w:p>
        </w:tc>
        <w:tc>
          <w:tcPr>
            <w:tcW w:w="4603" w:type="dxa"/>
          </w:tcPr>
          <w:p w:rsidR="00642DDF" w:rsidRDefault="00340321">
            <w:pPr>
              <w:pStyle w:val="TableParagraph"/>
              <w:spacing w:before="97"/>
              <w:ind w:left="62" w:right="90"/>
              <w:rPr>
                <w:sz w:val="24"/>
              </w:rPr>
            </w:pPr>
            <w:r>
              <w:rPr>
                <w:sz w:val="24"/>
              </w:rPr>
              <w:t>несоответствие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планируемого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объекта капитального строительства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 к строительству,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реконструкции объекта капитального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строительства, установленным на дату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выдачи представленного для 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разрешения на строительство или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внесения изменений в разрешение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 градостроительного 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</w:tc>
        <w:tc>
          <w:tcPr>
            <w:tcW w:w="4044" w:type="dxa"/>
          </w:tcPr>
          <w:p w:rsidR="00642DDF" w:rsidRDefault="00340321">
            <w:pPr>
              <w:pStyle w:val="TableParagraph"/>
              <w:spacing w:before="97"/>
              <w:ind w:left="62" w:right="626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642DDF">
        <w:trPr>
          <w:trHeight w:val="2611"/>
        </w:trPr>
        <w:tc>
          <w:tcPr>
            <w:tcW w:w="1276" w:type="dxa"/>
          </w:tcPr>
          <w:p w:rsidR="00642DDF" w:rsidRDefault="00340321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"в"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2.22.7</w:t>
            </w:r>
          </w:p>
        </w:tc>
        <w:tc>
          <w:tcPr>
            <w:tcW w:w="4603" w:type="dxa"/>
          </w:tcPr>
          <w:p w:rsidR="00642DDF" w:rsidRDefault="00340321">
            <w:pPr>
              <w:pStyle w:val="TableParagraph"/>
              <w:spacing w:before="97"/>
              <w:ind w:left="62" w:right="50"/>
              <w:rPr>
                <w:sz w:val="24"/>
              </w:rPr>
            </w:pPr>
            <w:r>
              <w:rPr>
                <w:sz w:val="24"/>
              </w:rPr>
              <w:t>представление для внесения изменений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разрешение на строительство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градостроительного плана 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 выданного после 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строительство,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 три года до дня направления заявления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внесении изменений в разрешение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</w:p>
        </w:tc>
        <w:tc>
          <w:tcPr>
            <w:tcW w:w="4044" w:type="dxa"/>
          </w:tcPr>
          <w:p w:rsidR="00642DDF" w:rsidRDefault="00340321">
            <w:pPr>
              <w:pStyle w:val="TableParagraph"/>
              <w:spacing w:before="97"/>
              <w:ind w:left="62" w:right="626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642DDF">
        <w:trPr>
          <w:trHeight w:val="2887"/>
        </w:trPr>
        <w:tc>
          <w:tcPr>
            <w:tcW w:w="1276" w:type="dxa"/>
          </w:tcPr>
          <w:p w:rsidR="00642DDF" w:rsidRDefault="00340321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"г"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2.22.7</w:t>
            </w:r>
          </w:p>
        </w:tc>
        <w:tc>
          <w:tcPr>
            <w:tcW w:w="4603" w:type="dxa"/>
          </w:tcPr>
          <w:p w:rsidR="00642DDF" w:rsidRDefault="00340321">
            <w:pPr>
              <w:pStyle w:val="TableParagraph"/>
              <w:spacing w:before="97"/>
              <w:ind w:left="62" w:right="78"/>
              <w:rPr>
                <w:sz w:val="24"/>
              </w:rPr>
            </w:pPr>
            <w:r>
              <w:rPr>
                <w:sz w:val="24"/>
              </w:rPr>
              <w:t>несоответствие планируемого объекта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капитального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разрешенному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использованию земельного участка и (или)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ограничениям, установленным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земельным и иным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 Российской Федерации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действующим на дату принятия 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внесении изменений в разрешение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</w:p>
        </w:tc>
        <w:tc>
          <w:tcPr>
            <w:tcW w:w="4044" w:type="dxa"/>
          </w:tcPr>
          <w:p w:rsidR="00642DDF" w:rsidRDefault="00340321">
            <w:pPr>
              <w:pStyle w:val="TableParagraph"/>
              <w:spacing w:before="97"/>
              <w:ind w:left="62" w:right="626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642DDF">
        <w:trPr>
          <w:trHeight w:val="2059"/>
        </w:trPr>
        <w:tc>
          <w:tcPr>
            <w:tcW w:w="1276" w:type="dxa"/>
          </w:tcPr>
          <w:p w:rsidR="00642DDF" w:rsidRDefault="00340321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"д"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2.22.7</w:t>
            </w:r>
          </w:p>
        </w:tc>
        <w:tc>
          <w:tcPr>
            <w:tcW w:w="4603" w:type="dxa"/>
          </w:tcPr>
          <w:p w:rsidR="00642DDF" w:rsidRDefault="00340321">
            <w:pPr>
              <w:pStyle w:val="TableParagraph"/>
              <w:spacing w:before="97"/>
              <w:ind w:left="62" w:right="126"/>
              <w:rPr>
                <w:sz w:val="24"/>
              </w:rPr>
            </w:pPr>
            <w:r>
              <w:rPr>
                <w:sz w:val="24"/>
              </w:rPr>
              <w:t>несоответствие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планируемого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объекта капитального строительства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требованиям, установленным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разрешении на отклонение от предельных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параметров разрешенного строительства,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реконструкции</w:t>
            </w:r>
          </w:p>
        </w:tc>
        <w:tc>
          <w:tcPr>
            <w:tcW w:w="4044" w:type="dxa"/>
          </w:tcPr>
          <w:p w:rsidR="00642DDF" w:rsidRDefault="00340321">
            <w:pPr>
              <w:pStyle w:val="TableParagraph"/>
              <w:spacing w:before="97"/>
              <w:ind w:left="62" w:right="626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</w:tbl>
    <w:p w:rsidR="00642DDF" w:rsidRDefault="00642DDF">
      <w:pPr>
        <w:rPr>
          <w:sz w:val="24"/>
        </w:rPr>
        <w:sectPr w:rsidR="00642DDF">
          <w:pgSz w:w="11910" w:h="16840"/>
          <w:pgMar w:top="1240" w:right="6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4603"/>
        <w:gridCol w:w="4044"/>
      </w:tblGrid>
      <w:tr w:rsidR="00642DDF">
        <w:trPr>
          <w:trHeight w:val="1507"/>
        </w:trPr>
        <w:tc>
          <w:tcPr>
            <w:tcW w:w="1276" w:type="dxa"/>
          </w:tcPr>
          <w:p w:rsidR="00642DDF" w:rsidRDefault="00340321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"е"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2.22.7</w:t>
            </w:r>
          </w:p>
        </w:tc>
        <w:tc>
          <w:tcPr>
            <w:tcW w:w="4603" w:type="dxa"/>
          </w:tcPr>
          <w:p w:rsidR="00642DDF" w:rsidRDefault="00340321">
            <w:pPr>
              <w:pStyle w:val="TableParagraph"/>
              <w:spacing w:before="97"/>
              <w:ind w:left="62" w:right="90"/>
              <w:rPr>
                <w:sz w:val="24"/>
              </w:rPr>
            </w:pPr>
            <w:r>
              <w:rPr>
                <w:sz w:val="24"/>
              </w:rPr>
              <w:t>подача заявления о внесении изменений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 чем за десять рабочих дней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истечения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срока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разрешения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</w:p>
        </w:tc>
        <w:tc>
          <w:tcPr>
            <w:tcW w:w="4044" w:type="dxa"/>
          </w:tcPr>
          <w:p w:rsidR="00642DDF" w:rsidRDefault="00340321">
            <w:pPr>
              <w:pStyle w:val="TableParagraph"/>
              <w:spacing w:before="97"/>
              <w:ind w:left="62" w:right="626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</w:tbl>
    <w:p w:rsidR="00642DDF" w:rsidRDefault="00340321">
      <w:pPr>
        <w:pStyle w:val="a3"/>
        <w:tabs>
          <w:tab w:val="left" w:pos="10099"/>
        </w:tabs>
        <w:spacing w:line="317" w:lineRule="exact"/>
        <w:ind w:left="821"/>
      </w:pPr>
      <w:r>
        <w:t xml:space="preserve">Вы  </w:t>
      </w:r>
      <w:r>
        <w:rPr>
          <w:spacing w:val="55"/>
        </w:rPr>
        <w:t xml:space="preserve"> </w:t>
      </w:r>
      <w:r>
        <w:t xml:space="preserve">вправе   </w:t>
      </w:r>
      <w:r>
        <w:rPr>
          <w:spacing w:val="54"/>
        </w:rPr>
        <w:t xml:space="preserve"> </w:t>
      </w:r>
      <w:r>
        <w:t xml:space="preserve">повторно   </w:t>
      </w:r>
      <w:r>
        <w:rPr>
          <w:spacing w:val="54"/>
        </w:rPr>
        <w:t xml:space="preserve"> </w:t>
      </w:r>
      <w:r>
        <w:t xml:space="preserve">обратиться   </w:t>
      </w:r>
      <w:r>
        <w:rPr>
          <w:spacing w:val="55"/>
        </w:rPr>
        <w:t xml:space="preserve"> </w:t>
      </w:r>
      <w:r>
        <w:t xml:space="preserve">с    </w:t>
      </w:r>
      <w:r>
        <w:rPr>
          <w:spacing w:val="-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42DDF" w:rsidRDefault="00340321">
      <w:pPr>
        <w:pStyle w:val="a3"/>
        <w:tabs>
          <w:tab w:val="left" w:pos="2913"/>
        </w:tabs>
        <w:ind w:left="114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*</w:t>
      </w:r>
      <w:r>
        <w:rPr>
          <w:spacing w:val="-4"/>
        </w:rPr>
        <w:t xml:space="preserve"> </w:t>
      </w:r>
      <w:r>
        <w:t>после</w:t>
      </w:r>
      <w:r>
        <w:rPr>
          <w:spacing w:val="-5"/>
        </w:rPr>
        <w:t xml:space="preserve"> </w:t>
      </w:r>
      <w:r>
        <w:t>устранения</w:t>
      </w:r>
      <w:r>
        <w:rPr>
          <w:spacing w:val="-5"/>
        </w:rPr>
        <w:t xml:space="preserve"> </w:t>
      </w:r>
      <w:r>
        <w:t>указанных</w:t>
      </w:r>
      <w:r>
        <w:rPr>
          <w:spacing w:val="-4"/>
        </w:rPr>
        <w:t xml:space="preserve"> </w:t>
      </w:r>
      <w:r>
        <w:t>нарушений.</w:t>
      </w:r>
    </w:p>
    <w:p w:rsidR="00642DDF" w:rsidRDefault="00340321">
      <w:pPr>
        <w:pStyle w:val="a3"/>
        <w:tabs>
          <w:tab w:val="left" w:pos="9964"/>
        </w:tabs>
        <w:ind w:left="114" w:right="169" w:firstLine="708"/>
      </w:pPr>
      <w:r>
        <w:t>Данный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обжалован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досудебном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18"/>
        </w:rPr>
        <w:t xml:space="preserve"> </w:t>
      </w:r>
      <w:r>
        <w:t>жалобы</w:t>
      </w:r>
      <w:r>
        <w:rPr>
          <w:spacing w:val="19"/>
        </w:rPr>
        <w:t xml:space="preserve"> </w:t>
      </w:r>
      <w:r>
        <w:t>в</w:t>
      </w:r>
      <w:r>
        <w:rPr>
          <w:u w:val="single"/>
        </w:rPr>
        <w:tab/>
      </w:r>
      <w:r>
        <w:rPr>
          <w:spacing w:val="-2"/>
        </w:rPr>
        <w:t>,</w:t>
      </w:r>
      <w:r>
        <w:rPr>
          <w:spacing w:val="-67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судебном</w:t>
      </w:r>
      <w:r>
        <w:rPr>
          <w:spacing w:val="-1"/>
        </w:rPr>
        <w:t xml:space="preserve"> </w:t>
      </w:r>
      <w:r>
        <w:t>порядке.</w:t>
      </w:r>
    </w:p>
    <w:p w:rsidR="00642DDF" w:rsidRDefault="00340321">
      <w:pPr>
        <w:pStyle w:val="a3"/>
        <w:tabs>
          <w:tab w:val="left" w:pos="10099"/>
        </w:tabs>
        <w:ind w:left="821"/>
      </w:pPr>
      <w:r>
        <w:t>Дополнительно</w:t>
      </w:r>
      <w:r>
        <w:rPr>
          <w:spacing w:val="61"/>
        </w:rPr>
        <w:t xml:space="preserve"> </w:t>
      </w:r>
      <w:r>
        <w:t>информируем: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42DDF" w:rsidRDefault="00340321">
      <w:pPr>
        <w:pStyle w:val="a3"/>
        <w:tabs>
          <w:tab w:val="left" w:pos="9913"/>
        </w:tabs>
        <w:ind w:left="114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642DDF" w:rsidRDefault="00340321">
      <w:pPr>
        <w:ind w:left="1352" w:right="632" w:hanging="55"/>
        <w:rPr>
          <w:sz w:val="20"/>
        </w:rPr>
      </w:pPr>
      <w:r>
        <w:rPr>
          <w:sz w:val="20"/>
        </w:rPr>
        <w:t>(указывается информация, необходимая для устранения причин отказа во внесении изменений в</w:t>
      </w:r>
      <w:r>
        <w:rPr>
          <w:spacing w:val="-48"/>
          <w:sz w:val="20"/>
        </w:rPr>
        <w:t xml:space="preserve"> </w:t>
      </w:r>
      <w:r>
        <w:rPr>
          <w:sz w:val="20"/>
        </w:rPr>
        <w:t>разрешение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строительство,</w:t>
      </w:r>
      <w:r>
        <w:rPr>
          <w:spacing w:val="-3"/>
          <w:sz w:val="20"/>
        </w:rPr>
        <w:t xml:space="preserve"> </w:t>
      </w:r>
      <w:r>
        <w:rPr>
          <w:sz w:val="20"/>
        </w:rPr>
        <w:t>а</w:t>
      </w:r>
      <w:r>
        <w:rPr>
          <w:spacing w:val="-1"/>
          <w:sz w:val="20"/>
        </w:rPr>
        <w:t xml:space="preserve"> </w:t>
      </w:r>
      <w:r>
        <w:rPr>
          <w:sz w:val="20"/>
        </w:rPr>
        <w:t>также</w:t>
      </w:r>
      <w:r>
        <w:rPr>
          <w:spacing w:val="-2"/>
          <w:sz w:val="20"/>
        </w:rPr>
        <w:t xml:space="preserve"> </w:t>
      </w:r>
      <w:r>
        <w:rPr>
          <w:sz w:val="20"/>
        </w:rPr>
        <w:t>иная</w:t>
      </w:r>
      <w:r>
        <w:rPr>
          <w:spacing w:val="-3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3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2"/>
          <w:sz w:val="20"/>
        </w:rPr>
        <w:t xml:space="preserve"> </w:t>
      </w:r>
      <w:r>
        <w:rPr>
          <w:sz w:val="20"/>
        </w:rPr>
        <w:t>при</w:t>
      </w:r>
      <w:r>
        <w:rPr>
          <w:spacing w:val="-2"/>
          <w:sz w:val="20"/>
        </w:rPr>
        <w:t xml:space="preserve"> </w:t>
      </w:r>
      <w:r>
        <w:rPr>
          <w:sz w:val="20"/>
        </w:rPr>
        <w:t>наличии)</w:t>
      </w:r>
    </w:p>
    <w:p w:rsidR="00642DDF" w:rsidRDefault="00642DDF">
      <w:pPr>
        <w:pStyle w:val="a3"/>
        <w:jc w:val="left"/>
        <w:rPr>
          <w:sz w:val="20"/>
        </w:rPr>
      </w:pPr>
    </w:p>
    <w:p w:rsidR="00642DDF" w:rsidRDefault="00642DDF">
      <w:pPr>
        <w:pStyle w:val="a3"/>
        <w:jc w:val="left"/>
        <w:rPr>
          <w:sz w:val="20"/>
        </w:rPr>
      </w:pPr>
    </w:p>
    <w:p w:rsidR="00642DDF" w:rsidRDefault="00642DDF">
      <w:pPr>
        <w:pStyle w:val="a3"/>
        <w:jc w:val="left"/>
        <w:rPr>
          <w:sz w:val="20"/>
        </w:rPr>
      </w:pPr>
    </w:p>
    <w:p w:rsidR="00642DDF" w:rsidRDefault="00B73A29">
      <w:pPr>
        <w:pStyle w:val="a3"/>
        <w:spacing w:before="10"/>
        <w:jc w:val="left"/>
        <w:rPr>
          <w:sz w:val="18"/>
        </w:rPr>
      </w:pPr>
      <w:r>
        <w:pict>
          <v:shape id="_x0000_s1149" style="position:absolute;margin-left:56.7pt;margin-top:13.05pt;width:155.95pt;height:.1pt;z-index:-15650816;mso-wrap-distance-left:0;mso-wrap-distance-right:0;mso-position-horizontal-relative:page" coordorigin="1134,261" coordsize="3119,0" path="m1134,261r3119,e" filled="f" strokeweight=".5pt">
            <v:path arrowok="t"/>
            <w10:wrap type="topAndBottom" anchorx="page"/>
          </v:shape>
        </w:pict>
      </w:r>
      <w:r>
        <w:pict>
          <v:shape id="_x0000_s1148" style="position:absolute;margin-left:226.8pt;margin-top:13.05pt;width:113.5pt;height:.1pt;z-index:-15650304;mso-wrap-distance-left:0;mso-wrap-distance-right:0;mso-position-horizontal-relative:page" coordorigin="4536,261" coordsize="2270,0" path="m4536,261r2269,e" filled="f" strokeweight=".5pt">
            <v:path arrowok="t"/>
            <w10:wrap type="topAndBottom" anchorx="page"/>
          </v:shape>
        </w:pict>
      </w:r>
      <w:r>
        <w:pict>
          <v:shape id="_x0000_s1147" style="position:absolute;margin-left:354.4pt;margin-top:13.05pt;width:198.5pt;height:.1pt;z-index:-15649792;mso-wrap-distance-left:0;mso-wrap-distance-right:0;mso-position-horizontal-relative:page" coordorigin="7088,261" coordsize="3970,0" path="m7088,261r3969,e" filled="f" strokeweight=".5pt">
            <v:path arrowok="t"/>
            <w10:wrap type="topAndBottom" anchorx="page"/>
          </v:shape>
        </w:pict>
      </w:r>
    </w:p>
    <w:p w:rsidR="00642DDF" w:rsidRDefault="00340321">
      <w:pPr>
        <w:tabs>
          <w:tab w:val="left" w:pos="4232"/>
          <w:tab w:val="left" w:pos="6375"/>
        </w:tabs>
        <w:ind w:left="1149"/>
        <w:rPr>
          <w:sz w:val="20"/>
        </w:rPr>
      </w:pPr>
      <w:r>
        <w:rPr>
          <w:sz w:val="20"/>
        </w:rPr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</w:t>
      </w:r>
      <w:r>
        <w:rPr>
          <w:spacing w:val="-6"/>
          <w:sz w:val="20"/>
        </w:rPr>
        <w:t xml:space="preserve"> </w:t>
      </w:r>
      <w:r>
        <w:rPr>
          <w:sz w:val="20"/>
        </w:rPr>
        <w:t>имя,</w:t>
      </w:r>
      <w:r>
        <w:rPr>
          <w:spacing w:val="-5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4"/>
          <w:sz w:val="20"/>
        </w:rPr>
        <w:t xml:space="preserve"> </w:t>
      </w:r>
      <w:r>
        <w:rPr>
          <w:sz w:val="20"/>
        </w:rPr>
        <w:t>(при</w:t>
      </w:r>
      <w:r>
        <w:rPr>
          <w:spacing w:val="-4"/>
          <w:sz w:val="20"/>
        </w:rPr>
        <w:t xml:space="preserve"> </w:t>
      </w:r>
      <w:r>
        <w:rPr>
          <w:sz w:val="20"/>
        </w:rPr>
        <w:t>наличии)</w:t>
      </w:r>
    </w:p>
    <w:p w:rsidR="00642DDF" w:rsidRDefault="00642DDF">
      <w:pPr>
        <w:pStyle w:val="a3"/>
        <w:jc w:val="left"/>
        <w:rPr>
          <w:sz w:val="21"/>
        </w:rPr>
      </w:pPr>
    </w:p>
    <w:p w:rsidR="00642DDF" w:rsidRDefault="00340321">
      <w:pPr>
        <w:pStyle w:val="a3"/>
        <w:spacing w:before="89"/>
        <w:ind w:left="114"/>
        <w:jc w:val="left"/>
      </w:pPr>
      <w:r>
        <w:t>Дата</w:t>
      </w:r>
    </w:p>
    <w:p w:rsidR="00642DDF" w:rsidRDefault="00642DDF">
      <w:pPr>
        <w:pStyle w:val="a3"/>
        <w:jc w:val="left"/>
        <w:rPr>
          <w:sz w:val="30"/>
        </w:rPr>
      </w:pPr>
    </w:p>
    <w:p w:rsidR="00642DDF" w:rsidRDefault="00642DDF">
      <w:pPr>
        <w:pStyle w:val="a3"/>
        <w:jc w:val="left"/>
        <w:rPr>
          <w:sz w:val="30"/>
        </w:rPr>
      </w:pPr>
    </w:p>
    <w:p w:rsidR="00642DDF" w:rsidRDefault="00642DDF">
      <w:pPr>
        <w:pStyle w:val="a3"/>
        <w:jc w:val="left"/>
        <w:rPr>
          <w:sz w:val="30"/>
        </w:rPr>
      </w:pPr>
    </w:p>
    <w:p w:rsidR="00642DDF" w:rsidRDefault="00642DDF">
      <w:pPr>
        <w:pStyle w:val="a3"/>
        <w:jc w:val="left"/>
        <w:rPr>
          <w:sz w:val="30"/>
        </w:rPr>
      </w:pPr>
    </w:p>
    <w:p w:rsidR="00642DDF" w:rsidRDefault="00642DDF">
      <w:pPr>
        <w:pStyle w:val="a3"/>
        <w:jc w:val="left"/>
        <w:rPr>
          <w:sz w:val="30"/>
        </w:rPr>
      </w:pPr>
    </w:p>
    <w:p w:rsidR="00642DDF" w:rsidRDefault="00642DDF">
      <w:pPr>
        <w:pStyle w:val="a3"/>
        <w:jc w:val="left"/>
        <w:rPr>
          <w:sz w:val="30"/>
        </w:rPr>
      </w:pPr>
    </w:p>
    <w:p w:rsidR="00642DDF" w:rsidRDefault="00642DDF">
      <w:pPr>
        <w:pStyle w:val="a3"/>
        <w:jc w:val="left"/>
        <w:rPr>
          <w:sz w:val="30"/>
        </w:rPr>
      </w:pPr>
    </w:p>
    <w:p w:rsidR="00642DDF" w:rsidRDefault="00642DDF">
      <w:pPr>
        <w:pStyle w:val="a3"/>
        <w:jc w:val="left"/>
        <w:rPr>
          <w:sz w:val="30"/>
        </w:rPr>
      </w:pPr>
    </w:p>
    <w:p w:rsidR="00642DDF" w:rsidRDefault="00642DDF">
      <w:pPr>
        <w:pStyle w:val="a3"/>
        <w:jc w:val="left"/>
        <w:rPr>
          <w:sz w:val="30"/>
        </w:rPr>
      </w:pPr>
    </w:p>
    <w:p w:rsidR="00642DDF" w:rsidRDefault="00642DDF">
      <w:pPr>
        <w:pStyle w:val="a3"/>
        <w:jc w:val="left"/>
        <w:rPr>
          <w:sz w:val="30"/>
        </w:rPr>
      </w:pPr>
    </w:p>
    <w:p w:rsidR="00642DDF" w:rsidRDefault="00642DDF">
      <w:pPr>
        <w:pStyle w:val="a3"/>
        <w:jc w:val="left"/>
        <w:rPr>
          <w:sz w:val="30"/>
        </w:rPr>
      </w:pPr>
    </w:p>
    <w:p w:rsidR="00642DDF" w:rsidRDefault="00642DDF">
      <w:pPr>
        <w:pStyle w:val="a3"/>
        <w:jc w:val="left"/>
        <w:rPr>
          <w:sz w:val="30"/>
        </w:rPr>
      </w:pPr>
    </w:p>
    <w:p w:rsidR="00642DDF" w:rsidRDefault="00642DDF">
      <w:pPr>
        <w:pStyle w:val="a3"/>
        <w:jc w:val="left"/>
        <w:rPr>
          <w:sz w:val="30"/>
        </w:rPr>
      </w:pPr>
    </w:p>
    <w:p w:rsidR="00642DDF" w:rsidRDefault="00642DDF">
      <w:pPr>
        <w:pStyle w:val="a3"/>
        <w:jc w:val="left"/>
        <w:rPr>
          <w:sz w:val="30"/>
        </w:rPr>
      </w:pPr>
    </w:p>
    <w:p w:rsidR="00642DDF" w:rsidRDefault="00642DDF">
      <w:pPr>
        <w:pStyle w:val="a3"/>
        <w:jc w:val="left"/>
        <w:rPr>
          <w:sz w:val="30"/>
        </w:rPr>
      </w:pPr>
    </w:p>
    <w:p w:rsidR="00642DDF" w:rsidRDefault="00642DDF">
      <w:pPr>
        <w:pStyle w:val="a3"/>
        <w:jc w:val="left"/>
        <w:rPr>
          <w:sz w:val="30"/>
        </w:rPr>
      </w:pPr>
    </w:p>
    <w:p w:rsidR="00642DDF" w:rsidRDefault="00642DDF">
      <w:pPr>
        <w:pStyle w:val="a3"/>
        <w:jc w:val="left"/>
        <w:rPr>
          <w:sz w:val="30"/>
        </w:rPr>
      </w:pPr>
    </w:p>
    <w:p w:rsidR="00642DDF" w:rsidRDefault="00642DDF">
      <w:pPr>
        <w:pStyle w:val="a3"/>
        <w:jc w:val="left"/>
        <w:rPr>
          <w:sz w:val="30"/>
        </w:rPr>
      </w:pPr>
    </w:p>
    <w:p w:rsidR="00642DDF" w:rsidRDefault="00642DDF">
      <w:pPr>
        <w:pStyle w:val="a3"/>
        <w:spacing w:before="1"/>
        <w:jc w:val="left"/>
        <w:rPr>
          <w:sz w:val="27"/>
        </w:rPr>
      </w:pPr>
    </w:p>
    <w:p w:rsidR="00642DDF" w:rsidRDefault="00340321">
      <w:pPr>
        <w:pStyle w:val="a3"/>
        <w:ind w:left="114" w:right="159"/>
        <w:jc w:val="left"/>
      </w:pPr>
      <w:r>
        <w:t>*Указывается один из вариантов: заявление о внесении изменений в разрешение</w:t>
      </w:r>
      <w:r>
        <w:rPr>
          <w:spacing w:val="1"/>
        </w:rPr>
        <w:t xml:space="preserve"> </w:t>
      </w:r>
      <w:r>
        <w:t>на строительство, заявление о внесении изменений в разрешение на строительство</w:t>
      </w:r>
      <w:r>
        <w:rPr>
          <w:spacing w:val="-67"/>
        </w:rPr>
        <w:t xml:space="preserve"> </w:t>
      </w:r>
      <w:r>
        <w:t>в связи с необходимостью продления срока действия разрешения на</w:t>
      </w:r>
      <w:r>
        <w:rPr>
          <w:spacing w:val="1"/>
        </w:rPr>
        <w:t xml:space="preserve"> </w:t>
      </w:r>
      <w:r>
        <w:t>строительство, уведомление о переходе прав на земельный участок, права</w:t>
      </w:r>
      <w:r>
        <w:rPr>
          <w:spacing w:val="1"/>
        </w:rPr>
        <w:t xml:space="preserve"> </w:t>
      </w:r>
      <w:r>
        <w:t>пользования</w:t>
      </w:r>
      <w:r>
        <w:rPr>
          <w:spacing w:val="-2"/>
        </w:rPr>
        <w:t xml:space="preserve"> </w:t>
      </w:r>
      <w:r>
        <w:t>недрами,</w:t>
      </w:r>
      <w:r>
        <w:rPr>
          <w:spacing w:val="-1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образовании земельного</w:t>
      </w:r>
      <w:r>
        <w:rPr>
          <w:spacing w:val="-1"/>
        </w:rPr>
        <w:t xml:space="preserve"> </w:t>
      </w:r>
      <w:r>
        <w:t>участка.</w:t>
      </w:r>
    </w:p>
    <w:p w:rsidR="00642DDF" w:rsidRDefault="00642DDF">
      <w:pPr>
        <w:sectPr w:rsidR="00642DDF">
          <w:pgSz w:w="11910" w:h="16840"/>
          <w:pgMar w:top="1240" w:right="680" w:bottom="280" w:left="1020" w:header="720" w:footer="720" w:gutter="0"/>
          <w:cols w:space="720"/>
        </w:sectPr>
      </w:pPr>
    </w:p>
    <w:p w:rsidR="00642DDF" w:rsidRDefault="00340321">
      <w:pPr>
        <w:pStyle w:val="a3"/>
        <w:spacing w:before="75"/>
        <w:ind w:left="5832" w:right="220"/>
        <w:jc w:val="center"/>
      </w:pPr>
      <w:r>
        <w:t>ПРИЛОЖЕНИЕ</w:t>
      </w:r>
      <w:r>
        <w:rPr>
          <w:spacing w:val="-4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8</w:t>
      </w:r>
    </w:p>
    <w:p w:rsidR="00642DDF" w:rsidRDefault="00340321">
      <w:pPr>
        <w:pStyle w:val="a3"/>
        <w:ind w:left="5809" w:right="194"/>
        <w:jc w:val="center"/>
      </w:pPr>
      <w:r>
        <w:t>к Административному регламенту</w:t>
      </w:r>
      <w:r>
        <w:rPr>
          <w:spacing w:val="1"/>
        </w:rPr>
        <w:t xml:space="preserve"> </w:t>
      </w:r>
      <w:r>
        <w:t>предоставления государственной и</w:t>
      </w:r>
      <w:r>
        <w:rPr>
          <w:spacing w:val="-67"/>
        </w:rPr>
        <w:t xml:space="preserve"> </w:t>
      </w:r>
      <w:r>
        <w:t>муниципальной услуги "Выдача</w:t>
      </w:r>
      <w:r>
        <w:rPr>
          <w:spacing w:val="1"/>
        </w:rPr>
        <w:t xml:space="preserve"> </w:t>
      </w:r>
      <w:r>
        <w:t>разрешения на строительство,</w:t>
      </w:r>
      <w:r>
        <w:rPr>
          <w:spacing w:val="1"/>
        </w:rPr>
        <w:t xml:space="preserve"> </w:t>
      </w:r>
      <w:r>
        <w:t>внесение изменений в разрешение</w:t>
      </w:r>
      <w:r>
        <w:rPr>
          <w:spacing w:val="1"/>
        </w:rPr>
        <w:t xml:space="preserve"> </w:t>
      </w:r>
      <w:r>
        <w:t>на строительство, в том числе 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необходимостью</w:t>
      </w:r>
      <w:r>
        <w:rPr>
          <w:spacing w:val="1"/>
        </w:rPr>
        <w:t xml:space="preserve"> </w:t>
      </w:r>
      <w:r>
        <w:t>продления срока действия</w:t>
      </w:r>
      <w:r>
        <w:rPr>
          <w:spacing w:val="1"/>
        </w:rPr>
        <w:t xml:space="preserve"> </w:t>
      </w:r>
      <w:r>
        <w:t>разрешения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строительство"</w:t>
      </w:r>
    </w:p>
    <w:p w:rsidR="00642DDF" w:rsidRDefault="00642DDF">
      <w:pPr>
        <w:pStyle w:val="a3"/>
        <w:jc w:val="left"/>
        <w:rPr>
          <w:sz w:val="30"/>
        </w:rPr>
      </w:pPr>
    </w:p>
    <w:p w:rsidR="00642DDF" w:rsidRDefault="00642DDF">
      <w:pPr>
        <w:pStyle w:val="a3"/>
        <w:spacing w:before="9"/>
        <w:jc w:val="left"/>
        <w:rPr>
          <w:sz w:val="39"/>
        </w:rPr>
      </w:pPr>
    </w:p>
    <w:p w:rsidR="00642DDF" w:rsidRDefault="00340321">
      <w:pPr>
        <w:pStyle w:val="a3"/>
        <w:ind w:right="168"/>
        <w:jc w:val="right"/>
      </w:pPr>
      <w:r>
        <w:t>ФОРМА</w:t>
      </w:r>
    </w:p>
    <w:p w:rsidR="00642DDF" w:rsidRDefault="00642DDF">
      <w:pPr>
        <w:pStyle w:val="a3"/>
        <w:jc w:val="left"/>
        <w:rPr>
          <w:sz w:val="30"/>
        </w:rPr>
      </w:pPr>
    </w:p>
    <w:p w:rsidR="00642DDF" w:rsidRDefault="00642DDF">
      <w:pPr>
        <w:pStyle w:val="a3"/>
        <w:jc w:val="left"/>
        <w:rPr>
          <w:sz w:val="30"/>
        </w:rPr>
      </w:pPr>
    </w:p>
    <w:p w:rsidR="00642DDF" w:rsidRDefault="00642DDF">
      <w:pPr>
        <w:pStyle w:val="a3"/>
        <w:spacing w:before="8"/>
        <w:jc w:val="left"/>
        <w:rPr>
          <w:sz w:val="37"/>
        </w:rPr>
      </w:pPr>
    </w:p>
    <w:p w:rsidR="00642DDF" w:rsidRDefault="00340321">
      <w:pPr>
        <w:pStyle w:val="1"/>
        <w:ind w:right="267"/>
      </w:pPr>
      <w:r>
        <w:t>З А</w:t>
      </w:r>
      <w:r>
        <w:rPr>
          <w:spacing w:val="-1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В Л Е Н И Е</w:t>
      </w:r>
    </w:p>
    <w:p w:rsidR="00642DDF" w:rsidRDefault="00340321">
      <w:pPr>
        <w:ind w:left="2001" w:right="1986"/>
        <w:jc w:val="center"/>
        <w:rPr>
          <w:b/>
          <w:sz w:val="28"/>
        </w:rPr>
      </w:pPr>
      <w:r>
        <w:rPr>
          <w:b/>
          <w:sz w:val="28"/>
        </w:rPr>
        <w:t>об исправлении допущенных опечаток и ошибок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разрешении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на строительство</w:t>
      </w:r>
    </w:p>
    <w:p w:rsidR="00642DDF" w:rsidRDefault="00642DDF">
      <w:pPr>
        <w:pStyle w:val="a3"/>
        <w:jc w:val="left"/>
        <w:rPr>
          <w:b/>
          <w:sz w:val="24"/>
        </w:rPr>
      </w:pPr>
    </w:p>
    <w:p w:rsidR="00642DDF" w:rsidRDefault="00340321">
      <w:pPr>
        <w:pStyle w:val="a3"/>
        <w:tabs>
          <w:tab w:val="left" w:pos="394"/>
          <w:tab w:val="left" w:pos="2043"/>
          <w:tab w:val="left" w:pos="2813"/>
        </w:tabs>
        <w:ind w:right="168"/>
        <w:jc w:val="right"/>
      </w:pP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642DDF" w:rsidRDefault="00642DDF">
      <w:pPr>
        <w:pStyle w:val="a3"/>
        <w:jc w:val="left"/>
        <w:rPr>
          <w:sz w:val="20"/>
        </w:rPr>
      </w:pPr>
    </w:p>
    <w:p w:rsidR="00642DDF" w:rsidRDefault="00B73A29">
      <w:pPr>
        <w:pStyle w:val="a3"/>
        <w:spacing w:before="2"/>
        <w:jc w:val="left"/>
        <w:rPr>
          <w:sz w:val="24"/>
        </w:rPr>
      </w:pPr>
      <w:r>
        <w:pict>
          <v:shape id="_x0000_s1146" style="position:absolute;margin-left:56.7pt;margin-top:16.15pt;width:498.05pt;height:.1pt;z-index:-15649280;mso-wrap-distance-left:0;mso-wrap-distance-right:0;mso-position-horizontal-relative:page" coordorigin="1134,323" coordsize="9961,0" path="m1134,323r9961,e" filled="f" strokeweight=".5pt">
            <v:path arrowok="t"/>
            <w10:wrap type="topAndBottom" anchorx="page"/>
          </v:shape>
        </w:pict>
      </w:r>
      <w:r>
        <w:pict>
          <v:shape id="_x0000_s1145" style="position:absolute;margin-left:56.7pt;margin-top:30.45pt;width:498.05pt;height:.1pt;z-index:-15648768;mso-wrap-distance-left:0;mso-wrap-distance-right:0;mso-position-horizontal-relative:page" coordorigin="1134,609" coordsize="9961,0" path="m1134,609r9961,e" filled="f" strokeweight=".5pt">
            <v:path arrowok="t"/>
            <w10:wrap type="topAndBottom" anchorx="page"/>
          </v:shape>
        </w:pict>
      </w:r>
    </w:p>
    <w:p w:rsidR="00642DDF" w:rsidRDefault="00642DDF">
      <w:pPr>
        <w:pStyle w:val="a3"/>
        <w:spacing w:before="1"/>
        <w:jc w:val="left"/>
        <w:rPr>
          <w:sz w:val="18"/>
        </w:rPr>
      </w:pPr>
    </w:p>
    <w:p w:rsidR="00642DDF" w:rsidRDefault="00340321">
      <w:pPr>
        <w:ind w:left="749" w:right="238" w:hanging="297"/>
        <w:rPr>
          <w:sz w:val="18"/>
        </w:rPr>
      </w:pPr>
      <w:r>
        <w:rPr>
          <w:sz w:val="18"/>
        </w:rPr>
        <w:t>(наименование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уполномоченного</w:t>
      </w:r>
      <w:r>
        <w:rPr>
          <w:spacing w:val="-6"/>
          <w:sz w:val="18"/>
        </w:rPr>
        <w:t xml:space="preserve"> </w:t>
      </w:r>
      <w:r>
        <w:rPr>
          <w:sz w:val="18"/>
        </w:rPr>
        <w:t>на</w:t>
      </w:r>
      <w:r>
        <w:rPr>
          <w:spacing w:val="-6"/>
          <w:sz w:val="18"/>
        </w:rPr>
        <w:t xml:space="preserve"> </w:t>
      </w:r>
      <w:r>
        <w:rPr>
          <w:sz w:val="18"/>
        </w:rPr>
        <w:t>выдачу</w:t>
      </w:r>
      <w:r>
        <w:rPr>
          <w:spacing w:val="-6"/>
          <w:sz w:val="18"/>
        </w:rPr>
        <w:t xml:space="preserve"> </w:t>
      </w:r>
      <w:r>
        <w:rPr>
          <w:sz w:val="18"/>
        </w:rPr>
        <w:t>разрешений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7"/>
          <w:sz w:val="18"/>
        </w:rPr>
        <w:t xml:space="preserve"> </w:t>
      </w:r>
      <w:r>
        <w:rPr>
          <w:sz w:val="18"/>
        </w:rPr>
        <w:t>строительство</w:t>
      </w:r>
      <w:r>
        <w:rPr>
          <w:spacing w:val="-5"/>
          <w:sz w:val="18"/>
        </w:rPr>
        <w:t xml:space="preserve"> </w:t>
      </w:r>
      <w:r>
        <w:rPr>
          <w:sz w:val="18"/>
        </w:rPr>
        <w:t>федерального</w:t>
      </w:r>
      <w:r>
        <w:rPr>
          <w:spacing w:val="-6"/>
          <w:sz w:val="18"/>
        </w:rPr>
        <w:t xml:space="preserve"> </w:t>
      </w:r>
      <w:r>
        <w:rPr>
          <w:sz w:val="18"/>
        </w:rPr>
        <w:t>органа</w:t>
      </w:r>
      <w:r>
        <w:rPr>
          <w:spacing w:val="-7"/>
          <w:sz w:val="18"/>
        </w:rPr>
        <w:t xml:space="preserve"> </w:t>
      </w:r>
      <w:r>
        <w:rPr>
          <w:sz w:val="18"/>
        </w:rPr>
        <w:t>исполнительной</w:t>
      </w:r>
      <w:r>
        <w:rPr>
          <w:spacing w:val="-5"/>
          <w:sz w:val="18"/>
        </w:rPr>
        <w:t xml:space="preserve"> </w:t>
      </w:r>
      <w:r>
        <w:rPr>
          <w:sz w:val="18"/>
        </w:rPr>
        <w:t>власти,</w:t>
      </w:r>
      <w:r>
        <w:rPr>
          <w:spacing w:val="1"/>
          <w:sz w:val="18"/>
        </w:rPr>
        <w:t xml:space="preserve"> </w:t>
      </w:r>
      <w:r>
        <w:rPr>
          <w:sz w:val="18"/>
        </w:rPr>
        <w:t>органа</w:t>
      </w:r>
      <w:r>
        <w:rPr>
          <w:spacing w:val="-5"/>
          <w:sz w:val="18"/>
        </w:rPr>
        <w:t xml:space="preserve"> </w:t>
      </w:r>
      <w:r>
        <w:rPr>
          <w:sz w:val="18"/>
        </w:rPr>
        <w:t>исполнительной</w:t>
      </w:r>
      <w:r>
        <w:rPr>
          <w:spacing w:val="-4"/>
          <w:sz w:val="18"/>
        </w:rPr>
        <w:t xml:space="preserve"> </w:t>
      </w:r>
      <w:r>
        <w:rPr>
          <w:sz w:val="18"/>
        </w:rPr>
        <w:t>власти</w:t>
      </w:r>
      <w:r>
        <w:rPr>
          <w:spacing w:val="-3"/>
          <w:sz w:val="18"/>
        </w:rPr>
        <w:t xml:space="preserve"> </w:t>
      </w:r>
      <w:r>
        <w:rPr>
          <w:sz w:val="18"/>
        </w:rPr>
        <w:t>субъекта</w:t>
      </w:r>
      <w:r>
        <w:rPr>
          <w:spacing w:val="-5"/>
          <w:sz w:val="18"/>
        </w:rPr>
        <w:t xml:space="preserve"> </w:t>
      </w:r>
      <w:r>
        <w:rPr>
          <w:sz w:val="18"/>
        </w:rPr>
        <w:t>Российской</w:t>
      </w:r>
      <w:r>
        <w:rPr>
          <w:spacing w:val="-3"/>
          <w:sz w:val="18"/>
        </w:rPr>
        <w:t xml:space="preserve"> </w:t>
      </w:r>
      <w:r>
        <w:rPr>
          <w:sz w:val="18"/>
        </w:rPr>
        <w:t>Федерации,</w:t>
      </w:r>
      <w:r>
        <w:rPr>
          <w:spacing w:val="-5"/>
          <w:sz w:val="18"/>
        </w:rPr>
        <w:t xml:space="preserve"> </w:t>
      </w:r>
      <w:r>
        <w:rPr>
          <w:sz w:val="18"/>
        </w:rPr>
        <w:t>органа</w:t>
      </w:r>
      <w:r>
        <w:rPr>
          <w:spacing w:val="-4"/>
          <w:sz w:val="18"/>
        </w:rPr>
        <w:t xml:space="preserve"> </w:t>
      </w:r>
      <w:r>
        <w:rPr>
          <w:sz w:val="18"/>
        </w:rPr>
        <w:t>местного</w:t>
      </w:r>
      <w:r>
        <w:rPr>
          <w:spacing w:val="-4"/>
          <w:sz w:val="18"/>
        </w:rPr>
        <w:t xml:space="preserve"> </w:t>
      </w:r>
      <w:r>
        <w:rPr>
          <w:sz w:val="18"/>
        </w:rPr>
        <w:t>самоуправления,</w:t>
      </w:r>
      <w:r>
        <w:rPr>
          <w:spacing w:val="-4"/>
          <w:sz w:val="18"/>
        </w:rPr>
        <w:t xml:space="preserve"> </w:t>
      </w:r>
      <w:r>
        <w:rPr>
          <w:sz w:val="18"/>
        </w:rPr>
        <w:t>организации)</w:t>
      </w:r>
    </w:p>
    <w:p w:rsidR="00642DDF" w:rsidRDefault="00642DDF">
      <w:pPr>
        <w:pStyle w:val="a3"/>
        <w:jc w:val="left"/>
        <w:rPr>
          <w:sz w:val="20"/>
        </w:rPr>
      </w:pPr>
    </w:p>
    <w:p w:rsidR="00642DDF" w:rsidRDefault="00340321">
      <w:pPr>
        <w:pStyle w:val="a3"/>
        <w:tabs>
          <w:tab w:val="left" w:pos="1778"/>
          <w:tab w:val="left" w:pos="3258"/>
          <w:tab w:val="left" w:pos="5079"/>
          <w:tab w:val="left" w:pos="6494"/>
          <w:tab w:val="left" w:pos="7678"/>
          <w:tab w:val="left" w:pos="8071"/>
          <w:tab w:val="left" w:pos="9759"/>
        </w:tabs>
        <w:spacing w:before="229"/>
        <w:ind w:left="114" w:right="169" w:firstLine="567"/>
        <w:jc w:val="left"/>
      </w:pPr>
      <w:r>
        <w:t>Прошу</w:t>
      </w:r>
      <w:r>
        <w:tab/>
        <w:t>исправить</w:t>
      </w:r>
      <w:r>
        <w:tab/>
        <w:t>допущенную</w:t>
      </w:r>
      <w:r>
        <w:tab/>
        <w:t>опечатку/</w:t>
      </w:r>
      <w:r>
        <w:tab/>
        <w:t>ошибку</w:t>
      </w:r>
      <w:r>
        <w:tab/>
        <w:t>в</w:t>
      </w:r>
      <w:r>
        <w:tab/>
        <w:t>разрешении</w:t>
      </w:r>
      <w:r>
        <w:tab/>
      </w:r>
      <w:r>
        <w:rPr>
          <w:spacing w:val="-1"/>
        </w:rPr>
        <w:t>на</w:t>
      </w:r>
      <w:r>
        <w:rPr>
          <w:spacing w:val="-67"/>
        </w:rPr>
        <w:t xml:space="preserve"> </w:t>
      </w:r>
      <w:r>
        <w:t>строительство.</w:t>
      </w:r>
    </w:p>
    <w:p w:rsidR="00642DDF" w:rsidRDefault="00642DDF">
      <w:pPr>
        <w:pStyle w:val="a3"/>
        <w:spacing w:before="7"/>
        <w:jc w:val="left"/>
        <w:rPr>
          <w:sz w:val="19"/>
        </w:rPr>
      </w:pPr>
    </w:p>
    <w:p w:rsidR="00642DDF" w:rsidRDefault="00340321">
      <w:pPr>
        <w:pStyle w:val="a4"/>
        <w:numPr>
          <w:ilvl w:val="6"/>
          <w:numId w:val="9"/>
        </w:numPr>
        <w:tabs>
          <w:tab w:val="left" w:pos="3738"/>
        </w:tabs>
        <w:spacing w:before="88"/>
        <w:ind w:right="0" w:hanging="281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застройщике</w:t>
      </w:r>
    </w:p>
    <w:p w:rsidR="00642DDF" w:rsidRDefault="00642DDF">
      <w:pPr>
        <w:pStyle w:val="a3"/>
        <w:spacing w:before="6"/>
        <w:jc w:val="left"/>
        <w:rPr>
          <w:sz w:val="18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769"/>
        <w:gridCol w:w="4111"/>
      </w:tblGrid>
      <w:tr w:rsidR="00642DDF">
        <w:trPr>
          <w:trHeight w:val="1202"/>
        </w:trPr>
        <w:tc>
          <w:tcPr>
            <w:tcW w:w="1043" w:type="dxa"/>
          </w:tcPr>
          <w:p w:rsidR="00642DDF" w:rsidRDefault="00340321">
            <w:pPr>
              <w:pStyle w:val="TableParagraph"/>
              <w:spacing w:before="5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4769" w:type="dxa"/>
          </w:tcPr>
          <w:p w:rsidR="00642DDF" w:rsidRDefault="00340321">
            <w:pPr>
              <w:pStyle w:val="TableParagraph"/>
              <w:spacing w:before="5" w:line="259" w:lineRule="auto"/>
              <w:ind w:left="107" w:right="331"/>
              <w:rPr>
                <w:sz w:val="28"/>
              </w:rPr>
            </w:pPr>
            <w:r>
              <w:rPr>
                <w:sz w:val="28"/>
              </w:rPr>
              <w:t>Сведения о физическом лице,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случае если застройщиком является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физическое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лицо:</w:t>
            </w:r>
          </w:p>
        </w:tc>
        <w:tc>
          <w:tcPr>
            <w:tcW w:w="4111" w:type="dxa"/>
          </w:tcPr>
          <w:p w:rsidR="00642DDF" w:rsidRDefault="00642DDF">
            <w:pPr>
              <w:pStyle w:val="TableParagraph"/>
              <w:rPr>
                <w:sz w:val="26"/>
              </w:rPr>
            </w:pPr>
          </w:p>
        </w:tc>
      </w:tr>
      <w:tr w:rsidR="00642DDF">
        <w:trPr>
          <w:trHeight w:val="854"/>
        </w:trPr>
        <w:tc>
          <w:tcPr>
            <w:tcW w:w="1043" w:type="dxa"/>
          </w:tcPr>
          <w:p w:rsidR="00642DDF" w:rsidRDefault="00340321">
            <w:pPr>
              <w:pStyle w:val="TableParagraph"/>
              <w:spacing w:before="5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1.1.1</w:t>
            </w:r>
          </w:p>
        </w:tc>
        <w:tc>
          <w:tcPr>
            <w:tcW w:w="4769" w:type="dxa"/>
          </w:tcPr>
          <w:p w:rsidR="00642DDF" w:rsidRDefault="00340321">
            <w:pPr>
              <w:pStyle w:val="TableParagraph"/>
              <w:spacing w:before="5" w:line="259" w:lineRule="auto"/>
              <w:ind w:left="107" w:right="1156"/>
              <w:rPr>
                <w:sz w:val="28"/>
              </w:rPr>
            </w:pPr>
            <w:r>
              <w:rPr>
                <w:sz w:val="28"/>
              </w:rPr>
              <w:t>Фамилия, имя, отчество (при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наличии)</w:t>
            </w:r>
          </w:p>
        </w:tc>
        <w:tc>
          <w:tcPr>
            <w:tcW w:w="4111" w:type="dxa"/>
          </w:tcPr>
          <w:p w:rsidR="00642DDF" w:rsidRDefault="00642DDF">
            <w:pPr>
              <w:pStyle w:val="TableParagraph"/>
              <w:rPr>
                <w:sz w:val="26"/>
              </w:rPr>
            </w:pPr>
          </w:p>
        </w:tc>
      </w:tr>
      <w:tr w:rsidR="00642DDF">
        <w:trPr>
          <w:trHeight w:val="1897"/>
        </w:trPr>
        <w:tc>
          <w:tcPr>
            <w:tcW w:w="1043" w:type="dxa"/>
          </w:tcPr>
          <w:p w:rsidR="00642DDF" w:rsidRDefault="00340321">
            <w:pPr>
              <w:pStyle w:val="TableParagraph"/>
              <w:spacing w:before="5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1.1.2</w:t>
            </w:r>
          </w:p>
        </w:tc>
        <w:tc>
          <w:tcPr>
            <w:tcW w:w="4769" w:type="dxa"/>
          </w:tcPr>
          <w:p w:rsidR="00642DDF" w:rsidRDefault="00340321">
            <w:pPr>
              <w:pStyle w:val="TableParagraph"/>
              <w:spacing w:before="5" w:line="259" w:lineRule="auto"/>
              <w:ind w:left="107" w:right="911"/>
              <w:rPr>
                <w:sz w:val="28"/>
              </w:rPr>
            </w:pPr>
            <w:r>
              <w:rPr>
                <w:sz w:val="28"/>
              </w:rPr>
              <w:t>Реквизиты документа,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удостоверяющего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личность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(не указываются в случае, если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застройщик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является</w:t>
            </w:r>
          </w:p>
          <w:p w:rsidR="00642DDF" w:rsidRDefault="00340321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индивидуальным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предпринимателем)</w:t>
            </w:r>
          </w:p>
        </w:tc>
        <w:tc>
          <w:tcPr>
            <w:tcW w:w="4111" w:type="dxa"/>
          </w:tcPr>
          <w:p w:rsidR="00642DDF" w:rsidRDefault="00642DDF">
            <w:pPr>
              <w:pStyle w:val="TableParagraph"/>
              <w:rPr>
                <w:sz w:val="26"/>
              </w:rPr>
            </w:pPr>
          </w:p>
        </w:tc>
      </w:tr>
    </w:tbl>
    <w:p w:rsidR="00642DDF" w:rsidRDefault="00642DDF">
      <w:pPr>
        <w:rPr>
          <w:sz w:val="26"/>
        </w:rPr>
        <w:sectPr w:rsidR="00642DDF">
          <w:pgSz w:w="11910" w:h="16840"/>
          <w:pgMar w:top="1160" w:right="6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769"/>
        <w:gridCol w:w="4111"/>
      </w:tblGrid>
      <w:tr w:rsidR="00642DDF">
        <w:trPr>
          <w:trHeight w:val="1202"/>
        </w:trPr>
        <w:tc>
          <w:tcPr>
            <w:tcW w:w="1043" w:type="dxa"/>
          </w:tcPr>
          <w:p w:rsidR="00642DDF" w:rsidRDefault="00340321">
            <w:pPr>
              <w:pStyle w:val="TableParagraph"/>
              <w:spacing w:line="318" w:lineRule="exact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1.1.3</w:t>
            </w:r>
          </w:p>
        </w:tc>
        <w:tc>
          <w:tcPr>
            <w:tcW w:w="4769" w:type="dxa"/>
          </w:tcPr>
          <w:p w:rsidR="00642DDF" w:rsidRDefault="00340321">
            <w:pPr>
              <w:pStyle w:val="TableParagraph"/>
              <w:spacing w:line="259" w:lineRule="auto"/>
              <w:ind w:left="107" w:right="370"/>
              <w:rPr>
                <w:sz w:val="28"/>
              </w:rPr>
            </w:pPr>
            <w:r>
              <w:rPr>
                <w:sz w:val="28"/>
              </w:rPr>
              <w:t>Основной государственный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регистрационный 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предпринимателя</w:t>
            </w:r>
          </w:p>
        </w:tc>
        <w:tc>
          <w:tcPr>
            <w:tcW w:w="4111" w:type="dxa"/>
          </w:tcPr>
          <w:p w:rsidR="00642DDF" w:rsidRDefault="00642DDF">
            <w:pPr>
              <w:pStyle w:val="TableParagraph"/>
              <w:rPr>
                <w:sz w:val="28"/>
              </w:rPr>
            </w:pPr>
          </w:p>
        </w:tc>
      </w:tr>
      <w:tr w:rsidR="00642DDF">
        <w:trPr>
          <w:trHeight w:val="507"/>
        </w:trPr>
        <w:tc>
          <w:tcPr>
            <w:tcW w:w="1043" w:type="dxa"/>
          </w:tcPr>
          <w:p w:rsidR="00642DDF" w:rsidRDefault="00340321">
            <w:pPr>
              <w:pStyle w:val="TableParagraph"/>
              <w:spacing w:line="317" w:lineRule="exact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4769" w:type="dxa"/>
          </w:tcPr>
          <w:p w:rsidR="00642DDF" w:rsidRDefault="00340321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Сведения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юридическом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лице:</w:t>
            </w:r>
          </w:p>
        </w:tc>
        <w:tc>
          <w:tcPr>
            <w:tcW w:w="4111" w:type="dxa"/>
          </w:tcPr>
          <w:p w:rsidR="00642DDF" w:rsidRDefault="00642DDF">
            <w:pPr>
              <w:pStyle w:val="TableParagraph"/>
              <w:rPr>
                <w:sz w:val="28"/>
              </w:rPr>
            </w:pPr>
          </w:p>
        </w:tc>
      </w:tr>
      <w:tr w:rsidR="00642DDF">
        <w:trPr>
          <w:trHeight w:val="507"/>
        </w:trPr>
        <w:tc>
          <w:tcPr>
            <w:tcW w:w="1043" w:type="dxa"/>
          </w:tcPr>
          <w:p w:rsidR="00642DDF" w:rsidRDefault="00340321">
            <w:pPr>
              <w:pStyle w:val="TableParagraph"/>
              <w:spacing w:line="317" w:lineRule="exact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1.2.1</w:t>
            </w:r>
          </w:p>
        </w:tc>
        <w:tc>
          <w:tcPr>
            <w:tcW w:w="4769" w:type="dxa"/>
          </w:tcPr>
          <w:p w:rsidR="00642DDF" w:rsidRDefault="00340321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Полное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наименование</w:t>
            </w:r>
          </w:p>
        </w:tc>
        <w:tc>
          <w:tcPr>
            <w:tcW w:w="4111" w:type="dxa"/>
          </w:tcPr>
          <w:p w:rsidR="00642DDF" w:rsidRDefault="00642DDF">
            <w:pPr>
              <w:pStyle w:val="TableParagraph"/>
              <w:rPr>
                <w:sz w:val="28"/>
              </w:rPr>
            </w:pPr>
          </w:p>
        </w:tc>
      </w:tr>
      <w:tr w:rsidR="00642DDF">
        <w:trPr>
          <w:trHeight w:val="900"/>
        </w:trPr>
        <w:tc>
          <w:tcPr>
            <w:tcW w:w="1043" w:type="dxa"/>
          </w:tcPr>
          <w:p w:rsidR="00642DDF" w:rsidRDefault="00340321">
            <w:pPr>
              <w:pStyle w:val="TableParagraph"/>
              <w:spacing w:line="317" w:lineRule="exact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1.2.2</w:t>
            </w:r>
          </w:p>
        </w:tc>
        <w:tc>
          <w:tcPr>
            <w:tcW w:w="4769" w:type="dxa"/>
          </w:tcPr>
          <w:p w:rsidR="00642DDF" w:rsidRDefault="00340321">
            <w:pPr>
              <w:pStyle w:val="TableParagraph"/>
              <w:spacing w:line="259" w:lineRule="auto"/>
              <w:ind w:left="107" w:right="1307"/>
              <w:rPr>
                <w:sz w:val="28"/>
              </w:rPr>
            </w:pPr>
            <w:r>
              <w:rPr>
                <w:sz w:val="28"/>
              </w:rPr>
              <w:t>Основной государственный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регистрационный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номер</w:t>
            </w:r>
          </w:p>
        </w:tc>
        <w:tc>
          <w:tcPr>
            <w:tcW w:w="4111" w:type="dxa"/>
          </w:tcPr>
          <w:p w:rsidR="00642DDF" w:rsidRDefault="00642DDF">
            <w:pPr>
              <w:pStyle w:val="TableParagraph"/>
              <w:rPr>
                <w:sz w:val="28"/>
              </w:rPr>
            </w:pPr>
          </w:p>
        </w:tc>
      </w:tr>
      <w:tr w:rsidR="00642DDF">
        <w:trPr>
          <w:trHeight w:val="1202"/>
        </w:trPr>
        <w:tc>
          <w:tcPr>
            <w:tcW w:w="1043" w:type="dxa"/>
          </w:tcPr>
          <w:p w:rsidR="00642DDF" w:rsidRDefault="00340321">
            <w:pPr>
              <w:pStyle w:val="TableParagraph"/>
              <w:spacing w:line="318" w:lineRule="exact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1.2.3</w:t>
            </w:r>
          </w:p>
        </w:tc>
        <w:tc>
          <w:tcPr>
            <w:tcW w:w="4769" w:type="dxa"/>
          </w:tcPr>
          <w:p w:rsidR="00642DDF" w:rsidRDefault="00340321">
            <w:pPr>
              <w:pStyle w:val="TableParagraph"/>
              <w:spacing w:line="259" w:lineRule="auto"/>
              <w:ind w:left="107" w:right="278"/>
              <w:rPr>
                <w:sz w:val="28"/>
              </w:rPr>
            </w:pPr>
            <w:r>
              <w:rPr>
                <w:sz w:val="28"/>
              </w:rPr>
              <w:t>Идентификационный 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налогоплательщика – юридического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лица</w:t>
            </w:r>
          </w:p>
        </w:tc>
        <w:tc>
          <w:tcPr>
            <w:tcW w:w="4111" w:type="dxa"/>
          </w:tcPr>
          <w:p w:rsidR="00642DDF" w:rsidRDefault="00642DDF">
            <w:pPr>
              <w:pStyle w:val="TableParagraph"/>
              <w:rPr>
                <w:sz w:val="28"/>
              </w:rPr>
            </w:pPr>
          </w:p>
        </w:tc>
      </w:tr>
    </w:tbl>
    <w:p w:rsidR="00642DDF" w:rsidRDefault="00642DDF">
      <w:pPr>
        <w:pStyle w:val="a3"/>
        <w:spacing w:before="1"/>
        <w:jc w:val="left"/>
        <w:rPr>
          <w:sz w:val="22"/>
        </w:rPr>
      </w:pPr>
    </w:p>
    <w:p w:rsidR="00642DDF" w:rsidRDefault="00340321">
      <w:pPr>
        <w:pStyle w:val="a4"/>
        <w:numPr>
          <w:ilvl w:val="6"/>
          <w:numId w:val="9"/>
        </w:numPr>
        <w:tabs>
          <w:tab w:val="left" w:pos="1217"/>
        </w:tabs>
        <w:spacing w:before="89" w:line="276" w:lineRule="auto"/>
        <w:ind w:left="3131" w:right="1097" w:hanging="2195"/>
        <w:jc w:val="left"/>
        <w:rPr>
          <w:sz w:val="28"/>
        </w:rPr>
      </w:pPr>
      <w:r>
        <w:rPr>
          <w:sz w:val="28"/>
        </w:rPr>
        <w:t>Сведения о выданном разрешении на строительство, содержащем</w:t>
      </w:r>
      <w:r>
        <w:rPr>
          <w:spacing w:val="-67"/>
          <w:sz w:val="28"/>
        </w:rPr>
        <w:t xml:space="preserve"> </w:t>
      </w:r>
      <w:r>
        <w:rPr>
          <w:sz w:val="28"/>
        </w:rPr>
        <w:t>допущенную</w:t>
      </w:r>
      <w:r>
        <w:rPr>
          <w:spacing w:val="-2"/>
          <w:sz w:val="28"/>
        </w:rPr>
        <w:t xml:space="preserve"> </w:t>
      </w:r>
      <w:r>
        <w:rPr>
          <w:sz w:val="28"/>
        </w:rPr>
        <w:t>опечатку/</w:t>
      </w:r>
      <w:r>
        <w:rPr>
          <w:spacing w:val="-1"/>
          <w:sz w:val="28"/>
        </w:rPr>
        <w:t xml:space="preserve"> </w:t>
      </w:r>
      <w:r>
        <w:rPr>
          <w:sz w:val="28"/>
        </w:rPr>
        <w:t>ошибку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769"/>
        <w:gridCol w:w="2126"/>
        <w:gridCol w:w="1985"/>
      </w:tblGrid>
      <w:tr w:rsidR="00642DDF">
        <w:trPr>
          <w:trHeight w:val="1092"/>
        </w:trPr>
        <w:tc>
          <w:tcPr>
            <w:tcW w:w="1043" w:type="dxa"/>
          </w:tcPr>
          <w:p w:rsidR="00642DDF" w:rsidRDefault="00340321">
            <w:pPr>
              <w:pStyle w:val="TableParagraph"/>
              <w:spacing w:before="5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4769" w:type="dxa"/>
          </w:tcPr>
          <w:p w:rsidR="00642DDF" w:rsidRDefault="00340321">
            <w:pPr>
              <w:pStyle w:val="TableParagraph"/>
              <w:spacing w:before="5" w:line="259" w:lineRule="auto"/>
              <w:ind w:left="107" w:right="184"/>
              <w:rPr>
                <w:sz w:val="28"/>
              </w:rPr>
            </w:pPr>
            <w:r>
              <w:rPr>
                <w:sz w:val="28"/>
              </w:rPr>
              <w:t>Орган (организация), выдавший (-</w:t>
            </w:r>
            <w:proofErr w:type="spellStart"/>
            <w:r>
              <w:rPr>
                <w:sz w:val="28"/>
              </w:rPr>
              <w:t>ая</w:t>
            </w:r>
            <w:proofErr w:type="spellEnd"/>
            <w:r>
              <w:rPr>
                <w:sz w:val="28"/>
              </w:rPr>
              <w:t>)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разрешение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строительство</w:t>
            </w:r>
          </w:p>
        </w:tc>
        <w:tc>
          <w:tcPr>
            <w:tcW w:w="2126" w:type="dxa"/>
          </w:tcPr>
          <w:p w:rsidR="00642DDF" w:rsidRDefault="00340321">
            <w:pPr>
              <w:pStyle w:val="TableParagraph"/>
              <w:spacing w:before="5" w:line="259" w:lineRule="auto"/>
              <w:ind w:left="108" w:right="731"/>
              <w:rPr>
                <w:sz w:val="28"/>
              </w:rPr>
            </w:pPr>
            <w:r>
              <w:rPr>
                <w:sz w:val="28"/>
              </w:rPr>
              <w:t>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</w:p>
        </w:tc>
        <w:tc>
          <w:tcPr>
            <w:tcW w:w="1985" w:type="dxa"/>
          </w:tcPr>
          <w:p w:rsidR="00642DDF" w:rsidRDefault="00340321">
            <w:pPr>
              <w:pStyle w:val="TableParagraph"/>
              <w:spacing w:before="5" w:line="259" w:lineRule="auto"/>
              <w:ind w:left="108" w:right="590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</w:p>
        </w:tc>
      </w:tr>
      <w:tr w:rsidR="00642DDF">
        <w:trPr>
          <w:trHeight w:val="1092"/>
        </w:trPr>
        <w:tc>
          <w:tcPr>
            <w:tcW w:w="1043" w:type="dxa"/>
          </w:tcPr>
          <w:p w:rsidR="00642DDF" w:rsidRDefault="00340321">
            <w:pPr>
              <w:pStyle w:val="TableParagraph"/>
              <w:spacing w:before="5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2.1.</w:t>
            </w:r>
          </w:p>
        </w:tc>
        <w:tc>
          <w:tcPr>
            <w:tcW w:w="4769" w:type="dxa"/>
          </w:tcPr>
          <w:p w:rsidR="00642DDF" w:rsidRDefault="00642DDF">
            <w:pPr>
              <w:pStyle w:val="TableParagraph"/>
              <w:rPr>
                <w:sz w:val="28"/>
              </w:rPr>
            </w:pPr>
          </w:p>
        </w:tc>
        <w:tc>
          <w:tcPr>
            <w:tcW w:w="2126" w:type="dxa"/>
          </w:tcPr>
          <w:p w:rsidR="00642DDF" w:rsidRDefault="00642DDF">
            <w:pPr>
              <w:pStyle w:val="TableParagraph"/>
              <w:rPr>
                <w:sz w:val="28"/>
              </w:rPr>
            </w:pPr>
          </w:p>
        </w:tc>
        <w:tc>
          <w:tcPr>
            <w:tcW w:w="1985" w:type="dxa"/>
          </w:tcPr>
          <w:p w:rsidR="00642DDF" w:rsidRDefault="00642DDF">
            <w:pPr>
              <w:pStyle w:val="TableParagraph"/>
              <w:rPr>
                <w:sz w:val="28"/>
              </w:rPr>
            </w:pPr>
          </w:p>
        </w:tc>
      </w:tr>
    </w:tbl>
    <w:p w:rsidR="00642DDF" w:rsidRDefault="00642DDF">
      <w:pPr>
        <w:pStyle w:val="a3"/>
        <w:spacing w:before="6"/>
        <w:jc w:val="left"/>
        <w:rPr>
          <w:sz w:val="44"/>
        </w:rPr>
      </w:pPr>
    </w:p>
    <w:p w:rsidR="00642DDF" w:rsidRDefault="00340321">
      <w:pPr>
        <w:pStyle w:val="a4"/>
        <w:numPr>
          <w:ilvl w:val="6"/>
          <w:numId w:val="9"/>
        </w:numPr>
        <w:tabs>
          <w:tab w:val="left" w:pos="908"/>
        </w:tabs>
        <w:ind w:left="907" w:right="0" w:hanging="281"/>
        <w:jc w:val="left"/>
        <w:rPr>
          <w:sz w:val="28"/>
        </w:rPr>
      </w:pPr>
      <w:r>
        <w:rPr>
          <w:sz w:val="28"/>
        </w:rPr>
        <w:t>Обоснование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внесения</w:t>
      </w:r>
      <w:r>
        <w:rPr>
          <w:spacing w:val="-5"/>
          <w:sz w:val="28"/>
        </w:rPr>
        <w:t xml:space="preserve"> </w:t>
      </w:r>
      <w:r>
        <w:rPr>
          <w:sz w:val="28"/>
        </w:rPr>
        <w:t>исправлений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разрешение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строительство</w:t>
      </w:r>
    </w:p>
    <w:p w:rsidR="00642DDF" w:rsidRDefault="00642DDF">
      <w:pPr>
        <w:pStyle w:val="a3"/>
        <w:spacing w:before="6"/>
        <w:jc w:val="left"/>
        <w:rPr>
          <w:sz w:val="22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3068"/>
        <w:gridCol w:w="2693"/>
        <w:gridCol w:w="3119"/>
      </w:tblGrid>
      <w:tr w:rsidR="00642DDF">
        <w:trPr>
          <w:trHeight w:val="3287"/>
        </w:trPr>
        <w:tc>
          <w:tcPr>
            <w:tcW w:w="1043" w:type="dxa"/>
          </w:tcPr>
          <w:p w:rsidR="00642DDF" w:rsidRDefault="00340321">
            <w:pPr>
              <w:pStyle w:val="TableParagraph"/>
              <w:spacing w:before="5"/>
              <w:ind w:left="311"/>
              <w:rPr>
                <w:sz w:val="28"/>
              </w:rPr>
            </w:pPr>
            <w:r>
              <w:rPr>
                <w:sz w:val="28"/>
              </w:rPr>
              <w:t>3.1.</w:t>
            </w:r>
          </w:p>
        </w:tc>
        <w:tc>
          <w:tcPr>
            <w:tcW w:w="3068" w:type="dxa"/>
          </w:tcPr>
          <w:p w:rsidR="00642DDF" w:rsidRDefault="00340321">
            <w:pPr>
              <w:pStyle w:val="TableParagraph"/>
              <w:spacing w:before="5" w:line="259" w:lineRule="auto"/>
              <w:ind w:left="107" w:right="601"/>
              <w:rPr>
                <w:sz w:val="28"/>
              </w:rPr>
            </w:pPr>
            <w:r>
              <w:rPr>
                <w:sz w:val="28"/>
              </w:rPr>
              <w:t>Данные (сведения),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указанные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разрешении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строительство</w:t>
            </w:r>
          </w:p>
        </w:tc>
        <w:tc>
          <w:tcPr>
            <w:tcW w:w="2693" w:type="dxa"/>
          </w:tcPr>
          <w:p w:rsidR="00642DDF" w:rsidRDefault="00340321">
            <w:pPr>
              <w:pStyle w:val="TableParagraph"/>
              <w:spacing w:before="5" w:line="259" w:lineRule="auto"/>
              <w:ind w:left="108" w:right="168"/>
              <w:rPr>
                <w:sz w:val="28"/>
              </w:rPr>
            </w:pPr>
            <w:r>
              <w:rPr>
                <w:sz w:val="28"/>
              </w:rPr>
              <w:t>Данные (сведения),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указать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разрешении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строительство</w:t>
            </w:r>
          </w:p>
        </w:tc>
        <w:tc>
          <w:tcPr>
            <w:tcW w:w="3119" w:type="dxa"/>
          </w:tcPr>
          <w:p w:rsidR="00642DDF" w:rsidRDefault="00340321">
            <w:pPr>
              <w:pStyle w:val="TableParagraph"/>
              <w:spacing w:before="5" w:line="259" w:lineRule="auto"/>
              <w:ind w:left="108" w:right="116"/>
              <w:rPr>
                <w:sz w:val="28"/>
              </w:rPr>
            </w:pPr>
            <w:r>
              <w:rPr>
                <w:sz w:val="28"/>
              </w:rPr>
              <w:t>Обоснование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реквизита(</w:t>
            </w:r>
            <w:proofErr w:type="spellStart"/>
            <w:r>
              <w:rPr>
                <w:sz w:val="28"/>
              </w:rPr>
              <w:t>ов</w:t>
            </w:r>
            <w:proofErr w:type="spellEnd"/>
            <w:r>
              <w:rPr>
                <w:sz w:val="28"/>
              </w:rPr>
              <w:t>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документа(</w:t>
            </w:r>
            <w:proofErr w:type="spellStart"/>
            <w:r>
              <w:rPr>
                <w:sz w:val="28"/>
              </w:rPr>
              <w:t>ов</w:t>
            </w:r>
            <w:proofErr w:type="spellEnd"/>
            <w:r>
              <w:rPr>
                <w:sz w:val="28"/>
              </w:rPr>
              <w:t>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документации,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основании которых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принималось решение 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выдаче разрешения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строительство</w:t>
            </w:r>
          </w:p>
        </w:tc>
      </w:tr>
      <w:tr w:rsidR="00642DDF">
        <w:trPr>
          <w:trHeight w:val="1092"/>
        </w:trPr>
        <w:tc>
          <w:tcPr>
            <w:tcW w:w="1043" w:type="dxa"/>
          </w:tcPr>
          <w:p w:rsidR="00642DDF" w:rsidRDefault="00642DDF">
            <w:pPr>
              <w:pStyle w:val="TableParagraph"/>
              <w:rPr>
                <w:sz w:val="28"/>
              </w:rPr>
            </w:pPr>
          </w:p>
        </w:tc>
        <w:tc>
          <w:tcPr>
            <w:tcW w:w="3068" w:type="dxa"/>
          </w:tcPr>
          <w:p w:rsidR="00642DDF" w:rsidRDefault="00642DDF">
            <w:pPr>
              <w:pStyle w:val="TableParagraph"/>
              <w:rPr>
                <w:sz w:val="28"/>
              </w:rPr>
            </w:pPr>
          </w:p>
        </w:tc>
        <w:tc>
          <w:tcPr>
            <w:tcW w:w="2693" w:type="dxa"/>
          </w:tcPr>
          <w:p w:rsidR="00642DDF" w:rsidRDefault="00642DDF">
            <w:pPr>
              <w:pStyle w:val="TableParagraph"/>
              <w:rPr>
                <w:sz w:val="28"/>
              </w:rPr>
            </w:pPr>
          </w:p>
        </w:tc>
        <w:tc>
          <w:tcPr>
            <w:tcW w:w="3119" w:type="dxa"/>
          </w:tcPr>
          <w:p w:rsidR="00642DDF" w:rsidRDefault="00642DDF">
            <w:pPr>
              <w:pStyle w:val="TableParagraph"/>
              <w:rPr>
                <w:sz w:val="28"/>
              </w:rPr>
            </w:pPr>
          </w:p>
        </w:tc>
      </w:tr>
    </w:tbl>
    <w:p w:rsidR="00642DDF" w:rsidRDefault="00642DDF">
      <w:pPr>
        <w:pStyle w:val="a3"/>
        <w:spacing w:before="3"/>
        <w:jc w:val="left"/>
      </w:pPr>
    </w:p>
    <w:p w:rsidR="00642DDF" w:rsidRDefault="00340321">
      <w:pPr>
        <w:pStyle w:val="a3"/>
        <w:tabs>
          <w:tab w:val="left" w:pos="9970"/>
          <w:tab w:val="left" w:pos="10029"/>
        </w:tabs>
        <w:ind w:left="114" w:right="173"/>
        <w:jc w:val="left"/>
      </w:pPr>
      <w:r>
        <w:t>Приложение: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Номер</w:t>
      </w:r>
      <w:r>
        <w:rPr>
          <w:spacing w:val="-3"/>
        </w:rPr>
        <w:t xml:space="preserve"> </w:t>
      </w:r>
      <w:r>
        <w:t>телефона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адрес</w:t>
      </w:r>
      <w:r>
        <w:rPr>
          <w:spacing w:val="-4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почты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связи: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42DDF" w:rsidRDefault="00642DDF">
      <w:pPr>
        <w:sectPr w:rsidR="00642DDF">
          <w:pgSz w:w="11910" w:h="16840"/>
          <w:pgMar w:top="1240" w:right="680" w:bottom="280" w:left="1020" w:header="720" w:footer="720" w:gutter="0"/>
          <w:cols w:space="720"/>
        </w:sectPr>
      </w:pPr>
    </w:p>
    <w:p w:rsidR="00642DDF" w:rsidRDefault="00B73A29">
      <w:pPr>
        <w:pStyle w:val="a3"/>
        <w:spacing w:before="75"/>
        <w:ind w:left="114"/>
        <w:jc w:val="left"/>
      </w:pPr>
      <w:r>
        <w:pict>
          <v:line id="_x0000_s1144" style="position:absolute;left:0;text-align:left;z-index:-24608256;mso-position-horizontal-relative:page" from="255.2pt,65.45pt" to="340.25pt,65.45pt" strokeweight=".5pt">
            <w10:wrap anchorx="page"/>
          </v:line>
        </w:pict>
      </w:r>
      <w:r w:rsidR="00340321">
        <w:t>Результат</w:t>
      </w:r>
      <w:r w:rsidR="00340321">
        <w:rPr>
          <w:spacing w:val="-6"/>
        </w:rPr>
        <w:t xml:space="preserve"> </w:t>
      </w:r>
      <w:r w:rsidR="00340321">
        <w:t>рассмотрения</w:t>
      </w:r>
      <w:r w:rsidR="00340321">
        <w:rPr>
          <w:spacing w:val="-5"/>
        </w:rPr>
        <w:t xml:space="preserve"> </w:t>
      </w:r>
      <w:r w:rsidR="00340321">
        <w:t>настоящего</w:t>
      </w:r>
      <w:r w:rsidR="00340321">
        <w:rPr>
          <w:spacing w:val="-6"/>
        </w:rPr>
        <w:t xml:space="preserve"> </w:t>
      </w:r>
      <w:r w:rsidR="00340321">
        <w:t>заявления</w:t>
      </w:r>
      <w:r w:rsidR="00340321">
        <w:rPr>
          <w:spacing w:val="-5"/>
        </w:rPr>
        <w:t xml:space="preserve"> </w:t>
      </w:r>
      <w:r w:rsidR="00340321">
        <w:t>прошу: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4"/>
        <w:gridCol w:w="1134"/>
      </w:tblGrid>
      <w:tr w:rsidR="00642DDF">
        <w:trPr>
          <w:trHeight w:val="1527"/>
        </w:trPr>
        <w:tc>
          <w:tcPr>
            <w:tcW w:w="8784" w:type="dxa"/>
          </w:tcPr>
          <w:p w:rsidR="00B73A29" w:rsidRDefault="00B73A29" w:rsidP="00B73A29">
            <w:pPr>
              <w:tabs>
                <w:tab w:val="left" w:pos="4950"/>
              </w:tabs>
            </w:pPr>
            <w:r>
              <w:rPr>
                <w:sz w:val="28"/>
              </w:rPr>
              <w:t>направить в форме электронного документа в личный кабинет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федеральной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"Единый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портал государственных и муниципальных услуг (функций)"/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региональном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портале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государственных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муниципальных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услуг</w:t>
            </w:r>
          </w:p>
          <w:p w:rsidR="00B73A29" w:rsidRDefault="00B73A29" w:rsidP="00B73A29">
            <w:pPr>
              <w:tabs>
                <w:tab w:val="left" w:pos="5370"/>
              </w:tabs>
            </w:pPr>
            <w:r>
              <w:tab/>
            </w:r>
          </w:p>
          <w:p w:rsidR="00B73A29" w:rsidRDefault="00B73A29" w:rsidP="00B73A29">
            <w:pPr>
              <w:tabs>
                <w:tab w:val="left" w:pos="5550"/>
              </w:tabs>
            </w:pPr>
          </w:p>
          <w:p w:rsidR="00642DDF" w:rsidRPr="00B73A29" w:rsidRDefault="00642DDF" w:rsidP="00B73A29">
            <w:pPr>
              <w:tabs>
                <w:tab w:val="left" w:pos="4965"/>
              </w:tabs>
            </w:pPr>
          </w:p>
        </w:tc>
        <w:tc>
          <w:tcPr>
            <w:tcW w:w="1134" w:type="dxa"/>
          </w:tcPr>
          <w:p w:rsidR="00642DDF" w:rsidRDefault="00642DDF">
            <w:pPr>
              <w:pStyle w:val="TableParagraph"/>
            </w:pPr>
          </w:p>
          <w:p w:rsidR="00642DDF" w:rsidRDefault="00642DDF">
            <w:pPr>
              <w:pStyle w:val="TableParagraph"/>
            </w:pPr>
          </w:p>
          <w:p w:rsidR="00642DDF" w:rsidRDefault="00642DDF">
            <w:pPr>
              <w:pStyle w:val="TableParagraph"/>
            </w:pPr>
          </w:p>
          <w:p w:rsidR="00642DDF" w:rsidRDefault="00642DDF">
            <w:pPr>
              <w:pStyle w:val="TableParagraph"/>
              <w:spacing w:before="153"/>
              <w:ind w:left="46"/>
              <w:rPr>
                <w:sz w:val="20"/>
              </w:rPr>
            </w:pPr>
          </w:p>
        </w:tc>
      </w:tr>
      <w:tr w:rsidR="00642DDF">
        <w:trPr>
          <w:trHeight w:val="1849"/>
        </w:trPr>
        <w:tc>
          <w:tcPr>
            <w:tcW w:w="8784" w:type="dxa"/>
          </w:tcPr>
          <w:p w:rsidR="00642DDF" w:rsidRDefault="00340321">
            <w:pPr>
              <w:pStyle w:val="TableParagraph"/>
              <w:tabs>
                <w:tab w:val="left" w:pos="8288"/>
              </w:tabs>
              <w:spacing w:before="121"/>
              <w:ind w:left="108" w:right="483"/>
              <w:rPr>
                <w:sz w:val="28"/>
              </w:rPr>
            </w:pPr>
            <w:r>
              <w:rPr>
                <w:sz w:val="28"/>
              </w:rPr>
              <w:t>выдать на бумажном носителе при личном обращении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уполномоченный орган государственной власти, орган местного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самоуправления, организацию либо в многофункциональный центр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предоставления государственных и муниципальных услуг,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расположенный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адресу: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1134" w:type="dxa"/>
          </w:tcPr>
          <w:p w:rsidR="00642DDF" w:rsidRDefault="00642DDF">
            <w:pPr>
              <w:pStyle w:val="TableParagraph"/>
              <w:rPr>
                <w:sz w:val="26"/>
              </w:rPr>
            </w:pPr>
          </w:p>
        </w:tc>
      </w:tr>
      <w:tr w:rsidR="00642DDF">
        <w:trPr>
          <w:trHeight w:val="883"/>
        </w:trPr>
        <w:tc>
          <w:tcPr>
            <w:tcW w:w="8784" w:type="dxa"/>
          </w:tcPr>
          <w:p w:rsidR="00642DDF" w:rsidRDefault="00340321">
            <w:pPr>
              <w:pStyle w:val="TableParagraph"/>
              <w:tabs>
                <w:tab w:val="left" w:pos="5315"/>
              </w:tabs>
              <w:spacing w:before="121"/>
              <w:ind w:left="108" w:right="3064"/>
              <w:rPr>
                <w:sz w:val="28"/>
              </w:rPr>
            </w:pPr>
            <w:r>
              <w:rPr>
                <w:sz w:val="28"/>
              </w:rPr>
              <w:t>направить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бумажном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носителе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почтовый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адрес: 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1134" w:type="dxa"/>
          </w:tcPr>
          <w:p w:rsidR="00642DDF" w:rsidRDefault="00642DDF">
            <w:pPr>
              <w:pStyle w:val="TableParagraph"/>
              <w:rPr>
                <w:sz w:val="26"/>
              </w:rPr>
            </w:pPr>
          </w:p>
        </w:tc>
      </w:tr>
      <w:tr w:rsidR="00642DDF">
        <w:trPr>
          <w:trHeight w:val="883"/>
        </w:trPr>
        <w:tc>
          <w:tcPr>
            <w:tcW w:w="8784" w:type="dxa"/>
          </w:tcPr>
          <w:p w:rsidR="00642DDF" w:rsidRDefault="00340321">
            <w:pPr>
              <w:pStyle w:val="TableParagraph"/>
              <w:spacing w:before="121"/>
              <w:ind w:left="108" w:right="483"/>
              <w:rPr>
                <w:sz w:val="28"/>
              </w:rPr>
            </w:pPr>
            <w:r>
              <w:rPr>
                <w:sz w:val="28"/>
              </w:rPr>
              <w:t>направить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электронного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личный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кабинет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единой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жилищного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строительства</w:t>
            </w:r>
          </w:p>
        </w:tc>
        <w:tc>
          <w:tcPr>
            <w:tcW w:w="1134" w:type="dxa"/>
          </w:tcPr>
          <w:p w:rsidR="00642DDF" w:rsidRDefault="00642DDF">
            <w:pPr>
              <w:pStyle w:val="TableParagraph"/>
              <w:rPr>
                <w:sz w:val="26"/>
              </w:rPr>
            </w:pPr>
          </w:p>
        </w:tc>
      </w:tr>
      <w:tr w:rsidR="00642DDF">
        <w:trPr>
          <w:trHeight w:val="470"/>
        </w:trPr>
        <w:tc>
          <w:tcPr>
            <w:tcW w:w="9918" w:type="dxa"/>
            <w:gridSpan w:val="2"/>
          </w:tcPr>
          <w:p w:rsidR="00642DDF" w:rsidRDefault="00340321">
            <w:pPr>
              <w:pStyle w:val="TableParagraph"/>
              <w:spacing w:before="121"/>
              <w:ind w:left="2846" w:right="309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один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из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перечисленных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способов</w:t>
            </w:r>
          </w:p>
        </w:tc>
      </w:tr>
    </w:tbl>
    <w:p w:rsidR="002100C3" w:rsidRDefault="002100C3">
      <w:pPr>
        <w:jc w:val="center"/>
        <w:rPr>
          <w:sz w:val="20"/>
        </w:rPr>
      </w:pPr>
    </w:p>
    <w:p w:rsidR="002100C3" w:rsidRPr="002100C3" w:rsidRDefault="002100C3" w:rsidP="002100C3">
      <w:pPr>
        <w:rPr>
          <w:sz w:val="20"/>
        </w:rPr>
      </w:pPr>
    </w:p>
    <w:p w:rsidR="002100C3" w:rsidRPr="002100C3" w:rsidRDefault="002100C3" w:rsidP="002100C3">
      <w:pPr>
        <w:rPr>
          <w:sz w:val="20"/>
        </w:rPr>
      </w:pPr>
    </w:p>
    <w:p w:rsidR="002100C3" w:rsidRPr="002100C3" w:rsidRDefault="002100C3" w:rsidP="002100C3">
      <w:pPr>
        <w:rPr>
          <w:sz w:val="20"/>
        </w:rPr>
      </w:pPr>
    </w:p>
    <w:p w:rsidR="002100C3" w:rsidRPr="002100C3" w:rsidRDefault="002100C3" w:rsidP="002100C3">
      <w:pPr>
        <w:rPr>
          <w:sz w:val="20"/>
        </w:rPr>
      </w:pPr>
    </w:p>
    <w:p w:rsidR="002100C3" w:rsidRPr="002100C3" w:rsidRDefault="002100C3" w:rsidP="002100C3">
      <w:pPr>
        <w:rPr>
          <w:sz w:val="20"/>
        </w:rPr>
      </w:pPr>
    </w:p>
    <w:p w:rsidR="002100C3" w:rsidRPr="002100C3" w:rsidRDefault="002100C3" w:rsidP="002100C3">
      <w:pPr>
        <w:rPr>
          <w:sz w:val="20"/>
        </w:rPr>
      </w:pPr>
    </w:p>
    <w:p w:rsidR="002100C3" w:rsidRPr="002100C3" w:rsidRDefault="002100C3" w:rsidP="002100C3">
      <w:pPr>
        <w:rPr>
          <w:sz w:val="20"/>
        </w:rPr>
      </w:pPr>
    </w:p>
    <w:p w:rsidR="002100C3" w:rsidRDefault="002100C3" w:rsidP="002100C3">
      <w:pPr>
        <w:pStyle w:val="a3"/>
        <w:tabs>
          <w:tab w:val="left" w:pos="3915"/>
          <w:tab w:val="left" w:pos="6360"/>
        </w:tabs>
        <w:spacing w:before="6"/>
        <w:jc w:val="left"/>
        <w:rPr>
          <w:sz w:val="23"/>
        </w:rPr>
      </w:pPr>
      <w:r>
        <w:rPr>
          <w:sz w:val="23"/>
        </w:rPr>
        <w:tab/>
        <w:t>___________</w:t>
      </w:r>
      <w:r>
        <w:rPr>
          <w:sz w:val="23"/>
        </w:rPr>
        <w:tab/>
        <w:t>_____________________________</w:t>
      </w:r>
    </w:p>
    <w:p w:rsidR="002100C3" w:rsidRDefault="002100C3" w:rsidP="002100C3">
      <w:pPr>
        <w:tabs>
          <w:tab w:val="left" w:pos="6375"/>
        </w:tabs>
        <w:spacing w:line="207" w:lineRule="exact"/>
        <w:ind w:left="4232"/>
        <w:rPr>
          <w:sz w:val="20"/>
        </w:rPr>
      </w:pPr>
      <w:r>
        <w:rPr>
          <w:sz w:val="20"/>
        </w:rPr>
        <w:t>(подпись)</w:t>
      </w:r>
      <w:r>
        <w:rPr>
          <w:sz w:val="20"/>
        </w:rPr>
        <w:tab/>
        <w:t>(фамилия,</w:t>
      </w:r>
      <w:r>
        <w:rPr>
          <w:spacing w:val="-6"/>
          <w:sz w:val="20"/>
        </w:rPr>
        <w:t xml:space="preserve"> </w:t>
      </w:r>
      <w:r>
        <w:rPr>
          <w:sz w:val="20"/>
        </w:rPr>
        <w:t>имя,</w:t>
      </w:r>
      <w:r>
        <w:rPr>
          <w:spacing w:val="-5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4"/>
          <w:sz w:val="20"/>
        </w:rPr>
        <w:t xml:space="preserve"> </w:t>
      </w:r>
      <w:r>
        <w:rPr>
          <w:sz w:val="20"/>
        </w:rPr>
        <w:t>(при</w:t>
      </w:r>
      <w:r>
        <w:rPr>
          <w:spacing w:val="-4"/>
          <w:sz w:val="20"/>
        </w:rPr>
        <w:t xml:space="preserve"> </w:t>
      </w:r>
      <w:r>
        <w:rPr>
          <w:sz w:val="20"/>
        </w:rPr>
        <w:t>наличии)</w:t>
      </w:r>
    </w:p>
    <w:p w:rsidR="002100C3" w:rsidRDefault="002100C3" w:rsidP="002100C3">
      <w:pPr>
        <w:jc w:val="center"/>
        <w:rPr>
          <w:sz w:val="20"/>
        </w:rPr>
      </w:pPr>
    </w:p>
    <w:p w:rsidR="00642DDF" w:rsidRPr="002100C3" w:rsidRDefault="002100C3" w:rsidP="002100C3">
      <w:pPr>
        <w:tabs>
          <w:tab w:val="center" w:pos="5105"/>
        </w:tabs>
        <w:rPr>
          <w:sz w:val="20"/>
        </w:rPr>
        <w:sectPr w:rsidR="00642DDF" w:rsidRPr="002100C3">
          <w:pgSz w:w="11910" w:h="16840"/>
          <w:pgMar w:top="1160" w:right="680" w:bottom="280" w:left="1020" w:header="720" w:footer="720" w:gutter="0"/>
          <w:cols w:space="720"/>
        </w:sectPr>
      </w:pPr>
      <w:r>
        <w:rPr>
          <w:sz w:val="20"/>
        </w:rPr>
        <w:tab/>
      </w:r>
    </w:p>
    <w:p w:rsidR="00642DDF" w:rsidRDefault="00340321">
      <w:pPr>
        <w:pStyle w:val="a3"/>
        <w:spacing w:before="75"/>
        <w:ind w:left="5832" w:right="220"/>
        <w:jc w:val="center"/>
      </w:pPr>
      <w:r>
        <w:t>ПРИЛОЖЕНИЕ</w:t>
      </w:r>
      <w:r>
        <w:rPr>
          <w:spacing w:val="-4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9</w:t>
      </w:r>
    </w:p>
    <w:p w:rsidR="00642DDF" w:rsidRDefault="00340321">
      <w:pPr>
        <w:pStyle w:val="a3"/>
        <w:ind w:left="5809" w:right="194"/>
        <w:jc w:val="center"/>
      </w:pPr>
      <w:r>
        <w:t>к Административному регламенту</w:t>
      </w:r>
      <w:r>
        <w:rPr>
          <w:spacing w:val="1"/>
        </w:rPr>
        <w:t xml:space="preserve"> </w:t>
      </w:r>
      <w:r>
        <w:t>предоставления государственной и</w:t>
      </w:r>
      <w:r>
        <w:rPr>
          <w:spacing w:val="-67"/>
        </w:rPr>
        <w:t xml:space="preserve"> </w:t>
      </w:r>
      <w:r>
        <w:t>муниципальной услуги "Выдача</w:t>
      </w:r>
      <w:r>
        <w:rPr>
          <w:spacing w:val="1"/>
        </w:rPr>
        <w:t xml:space="preserve"> </w:t>
      </w:r>
      <w:r>
        <w:t>разрешения на строительство,</w:t>
      </w:r>
      <w:r>
        <w:rPr>
          <w:spacing w:val="1"/>
        </w:rPr>
        <w:t xml:space="preserve"> </w:t>
      </w:r>
      <w:r>
        <w:t>внесение изменений в разрешение</w:t>
      </w:r>
      <w:r>
        <w:rPr>
          <w:spacing w:val="1"/>
        </w:rPr>
        <w:t xml:space="preserve"> </w:t>
      </w:r>
      <w:r>
        <w:t>на строительство, в том числе 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необходимостью</w:t>
      </w:r>
      <w:r>
        <w:rPr>
          <w:spacing w:val="1"/>
        </w:rPr>
        <w:t xml:space="preserve"> </w:t>
      </w:r>
      <w:r>
        <w:t>продления срока действия</w:t>
      </w:r>
      <w:r>
        <w:rPr>
          <w:spacing w:val="1"/>
        </w:rPr>
        <w:t xml:space="preserve"> </w:t>
      </w:r>
      <w:r>
        <w:t>разрешения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строительство"</w:t>
      </w:r>
    </w:p>
    <w:p w:rsidR="00642DDF" w:rsidRDefault="00642DDF">
      <w:pPr>
        <w:pStyle w:val="a3"/>
        <w:jc w:val="left"/>
        <w:rPr>
          <w:sz w:val="30"/>
        </w:rPr>
      </w:pPr>
    </w:p>
    <w:p w:rsidR="00642DDF" w:rsidRDefault="00340321">
      <w:pPr>
        <w:pStyle w:val="a3"/>
        <w:spacing w:before="217"/>
        <w:ind w:right="168"/>
        <w:jc w:val="right"/>
      </w:pPr>
      <w:r>
        <w:t>ФОРМА</w:t>
      </w:r>
    </w:p>
    <w:p w:rsidR="00642DDF" w:rsidRDefault="00642DDF">
      <w:pPr>
        <w:pStyle w:val="a3"/>
        <w:jc w:val="left"/>
        <w:rPr>
          <w:sz w:val="30"/>
        </w:rPr>
      </w:pPr>
    </w:p>
    <w:p w:rsidR="00642DDF" w:rsidRDefault="00642DDF">
      <w:pPr>
        <w:pStyle w:val="a3"/>
        <w:jc w:val="left"/>
        <w:rPr>
          <w:sz w:val="26"/>
        </w:rPr>
      </w:pPr>
    </w:p>
    <w:p w:rsidR="00642DDF" w:rsidRDefault="00340321">
      <w:pPr>
        <w:tabs>
          <w:tab w:val="left" w:pos="10097"/>
        </w:tabs>
        <w:ind w:left="4486"/>
        <w:rPr>
          <w:sz w:val="27"/>
        </w:rPr>
      </w:pPr>
      <w:r>
        <w:rPr>
          <w:sz w:val="27"/>
        </w:rPr>
        <w:t xml:space="preserve">Кому </w:t>
      </w:r>
      <w:r>
        <w:rPr>
          <w:sz w:val="27"/>
          <w:u w:val="single"/>
        </w:rPr>
        <w:t xml:space="preserve"> </w:t>
      </w:r>
      <w:r>
        <w:rPr>
          <w:sz w:val="27"/>
          <w:u w:val="single"/>
        </w:rPr>
        <w:tab/>
      </w:r>
    </w:p>
    <w:p w:rsidR="00642DDF" w:rsidRDefault="00340321">
      <w:pPr>
        <w:spacing w:before="47" w:line="276" w:lineRule="auto"/>
        <w:ind w:left="5059" w:right="296" w:hanging="1"/>
        <w:jc w:val="center"/>
        <w:rPr>
          <w:sz w:val="20"/>
        </w:rPr>
      </w:pPr>
      <w:r>
        <w:rPr>
          <w:sz w:val="20"/>
        </w:rPr>
        <w:t>(фамилия, имя, отчество (при наличии)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ОГРНИП (для физического лица, зарегистрированного в</w:t>
      </w:r>
      <w:r>
        <w:rPr>
          <w:spacing w:val="-47"/>
          <w:sz w:val="20"/>
        </w:rPr>
        <w:t xml:space="preserve"> </w:t>
      </w:r>
      <w:r>
        <w:rPr>
          <w:sz w:val="20"/>
        </w:rPr>
        <w:t>качестве индивидуального предпринимателя) –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 лица, полное наименование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ИНН,</w:t>
      </w:r>
      <w:r>
        <w:rPr>
          <w:spacing w:val="-2"/>
          <w:sz w:val="20"/>
        </w:rPr>
        <w:t xml:space="preserve"> </w:t>
      </w:r>
      <w:r>
        <w:rPr>
          <w:sz w:val="20"/>
        </w:rPr>
        <w:t>ОГРН</w:t>
      </w:r>
      <w:r>
        <w:rPr>
          <w:spacing w:val="-1"/>
          <w:sz w:val="20"/>
        </w:rPr>
        <w:t xml:space="preserve"> </w:t>
      </w:r>
      <w:r>
        <w:rPr>
          <w:sz w:val="20"/>
        </w:rPr>
        <w:t>– для</w:t>
      </w:r>
      <w:r>
        <w:rPr>
          <w:spacing w:val="-2"/>
          <w:sz w:val="20"/>
        </w:rPr>
        <w:t xml:space="preserve"> </w:t>
      </w:r>
      <w:r>
        <w:rPr>
          <w:sz w:val="20"/>
        </w:rPr>
        <w:t>юридического лица,</w:t>
      </w:r>
    </w:p>
    <w:p w:rsidR="00642DDF" w:rsidRDefault="00B73A29">
      <w:pPr>
        <w:pStyle w:val="a3"/>
        <w:spacing w:before="4"/>
        <w:jc w:val="left"/>
        <w:rPr>
          <w:sz w:val="20"/>
        </w:rPr>
      </w:pPr>
      <w:r>
        <w:pict>
          <v:shape id="_x0000_s1143" style="position:absolute;margin-left:276pt;margin-top:14pt;width:276.75pt;height:.1pt;z-index:-15647744;mso-wrap-distance-left:0;mso-wrap-distance-right:0;mso-position-horizontal-relative:page" coordorigin="5520,280" coordsize="5535,0" path="m5520,280r5535,e" filled="f" strokeweight=".23814mm">
            <v:path arrowok="t"/>
            <w10:wrap type="topAndBottom" anchorx="page"/>
          </v:shape>
        </w:pict>
      </w:r>
    </w:p>
    <w:p w:rsidR="00642DDF" w:rsidRDefault="00340321">
      <w:pPr>
        <w:spacing w:before="41" w:line="276" w:lineRule="auto"/>
        <w:ind w:left="7186" w:right="383" w:hanging="2025"/>
        <w:rPr>
          <w:sz w:val="20"/>
        </w:rPr>
      </w:pPr>
      <w:r>
        <w:rPr>
          <w:sz w:val="20"/>
        </w:rPr>
        <w:t>почтовый индекс и адрес, телефон, адрес электронной</w:t>
      </w:r>
      <w:r>
        <w:rPr>
          <w:spacing w:val="-47"/>
          <w:sz w:val="20"/>
        </w:rPr>
        <w:t xml:space="preserve"> </w:t>
      </w:r>
      <w:r>
        <w:rPr>
          <w:sz w:val="20"/>
        </w:rPr>
        <w:t>почты)</w:t>
      </w:r>
    </w:p>
    <w:p w:rsidR="00642DDF" w:rsidRDefault="00642DDF">
      <w:pPr>
        <w:pStyle w:val="a3"/>
        <w:jc w:val="left"/>
        <w:rPr>
          <w:sz w:val="22"/>
        </w:rPr>
      </w:pPr>
    </w:p>
    <w:p w:rsidR="00642DDF" w:rsidRDefault="00642DDF">
      <w:pPr>
        <w:pStyle w:val="a3"/>
        <w:jc w:val="left"/>
        <w:rPr>
          <w:sz w:val="22"/>
        </w:rPr>
      </w:pPr>
    </w:p>
    <w:p w:rsidR="00642DDF" w:rsidRDefault="00642DDF">
      <w:pPr>
        <w:pStyle w:val="a3"/>
        <w:jc w:val="left"/>
        <w:rPr>
          <w:sz w:val="22"/>
        </w:rPr>
      </w:pPr>
    </w:p>
    <w:p w:rsidR="00642DDF" w:rsidRDefault="00642DDF">
      <w:pPr>
        <w:pStyle w:val="a3"/>
        <w:jc w:val="left"/>
        <w:rPr>
          <w:sz w:val="22"/>
        </w:rPr>
      </w:pPr>
    </w:p>
    <w:p w:rsidR="00642DDF" w:rsidRDefault="00642DDF">
      <w:pPr>
        <w:pStyle w:val="a3"/>
        <w:jc w:val="left"/>
        <w:rPr>
          <w:sz w:val="22"/>
        </w:rPr>
      </w:pPr>
    </w:p>
    <w:p w:rsidR="00642DDF" w:rsidRDefault="00340321">
      <w:pPr>
        <w:pStyle w:val="1"/>
        <w:spacing w:before="163"/>
        <w:ind w:right="267"/>
      </w:pPr>
      <w:r>
        <w:t>Р Е Ш</w:t>
      </w:r>
      <w:r>
        <w:rPr>
          <w:spacing w:val="-1"/>
        </w:rPr>
        <w:t xml:space="preserve"> </w:t>
      </w:r>
      <w:r>
        <w:t>Е Н И Е</w:t>
      </w:r>
    </w:p>
    <w:p w:rsidR="00642DDF" w:rsidRDefault="00340321">
      <w:pPr>
        <w:ind w:left="164" w:right="220"/>
        <w:jc w:val="center"/>
        <w:rPr>
          <w:b/>
          <w:sz w:val="28"/>
        </w:rPr>
      </w:pPr>
      <w:r>
        <w:rPr>
          <w:b/>
          <w:sz w:val="28"/>
        </w:rPr>
        <w:t>об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отказе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внесении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исправлений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разрешение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строительство</w:t>
      </w:r>
    </w:p>
    <w:p w:rsidR="00642DDF" w:rsidRDefault="00642DDF">
      <w:pPr>
        <w:pStyle w:val="a3"/>
        <w:jc w:val="left"/>
        <w:rPr>
          <w:b/>
          <w:sz w:val="20"/>
        </w:rPr>
      </w:pPr>
    </w:p>
    <w:p w:rsidR="00642DDF" w:rsidRDefault="00642DDF">
      <w:pPr>
        <w:pStyle w:val="a3"/>
        <w:jc w:val="left"/>
        <w:rPr>
          <w:b/>
          <w:sz w:val="20"/>
        </w:rPr>
      </w:pPr>
    </w:p>
    <w:p w:rsidR="00642DDF" w:rsidRDefault="00B73A29">
      <w:pPr>
        <w:pStyle w:val="a3"/>
        <w:spacing w:before="1"/>
        <w:jc w:val="left"/>
        <w:rPr>
          <w:b/>
          <w:sz w:val="19"/>
        </w:rPr>
      </w:pPr>
      <w:r>
        <w:pict>
          <v:shape id="_x0000_s1142" style="position:absolute;margin-left:56.7pt;margin-top:13.25pt;width:492pt;height:.1pt;z-index:-15647232;mso-wrap-distance-left:0;mso-wrap-distance-right:0;mso-position-horizontal-relative:page" coordorigin="1134,265" coordsize="9840,0" path="m1134,265r9840,e" filled="f" strokeweight=".6pt">
            <v:path arrowok="t"/>
            <w10:wrap type="topAndBottom" anchorx="page"/>
          </v:shape>
        </w:pict>
      </w:r>
    </w:p>
    <w:p w:rsidR="00642DDF" w:rsidRDefault="00340321">
      <w:pPr>
        <w:ind w:left="210" w:right="269"/>
        <w:jc w:val="center"/>
        <w:rPr>
          <w:sz w:val="20"/>
        </w:rPr>
      </w:pPr>
      <w:r>
        <w:rPr>
          <w:sz w:val="20"/>
        </w:rPr>
        <w:t>(наименование уполномоченного на выдачу разрешений на строительство федерального органа исполнительной</w:t>
      </w:r>
      <w:r>
        <w:rPr>
          <w:spacing w:val="-48"/>
          <w:sz w:val="20"/>
        </w:rPr>
        <w:t xml:space="preserve"> </w:t>
      </w:r>
      <w:r>
        <w:rPr>
          <w:sz w:val="20"/>
        </w:rPr>
        <w:t>власти, органа исполнительной власти субъекта Российской Федерации, органа местного самоуправления,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организации)</w:t>
      </w:r>
    </w:p>
    <w:p w:rsidR="00642DDF" w:rsidRDefault="00340321">
      <w:pPr>
        <w:pStyle w:val="a3"/>
        <w:tabs>
          <w:tab w:val="left" w:pos="7521"/>
          <w:tab w:val="left" w:pos="10006"/>
        </w:tabs>
        <w:spacing w:before="192"/>
        <w:ind w:left="114" w:right="170"/>
        <w:jc w:val="left"/>
      </w:pPr>
      <w:r>
        <w:t>по</w:t>
      </w:r>
      <w:r>
        <w:rPr>
          <w:spacing w:val="21"/>
        </w:rPr>
        <w:t xml:space="preserve"> </w:t>
      </w:r>
      <w:r>
        <w:t>результатам</w:t>
      </w:r>
      <w:r>
        <w:rPr>
          <w:spacing w:val="22"/>
        </w:rPr>
        <w:t xml:space="preserve"> </w:t>
      </w:r>
      <w:r>
        <w:t>рассмотрения</w:t>
      </w:r>
      <w:r>
        <w:rPr>
          <w:spacing w:val="21"/>
        </w:rPr>
        <w:t xml:space="preserve"> </w:t>
      </w:r>
      <w:r>
        <w:t>заявления</w:t>
      </w:r>
      <w:r>
        <w:rPr>
          <w:spacing w:val="22"/>
        </w:rPr>
        <w:t xml:space="preserve"> </w:t>
      </w:r>
      <w:r>
        <w:t>об</w:t>
      </w:r>
      <w:r>
        <w:rPr>
          <w:spacing w:val="22"/>
        </w:rPr>
        <w:t xml:space="preserve"> </w:t>
      </w:r>
      <w:r>
        <w:t>исправлении</w:t>
      </w:r>
      <w:r>
        <w:rPr>
          <w:spacing w:val="21"/>
        </w:rPr>
        <w:t xml:space="preserve"> </w:t>
      </w:r>
      <w:r>
        <w:t>допущенных</w:t>
      </w:r>
      <w:r>
        <w:rPr>
          <w:spacing w:val="22"/>
        </w:rPr>
        <w:t xml:space="preserve"> </w:t>
      </w:r>
      <w:r>
        <w:t>опечаток</w:t>
      </w:r>
      <w:r>
        <w:rPr>
          <w:spacing w:val="22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rPr>
          <w:spacing w:val="-1"/>
        </w:rPr>
        <w:t>ошибок</w:t>
      </w:r>
      <w:r>
        <w:rPr>
          <w:spacing w:val="-18"/>
        </w:rPr>
        <w:t xml:space="preserve"> </w:t>
      </w:r>
      <w:r>
        <w:rPr>
          <w:spacing w:val="-1"/>
        </w:rPr>
        <w:t>в</w:t>
      </w:r>
      <w:r>
        <w:rPr>
          <w:spacing w:val="-17"/>
        </w:rPr>
        <w:t xml:space="preserve"> </w:t>
      </w:r>
      <w:r>
        <w:rPr>
          <w:spacing w:val="-1"/>
        </w:rPr>
        <w:t>разрешении</w:t>
      </w:r>
      <w:r>
        <w:rPr>
          <w:spacing w:val="-17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строительство</w:t>
      </w:r>
      <w:r>
        <w:rPr>
          <w:spacing w:val="-17"/>
        </w:rPr>
        <w:t xml:space="preserve"> </w:t>
      </w:r>
      <w:r>
        <w:t>от</w:t>
      </w:r>
      <w:r>
        <w:rPr>
          <w:u w:val="single"/>
        </w:rPr>
        <w:tab/>
      </w:r>
      <w:r>
        <w:t>№</w:t>
      </w:r>
      <w:r>
        <w:rPr>
          <w:spacing w:val="-1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42DDF" w:rsidRDefault="00340321">
      <w:pPr>
        <w:ind w:left="6486"/>
        <w:rPr>
          <w:sz w:val="20"/>
        </w:rPr>
      </w:pPr>
      <w:r>
        <w:rPr>
          <w:sz w:val="20"/>
        </w:rPr>
        <w:t>(дата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номер</w:t>
      </w:r>
      <w:r>
        <w:rPr>
          <w:spacing w:val="-3"/>
          <w:sz w:val="20"/>
        </w:rPr>
        <w:t xml:space="preserve"> </w:t>
      </w:r>
      <w:r>
        <w:rPr>
          <w:sz w:val="20"/>
        </w:rPr>
        <w:t>регистрации)</w:t>
      </w:r>
    </w:p>
    <w:p w:rsidR="00642DDF" w:rsidRDefault="00340321">
      <w:pPr>
        <w:pStyle w:val="a3"/>
        <w:tabs>
          <w:tab w:val="left" w:pos="1333"/>
          <w:tab w:val="left" w:pos="2600"/>
          <w:tab w:val="left" w:pos="3122"/>
          <w:tab w:val="left" w:pos="4118"/>
          <w:tab w:val="left" w:pos="4630"/>
          <w:tab w:val="left" w:pos="5973"/>
          <w:tab w:val="left" w:pos="7745"/>
          <w:tab w:val="left" w:pos="8117"/>
          <w:tab w:val="left" w:pos="9759"/>
        </w:tabs>
        <w:ind w:left="114" w:right="170"/>
        <w:jc w:val="left"/>
      </w:pPr>
      <w:r>
        <w:t>принято</w:t>
      </w:r>
      <w:r>
        <w:tab/>
        <w:t>решение</w:t>
      </w:r>
      <w:r>
        <w:tab/>
        <w:t>об</w:t>
      </w:r>
      <w:r>
        <w:tab/>
        <w:t>отказе</w:t>
      </w:r>
      <w:r>
        <w:tab/>
        <w:t>во</w:t>
      </w:r>
      <w:r>
        <w:tab/>
        <w:t>внесении</w:t>
      </w:r>
      <w:r>
        <w:tab/>
        <w:t>исправлений</w:t>
      </w:r>
      <w:r>
        <w:tab/>
        <w:t>в</w:t>
      </w:r>
      <w:r>
        <w:tab/>
        <w:t>разрешение</w:t>
      </w:r>
      <w:r>
        <w:tab/>
      </w:r>
      <w:r>
        <w:rPr>
          <w:spacing w:val="-1"/>
        </w:rPr>
        <w:t>на</w:t>
      </w:r>
      <w:r>
        <w:rPr>
          <w:spacing w:val="-67"/>
        </w:rPr>
        <w:t xml:space="preserve"> </w:t>
      </w:r>
      <w:r>
        <w:t>строительство.</w:t>
      </w:r>
    </w:p>
    <w:p w:rsidR="00642DDF" w:rsidRDefault="00642DDF">
      <w:pPr>
        <w:pStyle w:val="a3"/>
        <w:spacing w:before="6"/>
        <w:jc w:val="left"/>
        <w:rPr>
          <w:sz w:val="15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1"/>
        <w:gridCol w:w="4678"/>
        <w:gridCol w:w="4044"/>
      </w:tblGrid>
      <w:tr w:rsidR="00642DDF">
        <w:trPr>
          <w:trHeight w:val="388"/>
        </w:trPr>
        <w:tc>
          <w:tcPr>
            <w:tcW w:w="1201" w:type="dxa"/>
            <w:tcBorders>
              <w:bottom w:val="nil"/>
            </w:tcBorders>
          </w:tcPr>
          <w:p w:rsidR="00642DDF" w:rsidRDefault="00340321">
            <w:pPr>
              <w:pStyle w:val="TableParagraph"/>
              <w:spacing w:before="107" w:line="261" w:lineRule="exact"/>
              <w:ind w:left="62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</w:p>
        </w:tc>
        <w:tc>
          <w:tcPr>
            <w:tcW w:w="4678" w:type="dxa"/>
            <w:tcBorders>
              <w:bottom w:val="nil"/>
            </w:tcBorders>
          </w:tcPr>
          <w:p w:rsidR="00642DDF" w:rsidRDefault="00340321">
            <w:pPr>
              <w:pStyle w:val="TableParagraph"/>
              <w:spacing w:before="107" w:line="261" w:lineRule="exact"/>
              <w:ind w:left="301" w:right="293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</w:p>
        </w:tc>
        <w:tc>
          <w:tcPr>
            <w:tcW w:w="4044" w:type="dxa"/>
            <w:tcBorders>
              <w:bottom w:val="nil"/>
            </w:tcBorders>
          </w:tcPr>
          <w:p w:rsidR="00642DDF" w:rsidRDefault="00340321">
            <w:pPr>
              <w:pStyle w:val="TableParagraph"/>
              <w:spacing w:before="107" w:line="261" w:lineRule="exact"/>
              <w:ind w:left="90" w:right="81"/>
              <w:jc w:val="center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</w:p>
        </w:tc>
      </w:tr>
      <w:tr w:rsidR="00642DDF">
        <w:trPr>
          <w:trHeight w:val="275"/>
        </w:trPr>
        <w:tc>
          <w:tcPr>
            <w:tcW w:w="1201" w:type="dxa"/>
            <w:tcBorders>
              <w:top w:val="nil"/>
              <w:bottom w:val="nil"/>
            </w:tcBorders>
          </w:tcPr>
          <w:p w:rsidR="00642DDF" w:rsidRDefault="00340321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</w:t>
            </w:r>
            <w:proofErr w:type="spellEnd"/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642DDF" w:rsidRDefault="00340321">
            <w:pPr>
              <w:pStyle w:val="TableParagraph"/>
              <w:spacing w:line="256" w:lineRule="exact"/>
              <w:ind w:left="301" w:right="293"/>
              <w:jc w:val="center"/>
              <w:rPr>
                <w:sz w:val="24"/>
              </w:rPr>
            </w:pPr>
            <w:r>
              <w:rPr>
                <w:sz w:val="24"/>
              </w:rPr>
              <w:t>внесении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исправлений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разрешение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4044" w:type="dxa"/>
            <w:tcBorders>
              <w:top w:val="nil"/>
              <w:bottom w:val="nil"/>
            </w:tcBorders>
          </w:tcPr>
          <w:p w:rsidR="00642DDF" w:rsidRDefault="00340321">
            <w:pPr>
              <w:pStyle w:val="TableParagraph"/>
              <w:spacing w:line="256" w:lineRule="exact"/>
              <w:ind w:left="90" w:right="81"/>
              <w:jc w:val="center"/>
              <w:rPr>
                <w:sz w:val="24"/>
              </w:rPr>
            </w:pPr>
            <w:r>
              <w:rPr>
                <w:sz w:val="24"/>
              </w:rPr>
              <w:t>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внесении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исправлений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642DDF">
        <w:trPr>
          <w:trHeight w:val="275"/>
        </w:trPr>
        <w:tc>
          <w:tcPr>
            <w:tcW w:w="1201" w:type="dxa"/>
            <w:tcBorders>
              <w:top w:val="nil"/>
              <w:bottom w:val="nil"/>
            </w:tcBorders>
          </w:tcPr>
          <w:p w:rsidR="00642DDF" w:rsidRDefault="00340321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ратив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642DDF" w:rsidRDefault="00340321">
            <w:pPr>
              <w:pStyle w:val="TableParagraph"/>
              <w:spacing w:line="256" w:lineRule="exact"/>
              <w:ind w:left="301" w:right="292"/>
              <w:jc w:val="center"/>
              <w:rPr>
                <w:sz w:val="24"/>
              </w:rPr>
            </w:pPr>
            <w:r>
              <w:rPr>
                <w:sz w:val="24"/>
              </w:rPr>
              <w:t>строительство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4044" w:type="dxa"/>
            <w:tcBorders>
              <w:top w:val="nil"/>
              <w:bottom w:val="nil"/>
            </w:tcBorders>
          </w:tcPr>
          <w:p w:rsidR="00642DDF" w:rsidRDefault="00340321">
            <w:pPr>
              <w:pStyle w:val="TableParagraph"/>
              <w:spacing w:line="256" w:lineRule="exact"/>
              <w:ind w:left="90" w:right="81"/>
              <w:jc w:val="center"/>
              <w:rPr>
                <w:sz w:val="24"/>
              </w:rPr>
            </w:pPr>
            <w:r>
              <w:rPr>
                <w:sz w:val="24"/>
              </w:rPr>
              <w:t>разрешение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</w:p>
        </w:tc>
      </w:tr>
      <w:tr w:rsidR="00642DDF">
        <w:trPr>
          <w:trHeight w:val="275"/>
        </w:trPr>
        <w:tc>
          <w:tcPr>
            <w:tcW w:w="1201" w:type="dxa"/>
            <w:tcBorders>
              <w:top w:val="nil"/>
              <w:bottom w:val="nil"/>
            </w:tcBorders>
          </w:tcPr>
          <w:p w:rsidR="00642DDF" w:rsidRDefault="00340321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ного</w:t>
            </w:r>
            <w:proofErr w:type="spellEnd"/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642DDF" w:rsidRDefault="00340321">
            <w:pPr>
              <w:pStyle w:val="TableParagraph"/>
              <w:spacing w:line="256" w:lineRule="exact"/>
              <w:ind w:left="301" w:right="293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Административным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регламентом</w:t>
            </w:r>
          </w:p>
        </w:tc>
        <w:tc>
          <w:tcPr>
            <w:tcW w:w="4044" w:type="dxa"/>
            <w:tcBorders>
              <w:top w:val="nil"/>
              <w:bottom w:val="nil"/>
            </w:tcBorders>
          </w:tcPr>
          <w:p w:rsidR="00642DDF" w:rsidRDefault="00642DDF">
            <w:pPr>
              <w:pStyle w:val="TableParagraph"/>
              <w:rPr>
                <w:sz w:val="20"/>
              </w:rPr>
            </w:pPr>
          </w:p>
        </w:tc>
      </w:tr>
      <w:tr w:rsidR="00642DDF">
        <w:trPr>
          <w:trHeight w:val="367"/>
        </w:trPr>
        <w:tc>
          <w:tcPr>
            <w:tcW w:w="1201" w:type="dxa"/>
            <w:tcBorders>
              <w:top w:val="nil"/>
            </w:tcBorders>
          </w:tcPr>
          <w:p w:rsidR="00642DDF" w:rsidRDefault="00340321">
            <w:pPr>
              <w:pStyle w:val="TableParagraph"/>
              <w:spacing w:line="271" w:lineRule="exact"/>
              <w:ind w:left="62"/>
              <w:rPr>
                <w:sz w:val="24"/>
              </w:rPr>
            </w:pPr>
            <w:r>
              <w:rPr>
                <w:sz w:val="24"/>
              </w:rPr>
              <w:t>регламент</w:t>
            </w:r>
          </w:p>
        </w:tc>
        <w:tc>
          <w:tcPr>
            <w:tcW w:w="4678" w:type="dxa"/>
            <w:tcBorders>
              <w:top w:val="nil"/>
            </w:tcBorders>
          </w:tcPr>
          <w:p w:rsidR="00642DDF" w:rsidRDefault="00642DDF">
            <w:pPr>
              <w:pStyle w:val="TableParagraph"/>
              <w:rPr>
                <w:sz w:val="24"/>
              </w:rPr>
            </w:pPr>
          </w:p>
        </w:tc>
        <w:tc>
          <w:tcPr>
            <w:tcW w:w="4044" w:type="dxa"/>
            <w:tcBorders>
              <w:top w:val="nil"/>
            </w:tcBorders>
          </w:tcPr>
          <w:p w:rsidR="00642DDF" w:rsidRDefault="00642DDF">
            <w:pPr>
              <w:pStyle w:val="TableParagraph"/>
              <w:rPr>
                <w:sz w:val="24"/>
              </w:rPr>
            </w:pPr>
          </w:p>
        </w:tc>
      </w:tr>
    </w:tbl>
    <w:p w:rsidR="00642DDF" w:rsidRDefault="00642DDF">
      <w:pPr>
        <w:rPr>
          <w:sz w:val="24"/>
        </w:rPr>
        <w:sectPr w:rsidR="00642DDF">
          <w:pgSz w:w="11910" w:h="16840"/>
          <w:pgMar w:top="1160" w:right="6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1"/>
        <w:gridCol w:w="4678"/>
        <w:gridCol w:w="4044"/>
      </w:tblGrid>
      <w:tr w:rsidR="00642DDF">
        <w:trPr>
          <w:trHeight w:val="830"/>
        </w:trPr>
        <w:tc>
          <w:tcPr>
            <w:tcW w:w="1201" w:type="dxa"/>
          </w:tcPr>
          <w:p w:rsidR="00642DDF" w:rsidRDefault="00340321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4678" w:type="dxa"/>
          </w:tcPr>
          <w:p w:rsidR="00642DDF" w:rsidRDefault="00642DDF">
            <w:pPr>
              <w:pStyle w:val="TableParagraph"/>
              <w:rPr>
                <w:sz w:val="24"/>
              </w:rPr>
            </w:pPr>
          </w:p>
        </w:tc>
        <w:tc>
          <w:tcPr>
            <w:tcW w:w="4044" w:type="dxa"/>
          </w:tcPr>
          <w:p w:rsidR="00642DDF" w:rsidRDefault="00642DDF">
            <w:pPr>
              <w:pStyle w:val="TableParagraph"/>
              <w:rPr>
                <w:sz w:val="24"/>
              </w:rPr>
            </w:pPr>
          </w:p>
        </w:tc>
      </w:tr>
      <w:tr w:rsidR="00642DDF">
        <w:trPr>
          <w:trHeight w:val="1254"/>
        </w:trPr>
        <w:tc>
          <w:tcPr>
            <w:tcW w:w="1201" w:type="dxa"/>
          </w:tcPr>
          <w:p w:rsidR="00642DDF" w:rsidRDefault="00340321">
            <w:pPr>
              <w:pStyle w:val="TableParagraph"/>
              <w:spacing w:before="97"/>
              <w:ind w:left="62" w:right="41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"а" 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2.28</w:t>
            </w:r>
          </w:p>
        </w:tc>
        <w:tc>
          <w:tcPr>
            <w:tcW w:w="4678" w:type="dxa"/>
          </w:tcPr>
          <w:p w:rsidR="00642DDF" w:rsidRDefault="00340321">
            <w:pPr>
              <w:pStyle w:val="TableParagraph"/>
              <w:spacing w:before="97"/>
              <w:ind w:left="62" w:right="50"/>
              <w:jc w:val="both"/>
              <w:rPr>
                <w:sz w:val="24"/>
              </w:rPr>
            </w:pPr>
            <w:r>
              <w:rPr>
                <w:sz w:val="24"/>
              </w:rPr>
              <w:t>несоответствие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указанных в пункте 2.2 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4044" w:type="dxa"/>
          </w:tcPr>
          <w:p w:rsidR="00642DDF" w:rsidRDefault="00340321">
            <w:pPr>
              <w:pStyle w:val="TableParagraph"/>
              <w:spacing w:before="97"/>
              <w:ind w:left="62" w:right="626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642DDF">
        <w:trPr>
          <w:trHeight w:val="1231"/>
        </w:trPr>
        <w:tc>
          <w:tcPr>
            <w:tcW w:w="1201" w:type="dxa"/>
          </w:tcPr>
          <w:p w:rsidR="00642DDF" w:rsidRDefault="00340321">
            <w:pPr>
              <w:pStyle w:val="TableParagraph"/>
              <w:spacing w:before="97"/>
              <w:ind w:left="62" w:right="36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"б" 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2.28</w:t>
            </w:r>
          </w:p>
        </w:tc>
        <w:tc>
          <w:tcPr>
            <w:tcW w:w="4678" w:type="dxa"/>
          </w:tcPr>
          <w:p w:rsidR="00642DDF" w:rsidRDefault="00340321">
            <w:pPr>
              <w:pStyle w:val="TableParagraph"/>
              <w:spacing w:before="97"/>
              <w:ind w:left="62" w:right="107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факта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допущения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опечаток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разрешении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</w:p>
        </w:tc>
        <w:tc>
          <w:tcPr>
            <w:tcW w:w="4044" w:type="dxa"/>
          </w:tcPr>
          <w:p w:rsidR="00642DDF" w:rsidRDefault="00340321">
            <w:pPr>
              <w:pStyle w:val="TableParagraph"/>
              <w:spacing w:before="97"/>
              <w:ind w:left="62" w:right="626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</w:tbl>
    <w:p w:rsidR="00642DDF" w:rsidRDefault="00340321">
      <w:pPr>
        <w:pStyle w:val="a3"/>
        <w:ind w:left="114" w:right="169" w:firstLine="708"/>
      </w:pPr>
      <w:r>
        <w:t>Вы вправе повторно обратиться с заявлением об исправлении допущенных</w:t>
      </w:r>
      <w:r>
        <w:rPr>
          <w:spacing w:val="1"/>
        </w:rPr>
        <w:t xml:space="preserve"> </w:t>
      </w:r>
      <w:r>
        <w:t>опечаток и ошибок в разрешении на строительство после устранения указанных</w:t>
      </w:r>
      <w:r>
        <w:rPr>
          <w:spacing w:val="1"/>
        </w:rPr>
        <w:t xml:space="preserve"> </w:t>
      </w:r>
      <w:r>
        <w:t>нарушений.</w:t>
      </w:r>
    </w:p>
    <w:p w:rsidR="00642DDF" w:rsidRDefault="00340321">
      <w:pPr>
        <w:pStyle w:val="a3"/>
        <w:tabs>
          <w:tab w:val="left" w:pos="9964"/>
        </w:tabs>
        <w:ind w:left="114" w:right="169" w:firstLine="708"/>
      </w:pPr>
      <w:r>
        <w:t>Данный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обжалован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досудебном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18"/>
        </w:rPr>
        <w:t xml:space="preserve"> </w:t>
      </w:r>
      <w:r>
        <w:t>жалобы</w:t>
      </w:r>
      <w:r>
        <w:rPr>
          <w:spacing w:val="19"/>
        </w:rPr>
        <w:t xml:space="preserve"> </w:t>
      </w:r>
      <w:r>
        <w:t>в</w:t>
      </w:r>
      <w:r>
        <w:rPr>
          <w:u w:val="single"/>
        </w:rPr>
        <w:tab/>
      </w:r>
      <w:r>
        <w:rPr>
          <w:spacing w:val="-2"/>
        </w:rPr>
        <w:t>,</w:t>
      </w:r>
      <w:r>
        <w:rPr>
          <w:spacing w:val="-67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судебном</w:t>
      </w:r>
      <w:r>
        <w:rPr>
          <w:spacing w:val="-1"/>
        </w:rPr>
        <w:t xml:space="preserve"> </w:t>
      </w:r>
      <w:r>
        <w:t>порядке.</w:t>
      </w:r>
    </w:p>
    <w:p w:rsidR="00642DDF" w:rsidRDefault="00340321">
      <w:pPr>
        <w:pStyle w:val="a3"/>
        <w:tabs>
          <w:tab w:val="left" w:pos="10099"/>
        </w:tabs>
        <w:ind w:left="821"/>
      </w:pPr>
      <w:r>
        <w:t>Дополнительно</w:t>
      </w:r>
      <w:r>
        <w:rPr>
          <w:spacing w:val="61"/>
        </w:rPr>
        <w:t xml:space="preserve"> </w:t>
      </w:r>
      <w:r>
        <w:t>информируем: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42DDF" w:rsidRDefault="00340321">
      <w:pPr>
        <w:pStyle w:val="a3"/>
        <w:tabs>
          <w:tab w:val="left" w:pos="9913"/>
        </w:tabs>
        <w:ind w:left="114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642DDF" w:rsidRDefault="00340321">
      <w:pPr>
        <w:ind w:left="1352" w:right="543" w:hanging="144"/>
        <w:rPr>
          <w:sz w:val="20"/>
        </w:rPr>
      </w:pPr>
      <w:r>
        <w:rPr>
          <w:sz w:val="20"/>
        </w:rPr>
        <w:t>(указывается информация, необходимая для устранения причин отказа во внесении исправлений в</w:t>
      </w:r>
      <w:r>
        <w:rPr>
          <w:spacing w:val="-48"/>
          <w:sz w:val="20"/>
        </w:rPr>
        <w:t xml:space="preserve"> </w:t>
      </w:r>
      <w:r>
        <w:rPr>
          <w:sz w:val="20"/>
        </w:rPr>
        <w:t>разрешение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строительство,</w:t>
      </w:r>
      <w:r>
        <w:rPr>
          <w:spacing w:val="-2"/>
          <w:sz w:val="20"/>
        </w:rPr>
        <w:t xml:space="preserve"> </w:t>
      </w:r>
      <w:r>
        <w:rPr>
          <w:sz w:val="20"/>
        </w:rPr>
        <w:t>а</w:t>
      </w:r>
      <w:r>
        <w:rPr>
          <w:spacing w:val="-2"/>
          <w:sz w:val="20"/>
        </w:rPr>
        <w:t xml:space="preserve"> </w:t>
      </w:r>
      <w:r>
        <w:rPr>
          <w:sz w:val="20"/>
        </w:rPr>
        <w:t>также</w:t>
      </w:r>
      <w:r>
        <w:rPr>
          <w:spacing w:val="-2"/>
          <w:sz w:val="20"/>
        </w:rPr>
        <w:t xml:space="preserve"> </w:t>
      </w:r>
      <w:r>
        <w:rPr>
          <w:sz w:val="20"/>
        </w:rPr>
        <w:t>иная</w:t>
      </w:r>
      <w:r>
        <w:rPr>
          <w:spacing w:val="-2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3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2"/>
          <w:sz w:val="20"/>
        </w:rPr>
        <w:t xml:space="preserve"> </w:t>
      </w:r>
      <w:r>
        <w:rPr>
          <w:sz w:val="20"/>
        </w:rPr>
        <w:t>при</w:t>
      </w:r>
      <w:r>
        <w:rPr>
          <w:spacing w:val="-2"/>
          <w:sz w:val="20"/>
        </w:rPr>
        <w:t xml:space="preserve"> </w:t>
      </w:r>
      <w:r>
        <w:rPr>
          <w:sz w:val="20"/>
        </w:rPr>
        <w:t>наличии)</w:t>
      </w:r>
    </w:p>
    <w:p w:rsidR="00642DDF" w:rsidRDefault="00642DDF">
      <w:pPr>
        <w:pStyle w:val="a3"/>
        <w:jc w:val="left"/>
        <w:rPr>
          <w:sz w:val="20"/>
        </w:rPr>
      </w:pPr>
    </w:p>
    <w:p w:rsidR="00642DDF" w:rsidRDefault="00642DDF">
      <w:pPr>
        <w:pStyle w:val="a3"/>
        <w:jc w:val="left"/>
        <w:rPr>
          <w:sz w:val="20"/>
        </w:rPr>
      </w:pPr>
    </w:p>
    <w:p w:rsidR="00642DDF" w:rsidRDefault="00642DDF">
      <w:pPr>
        <w:pStyle w:val="a3"/>
        <w:jc w:val="left"/>
        <w:rPr>
          <w:sz w:val="20"/>
        </w:rPr>
      </w:pPr>
    </w:p>
    <w:p w:rsidR="00642DDF" w:rsidRDefault="00B73A29">
      <w:pPr>
        <w:pStyle w:val="a3"/>
        <w:spacing w:before="5"/>
        <w:jc w:val="left"/>
        <w:rPr>
          <w:sz w:val="18"/>
        </w:rPr>
      </w:pPr>
      <w:r>
        <w:pict>
          <v:shape id="_x0000_s1141" style="position:absolute;margin-left:56.7pt;margin-top:12.85pt;width:155.95pt;height:.1pt;z-index:-15646720;mso-wrap-distance-left:0;mso-wrap-distance-right:0;mso-position-horizontal-relative:page" coordorigin="1134,257" coordsize="3119,0" path="m1134,257r3119,e" filled="f" strokeweight=".5pt">
            <v:path arrowok="t"/>
            <w10:wrap type="topAndBottom" anchorx="page"/>
          </v:shape>
        </w:pict>
      </w:r>
      <w:r>
        <w:pict>
          <v:shape id="_x0000_s1140" style="position:absolute;margin-left:226.8pt;margin-top:12.85pt;width:113.5pt;height:.1pt;z-index:-15646208;mso-wrap-distance-left:0;mso-wrap-distance-right:0;mso-position-horizontal-relative:page" coordorigin="4536,257" coordsize="2270,0" path="m4536,257r2269,e" filled="f" strokeweight=".5pt">
            <v:path arrowok="t"/>
            <w10:wrap type="topAndBottom" anchorx="page"/>
          </v:shape>
        </w:pict>
      </w:r>
      <w:r>
        <w:pict>
          <v:shape id="_x0000_s1139" style="position:absolute;margin-left:354.4pt;margin-top:12.85pt;width:198.5pt;height:.1pt;z-index:-15645696;mso-wrap-distance-left:0;mso-wrap-distance-right:0;mso-position-horizontal-relative:page" coordorigin="7088,257" coordsize="3970,0" path="m7088,257r3969,e" filled="f" strokeweight=".5pt">
            <v:path arrowok="t"/>
            <w10:wrap type="topAndBottom" anchorx="page"/>
          </v:shape>
        </w:pict>
      </w:r>
    </w:p>
    <w:p w:rsidR="00642DDF" w:rsidRDefault="00340321">
      <w:pPr>
        <w:tabs>
          <w:tab w:val="left" w:pos="4232"/>
          <w:tab w:val="left" w:pos="6375"/>
        </w:tabs>
        <w:ind w:left="1149"/>
        <w:rPr>
          <w:sz w:val="20"/>
        </w:rPr>
      </w:pPr>
      <w:r>
        <w:rPr>
          <w:sz w:val="20"/>
        </w:rPr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</w:t>
      </w:r>
      <w:r>
        <w:rPr>
          <w:spacing w:val="-6"/>
          <w:sz w:val="20"/>
        </w:rPr>
        <w:t xml:space="preserve"> </w:t>
      </w:r>
      <w:r>
        <w:rPr>
          <w:sz w:val="20"/>
        </w:rPr>
        <w:t>имя,</w:t>
      </w:r>
      <w:r>
        <w:rPr>
          <w:spacing w:val="-5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4"/>
          <w:sz w:val="20"/>
        </w:rPr>
        <w:t xml:space="preserve"> </w:t>
      </w:r>
      <w:r>
        <w:rPr>
          <w:sz w:val="20"/>
        </w:rPr>
        <w:t>(при</w:t>
      </w:r>
      <w:r>
        <w:rPr>
          <w:spacing w:val="-4"/>
          <w:sz w:val="20"/>
        </w:rPr>
        <w:t xml:space="preserve"> </w:t>
      </w:r>
      <w:r>
        <w:rPr>
          <w:sz w:val="20"/>
        </w:rPr>
        <w:t>наличии)</w:t>
      </w:r>
    </w:p>
    <w:p w:rsidR="00642DDF" w:rsidRDefault="00642DDF">
      <w:pPr>
        <w:pStyle w:val="a3"/>
        <w:jc w:val="left"/>
        <w:rPr>
          <w:sz w:val="21"/>
        </w:rPr>
      </w:pPr>
    </w:p>
    <w:p w:rsidR="00642DDF" w:rsidRDefault="00340321">
      <w:pPr>
        <w:pStyle w:val="a3"/>
        <w:spacing w:before="89"/>
        <w:ind w:left="114"/>
        <w:jc w:val="left"/>
      </w:pPr>
      <w:r>
        <w:t>Дата</w:t>
      </w:r>
    </w:p>
    <w:p w:rsidR="00642DDF" w:rsidRDefault="00642DDF">
      <w:pPr>
        <w:sectPr w:rsidR="00642DDF">
          <w:pgSz w:w="11910" w:h="16840"/>
          <w:pgMar w:top="1240" w:right="680" w:bottom="280" w:left="1020" w:header="720" w:footer="720" w:gutter="0"/>
          <w:cols w:space="720"/>
        </w:sectPr>
      </w:pPr>
    </w:p>
    <w:p w:rsidR="00642DDF" w:rsidRDefault="00340321">
      <w:pPr>
        <w:pStyle w:val="a3"/>
        <w:spacing w:before="75"/>
        <w:ind w:left="5832" w:right="220"/>
        <w:jc w:val="center"/>
      </w:pPr>
      <w:r>
        <w:t>ПРИЛОЖЕНИЕ</w:t>
      </w:r>
      <w:r>
        <w:rPr>
          <w:spacing w:val="-4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10</w:t>
      </w:r>
    </w:p>
    <w:p w:rsidR="00642DDF" w:rsidRDefault="00340321">
      <w:pPr>
        <w:pStyle w:val="a3"/>
        <w:ind w:left="5809" w:right="194"/>
        <w:jc w:val="center"/>
      </w:pPr>
      <w:r>
        <w:t>к Административному регламенту</w:t>
      </w:r>
      <w:r>
        <w:rPr>
          <w:spacing w:val="1"/>
        </w:rPr>
        <w:t xml:space="preserve"> </w:t>
      </w:r>
      <w:r>
        <w:t>предоставления государственной и</w:t>
      </w:r>
      <w:r>
        <w:rPr>
          <w:spacing w:val="-67"/>
        </w:rPr>
        <w:t xml:space="preserve"> </w:t>
      </w:r>
      <w:r>
        <w:t>муниципальной услуги "Выдача</w:t>
      </w:r>
      <w:r>
        <w:rPr>
          <w:spacing w:val="1"/>
        </w:rPr>
        <w:t xml:space="preserve"> </w:t>
      </w:r>
      <w:r>
        <w:t>разрешения на строительство,</w:t>
      </w:r>
      <w:r>
        <w:rPr>
          <w:spacing w:val="1"/>
        </w:rPr>
        <w:t xml:space="preserve"> </w:t>
      </w:r>
      <w:r>
        <w:t>внесение изменений в разрешение</w:t>
      </w:r>
      <w:r>
        <w:rPr>
          <w:spacing w:val="1"/>
        </w:rPr>
        <w:t xml:space="preserve"> </w:t>
      </w:r>
      <w:r>
        <w:t>на строительство, в том числе 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необходимостью</w:t>
      </w:r>
      <w:r>
        <w:rPr>
          <w:spacing w:val="1"/>
        </w:rPr>
        <w:t xml:space="preserve"> </w:t>
      </w:r>
      <w:r>
        <w:t>продления срока действия</w:t>
      </w:r>
      <w:r>
        <w:rPr>
          <w:spacing w:val="1"/>
        </w:rPr>
        <w:t xml:space="preserve"> </w:t>
      </w:r>
      <w:r>
        <w:t>разрешения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строительство"</w:t>
      </w:r>
    </w:p>
    <w:p w:rsidR="00642DDF" w:rsidRDefault="00642DDF">
      <w:pPr>
        <w:pStyle w:val="a3"/>
        <w:jc w:val="left"/>
        <w:rPr>
          <w:sz w:val="30"/>
        </w:rPr>
      </w:pPr>
    </w:p>
    <w:p w:rsidR="00642DDF" w:rsidRDefault="00642DDF">
      <w:pPr>
        <w:pStyle w:val="a3"/>
        <w:spacing w:before="9"/>
        <w:jc w:val="left"/>
        <w:rPr>
          <w:sz w:val="39"/>
        </w:rPr>
      </w:pPr>
    </w:p>
    <w:p w:rsidR="00642DDF" w:rsidRDefault="00340321">
      <w:pPr>
        <w:pStyle w:val="a3"/>
        <w:ind w:right="168"/>
        <w:jc w:val="right"/>
      </w:pPr>
      <w:r>
        <w:t>ФОРМА</w:t>
      </w:r>
    </w:p>
    <w:p w:rsidR="00642DDF" w:rsidRDefault="00642DDF">
      <w:pPr>
        <w:pStyle w:val="a3"/>
        <w:jc w:val="left"/>
        <w:rPr>
          <w:sz w:val="30"/>
        </w:rPr>
      </w:pPr>
    </w:p>
    <w:p w:rsidR="00642DDF" w:rsidRDefault="00642DDF">
      <w:pPr>
        <w:pStyle w:val="a3"/>
        <w:jc w:val="left"/>
        <w:rPr>
          <w:sz w:val="30"/>
        </w:rPr>
      </w:pPr>
    </w:p>
    <w:p w:rsidR="00642DDF" w:rsidRDefault="00340321">
      <w:pPr>
        <w:pStyle w:val="1"/>
        <w:spacing w:before="194"/>
        <w:ind w:right="267"/>
      </w:pPr>
      <w:r>
        <w:t>З А</w:t>
      </w:r>
      <w:r>
        <w:rPr>
          <w:spacing w:val="-1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В Л Е Н И Е</w:t>
      </w:r>
    </w:p>
    <w:p w:rsidR="00642DDF" w:rsidRDefault="00340321">
      <w:pPr>
        <w:ind w:left="232" w:right="220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выдаче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дубликата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разрешения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строительство</w:t>
      </w:r>
    </w:p>
    <w:p w:rsidR="00642DDF" w:rsidRDefault="00642DDF">
      <w:pPr>
        <w:pStyle w:val="a3"/>
        <w:jc w:val="left"/>
        <w:rPr>
          <w:b/>
        </w:rPr>
      </w:pPr>
    </w:p>
    <w:p w:rsidR="00642DDF" w:rsidRDefault="00340321">
      <w:pPr>
        <w:pStyle w:val="a3"/>
        <w:tabs>
          <w:tab w:val="left" w:pos="394"/>
          <w:tab w:val="left" w:pos="2043"/>
          <w:tab w:val="left" w:pos="2813"/>
        </w:tabs>
        <w:ind w:right="168"/>
        <w:jc w:val="right"/>
      </w:pP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642DDF" w:rsidRDefault="00642DDF">
      <w:pPr>
        <w:pStyle w:val="a3"/>
        <w:jc w:val="left"/>
        <w:rPr>
          <w:sz w:val="20"/>
        </w:rPr>
      </w:pPr>
    </w:p>
    <w:p w:rsidR="00642DDF" w:rsidRDefault="00B73A29">
      <w:pPr>
        <w:pStyle w:val="a3"/>
        <w:spacing w:before="2"/>
        <w:jc w:val="left"/>
        <w:rPr>
          <w:sz w:val="24"/>
        </w:rPr>
      </w:pPr>
      <w:r>
        <w:pict>
          <v:shape id="_x0000_s1138" style="position:absolute;margin-left:56.7pt;margin-top:16.1pt;width:498.05pt;height:.1pt;z-index:-15645184;mso-wrap-distance-left:0;mso-wrap-distance-right:0;mso-position-horizontal-relative:page" coordorigin="1134,322" coordsize="9961,0" path="m1134,322r9961,e" filled="f" strokeweight=".5pt">
            <v:path arrowok="t"/>
            <w10:wrap type="topAndBottom" anchorx="page"/>
          </v:shape>
        </w:pict>
      </w:r>
      <w:r>
        <w:pict>
          <v:shape id="_x0000_s1137" style="position:absolute;margin-left:56.7pt;margin-top:30.4pt;width:498.05pt;height:.1pt;z-index:-15644672;mso-wrap-distance-left:0;mso-wrap-distance-right:0;mso-position-horizontal-relative:page" coordorigin="1134,608" coordsize="9961,0" path="m1134,608r9961,e" filled="f" strokeweight=".5pt">
            <v:path arrowok="t"/>
            <w10:wrap type="topAndBottom" anchorx="page"/>
          </v:shape>
        </w:pict>
      </w:r>
    </w:p>
    <w:p w:rsidR="00642DDF" w:rsidRDefault="00642DDF">
      <w:pPr>
        <w:pStyle w:val="a3"/>
        <w:spacing w:before="1"/>
        <w:jc w:val="left"/>
        <w:rPr>
          <w:sz w:val="18"/>
        </w:rPr>
      </w:pPr>
    </w:p>
    <w:p w:rsidR="00642DDF" w:rsidRDefault="00340321">
      <w:pPr>
        <w:ind w:left="213" w:right="232"/>
        <w:jc w:val="center"/>
        <w:rPr>
          <w:sz w:val="20"/>
        </w:rPr>
      </w:pPr>
      <w:r>
        <w:rPr>
          <w:sz w:val="20"/>
        </w:rPr>
        <w:t>(наименование уполномоченного на выдачу разрешений на строительство федерального органа исполнительной</w:t>
      </w:r>
      <w:r>
        <w:rPr>
          <w:spacing w:val="-48"/>
          <w:sz w:val="20"/>
        </w:rPr>
        <w:t xml:space="preserve"> </w:t>
      </w:r>
      <w:r>
        <w:rPr>
          <w:sz w:val="20"/>
        </w:rPr>
        <w:t>власти, органа исполнительной власти субъекта Российской Федерации, органа местного самоуправления,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организации)</w:t>
      </w:r>
    </w:p>
    <w:p w:rsidR="00642DDF" w:rsidRDefault="00642DDF">
      <w:pPr>
        <w:pStyle w:val="a3"/>
        <w:jc w:val="left"/>
        <w:rPr>
          <w:sz w:val="20"/>
        </w:rPr>
      </w:pPr>
    </w:p>
    <w:p w:rsidR="00642DDF" w:rsidRDefault="00340321">
      <w:pPr>
        <w:pStyle w:val="a3"/>
        <w:spacing w:before="229"/>
        <w:ind w:left="821"/>
        <w:jc w:val="left"/>
      </w:pPr>
      <w:r>
        <w:t>Прошу</w:t>
      </w:r>
      <w:r>
        <w:rPr>
          <w:spacing w:val="-4"/>
        </w:rPr>
        <w:t xml:space="preserve"> </w:t>
      </w:r>
      <w:r>
        <w:t>выдать</w:t>
      </w:r>
      <w:r>
        <w:rPr>
          <w:spacing w:val="-4"/>
        </w:rPr>
        <w:t xml:space="preserve"> </w:t>
      </w:r>
      <w:r>
        <w:t>дубликат</w:t>
      </w:r>
      <w:r>
        <w:rPr>
          <w:spacing w:val="-3"/>
        </w:rPr>
        <w:t xml:space="preserve"> </w:t>
      </w:r>
      <w:r>
        <w:t>разрешения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строительство.</w:t>
      </w:r>
    </w:p>
    <w:p w:rsidR="00642DDF" w:rsidRDefault="00642DDF">
      <w:pPr>
        <w:pStyle w:val="a3"/>
        <w:spacing w:before="7"/>
        <w:jc w:val="left"/>
        <w:rPr>
          <w:sz w:val="19"/>
        </w:rPr>
      </w:pPr>
    </w:p>
    <w:p w:rsidR="00642DDF" w:rsidRDefault="00340321">
      <w:pPr>
        <w:pStyle w:val="a4"/>
        <w:numPr>
          <w:ilvl w:val="7"/>
          <w:numId w:val="9"/>
        </w:numPr>
        <w:tabs>
          <w:tab w:val="left" w:pos="3756"/>
        </w:tabs>
        <w:spacing w:before="88"/>
        <w:ind w:right="0" w:hanging="281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застройщике</w:t>
      </w:r>
    </w:p>
    <w:p w:rsidR="00642DDF" w:rsidRDefault="00642DDF">
      <w:pPr>
        <w:pStyle w:val="a3"/>
        <w:spacing w:before="6"/>
        <w:jc w:val="left"/>
        <w:rPr>
          <w:sz w:val="18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911"/>
        <w:gridCol w:w="3969"/>
      </w:tblGrid>
      <w:tr w:rsidR="00642DDF">
        <w:trPr>
          <w:trHeight w:val="1202"/>
        </w:trPr>
        <w:tc>
          <w:tcPr>
            <w:tcW w:w="1043" w:type="dxa"/>
          </w:tcPr>
          <w:p w:rsidR="00642DDF" w:rsidRDefault="00340321">
            <w:pPr>
              <w:pStyle w:val="TableParagraph"/>
              <w:spacing w:before="5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4911" w:type="dxa"/>
          </w:tcPr>
          <w:p w:rsidR="00642DDF" w:rsidRDefault="00340321">
            <w:pPr>
              <w:pStyle w:val="TableParagraph"/>
              <w:spacing w:before="5" w:line="259" w:lineRule="auto"/>
              <w:ind w:left="107" w:right="151"/>
              <w:rPr>
                <w:sz w:val="28"/>
              </w:rPr>
            </w:pPr>
            <w:r>
              <w:rPr>
                <w:sz w:val="28"/>
              </w:rPr>
              <w:t>Сведения о физическом лице, в случае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если застройщиком является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лицо:</w:t>
            </w:r>
          </w:p>
        </w:tc>
        <w:tc>
          <w:tcPr>
            <w:tcW w:w="3969" w:type="dxa"/>
          </w:tcPr>
          <w:p w:rsidR="00642DDF" w:rsidRDefault="00642DDF">
            <w:pPr>
              <w:pStyle w:val="TableParagraph"/>
              <w:rPr>
                <w:sz w:val="26"/>
              </w:rPr>
            </w:pPr>
          </w:p>
        </w:tc>
      </w:tr>
      <w:tr w:rsidR="00642DDF">
        <w:trPr>
          <w:trHeight w:val="507"/>
        </w:trPr>
        <w:tc>
          <w:tcPr>
            <w:tcW w:w="1043" w:type="dxa"/>
          </w:tcPr>
          <w:p w:rsidR="00642DDF" w:rsidRDefault="00340321">
            <w:pPr>
              <w:pStyle w:val="TableParagraph"/>
              <w:spacing w:before="5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1.1.1</w:t>
            </w:r>
          </w:p>
        </w:tc>
        <w:tc>
          <w:tcPr>
            <w:tcW w:w="4911" w:type="dxa"/>
          </w:tcPr>
          <w:p w:rsidR="00642DDF" w:rsidRDefault="00340321">
            <w:pPr>
              <w:pStyle w:val="TableParagraph"/>
              <w:spacing w:before="5"/>
              <w:ind w:left="107"/>
              <w:rPr>
                <w:sz w:val="28"/>
              </w:rPr>
            </w:pPr>
            <w:r>
              <w:rPr>
                <w:sz w:val="28"/>
              </w:rPr>
              <w:t>Фамилия,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имя,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отчество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наличии)</w:t>
            </w:r>
          </w:p>
        </w:tc>
        <w:tc>
          <w:tcPr>
            <w:tcW w:w="3969" w:type="dxa"/>
          </w:tcPr>
          <w:p w:rsidR="00642DDF" w:rsidRDefault="00642DDF">
            <w:pPr>
              <w:pStyle w:val="TableParagraph"/>
              <w:rPr>
                <w:sz w:val="26"/>
              </w:rPr>
            </w:pPr>
          </w:p>
        </w:tc>
      </w:tr>
      <w:tr w:rsidR="00642DDF">
        <w:trPr>
          <w:trHeight w:val="1897"/>
        </w:trPr>
        <w:tc>
          <w:tcPr>
            <w:tcW w:w="1043" w:type="dxa"/>
          </w:tcPr>
          <w:p w:rsidR="00642DDF" w:rsidRDefault="00340321">
            <w:pPr>
              <w:pStyle w:val="TableParagraph"/>
              <w:spacing w:before="5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1.1.2</w:t>
            </w:r>
          </w:p>
        </w:tc>
        <w:tc>
          <w:tcPr>
            <w:tcW w:w="4911" w:type="dxa"/>
          </w:tcPr>
          <w:p w:rsidR="00642DDF" w:rsidRDefault="00340321">
            <w:pPr>
              <w:pStyle w:val="TableParagraph"/>
              <w:spacing w:before="5" w:line="259" w:lineRule="auto"/>
              <w:ind w:left="107" w:right="1060"/>
              <w:rPr>
                <w:sz w:val="28"/>
              </w:rPr>
            </w:pPr>
            <w:r>
              <w:rPr>
                <w:sz w:val="28"/>
              </w:rPr>
              <w:t>Реквизиты документа,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удостоверяющего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личность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указываются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случае,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</w:p>
          <w:p w:rsidR="00642DDF" w:rsidRDefault="00340321">
            <w:pPr>
              <w:pStyle w:val="TableParagraph"/>
              <w:spacing w:line="259" w:lineRule="auto"/>
              <w:ind w:left="107" w:right="128"/>
              <w:rPr>
                <w:sz w:val="28"/>
              </w:rPr>
            </w:pPr>
            <w:r>
              <w:rPr>
                <w:sz w:val="28"/>
              </w:rPr>
              <w:t>застройщик является индивидуальным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предпринимателем)</w:t>
            </w:r>
          </w:p>
        </w:tc>
        <w:tc>
          <w:tcPr>
            <w:tcW w:w="3969" w:type="dxa"/>
          </w:tcPr>
          <w:p w:rsidR="00642DDF" w:rsidRDefault="00642DDF">
            <w:pPr>
              <w:pStyle w:val="TableParagraph"/>
              <w:rPr>
                <w:sz w:val="26"/>
              </w:rPr>
            </w:pPr>
          </w:p>
        </w:tc>
      </w:tr>
      <w:tr w:rsidR="00642DDF">
        <w:trPr>
          <w:trHeight w:val="1202"/>
        </w:trPr>
        <w:tc>
          <w:tcPr>
            <w:tcW w:w="1043" w:type="dxa"/>
          </w:tcPr>
          <w:p w:rsidR="00642DDF" w:rsidRDefault="00340321">
            <w:pPr>
              <w:pStyle w:val="TableParagraph"/>
              <w:spacing w:before="5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1.1.3</w:t>
            </w:r>
          </w:p>
        </w:tc>
        <w:tc>
          <w:tcPr>
            <w:tcW w:w="4911" w:type="dxa"/>
          </w:tcPr>
          <w:p w:rsidR="00642DDF" w:rsidRDefault="00340321">
            <w:pPr>
              <w:pStyle w:val="TableParagraph"/>
              <w:spacing w:before="5" w:line="259" w:lineRule="auto"/>
              <w:ind w:left="107" w:right="512"/>
              <w:rPr>
                <w:sz w:val="28"/>
              </w:rPr>
            </w:pPr>
            <w:r>
              <w:rPr>
                <w:sz w:val="28"/>
              </w:rPr>
              <w:t>Основной государственный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регистрационный 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предпринимателя</w:t>
            </w:r>
          </w:p>
        </w:tc>
        <w:tc>
          <w:tcPr>
            <w:tcW w:w="3969" w:type="dxa"/>
          </w:tcPr>
          <w:p w:rsidR="00642DDF" w:rsidRDefault="00642DDF">
            <w:pPr>
              <w:pStyle w:val="TableParagraph"/>
              <w:rPr>
                <w:sz w:val="26"/>
              </w:rPr>
            </w:pPr>
          </w:p>
        </w:tc>
      </w:tr>
    </w:tbl>
    <w:p w:rsidR="00642DDF" w:rsidRDefault="00642DDF">
      <w:pPr>
        <w:rPr>
          <w:sz w:val="26"/>
        </w:rPr>
        <w:sectPr w:rsidR="00642DDF">
          <w:pgSz w:w="11910" w:h="16840"/>
          <w:pgMar w:top="1160" w:right="6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911"/>
        <w:gridCol w:w="3969"/>
      </w:tblGrid>
      <w:tr w:rsidR="00642DDF">
        <w:trPr>
          <w:trHeight w:val="507"/>
        </w:trPr>
        <w:tc>
          <w:tcPr>
            <w:tcW w:w="1043" w:type="dxa"/>
          </w:tcPr>
          <w:p w:rsidR="00642DDF" w:rsidRDefault="00340321">
            <w:pPr>
              <w:pStyle w:val="TableParagraph"/>
              <w:spacing w:line="318" w:lineRule="exact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4911" w:type="dxa"/>
          </w:tcPr>
          <w:p w:rsidR="00642DDF" w:rsidRDefault="00340321">
            <w:pPr>
              <w:pStyle w:val="TableParagraph"/>
              <w:spacing w:line="318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Сведения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юридическом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лице:</w:t>
            </w:r>
          </w:p>
        </w:tc>
        <w:tc>
          <w:tcPr>
            <w:tcW w:w="3969" w:type="dxa"/>
          </w:tcPr>
          <w:p w:rsidR="00642DDF" w:rsidRDefault="00642DDF">
            <w:pPr>
              <w:pStyle w:val="TableParagraph"/>
              <w:rPr>
                <w:sz w:val="26"/>
              </w:rPr>
            </w:pPr>
          </w:p>
        </w:tc>
      </w:tr>
      <w:tr w:rsidR="00642DDF">
        <w:trPr>
          <w:trHeight w:val="507"/>
        </w:trPr>
        <w:tc>
          <w:tcPr>
            <w:tcW w:w="1043" w:type="dxa"/>
          </w:tcPr>
          <w:p w:rsidR="00642DDF" w:rsidRDefault="00340321">
            <w:pPr>
              <w:pStyle w:val="TableParagraph"/>
              <w:spacing w:line="317" w:lineRule="exact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1.2.1</w:t>
            </w:r>
          </w:p>
        </w:tc>
        <w:tc>
          <w:tcPr>
            <w:tcW w:w="4911" w:type="dxa"/>
          </w:tcPr>
          <w:p w:rsidR="00642DDF" w:rsidRDefault="00340321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Полное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наименование</w:t>
            </w:r>
          </w:p>
        </w:tc>
        <w:tc>
          <w:tcPr>
            <w:tcW w:w="3969" w:type="dxa"/>
          </w:tcPr>
          <w:p w:rsidR="00642DDF" w:rsidRDefault="00642DDF">
            <w:pPr>
              <w:pStyle w:val="TableParagraph"/>
              <w:rPr>
                <w:sz w:val="26"/>
              </w:rPr>
            </w:pPr>
          </w:p>
        </w:tc>
      </w:tr>
      <w:tr w:rsidR="00642DDF">
        <w:trPr>
          <w:trHeight w:val="901"/>
        </w:trPr>
        <w:tc>
          <w:tcPr>
            <w:tcW w:w="1043" w:type="dxa"/>
          </w:tcPr>
          <w:p w:rsidR="00642DDF" w:rsidRDefault="00340321">
            <w:pPr>
              <w:pStyle w:val="TableParagraph"/>
              <w:spacing w:line="317" w:lineRule="exact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1.2.2</w:t>
            </w:r>
          </w:p>
        </w:tc>
        <w:tc>
          <w:tcPr>
            <w:tcW w:w="4911" w:type="dxa"/>
          </w:tcPr>
          <w:p w:rsidR="00642DDF" w:rsidRDefault="00340321">
            <w:pPr>
              <w:pStyle w:val="TableParagraph"/>
              <w:spacing w:line="259" w:lineRule="auto"/>
              <w:ind w:left="107" w:right="1449"/>
              <w:rPr>
                <w:sz w:val="28"/>
              </w:rPr>
            </w:pPr>
            <w:r>
              <w:rPr>
                <w:sz w:val="28"/>
              </w:rPr>
              <w:t>Основной государственный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регистрационный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номер</w:t>
            </w:r>
          </w:p>
        </w:tc>
        <w:tc>
          <w:tcPr>
            <w:tcW w:w="3969" w:type="dxa"/>
          </w:tcPr>
          <w:p w:rsidR="00642DDF" w:rsidRDefault="00642DDF">
            <w:pPr>
              <w:pStyle w:val="TableParagraph"/>
              <w:rPr>
                <w:sz w:val="26"/>
              </w:rPr>
            </w:pPr>
          </w:p>
        </w:tc>
      </w:tr>
      <w:tr w:rsidR="00642DDF">
        <w:trPr>
          <w:trHeight w:val="1202"/>
        </w:trPr>
        <w:tc>
          <w:tcPr>
            <w:tcW w:w="1043" w:type="dxa"/>
          </w:tcPr>
          <w:p w:rsidR="00642DDF" w:rsidRDefault="00340321">
            <w:pPr>
              <w:pStyle w:val="TableParagraph"/>
              <w:spacing w:line="317" w:lineRule="exact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1.2.3</w:t>
            </w:r>
          </w:p>
        </w:tc>
        <w:tc>
          <w:tcPr>
            <w:tcW w:w="4911" w:type="dxa"/>
          </w:tcPr>
          <w:p w:rsidR="00642DDF" w:rsidRDefault="00340321">
            <w:pPr>
              <w:pStyle w:val="TableParagraph"/>
              <w:spacing w:line="259" w:lineRule="auto"/>
              <w:ind w:left="107" w:right="420"/>
              <w:rPr>
                <w:sz w:val="28"/>
              </w:rPr>
            </w:pPr>
            <w:r>
              <w:rPr>
                <w:sz w:val="28"/>
              </w:rPr>
              <w:t>Идентификационный 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налогоплательщика – юридического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лица</w:t>
            </w:r>
          </w:p>
        </w:tc>
        <w:tc>
          <w:tcPr>
            <w:tcW w:w="3969" w:type="dxa"/>
          </w:tcPr>
          <w:p w:rsidR="00642DDF" w:rsidRDefault="00642DDF">
            <w:pPr>
              <w:pStyle w:val="TableParagraph"/>
              <w:rPr>
                <w:sz w:val="26"/>
              </w:rPr>
            </w:pPr>
          </w:p>
        </w:tc>
      </w:tr>
    </w:tbl>
    <w:p w:rsidR="00642DDF" w:rsidRDefault="00642DDF">
      <w:pPr>
        <w:pStyle w:val="a3"/>
        <w:spacing w:before="1"/>
        <w:jc w:val="left"/>
        <w:rPr>
          <w:sz w:val="22"/>
        </w:rPr>
      </w:pPr>
    </w:p>
    <w:p w:rsidR="00642DDF" w:rsidRDefault="00340321">
      <w:pPr>
        <w:pStyle w:val="a4"/>
        <w:numPr>
          <w:ilvl w:val="7"/>
          <w:numId w:val="9"/>
        </w:numPr>
        <w:tabs>
          <w:tab w:val="left" w:pos="2040"/>
        </w:tabs>
        <w:spacing w:before="89"/>
        <w:ind w:left="2039" w:right="0" w:hanging="281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выданном</w:t>
      </w:r>
      <w:r>
        <w:rPr>
          <w:spacing w:val="-4"/>
          <w:sz w:val="28"/>
        </w:rPr>
        <w:t xml:space="preserve"> </w:t>
      </w:r>
      <w:r>
        <w:rPr>
          <w:sz w:val="28"/>
        </w:rPr>
        <w:t>разрешении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строительство</w:t>
      </w:r>
    </w:p>
    <w:p w:rsidR="00642DDF" w:rsidRDefault="00642DDF">
      <w:pPr>
        <w:pStyle w:val="a3"/>
        <w:jc w:val="left"/>
        <w:rPr>
          <w:sz w:val="20"/>
        </w:rPr>
      </w:pPr>
    </w:p>
    <w:p w:rsidR="00642DDF" w:rsidRDefault="00642DDF">
      <w:pPr>
        <w:pStyle w:val="a3"/>
        <w:spacing w:before="4"/>
        <w:jc w:val="left"/>
        <w:rPr>
          <w:sz w:val="1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911"/>
        <w:gridCol w:w="1984"/>
        <w:gridCol w:w="1985"/>
      </w:tblGrid>
      <w:tr w:rsidR="00642DDF">
        <w:trPr>
          <w:trHeight w:val="1093"/>
        </w:trPr>
        <w:tc>
          <w:tcPr>
            <w:tcW w:w="1043" w:type="dxa"/>
          </w:tcPr>
          <w:p w:rsidR="00642DDF" w:rsidRDefault="00340321">
            <w:pPr>
              <w:pStyle w:val="TableParagraph"/>
              <w:spacing w:before="5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4911" w:type="dxa"/>
          </w:tcPr>
          <w:p w:rsidR="00642DDF" w:rsidRDefault="00340321">
            <w:pPr>
              <w:pStyle w:val="TableParagraph"/>
              <w:spacing w:before="5" w:line="259" w:lineRule="auto"/>
              <w:ind w:left="107" w:right="326"/>
              <w:rPr>
                <w:sz w:val="28"/>
              </w:rPr>
            </w:pPr>
            <w:r>
              <w:rPr>
                <w:sz w:val="28"/>
              </w:rPr>
              <w:t>Орган (организация), выдавший (-</w:t>
            </w:r>
            <w:proofErr w:type="spellStart"/>
            <w:r>
              <w:rPr>
                <w:sz w:val="28"/>
              </w:rPr>
              <w:t>ая</w:t>
            </w:r>
            <w:proofErr w:type="spellEnd"/>
            <w:r>
              <w:rPr>
                <w:sz w:val="28"/>
              </w:rPr>
              <w:t>)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разрешение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строительство</w:t>
            </w:r>
          </w:p>
        </w:tc>
        <w:tc>
          <w:tcPr>
            <w:tcW w:w="1984" w:type="dxa"/>
          </w:tcPr>
          <w:p w:rsidR="00642DDF" w:rsidRDefault="00340321">
            <w:pPr>
              <w:pStyle w:val="TableParagraph"/>
              <w:spacing w:before="5" w:line="259" w:lineRule="auto"/>
              <w:ind w:left="108" w:right="589"/>
              <w:rPr>
                <w:sz w:val="28"/>
              </w:rPr>
            </w:pPr>
            <w:r>
              <w:rPr>
                <w:sz w:val="28"/>
              </w:rPr>
              <w:t>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</w:p>
        </w:tc>
        <w:tc>
          <w:tcPr>
            <w:tcW w:w="1985" w:type="dxa"/>
          </w:tcPr>
          <w:p w:rsidR="00642DDF" w:rsidRDefault="00340321">
            <w:pPr>
              <w:pStyle w:val="TableParagraph"/>
              <w:spacing w:before="5" w:line="259" w:lineRule="auto"/>
              <w:ind w:left="108" w:right="590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</w:p>
        </w:tc>
      </w:tr>
      <w:tr w:rsidR="00642DDF">
        <w:trPr>
          <w:trHeight w:val="1092"/>
        </w:trPr>
        <w:tc>
          <w:tcPr>
            <w:tcW w:w="1043" w:type="dxa"/>
          </w:tcPr>
          <w:p w:rsidR="00642DDF" w:rsidRDefault="00642DDF">
            <w:pPr>
              <w:pStyle w:val="TableParagraph"/>
              <w:rPr>
                <w:sz w:val="26"/>
              </w:rPr>
            </w:pPr>
          </w:p>
        </w:tc>
        <w:tc>
          <w:tcPr>
            <w:tcW w:w="4911" w:type="dxa"/>
          </w:tcPr>
          <w:p w:rsidR="00642DDF" w:rsidRDefault="00642DDF">
            <w:pPr>
              <w:pStyle w:val="TableParagraph"/>
              <w:rPr>
                <w:sz w:val="26"/>
              </w:rPr>
            </w:pPr>
          </w:p>
        </w:tc>
        <w:tc>
          <w:tcPr>
            <w:tcW w:w="1984" w:type="dxa"/>
          </w:tcPr>
          <w:p w:rsidR="00642DDF" w:rsidRDefault="00642DDF">
            <w:pPr>
              <w:pStyle w:val="TableParagraph"/>
              <w:rPr>
                <w:sz w:val="26"/>
              </w:rPr>
            </w:pPr>
          </w:p>
        </w:tc>
        <w:tc>
          <w:tcPr>
            <w:tcW w:w="1985" w:type="dxa"/>
          </w:tcPr>
          <w:p w:rsidR="00642DDF" w:rsidRDefault="00642DDF">
            <w:pPr>
              <w:pStyle w:val="TableParagraph"/>
              <w:rPr>
                <w:sz w:val="26"/>
              </w:rPr>
            </w:pPr>
          </w:p>
        </w:tc>
      </w:tr>
    </w:tbl>
    <w:p w:rsidR="00642DDF" w:rsidRDefault="00642DDF">
      <w:pPr>
        <w:pStyle w:val="a3"/>
        <w:spacing w:before="6"/>
        <w:jc w:val="left"/>
        <w:rPr>
          <w:sz w:val="20"/>
        </w:rPr>
      </w:pPr>
    </w:p>
    <w:p w:rsidR="00642DDF" w:rsidRDefault="00340321">
      <w:pPr>
        <w:pStyle w:val="a3"/>
        <w:tabs>
          <w:tab w:val="left" w:pos="9970"/>
          <w:tab w:val="left" w:pos="10029"/>
        </w:tabs>
        <w:spacing w:before="88"/>
        <w:ind w:left="114" w:right="173"/>
      </w:pPr>
      <w:r>
        <w:t>Приложение: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Номер</w:t>
      </w:r>
      <w:r>
        <w:rPr>
          <w:spacing w:val="-3"/>
        </w:rPr>
        <w:t xml:space="preserve"> </w:t>
      </w:r>
      <w:r>
        <w:t>телефона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адрес</w:t>
      </w:r>
      <w:r>
        <w:rPr>
          <w:spacing w:val="-4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почты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связи: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Результат</w:t>
      </w:r>
      <w:r>
        <w:rPr>
          <w:spacing w:val="-2"/>
        </w:rPr>
        <w:t xml:space="preserve"> </w:t>
      </w:r>
      <w:r>
        <w:t>рассмотрения</w:t>
      </w:r>
      <w:r>
        <w:rPr>
          <w:spacing w:val="-1"/>
        </w:rPr>
        <w:t xml:space="preserve"> </w:t>
      </w:r>
      <w:r>
        <w:t>настоящего</w:t>
      </w:r>
      <w:r>
        <w:rPr>
          <w:spacing w:val="-2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прошу: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8"/>
        <w:gridCol w:w="1130"/>
      </w:tblGrid>
      <w:tr w:rsidR="00642DDF">
        <w:trPr>
          <w:trHeight w:val="1527"/>
        </w:trPr>
        <w:tc>
          <w:tcPr>
            <w:tcW w:w="8788" w:type="dxa"/>
          </w:tcPr>
          <w:p w:rsidR="00642DDF" w:rsidRDefault="00340321">
            <w:pPr>
              <w:pStyle w:val="TableParagraph"/>
              <w:spacing w:before="121"/>
              <w:ind w:left="108"/>
              <w:rPr>
                <w:sz w:val="28"/>
              </w:rPr>
            </w:pPr>
            <w:r>
              <w:rPr>
                <w:sz w:val="28"/>
              </w:rPr>
              <w:t>направить в форме электронного документа в личный кабинет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федеральной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"Единый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портал государственных и муниципальных услуг (функций)"/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региональном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портале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государственных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муниципальных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услуг</w:t>
            </w:r>
          </w:p>
        </w:tc>
        <w:tc>
          <w:tcPr>
            <w:tcW w:w="1130" w:type="dxa"/>
          </w:tcPr>
          <w:p w:rsidR="00642DDF" w:rsidRDefault="00642DDF">
            <w:pPr>
              <w:pStyle w:val="TableParagraph"/>
              <w:rPr>
                <w:sz w:val="26"/>
              </w:rPr>
            </w:pPr>
          </w:p>
        </w:tc>
      </w:tr>
      <w:tr w:rsidR="00642DDF">
        <w:trPr>
          <w:trHeight w:val="1849"/>
        </w:trPr>
        <w:tc>
          <w:tcPr>
            <w:tcW w:w="8788" w:type="dxa"/>
          </w:tcPr>
          <w:p w:rsidR="00642DDF" w:rsidRDefault="00340321">
            <w:pPr>
              <w:pStyle w:val="TableParagraph"/>
              <w:tabs>
                <w:tab w:val="left" w:pos="8288"/>
              </w:tabs>
              <w:spacing w:before="121"/>
              <w:ind w:left="108" w:right="487"/>
              <w:rPr>
                <w:sz w:val="28"/>
              </w:rPr>
            </w:pPr>
            <w:r>
              <w:rPr>
                <w:sz w:val="28"/>
              </w:rPr>
              <w:t>выдать на бумажном носителе при личном обращении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уполномоченный орган государственной власти, орган местного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самоуправления, организацию либо в многофункциональный центр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предоставления государственных и муниципальных услуг,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расположенный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адресу: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1130" w:type="dxa"/>
          </w:tcPr>
          <w:p w:rsidR="00642DDF" w:rsidRDefault="00642DDF">
            <w:pPr>
              <w:pStyle w:val="TableParagraph"/>
              <w:rPr>
                <w:sz w:val="26"/>
              </w:rPr>
            </w:pPr>
          </w:p>
        </w:tc>
      </w:tr>
      <w:tr w:rsidR="00642DDF">
        <w:trPr>
          <w:trHeight w:val="883"/>
        </w:trPr>
        <w:tc>
          <w:tcPr>
            <w:tcW w:w="8788" w:type="dxa"/>
          </w:tcPr>
          <w:p w:rsidR="00642DDF" w:rsidRDefault="00340321">
            <w:pPr>
              <w:pStyle w:val="TableParagraph"/>
              <w:tabs>
                <w:tab w:val="left" w:pos="5875"/>
              </w:tabs>
              <w:spacing w:before="121"/>
              <w:ind w:left="108" w:right="2899"/>
              <w:rPr>
                <w:sz w:val="28"/>
              </w:rPr>
            </w:pPr>
            <w:r>
              <w:rPr>
                <w:sz w:val="28"/>
              </w:rPr>
              <w:t>направить на бумажном носителе на почтовый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адрес: 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1130" w:type="dxa"/>
          </w:tcPr>
          <w:p w:rsidR="00642DDF" w:rsidRDefault="00642DDF">
            <w:pPr>
              <w:pStyle w:val="TableParagraph"/>
              <w:rPr>
                <w:sz w:val="26"/>
              </w:rPr>
            </w:pPr>
          </w:p>
        </w:tc>
      </w:tr>
      <w:tr w:rsidR="00642DDF">
        <w:trPr>
          <w:trHeight w:val="883"/>
        </w:trPr>
        <w:tc>
          <w:tcPr>
            <w:tcW w:w="8788" w:type="dxa"/>
          </w:tcPr>
          <w:p w:rsidR="00642DDF" w:rsidRDefault="00340321">
            <w:pPr>
              <w:pStyle w:val="TableParagraph"/>
              <w:spacing w:before="121"/>
              <w:ind w:left="108" w:right="179"/>
              <w:rPr>
                <w:sz w:val="28"/>
              </w:rPr>
            </w:pPr>
            <w:r>
              <w:rPr>
                <w:sz w:val="28"/>
              </w:rPr>
              <w:t>направить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электронного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личный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кабинет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единой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жилищного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строительства</w:t>
            </w:r>
          </w:p>
        </w:tc>
        <w:tc>
          <w:tcPr>
            <w:tcW w:w="1130" w:type="dxa"/>
          </w:tcPr>
          <w:p w:rsidR="00642DDF" w:rsidRDefault="00642DDF">
            <w:pPr>
              <w:pStyle w:val="TableParagraph"/>
              <w:rPr>
                <w:sz w:val="26"/>
              </w:rPr>
            </w:pPr>
          </w:p>
        </w:tc>
      </w:tr>
      <w:tr w:rsidR="00642DDF">
        <w:trPr>
          <w:trHeight w:val="469"/>
        </w:trPr>
        <w:tc>
          <w:tcPr>
            <w:tcW w:w="9918" w:type="dxa"/>
            <w:gridSpan w:val="2"/>
          </w:tcPr>
          <w:p w:rsidR="00642DDF" w:rsidRDefault="00340321">
            <w:pPr>
              <w:pStyle w:val="TableParagraph"/>
              <w:spacing w:before="121"/>
              <w:ind w:left="2846" w:right="309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один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из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перечисленных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способов</w:t>
            </w:r>
          </w:p>
        </w:tc>
      </w:tr>
    </w:tbl>
    <w:p w:rsidR="00642DDF" w:rsidRDefault="00642DDF">
      <w:pPr>
        <w:pStyle w:val="a3"/>
        <w:jc w:val="left"/>
        <w:rPr>
          <w:sz w:val="20"/>
        </w:rPr>
      </w:pPr>
    </w:p>
    <w:p w:rsidR="00642DDF" w:rsidRDefault="00642DDF">
      <w:pPr>
        <w:pStyle w:val="a3"/>
        <w:jc w:val="left"/>
        <w:rPr>
          <w:sz w:val="20"/>
        </w:rPr>
      </w:pPr>
    </w:p>
    <w:p w:rsidR="00642DDF" w:rsidRDefault="00B73A29">
      <w:pPr>
        <w:pStyle w:val="a3"/>
        <w:spacing w:before="2"/>
        <w:jc w:val="left"/>
        <w:rPr>
          <w:sz w:val="23"/>
        </w:rPr>
      </w:pPr>
      <w:r>
        <w:pict>
          <v:shape id="_x0000_s1136" style="position:absolute;margin-left:255.2pt;margin-top:15.55pt;width:85.05pt;height:.1pt;z-index:-15644160;mso-wrap-distance-left:0;mso-wrap-distance-right:0;mso-position-horizontal-relative:page" coordorigin="5104,311" coordsize="1701,0" path="m5104,311r1701,e" filled="f" strokeweight=".5pt">
            <v:path arrowok="t"/>
            <w10:wrap type="topAndBottom" anchorx="page"/>
          </v:shape>
        </w:pict>
      </w:r>
      <w:r>
        <w:pict>
          <v:shape id="_x0000_s1135" style="position:absolute;margin-left:354.4pt;margin-top:15.55pt;width:198.5pt;height:.1pt;z-index:-15643648;mso-wrap-distance-left:0;mso-wrap-distance-right:0;mso-position-horizontal-relative:page" coordorigin="7088,311" coordsize="3970,0" path="m7088,311r3969,e" filled="f" strokeweight=".5pt">
            <v:path arrowok="t"/>
            <w10:wrap type="topAndBottom" anchorx="page"/>
          </v:shape>
        </w:pict>
      </w:r>
    </w:p>
    <w:p w:rsidR="00642DDF" w:rsidRDefault="00642DDF">
      <w:pPr>
        <w:rPr>
          <w:sz w:val="23"/>
        </w:rPr>
        <w:sectPr w:rsidR="00642DDF">
          <w:pgSz w:w="11910" w:h="16840"/>
          <w:pgMar w:top="1240" w:right="680" w:bottom="280" w:left="1020" w:header="720" w:footer="720" w:gutter="0"/>
          <w:cols w:space="720"/>
        </w:sectPr>
      </w:pPr>
    </w:p>
    <w:p w:rsidR="00642DDF" w:rsidRDefault="00642DDF">
      <w:pPr>
        <w:pStyle w:val="a3"/>
        <w:spacing w:before="4"/>
        <w:jc w:val="left"/>
        <w:rPr>
          <w:sz w:val="4"/>
        </w:rPr>
      </w:pPr>
    </w:p>
    <w:p w:rsidR="00642DDF" w:rsidRDefault="00B73A29">
      <w:pPr>
        <w:tabs>
          <w:tab w:val="left" w:pos="6063"/>
        </w:tabs>
        <w:spacing w:line="20" w:lineRule="exact"/>
        <w:ind w:left="407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33" style="width:85.05pt;height:.5pt;mso-position-horizontal-relative:char;mso-position-vertical-relative:line" coordsize="1701,10">
            <v:line id="_x0000_s1134" style="position:absolute" from="0,5" to="1701,5" strokeweight=".5pt"/>
            <w10:anchorlock/>
          </v:group>
        </w:pict>
      </w:r>
      <w:r w:rsidR="00340321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131" style="width:198.5pt;height:.5pt;mso-position-horizontal-relative:char;mso-position-vertical-relative:line" coordsize="3970,10">
            <v:line id="_x0000_s1132" style="position:absolute" from="0,5" to="3969,5" strokeweight=".5pt"/>
            <w10:anchorlock/>
          </v:group>
        </w:pict>
      </w:r>
    </w:p>
    <w:p w:rsidR="00642DDF" w:rsidRDefault="00340321">
      <w:pPr>
        <w:tabs>
          <w:tab w:val="left" w:pos="6375"/>
        </w:tabs>
        <w:ind w:left="4516"/>
        <w:rPr>
          <w:sz w:val="20"/>
        </w:rPr>
      </w:pPr>
      <w:r>
        <w:rPr>
          <w:sz w:val="20"/>
        </w:rPr>
        <w:t>(подпись)</w:t>
      </w:r>
      <w:r>
        <w:rPr>
          <w:sz w:val="20"/>
        </w:rPr>
        <w:tab/>
        <w:t>(фамилия,</w:t>
      </w:r>
      <w:r>
        <w:rPr>
          <w:spacing w:val="-6"/>
          <w:sz w:val="20"/>
        </w:rPr>
        <w:t xml:space="preserve"> </w:t>
      </w:r>
      <w:r>
        <w:rPr>
          <w:sz w:val="20"/>
        </w:rPr>
        <w:t>имя,</w:t>
      </w:r>
      <w:r>
        <w:rPr>
          <w:spacing w:val="-5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4"/>
          <w:sz w:val="20"/>
        </w:rPr>
        <w:t xml:space="preserve"> </w:t>
      </w:r>
      <w:r>
        <w:rPr>
          <w:sz w:val="20"/>
        </w:rPr>
        <w:t>(при</w:t>
      </w:r>
      <w:r>
        <w:rPr>
          <w:spacing w:val="-4"/>
          <w:sz w:val="20"/>
        </w:rPr>
        <w:t xml:space="preserve"> </w:t>
      </w:r>
      <w:r>
        <w:rPr>
          <w:sz w:val="20"/>
        </w:rPr>
        <w:t>наличии)</w:t>
      </w:r>
    </w:p>
    <w:p w:rsidR="00642DDF" w:rsidRDefault="00642DDF">
      <w:pPr>
        <w:rPr>
          <w:sz w:val="20"/>
        </w:rPr>
        <w:sectPr w:rsidR="00642DDF">
          <w:pgSz w:w="11910" w:h="16840"/>
          <w:pgMar w:top="1180" w:right="680" w:bottom="280" w:left="1020" w:header="720" w:footer="720" w:gutter="0"/>
          <w:cols w:space="720"/>
        </w:sectPr>
      </w:pPr>
    </w:p>
    <w:p w:rsidR="00642DDF" w:rsidRDefault="00340321">
      <w:pPr>
        <w:pStyle w:val="a3"/>
        <w:spacing w:before="75"/>
        <w:ind w:left="5832" w:right="220"/>
        <w:jc w:val="center"/>
      </w:pPr>
      <w:r>
        <w:t>ПРИЛОЖЕНИЕ</w:t>
      </w:r>
      <w:r>
        <w:rPr>
          <w:spacing w:val="-4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11</w:t>
      </w:r>
    </w:p>
    <w:p w:rsidR="00642DDF" w:rsidRDefault="00340321">
      <w:pPr>
        <w:pStyle w:val="a3"/>
        <w:ind w:left="5809" w:right="194"/>
        <w:jc w:val="center"/>
      </w:pPr>
      <w:r>
        <w:t>к Административному регламенту</w:t>
      </w:r>
      <w:r>
        <w:rPr>
          <w:spacing w:val="1"/>
        </w:rPr>
        <w:t xml:space="preserve"> </w:t>
      </w:r>
      <w:r>
        <w:t>предоставления государственной и</w:t>
      </w:r>
      <w:r>
        <w:rPr>
          <w:spacing w:val="-67"/>
        </w:rPr>
        <w:t xml:space="preserve"> </w:t>
      </w:r>
      <w:r>
        <w:t>муниципальной услуги "Выдача</w:t>
      </w:r>
      <w:r>
        <w:rPr>
          <w:spacing w:val="1"/>
        </w:rPr>
        <w:t xml:space="preserve"> </w:t>
      </w:r>
      <w:r>
        <w:t>разрешения на строительство,</w:t>
      </w:r>
      <w:r>
        <w:rPr>
          <w:spacing w:val="1"/>
        </w:rPr>
        <w:t xml:space="preserve"> </w:t>
      </w:r>
      <w:r>
        <w:t>внесение изменений в разрешение</w:t>
      </w:r>
      <w:r>
        <w:rPr>
          <w:spacing w:val="1"/>
        </w:rPr>
        <w:t xml:space="preserve"> </w:t>
      </w:r>
      <w:r>
        <w:t>на строительство, в том числе 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необходимостью</w:t>
      </w:r>
      <w:r>
        <w:rPr>
          <w:spacing w:val="1"/>
        </w:rPr>
        <w:t xml:space="preserve"> </w:t>
      </w:r>
      <w:r>
        <w:t>продления срока действия</w:t>
      </w:r>
      <w:r>
        <w:rPr>
          <w:spacing w:val="1"/>
        </w:rPr>
        <w:t xml:space="preserve"> </w:t>
      </w:r>
      <w:r>
        <w:t>разрешения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строительство"</w:t>
      </w:r>
    </w:p>
    <w:p w:rsidR="00642DDF" w:rsidRDefault="00642DDF">
      <w:pPr>
        <w:pStyle w:val="a3"/>
        <w:jc w:val="left"/>
        <w:rPr>
          <w:sz w:val="30"/>
        </w:rPr>
      </w:pPr>
    </w:p>
    <w:p w:rsidR="00642DDF" w:rsidRDefault="00340321">
      <w:pPr>
        <w:pStyle w:val="a3"/>
        <w:spacing w:before="217"/>
        <w:ind w:right="168"/>
        <w:jc w:val="right"/>
      </w:pPr>
      <w:r>
        <w:t>ФОРМА</w:t>
      </w:r>
    </w:p>
    <w:p w:rsidR="00642DDF" w:rsidRDefault="00642DDF">
      <w:pPr>
        <w:pStyle w:val="a3"/>
        <w:jc w:val="left"/>
        <w:rPr>
          <w:sz w:val="30"/>
        </w:rPr>
      </w:pPr>
    </w:p>
    <w:p w:rsidR="00642DDF" w:rsidRDefault="00642DDF">
      <w:pPr>
        <w:pStyle w:val="a3"/>
        <w:jc w:val="left"/>
        <w:rPr>
          <w:sz w:val="26"/>
        </w:rPr>
      </w:pPr>
    </w:p>
    <w:p w:rsidR="00642DDF" w:rsidRDefault="00340321">
      <w:pPr>
        <w:tabs>
          <w:tab w:val="left" w:pos="10097"/>
        </w:tabs>
        <w:ind w:left="4486"/>
        <w:rPr>
          <w:sz w:val="27"/>
        </w:rPr>
      </w:pPr>
      <w:r>
        <w:rPr>
          <w:sz w:val="27"/>
        </w:rPr>
        <w:t xml:space="preserve">Кому </w:t>
      </w:r>
      <w:r>
        <w:rPr>
          <w:sz w:val="27"/>
          <w:u w:val="single"/>
        </w:rPr>
        <w:t xml:space="preserve"> </w:t>
      </w:r>
      <w:r>
        <w:rPr>
          <w:sz w:val="27"/>
          <w:u w:val="single"/>
        </w:rPr>
        <w:tab/>
      </w:r>
    </w:p>
    <w:p w:rsidR="00642DDF" w:rsidRDefault="00340321">
      <w:pPr>
        <w:spacing w:before="47" w:line="276" w:lineRule="auto"/>
        <w:ind w:left="5059" w:right="296" w:hanging="1"/>
        <w:jc w:val="center"/>
        <w:rPr>
          <w:sz w:val="20"/>
        </w:rPr>
      </w:pPr>
      <w:r>
        <w:rPr>
          <w:sz w:val="20"/>
        </w:rPr>
        <w:t>(фамилия, имя, отчество (при наличии)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ОГРНИП (для физического лица, зарегистрированного в</w:t>
      </w:r>
      <w:r>
        <w:rPr>
          <w:spacing w:val="-47"/>
          <w:sz w:val="20"/>
        </w:rPr>
        <w:t xml:space="preserve"> </w:t>
      </w:r>
      <w:r>
        <w:rPr>
          <w:sz w:val="20"/>
        </w:rPr>
        <w:t>качестве индивидуального предпринимателя) –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 лица, полное наименование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ИНН,</w:t>
      </w:r>
      <w:r>
        <w:rPr>
          <w:spacing w:val="-2"/>
          <w:sz w:val="20"/>
        </w:rPr>
        <w:t xml:space="preserve"> </w:t>
      </w:r>
      <w:r>
        <w:rPr>
          <w:sz w:val="20"/>
        </w:rPr>
        <w:t>ОГРН</w:t>
      </w:r>
      <w:r>
        <w:rPr>
          <w:spacing w:val="-1"/>
          <w:sz w:val="20"/>
        </w:rPr>
        <w:t xml:space="preserve"> </w:t>
      </w:r>
      <w:r>
        <w:rPr>
          <w:sz w:val="20"/>
        </w:rPr>
        <w:t>– для</w:t>
      </w:r>
      <w:r>
        <w:rPr>
          <w:spacing w:val="-2"/>
          <w:sz w:val="20"/>
        </w:rPr>
        <w:t xml:space="preserve"> </w:t>
      </w:r>
      <w:r>
        <w:rPr>
          <w:sz w:val="20"/>
        </w:rPr>
        <w:t>юридического лица,</w:t>
      </w:r>
    </w:p>
    <w:p w:rsidR="00642DDF" w:rsidRDefault="00B73A29">
      <w:pPr>
        <w:pStyle w:val="a3"/>
        <w:spacing w:before="4"/>
        <w:jc w:val="left"/>
        <w:rPr>
          <w:sz w:val="20"/>
        </w:rPr>
      </w:pPr>
      <w:r>
        <w:pict>
          <v:shape id="_x0000_s1130" style="position:absolute;margin-left:276pt;margin-top:14pt;width:276.75pt;height:.1pt;z-index:-15642112;mso-wrap-distance-left:0;mso-wrap-distance-right:0;mso-position-horizontal-relative:page" coordorigin="5520,280" coordsize="5535,0" path="m5520,280r5535,e" filled="f" strokeweight=".23814mm">
            <v:path arrowok="t"/>
            <w10:wrap type="topAndBottom" anchorx="page"/>
          </v:shape>
        </w:pict>
      </w:r>
    </w:p>
    <w:p w:rsidR="00642DDF" w:rsidRDefault="00340321">
      <w:pPr>
        <w:spacing w:before="41" w:line="276" w:lineRule="auto"/>
        <w:ind w:left="7186" w:right="383" w:hanging="2025"/>
        <w:rPr>
          <w:sz w:val="20"/>
        </w:rPr>
      </w:pPr>
      <w:r>
        <w:rPr>
          <w:sz w:val="20"/>
        </w:rPr>
        <w:t>почтовый индекс и адрес, телефон, адрес электронной</w:t>
      </w:r>
      <w:r>
        <w:rPr>
          <w:spacing w:val="-47"/>
          <w:sz w:val="20"/>
        </w:rPr>
        <w:t xml:space="preserve"> </w:t>
      </w:r>
      <w:r>
        <w:rPr>
          <w:sz w:val="20"/>
        </w:rPr>
        <w:t>почты)</w:t>
      </w:r>
    </w:p>
    <w:p w:rsidR="00642DDF" w:rsidRDefault="00642DDF">
      <w:pPr>
        <w:pStyle w:val="a3"/>
        <w:jc w:val="left"/>
        <w:rPr>
          <w:sz w:val="22"/>
        </w:rPr>
      </w:pPr>
    </w:p>
    <w:p w:rsidR="00642DDF" w:rsidRDefault="00642DDF">
      <w:pPr>
        <w:pStyle w:val="a3"/>
        <w:jc w:val="left"/>
        <w:rPr>
          <w:sz w:val="22"/>
        </w:rPr>
      </w:pPr>
    </w:p>
    <w:p w:rsidR="00642DDF" w:rsidRDefault="00642DDF">
      <w:pPr>
        <w:pStyle w:val="a3"/>
        <w:jc w:val="left"/>
        <w:rPr>
          <w:sz w:val="22"/>
        </w:rPr>
      </w:pPr>
    </w:p>
    <w:p w:rsidR="00642DDF" w:rsidRDefault="00642DDF">
      <w:pPr>
        <w:pStyle w:val="a3"/>
        <w:jc w:val="left"/>
        <w:rPr>
          <w:sz w:val="22"/>
        </w:rPr>
      </w:pPr>
    </w:p>
    <w:p w:rsidR="00642DDF" w:rsidRDefault="00642DDF">
      <w:pPr>
        <w:pStyle w:val="a3"/>
        <w:jc w:val="left"/>
        <w:rPr>
          <w:sz w:val="22"/>
        </w:rPr>
      </w:pPr>
    </w:p>
    <w:p w:rsidR="00642DDF" w:rsidRDefault="00340321">
      <w:pPr>
        <w:pStyle w:val="1"/>
        <w:spacing w:before="163"/>
        <w:ind w:right="267"/>
      </w:pPr>
      <w:r>
        <w:t>Р Е Ш</w:t>
      </w:r>
      <w:r>
        <w:rPr>
          <w:spacing w:val="-1"/>
        </w:rPr>
        <w:t xml:space="preserve"> </w:t>
      </w:r>
      <w:r>
        <w:t>Е Н И Е</w:t>
      </w:r>
    </w:p>
    <w:p w:rsidR="00642DDF" w:rsidRDefault="00340321">
      <w:pPr>
        <w:ind w:left="165" w:right="220"/>
        <w:jc w:val="center"/>
        <w:rPr>
          <w:b/>
          <w:sz w:val="28"/>
        </w:rPr>
      </w:pPr>
      <w:r>
        <w:rPr>
          <w:b/>
          <w:sz w:val="28"/>
        </w:rPr>
        <w:t>об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отказе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выдаче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дубликата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разрешения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строительство</w:t>
      </w:r>
    </w:p>
    <w:p w:rsidR="00642DDF" w:rsidRDefault="00642DDF">
      <w:pPr>
        <w:pStyle w:val="a3"/>
        <w:jc w:val="left"/>
        <w:rPr>
          <w:b/>
          <w:sz w:val="20"/>
        </w:rPr>
      </w:pPr>
    </w:p>
    <w:p w:rsidR="00642DDF" w:rsidRDefault="00642DDF">
      <w:pPr>
        <w:pStyle w:val="a3"/>
        <w:jc w:val="left"/>
        <w:rPr>
          <w:b/>
          <w:sz w:val="20"/>
        </w:rPr>
      </w:pPr>
    </w:p>
    <w:p w:rsidR="00642DDF" w:rsidRDefault="00B73A29">
      <w:pPr>
        <w:pStyle w:val="a3"/>
        <w:spacing w:before="1"/>
        <w:jc w:val="left"/>
        <w:rPr>
          <w:b/>
          <w:sz w:val="19"/>
        </w:rPr>
      </w:pPr>
      <w:r>
        <w:pict>
          <v:shape id="_x0000_s1129" style="position:absolute;margin-left:56.7pt;margin-top:13.25pt;width:492pt;height:.1pt;z-index:-15641600;mso-wrap-distance-left:0;mso-wrap-distance-right:0;mso-position-horizontal-relative:page" coordorigin="1134,265" coordsize="9840,0" path="m1134,265r9840,e" filled="f" strokeweight=".6pt">
            <v:path arrowok="t"/>
            <w10:wrap type="topAndBottom" anchorx="page"/>
          </v:shape>
        </w:pict>
      </w:r>
    </w:p>
    <w:p w:rsidR="00642DDF" w:rsidRDefault="00340321">
      <w:pPr>
        <w:ind w:left="210" w:right="269"/>
        <w:jc w:val="center"/>
        <w:rPr>
          <w:sz w:val="20"/>
        </w:rPr>
      </w:pPr>
      <w:r>
        <w:rPr>
          <w:sz w:val="20"/>
        </w:rPr>
        <w:t>(наименование уполномоченного на выдачу разрешений на строительство федерального органа исполнительной</w:t>
      </w:r>
      <w:r>
        <w:rPr>
          <w:spacing w:val="-48"/>
          <w:sz w:val="20"/>
        </w:rPr>
        <w:t xml:space="preserve"> </w:t>
      </w:r>
      <w:r>
        <w:rPr>
          <w:sz w:val="20"/>
        </w:rPr>
        <w:t>власти, органа исполнительной власти субъекта Российской Федерации, органа местного самоуправления,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организации)</w:t>
      </w:r>
    </w:p>
    <w:p w:rsidR="00642DDF" w:rsidRDefault="00340321">
      <w:pPr>
        <w:pStyle w:val="a3"/>
        <w:tabs>
          <w:tab w:val="left" w:pos="925"/>
          <w:tab w:val="left" w:pos="2900"/>
          <w:tab w:val="left" w:pos="5067"/>
          <w:tab w:val="left" w:pos="6421"/>
          <w:tab w:val="left" w:pos="6776"/>
          <w:tab w:val="left" w:pos="7438"/>
          <w:tab w:val="left" w:pos="8812"/>
          <w:tab w:val="left" w:pos="8928"/>
        </w:tabs>
        <w:spacing w:before="192"/>
        <w:ind w:left="114" w:right="169"/>
        <w:jc w:val="left"/>
      </w:pPr>
      <w:r>
        <w:t>по</w:t>
      </w:r>
      <w:r>
        <w:tab/>
        <w:t>результатам</w:t>
      </w:r>
      <w:r>
        <w:tab/>
        <w:t>рассмотрения</w:t>
      </w:r>
      <w:r>
        <w:tab/>
        <w:t>заявления</w:t>
      </w:r>
      <w:r>
        <w:tab/>
      </w:r>
      <w:r>
        <w:tab/>
        <w:t>о</w:t>
      </w:r>
      <w:r>
        <w:tab/>
        <w:t>выдаче</w:t>
      </w:r>
      <w:r>
        <w:tab/>
      </w:r>
      <w:r>
        <w:rPr>
          <w:spacing w:val="-1"/>
        </w:rPr>
        <w:t>дубликата</w:t>
      </w:r>
      <w:r>
        <w:rPr>
          <w:spacing w:val="-67"/>
        </w:rPr>
        <w:t xml:space="preserve"> </w:t>
      </w:r>
      <w:r>
        <w:t>разрешения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строительство</w:t>
      </w:r>
      <w:r>
        <w:rPr>
          <w:spacing w:val="-3"/>
        </w:rPr>
        <w:t xml:space="preserve"> </w:t>
      </w:r>
      <w:r>
        <w:t>от</w:t>
      </w:r>
      <w:r>
        <w:rPr>
          <w:u w:val="single"/>
        </w:rPr>
        <w:tab/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принято</w:t>
      </w:r>
    </w:p>
    <w:p w:rsidR="00642DDF" w:rsidRDefault="00340321">
      <w:pPr>
        <w:ind w:left="5070"/>
        <w:rPr>
          <w:sz w:val="20"/>
        </w:rPr>
      </w:pPr>
      <w:r>
        <w:rPr>
          <w:sz w:val="20"/>
        </w:rPr>
        <w:t>(дата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номер</w:t>
      </w:r>
      <w:r>
        <w:rPr>
          <w:spacing w:val="-3"/>
          <w:sz w:val="20"/>
        </w:rPr>
        <w:t xml:space="preserve"> </w:t>
      </w:r>
      <w:r>
        <w:rPr>
          <w:sz w:val="20"/>
        </w:rPr>
        <w:t>регистрации)</w:t>
      </w:r>
    </w:p>
    <w:p w:rsidR="00642DDF" w:rsidRDefault="00340321">
      <w:pPr>
        <w:pStyle w:val="a3"/>
        <w:ind w:left="114"/>
        <w:jc w:val="left"/>
      </w:pPr>
      <w:r>
        <w:t>решение</w:t>
      </w:r>
      <w:r>
        <w:rPr>
          <w:spacing w:val="-4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отказе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выдаче</w:t>
      </w:r>
      <w:r>
        <w:rPr>
          <w:spacing w:val="-3"/>
        </w:rPr>
        <w:t xml:space="preserve"> </w:t>
      </w:r>
      <w:r>
        <w:t>дубликата</w:t>
      </w:r>
      <w:r>
        <w:rPr>
          <w:spacing w:val="-3"/>
        </w:rPr>
        <w:t xml:space="preserve"> </w:t>
      </w:r>
      <w:r>
        <w:t>разрешения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строительство.</w:t>
      </w:r>
    </w:p>
    <w:p w:rsidR="00642DDF" w:rsidRDefault="00642DDF">
      <w:pPr>
        <w:pStyle w:val="a3"/>
        <w:spacing w:before="6"/>
        <w:jc w:val="left"/>
        <w:rPr>
          <w:sz w:val="15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4461"/>
        <w:gridCol w:w="4044"/>
      </w:tblGrid>
      <w:tr w:rsidR="00642DDF">
        <w:trPr>
          <w:trHeight w:val="388"/>
        </w:trPr>
        <w:tc>
          <w:tcPr>
            <w:tcW w:w="1418" w:type="dxa"/>
            <w:tcBorders>
              <w:bottom w:val="nil"/>
            </w:tcBorders>
          </w:tcPr>
          <w:p w:rsidR="00642DDF" w:rsidRDefault="00340321">
            <w:pPr>
              <w:pStyle w:val="TableParagraph"/>
              <w:spacing w:before="107" w:line="261" w:lineRule="exact"/>
              <w:ind w:left="62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</w:p>
        </w:tc>
        <w:tc>
          <w:tcPr>
            <w:tcW w:w="4461" w:type="dxa"/>
            <w:tcBorders>
              <w:bottom w:val="nil"/>
            </w:tcBorders>
          </w:tcPr>
          <w:p w:rsidR="00642DDF" w:rsidRDefault="00340321">
            <w:pPr>
              <w:pStyle w:val="TableParagraph"/>
              <w:spacing w:before="107" w:line="261" w:lineRule="exact"/>
              <w:ind w:left="220" w:right="212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4044" w:type="dxa"/>
            <w:tcBorders>
              <w:bottom w:val="nil"/>
            </w:tcBorders>
          </w:tcPr>
          <w:p w:rsidR="00642DDF" w:rsidRDefault="00340321">
            <w:pPr>
              <w:pStyle w:val="TableParagraph"/>
              <w:spacing w:before="107" w:line="261" w:lineRule="exact"/>
              <w:ind w:left="90" w:right="81"/>
              <w:jc w:val="center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</w:p>
        </w:tc>
      </w:tr>
      <w:tr w:rsidR="00642DDF">
        <w:trPr>
          <w:trHeight w:val="275"/>
        </w:trPr>
        <w:tc>
          <w:tcPr>
            <w:tcW w:w="1418" w:type="dxa"/>
            <w:tcBorders>
              <w:top w:val="nil"/>
              <w:bottom w:val="nil"/>
            </w:tcBorders>
          </w:tcPr>
          <w:p w:rsidR="00642DDF" w:rsidRDefault="00340321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4461" w:type="dxa"/>
            <w:tcBorders>
              <w:top w:val="nil"/>
              <w:bottom w:val="nil"/>
            </w:tcBorders>
          </w:tcPr>
          <w:p w:rsidR="00642DDF" w:rsidRDefault="00340321">
            <w:pPr>
              <w:pStyle w:val="TableParagraph"/>
              <w:spacing w:line="256" w:lineRule="exact"/>
              <w:ind w:left="220" w:right="212"/>
              <w:jc w:val="center"/>
              <w:rPr>
                <w:sz w:val="24"/>
              </w:rPr>
            </w:pPr>
            <w:r>
              <w:rPr>
                <w:sz w:val="24"/>
              </w:rPr>
              <w:t>выдаче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дубликата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разрешения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4044" w:type="dxa"/>
            <w:tcBorders>
              <w:top w:val="nil"/>
              <w:bottom w:val="nil"/>
            </w:tcBorders>
          </w:tcPr>
          <w:p w:rsidR="00642DDF" w:rsidRDefault="00340321">
            <w:pPr>
              <w:pStyle w:val="TableParagraph"/>
              <w:spacing w:line="256" w:lineRule="exact"/>
              <w:ind w:left="90" w:right="8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выдаче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дубликата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разрешения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</w:tr>
      <w:tr w:rsidR="00642DDF">
        <w:trPr>
          <w:trHeight w:val="275"/>
        </w:trPr>
        <w:tc>
          <w:tcPr>
            <w:tcW w:w="1418" w:type="dxa"/>
            <w:tcBorders>
              <w:top w:val="nil"/>
              <w:bottom w:val="nil"/>
            </w:tcBorders>
          </w:tcPr>
          <w:p w:rsidR="00642DDF" w:rsidRDefault="00340321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стративного</w:t>
            </w:r>
            <w:proofErr w:type="spellEnd"/>
          </w:p>
        </w:tc>
        <w:tc>
          <w:tcPr>
            <w:tcW w:w="4461" w:type="dxa"/>
            <w:tcBorders>
              <w:top w:val="nil"/>
              <w:bottom w:val="nil"/>
            </w:tcBorders>
          </w:tcPr>
          <w:p w:rsidR="00642DDF" w:rsidRDefault="00340321">
            <w:pPr>
              <w:pStyle w:val="TableParagraph"/>
              <w:spacing w:line="256" w:lineRule="exact"/>
              <w:ind w:left="221" w:right="212"/>
              <w:jc w:val="center"/>
              <w:rPr>
                <w:sz w:val="24"/>
              </w:rPr>
            </w:pPr>
            <w:r>
              <w:rPr>
                <w:sz w:val="24"/>
              </w:rPr>
              <w:t>строительство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4044" w:type="dxa"/>
            <w:tcBorders>
              <w:top w:val="nil"/>
              <w:bottom w:val="nil"/>
            </w:tcBorders>
          </w:tcPr>
          <w:p w:rsidR="00642DDF" w:rsidRDefault="00340321">
            <w:pPr>
              <w:pStyle w:val="TableParagraph"/>
              <w:spacing w:line="256" w:lineRule="exact"/>
              <w:ind w:left="90" w:right="81"/>
              <w:jc w:val="center"/>
              <w:rPr>
                <w:sz w:val="24"/>
              </w:rPr>
            </w:pPr>
            <w:r>
              <w:rPr>
                <w:sz w:val="24"/>
              </w:rPr>
              <w:t>строительство</w:t>
            </w:r>
          </w:p>
        </w:tc>
      </w:tr>
      <w:tr w:rsidR="00642DDF">
        <w:trPr>
          <w:trHeight w:val="567"/>
        </w:trPr>
        <w:tc>
          <w:tcPr>
            <w:tcW w:w="1418" w:type="dxa"/>
            <w:tcBorders>
              <w:top w:val="nil"/>
            </w:tcBorders>
          </w:tcPr>
          <w:p w:rsidR="00642DDF" w:rsidRDefault="00340321">
            <w:pPr>
              <w:pStyle w:val="TableParagraph"/>
              <w:spacing w:line="271" w:lineRule="exact"/>
              <w:ind w:left="62"/>
              <w:rPr>
                <w:sz w:val="24"/>
              </w:rPr>
            </w:pPr>
            <w:r>
              <w:rPr>
                <w:sz w:val="24"/>
              </w:rPr>
              <w:t>регламента</w:t>
            </w:r>
          </w:p>
        </w:tc>
        <w:tc>
          <w:tcPr>
            <w:tcW w:w="4461" w:type="dxa"/>
            <w:tcBorders>
              <w:top w:val="nil"/>
            </w:tcBorders>
          </w:tcPr>
          <w:p w:rsidR="00642DDF" w:rsidRDefault="00340321">
            <w:pPr>
              <w:pStyle w:val="TableParagraph"/>
              <w:spacing w:line="271" w:lineRule="exact"/>
              <w:ind w:left="220" w:right="212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Административным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регламентом</w:t>
            </w:r>
          </w:p>
        </w:tc>
        <w:tc>
          <w:tcPr>
            <w:tcW w:w="4044" w:type="dxa"/>
            <w:tcBorders>
              <w:top w:val="nil"/>
            </w:tcBorders>
          </w:tcPr>
          <w:p w:rsidR="00642DDF" w:rsidRDefault="00642DDF">
            <w:pPr>
              <w:pStyle w:val="TableParagraph"/>
              <w:rPr>
                <w:sz w:val="24"/>
              </w:rPr>
            </w:pPr>
          </w:p>
        </w:tc>
      </w:tr>
    </w:tbl>
    <w:p w:rsidR="00642DDF" w:rsidRDefault="00642DDF">
      <w:pPr>
        <w:rPr>
          <w:sz w:val="24"/>
        </w:rPr>
        <w:sectPr w:rsidR="00642DDF">
          <w:pgSz w:w="11910" w:h="16840"/>
          <w:pgMar w:top="1160" w:right="6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4461"/>
        <w:gridCol w:w="4044"/>
      </w:tblGrid>
      <w:tr w:rsidR="00642DDF">
        <w:trPr>
          <w:trHeight w:val="1254"/>
        </w:trPr>
        <w:tc>
          <w:tcPr>
            <w:tcW w:w="1418" w:type="dxa"/>
          </w:tcPr>
          <w:p w:rsidR="00642DDF" w:rsidRDefault="00340321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пункт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2.30</w:t>
            </w:r>
          </w:p>
        </w:tc>
        <w:tc>
          <w:tcPr>
            <w:tcW w:w="4461" w:type="dxa"/>
          </w:tcPr>
          <w:p w:rsidR="00642DDF" w:rsidRDefault="00340321">
            <w:pPr>
              <w:pStyle w:val="TableParagraph"/>
              <w:tabs>
                <w:tab w:val="left" w:pos="1856"/>
                <w:tab w:val="left" w:pos="2681"/>
                <w:tab w:val="left" w:pos="3133"/>
                <w:tab w:val="left" w:pos="3961"/>
                <w:tab w:val="right" w:pos="4398"/>
              </w:tabs>
              <w:spacing w:before="97"/>
              <w:ind w:left="61" w:right="50"/>
              <w:rPr>
                <w:sz w:val="24"/>
              </w:rPr>
            </w:pPr>
            <w:r>
              <w:rPr>
                <w:sz w:val="24"/>
              </w:rPr>
              <w:t>несоответствие</w:t>
            </w:r>
            <w:r>
              <w:rPr>
                <w:sz w:val="24"/>
              </w:rPr>
              <w:tab/>
              <w:t>заявителя</w:t>
            </w:r>
            <w:r>
              <w:rPr>
                <w:sz w:val="24"/>
              </w:rPr>
              <w:tab/>
              <w:t>кругу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лиц,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указанных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пункте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2.2</w:t>
            </w:r>
          </w:p>
          <w:p w:rsidR="00642DDF" w:rsidRDefault="00340321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регламента.</w:t>
            </w:r>
          </w:p>
        </w:tc>
        <w:tc>
          <w:tcPr>
            <w:tcW w:w="4044" w:type="dxa"/>
          </w:tcPr>
          <w:p w:rsidR="00642DDF" w:rsidRDefault="00340321">
            <w:pPr>
              <w:pStyle w:val="TableParagraph"/>
              <w:spacing w:before="97"/>
              <w:ind w:left="62" w:right="626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</w:tbl>
    <w:p w:rsidR="00642DDF" w:rsidRDefault="00340321">
      <w:pPr>
        <w:pStyle w:val="a3"/>
        <w:ind w:left="114" w:right="169" w:firstLine="708"/>
      </w:pPr>
      <w:r>
        <w:t>Вы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повторно</w:t>
      </w:r>
      <w:r>
        <w:rPr>
          <w:spacing w:val="1"/>
        </w:rPr>
        <w:t xml:space="preserve"> </w:t>
      </w:r>
      <w:r>
        <w:t>обратиться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заявлением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дубликата</w:t>
      </w:r>
      <w:r>
        <w:rPr>
          <w:spacing w:val="1"/>
        </w:rPr>
        <w:t xml:space="preserve"> </w:t>
      </w:r>
      <w:r>
        <w:t>разрешения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строительство</w:t>
      </w:r>
      <w:r>
        <w:rPr>
          <w:spacing w:val="-2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устранения</w:t>
      </w:r>
      <w:r>
        <w:rPr>
          <w:spacing w:val="-2"/>
        </w:rPr>
        <w:t xml:space="preserve"> </w:t>
      </w:r>
      <w:r>
        <w:t>указанного</w:t>
      </w:r>
      <w:r>
        <w:rPr>
          <w:spacing w:val="-2"/>
        </w:rPr>
        <w:t xml:space="preserve"> </w:t>
      </w:r>
      <w:r>
        <w:t>нарушения.</w:t>
      </w:r>
    </w:p>
    <w:p w:rsidR="00642DDF" w:rsidRDefault="00340321">
      <w:pPr>
        <w:pStyle w:val="a3"/>
        <w:tabs>
          <w:tab w:val="left" w:pos="9964"/>
        </w:tabs>
        <w:ind w:left="114" w:right="169" w:firstLine="708"/>
      </w:pPr>
      <w:r>
        <w:t>Данный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обжалован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досудебном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18"/>
        </w:rPr>
        <w:t xml:space="preserve"> </w:t>
      </w:r>
      <w:r>
        <w:t>жалобы</w:t>
      </w:r>
      <w:r>
        <w:rPr>
          <w:spacing w:val="19"/>
        </w:rPr>
        <w:t xml:space="preserve"> </w:t>
      </w:r>
      <w:r>
        <w:t>в</w:t>
      </w:r>
      <w:r>
        <w:rPr>
          <w:u w:val="single"/>
        </w:rPr>
        <w:tab/>
      </w:r>
      <w:r>
        <w:rPr>
          <w:spacing w:val="-2"/>
        </w:rPr>
        <w:t>,</w:t>
      </w:r>
      <w:r>
        <w:rPr>
          <w:spacing w:val="-67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судебном</w:t>
      </w:r>
      <w:r>
        <w:rPr>
          <w:spacing w:val="-1"/>
        </w:rPr>
        <w:t xml:space="preserve"> </w:t>
      </w:r>
      <w:r>
        <w:t>порядке.</w:t>
      </w:r>
    </w:p>
    <w:p w:rsidR="00642DDF" w:rsidRDefault="00340321">
      <w:pPr>
        <w:pStyle w:val="a3"/>
        <w:tabs>
          <w:tab w:val="left" w:pos="10099"/>
        </w:tabs>
        <w:ind w:left="821"/>
      </w:pPr>
      <w:r>
        <w:t>Дополнительно</w:t>
      </w:r>
      <w:r>
        <w:rPr>
          <w:spacing w:val="61"/>
        </w:rPr>
        <w:t xml:space="preserve"> </w:t>
      </w:r>
      <w:r>
        <w:t>информируем: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42DDF" w:rsidRDefault="00340321">
      <w:pPr>
        <w:pStyle w:val="a3"/>
        <w:tabs>
          <w:tab w:val="left" w:pos="9913"/>
        </w:tabs>
        <w:ind w:left="114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642DDF" w:rsidRDefault="00340321">
      <w:pPr>
        <w:ind w:left="2001" w:right="217" w:hanging="1120"/>
        <w:rPr>
          <w:sz w:val="20"/>
        </w:rPr>
      </w:pPr>
      <w:r>
        <w:rPr>
          <w:sz w:val="20"/>
        </w:rPr>
        <w:t>(указывается информация, необходимая для устранения причин отказа в выдаче дубликата разрешения на</w:t>
      </w:r>
      <w:r>
        <w:rPr>
          <w:spacing w:val="-48"/>
          <w:sz w:val="20"/>
        </w:rPr>
        <w:t xml:space="preserve"> </w:t>
      </w:r>
      <w:r>
        <w:rPr>
          <w:sz w:val="20"/>
        </w:rPr>
        <w:t>строительство,</w:t>
      </w:r>
      <w:r>
        <w:rPr>
          <w:spacing w:val="-2"/>
          <w:sz w:val="20"/>
        </w:rPr>
        <w:t xml:space="preserve"> </w:t>
      </w:r>
      <w:r>
        <w:rPr>
          <w:sz w:val="20"/>
        </w:rPr>
        <w:t>а</w:t>
      </w:r>
      <w:r>
        <w:rPr>
          <w:spacing w:val="-1"/>
          <w:sz w:val="20"/>
        </w:rPr>
        <w:t xml:space="preserve"> </w:t>
      </w:r>
      <w:r>
        <w:rPr>
          <w:sz w:val="20"/>
        </w:rPr>
        <w:t>также</w:t>
      </w:r>
      <w:r>
        <w:rPr>
          <w:spacing w:val="-1"/>
          <w:sz w:val="20"/>
        </w:rPr>
        <w:t xml:space="preserve"> </w:t>
      </w:r>
      <w:r>
        <w:rPr>
          <w:sz w:val="20"/>
        </w:rPr>
        <w:t>иная</w:t>
      </w:r>
      <w:r>
        <w:rPr>
          <w:spacing w:val="-2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2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2"/>
          <w:sz w:val="20"/>
        </w:rPr>
        <w:t xml:space="preserve"> </w:t>
      </w:r>
      <w:r>
        <w:rPr>
          <w:sz w:val="20"/>
        </w:rPr>
        <w:t>при наличии)</w:t>
      </w:r>
    </w:p>
    <w:p w:rsidR="00642DDF" w:rsidRDefault="00642DDF">
      <w:pPr>
        <w:pStyle w:val="a3"/>
        <w:jc w:val="left"/>
        <w:rPr>
          <w:sz w:val="20"/>
        </w:rPr>
      </w:pPr>
    </w:p>
    <w:p w:rsidR="00642DDF" w:rsidRDefault="00642DDF">
      <w:pPr>
        <w:pStyle w:val="a3"/>
        <w:jc w:val="left"/>
        <w:rPr>
          <w:sz w:val="20"/>
        </w:rPr>
      </w:pPr>
    </w:p>
    <w:p w:rsidR="00642DDF" w:rsidRDefault="00642DDF">
      <w:pPr>
        <w:pStyle w:val="a3"/>
        <w:jc w:val="left"/>
        <w:rPr>
          <w:sz w:val="20"/>
        </w:rPr>
      </w:pPr>
    </w:p>
    <w:p w:rsidR="00642DDF" w:rsidRDefault="00B73A29">
      <w:pPr>
        <w:pStyle w:val="a3"/>
        <w:spacing w:before="5"/>
        <w:jc w:val="left"/>
        <w:rPr>
          <w:sz w:val="18"/>
        </w:rPr>
      </w:pPr>
      <w:r>
        <w:pict>
          <v:shape id="_x0000_s1128" style="position:absolute;margin-left:56.7pt;margin-top:12.85pt;width:155.95pt;height:.1pt;z-index:-15641088;mso-wrap-distance-left:0;mso-wrap-distance-right:0;mso-position-horizontal-relative:page" coordorigin="1134,257" coordsize="3119,0" path="m1134,257r3119,e" filled="f" strokeweight=".5pt">
            <v:path arrowok="t"/>
            <w10:wrap type="topAndBottom" anchorx="page"/>
          </v:shape>
        </w:pict>
      </w:r>
      <w:r>
        <w:pict>
          <v:shape id="_x0000_s1127" style="position:absolute;margin-left:226.8pt;margin-top:12.85pt;width:113.5pt;height:.1pt;z-index:-15640576;mso-wrap-distance-left:0;mso-wrap-distance-right:0;mso-position-horizontal-relative:page" coordorigin="4536,257" coordsize="2270,0" path="m4536,257r2269,e" filled="f" strokeweight=".5pt">
            <v:path arrowok="t"/>
            <w10:wrap type="topAndBottom" anchorx="page"/>
          </v:shape>
        </w:pict>
      </w:r>
      <w:r>
        <w:pict>
          <v:shape id="_x0000_s1126" style="position:absolute;margin-left:354.4pt;margin-top:12.85pt;width:198.5pt;height:.1pt;z-index:-15640064;mso-wrap-distance-left:0;mso-wrap-distance-right:0;mso-position-horizontal-relative:page" coordorigin="7088,257" coordsize="3970,0" path="m7088,257r3969,e" filled="f" strokeweight=".5pt">
            <v:path arrowok="t"/>
            <w10:wrap type="topAndBottom" anchorx="page"/>
          </v:shape>
        </w:pict>
      </w:r>
    </w:p>
    <w:p w:rsidR="00642DDF" w:rsidRDefault="00340321">
      <w:pPr>
        <w:tabs>
          <w:tab w:val="left" w:pos="4232"/>
          <w:tab w:val="left" w:pos="6375"/>
        </w:tabs>
        <w:ind w:left="1149"/>
        <w:rPr>
          <w:sz w:val="20"/>
        </w:rPr>
      </w:pPr>
      <w:r>
        <w:rPr>
          <w:sz w:val="20"/>
        </w:rPr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</w:t>
      </w:r>
      <w:r>
        <w:rPr>
          <w:spacing w:val="-6"/>
          <w:sz w:val="20"/>
        </w:rPr>
        <w:t xml:space="preserve"> </w:t>
      </w:r>
      <w:r>
        <w:rPr>
          <w:sz w:val="20"/>
        </w:rPr>
        <w:t>имя,</w:t>
      </w:r>
      <w:r>
        <w:rPr>
          <w:spacing w:val="-5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4"/>
          <w:sz w:val="20"/>
        </w:rPr>
        <w:t xml:space="preserve"> </w:t>
      </w:r>
      <w:r>
        <w:rPr>
          <w:sz w:val="20"/>
        </w:rPr>
        <w:t>(при</w:t>
      </w:r>
      <w:r>
        <w:rPr>
          <w:spacing w:val="-4"/>
          <w:sz w:val="20"/>
        </w:rPr>
        <w:t xml:space="preserve"> </w:t>
      </w:r>
      <w:r>
        <w:rPr>
          <w:sz w:val="20"/>
        </w:rPr>
        <w:t>наличии)</w:t>
      </w:r>
    </w:p>
    <w:p w:rsidR="00642DDF" w:rsidRDefault="00642DDF">
      <w:pPr>
        <w:pStyle w:val="a3"/>
        <w:jc w:val="left"/>
        <w:rPr>
          <w:sz w:val="21"/>
        </w:rPr>
      </w:pPr>
    </w:p>
    <w:p w:rsidR="00642DDF" w:rsidRDefault="00340321">
      <w:pPr>
        <w:pStyle w:val="a3"/>
        <w:spacing w:before="89"/>
        <w:ind w:left="114"/>
        <w:jc w:val="left"/>
      </w:pPr>
      <w:r>
        <w:t>Дата</w:t>
      </w:r>
    </w:p>
    <w:p w:rsidR="00642DDF" w:rsidRDefault="00642DDF">
      <w:pPr>
        <w:sectPr w:rsidR="00642DDF">
          <w:pgSz w:w="11910" w:h="16840"/>
          <w:pgMar w:top="1240" w:right="680" w:bottom="280" w:left="1020" w:header="720" w:footer="720" w:gutter="0"/>
          <w:cols w:space="720"/>
        </w:sectPr>
      </w:pPr>
    </w:p>
    <w:p w:rsidR="00642DDF" w:rsidRDefault="00340321">
      <w:pPr>
        <w:pStyle w:val="a3"/>
        <w:spacing w:before="75"/>
        <w:ind w:left="5832" w:right="220"/>
        <w:jc w:val="center"/>
      </w:pPr>
      <w:r>
        <w:t>ПРИЛОЖЕНИЕ</w:t>
      </w:r>
      <w:r>
        <w:rPr>
          <w:spacing w:val="-4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12</w:t>
      </w:r>
    </w:p>
    <w:p w:rsidR="00642DDF" w:rsidRDefault="00340321">
      <w:pPr>
        <w:pStyle w:val="a3"/>
        <w:ind w:left="5809" w:right="194"/>
        <w:jc w:val="center"/>
      </w:pPr>
      <w:r>
        <w:t>к Административному регламенту</w:t>
      </w:r>
      <w:r>
        <w:rPr>
          <w:spacing w:val="1"/>
        </w:rPr>
        <w:t xml:space="preserve"> </w:t>
      </w:r>
      <w:r>
        <w:t>предоставления государственной и</w:t>
      </w:r>
      <w:r>
        <w:rPr>
          <w:spacing w:val="-67"/>
        </w:rPr>
        <w:t xml:space="preserve"> </w:t>
      </w:r>
      <w:r>
        <w:t>муниципальной услуги "Выдача</w:t>
      </w:r>
      <w:r>
        <w:rPr>
          <w:spacing w:val="1"/>
        </w:rPr>
        <w:t xml:space="preserve"> </w:t>
      </w:r>
      <w:r>
        <w:t>разрешения на строительство,</w:t>
      </w:r>
      <w:r>
        <w:rPr>
          <w:spacing w:val="1"/>
        </w:rPr>
        <w:t xml:space="preserve"> </w:t>
      </w:r>
      <w:r>
        <w:t>внесение изменений в разрешение</w:t>
      </w:r>
      <w:r>
        <w:rPr>
          <w:spacing w:val="1"/>
        </w:rPr>
        <w:t xml:space="preserve"> </w:t>
      </w:r>
      <w:r>
        <w:t>на строительство, в том числе 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необходимостью</w:t>
      </w:r>
      <w:r>
        <w:rPr>
          <w:spacing w:val="1"/>
        </w:rPr>
        <w:t xml:space="preserve"> </w:t>
      </w:r>
      <w:r>
        <w:t>продления срока действия</w:t>
      </w:r>
      <w:r>
        <w:rPr>
          <w:spacing w:val="1"/>
        </w:rPr>
        <w:t xml:space="preserve"> </w:t>
      </w:r>
      <w:r>
        <w:t>разрешения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строительство"</w:t>
      </w:r>
    </w:p>
    <w:p w:rsidR="00642DDF" w:rsidRDefault="00642DDF">
      <w:pPr>
        <w:pStyle w:val="a3"/>
        <w:jc w:val="left"/>
        <w:rPr>
          <w:sz w:val="30"/>
        </w:rPr>
      </w:pPr>
    </w:p>
    <w:p w:rsidR="00642DDF" w:rsidRDefault="00642DDF">
      <w:pPr>
        <w:pStyle w:val="a3"/>
        <w:spacing w:before="9"/>
        <w:jc w:val="left"/>
        <w:rPr>
          <w:sz w:val="39"/>
        </w:rPr>
      </w:pPr>
    </w:p>
    <w:p w:rsidR="00642DDF" w:rsidRDefault="00340321">
      <w:pPr>
        <w:pStyle w:val="a3"/>
        <w:ind w:right="168"/>
        <w:jc w:val="right"/>
      </w:pPr>
      <w:r>
        <w:t>ФОРМА</w:t>
      </w:r>
    </w:p>
    <w:p w:rsidR="00642DDF" w:rsidRDefault="00642DDF">
      <w:pPr>
        <w:pStyle w:val="a3"/>
        <w:jc w:val="left"/>
        <w:rPr>
          <w:sz w:val="30"/>
        </w:rPr>
      </w:pPr>
    </w:p>
    <w:p w:rsidR="00642DDF" w:rsidRDefault="00642DDF">
      <w:pPr>
        <w:pStyle w:val="a3"/>
        <w:jc w:val="left"/>
        <w:rPr>
          <w:sz w:val="30"/>
        </w:rPr>
      </w:pPr>
    </w:p>
    <w:p w:rsidR="00642DDF" w:rsidRDefault="00642DDF">
      <w:pPr>
        <w:pStyle w:val="a3"/>
        <w:spacing w:before="8"/>
        <w:jc w:val="left"/>
        <w:rPr>
          <w:sz w:val="37"/>
        </w:rPr>
      </w:pPr>
    </w:p>
    <w:p w:rsidR="00642DDF" w:rsidRDefault="00340321">
      <w:pPr>
        <w:pStyle w:val="1"/>
        <w:ind w:right="267"/>
      </w:pPr>
      <w:r>
        <w:t>З А</w:t>
      </w:r>
      <w:r>
        <w:rPr>
          <w:spacing w:val="-1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В Л Е Н И Е</w:t>
      </w:r>
    </w:p>
    <w:p w:rsidR="00642DDF" w:rsidRDefault="00340321">
      <w:pPr>
        <w:ind w:left="256" w:firstLine="645"/>
        <w:rPr>
          <w:b/>
          <w:sz w:val="28"/>
        </w:rPr>
      </w:pPr>
      <w:r>
        <w:rPr>
          <w:b/>
          <w:sz w:val="28"/>
        </w:rPr>
        <w:t>об оставлении заявления о выдаче разрешения на строительство,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заявления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внесении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изменений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разрешение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строительство,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заявления</w:t>
      </w:r>
    </w:p>
    <w:p w:rsidR="00642DDF" w:rsidRDefault="00340321">
      <w:pPr>
        <w:pStyle w:val="1"/>
        <w:ind w:left="163" w:right="219"/>
      </w:pPr>
      <w:r>
        <w:t>о внесении изменений в разрешение на строительство в связи с</w:t>
      </w:r>
      <w:r>
        <w:rPr>
          <w:spacing w:val="1"/>
        </w:rPr>
        <w:t xml:space="preserve"> </w:t>
      </w:r>
      <w:r>
        <w:t>необходимостью продления срока действия разрешения на строительство,</w:t>
      </w:r>
      <w:r>
        <w:rPr>
          <w:spacing w:val="-67"/>
        </w:rPr>
        <w:t xml:space="preserve"> </w:t>
      </w:r>
      <w:r>
        <w:t>уведомления о переходе прав на земельный участок, права пользования</w:t>
      </w:r>
      <w:r>
        <w:rPr>
          <w:spacing w:val="1"/>
        </w:rPr>
        <w:t xml:space="preserve"> </w:t>
      </w:r>
      <w:r>
        <w:t>недрами,</w:t>
      </w:r>
      <w:r>
        <w:rPr>
          <w:spacing w:val="-1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образовании</w:t>
      </w:r>
      <w:r>
        <w:rPr>
          <w:spacing w:val="-1"/>
        </w:rPr>
        <w:t xml:space="preserve"> </w:t>
      </w:r>
      <w:r>
        <w:t>земельного</w:t>
      </w:r>
      <w:r>
        <w:rPr>
          <w:spacing w:val="-1"/>
        </w:rPr>
        <w:t xml:space="preserve"> </w:t>
      </w:r>
      <w:r>
        <w:t>участка</w:t>
      </w:r>
      <w:r>
        <w:rPr>
          <w:spacing w:val="-1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рассмотрения</w:t>
      </w:r>
    </w:p>
    <w:p w:rsidR="00642DDF" w:rsidRDefault="00642DDF">
      <w:pPr>
        <w:pStyle w:val="a3"/>
        <w:jc w:val="left"/>
        <w:rPr>
          <w:b/>
          <w:sz w:val="24"/>
        </w:rPr>
      </w:pPr>
    </w:p>
    <w:p w:rsidR="00642DDF" w:rsidRDefault="00340321">
      <w:pPr>
        <w:pStyle w:val="a3"/>
        <w:tabs>
          <w:tab w:val="left" w:pos="394"/>
          <w:tab w:val="left" w:pos="2043"/>
          <w:tab w:val="left" w:pos="2813"/>
        </w:tabs>
        <w:ind w:right="168"/>
        <w:jc w:val="right"/>
      </w:pP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642DDF" w:rsidRDefault="00642DDF">
      <w:pPr>
        <w:pStyle w:val="a3"/>
        <w:jc w:val="left"/>
        <w:rPr>
          <w:sz w:val="20"/>
        </w:rPr>
      </w:pPr>
    </w:p>
    <w:p w:rsidR="00642DDF" w:rsidRDefault="00B73A29">
      <w:pPr>
        <w:pStyle w:val="a3"/>
        <w:spacing w:before="2"/>
        <w:jc w:val="left"/>
        <w:rPr>
          <w:sz w:val="24"/>
        </w:rPr>
      </w:pPr>
      <w:r>
        <w:pict>
          <v:shape id="_x0000_s1125" style="position:absolute;margin-left:56.7pt;margin-top:16.15pt;width:498.05pt;height:.1pt;z-index:-15639552;mso-wrap-distance-left:0;mso-wrap-distance-right:0;mso-position-horizontal-relative:page" coordorigin="1134,323" coordsize="9961,0" path="m1134,323r9961,e" filled="f" strokeweight=".5pt">
            <v:path arrowok="t"/>
            <w10:wrap type="topAndBottom" anchorx="page"/>
          </v:shape>
        </w:pict>
      </w:r>
      <w:r>
        <w:pict>
          <v:shape id="_x0000_s1124" style="position:absolute;margin-left:56.7pt;margin-top:30.45pt;width:498.05pt;height:.1pt;z-index:-15639040;mso-wrap-distance-left:0;mso-wrap-distance-right:0;mso-position-horizontal-relative:page" coordorigin="1134,609" coordsize="9961,0" path="m1134,609r9961,e" filled="f" strokeweight=".5pt">
            <v:path arrowok="t"/>
            <w10:wrap type="topAndBottom" anchorx="page"/>
          </v:shape>
        </w:pict>
      </w:r>
    </w:p>
    <w:p w:rsidR="00642DDF" w:rsidRDefault="00642DDF">
      <w:pPr>
        <w:pStyle w:val="a3"/>
        <w:spacing w:before="1"/>
        <w:jc w:val="left"/>
        <w:rPr>
          <w:sz w:val="18"/>
        </w:rPr>
      </w:pPr>
    </w:p>
    <w:p w:rsidR="00642DDF" w:rsidRDefault="00340321">
      <w:pPr>
        <w:ind w:left="213" w:right="232"/>
        <w:jc w:val="center"/>
        <w:rPr>
          <w:sz w:val="20"/>
        </w:rPr>
      </w:pPr>
      <w:r>
        <w:rPr>
          <w:sz w:val="20"/>
        </w:rPr>
        <w:t>(наименование уполномоченного на выдачу разрешений на строительство федерального органа исполнительной</w:t>
      </w:r>
      <w:r>
        <w:rPr>
          <w:spacing w:val="-48"/>
          <w:sz w:val="20"/>
        </w:rPr>
        <w:t xml:space="preserve"> </w:t>
      </w:r>
      <w:r>
        <w:rPr>
          <w:sz w:val="20"/>
        </w:rPr>
        <w:t>власти, органа исполнительной власти субъекта Российской Федерации, органа местного самоуправления,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организации)</w:t>
      </w:r>
    </w:p>
    <w:p w:rsidR="00642DDF" w:rsidRDefault="00642DDF">
      <w:pPr>
        <w:pStyle w:val="a3"/>
        <w:jc w:val="left"/>
        <w:rPr>
          <w:sz w:val="20"/>
        </w:rPr>
      </w:pPr>
    </w:p>
    <w:p w:rsidR="00642DDF" w:rsidRDefault="00340321">
      <w:pPr>
        <w:pStyle w:val="a3"/>
        <w:tabs>
          <w:tab w:val="left" w:pos="2686"/>
          <w:tab w:val="left" w:pos="5398"/>
          <w:tab w:val="left" w:pos="9842"/>
        </w:tabs>
        <w:spacing w:before="229"/>
        <w:ind w:left="114" w:right="221" w:firstLine="708"/>
        <w:jc w:val="left"/>
      </w:pPr>
      <w:r>
        <w:t>Прошу</w:t>
      </w:r>
      <w:r>
        <w:rPr>
          <w:spacing w:val="-4"/>
        </w:rPr>
        <w:t xml:space="preserve"> </w:t>
      </w:r>
      <w:r>
        <w:t>оставить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2"/>
        </w:rPr>
        <w:t>*</w:t>
      </w:r>
      <w:r>
        <w:rPr>
          <w:spacing w:val="-67"/>
        </w:rPr>
        <w:t xml:space="preserve"> </w:t>
      </w: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без</w:t>
      </w:r>
      <w:r>
        <w:rPr>
          <w:spacing w:val="-2"/>
        </w:rPr>
        <w:t xml:space="preserve"> </w:t>
      </w:r>
      <w:r>
        <w:t>рассмотрения.</w:t>
      </w:r>
    </w:p>
    <w:p w:rsidR="00642DDF" w:rsidRDefault="00340321">
      <w:pPr>
        <w:ind w:left="1530"/>
        <w:rPr>
          <w:sz w:val="20"/>
        </w:rPr>
      </w:pPr>
      <w:r>
        <w:rPr>
          <w:sz w:val="20"/>
        </w:rPr>
        <w:t>(дата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номер</w:t>
      </w:r>
      <w:r>
        <w:rPr>
          <w:spacing w:val="-3"/>
          <w:sz w:val="20"/>
        </w:rPr>
        <w:t xml:space="preserve"> </w:t>
      </w:r>
      <w:r>
        <w:rPr>
          <w:sz w:val="20"/>
        </w:rPr>
        <w:t>регистрации)</w:t>
      </w:r>
    </w:p>
    <w:p w:rsidR="00642DDF" w:rsidRDefault="00642DDF">
      <w:pPr>
        <w:pStyle w:val="a3"/>
        <w:spacing w:before="7"/>
        <w:jc w:val="left"/>
        <w:rPr>
          <w:sz w:val="19"/>
        </w:rPr>
      </w:pPr>
    </w:p>
    <w:p w:rsidR="00642DDF" w:rsidRDefault="00340321">
      <w:pPr>
        <w:pStyle w:val="a4"/>
        <w:numPr>
          <w:ilvl w:val="8"/>
          <w:numId w:val="9"/>
        </w:numPr>
        <w:tabs>
          <w:tab w:val="left" w:pos="3738"/>
        </w:tabs>
        <w:spacing w:before="88"/>
        <w:ind w:right="0" w:hanging="281"/>
        <w:rPr>
          <w:sz w:val="28"/>
        </w:rPr>
      </w:pPr>
      <w:r>
        <w:rPr>
          <w:sz w:val="28"/>
        </w:rPr>
        <w:t>Сведения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застройщике</w:t>
      </w:r>
    </w:p>
    <w:p w:rsidR="00642DDF" w:rsidRDefault="00642DDF">
      <w:pPr>
        <w:pStyle w:val="a3"/>
        <w:spacing w:before="6"/>
        <w:jc w:val="left"/>
        <w:rPr>
          <w:sz w:val="18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627"/>
        <w:gridCol w:w="4253"/>
      </w:tblGrid>
      <w:tr w:rsidR="00642DDF">
        <w:trPr>
          <w:trHeight w:val="1202"/>
        </w:trPr>
        <w:tc>
          <w:tcPr>
            <w:tcW w:w="1043" w:type="dxa"/>
          </w:tcPr>
          <w:p w:rsidR="00642DDF" w:rsidRDefault="00340321">
            <w:pPr>
              <w:pStyle w:val="TableParagraph"/>
              <w:spacing w:before="5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4627" w:type="dxa"/>
          </w:tcPr>
          <w:p w:rsidR="00642DDF" w:rsidRDefault="00340321">
            <w:pPr>
              <w:pStyle w:val="TableParagraph"/>
              <w:spacing w:before="5" w:line="259" w:lineRule="auto"/>
              <w:ind w:left="107" w:right="189"/>
              <w:rPr>
                <w:sz w:val="28"/>
              </w:rPr>
            </w:pPr>
            <w:r>
              <w:rPr>
                <w:sz w:val="28"/>
              </w:rPr>
              <w:t>Сведения о физическом лице,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случае если застройщиком является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физическое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лицо:</w:t>
            </w:r>
          </w:p>
        </w:tc>
        <w:tc>
          <w:tcPr>
            <w:tcW w:w="4253" w:type="dxa"/>
          </w:tcPr>
          <w:p w:rsidR="00642DDF" w:rsidRDefault="00642DDF">
            <w:pPr>
              <w:pStyle w:val="TableParagraph"/>
              <w:rPr>
                <w:sz w:val="26"/>
              </w:rPr>
            </w:pPr>
          </w:p>
        </w:tc>
      </w:tr>
      <w:tr w:rsidR="00642DDF">
        <w:trPr>
          <w:trHeight w:val="854"/>
        </w:trPr>
        <w:tc>
          <w:tcPr>
            <w:tcW w:w="1043" w:type="dxa"/>
          </w:tcPr>
          <w:p w:rsidR="00642DDF" w:rsidRDefault="00340321">
            <w:pPr>
              <w:pStyle w:val="TableParagraph"/>
              <w:spacing w:before="5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1.1.1</w:t>
            </w:r>
          </w:p>
        </w:tc>
        <w:tc>
          <w:tcPr>
            <w:tcW w:w="4627" w:type="dxa"/>
          </w:tcPr>
          <w:p w:rsidR="00642DDF" w:rsidRDefault="00340321">
            <w:pPr>
              <w:pStyle w:val="TableParagraph"/>
              <w:spacing w:before="5" w:line="259" w:lineRule="auto"/>
              <w:ind w:left="107" w:right="1617"/>
              <w:rPr>
                <w:sz w:val="28"/>
              </w:rPr>
            </w:pPr>
            <w:r>
              <w:rPr>
                <w:sz w:val="28"/>
              </w:rPr>
              <w:t>Фамилия, имя, отчество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наличии)</w:t>
            </w:r>
          </w:p>
        </w:tc>
        <w:tc>
          <w:tcPr>
            <w:tcW w:w="4253" w:type="dxa"/>
          </w:tcPr>
          <w:p w:rsidR="00642DDF" w:rsidRDefault="00642DDF">
            <w:pPr>
              <w:pStyle w:val="TableParagraph"/>
              <w:rPr>
                <w:sz w:val="26"/>
              </w:rPr>
            </w:pPr>
          </w:p>
        </w:tc>
      </w:tr>
    </w:tbl>
    <w:p w:rsidR="00642DDF" w:rsidRDefault="00642DDF">
      <w:pPr>
        <w:rPr>
          <w:sz w:val="26"/>
        </w:rPr>
        <w:sectPr w:rsidR="00642DDF">
          <w:pgSz w:w="11910" w:h="16840"/>
          <w:pgMar w:top="1160" w:right="6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627"/>
        <w:gridCol w:w="4253"/>
      </w:tblGrid>
      <w:tr w:rsidR="00642DDF">
        <w:trPr>
          <w:trHeight w:val="2244"/>
        </w:trPr>
        <w:tc>
          <w:tcPr>
            <w:tcW w:w="1043" w:type="dxa"/>
          </w:tcPr>
          <w:p w:rsidR="00642DDF" w:rsidRDefault="00340321">
            <w:pPr>
              <w:pStyle w:val="TableParagraph"/>
              <w:spacing w:line="318" w:lineRule="exact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1.1.2</w:t>
            </w:r>
          </w:p>
        </w:tc>
        <w:tc>
          <w:tcPr>
            <w:tcW w:w="4627" w:type="dxa"/>
          </w:tcPr>
          <w:p w:rsidR="00642DDF" w:rsidRDefault="00340321">
            <w:pPr>
              <w:pStyle w:val="TableParagraph"/>
              <w:spacing w:line="259" w:lineRule="auto"/>
              <w:ind w:left="107" w:right="769"/>
              <w:rPr>
                <w:sz w:val="28"/>
              </w:rPr>
            </w:pPr>
            <w:r>
              <w:rPr>
                <w:sz w:val="28"/>
              </w:rPr>
              <w:t>Реквизиты документа,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удостоверяющего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личность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(не указываются в случае, если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застройщик является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предпринимателем)</w:t>
            </w:r>
          </w:p>
        </w:tc>
        <w:tc>
          <w:tcPr>
            <w:tcW w:w="4253" w:type="dxa"/>
          </w:tcPr>
          <w:p w:rsidR="00642DDF" w:rsidRDefault="00642DDF">
            <w:pPr>
              <w:pStyle w:val="TableParagraph"/>
              <w:rPr>
                <w:sz w:val="26"/>
              </w:rPr>
            </w:pPr>
          </w:p>
        </w:tc>
      </w:tr>
      <w:tr w:rsidR="00642DDF">
        <w:trPr>
          <w:trHeight w:val="1202"/>
        </w:trPr>
        <w:tc>
          <w:tcPr>
            <w:tcW w:w="1043" w:type="dxa"/>
          </w:tcPr>
          <w:p w:rsidR="00642DDF" w:rsidRDefault="00340321">
            <w:pPr>
              <w:pStyle w:val="TableParagraph"/>
              <w:spacing w:line="318" w:lineRule="exact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1.1.3</w:t>
            </w:r>
          </w:p>
        </w:tc>
        <w:tc>
          <w:tcPr>
            <w:tcW w:w="4627" w:type="dxa"/>
          </w:tcPr>
          <w:p w:rsidR="00642DDF" w:rsidRDefault="00340321">
            <w:pPr>
              <w:pStyle w:val="TableParagraph"/>
              <w:spacing w:line="259" w:lineRule="auto"/>
              <w:ind w:left="107" w:right="228"/>
              <w:rPr>
                <w:sz w:val="28"/>
              </w:rPr>
            </w:pPr>
            <w:r>
              <w:rPr>
                <w:sz w:val="28"/>
              </w:rPr>
              <w:t>Основной государственный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регистрационный 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предпринимателя</w:t>
            </w:r>
          </w:p>
        </w:tc>
        <w:tc>
          <w:tcPr>
            <w:tcW w:w="4253" w:type="dxa"/>
          </w:tcPr>
          <w:p w:rsidR="00642DDF" w:rsidRDefault="00642DDF">
            <w:pPr>
              <w:pStyle w:val="TableParagraph"/>
              <w:rPr>
                <w:sz w:val="26"/>
              </w:rPr>
            </w:pPr>
          </w:p>
        </w:tc>
      </w:tr>
      <w:tr w:rsidR="00642DDF">
        <w:trPr>
          <w:trHeight w:val="507"/>
        </w:trPr>
        <w:tc>
          <w:tcPr>
            <w:tcW w:w="1043" w:type="dxa"/>
          </w:tcPr>
          <w:p w:rsidR="00642DDF" w:rsidRDefault="00340321">
            <w:pPr>
              <w:pStyle w:val="TableParagraph"/>
              <w:spacing w:line="317" w:lineRule="exact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4627" w:type="dxa"/>
          </w:tcPr>
          <w:p w:rsidR="00642DDF" w:rsidRDefault="00340321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Сведения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юридическом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лице:</w:t>
            </w:r>
          </w:p>
        </w:tc>
        <w:tc>
          <w:tcPr>
            <w:tcW w:w="4253" w:type="dxa"/>
          </w:tcPr>
          <w:p w:rsidR="00642DDF" w:rsidRDefault="00642DDF">
            <w:pPr>
              <w:pStyle w:val="TableParagraph"/>
              <w:rPr>
                <w:sz w:val="26"/>
              </w:rPr>
            </w:pPr>
          </w:p>
        </w:tc>
      </w:tr>
      <w:tr w:rsidR="00642DDF">
        <w:trPr>
          <w:trHeight w:val="507"/>
        </w:trPr>
        <w:tc>
          <w:tcPr>
            <w:tcW w:w="1043" w:type="dxa"/>
          </w:tcPr>
          <w:p w:rsidR="00642DDF" w:rsidRDefault="00340321">
            <w:pPr>
              <w:pStyle w:val="TableParagraph"/>
              <w:spacing w:line="317" w:lineRule="exact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1.2.1</w:t>
            </w:r>
          </w:p>
        </w:tc>
        <w:tc>
          <w:tcPr>
            <w:tcW w:w="4627" w:type="dxa"/>
          </w:tcPr>
          <w:p w:rsidR="00642DDF" w:rsidRDefault="00340321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Полное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наименование</w:t>
            </w:r>
          </w:p>
        </w:tc>
        <w:tc>
          <w:tcPr>
            <w:tcW w:w="4253" w:type="dxa"/>
          </w:tcPr>
          <w:p w:rsidR="00642DDF" w:rsidRDefault="00642DDF">
            <w:pPr>
              <w:pStyle w:val="TableParagraph"/>
              <w:rPr>
                <w:sz w:val="26"/>
              </w:rPr>
            </w:pPr>
          </w:p>
        </w:tc>
      </w:tr>
      <w:tr w:rsidR="00642DDF">
        <w:trPr>
          <w:trHeight w:val="901"/>
        </w:trPr>
        <w:tc>
          <w:tcPr>
            <w:tcW w:w="1043" w:type="dxa"/>
          </w:tcPr>
          <w:p w:rsidR="00642DDF" w:rsidRDefault="00340321">
            <w:pPr>
              <w:pStyle w:val="TableParagraph"/>
              <w:spacing w:line="318" w:lineRule="exact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1.2.2</w:t>
            </w:r>
          </w:p>
        </w:tc>
        <w:tc>
          <w:tcPr>
            <w:tcW w:w="4627" w:type="dxa"/>
          </w:tcPr>
          <w:p w:rsidR="00642DDF" w:rsidRDefault="00340321">
            <w:pPr>
              <w:pStyle w:val="TableParagraph"/>
              <w:spacing w:line="259" w:lineRule="auto"/>
              <w:ind w:left="107" w:right="1165"/>
              <w:rPr>
                <w:sz w:val="28"/>
              </w:rPr>
            </w:pPr>
            <w:r>
              <w:rPr>
                <w:sz w:val="28"/>
              </w:rPr>
              <w:t>Основной государственный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регистрационный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номер</w:t>
            </w:r>
          </w:p>
        </w:tc>
        <w:tc>
          <w:tcPr>
            <w:tcW w:w="4253" w:type="dxa"/>
          </w:tcPr>
          <w:p w:rsidR="00642DDF" w:rsidRDefault="00642DDF">
            <w:pPr>
              <w:pStyle w:val="TableParagraph"/>
              <w:rPr>
                <w:sz w:val="26"/>
              </w:rPr>
            </w:pPr>
          </w:p>
        </w:tc>
      </w:tr>
      <w:tr w:rsidR="00642DDF">
        <w:trPr>
          <w:trHeight w:val="1202"/>
        </w:trPr>
        <w:tc>
          <w:tcPr>
            <w:tcW w:w="1043" w:type="dxa"/>
          </w:tcPr>
          <w:p w:rsidR="00642DDF" w:rsidRDefault="00340321">
            <w:pPr>
              <w:pStyle w:val="TableParagraph"/>
              <w:spacing w:line="317" w:lineRule="exact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1.2.3</w:t>
            </w:r>
          </w:p>
        </w:tc>
        <w:tc>
          <w:tcPr>
            <w:tcW w:w="4627" w:type="dxa"/>
          </w:tcPr>
          <w:p w:rsidR="00642DDF" w:rsidRDefault="00340321">
            <w:pPr>
              <w:pStyle w:val="TableParagraph"/>
              <w:spacing w:line="259" w:lineRule="auto"/>
              <w:ind w:left="107" w:right="136"/>
              <w:rPr>
                <w:sz w:val="28"/>
              </w:rPr>
            </w:pPr>
            <w:r>
              <w:rPr>
                <w:sz w:val="28"/>
              </w:rPr>
              <w:t>Идентификационный 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налогоплательщика – юридического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лица</w:t>
            </w:r>
          </w:p>
        </w:tc>
        <w:tc>
          <w:tcPr>
            <w:tcW w:w="4253" w:type="dxa"/>
          </w:tcPr>
          <w:p w:rsidR="00642DDF" w:rsidRDefault="00642DDF">
            <w:pPr>
              <w:pStyle w:val="TableParagraph"/>
              <w:rPr>
                <w:sz w:val="26"/>
              </w:rPr>
            </w:pPr>
          </w:p>
        </w:tc>
      </w:tr>
    </w:tbl>
    <w:p w:rsidR="00642DDF" w:rsidRDefault="00B73A29">
      <w:pPr>
        <w:pStyle w:val="a3"/>
        <w:spacing w:before="8"/>
        <w:jc w:val="left"/>
        <w:rPr>
          <w:sz w:val="19"/>
        </w:rPr>
      </w:pPr>
      <w:r>
        <w:pict>
          <v:line id="_x0000_s1123" style="position:absolute;z-index:-24598528;mso-position-horizontal-relative:page;mso-position-vertical-relative:page" from="62.1pt,679.55pt" to="398.1pt,679.55pt" strokeweight=".7pt">
            <w10:wrap anchorx="page" anchory="page"/>
          </v:line>
        </w:pict>
      </w:r>
    </w:p>
    <w:p w:rsidR="00642DDF" w:rsidRDefault="00340321">
      <w:pPr>
        <w:pStyle w:val="a3"/>
        <w:tabs>
          <w:tab w:val="left" w:pos="9970"/>
          <w:tab w:val="left" w:pos="10029"/>
        </w:tabs>
        <w:spacing w:before="88"/>
        <w:ind w:left="114" w:right="173"/>
      </w:pPr>
      <w:r>
        <w:t>Приложение: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Номер</w:t>
      </w:r>
      <w:r>
        <w:rPr>
          <w:spacing w:val="-3"/>
        </w:rPr>
        <w:t xml:space="preserve"> </w:t>
      </w:r>
      <w:r>
        <w:t>телефона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адрес</w:t>
      </w:r>
      <w:r>
        <w:rPr>
          <w:spacing w:val="-4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почты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связи: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Результат</w:t>
      </w:r>
      <w:r>
        <w:rPr>
          <w:spacing w:val="-2"/>
        </w:rPr>
        <w:t xml:space="preserve"> </w:t>
      </w:r>
      <w:r>
        <w:t>рассмотрения</w:t>
      </w:r>
      <w:r>
        <w:rPr>
          <w:spacing w:val="-1"/>
        </w:rPr>
        <w:t xml:space="preserve"> </w:t>
      </w:r>
      <w:r>
        <w:t>настоящего</w:t>
      </w:r>
      <w:r>
        <w:rPr>
          <w:spacing w:val="-2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прошу:</w:t>
      </w:r>
    </w:p>
    <w:p w:rsidR="00642DDF" w:rsidRDefault="00642DDF">
      <w:pPr>
        <w:pStyle w:val="a3"/>
        <w:spacing w:before="7" w:after="1"/>
        <w:jc w:val="left"/>
        <w:rPr>
          <w:sz w:val="23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8"/>
        <w:gridCol w:w="1130"/>
      </w:tblGrid>
      <w:tr w:rsidR="00642DDF">
        <w:trPr>
          <w:trHeight w:val="1527"/>
        </w:trPr>
        <w:tc>
          <w:tcPr>
            <w:tcW w:w="8788" w:type="dxa"/>
          </w:tcPr>
          <w:p w:rsidR="00642DDF" w:rsidRDefault="00340321">
            <w:pPr>
              <w:pStyle w:val="TableParagraph"/>
              <w:spacing w:before="125"/>
              <w:ind w:left="108"/>
              <w:rPr>
                <w:sz w:val="28"/>
              </w:rPr>
            </w:pPr>
            <w:r>
              <w:rPr>
                <w:sz w:val="28"/>
              </w:rPr>
              <w:t>направить в форме электронного документа в личный кабинет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федеральной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"Единый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портал государственных и муниципальных услуг (функций)"/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региональном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портале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государственных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муниципальных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услуг</w:t>
            </w:r>
          </w:p>
        </w:tc>
        <w:tc>
          <w:tcPr>
            <w:tcW w:w="1130" w:type="dxa"/>
          </w:tcPr>
          <w:p w:rsidR="00642DDF" w:rsidRDefault="00642DDF">
            <w:pPr>
              <w:pStyle w:val="TableParagraph"/>
              <w:rPr>
                <w:sz w:val="26"/>
              </w:rPr>
            </w:pPr>
          </w:p>
        </w:tc>
      </w:tr>
      <w:tr w:rsidR="00642DDF">
        <w:trPr>
          <w:trHeight w:val="1849"/>
        </w:trPr>
        <w:tc>
          <w:tcPr>
            <w:tcW w:w="8788" w:type="dxa"/>
          </w:tcPr>
          <w:p w:rsidR="00642DDF" w:rsidRDefault="00340321">
            <w:pPr>
              <w:pStyle w:val="TableParagraph"/>
              <w:tabs>
                <w:tab w:val="left" w:pos="8708"/>
              </w:tabs>
              <w:spacing w:before="125"/>
              <w:ind w:left="108" w:right="67"/>
              <w:rPr>
                <w:sz w:val="28"/>
              </w:rPr>
            </w:pPr>
            <w:r>
              <w:rPr>
                <w:sz w:val="28"/>
              </w:rPr>
              <w:t>выдать на бумажном носителе при личном обращении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уполномоченный орган государственной власти, орган местного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самоуправления, организацию либо в многофункциональный центр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предоставления государственных и муниципальных услуг,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расположенный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адресу: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1130" w:type="dxa"/>
          </w:tcPr>
          <w:p w:rsidR="00642DDF" w:rsidRDefault="00642DDF">
            <w:pPr>
              <w:pStyle w:val="TableParagraph"/>
              <w:rPr>
                <w:sz w:val="26"/>
              </w:rPr>
            </w:pPr>
          </w:p>
        </w:tc>
      </w:tr>
      <w:tr w:rsidR="00642DDF">
        <w:trPr>
          <w:trHeight w:val="883"/>
        </w:trPr>
        <w:tc>
          <w:tcPr>
            <w:tcW w:w="8788" w:type="dxa"/>
          </w:tcPr>
          <w:p w:rsidR="00642DDF" w:rsidRDefault="00340321">
            <w:pPr>
              <w:pStyle w:val="TableParagraph"/>
              <w:spacing w:before="125"/>
              <w:ind w:left="108"/>
              <w:rPr>
                <w:sz w:val="28"/>
              </w:rPr>
            </w:pPr>
            <w:r>
              <w:rPr>
                <w:sz w:val="28"/>
              </w:rPr>
              <w:t>направить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бумажном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носителе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почтовый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адрес:</w:t>
            </w:r>
          </w:p>
        </w:tc>
        <w:tc>
          <w:tcPr>
            <w:tcW w:w="1130" w:type="dxa"/>
          </w:tcPr>
          <w:p w:rsidR="00642DDF" w:rsidRDefault="00642DDF">
            <w:pPr>
              <w:pStyle w:val="TableParagraph"/>
              <w:rPr>
                <w:sz w:val="26"/>
              </w:rPr>
            </w:pPr>
          </w:p>
        </w:tc>
      </w:tr>
      <w:tr w:rsidR="00642DDF">
        <w:trPr>
          <w:trHeight w:val="883"/>
        </w:trPr>
        <w:tc>
          <w:tcPr>
            <w:tcW w:w="8788" w:type="dxa"/>
          </w:tcPr>
          <w:p w:rsidR="00642DDF" w:rsidRDefault="00340321">
            <w:pPr>
              <w:pStyle w:val="TableParagraph"/>
              <w:spacing w:before="125"/>
              <w:ind w:left="108" w:right="179"/>
              <w:rPr>
                <w:sz w:val="28"/>
              </w:rPr>
            </w:pPr>
            <w:r>
              <w:rPr>
                <w:sz w:val="28"/>
              </w:rPr>
              <w:t>направить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электронного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личный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кабинет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единой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жилищного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строительства</w:t>
            </w:r>
          </w:p>
        </w:tc>
        <w:tc>
          <w:tcPr>
            <w:tcW w:w="1130" w:type="dxa"/>
          </w:tcPr>
          <w:p w:rsidR="00642DDF" w:rsidRDefault="00642DDF">
            <w:pPr>
              <w:pStyle w:val="TableParagraph"/>
              <w:rPr>
                <w:sz w:val="26"/>
              </w:rPr>
            </w:pPr>
          </w:p>
        </w:tc>
      </w:tr>
      <w:tr w:rsidR="00642DDF">
        <w:trPr>
          <w:trHeight w:val="469"/>
        </w:trPr>
        <w:tc>
          <w:tcPr>
            <w:tcW w:w="9918" w:type="dxa"/>
            <w:gridSpan w:val="2"/>
          </w:tcPr>
          <w:p w:rsidR="00642DDF" w:rsidRDefault="00340321">
            <w:pPr>
              <w:pStyle w:val="TableParagraph"/>
              <w:spacing w:before="125"/>
              <w:ind w:left="2846" w:right="309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один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из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перечисленных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способов</w:t>
            </w:r>
          </w:p>
        </w:tc>
      </w:tr>
    </w:tbl>
    <w:p w:rsidR="00642DDF" w:rsidRDefault="00642DDF">
      <w:pPr>
        <w:jc w:val="center"/>
        <w:rPr>
          <w:sz w:val="20"/>
        </w:rPr>
        <w:sectPr w:rsidR="00642DDF">
          <w:pgSz w:w="11910" w:h="16840"/>
          <w:pgMar w:top="1240" w:right="680" w:bottom="280" w:left="1020" w:header="720" w:footer="720" w:gutter="0"/>
          <w:cols w:space="720"/>
        </w:sectPr>
      </w:pPr>
    </w:p>
    <w:p w:rsidR="00642DDF" w:rsidRDefault="00642DDF">
      <w:pPr>
        <w:pStyle w:val="a3"/>
        <w:jc w:val="left"/>
        <w:rPr>
          <w:sz w:val="20"/>
        </w:rPr>
      </w:pPr>
    </w:p>
    <w:p w:rsidR="00642DDF" w:rsidRDefault="00642DDF">
      <w:pPr>
        <w:pStyle w:val="a3"/>
        <w:spacing w:before="3"/>
        <w:jc w:val="left"/>
        <w:rPr>
          <w:sz w:val="16"/>
        </w:rPr>
      </w:pPr>
    </w:p>
    <w:p w:rsidR="00642DDF" w:rsidRDefault="00B73A29">
      <w:pPr>
        <w:tabs>
          <w:tab w:val="left" w:pos="6063"/>
        </w:tabs>
        <w:spacing w:line="20" w:lineRule="exact"/>
        <w:ind w:left="351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21" style="width:113.5pt;height:.5pt;mso-position-horizontal-relative:char;mso-position-vertical-relative:line" coordsize="2270,10">
            <v:line id="_x0000_s1122" style="position:absolute" from="0,5" to="2269,5" strokeweight=".5pt"/>
            <w10:anchorlock/>
          </v:group>
        </w:pict>
      </w:r>
      <w:r w:rsidR="00340321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119" style="width:198.5pt;height:.5pt;mso-position-horizontal-relative:char;mso-position-vertical-relative:line" coordsize="3970,10">
            <v:line id="_x0000_s1120" style="position:absolute" from="0,5" to="3969,5" strokeweight=".5pt"/>
            <w10:anchorlock/>
          </v:group>
        </w:pict>
      </w:r>
    </w:p>
    <w:p w:rsidR="00642DDF" w:rsidRDefault="00340321">
      <w:pPr>
        <w:tabs>
          <w:tab w:val="left" w:pos="6375"/>
        </w:tabs>
        <w:spacing w:line="225" w:lineRule="exact"/>
        <w:ind w:left="4232"/>
        <w:rPr>
          <w:sz w:val="20"/>
        </w:rPr>
      </w:pPr>
      <w:r>
        <w:rPr>
          <w:sz w:val="20"/>
        </w:rPr>
        <w:t>(подпись)</w:t>
      </w:r>
      <w:r>
        <w:rPr>
          <w:sz w:val="20"/>
        </w:rPr>
        <w:tab/>
        <w:t>(фамилия,</w:t>
      </w:r>
      <w:r>
        <w:rPr>
          <w:spacing w:val="-6"/>
          <w:sz w:val="20"/>
        </w:rPr>
        <w:t xml:space="preserve"> </w:t>
      </w:r>
      <w:r>
        <w:rPr>
          <w:sz w:val="20"/>
        </w:rPr>
        <w:t>имя,</w:t>
      </w:r>
      <w:r>
        <w:rPr>
          <w:spacing w:val="-5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4"/>
          <w:sz w:val="20"/>
        </w:rPr>
        <w:t xml:space="preserve"> </w:t>
      </w:r>
      <w:r>
        <w:rPr>
          <w:sz w:val="20"/>
        </w:rPr>
        <w:t>(при</w:t>
      </w:r>
      <w:r>
        <w:rPr>
          <w:spacing w:val="-4"/>
          <w:sz w:val="20"/>
        </w:rPr>
        <w:t xml:space="preserve"> </w:t>
      </w:r>
      <w:r>
        <w:rPr>
          <w:sz w:val="20"/>
        </w:rPr>
        <w:t>наличии)</w:t>
      </w:r>
    </w:p>
    <w:p w:rsidR="00642DDF" w:rsidRDefault="00642DDF">
      <w:pPr>
        <w:pStyle w:val="a3"/>
        <w:jc w:val="left"/>
        <w:rPr>
          <w:sz w:val="20"/>
        </w:rPr>
      </w:pPr>
    </w:p>
    <w:p w:rsidR="00642DDF" w:rsidRDefault="00642DDF">
      <w:pPr>
        <w:pStyle w:val="a3"/>
        <w:spacing w:before="8"/>
        <w:jc w:val="left"/>
        <w:rPr>
          <w:sz w:val="20"/>
        </w:rPr>
      </w:pPr>
    </w:p>
    <w:p w:rsidR="00642DDF" w:rsidRDefault="00340321">
      <w:pPr>
        <w:pStyle w:val="a3"/>
        <w:spacing w:before="88"/>
        <w:ind w:left="114" w:right="170"/>
      </w:pPr>
      <w:r>
        <w:rPr>
          <w:spacing w:val="-1"/>
        </w:rPr>
        <w:t>*Указывается</w:t>
      </w:r>
      <w:r>
        <w:rPr>
          <w:spacing w:val="-17"/>
        </w:rPr>
        <w:t xml:space="preserve"> </w:t>
      </w:r>
      <w:r>
        <w:rPr>
          <w:spacing w:val="-1"/>
        </w:rPr>
        <w:t>один</w:t>
      </w:r>
      <w:r>
        <w:rPr>
          <w:spacing w:val="-16"/>
        </w:rPr>
        <w:t xml:space="preserve"> </w:t>
      </w:r>
      <w:r>
        <w:t>из</w:t>
      </w:r>
      <w:r>
        <w:rPr>
          <w:spacing w:val="-18"/>
        </w:rPr>
        <w:t xml:space="preserve"> </w:t>
      </w:r>
      <w:r>
        <w:t>вариантов:</w:t>
      </w:r>
      <w:r>
        <w:rPr>
          <w:spacing w:val="-17"/>
        </w:rPr>
        <w:t xml:space="preserve"> </w:t>
      </w:r>
      <w:r>
        <w:t>заявление</w:t>
      </w:r>
      <w:r>
        <w:rPr>
          <w:spacing w:val="-18"/>
        </w:rPr>
        <w:t xml:space="preserve"> </w:t>
      </w:r>
      <w:r>
        <w:t>о</w:t>
      </w:r>
      <w:r>
        <w:rPr>
          <w:spacing w:val="-16"/>
        </w:rPr>
        <w:t xml:space="preserve"> </w:t>
      </w:r>
      <w:r>
        <w:t>выдаче</w:t>
      </w:r>
      <w:r>
        <w:rPr>
          <w:spacing w:val="-17"/>
        </w:rPr>
        <w:t xml:space="preserve"> </w:t>
      </w:r>
      <w:r>
        <w:t>разрешения</w:t>
      </w:r>
      <w:r>
        <w:rPr>
          <w:spacing w:val="-17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строительство,</w:t>
      </w:r>
      <w:r>
        <w:rPr>
          <w:spacing w:val="-68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разрешение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внесении изменений в разрешение на строительство в связи с необходимостью</w:t>
      </w:r>
      <w:r>
        <w:rPr>
          <w:spacing w:val="1"/>
        </w:rPr>
        <w:t xml:space="preserve"> </w:t>
      </w:r>
      <w:r>
        <w:t>продления срока действия разрешения на строительство, уведомление о переходе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земельный</w:t>
      </w:r>
      <w:r>
        <w:rPr>
          <w:spacing w:val="1"/>
        </w:rPr>
        <w:t xml:space="preserve"> </w:t>
      </w:r>
      <w:r>
        <w:t>участок,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недрами,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земельного</w:t>
      </w:r>
      <w:r>
        <w:rPr>
          <w:spacing w:val="-1"/>
        </w:rPr>
        <w:t xml:space="preserve"> </w:t>
      </w:r>
      <w:r>
        <w:t>участка.</w:t>
      </w:r>
    </w:p>
    <w:p w:rsidR="00642DDF" w:rsidRDefault="00642DDF">
      <w:pPr>
        <w:sectPr w:rsidR="00642DDF">
          <w:pgSz w:w="11910" w:h="16840"/>
          <w:pgMar w:top="1580" w:right="680" w:bottom="280" w:left="1020" w:header="720" w:footer="720" w:gutter="0"/>
          <w:cols w:space="720"/>
        </w:sectPr>
      </w:pPr>
    </w:p>
    <w:p w:rsidR="00642DDF" w:rsidRDefault="00340321">
      <w:pPr>
        <w:pStyle w:val="a3"/>
        <w:spacing w:before="75"/>
        <w:ind w:left="5832" w:right="220"/>
        <w:jc w:val="center"/>
      </w:pPr>
      <w:r>
        <w:t>ПРИЛОЖЕНИЕ</w:t>
      </w:r>
      <w:r>
        <w:rPr>
          <w:spacing w:val="-4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13</w:t>
      </w:r>
    </w:p>
    <w:p w:rsidR="00642DDF" w:rsidRDefault="00340321">
      <w:pPr>
        <w:pStyle w:val="a3"/>
        <w:ind w:left="5809" w:right="194"/>
        <w:jc w:val="center"/>
      </w:pPr>
      <w:r>
        <w:t>к Административному регламенту</w:t>
      </w:r>
      <w:r>
        <w:rPr>
          <w:spacing w:val="1"/>
        </w:rPr>
        <w:t xml:space="preserve"> </w:t>
      </w:r>
      <w:r>
        <w:t>предоставления государственной и</w:t>
      </w:r>
      <w:r>
        <w:rPr>
          <w:spacing w:val="-67"/>
        </w:rPr>
        <w:t xml:space="preserve"> </w:t>
      </w:r>
      <w:r>
        <w:t>муниципальной услуги "Выдача</w:t>
      </w:r>
      <w:r>
        <w:rPr>
          <w:spacing w:val="1"/>
        </w:rPr>
        <w:t xml:space="preserve"> </w:t>
      </w:r>
      <w:r>
        <w:t>разрешения на строительство,</w:t>
      </w:r>
      <w:r>
        <w:rPr>
          <w:spacing w:val="1"/>
        </w:rPr>
        <w:t xml:space="preserve"> </w:t>
      </w:r>
      <w:r>
        <w:t>внесение изменений в разрешение</w:t>
      </w:r>
      <w:r>
        <w:rPr>
          <w:spacing w:val="1"/>
        </w:rPr>
        <w:t xml:space="preserve"> </w:t>
      </w:r>
      <w:r>
        <w:t>на строительство, в том числе 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необходимостью</w:t>
      </w:r>
      <w:r>
        <w:rPr>
          <w:spacing w:val="1"/>
        </w:rPr>
        <w:t xml:space="preserve"> </w:t>
      </w:r>
      <w:r>
        <w:t>продления срока действия</w:t>
      </w:r>
      <w:r>
        <w:rPr>
          <w:spacing w:val="1"/>
        </w:rPr>
        <w:t xml:space="preserve"> </w:t>
      </w:r>
      <w:r>
        <w:t>разрешения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строительство"</w:t>
      </w:r>
    </w:p>
    <w:p w:rsidR="00642DDF" w:rsidRDefault="00642DDF">
      <w:pPr>
        <w:pStyle w:val="a3"/>
        <w:jc w:val="left"/>
        <w:rPr>
          <w:sz w:val="30"/>
        </w:rPr>
      </w:pPr>
    </w:p>
    <w:p w:rsidR="00642DDF" w:rsidRDefault="00340321">
      <w:pPr>
        <w:pStyle w:val="a3"/>
        <w:spacing w:before="217"/>
        <w:ind w:right="168"/>
        <w:jc w:val="right"/>
      </w:pPr>
      <w:r>
        <w:t>ФОРМА</w:t>
      </w:r>
    </w:p>
    <w:p w:rsidR="00642DDF" w:rsidRDefault="00642DDF">
      <w:pPr>
        <w:pStyle w:val="a3"/>
        <w:jc w:val="left"/>
        <w:rPr>
          <w:sz w:val="30"/>
        </w:rPr>
      </w:pPr>
    </w:p>
    <w:p w:rsidR="00642DDF" w:rsidRDefault="00642DDF">
      <w:pPr>
        <w:pStyle w:val="a3"/>
        <w:jc w:val="left"/>
        <w:rPr>
          <w:sz w:val="30"/>
        </w:rPr>
      </w:pPr>
    </w:p>
    <w:p w:rsidR="00642DDF" w:rsidRDefault="00642DDF">
      <w:pPr>
        <w:pStyle w:val="a3"/>
        <w:spacing w:before="9"/>
        <w:jc w:val="left"/>
        <w:rPr>
          <w:sz w:val="30"/>
        </w:rPr>
      </w:pPr>
    </w:p>
    <w:p w:rsidR="00642DDF" w:rsidRDefault="00340321">
      <w:pPr>
        <w:pStyle w:val="a3"/>
        <w:tabs>
          <w:tab w:val="left" w:pos="10099"/>
        </w:tabs>
        <w:ind w:left="4463"/>
        <w:jc w:val="left"/>
      </w:pPr>
      <w:r>
        <w:t>Кому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42DDF" w:rsidRDefault="00340321">
      <w:pPr>
        <w:spacing w:before="49" w:line="276" w:lineRule="auto"/>
        <w:ind w:left="5059" w:right="296" w:hanging="1"/>
        <w:jc w:val="center"/>
        <w:rPr>
          <w:sz w:val="20"/>
        </w:rPr>
      </w:pPr>
      <w:r>
        <w:rPr>
          <w:sz w:val="20"/>
        </w:rPr>
        <w:t>(фамилия, имя, отчество (при наличии)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ОГРНИП (для физического лица, зарегистрированного в</w:t>
      </w:r>
      <w:r>
        <w:rPr>
          <w:spacing w:val="-47"/>
          <w:sz w:val="20"/>
        </w:rPr>
        <w:t xml:space="preserve"> </w:t>
      </w:r>
      <w:r>
        <w:rPr>
          <w:sz w:val="20"/>
        </w:rPr>
        <w:t>качестве индивидуального предпринимателя) –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 лица, полное наименование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ИНН,</w:t>
      </w:r>
      <w:r>
        <w:rPr>
          <w:spacing w:val="-2"/>
          <w:sz w:val="20"/>
        </w:rPr>
        <w:t xml:space="preserve"> </w:t>
      </w:r>
      <w:r>
        <w:rPr>
          <w:sz w:val="20"/>
        </w:rPr>
        <w:t>ОГРН</w:t>
      </w:r>
      <w:r>
        <w:rPr>
          <w:spacing w:val="-1"/>
          <w:sz w:val="20"/>
        </w:rPr>
        <w:t xml:space="preserve"> </w:t>
      </w:r>
      <w:r>
        <w:rPr>
          <w:sz w:val="20"/>
        </w:rPr>
        <w:t>– для</w:t>
      </w:r>
      <w:r>
        <w:rPr>
          <w:spacing w:val="-2"/>
          <w:sz w:val="20"/>
        </w:rPr>
        <w:t xml:space="preserve"> </w:t>
      </w:r>
      <w:r>
        <w:rPr>
          <w:sz w:val="20"/>
        </w:rPr>
        <w:t>юридического лица,</w:t>
      </w:r>
    </w:p>
    <w:p w:rsidR="00642DDF" w:rsidRDefault="00B73A29">
      <w:pPr>
        <w:pStyle w:val="a3"/>
        <w:spacing w:before="4"/>
        <w:jc w:val="left"/>
        <w:rPr>
          <w:sz w:val="20"/>
        </w:rPr>
      </w:pPr>
      <w:r>
        <w:pict>
          <v:shape id="_x0000_s1118" style="position:absolute;margin-left:276pt;margin-top:14pt;width:276.75pt;height:.1pt;z-index:-15636992;mso-wrap-distance-left:0;mso-wrap-distance-right:0;mso-position-horizontal-relative:page" coordorigin="5520,280" coordsize="5535,0" path="m5520,280r5535,e" filled="f" strokeweight=".23814mm">
            <v:path arrowok="t"/>
            <w10:wrap type="topAndBottom" anchorx="page"/>
          </v:shape>
        </w:pict>
      </w:r>
    </w:p>
    <w:p w:rsidR="00642DDF" w:rsidRDefault="00340321">
      <w:pPr>
        <w:spacing w:before="41" w:line="276" w:lineRule="auto"/>
        <w:ind w:left="7186" w:right="383" w:hanging="2025"/>
        <w:rPr>
          <w:sz w:val="20"/>
        </w:rPr>
      </w:pPr>
      <w:r>
        <w:rPr>
          <w:sz w:val="20"/>
        </w:rPr>
        <w:t>почтовый индекс и адрес, телефон, адрес электронной</w:t>
      </w:r>
      <w:r>
        <w:rPr>
          <w:spacing w:val="-47"/>
          <w:sz w:val="20"/>
        </w:rPr>
        <w:t xml:space="preserve"> </w:t>
      </w:r>
      <w:r>
        <w:rPr>
          <w:sz w:val="20"/>
        </w:rPr>
        <w:t>почты)</w:t>
      </w:r>
    </w:p>
    <w:p w:rsidR="00642DDF" w:rsidRDefault="00642DDF">
      <w:pPr>
        <w:pStyle w:val="a3"/>
        <w:jc w:val="left"/>
        <w:rPr>
          <w:sz w:val="22"/>
        </w:rPr>
      </w:pPr>
    </w:p>
    <w:p w:rsidR="00642DDF" w:rsidRDefault="00642DDF">
      <w:pPr>
        <w:pStyle w:val="a3"/>
        <w:jc w:val="left"/>
        <w:rPr>
          <w:sz w:val="22"/>
        </w:rPr>
      </w:pPr>
    </w:p>
    <w:p w:rsidR="00642DDF" w:rsidRDefault="00642DDF">
      <w:pPr>
        <w:pStyle w:val="a3"/>
        <w:jc w:val="left"/>
        <w:rPr>
          <w:sz w:val="22"/>
        </w:rPr>
      </w:pPr>
    </w:p>
    <w:p w:rsidR="00642DDF" w:rsidRDefault="00340321">
      <w:pPr>
        <w:pStyle w:val="1"/>
        <w:spacing w:before="193"/>
        <w:ind w:right="267"/>
      </w:pPr>
      <w:r>
        <w:t>Р Е Ш</w:t>
      </w:r>
      <w:r>
        <w:rPr>
          <w:spacing w:val="-1"/>
        </w:rPr>
        <w:t xml:space="preserve"> </w:t>
      </w:r>
      <w:r>
        <w:t>Е Н И Е</w:t>
      </w:r>
    </w:p>
    <w:p w:rsidR="00642DDF" w:rsidRDefault="00340321">
      <w:pPr>
        <w:ind w:left="256" w:firstLine="645"/>
        <w:rPr>
          <w:b/>
          <w:sz w:val="28"/>
        </w:rPr>
      </w:pPr>
      <w:r>
        <w:rPr>
          <w:b/>
          <w:sz w:val="28"/>
        </w:rPr>
        <w:t>об оставлении заявления о выдаче разрешения на строительство,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заявления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внесении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изменений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разрешение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строительство,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заявления</w:t>
      </w:r>
    </w:p>
    <w:p w:rsidR="00642DDF" w:rsidRDefault="00340321">
      <w:pPr>
        <w:pStyle w:val="1"/>
        <w:ind w:left="163" w:right="219"/>
      </w:pPr>
      <w:r>
        <w:t>о внесении изменений в разрешение на строительство в связи с</w:t>
      </w:r>
      <w:r>
        <w:rPr>
          <w:spacing w:val="1"/>
        </w:rPr>
        <w:t xml:space="preserve"> </w:t>
      </w:r>
      <w:r>
        <w:t>необходимостью продления срока действия разрешения на строительство,</w:t>
      </w:r>
      <w:r>
        <w:rPr>
          <w:spacing w:val="-67"/>
        </w:rPr>
        <w:t xml:space="preserve"> </w:t>
      </w:r>
      <w:r>
        <w:t>уведомления о переходе прав на земельный участок, права пользования</w:t>
      </w:r>
      <w:r>
        <w:rPr>
          <w:spacing w:val="1"/>
        </w:rPr>
        <w:t xml:space="preserve"> </w:t>
      </w:r>
      <w:r>
        <w:t>недрами,</w:t>
      </w:r>
      <w:r>
        <w:rPr>
          <w:spacing w:val="-1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образовании</w:t>
      </w:r>
      <w:r>
        <w:rPr>
          <w:spacing w:val="-1"/>
        </w:rPr>
        <w:t xml:space="preserve"> </w:t>
      </w:r>
      <w:r>
        <w:t>земельного</w:t>
      </w:r>
      <w:r>
        <w:rPr>
          <w:spacing w:val="-1"/>
        </w:rPr>
        <w:t xml:space="preserve"> </w:t>
      </w:r>
      <w:r>
        <w:t>участка</w:t>
      </w:r>
      <w:r>
        <w:rPr>
          <w:spacing w:val="-1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рассмотрения</w:t>
      </w:r>
    </w:p>
    <w:p w:rsidR="00642DDF" w:rsidRDefault="00642DDF">
      <w:pPr>
        <w:pStyle w:val="a3"/>
        <w:jc w:val="left"/>
        <w:rPr>
          <w:b/>
          <w:sz w:val="30"/>
        </w:rPr>
      </w:pPr>
    </w:p>
    <w:p w:rsidR="00642DDF" w:rsidRDefault="00340321">
      <w:pPr>
        <w:pStyle w:val="a3"/>
        <w:tabs>
          <w:tab w:val="left" w:pos="6740"/>
          <w:tab w:val="left" w:pos="9277"/>
        </w:tabs>
        <w:spacing w:before="253"/>
        <w:ind w:right="104"/>
        <w:jc w:val="right"/>
      </w:pPr>
      <w:r>
        <w:t>На</w:t>
      </w:r>
      <w:r>
        <w:rPr>
          <w:spacing w:val="80"/>
        </w:rPr>
        <w:t xml:space="preserve"> </w:t>
      </w:r>
      <w:r>
        <w:t>основании</w:t>
      </w:r>
      <w:r>
        <w:rPr>
          <w:spacing w:val="81"/>
        </w:rPr>
        <w:t xml:space="preserve"> </w:t>
      </w:r>
      <w:r>
        <w:t>Вашего</w:t>
      </w:r>
      <w:r>
        <w:rPr>
          <w:spacing w:val="81"/>
        </w:rPr>
        <w:t xml:space="preserve"> </w:t>
      </w:r>
      <w:r>
        <w:t>заявления</w:t>
      </w:r>
      <w:r>
        <w:rPr>
          <w:spacing w:val="81"/>
        </w:rPr>
        <w:t xml:space="preserve"> </w:t>
      </w:r>
      <w:r>
        <w:t>от</w:t>
      </w:r>
      <w:r>
        <w:rPr>
          <w:u w:val="single"/>
        </w:rPr>
        <w:tab/>
      </w:r>
      <w:r>
        <w:t xml:space="preserve">№ </w:t>
      </w:r>
      <w:r>
        <w:rPr>
          <w:spacing w:val="1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42DDF" w:rsidRDefault="00340321">
      <w:pPr>
        <w:ind w:left="6561"/>
        <w:rPr>
          <w:sz w:val="20"/>
        </w:rPr>
      </w:pPr>
      <w:r>
        <w:rPr>
          <w:sz w:val="20"/>
        </w:rPr>
        <w:t>(дата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номер</w:t>
      </w:r>
      <w:r>
        <w:rPr>
          <w:spacing w:val="-3"/>
          <w:sz w:val="20"/>
        </w:rPr>
        <w:t xml:space="preserve"> </w:t>
      </w:r>
      <w:r>
        <w:rPr>
          <w:sz w:val="20"/>
        </w:rPr>
        <w:t>регистрации)</w:t>
      </w:r>
    </w:p>
    <w:p w:rsidR="00642DDF" w:rsidRDefault="00340321">
      <w:pPr>
        <w:pStyle w:val="a3"/>
        <w:tabs>
          <w:tab w:val="left" w:pos="611"/>
          <w:tab w:val="left" w:pos="2182"/>
          <w:tab w:val="left" w:pos="3734"/>
          <w:tab w:val="left" w:pos="9322"/>
          <w:tab w:val="left" w:pos="9657"/>
          <w:tab w:val="left" w:pos="10099"/>
        </w:tabs>
        <w:ind w:left="114" w:right="103"/>
        <w:jc w:val="right"/>
      </w:pPr>
      <w:r>
        <w:t>об</w:t>
      </w:r>
      <w:r>
        <w:tab/>
        <w:t>оставлении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z w:val="24"/>
        </w:rPr>
        <w:t>*</w:t>
      </w:r>
      <w:r>
        <w:rPr>
          <w:sz w:val="24"/>
        </w:rPr>
        <w:tab/>
      </w:r>
      <w:r>
        <w:t>без</w:t>
      </w:r>
      <w:r>
        <w:rPr>
          <w:spacing w:val="1"/>
        </w:rPr>
        <w:t xml:space="preserve"> </w:t>
      </w:r>
      <w:r>
        <w:t>рассмотрения</w:t>
      </w:r>
      <w: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42DDF" w:rsidRDefault="00B73A29">
      <w:pPr>
        <w:pStyle w:val="a3"/>
        <w:spacing w:before="8"/>
        <w:jc w:val="left"/>
        <w:rPr>
          <w:sz w:val="17"/>
        </w:rPr>
      </w:pPr>
      <w:r>
        <w:pict>
          <v:shape id="_x0000_s1117" style="position:absolute;margin-left:56.7pt;margin-top:12.45pt;width:492pt;height:.1pt;z-index:-15636480;mso-wrap-distance-left:0;mso-wrap-distance-right:0;mso-position-horizontal-relative:page" coordorigin="1134,249" coordsize="9840,0" path="m1134,249r9840,e" filled="f" strokeweight=".6pt">
            <v:path arrowok="t"/>
            <w10:wrap type="topAndBottom" anchorx="page"/>
          </v:shape>
        </w:pict>
      </w:r>
    </w:p>
    <w:p w:rsidR="00642DDF" w:rsidRDefault="00340321">
      <w:pPr>
        <w:ind w:left="210" w:right="269"/>
        <w:jc w:val="center"/>
        <w:rPr>
          <w:sz w:val="20"/>
        </w:rPr>
      </w:pPr>
      <w:r>
        <w:rPr>
          <w:sz w:val="20"/>
        </w:rPr>
        <w:t>(наименование уполномоченного на выдачу разрешений на строительство федерального органа исполнительной</w:t>
      </w:r>
      <w:r>
        <w:rPr>
          <w:spacing w:val="-48"/>
          <w:sz w:val="20"/>
        </w:rPr>
        <w:t xml:space="preserve"> </w:t>
      </w:r>
      <w:r>
        <w:rPr>
          <w:sz w:val="20"/>
        </w:rPr>
        <w:t>власти, органа исполнительной власти субъекта Российской Федерации, органа местного самоуправления,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организации)</w:t>
      </w:r>
    </w:p>
    <w:p w:rsidR="00642DDF" w:rsidRDefault="00642DDF">
      <w:pPr>
        <w:jc w:val="center"/>
        <w:rPr>
          <w:sz w:val="20"/>
        </w:rPr>
        <w:sectPr w:rsidR="00642DDF">
          <w:pgSz w:w="11910" w:h="16840"/>
          <w:pgMar w:top="1160" w:right="680" w:bottom="280" w:left="1020" w:header="720" w:footer="720" w:gutter="0"/>
          <w:cols w:space="720"/>
        </w:sectPr>
      </w:pPr>
    </w:p>
    <w:p w:rsidR="00642DDF" w:rsidRDefault="00340321">
      <w:pPr>
        <w:pStyle w:val="a3"/>
        <w:tabs>
          <w:tab w:val="left" w:pos="2471"/>
          <w:tab w:val="left" w:pos="4838"/>
          <w:tab w:val="left" w:pos="9914"/>
        </w:tabs>
        <w:spacing w:before="75"/>
        <w:ind w:left="114" w:right="168"/>
        <w:jc w:val="left"/>
      </w:pPr>
      <w:r>
        <w:t>принято</w:t>
      </w:r>
      <w:r>
        <w:rPr>
          <w:spacing w:val="-3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оставлении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  <w:sz w:val="24"/>
        </w:rPr>
        <w:t>*</w:t>
      </w:r>
      <w:r>
        <w:rPr>
          <w:spacing w:val="-57"/>
          <w:sz w:val="24"/>
        </w:rPr>
        <w:t xml:space="preserve"> </w:t>
      </w: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без</w:t>
      </w:r>
      <w:r>
        <w:rPr>
          <w:spacing w:val="-2"/>
        </w:rPr>
        <w:t xml:space="preserve"> </w:t>
      </w:r>
      <w:r>
        <w:t>рассмотрения.</w:t>
      </w:r>
    </w:p>
    <w:p w:rsidR="00642DDF" w:rsidRDefault="00340321">
      <w:pPr>
        <w:ind w:left="1233"/>
        <w:rPr>
          <w:sz w:val="20"/>
        </w:rPr>
      </w:pPr>
      <w:r>
        <w:rPr>
          <w:sz w:val="20"/>
        </w:rPr>
        <w:t>(дата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номер</w:t>
      </w:r>
      <w:r>
        <w:rPr>
          <w:spacing w:val="-3"/>
          <w:sz w:val="20"/>
        </w:rPr>
        <w:t xml:space="preserve"> </w:t>
      </w:r>
      <w:r>
        <w:rPr>
          <w:sz w:val="20"/>
        </w:rPr>
        <w:t>регистрации)</w:t>
      </w:r>
    </w:p>
    <w:p w:rsidR="00642DDF" w:rsidRDefault="00642DDF">
      <w:pPr>
        <w:pStyle w:val="a3"/>
        <w:jc w:val="left"/>
        <w:rPr>
          <w:sz w:val="20"/>
        </w:rPr>
      </w:pPr>
    </w:p>
    <w:p w:rsidR="00642DDF" w:rsidRDefault="00642DDF">
      <w:pPr>
        <w:pStyle w:val="a3"/>
        <w:jc w:val="left"/>
        <w:rPr>
          <w:sz w:val="20"/>
        </w:rPr>
      </w:pPr>
    </w:p>
    <w:p w:rsidR="00642DDF" w:rsidRDefault="00642DDF">
      <w:pPr>
        <w:pStyle w:val="a3"/>
        <w:spacing w:before="2"/>
        <w:jc w:val="left"/>
        <w:rPr>
          <w:sz w:val="25"/>
        </w:rPr>
      </w:pPr>
    </w:p>
    <w:p w:rsidR="00642DDF" w:rsidRDefault="00B73A29">
      <w:pPr>
        <w:tabs>
          <w:tab w:val="left" w:pos="3653"/>
          <w:tab w:val="left" w:pos="6205"/>
        </w:tabs>
        <w:spacing w:line="20" w:lineRule="exact"/>
        <w:ind w:left="10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15" style="width:155.95pt;height:.5pt;mso-position-horizontal-relative:char;mso-position-vertical-relative:line" coordsize="3119,10">
            <v:line id="_x0000_s1116" style="position:absolute" from="0,5" to="3119,5" strokeweight=".5pt"/>
            <w10:anchorlock/>
          </v:group>
        </w:pict>
      </w:r>
      <w:r w:rsidR="00340321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113" style="width:106.35pt;height:.5pt;mso-position-horizontal-relative:char;mso-position-vertical-relative:line" coordsize="2127,10">
            <v:line id="_x0000_s1114" style="position:absolute" from="0,5" to="2127,5" strokeweight=".5pt"/>
            <w10:anchorlock/>
          </v:group>
        </w:pict>
      </w:r>
      <w:r w:rsidR="00340321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111" style="width:191.4pt;height:.5pt;mso-position-horizontal-relative:char;mso-position-vertical-relative:line" coordsize="3828,10">
            <v:line id="_x0000_s1112" style="position:absolute" from="0,5" to="3827,5" strokeweight=".5pt"/>
            <w10:anchorlock/>
          </v:group>
        </w:pict>
      </w:r>
    </w:p>
    <w:p w:rsidR="00642DDF" w:rsidRDefault="00642DDF">
      <w:pPr>
        <w:spacing w:line="20" w:lineRule="exact"/>
        <w:rPr>
          <w:sz w:val="2"/>
        </w:rPr>
        <w:sectPr w:rsidR="00642DDF">
          <w:pgSz w:w="11910" w:h="16840"/>
          <w:pgMar w:top="1160" w:right="680" w:bottom="280" w:left="1020" w:header="720" w:footer="720" w:gutter="0"/>
          <w:cols w:space="720"/>
        </w:sectPr>
      </w:pPr>
    </w:p>
    <w:p w:rsidR="00642DDF" w:rsidRDefault="00642DDF">
      <w:pPr>
        <w:pStyle w:val="a3"/>
        <w:spacing w:before="11"/>
        <w:jc w:val="left"/>
        <w:rPr>
          <w:sz w:val="39"/>
        </w:rPr>
      </w:pPr>
    </w:p>
    <w:p w:rsidR="00642DDF" w:rsidRDefault="00340321">
      <w:pPr>
        <w:pStyle w:val="a3"/>
        <w:ind w:left="114"/>
        <w:jc w:val="left"/>
      </w:pPr>
      <w:r>
        <w:t>Дата</w:t>
      </w:r>
    </w:p>
    <w:p w:rsidR="00642DDF" w:rsidRDefault="00340321">
      <w:pPr>
        <w:tabs>
          <w:tab w:val="left" w:pos="3267"/>
          <w:tab w:val="left" w:pos="5410"/>
        </w:tabs>
        <w:spacing w:line="225" w:lineRule="exact"/>
        <w:ind w:left="114"/>
        <w:rPr>
          <w:sz w:val="20"/>
        </w:rPr>
      </w:pPr>
      <w:r>
        <w:br w:type="column"/>
      </w:r>
      <w:r>
        <w:rPr>
          <w:sz w:val="20"/>
        </w:rPr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</w:t>
      </w:r>
      <w:r>
        <w:rPr>
          <w:spacing w:val="-7"/>
          <w:sz w:val="20"/>
        </w:rPr>
        <w:t xml:space="preserve"> </w:t>
      </w:r>
      <w:r>
        <w:rPr>
          <w:sz w:val="20"/>
        </w:rPr>
        <w:t>имя,</w:t>
      </w:r>
      <w:r>
        <w:rPr>
          <w:spacing w:val="-6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6"/>
          <w:sz w:val="20"/>
        </w:rPr>
        <w:t xml:space="preserve"> </w:t>
      </w:r>
      <w:r>
        <w:rPr>
          <w:sz w:val="20"/>
        </w:rPr>
        <w:t>(при</w:t>
      </w:r>
      <w:r>
        <w:rPr>
          <w:spacing w:val="-5"/>
          <w:sz w:val="20"/>
        </w:rPr>
        <w:t xml:space="preserve"> </w:t>
      </w:r>
      <w:r>
        <w:rPr>
          <w:sz w:val="20"/>
        </w:rPr>
        <w:t>наличии)</w:t>
      </w:r>
    </w:p>
    <w:p w:rsidR="00642DDF" w:rsidRDefault="00642DDF">
      <w:pPr>
        <w:spacing w:line="225" w:lineRule="exact"/>
        <w:rPr>
          <w:sz w:val="20"/>
        </w:rPr>
        <w:sectPr w:rsidR="00642DDF">
          <w:type w:val="continuous"/>
          <w:pgSz w:w="11910" w:h="16840"/>
          <w:pgMar w:top="680" w:right="680" w:bottom="280" w:left="1020" w:header="720" w:footer="720" w:gutter="0"/>
          <w:cols w:num="2" w:space="720" w:equalWidth="0">
            <w:col w:w="716" w:space="320"/>
            <w:col w:w="9174"/>
          </w:cols>
        </w:sectPr>
      </w:pPr>
    </w:p>
    <w:p w:rsidR="00642DDF" w:rsidRDefault="00642DDF">
      <w:pPr>
        <w:pStyle w:val="a3"/>
        <w:spacing w:before="10"/>
        <w:jc w:val="left"/>
        <w:rPr>
          <w:sz w:val="13"/>
        </w:rPr>
      </w:pPr>
    </w:p>
    <w:p w:rsidR="00642DDF" w:rsidRDefault="00340321">
      <w:pPr>
        <w:pStyle w:val="a3"/>
        <w:spacing w:before="89"/>
        <w:ind w:left="114" w:right="170"/>
      </w:pPr>
      <w:r>
        <w:rPr>
          <w:spacing w:val="-1"/>
        </w:rPr>
        <w:t>*Указывается</w:t>
      </w:r>
      <w:r>
        <w:rPr>
          <w:spacing w:val="-17"/>
        </w:rPr>
        <w:t xml:space="preserve"> </w:t>
      </w:r>
      <w:r>
        <w:rPr>
          <w:spacing w:val="-1"/>
        </w:rPr>
        <w:t>один</w:t>
      </w:r>
      <w:r>
        <w:rPr>
          <w:spacing w:val="-16"/>
        </w:rPr>
        <w:t xml:space="preserve"> </w:t>
      </w:r>
      <w:r>
        <w:t>из</w:t>
      </w:r>
      <w:r>
        <w:rPr>
          <w:spacing w:val="-18"/>
        </w:rPr>
        <w:t xml:space="preserve"> </w:t>
      </w:r>
      <w:r>
        <w:t>вариантов:</w:t>
      </w:r>
      <w:r>
        <w:rPr>
          <w:spacing w:val="-17"/>
        </w:rPr>
        <w:t xml:space="preserve"> </w:t>
      </w:r>
      <w:r>
        <w:t>заявление</w:t>
      </w:r>
      <w:r>
        <w:rPr>
          <w:spacing w:val="-18"/>
        </w:rPr>
        <w:t xml:space="preserve"> </w:t>
      </w:r>
      <w:r>
        <w:t>о</w:t>
      </w:r>
      <w:r>
        <w:rPr>
          <w:spacing w:val="-16"/>
        </w:rPr>
        <w:t xml:space="preserve"> </w:t>
      </w:r>
      <w:r>
        <w:t>выдаче</w:t>
      </w:r>
      <w:r>
        <w:rPr>
          <w:spacing w:val="-17"/>
        </w:rPr>
        <w:t xml:space="preserve"> </w:t>
      </w:r>
      <w:r>
        <w:t>разрешения</w:t>
      </w:r>
      <w:r>
        <w:rPr>
          <w:spacing w:val="-17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строительство,</w:t>
      </w:r>
      <w:r>
        <w:rPr>
          <w:spacing w:val="-68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разрешение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внесении изменений в разрешение на строительство в связи с необходимостью</w:t>
      </w:r>
      <w:r>
        <w:rPr>
          <w:spacing w:val="1"/>
        </w:rPr>
        <w:t xml:space="preserve"> </w:t>
      </w:r>
      <w:r>
        <w:t>продления срока действия разрешения на строительство, уведомление о переходе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земельный</w:t>
      </w:r>
      <w:r>
        <w:rPr>
          <w:spacing w:val="1"/>
        </w:rPr>
        <w:t xml:space="preserve"> </w:t>
      </w:r>
      <w:r>
        <w:t>участок,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недрами,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земельного</w:t>
      </w:r>
      <w:r>
        <w:rPr>
          <w:spacing w:val="-1"/>
        </w:rPr>
        <w:t xml:space="preserve"> </w:t>
      </w:r>
      <w:r>
        <w:t>участка.</w:t>
      </w:r>
    </w:p>
    <w:p w:rsidR="00642DDF" w:rsidRDefault="00642DDF">
      <w:pPr>
        <w:sectPr w:rsidR="00642DDF">
          <w:type w:val="continuous"/>
          <w:pgSz w:w="11910" w:h="16840"/>
          <w:pgMar w:top="680" w:right="680" w:bottom="280" w:left="1020" w:header="720" w:footer="720" w:gutter="0"/>
          <w:cols w:space="720"/>
        </w:sectPr>
      </w:pPr>
    </w:p>
    <w:p w:rsidR="00642DDF" w:rsidRDefault="00B73A29">
      <w:pPr>
        <w:tabs>
          <w:tab w:val="left" w:pos="5530"/>
          <w:tab w:val="left" w:pos="7231"/>
          <w:tab w:val="left" w:pos="8935"/>
          <w:tab w:val="left" w:pos="10940"/>
          <w:tab w:val="left" w:pos="12883"/>
          <w:tab w:val="left" w:pos="15222"/>
        </w:tabs>
        <w:spacing w:line="20" w:lineRule="exact"/>
        <w:ind w:left="11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09" style="width:.1pt;height:.5pt;mso-position-horizontal-relative:char;mso-position-vertical-relative:line" coordsize="2,10">
            <v:line id="_x0000_s1110" style="position:absolute" from="0,5" to="0,5" strokeweight=".5pt"/>
            <w10:anchorlock/>
          </v:group>
        </w:pict>
      </w:r>
      <w:r w:rsidR="00340321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107" style="width:.1pt;height:.5pt;mso-position-horizontal-relative:char;mso-position-vertical-relative:line" coordsize="2,10">
            <v:line id="_x0000_s1108" style="position:absolute" from="0,5" to="0,5" strokeweight=".5pt"/>
            <w10:anchorlock/>
          </v:group>
        </w:pict>
      </w:r>
      <w:r w:rsidR="00340321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105" style="width:.1pt;height:.5pt;mso-position-horizontal-relative:char;mso-position-vertical-relative:line" coordsize="2,10">
            <v:line id="_x0000_s1106" style="position:absolute" from="0,5" to="0,5" strokeweight=".5pt"/>
            <w10:anchorlock/>
          </v:group>
        </w:pict>
      </w:r>
      <w:r w:rsidR="00340321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103" style="width:.1pt;height:.5pt;mso-position-horizontal-relative:char;mso-position-vertical-relative:line" coordsize="2,10">
            <v:line id="_x0000_s1104" style="position:absolute" from="0,5" to="0,5" strokeweight=".5pt"/>
            <w10:anchorlock/>
          </v:group>
        </w:pict>
      </w:r>
      <w:r w:rsidR="00340321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101" style="width:.1pt;height:.5pt;mso-position-horizontal-relative:char;mso-position-vertical-relative:line" coordsize="2,10">
            <v:line id="_x0000_s1102" style="position:absolute" from="0,5" to="0,5" strokeweight=".5pt"/>
            <w10:anchorlock/>
          </v:group>
        </w:pict>
      </w:r>
      <w:r w:rsidR="00340321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99" style="width:.1pt;height:.5pt;mso-position-horizontal-relative:char;mso-position-vertical-relative:line" coordsize="2,10">
            <v:line id="_x0000_s1100" style="position:absolute" from="0,5" to="0,5" strokeweight=".5pt"/>
            <w10:anchorlock/>
          </v:group>
        </w:pict>
      </w:r>
      <w:r w:rsidR="00340321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97" style="width:.1pt;height:.5pt;mso-position-horizontal-relative:char;mso-position-vertical-relative:line" coordsize="2,10">
            <v:line id="_x0000_s1098" style="position:absolute" from="0,5" to="0,5" strokeweight=".5pt"/>
            <w10:anchorlock/>
          </v:group>
        </w:pict>
      </w:r>
    </w:p>
    <w:p w:rsidR="00642DDF" w:rsidRDefault="00642DDF">
      <w:pPr>
        <w:pStyle w:val="a3"/>
        <w:jc w:val="left"/>
        <w:rPr>
          <w:sz w:val="20"/>
        </w:rPr>
      </w:pPr>
    </w:p>
    <w:p w:rsidR="00642DDF" w:rsidRDefault="00642DDF">
      <w:pPr>
        <w:pStyle w:val="a3"/>
        <w:jc w:val="left"/>
        <w:rPr>
          <w:sz w:val="20"/>
        </w:rPr>
      </w:pPr>
    </w:p>
    <w:p w:rsidR="00642DDF" w:rsidRDefault="00642DDF">
      <w:pPr>
        <w:pStyle w:val="a3"/>
        <w:jc w:val="left"/>
        <w:rPr>
          <w:sz w:val="20"/>
        </w:rPr>
      </w:pPr>
    </w:p>
    <w:p w:rsidR="00642DDF" w:rsidRDefault="00642DDF">
      <w:pPr>
        <w:pStyle w:val="a3"/>
        <w:spacing w:before="7"/>
        <w:jc w:val="left"/>
      </w:pPr>
    </w:p>
    <w:p w:rsidR="00642DDF" w:rsidRDefault="00340321">
      <w:pPr>
        <w:pStyle w:val="a3"/>
        <w:spacing w:before="89"/>
        <w:ind w:left="6171" w:right="422"/>
        <w:jc w:val="center"/>
      </w:pPr>
      <w:r>
        <w:t>ПРИЛОЖЕНИЕ</w:t>
      </w:r>
      <w:r>
        <w:rPr>
          <w:spacing w:val="-4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14</w:t>
      </w:r>
    </w:p>
    <w:p w:rsidR="00642DDF" w:rsidRDefault="00340321">
      <w:pPr>
        <w:pStyle w:val="a3"/>
        <w:ind w:left="6210" w:right="459" w:hanging="1"/>
        <w:jc w:val="center"/>
      </w:pPr>
      <w:r>
        <w:t>к Административному регламенту предоставления государственной и</w:t>
      </w:r>
      <w:r>
        <w:rPr>
          <w:spacing w:val="1"/>
        </w:rPr>
        <w:t xml:space="preserve"> </w:t>
      </w:r>
      <w:r>
        <w:t>муниципальной услуги "Выдача разрешения на строительство, внесение</w:t>
      </w:r>
      <w:r>
        <w:rPr>
          <w:spacing w:val="-67"/>
        </w:rPr>
        <w:t xml:space="preserve"> </w:t>
      </w:r>
      <w:r>
        <w:t>изменений в разрешение на строительство, в том числе в связи с</w:t>
      </w:r>
      <w:r>
        <w:rPr>
          <w:spacing w:val="1"/>
        </w:rPr>
        <w:t xml:space="preserve"> </w:t>
      </w:r>
      <w:r>
        <w:t>необходимостью продления срока действия разрешения на</w:t>
      </w:r>
      <w:r>
        <w:rPr>
          <w:spacing w:val="1"/>
        </w:rPr>
        <w:t xml:space="preserve"> </w:t>
      </w:r>
      <w:r>
        <w:t>строительство"</w:t>
      </w:r>
    </w:p>
    <w:p w:rsidR="00642DDF" w:rsidRDefault="00642DDF">
      <w:pPr>
        <w:pStyle w:val="a3"/>
        <w:spacing w:before="11"/>
        <w:jc w:val="left"/>
        <w:rPr>
          <w:sz w:val="44"/>
        </w:rPr>
      </w:pPr>
    </w:p>
    <w:p w:rsidR="00642DDF" w:rsidRDefault="00340321">
      <w:pPr>
        <w:ind w:left="924" w:right="422"/>
        <w:jc w:val="center"/>
        <w:rPr>
          <w:b/>
          <w:sz w:val="24"/>
        </w:rPr>
      </w:pPr>
      <w:r>
        <w:rPr>
          <w:b/>
          <w:sz w:val="24"/>
        </w:rPr>
        <w:t>Состав,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последовательность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сроки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выполнения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административных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процедур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(действий)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предоставлении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государственной</w:t>
      </w:r>
    </w:p>
    <w:p w:rsidR="00642DDF" w:rsidRDefault="00340321">
      <w:pPr>
        <w:spacing w:before="42"/>
        <w:ind w:left="501" w:right="422"/>
        <w:jc w:val="center"/>
        <w:rPr>
          <w:b/>
          <w:sz w:val="24"/>
        </w:rPr>
      </w:pPr>
      <w:r>
        <w:rPr>
          <w:b/>
          <w:sz w:val="24"/>
        </w:rPr>
        <w:t>(муниципальной)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услуги</w:t>
      </w:r>
    </w:p>
    <w:p w:rsidR="00642DDF" w:rsidRDefault="00642DDF">
      <w:pPr>
        <w:pStyle w:val="a3"/>
        <w:spacing w:before="6"/>
        <w:jc w:val="left"/>
        <w:rPr>
          <w:b/>
          <w:sz w:val="20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8"/>
        <w:gridCol w:w="3261"/>
        <w:gridCol w:w="1701"/>
        <w:gridCol w:w="1704"/>
        <w:gridCol w:w="2004"/>
        <w:gridCol w:w="1943"/>
        <w:gridCol w:w="2339"/>
      </w:tblGrid>
      <w:tr w:rsidR="00642DDF">
        <w:trPr>
          <w:trHeight w:val="2207"/>
        </w:trPr>
        <w:tc>
          <w:tcPr>
            <w:tcW w:w="2158" w:type="dxa"/>
          </w:tcPr>
          <w:p w:rsidR="00642DDF" w:rsidRDefault="00642DDF">
            <w:pPr>
              <w:pStyle w:val="TableParagraph"/>
              <w:rPr>
                <w:b/>
                <w:sz w:val="26"/>
              </w:rPr>
            </w:pPr>
          </w:p>
          <w:p w:rsidR="00642DDF" w:rsidRDefault="00642DDF">
            <w:pPr>
              <w:pStyle w:val="TableParagraph"/>
              <w:spacing w:before="5"/>
              <w:rPr>
                <w:b/>
              </w:rPr>
            </w:pPr>
          </w:p>
          <w:p w:rsidR="00642DDF" w:rsidRDefault="00340321">
            <w:pPr>
              <w:pStyle w:val="TableParagraph"/>
              <w:ind w:left="115" w:right="103" w:hanging="1"/>
              <w:jc w:val="center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261" w:type="dxa"/>
          </w:tcPr>
          <w:p w:rsidR="00642DDF" w:rsidRDefault="00642DDF">
            <w:pPr>
              <w:pStyle w:val="TableParagraph"/>
              <w:rPr>
                <w:b/>
                <w:sz w:val="26"/>
              </w:rPr>
            </w:pPr>
          </w:p>
          <w:p w:rsidR="00642DDF" w:rsidRDefault="00642DDF">
            <w:pPr>
              <w:pStyle w:val="TableParagraph"/>
              <w:rPr>
                <w:b/>
                <w:sz w:val="26"/>
              </w:rPr>
            </w:pPr>
          </w:p>
          <w:p w:rsidR="00642DDF" w:rsidRDefault="00642DDF">
            <w:pPr>
              <w:pStyle w:val="TableParagraph"/>
              <w:spacing w:before="5"/>
              <w:rPr>
                <w:b/>
                <w:sz w:val="20"/>
              </w:rPr>
            </w:pPr>
          </w:p>
          <w:p w:rsidR="00642DDF" w:rsidRDefault="00340321">
            <w:pPr>
              <w:pStyle w:val="TableParagraph"/>
              <w:ind w:left="151" w:right="132" w:firstLine="84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701" w:type="dxa"/>
          </w:tcPr>
          <w:p w:rsidR="00642DDF" w:rsidRDefault="00642DDF">
            <w:pPr>
              <w:pStyle w:val="TableParagraph"/>
              <w:spacing w:before="4"/>
              <w:rPr>
                <w:b/>
                <w:sz w:val="36"/>
              </w:rPr>
            </w:pPr>
          </w:p>
          <w:p w:rsidR="00642DDF" w:rsidRDefault="00340321">
            <w:pPr>
              <w:pStyle w:val="TableParagraph"/>
              <w:spacing w:before="1"/>
              <w:ind w:left="132" w:right="119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администрати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704" w:type="dxa"/>
          </w:tcPr>
          <w:p w:rsidR="00642DDF" w:rsidRDefault="00340321">
            <w:pPr>
              <w:pStyle w:val="TableParagraph"/>
              <w:spacing w:line="270" w:lineRule="atLeast"/>
              <w:ind w:left="127" w:right="114"/>
              <w:jc w:val="center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ответственное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2004" w:type="dxa"/>
          </w:tcPr>
          <w:p w:rsidR="00642DDF" w:rsidRDefault="00340321">
            <w:pPr>
              <w:pStyle w:val="TableParagraph"/>
              <w:spacing w:before="143"/>
              <w:ind w:left="122" w:right="108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административн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информационная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943" w:type="dxa"/>
          </w:tcPr>
          <w:p w:rsidR="00642DDF" w:rsidRDefault="00642DDF">
            <w:pPr>
              <w:pStyle w:val="TableParagraph"/>
              <w:rPr>
                <w:b/>
                <w:sz w:val="26"/>
              </w:rPr>
            </w:pPr>
          </w:p>
          <w:p w:rsidR="00642DDF" w:rsidRDefault="00642DDF">
            <w:pPr>
              <w:pStyle w:val="TableParagraph"/>
              <w:spacing w:before="5"/>
              <w:rPr>
                <w:b/>
                <w:sz w:val="34"/>
              </w:rPr>
            </w:pPr>
          </w:p>
          <w:p w:rsidR="00642DDF" w:rsidRDefault="00340321">
            <w:pPr>
              <w:pStyle w:val="TableParagraph"/>
              <w:ind w:left="493" w:right="459" w:hanging="19"/>
              <w:jc w:val="both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339" w:type="dxa"/>
          </w:tcPr>
          <w:p w:rsidR="00642DDF" w:rsidRDefault="00642DDF">
            <w:pPr>
              <w:pStyle w:val="TableParagraph"/>
              <w:rPr>
                <w:b/>
                <w:sz w:val="26"/>
              </w:rPr>
            </w:pPr>
          </w:p>
          <w:p w:rsidR="00642DDF" w:rsidRDefault="00642DDF">
            <w:pPr>
              <w:pStyle w:val="TableParagraph"/>
              <w:spacing w:before="5"/>
              <w:rPr>
                <w:b/>
              </w:rPr>
            </w:pPr>
          </w:p>
          <w:p w:rsidR="00642DDF" w:rsidRDefault="00340321">
            <w:pPr>
              <w:pStyle w:val="TableParagraph"/>
              <w:ind w:left="162" w:right="147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 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</w:p>
        </w:tc>
      </w:tr>
      <w:tr w:rsidR="00642DDF">
        <w:trPr>
          <w:trHeight w:val="275"/>
        </w:trPr>
        <w:tc>
          <w:tcPr>
            <w:tcW w:w="2158" w:type="dxa"/>
          </w:tcPr>
          <w:p w:rsidR="00642DDF" w:rsidRDefault="00340321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1" w:type="dxa"/>
          </w:tcPr>
          <w:p w:rsidR="00642DDF" w:rsidRDefault="00340321">
            <w:pPr>
              <w:pStyle w:val="TableParagraph"/>
              <w:spacing w:before="5" w:line="25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</w:tcPr>
          <w:p w:rsidR="00642DDF" w:rsidRDefault="00340321">
            <w:pPr>
              <w:pStyle w:val="TableParagraph"/>
              <w:spacing w:before="5" w:line="25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4" w:type="dxa"/>
          </w:tcPr>
          <w:p w:rsidR="00642DDF" w:rsidRDefault="00340321">
            <w:pPr>
              <w:pStyle w:val="TableParagraph"/>
              <w:spacing w:before="5" w:line="25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04" w:type="dxa"/>
          </w:tcPr>
          <w:p w:rsidR="00642DDF" w:rsidRDefault="00340321">
            <w:pPr>
              <w:pStyle w:val="TableParagraph"/>
              <w:spacing w:before="5" w:line="25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43" w:type="dxa"/>
          </w:tcPr>
          <w:p w:rsidR="00642DDF" w:rsidRDefault="00340321">
            <w:pPr>
              <w:pStyle w:val="TableParagraph"/>
              <w:spacing w:before="5" w:line="25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39" w:type="dxa"/>
          </w:tcPr>
          <w:p w:rsidR="00642DDF" w:rsidRDefault="00340321">
            <w:pPr>
              <w:pStyle w:val="TableParagraph"/>
              <w:spacing w:before="5" w:line="251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642DDF">
        <w:trPr>
          <w:trHeight w:val="275"/>
        </w:trPr>
        <w:tc>
          <w:tcPr>
            <w:tcW w:w="15110" w:type="dxa"/>
            <w:gridSpan w:val="7"/>
          </w:tcPr>
          <w:p w:rsidR="00642DDF" w:rsidRDefault="00340321">
            <w:pPr>
              <w:pStyle w:val="TableParagraph"/>
              <w:spacing w:before="5" w:line="251" w:lineRule="exact"/>
              <w:ind w:left="5143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</w:tc>
      </w:tr>
      <w:tr w:rsidR="00642DDF">
        <w:trPr>
          <w:trHeight w:val="286"/>
        </w:trPr>
        <w:tc>
          <w:tcPr>
            <w:tcW w:w="2158" w:type="dxa"/>
            <w:tcBorders>
              <w:bottom w:val="nil"/>
            </w:tcBorders>
          </w:tcPr>
          <w:p w:rsidR="00642DDF" w:rsidRDefault="00340321">
            <w:pPr>
              <w:pStyle w:val="TableParagraph"/>
              <w:spacing w:before="5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Поступление</w:t>
            </w:r>
          </w:p>
        </w:tc>
        <w:tc>
          <w:tcPr>
            <w:tcW w:w="3261" w:type="dxa"/>
            <w:tcBorders>
              <w:bottom w:val="nil"/>
            </w:tcBorders>
          </w:tcPr>
          <w:p w:rsidR="00642DDF" w:rsidRDefault="00340321">
            <w:pPr>
              <w:pStyle w:val="TableParagraph"/>
              <w:spacing w:before="5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</w:p>
        </w:tc>
        <w:tc>
          <w:tcPr>
            <w:tcW w:w="1701" w:type="dxa"/>
            <w:tcBorders>
              <w:bottom w:val="nil"/>
            </w:tcBorders>
          </w:tcPr>
          <w:p w:rsidR="00642DDF" w:rsidRDefault="00642DDF">
            <w:pPr>
              <w:pStyle w:val="TableParagraph"/>
              <w:rPr>
                <w:sz w:val="20"/>
              </w:rPr>
            </w:pPr>
          </w:p>
        </w:tc>
        <w:tc>
          <w:tcPr>
            <w:tcW w:w="1704" w:type="dxa"/>
            <w:tcBorders>
              <w:bottom w:val="nil"/>
            </w:tcBorders>
          </w:tcPr>
          <w:p w:rsidR="00642DDF" w:rsidRDefault="00340321">
            <w:pPr>
              <w:pStyle w:val="TableParagraph"/>
              <w:spacing w:before="5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Уполномочен</w:t>
            </w:r>
          </w:p>
        </w:tc>
        <w:tc>
          <w:tcPr>
            <w:tcW w:w="2004" w:type="dxa"/>
            <w:tcBorders>
              <w:bottom w:val="nil"/>
            </w:tcBorders>
          </w:tcPr>
          <w:p w:rsidR="00642DDF" w:rsidRDefault="00340321">
            <w:pPr>
              <w:pStyle w:val="TableParagraph"/>
              <w:spacing w:before="5" w:line="261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43" w:type="dxa"/>
            <w:tcBorders>
              <w:bottom w:val="nil"/>
            </w:tcBorders>
          </w:tcPr>
          <w:p w:rsidR="00642DDF" w:rsidRDefault="00340321">
            <w:pPr>
              <w:pStyle w:val="TableParagraph"/>
              <w:spacing w:before="5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339" w:type="dxa"/>
            <w:tcBorders>
              <w:bottom w:val="nil"/>
            </w:tcBorders>
          </w:tcPr>
          <w:p w:rsidR="00642DDF" w:rsidRDefault="00340321">
            <w:pPr>
              <w:pStyle w:val="TableParagraph"/>
              <w:spacing w:before="5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</w:p>
        </w:tc>
      </w:tr>
      <w:tr w:rsidR="00642DDF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642DDF" w:rsidRDefault="0034032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642DDF" w:rsidRDefault="0034032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комплектности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42DDF" w:rsidRDefault="00642DDF">
            <w:pPr>
              <w:pStyle w:val="TableParagraph"/>
              <w:rPr>
                <w:sz w:val="20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642DDF" w:rsidRDefault="0034032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642DDF" w:rsidRDefault="0034032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/  ГИС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642DDF" w:rsidRDefault="00642DDF">
            <w:pPr>
              <w:pStyle w:val="TableParagraph"/>
              <w:rPr>
                <w:sz w:val="20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642DDF" w:rsidRDefault="0034032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642DDF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642DDF" w:rsidRDefault="0034032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642DDF" w:rsidRDefault="0034032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наличие/отсутствие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42DDF" w:rsidRDefault="00642DDF">
            <w:pPr>
              <w:pStyle w:val="TableParagraph"/>
              <w:rPr>
                <w:sz w:val="20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642DDF" w:rsidRDefault="0034032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ответственное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642DDF" w:rsidRDefault="0034032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ПГС</w:t>
            </w: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642DDF" w:rsidRDefault="00642DDF">
            <w:pPr>
              <w:pStyle w:val="TableParagraph"/>
              <w:rPr>
                <w:sz w:val="20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642DDF" w:rsidRDefault="0034032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</w:tr>
      <w:tr w:rsidR="00642DDF">
        <w:trPr>
          <w:trHeight w:val="827"/>
        </w:trPr>
        <w:tc>
          <w:tcPr>
            <w:tcW w:w="2158" w:type="dxa"/>
            <w:tcBorders>
              <w:top w:val="nil"/>
              <w:bottom w:val="nil"/>
            </w:tcBorders>
          </w:tcPr>
          <w:p w:rsidR="00642DDF" w:rsidRDefault="00340321">
            <w:pPr>
              <w:pStyle w:val="TableParagraph"/>
              <w:ind w:left="108" w:right="304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государственной</w:t>
            </w:r>
          </w:p>
          <w:p w:rsidR="00642DDF" w:rsidRDefault="00340321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642DDF" w:rsidRDefault="00340321">
            <w:pPr>
              <w:pStyle w:val="TableParagraph"/>
              <w:ind w:left="108" w:right="759"/>
              <w:rPr>
                <w:sz w:val="24"/>
              </w:rPr>
            </w:pPr>
            <w:r>
              <w:rPr>
                <w:sz w:val="24"/>
              </w:rPr>
              <w:t>оснований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  <w:p w:rsidR="00642DDF" w:rsidRDefault="00340321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предусмотренных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42DDF" w:rsidRDefault="00340321">
            <w:pPr>
              <w:pStyle w:val="TableParagraph"/>
              <w:spacing w:before="138"/>
              <w:ind w:left="108" w:right="125"/>
              <w:rPr>
                <w:sz w:val="24"/>
              </w:rPr>
            </w:pPr>
            <w:r>
              <w:rPr>
                <w:sz w:val="24"/>
              </w:rPr>
              <w:t>До 1 рабочего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642DDF" w:rsidRDefault="00340321">
            <w:pPr>
              <w:pStyle w:val="TableParagraph"/>
              <w:ind w:left="108" w:right="194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предоставлен</w:t>
            </w:r>
          </w:p>
          <w:p w:rsidR="00642DDF" w:rsidRDefault="00340321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ие</w:t>
            </w:r>
            <w:proofErr w:type="spellEnd"/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642DDF" w:rsidRDefault="00642DDF">
            <w:pPr>
              <w:pStyle w:val="TableParagraph"/>
              <w:rPr>
                <w:sz w:val="24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642DDF" w:rsidRDefault="00642DDF">
            <w:pPr>
              <w:pStyle w:val="TableParagraph"/>
              <w:rPr>
                <w:sz w:val="24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642DDF" w:rsidRDefault="00340321">
            <w:pPr>
              <w:pStyle w:val="TableParagraph"/>
              <w:ind w:left="109" w:right="140"/>
              <w:rPr>
                <w:sz w:val="24"/>
              </w:rPr>
            </w:pPr>
            <w:r>
              <w:rPr>
                <w:sz w:val="24"/>
              </w:rPr>
              <w:t>(присвоение номера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датирование);</w:t>
            </w:r>
          </w:p>
          <w:p w:rsidR="00642DDF" w:rsidRDefault="00340321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назначение</w:t>
            </w:r>
          </w:p>
        </w:tc>
      </w:tr>
      <w:tr w:rsidR="00642DDF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642DDF" w:rsidRDefault="0034032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642DDF" w:rsidRDefault="0034032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2.15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42DDF" w:rsidRDefault="00642DDF">
            <w:pPr>
              <w:pStyle w:val="TableParagraph"/>
              <w:rPr>
                <w:sz w:val="20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642DDF" w:rsidRDefault="0034032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государственн</w:t>
            </w:r>
            <w:proofErr w:type="spellEnd"/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642DDF" w:rsidRDefault="00642DDF">
            <w:pPr>
              <w:pStyle w:val="TableParagraph"/>
              <w:rPr>
                <w:sz w:val="20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642DDF" w:rsidRDefault="00642DDF">
            <w:pPr>
              <w:pStyle w:val="TableParagraph"/>
              <w:rPr>
                <w:sz w:val="20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642DDF" w:rsidRDefault="0034032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должностного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</w:p>
        </w:tc>
      </w:tr>
      <w:tr w:rsidR="00642DDF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642DDF" w:rsidRDefault="0034032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642DDF" w:rsidRDefault="0034032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регламента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42DDF" w:rsidRDefault="00642DDF">
            <w:pPr>
              <w:pStyle w:val="TableParagraph"/>
              <w:rPr>
                <w:sz w:val="20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642DDF" w:rsidRDefault="0034032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ой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642DDF" w:rsidRDefault="00642DDF">
            <w:pPr>
              <w:pStyle w:val="TableParagraph"/>
              <w:rPr>
                <w:sz w:val="20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642DDF" w:rsidRDefault="00642DDF">
            <w:pPr>
              <w:pStyle w:val="TableParagraph"/>
              <w:rPr>
                <w:sz w:val="20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642DDF" w:rsidRDefault="0034032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ответственного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</w:tr>
      <w:tr w:rsidR="00642DDF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642DDF" w:rsidRDefault="0034032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642DDF" w:rsidRDefault="00642DDF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42DDF" w:rsidRDefault="00642DDF">
            <w:pPr>
              <w:pStyle w:val="TableParagraph"/>
              <w:rPr>
                <w:sz w:val="20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642DDF" w:rsidRDefault="0034032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муниципальн</w:t>
            </w:r>
            <w:proofErr w:type="spellEnd"/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642DDF" w:rsidRDefault="00642DDF">
            <w:pPr>
              <w:pStyle w:val="TableParagraph"/>
              <w:rPr>
                <w:sz w:val="20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642DDF" w:rsidRDefault="00642DDF">
            <w:pPr>
              <w:pStyle w:val="TableParagraph"/>
              <w:rPr>
                <w:sz w:val="20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642DDF" w:rsidRDefault="0034032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</w:tr>
      <w:tr w:rsidR="00642DDF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642DDF" w:rsidRDefault="00642DDF">
            <w:pPr>
              <w:pStyle w:val="TableParagraph"/>
              <w:rPr>
                <w:sz w:val="20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642DDF" w:rsidRDefault="00642DDF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42DDF" w:rsidRDefault="00642DDF">
            <w:pPr>
              <w:pStyle w:val="TableParagraph"/>
              <w:rPr>
                <w:sz w:val="20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642DDF" w:rsidRDefault="0034032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ой)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642DDF" w:rsidRDefault="00642DDF">
            <w:pPr>
              <w:pStyle w:val="TableParagraph"/>
              <w:rPr>
                <w:sz w:val="20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642DDF" w:rsidRDefault="00642DDF">
            <w:pPr>
              <w:pStyle w:val="TableParagraph"/>
              <w:rPr>
                <w:sz w:val="20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642DDF" w:rsidRDefault="0034032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</w:tr>
      <w:tr w:rsidR="00642DDF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642DDF" w:rsidRDefault="00642DDF">
            <w:pPr>
              <w:pStyle w:val="TableParagraph"/>
              <w:rPr>
                <w:sz w:val="20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642DDF" w:rsidRDefault="00642DDF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42DDF" w:rsidRDefault="00642DDF">
            <w:pPr>
              <w:pStyle w:val="TableParagraph"/>
              <w:rPr>
                <w:sz w:val="20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642DDF" w:rsidRDefault="00642DDF">
            <w:pPr>
              <w:pStyle w:val="TableParagraph"/>
              <w:rPr>
                <w:sz w:val="20"/>
              </w:rPr>
            </w:pP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642DDF" w:rsidRDefault="00642DDF">
            <w:pPr>
              <w:pStyle w:val="TableParagraph"/>
              <w:rPr>
                <w:sz w:val="20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642DDF" w:rsidRDefault="00642DDF">
            <w:pPr>
              <w:pStyle w:val="TableParagraph"/>
              <w:rPr>
                <w:sz w:val="20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642DDF" w:rsidRDefault="0034032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услуги,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</w:p>
        </w:tc>
      </w:tr>
      <w:tr w:rsidR="00642DDF">
        <w:trPr>
          <w:trHeight w:val="265"/>
        </w:trPr>
        <w:tc>
          <w:tcPr>
            <w:tcW w:w="2158" w:type="dxa"/>
            <w:tcBorders>
              <w:top w:val="nil"/>
              <w:bottom w:val="nil"/>
            </w:tcBorders>
          </w:tcPr>
          <w:p w:rsidR="00642DDF" w:rsidRDefault="00642DDF">
            <w:pPr>
              <w:pStyle w:val="TableParagraph"/>
              <w:rPr>
                <w:sz w:val="18"/>
              </w:rPr>
            </w:pPr>
          </w:p>
        </w:tc>
        <w:tc>
          <w:tcPr>
            <w:tcW w:w="3261" w:type="dxa"/>
            <w:tcBorders>
              <w:top w:val="nil"/>
            </w:tcBorders>
          </w:tcPr>
          <w:p w:rsidR="00642DDF" w:rsidRDefault="00642DDF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642DDF" w:rsidRDefault="00642DDF">
            <w:pPr>
              <w:pStyle w:val="TableParagraph"/>
              <w:rPr>
                <w:sz w:val="18"/>
              </w:rPr>
            </w:pPr>
          </w:p>
        </w:tc>
        <w:tc>
          <w:tcPr>
            <w:tcW w:w="1704" w:type="dxa"/>
            <w:tcBorders>
              <w:top w:val="nil"/>
            </w:tcBorders>
          </w:tcPr>
          <w:p w:rsidR="00642DDF" w:rsidRDefault="00642DDF">
            <w:pPr>
              <w:pStyle w:val="TableParagraph"/>
              <w:rPr>
                <w:sz w:val="18"/>
              </w:rPr>
            </w:pPr>
          </w:p>
        </w:tc>
        <w:tc>
          <w:tcPr>
            <w:tcW w:w="2004" w:type="dxa"/>
            <w:tcBorders>
              <w:top w:val="nil"/>
            </w:tcBorders>
          </w:tcPr>
          <w:p w:rsidR="00642DDF" w:rsidRDefault="00642DDF">
            <w:pPr>
              <w:pStyle w:val="TableParagraph"/>
              <w:rPr>
                <w:sz w:val="18"/>
              </w:rPr>
            </w:pPr>
          </w:p>
        </w:tc>
        <w:tc>
          <w:tcPr>
            <w:tcW w:w="1943" w:type="dxa"/>
            <w:tcBorders>
              <w:top w:val="nil"/>
            </w:tcBorders>
          </w:tcPr>
          <w:p w:rsidR="00642DDF" w:rsidRDefault="00642DDF">
            <w:pPr>
              <w:pStyle w:val="TableParagraph"/>
              <w:rPr>
                <w:sz w:val="18"/>
              </w:rPr>
            </w:pPr>
          </w:p>
        </w:tc>
        <w:tc>
          <w:tcPr>
            <w:tcW w:w="2339" w:type="dxa"/>
            <w:tcBorders>
              <w:top w:val="nil"/>
            </w:tcBorders>
          </w:tcPr>
          <w:p w:rsidR="00642DDF" w:rsidRDefault="00340321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</w:tr>
    </w:tbl>
    <w:p w:rsidR="00642DDF" w:rsidRDefault="00642DDF">
      <w:pPr>
        <w:spacing w:line="246" w:lineRule="exact"/>
        <w:rPr>
          <w:sz w:val="24"/>
        </w:rPr>
        <w:sectPr w:rsidR="00642DDF">
          <w:pgSz w:w="16840" w:h="11910" w:orient="landscape"/>
          <w:pgMar w:top="0" w:right="780" w:bottom="280" w:left="700" w:header="720" w:footer="720" w:gutter="0"/>
          <w:cols w:space="720"/>
        </w:sectPr>
      </w:pPr>
    </w:p>
    <w:p w:rsidR="00642DDF" w:rsidRDefault="00642DDF">
      <w:pPr>
        <w:pStyle w:val="a3"/>
        <w:spacing w:before="4"/>
        <w:jc w:val="left"/>
        <w:rPr>
          <w:b/>
          <w:sz w:val="12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8"/>
        <w:gridCol w:w="3261"/>
        <w:gridCol w:w="1701"/>
        <w:gridCol w:w="1704"/>
        <w:gridCol w:w="2004"/>
        <w:gridCol w:w="1943"/>
        <w:gridCol w:w="2339"/>
      </w:tblGrid>
      <w:tr w:rsidR="00642DDF">
        <w:trPr>
          <w:trHeight w:val="2207"/>
        </w:trPr>
        <w:tc>
          <w:tcPr>
            <w:tcW w:w="2158" w:type="dxa"/>
          </w:tcPr>
          <w:p w:rsidR="00642DDF" w:rsidRDefault="00642DDF">
            <w:pPr>
              <w:pStyle w:val="TableParagraph"/>
              <w:rPr>
                <w:b/>
                <w:sz w:val="26"/>
              </w:rPr>
            </w:pPr>
          </w:p>
          <w:p w:rsidR="00642DDF" w:rsidRDefault="00642DDF">
            <w:pPr>
              <w:pStyle w:val="TableParagraph"/>
              <w:spacing w:before="5"/>
              <w:rPr>
                <w:b/>
              </w:rPr>
            </w:pPr>
          </w:p>
          <w:p w:rsidR="00642DDF" w:rsidRDefault="00340321">
            <w:pPr>
              <w:pStyle w:val="TableParagraph"/>
              <w:ind w:left="115" w:right="103" w:hanging="1"/>
              <w:jc w:val="center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261" w:type="dxa"/>
          </w:tcPr>
          <w:p w:rsidR="00642DDF" w:rsidRDefault="00642DDF">
            <w:pPr>
              <w:pStyle w:val="TableParagraph"/>
              <w:rPr>
                <w:b/>
                <w:sz w:val="26"/>
              </w:rPr>
            </w:pPr>
          </w:p>
          <w:p w:rsidR="00642DDF" w:rsidRDefault="00642DDF">
            <w:pPr>
              <w:pStyle w:val="TableParagraph"/>
              <w:rPr>
                <w:b/>
                <w:sz w:val="26"/>
              </w:rPr>
            </w:pPr>
          </w:p>
          <w:p w:rsidR="00642DDF" w:rsidRDefault="00642DDF">
            <w:pPr>
              <w:pStyle w:val="TableParagraph"/>
              <w:spacing w:before="5"/>
              <w:rPr>
                <w:b/>
                <w:sz w:val="20"/>
              </w:rPr>
            </w:pPr>
          </w:p>
          <w:p w:rsidR="00642DDF" w:rsidRDefault="00340321">
            <w:pPr>
              <w:pStyle w:val="TableParagraph"/>
              <w:ind w:left="151" w:right="132" w:firstLine="84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701" w:type="dxa"/>
          </w:tcPr>
          <w:p w:rsidR="00642DDF" w:rsidRDefault="00642DDF">
            <w:pPr>
              <w:pStyle w:val="TableParagraph"/>
              <w:spacing w:before="5"/>
              <w:rPr>
                <w:b/>
                <w:sz w:val="36"/>
              </w:rPr>
            </w:pPr>
          </w:p>
          <w:p w:rsidR="00642DDF" w:rsidRDefault="00340321">
            <w:pPr>
              <w:pStyle w:val="TableParagraph"/>
              <w:ind w:left="132" w:right="119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администрати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704" w:type="dxa"/>
          </w:tcPr>
          <w:p w:rsidR="00642DDF" w:rsidRDefault="00340321">
            <w:pPr>
              <w:pStyle w:val="TableParagraph"/>
              <w:spacing w:line="270" w:lineRule="atLeast"/>
              <w:ind w:left="127" w:right="114"/>
              <w:jc w:val="center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ответственное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2004" w:type="dxa"/>
          </w:tcPr>
          <w:p w:rsidR="00642DDF" w:rsidRDefault="00340321">
            <w:pPr>
              <w:pStyle w:val="TableParagraph"/>
              <w:spacing w:before="143"/>
              <w:ind w:left="122" w:right="108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административн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информационная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943" w:type="dxa"/>
          </w:tcPr>
          <w:p w:rsidR="00642DDF" w:rsidRDefault="00642DDF">
            <w:pPr>
              <w:pStyle w:val="TableParagraph"/>
              <w:rPr>
                <w:b/>
                <w:sz w:val="26"/>
              </w:rPr>
            </w:pPr>
          </w:p>
          <w:p w:rsidR="00642DDF" w:rsidRDefault="00642DDF">
            <w:pPr>
              <w:pStyle w:val="TableParagraph"/>
              <w:spacing w:before="5"/>
              <w:rPr>
                <w:b/>
                <w:sz w:val="34"/>
              </w:rPr>
            </w:pPr>
          </w:p>
          <w:p w:rsidR="00642DDF" w:rsidRDefault="00340321">
            <w:pPr>
              <w:pStyle w:val="TableParagraph"/>
              <w:ind w:left="493" w:right="459" w:hanging="19"/>
              <w:jc w:val="both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339" w:type="dxa"/>
          </w:tcPr>
          <w:p w:rsidR="00642DDF" w:rsidRDefault="00642DDF">
            <w:pPr>
              <w:pStyle w:val="TableParagraph"/>
              <w:rPr>
                <w:b/>
                <w:sz w:val="26"/>
              </w:rPr>
            </w:pPr>
          </w:p>
          <w:p w:rsidR="00642DDF" w:rsidRDefault="00642DDF">
            <w:pPr>
              <w:pStyle w:val="TableParagraph"/>
              <w:spacing w:before="5"/>
              <w:rPr>
                <w:b/>
              </w:rPr>
            </w:pPr>
          </w:p>
          <w:p w:rsidR="00642DDF" w:rsidRDefault="00340321">
            <w:pPr>
              <w:pStyle w:val="TableParagraph"/>
              <w:ind w:left="162" w:right="147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 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</w:p>
        </w:tc>
      </w:tr>
      <w:tr w:rsidR="00642DDF">
        <w:trPr>
          <w:trHeight w:val="275"/>
        </w:trPr>
        <w:tc>
          <w:tcPr>
            <w:tcW w:w="2158" w:type="dxa"/>
          </w:tcPr>
          <w:p w:rsidR="00642DDF" w:rsidRDefault="00340321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1" w:type="dxa"/>
          </w:tcPr>
          <w:p w:rsidR="00642DDF" w:rsidRDefault="00340321">
            <w:pPr>
              <w:pStyle w:val="TableParagraph"/>
              <w:spacing w:before="5" w:line="25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</w:tcPr>
          <w:p w:rsidR="00642DDF" w:rsidRDefault="00340321">
            <w:pPr>
              <w:pStyle w:val="TableParagraph"/>
              <w:spacing w:before="5" w:line="25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4" w:type="dxa"/>
          </w:tcPr>
          <w:p w:rsidR="00642DDF" w:rsidRDefault="00340321">
            <w:pPr>
              <w:pStyle w:val="TableParagraph"/>
              <w:spacing w:before="5" w:line="25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04" w:type="dxa"/>
          </w:tcPr>
          <w:p w:rsidR="00642DDF" w:rsidRDefault="00340321">
            <w:pPr>
              <w:pStyle w:val="TableParagraph"/>
              <w:spacing w:before="5" w:line="25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43" w:type="dxa"/>
          </w:tcPr>
          <w:p w:rsidR="00642DDF" w:rsidRDefault="00340321">
            <w:pPr>
              <w:pStyle w:val="TableParagraph"/>
              <w:spacing w:before="5" w:line="25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39" w:type="dxa"/>
          </w:tcPr>
          <w:p w:rsidR="00642DDF" w:rsidRDefault="00340321">
            <w:pPr>
              <w:pStyle w:val="TableParagraph"/>
              <w:spacing w:before="5" w:line="251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642DDF">
        <w:trPr>
          <w:trHeight w:val="281"/>
        </w:trPr>
        <w:tc>
          <w:tcPr>
            <w:tcW w:w="2158" w:type="dxa"/>
            <w:vMerge w:val="restart"/>
          </w:tcPr>
          <w:p w:rsidR="00642DDF" w:rsidRDefault="00642DDF">
            <w:pPr>
              <w:pStyle w:val="TableParagraph"/>
              <w:rPr>
                <w:sz w:val="24"/>
              </w:rPr>
            </w:pPr>
          </w:p>
        </w:tc>
        <w:tc>
          <w:tcPr>
            <w:tcW w:w="3261" w:type="dxa"/>
            <w:tcBorders>
              <w:bottom w:val="nil"/>
            </w:tcBorders>
          </w:tcPr>
          <w:p w:rsidR="00642DDF" w:rsidRDefault="00340321">
            <w:pPr>
              <w:pStyle w:val="TableParagraph"/>
              <w:spacing w:before="5"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</w:p>
        </w:tc>
        <w:tc>
          <w:tcPr>
            <w:tcW w:w="1701" w:type="dxa"/>
            <w:vMerge w:val="restart"/>
          </w:tcPr>
          <w:p w:rsidR="00642DDF" w:rsidRDefault="00642DDF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  <w:vMerge w:val="restart"/>
          </w:tcPr>
          <w:p w:rsidR="00642DDF" w:rsidRDefault="00642DDF">
            <w:pPr>
              <w:pStyle w:val="TableParagraph"/>
              <w:rPr>
                <w:sz w:val="24"/>
              </w:rPr>
            </w:pPr>
          </w:p>
        </w:tc>
        <w:tc>
          <w:tcPr>
            <w:tcW w:w="2004" w:type="dxa"/>
            <w:vMerge w:val="restart"/>
          </w:tcPr>
          <w:p w:rsidR="00642DDF" w:rsidRDefault="00642DDF">
            <w:pPr>
              <w:pStyle w:val="TableParagraph"/>
              <w:rPr>
                <w:sz w:val="24"/>
              </w:rPr>
            </w:pPr>
          </w:p>
        </w:tc>
        <w:tc>
          <w:tcPr>
            <w:tcW w:w="1943" w:type="dxa"/>
            <w:vMerge w:val="restart"/>
          </w:tcPr>
          <w:p w:rsidR="00642DDF" w:rsidRDefault="00642DDF">
            <w:pPr>
              <w:pStyle w:val="TableParagraph"/>
              <w:rPr>
                <w:sz w:val="24"/>
              </w:rPr>
            </w:pPr>
          </w:p>
        </w:tc>
        <w:tc>
          <w:tcPr>
            <w:tcW w:w="2339" w:type="dxa"/>
            <w:vMerge w:val="restart"/>
          </w:tcPr>
          <w:p w:rsidR="00642DDF" w:rsidRDefault="00642DDF">
            <w:pPr>
              <w:pStyle w:val="TableParagraph"/>
              <w:rPr>
                <w:sz w:val="24"/>
              </w:rPr>
            </w:pPr>
          </w:p>
        </w:tc>
      </w:tr>
      <w:tr w:rsidR="00642DDF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642DDF" w:rsidRDefault="00642DDF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642DDF" w:rsidRDefault="0034032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642DDF" w:rsidRDefault="00642DDF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642DDF" w:rsidRDefault="00642DDF">
            <w:pPr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:rsidR="00642DDF" w:rsidRDefault="00642DDF">
            <w:pPr>
              <w:rPr>
                <w:sz w:val="2"/>
                <w:szCs w:val="2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642DDF" w:rsidRDefault="00642DDF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vMerge/>
            <w:tcBorders>
              <w:top w:val="nil"/>
            </w:tcBorders>
          </w:tcPr>
          <w:p w:rsidR="00642DDF" w:rsidRDefault="00642DDF">
            <w:pPr>
              <w:rPr>
                <w:sz w:val="2"/>
                <w:szCs w:val="2"/>
              </w:rPr>
            </w:pPr>
          </w:p>
        </w:tc>
      </w:tr>
      <w:tr w:rsidR="00642DDF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642DDF" w:rsidRDefault="00642DDF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642DDF" w:rsidRDefault="0034032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случае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642DDF" w:rsidRDefault="00642DDF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642DDF" w:rsidRDefault="00642DDF">
            <w:pPr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:rsidR="00642DDF" w:rsidRDefault="00642DDF">
            <w:pPr>
              <w:rPr>
                <w:sz w:val="2"/>
                <w:szCs w:val="2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642DDF" w:rsidRDefault="00642DDF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vMerge/>
            <w:tcBorders>
              <w:top w:val="nil"/>
            </w:tcBorders>
          </w:tcPr>
          <w:p w:rsidR="00642DDF" w:rsidRDefault="00642DDF">
            <w:pPr>
              <w:rPr>
                <w:sz w:val="2"/>
                <w:szCs w:val="2"/>
              </w:rPr>
            </w:pPr>
          </w:p>
        </w:tc>
      </w:tr>
      <w:tr w:rsidR="00642DDF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642DDF" w:rsidRDefault="00642DDF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642DDF" w:rsidRDefault="0034032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642DDF" w:rsidRDefault="00642DDF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642DDF" w:rsidRDefault="00642DDF">
            <w:pPr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:rsidR="00642DDF" w:rsidRDefault="00642DDF">
            <w:pPr>
              <w:rPr>
                <w:sz w:val="2"/>
                <w:szCs w:val="2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642DDF" w:rsidRDefault="00642DDF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vMerge/>
            <w:tcBorders>
              <w:top w:val="nil"/>
            </w:tcBorders>
          </w:tcPr>
          <w:p w:rsidR="00642DDF" w:rsidRDefault="00642DDF">
            <w:pPr>
              <w:rPr>
                <w:sz w:val="2"/>
                <w:szCs w:val="2"/>
              </w:rPr>
            </w:pPr>
          </w:p>
        </w:tc>
      </w:tr>
      <w:tr w:rsidR="00642DDF">
        <w:trPr>
          <w:trHeight w:val="260"/>
        </w:trPr>
        <w:tc>
          <w:tcPr>
            <w:tcW w:w="2158" w:type="dxa"/>
            <w:vMerge/>
            <w:tcBorders>
              <w:top w:val="nil"/>
            </w:tcBorders>
          </w:tcPr>
          <w:p w:rsidR="00642DDF" w:rsidRDefault="00642DDF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</w:tcBorders>
          </w:tcPr>
          <w:p w:rsidR="00642DDF" w:rsidRDefault="00340321">
            <w:pPr>
              <w:pStyle w:val="TableParagraph"/>
              <w:spacing w:line="241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642DDF" w:rsidRDefault="00642DDF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642DDF" w:rsidRDefault="00642DDF">
            <w:pPr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:rsidR="00642DDF" w:rsidRDefault="00642DDF">
            <w:pPr>
              <w:rPr>
                <w:sz w:val="2"/>
                <w:szCs w:val="2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642DDF" w:rsidRDefault="00642DDF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vMerge/>
            <w:tcBorders>
              <w:top w:val="nil"/>
            </w:tcBorders>
          </w:tcPr>
          <w:p w:rsidR="00642DDF" w:rsidRDefault="00642DDF">
            <w:pPr>
              <w:rPr>
                <w:sz w:val="2"/>
                <w:szCs w:val="2"/>
              </w:rPr>
            </w:pPr>
          </w:p>
        </w:tc>
      </w:tr>
      <w:tr w:rsidR="00642DDF">
        <w:trPr>
          <w:trHeight w:val="281"/>
        </w:trPr>
        <w:tc>
          <w:tcPr>
            <w:tcW w:w="2158" w:type="dxa"/>
            <w:vMerge/>
            <w:tcBorders>
              <w:top w:val="nil"/>
            </w:tcBorders>
          </w:tcPr>
          <w:p w:rsidR="00642DDF" w:rsidRDefault="00642DDF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bottom w:val="nil"/>
            </w:tcBorders>
          </w:tcPr>
          <w:p w:rsidR="00642DDF" w:rsidRDefault="00340321">
            <w:pPr>
              <w:pStyle w:val="TableParagraph"/>
              <w:spacing w:before="5"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заявления,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701" w:type="dxa"/>
            <w:vMerge w:val="restart"/>
          </w:tcPr>
          <w:p w:rsidR="00642DDF" w:rsidRDefault="00642DDF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  <w:tcBorders>
              <w:bottom w:val="nil"/>
            </w:tcBorders>
          </w:tcPr>
          <w:p w:rsidR="00642DDF" w:rsidRDefault="00340321">
            <w:pPr>
              <w:pStyle w:val="TableParagraph"/>
              <w:spacing w:before="5"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</w:p>
        </w:tc>
        <w:tc>
          <w:tcPr>
            <w:tcW w:w="2004" w:type="dxa"/>
            <w:tcBorders>
              <w:bottom w:val="nil"/>
            </w:tcBorders>
          </w:tcPr>
          <w:p w:rsidR="00642DDF" w:rsidRDefault="00340321">
            <w:pPr>
              <w:pStyle w:val="TableParagraph"/>
              <w:spacing w:before="5"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43" w:type="dxa"/>
            <w:vMerge w:val="restart"/>
          </w:tcPr>
          <w:p w:rsidR="00642DDF" w:rsidRDefault="00642DDF">
            <w:pPr>
              <w:pStyle w:val="TableParagraph"/>
              <w:rPr>
                <w:sz w:val="24"/>
              </w:rPr>
            </w:pPr>
          </w:p>
        </w:tc>
        <w:tc>
          <w:tcPr>
            <w:tcW w:w="2339" w:type="dxa"/>
            <w:vMerge w:val="restart"/>
          </w:tcPr>
          <w:p w:rsidR="00642DDF" w:rsidRDefault="00642DDF">
            <w:pPr>
              <w:pStyle w:val="TableParagraph"/>
              <w:rPr>
                <w:sz w:val="24"/>
              </w:rPr>
            </w:pPr>
          </w:p>
        </w:tc>
      </w:tr>
      <w:tr w:rsidR="00642DDF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642DDF" w:rsidRDefault="00642DDF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642DDF" w:rsidRDefault="0034032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случае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отсутствия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642DDF" w:rsidRDefault="00642DDF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642DDF" w:rsidRDefault="0034032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лицо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642DDF" w:rsidRDefault="0034032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орган/ГИС</w:t>
            </w:r>
          </w:p>
        </w:tc>
        <w:tc>
          <w:tcPr>
            <w:tcW w:w="1943" w:type="dxa"/>
            <w:vMerge/>
            <w:tcBorders>
              <w:top w:val="nil"/>
            </w:tcBorders>
          </w:tcPr>
          <w:p w:rsidR="00642DDF" w:rsidRDefault="00642DDF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vMerge/>
            <w:tcBorders>
              <w:top w:val="nil"/>
            </w:tcBorders>
          </w:tcPr>
          <w:p w:rsidR="00642DDF" w:rsidRDefault="00642DDF">
            <w:pPr>
              <w:rPr>
                <w:sz w:val="2"/>
                <w:szCs w:val="2"/>
              </w:rPr>
            </w:pPr>
          </w:p>
        </w:tc>
      </w:tr>
      <w:tr w:rsidR="00642DDF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642DDF" w:rsidRDefault="00642DDF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642DDF" w:rsidRDefault="0034032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642DDF" w:rsidRDefault="00642DDF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642DDF" w:rsidRDefault="0034032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Уполномочен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642DDF" w:rsidRDefault="00642DDF">
            <w:pPr>
              <w:pStyle w:val="TableParagraph"/>
              <w:rPr>
                <w:sz w:val="18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642DDF" w:rsidRDefault="00642DDF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vMerge/>
            <w:tcBorders>
              <w:top w:val="nil"/>
            </w:tcBorders>
          </w:tcPr>
          <w:p w:rsidR="00642DDF" w:rsidRDefault="00642DDF">
            <w:pPr>
              <w:rPr>
                <w:sz w:val="2"/>
                <w:szCs w:val="2"/>
              </w:rPr>
            </w:pPr>
          </w:p>
        </w:tc>
      </w:tr>
      <w:tr w:rsidR="00642DDF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642DDF" w:rsidRDefault="00642DDF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642DDF" w:rsidRDefault="0034032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642DDF" w:rsidRDefault="00642DDF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642DDF" w:rsidRDefault="0034032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642DDF" w:rsidRDefault="00642DDF">
            <w:pPr>
              <w:pStyle w:val="TableParagraph"/>
              <w:rPr>
                <w:sz w:val="18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642DDF" w:rsidRDefault="00642DDF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vMerge/>
            <w:tcBorders>
              <w:top w:val="nil"/>
            </w:tcBorders>
          </w:tcPr>
          <w:p w:rsidR="00642DDF" w:rsidRDefault="00642DDF">
            <w:pPr>
              <w:rPr>
                <w:sz w:val="2"/>
                <w:szCs w:val="2"/>
              </w:rPr>
            </w:pPr>
          </w:p>
        </w:tc>
      </w:tr>
      <w:tr w:rsidR="00642DDF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642DDF" w:rsidRDefault="00642DDF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642DDF" w:rsidRDefault="00642DDF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642DDF" w:rsidRDefault="00642DDF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642DDF" w:rsidRDefault="0034032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ответственное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642DDF" w:rsidRDefault="00642DDF">
            <w:pPr>
              <w:pStyle w:val="TableParagraph"/>
              <w:rPr>
                <w:sz w:val="18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642DDF" w:rsidRDefault="00642DDF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vMerge/>
            <w:tcBorders>
              <w:top w:val="nil"/>
            </w:tcBorders>
          </w:tcPr>
          <w:p w:rsidR="00642DDF" w:rsidRDefault="00642DDF">
            <w:pPr>
              <w:rPr>
                <w:sz w:val="2"/>
                <w:szCs w:val="2"/>
              </w:rPr>
            </w:pPr>
          </w:p>
        </w:tc>
      </w:tr>
      <w:tr w:rsidR="00642DDF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642DDF" w:rsidRDefault="00642DDF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642DDF" w:rsidRDefault="00642DDF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642DDF" w:rsidRDefault="00642DDF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642DDF" w:rsidRDefault="0034032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642DDF" w:rsidRDefault="00642DDF">
            <w:pPr>
              <w:pStyle w:val="TableParagraph"/>
              <w:rPr>
                <w:sz w:val="18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642DDF" w:rsidRDefault="00642DDF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vMerge/>
            <w:tcBorders>
              <w:top w:val="nil"/>
            </w:tcBorders>
          </w:tcPr>
          <w:p w:rsidR="00642DDF" w:rsidRDefault="00642DDF">
            <w:pPr>
              <w:rPr>
                <w:sz w:val="2"/>
                <w:szCs w:val="2"/>
              </w:rPr>
            </w:pPr>
          </w:p>
        </w:tc>
      </w:tr>
      <w:tr w:rsidR="00642DDF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642DDF" w:rsidRDefault="00642DDF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642DDF" w:rsidRDefault="00642DDF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642DDF" w:rsidRDefault="00642DDF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642DDF" w:rsidRDefault="0034032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регистрацию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642DDF" w:rsidRDefault="00642DDF">
            <w:pPr>
              <w:pStyle w:val="TableParagraph"/>
              <w:rPr>
                <w:sz w:val="18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642DDF" w:rsidRDefault="00642DDF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vMerge/>
            <w:tcBorders>
              <w:top w:val="nil"/>
            </w:tcBorders>
          </w:tcPr>
          <w:p w:rsidR="00642DDF" w:rsidRDefault="00642DDF">
            <w:pPr>
              <w:rPr>
                <w:sz w:val="2"/>
                <w:szCs w:val="2"/>
              </w:rPr>
            </w:pPr>
          </w:p>
        </w:tc>
      </w:tr>
      <w:tr w:rsidR="00642DDF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642DDF" w:rsidRDefault="00642DDF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642DDF" w:rsidRDefault="00642DDF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642DDF" w:rsidRDefault="00642DDF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642DDF" w:rsidRDefault="0034032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корреспонден</w:t>
            </w:r>
            <w:proofErr w:type="spellEnd"/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642DDF" w:rsidRDefault="00642DDF">
            <w:pPr>
              <w:pStyle w:val="TableParagraph"/>
              <w:rPr>
                <w:sz w:val="18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642DDF" w:rsidRDefault="00642DDF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vMerge/>
            <w:tcBorders>
              <w:top w:val="nil"/>
            </w:tcBorders>
          </w:tcPr>
          <w:p w:rsidR="00642DDF" w:rsidRDefault="00642DDF">
            <w:pPr>
              <w:rPr>
                <w:sz w:val="2"/>
                <w:szCs w:val="2"/>
              </w:rPr>
            </w:pPr>
          </w:p>
        </w:tc>
      </w:tr>
      <w:tr w:rsidR="00642DDF">
        <w:trPr>
          <w:trHeight w:val="260"/>
        </w:trPr>
        <w:tc>
          <w:tcPr>
            <w:tcW w:w="2158" w:type="dxa"/>
            <w:vMerge/>
            <w:tcBorders>
              <w:top w:val="nil"/>
            </w:tcBorders>
          </w:tcPr>
          <w:p w:rsidR="00642DDF" w:rsidRDefault="00642DDF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</w:tcBorders>
          </w:tcPr>
          <w:p w:rsidR="00642DDF" w:rsidRDefault="00642DDF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642DDF" w:rsidRDefault="00642DDF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tcBorders>
              <w:top w:val="nil"/>
            </w:tcBorders>
          </w:tcPr>
          <w:p w:rsidR="00642DDF" w:rsidRDefault="00340321">
            <w:pPr>
              <w:pStyle w:val="TableParagraph"/>
              <w:spacing w:line="241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ции</w:t>
            </w:r>
            <w:proofErr w:type="spellEnd"/>
          </w:p>
        </w:tc>
        <w:tc>
          <w:tcPr>
            <w:tcW w:w="2004" w:type="dxa"/>
            <w:tcBorders>
              <w:top w:val="nil"/>
            </w:tcBorders>
          </w:tcPr>
          <w:p w:rsidR="00642DDF" w:rsidRDefault="00642DDF">
            <w:pPr>
              <w:pStyle w:val="TableParagraph"/>
              <w:rPr>
                <w:sz w:val="18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642DDF" w:rsidRDefault="00642DDF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vMerge/>
            <w:tcBorders>
              <w:top w:val="nil"/>
            </w:tcBorders>
          </w:tcPr>
          <w:p w:rsidR="00642DDF" w:rsidRDefault="00642DDF">
            <w:pPr>
              <w:rPr>
                <w:sz w:val="2"/>
                <w:szCs w:val="2"/>
              </w:rPr>
            </w:pPr>
          </w:p>
        </w:tc>
      </w:tr>
      <w:tr w:rsidR="00642DDF">
        <w:trPr>
          <w:trHeight w:val="299"/>
        </w:trPr>
        <w:tc>
          <w:tcPr>
            <w:tcW w:w="15110" w:type="dxa"/>
            <w:gridSpan w:val="7"/>
          </w:tcPr>
          <w:p w:rsidR="00642DDF" w:rsidRDefault="00340321">
            <w:pPr>
              <w:pStyle w:val="TableParagraph"/>
              <w:spacing w:before="5" w:line="275" w:lineRule="exact"/>
              <w:ind w:left="543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</w:tr>
      <w:tr w:rsidR="00642DDF">
        <w:trPr>
          <w:trHeight w:val="286"/>
        </w:trPr>
        <w:tc>
          <w:tcPr>
            <w:tcW w:w="2158" w:type="dxa"/>
            <w:tcBorders>
              <w:bottom w:val="nil"/>
            </w:tcBorders>
          </w:tcPr>
          <w:p w:rsidR="00642DDF" w:rsidRDefault="00340321">
            <w:pPr>
              <w:pStyle w:val="TableParagraph"/>
              <w:spacing w:before="5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пакет</w:t>
            </w:r>
          </w:p>
        </w:tc>
        <w:tc>
          <w:tcPr>
            <w:tcW w:w="3261" w:type="dxa"/>
            <w:tcBorders>
              <w:bottom w:val="nil"/>
            </w:tcBorders>
          </w:tcPr>
          <w:p w:rsidR="00642DDF" w:rsidRDefault="00340321">
            <w:pPr>
              <w:pStyle w:val="TableParagraph"/>
              <w:spacing w:before="5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</w:tc>
        <w:tc>
          <w:tcPr>
            <w:tcW w:w="1701" w:type="dxa"/>
            <w:tcBorders>
              <w:bottom w:val="nil"/>
            </w:tcBorders>
          </w:tcPr>
          <w:p w:rsidR="00642DDF" w:rsidRDefault="00340321">
            <w:pPr>
              <w:pStyle w:val="TableParagraph"/>
              <w:spacing w:before="5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704" w:type="dxa"/>
            <w:tcBorders>
              <w:bottom w:val="nil"/>
            </w:tcBorders>
          </w:tcPr>
          <w:p w:rsidR="00642DDF" w:rsidRDefault="00340321">
            <w:pPr>
              <w:pStyle w:val="TableParagraph"/>
              <w:spacing w:before="5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</w:p>
        </w:tc>
        <w:tc>
          <w:tcPr>
            <w:tcW w:w="2004" w:type="dxa"/>
            <w:tcBorders>
              <w:bottom w:val="nil"/>
            </w:tcBorders>
          </w:tcPr>
          <w:p w:rsidR="00642DDF" w:rsidRDefault="00340321">
            <w:pPr>
              <w:pStyle w:val="TableParagraph"/>
              <w:spacing w:before="5" w:line="261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43" w:type="dxa"/>
            <w:tcBorders>
              <w:bottom w:val="nil"/>
            </w:tcBorders>
          </w:tcPr>
          <w:p w:rsidR="00642DDF" w:rsidRDefault="00340321">
            <w:pPr>
              <w:pStyle w:val="TableParagraph"/>
              <w:spacing w:before="5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отсутствие</w:t>
            </w:r>
          </w:p>
        </w:tc>
        <w:tc>
          <w:tcPr>
            <w:tcW w:w="2339" w:type="dxa"/>
            <w:tcBorders>
              <w:bottom w:val="nil"/>
            </w:tcBorders>
          </w:tcPr>
          <w:p w:rsidR="00642DDF" w:rsidRDefault="00340321">
            <w:pPr>
              <w:pStyle w:val="TableParagraph"/>
              <w:spacing w:before="5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</w:tc>
      </w:tr>
      <w:tr w:rsidR="00642DDF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642DDF" w:rsidRDefault="0034032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зарегистрированн</w:t>
            </w:r>
            <w:proofErr w:type="spellEnd"/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642DDF" w:rsidRDefault="0034032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межведомственных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42DDF" w:rsidRDefault="0034032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регистрации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642DDF" w:rsidRDefault="0034032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лицо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642DDF" w:rsidRDefault="0034032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орган/ГИС/</w:t>
            </w: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642DDF" w:rsidRDefault="0034032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документов,</w:t>
            </w: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642DDF" w:rsidRDefault="0034032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межведомственного</w:t>
            </w:r>
          </w:p>
        </w:tc>
      </w:tr>
      <w:tr w:rsidR="00642DDF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642DDF" w:rsidRDefault="0034032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ых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642DDF" w:rsidRDefault="0034032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42DDF" w:rsidRDefault="0034032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642DDF" w:rsidRDefault="0034032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Уполномочен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642DDF" w:rsidRDefault="0034032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ПГС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642DDF" w:rsidRDefault="0034032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необходимых</w:t>
            </w: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642DDF" w:rsidRDefault="0034032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запроса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</w:p>
        </w:tc>
      </w:tr>
      <w:tr w:rsidR="00642DDF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642DDF" w:rsidRDefault="0034032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поступивших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642DDF" w:rsidRDefault="00642DDF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42DDF" w:rsidRDefault="0034032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642DDF" w:rsidRDefault="0034032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642DDF" w:rsidRDefault="00642DDF">
            <w:pPr>
              <w:pStyle w:val="TableParagraph"/>
              <w:rPr>
                <w:sz w:val="20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642DDF" w:rsidRDefault="0034032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для</w:t>
            </w: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642DDF" w:rsidRDefault="0034032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(организации),</w:t>
            </w:r>
          </w:p>
        </w:tc>
      </w:tr>
      <w:tr w:rsidR="00642DDF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642DDF" w:rsidRDefault="0034032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должностному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642DDF" w:rsidRDefault="00642DDF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42DDF" w:rsidRDefault="00642DDF">
            <w:pPr>
              <w:pStyle w:val="TableParagraph"/>
              <w:rPr>
                <w:sz w:val="20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642DDF" w:rsidRDefault="0034032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ответственное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642DDF" w:rsidRDefault="00642DDF">
            <w:pPr>
              <w:pStyle w:val="TableParagraph"/>
              <w:rPr>
                <w:sz w:val="20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642DDF" w:rsidRDefault="0034032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642DDF" w:rsidRDefault="0034032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предоставляющие</w:t>
            </w:r>
          </w:p>
        </w:tc>
      </w:tr>
      <w:tr w:rsidR="00642DDF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642DDF" w:rsidRDefault="0034032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лицу,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642DDF" w:rsidRDefault="00642DDF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42DDF" w:rsidRDefault="00642DDF">
            <w:pPr>
              <w:pStyle w:val="TableParagraph"/>
              <w:rPr>
                <w:sz w:val="20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642DDF" w:rsidRDefault="0034032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642DDF" w:rsidRDefault="00642DDF">
            <w:pPr>
              <w:pStyle w:val="TableParagraph"/>
              <w:rPr>
                <w:sz w:val="20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642DDF" w:rsidRDefault="0034032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государственно</w:t>
            </w: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642DDF" w:rsidRDefault="0034032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документы</w:t>
            </w:r>
          </w:p>
        </w:tc>
      </w:tr>
      <w:tr w:rsidR="00642DDF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642DDF" w:rsidRDefault="0034032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ответственному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642DDF" w:rsidRDefault="00642DDF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42DDF" w:rsidRDefault="00642DDF">
            <w:pPr>
              <w:pStyle w:val="TableParagraph"/>
              <w:rPr>
                <w:sz w:val="20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642DDF" w:rsidRDefault="0034032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предоставлен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642DDF" w:rsidRDefault="00642DDF">
            <w:pPr>
              <w:pStyle w:val="TableParagraph"/>
              <w:rPr>
                <w:sz w:val="20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642DDF" w:rsidRDefault="0034032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(муниципальной</w:t>
            </w: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642DDF" w:rsidRDefault="0034032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(сведения),</w:t>
            </w:r>
          </w:p>
        </w:tc>
      </w:tr>
      <w:tr w:rsidR="00642DDF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642DDF" w:rsidRDefault="0034032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642DDF" w:rsidRDefault="00642DDF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42DDF" w:rsidRDefault="00642DDF">
            <w:pPr>
              <w:pStyle w:val="TableParagraph"/>
              <w:rPr>
                <w:sz w:val="20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642DDF" w:rsidRDefault="0034032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ие</w:t>
            </w:r>
            <w:proofErr w:type="spellEnd"/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642DDF" w:rsidRDefault="00642DDF">
            <w:pPr>
              <w:pStyle w:val="TableParagraph"/>
              <w:rPr>
                <w:sz w:val="20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642DDF" w:rsidRDefault="0034032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642DDF" w:rsidRDefault="0034032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предусмотренные</w:t>
            </w:r>
          </w:p>
        </w:tc>
      </w:tr>
      <w:tr w:rsidR="00642DDF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642DDF" w:rsidRDefault="0034032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642DDF" w:rsidRDefault="00642DDF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42DDF" w:rsidRDefault="00642DDF">
            <w:pPr>
              <w:pStyle w:val="TableParagraph"/>
              <w:rPr>
                <w:sz w:val="20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642DDF" w:rsidRDefault="0034032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государственн</w:t>
            </w:r>
            <w:proofErr w:type="spellEnd"/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642DDF" w:rsidRDefault="00642DDF">
            <w:pPr>
              <w:pStyle w:val="TableParagraph"/>
              <w:rPr>
                <w:sz w:val="20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642DDF" w:rsidRDefault="0034032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находящихся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642DDF" w:rsidRDefault="0034032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пунктом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2.9</w:t>
            </w:r>
          </w:p>
        </w:tc>
      </w:tr>
      <w:tr w:rsidR="00642DDF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642DDF" w:rsidRDefault="0034032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642DDF" w:rsidRDefault="00642DDF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42DDF" w:rsidRDefault="00642DDF">
            <w:pPr>
              <w:pStyle w:val="TableParagraph"/>
              <w:rPr>
                <w:sz w:val="20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642DDF" w:rsidRDefault="0034032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ой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642DDF" w:rsidRDefault="00642DDF">
            <w:pPr>
              <w:pStyle w:val="TableParagraph"/>
              <w:rPr>
                <w:sz w:val="20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642DDF" w:rsidRDefault="0034032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распоряжении</w:t>
            </w: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642DDF" w:rsidRDefault="0034032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</w:p>
        </w:tc>
      </w:tr>
      <w:tr w:rsidR="00642DDF">
        <w:trPr>
          <w:trHeight w:val="266"/>
        </w:trPr>
        <w:tc>
          <w:tcPr>
            <w:tcW w:w="2158" w:type="dxa"/>
            <w:tcBorders>
              <w:top w:val="nil"/>
            </w:tcBorders>
          </w:tcPr>
          <w:p w:rsidR="00642DDF" w:rsidRDefault="0034032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3261" w:type="dxa"/>
            <w:tcBorders>
              <w:top w:val="nil"/>
            </w:tcBorders>
          </w:tcPr>
          <w:p w:rsidR="00642DDF" w:rsidRDefault="00642DDF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642DDF" w:rsidRDefault="00642DDF">
            <w:pPr>
              <w:pStyle w:val="TableParagraph"/>
              <w:rPr>
                <w:sz w:val="18"/>
              </w:rPr>
            </w:pPr>
          </w:p>
        </w:tc>
        <w:tc>
          <w:tcPr>
            <w:tcW w:w="1704" w:type="dxa"/>
            <w:tcBorders>
              <w:top w:val="nil"/>
            </w:tcBorders>
          </w:tcPr>
          <w:p w:rsidR="00642DDF" w:rsidRDefault="0034032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муниципальн</w:t>
            </w:r>
            <w:proofErr w:type="spellEnd"/>
          </w:p>
        </w:tc>
        <w:tc>
          <w:tcPr>
            <w:tcW w:w="2004" w:type="dxa"/>
            <w:tcBorders>
              <w:top w:val="nil"/>
            </w:tcBorders>
          </w:tcPr>
          <w:p w:rsidR="00642DDF" w:rsidRDefault="00642DDF">
            <w:pPr>
              <w:pStyle w:val="TableParagraph"/>
              <w:rPr>
                <w:sz w:val="18"/>
              </w:rPr>
            </w:pPr>
          </w:p>
        </w:tc>
        <w:tc>
          <w:tcPr>
            <w:tcW w:w="1943" w:type="dxa"/>
            <w:tcBorders>
              <w:top w:val="nil"/>
            </w:tcBorders>
          </w:tcPr>
          <w:p w:rsidR="00642DDF" w:rsidRDefault="00340321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государственны</w:t>
            </w:r>
            <w:proofErr w:type="spellEnd"/>
          </w:p>
        </w:tc>
        <w:tc>
          <w:tcPr>
            <w:tcW w:w="2339" w:type="dxa"/>
            <w:tcBorders>
              <w:top w:val="nil"/>
            </w:tcBorders>
          </w:tcPr>
          <w:p w:rsidR="00642DDF" w:rsidRDefault="00340321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регламента,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</w:p>
        </w:tc>
      </w:tr>
    </w:tbl>
    <w:p w:rsidR="00642DDF" w:rsidRDefault="00642DDF">
      <w:pPr>
        <w:spacing w:line="246" w:lineRule="exact"/>
        <w:rPr>
          <w:sz w:val="24"/>
        </w:rPr>
        <w:sectPr w:rsidR="00642DDF">
          <w:pgSz w:w="16840" w:h="11910" w:orient="landscape"/>
          <w:pgMar w:top="1100" w:right="780" w:bottom="280" w:left="700" w:header="720" w:footer="720" w:gutter="0"/>
          <w:cols w:space="720"/>
        </w:sectPr>
      </w:pPr>
    </w:p>
    <w:p w:rsidR="00642DDF" w:rsidRDefault="00642DDF">
      <w:pPr>
        <w:pStyle w:val="a3"/>
        <w:spacing w:before="4"/>
        <w:jc w:val="left"/>
        <w:rPr>
          <w:b/>
          <w:sz w:val="12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8"/>
        <w:gridCol w:w="3261"/>
        <w:gridCol w:w="1701"/>
        <w:gridCol w:w="1704"/>
        <w:gridCol w:w="2004"/>
        <w:gridCol w:w="1943"/>
        <w:gridCol w:w="2339"/>
      </w:tblGrid>
      <w:tr w:rsidR="00642DDF">
        <w:trPr>
          <w:trHeight w:val="2207"/>
        </w:trPr>
        <w:tc>
          <w:tcPr>
            <w:tcW w:w="2158" w:type="dxa"/>
          </w:tcPr>
          <w:p w:rsidR="00642DDF" w:rsidRDefault="00642DDF">
            <w:pPr>
              <w:pStyle w:val="TableParagraph"/>
              <w:rPr>
                <w:b/>
                <w:sz w:val="26"/>
              </w:rPr>
            </w:pPr>
          </w:p>
          <w:p w:rsidR="00642DDF" w:rsidRDefault="00642DDF">
            <w:pPr>
              <w:pStyle w:val="TableParagraph"/>
              <w:spacing w:before="5"/>
              <w:rPr>
                <w:b/>
              </w:rPr>
            </w:pPr>
          </w:p>
          <w:p w:rsidR="00642DDF" w:rsidRDefault="00340321">
            <w:pPr>
              <w:pStyle w:val="TableParagraph"/>
              <w:ind w:left="115" w:right="103" w:hanging="1"/>
              <w:jc w:val="center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261" w:type="dxa"/>
          </w:tcPr>
          <w:p w:rsidR="00642DDF" w:rsidRDefault="00642DDF">
            <w:pPr>
              <w:pStyle w:val="TableParagraph"/>
              <w:rPr>
                <w:b/>
                <w:sz w:val="26"/>
              </w:rPr>
            </w:pPr>
          </w:p>
          <w:p w:rsidR="00642DDF" w:rsidRDefault="00642DDF">
            <w:pPr>
              <w:pStyle w:val="TableParagraph"/>
              <w:rPr>
                <w:b/>
                <w:sz w:val="26"/>
              </w:rPr>
            </w:pPr>
          </w:p>
          <w:p w:rsidR="00642DDF" w:rsidRDefault="00642DDF">
            <w:pPr>
              <w:pStyle w:val="TableParagraph"/>
              <w:spacing w:before="5"/>
              <w:rPr>
                <w:b/>
                <w:sz w:val="20"/>
              </w:rPr>
            </w:pPr>
          </w:p>
          <w:p w:rsidR="00642DDF" w:rsidRDefault="00340321">
            <w:pPr>
              <w:pStyle w:val="TableParagraph"/>
              <w:ind w:left="151" w:right="132" w:firstLine="84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701" w:type="dxa"/>
          </w:tcPr>
          <w:p w:rsidR="00642DDF" w:rsidRDefault="00642DDF">
            <w:pPr>
              <w:pStyle w:val="TableParagraph"/>
              <w:spacing w:before="5"/>
              <w:rPr>
                <w:b/>
                <w:sz w:val="36"/>
              </w:rPr>
            </w:pPr>
          </w:p>
          <w:p w:rsidR="00642DDF" w:rsidRDefault="00340321">
            <w:pPr>
              <w:pStyle w:val="TableParagraph"/>
              <w:ind w:left="132" w:right="119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администрати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704" w:type="dxa"/>
          </w:tcPr>
          <w:p w:rsidR="00642DDF" w:rsidRDefault="00340321">
            <w:pPr>
              <w:pStyle w:val="TableParagraph"/>
              <w:spacing w:line="270" w:lineRule="atLeast"/>
              <w:ind w:left="127" w:right="114"/>
              <w:jc w:val="center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ответственное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2004" w:type="dxa"/>
          </w:tcPr>
          <w:p w:rsidR="00642DDF" w:rsidRDefault="00340321">
            <w:pPr>
              <w:pStyle w:val="TableParagraph"/>
              <w:spacing w:before="143"/>
              <w:ind w:left="122" w:right="108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административн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информационная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943" w:type="dxa"/>
          </w:tcPr>
          <w:p w:rsidR="00642DDF" w:rsidRDefault="00642DDF">
            <w:pPr>
              <w:pStyle w:val="TableParagraph"/>
              <w:rPr>
                <w:b/>
                <w:sz w:val="26"/>
              </w:rPr>
            </w:pPr>
          </w:p>
          <w:p w:rsidR="00642DDF" w:rsidRDefault="00642DDF">
            <w:pPr>
              <w:pStyle w:val="TableParagraph"/>
              <w:spacing w:before="5"/>
              <w:rPr>
                <w:b/>
                <w:sz w:val="34"/>
              </w:rPr>
            </w:pPr>
          </w:p>
          <w:p w:rsidR="00642DDF" w:rsidRDefault="00340321">
            <w:pPr>
              <w:pStyle w:val="TableParagraph"/>
              <w:ind w:left="493" w:right="459" w:hanging="19"/>
              <w:jc w:val="both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339" w:type="dxa"/>
          </w:tcPr>
          <w:p w:rsidR="00642DDF" w:rsidRDefault="00642DDF">
            <w:pPr>
              <w:pStyle w:val="TableParagraph"/>
              <w:rPr>
                <w:b/>
                <w:sz w:val="26"/>
              </w:rPr>
            </w:pPr>
          </w:p>
          <w:p w:rsidR="00642DDF" w:rsidRDefault="00642DDF">
            <w:pPr>
              <w:pStyle w:val="TableParagraph"/>
              <w:spacing w:before="5"/>
              <w:rPr>
                <w:b/>
              </w:rPr>
            </w:pPr>
          </w:p>
          <w:p w:rsidR="00642DDF" w:rsidRDefault="00340321">
            <w:pPr>
              <w:pStyle w:val="TableParagraph"/>
              <w:ind w:left="162" w:right="147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 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</w:p>
        </w:tc>
      </w:tr>
      <w:tr w:rsidR="00642DDF">
        <w:trPr>
          <w:trHeight w:val="275"/>
        </w:trPr>
        <w:tc>
          <w:tcPr>
            <w:tcW w:w="2158" w:type="dxa"/>
          </w:tcPr>
          <w:p w:rsidR="00642DDF" w:rsidRDefault="00340321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1" w:type="dxa"/>
          </w:tcPr>
          <w:p w:rsidR="00642DDF" w:rsidRDefault="00340321">
            <w:pPr>
              <w:pStyle w:val="TableParagraph"/>
              <w:spacing w:before="5" w:line="25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</w:tcPr>
          <w:p w:rsidR="00642DDF" w:rsidRDefault="00340321">
            <w:pPr>
              <w:pStyle w:val="TableParagraph"/>
              <w:spacing w:before="5" w:line="25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4" w:type="dxa"/>
          </w:tcPr>
          <w:p w:rsidR="00642DDF" w:rsidRDefault="00340321">
            <w:pPr>
              <w:pStyle w:val="TableParagraph"/>
              <w:spacing w:before="5" w:line="25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04" w:type="dxa"/>
          </w:tcPr>
          <w:p w:rsidR="00642DDF" w:rsidRDefault="00340321">
            <w:pPr>
              <w:pStyle w:val="TableParagraph"/>
              <w:spacing w:before="5" w:line="25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43" w:type="dxa"/>
          </w:tcPr>
          <w:p w:rsidR="00642DDF" w:rsidRDefault="00340321">
            <w:pPr>
              <w:pStyle w:val="TableParagraph"/>
              <w:spacing w:before="5" w:line="25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39" w:type="dxa"/>
          </w:tcPr>
          <w:p w:rsidR="00642DDF" w:rsidRDefault="00340321">
            <w:pPr>
              <w:pStyle w:val="TableParagraph"/>
              <w:spacing w:before="5" w:line="251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642DDF">
        <w:trPr>
          <w:trHeight w:val="281"/>
        </w:trPr>
        <w:tc>
          <w:tcPr>
            <w:tcW w:w="2158" w:type="dxa"/>
            <w:vMerge w:val="restart"/>
          </w:tcPr>
          <w:p w:rsidR="00642DDF" w:rsidRDefault="00642DDF">
            <w:pPr>
              <w:pStyle w:val="TableParagraph"/>
              <w:rPr>
                <w:sz w:val="24"/>
              </w:rPr>
            </w:pPr>
          </w:p>
        </w:tc>
        <w:tc>
          <w:tcPr>
            <w:tcW w:w="3261" w:type="dxa"/>
            <w:vMerge w:val="restart"/>
          </w:tcPr>
          <w:p w:rsidR="00642DDF" w:rsidRDefault="00642DDF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  <w:vMerge w:val="restart"/>
          </w:tcPr>
          <w:p w:rsidR="00642DDF" w:rsidRDefault="00642DDF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  <w:tcBorders>
              <w:bottom w:val="nil"/>
            </w:tcBorders>
          </w:tcPr>
          <w:p w:rsidR="00642DDF" w:rsidRDefault="00340321">
            <w:pPr>
              <w:pStyle w:val="TableParagraph"/>
              <w:spacing w:before="5"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ой)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04" w:type="dxa"/>
            <w:vMerge w:val="restart"/>
          </w:tcPr>
          <w:p w:rsidR="00642DDF" w:rsidRDefault="00642DDF">
            <w:pPr>
              <w:pStyle w:val="TableParagraph"/>
              <w:rPr>
                <w:sz w:val="24"/>
              </w:rPr>
            </w:pPr>
          </w:p>
        </w:tc>
        <w:tc>
          <w:tcPr>
            <w:tcW w:w="1943" w:type="dxa"/>
            <w:tcBorders>
              <w:bottom w:val="nil"/>
            </w:tcBorders>
          </w:tcPr>
          <w:p w:rsidR="00642DDF" w:rsidRDefault="00340321">
            <w:pPr>
              <w:pStyle w:val="TableParagraph"/>
              <w:spacing w:before="5"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</w:p>
        </w:tc>
        <w:tc>
          <w:tcPr>
            <w:tcW w:w="2339" w:type="dxa"/>
            <w:tcBorders>
              <w:bottom w:val="nil"/>
            </w:tcBorders>
          </w:tcPr>
          <w:p w:rsidR="00642DDF" w:rsidRDefault="00340321">
            <w:pPr>
              <w:pStyle w:val="TableParagraph"/>
              <w:spacing w:before="5"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</w:tr>
      <w:tr w:rsidR="00642DDF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642DDF" w:rsidRDefault="00642DDF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vMerge/>
            <w:tcBorders>
              <w:top w:val="nil"/>
            </w:tcBorders>
          </w:tcPr>
          <w:p w:rsidR="00642DDF" w:rsidRDefault="00642DDF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642DDF" w:rsidRDefault="00642DDF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642DDF" w:rsidRDefault="00642DDF">
            <w:pPr>
              <w:pStyle w:val="TableParagraph"/>
              <w:rPr>
                <w:sz w:val="18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:rsidR="00642DDF" w:rsidRDefault="00642DDF">
            <w:pPr>
              <w:rPr>
                <w:sz w:val="2"/>
                <w:szCs w:val="2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642DDF" w:rsidRDefault="00340321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(организаций)</w:t>
            </w: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642DDF" w:rsidRDefault="00340321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</w:p>
        </w:tc>
      </w:tr>
      <w:tr w:rsidR="00642DDF">
        <w:trPr>
          <w:trHeight w:val="260"/>
        </w:trPr>
        <w:tc>
          <w:tcPr>
            <w:tcW w:w="2158" w:type="dxa"/>
            <w:vMerge/>
            <w:tcBorders>
              <w:top w:val="nil"/>
            </w:tcBorders>
          </w:tcPr>
          <w:p w:rsidR="00642DDF" w:rsidRDefault="00642DDF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vMerge/>
            <w:tcBorders>
              <w:top w:val="nil"/>
            </w:tcBorders>
          </w:tcPr>
          <w:p w:rsidR="00642DDF" w:rsidRDefault="00642DDF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642DDF" w:rsidRDefault="00642DDF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tcBorders>
              <w:top w:val="nil"/>
            </w:tcBorders>
          </w:tcPr>
          <w:p w:rsidR="00642DDF" w:rsidRDefault="00642DDF">
            <w:pPr>
              <w:pStyle w:val="TableParagraph"/>
              <w:rPr>
                <w:sz w:val="18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:rsidR="00642DDF" w:rsidRDefault="00642DDF">
            <w:pPr>
              <w:rPr>
                <w:sz w:val="2"/>
                <w:szCs w:val="2"/>
              </w:rPr>
            </w:pPr>
          </w:p>
        </w:tc>
        <w:tc>
          <w:tcPr>
            <w:tcW w:w="1943" w:type="dxa"/>
            <w:tcBorders>
              <w:top w:val="nil"/>
            </w:tcBorders>
          </w:tcPr>
          <w:p w:rsidR="00642DDF" w:rsidRDefault="00642DDF">
            <w:pPr>
              <w:pStyle w:val="TableParagraph"/>
              <w:rPr>
                <w:sz w:val="18"/>
              </w:rPr>
            </w:pPr>
          </w:p>
        </w:tc>
        <w:tc>
          <w:tcPr>
            <w:tcW w:w="2339" w:type="dxa"/>
            <w:tcBorders>
              <w:top w:val="nil"/>
            </w:tcBorders>
          </w:tcPr>
          <w:p w:rsidR="00642DDF" w:rsidRDefault="00340321">
            <w:pPr>
              <w:pStyle w:val="TableParagraph"/>
              <w:spacing w:line="241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</w:tr>
      <w:tr w:rsidR="00642DDF">
        <w:trPr>
          <w:trHeight w:val="281"/>
        </w:trPr>
        <w:tc>
          <w:tcPr>
            <w:tcW w:w="2158" w:type="dxa"/>
            <w:vMerge/>
            <w:tcBorders>
              <w:top w:val="nil"/>
            </w:tcBorders>
          </w:tcPr>
          <w:p w:rsidR="00642DDF" w:rsidRDefault="00642DDF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bottom w:val="nil"/>
            </w:tcBorders>
          </w:tcPr>
          <w:p w:rsidR="00642DDF" w:rsidRDefault="00340321">
            <w:pPr>
              <w:pStyle w:val="TableParagraph"/>
              <w:spacing w:before="5"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1701" w:type="dxa"/>
            <w:tcBorders>
              <w:bottom w:val="nil"/>
            </w:tcBorders>
          </w:tcPr>
          <w:p w:rsidR="00642DDF" w:rsidRDefault="00340321">
            <w:pPr>
              <w:pStyle w:val="TableParagraph"/>
              <w:spacing w:before="5"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1704" w:type="dxa"/>
            <w:tcBorders>
              <w:bottom w:val="nil"/>
            </w:tcBorders>
          </w:tcPr>
          <w:p w:rsidR="00642DDF" w:rsidRDefault="00340321">
            <w:pPr>
              <w:pStyle w:val="TableParagraph"/>
              <w:spacing w:before="5"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</w:p>
        </w:tc>
        <w:tc>
          <w:tcPr>
            <w:tcW w:w="2004" w:type="dxa"/>
            <w:tcBorders>
              <w:bottom w:val="nil"/>
            </w:tcBorders>
          </w:tcPr>
          <w:p w:rsidR="00642DDF" w:rsidRDefault="00340321">
            <w:pPr>
              <w:pStyle w:val="TableParagraph"/>
              <w:spacing w:before="5"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43" w:type="dxa"/>
            <w:tcBorders>
              <w:bottom w:val="nil"/>
            </w:tcBorders>
          </w:tcPr>
          <w:p w:rsidR="00642DDF" w:rsidRDefault="00340321">
            <w:pPr>
              <w:pStyle w:val="TableParagraph"/>
              <w:spacing w:before="5"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339" w:type="dxa"/>
            <w:tcBorders>
              <w:bottom w:val="nil"/>
            </w:tcBorders>
          </w:tcPr>
          <w:p w:rsidR="00642DDF" w:rsidRDefault="00340321">
            <w:pPr>
              <w:pStyle w:val="TableParagraph"/>
              <w:spacing w:before="5"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получение</w:t>
            </w:r>
          </w:p>
        </w:tc>
      </w:tr>
      <w:tr w:rsidR="00642DDF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642DDF" w:rsidRDefault="00642DDF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642DDF" w:rsidRDefault="0034032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межведомственные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запросы,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42DDF" w:rsidRDefault="0034032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642DDF" w:rsidRDefault="0034032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лицо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642DDF" w:rsidRDefault="0034032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/ГИС/</w:t>
            </w: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642DDF" w:rsidRDefault="00642DDF">
            <w:pPr>
              <w:pStyle w:val="TableParagraph"/>
              <w:rPr>
                <w:sz w:val="18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642DDF" w:rsidRDefault="00340321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</w:tr>
      <w:tr w:rsidR="00642DDF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642DDF" w:rsidRDefault="00642DDF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642DDF" w:rsidRDefault="0034032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полного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42DDF" w:rsidRDefault="0034032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642DDF" w:rsidRDefault="0034032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Уполномочен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642DDF" w:rsidRDefault="0034032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ПГС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642DDF" w:rsidRDefault="00642DDF">
            <w:pPr>
              <w:pStyle w:val="TableParagraph"/>
              <w:rPr>
                <w:sz w:val="18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642DDF" w:rsidRDefault="00340321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(сведений),</w:t>
            </w:r>
          </w:p>
        </w:tc>
      </w:tr>
      <w:tr w:rsidR="00642DDF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642DDF" w:rsidRDefault="00642DDF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642DDF" w:rsidRDefault="0034032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комплекта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42DDF" w:rsidRDefault="0034032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межведомстве</w:t>
            </w:r>
            <w:proofErr w:type="spellEnd"/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642DDF" w:rsidRDefault="0034032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642DDF" w:rsidRDefault="00642DDF">
            <w:pPr>
              <w:pStyle w:val="TableParagraph"/>
              <w:rPr>
                <w:sz w:val="18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642DDF" w:rsidRDefault="00642DDF">
            <w:pPr>
              <w:pStyle w:val="TableParagraph"/>
              <w:rPr>
                <w:sz w:val="18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642DDF" w:rsidRDefault="00340321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необходимых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</w:tr>
      <w:tr w:rsidR="00642DDF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642DDF" w:rsidRDefault="00642DDF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642DDF" w:rsidRDefault="00642DDF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42DDF" w:rsidRDefault="0034032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нного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642DDF" w:rsidRDefault="0034032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ответственное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642DDF" w:rsidRDefault="00642DDF">
            <w:pPr>
              <w:pStyle w:val="TableParagraph"/>
              <w:rPr>
                <w:sz w:val="18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642DDF" w:rsidRDefault="00642DDF">
            <w:pPr>
              <w:pStyle w:val="TableParagraph"/>
              <w:rPr>
                <w:sz w:val="18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642DDF" w:rsidRDefault="00340321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642DDF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642DDF" w:rsidRDefault="00642DDF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642DDF" w:rsidRDefault="00642DDF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42DDF" w:rsidRDefault="0034032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642DDF" w:rsidRDefault="0034032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642DDF" w:rsidRDefault="00642DDF">
            <w:pPr>
              <w:pStyle w:val="TableParagraph"/>
              <w:rPr>
                <w:sz w:val="18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642DDF" w:rsidRDefault="00642DDF">
            <w:pPr>
              <w:pStyle w:val="TableParagraph"/>
              <w:rPr>
                <w:sz w:val="18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642DDF" w:rsidRDefault="00340321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</w:tr>
      <w:tr w:rsidR="00642DDF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642DDF" w:rsidRDefault="00642DDF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642DDF" w:rsidRDefault="00642DDF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42DDF" w:rsidRDefault="0034032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организацию,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642DDF" w:rsidRDefault="0034032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предоставлен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642DDF" w:rsidRDefault="00642DDF">
            <w:pPr>
              <w:pStyle w:val="TableParagraph"/>
              <w:rPr>
                <w:sz w:val="18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642DDF" w:rsidRDefault="00642DDF">
            <w:pPr>
              <w:pStyle w:val="TableParagraph"/>
              <w:rPr>
                <w:sz w:val="18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642DDF" w:rsidRDefault="00340321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</w:tr>
      <w:tr w:rsidR="00642DDF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642DDF" w:rsidRDefault="00642DDF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642DDF" w:rsidRDefault="00642DDF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42DDF" w:rsidRDefault="0034032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предоставляю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642DDF" w:rsidRDefault="0034032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ие</w:t>
            </w:r>
            <w:proofErr w:type="spellEnd"/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642DDF" w:rsidRDefault="00642DDF">
            <w:pPr>
              <w:pStyle w:val="TableParagraph"/>
              <w:rPr>
                <w:sz w:val="18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642DDF" w:rsidRDefault="00642DDF">
            <w:pPr>
              <w:pStyle w:val="TableParagraph"/>
              <w:rPr>
                <w:sz w:val="18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642DDF" w:rsidRDefault="00340321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</w:tr>
      <w:tr w:rsidR="00642DDF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642DDF" w:rsidRDefault="00642DDF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642DDF" w:rsidRDefault="00642DDF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42DDF" w:rsidRDefault="0034032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щие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642DDF" w:rsidRDefault="0034032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государственн</w:t>
            </w:r>
            <w:proofErr w:type="spellEnd"/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642DDF" w:rsidRDefault="00642DDF">
            <w:pPr>
              <w:pStyle w:val="TableParagraph"/>
              <w:rPr>
                <w:sz w:val="18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642DDF" w:rsidRDefault="00642DDF">
            <w:pPr>
              <w:pStyle w:val="TableParagraph"/>
              <w:rPr>
                <w:sz w:val="18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642DDF" w:rsidRDefault="00642DDF">
            <w:pPr>
              <w:pStyle w:val="TableParagraph"/>
              <w:rPr>
                <w:sz w:val="18"/>
              </w:rPr>
            </w:pPr>
          </w:p>
        </w:tc>
      </w:tr>
      <w:tr w:rsidR="00642DDF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642DDF" w:rsidRDefault="00642DDF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642DDF" w:rsidRDefault="00642DDF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42DDF" w:rsidRDefault="0034032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642DDF" w:rsidRDefault="0034032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ой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642DDF" w:rsidRDefault="00642DDF">
            <w:pPr>
              <w:pStyle w:val="TableParagraph"/>
              <w:rPr>
                <w:sz w:val="18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642DDF" w:rsidRDefault="00642DDF">
            <w:pPr>
              <w:pStyle w:val="TableParagraph"/>
              <w:rPr>
                <w:sz w:val="18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642DDF" w:rsidRDefault="00642DDF">
            <w:pPr>
              <w:pStyle w:val="TableParagraph"/>
              <w:rPr>
                <w:sz w:val="18"/>
              </w:rPr>
            </w:pPr>
          </w:p>
        </w:tc>
      </w:tr>
      <w:tr w:rsidR="00642DDF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642DDF" w:rsidRDefault="00642DDF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642DDF" w:rsidRDefault="00642DDF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42DDF" w:rsidRDefault="0034032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информацию,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642DDF" w:rsidRDefault="0034032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муниципальн</w:t>
            </w:r>
            <w:proofErr w:type="spellEnd"/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642DDF" w:rsidRDefault="00642DDF">
            <w:pPr>
              <w:pStyle w:val="TableParagraph"/>
              <w:rPr>
                <w:sz w:val="18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642DDF" w:rsidRDefault="00642DDF">
            <w:pPr>
              <w:pStyle w:val="TableParagraph"/>
              <w:rPr>
                <w:sz w:val="18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642DDF" w:rsidRDefault="00642DDF">
            <w:pPr>
              <w:pStyle w:val="TableParagraph"/>
              <w:rPr>
                <w:sz w:val="18"/>
              </w:rPr>
            </w:pPr>
          </w:p>
        </w:tc>
      </w:tr>
      <w:tr w:rsidR="00642DDF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642DDF" w:rsidRDefault="00642DDF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642DDF" w:rsidRDefault="00642DDF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42DDF" w:rsidRDefault="0034032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если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иные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642DDF" w:rsidRDefault="0034032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ой)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642DDF" w:rsidRDefault="00642DDF">
            <w:pPr>
              <w:pStyle w:val="TableParagraph"/>
              <w:rPr>
                <w:sz w:val="18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642DDF" w:rsidRDefault="00642DDF">
            <w:pPr>
              <w:pStyle w:val="TableParagraph"/>
              <w:rPr>
                <w:sz w:val="18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642DDF" w:rsidRDefault="00642DDF">
            <w:pPr>
              <w:pStyle w:val="TableParagraph"/>
              <w:rPr>
                <w:sz w:val="18"/>
              </w:rPr>
            </w:pPr>
          </w:p>
        </w:tc>
      </w:tr>
      <w:tr w:rsidR="00642DDF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642DDF" w:rsidRDefault="00642DDF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642DDF" w:rsidRDefault="00642DDF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42DDF" w:rsidRDefault="0034032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642DDF" w:rsidRDefault="00642DDF">
            <w:pPr>
              <w:pStyle w:val="TableParagraph"/>
              <w:rPr>
                <w:sz w:val="18"/>
              </w:rPr>
            </w:pP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642DDF" w:rsidRDefault="00642DDF">
            <w:pPr>
              <w:pStyle w:val="TableParagraph"/>
              <w:rPr>
                <w:sz w:val="18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642DDF" w:rsidRDefault="00642DDF">
            <w:pPr>
              <w:pStyle w:val="TableParagraph"/>
              <w:rPr>
                <w:sz w:val="18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642DDF" w:rsidRDefault="00642DDF">
            <w:pPr>
              <w:pStyle w:val="TableParagraph"/>
              <w:rPr>
                <w:sz w:val="18"/>
              </w:rPr>
            </w:pPr>
          </w:p>
        </w:tc>
      </w:tr>
      <w:tr w:rsidR="00642DDF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642DDF" w:rsidRDefault="00642DDF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642DDF" w:rsidRDefault="00642DDF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42DDF" w:rsidRDefault="0034032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предусмотрен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642DDF" w:rsidRDefault="00642DDF">
            <w:pPr>
              <w:pStyle w:val="TableParagraph"/>
              <w:rPr>
                <w:sz w:val="18"/>
              </w:rPr>
            </w:pP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642DDF" w:rsidRDefault="00642DDF">
            <w:pPr>
              <w:pStyle w:val="TableParagraph"/>
              <w:rPr>
                <w:sz w:val="18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642DDF" w:rsidRDefault="00642DDF">
            <w:pPr>
              <w:pStyle w:val="TableParagraph"/>
              <w:rPr>
                <w:sz w:val="18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642DDF" w:rsidRDefault="00642DDF">
            <w:pPr>
              <w:pStyle w:val="TableParagraph"/>
              <w:rPr>
                <w:sz w:val="18"/>
              </w:rPr>
            </w:pPr>
          </w:p>
        </w:tc>
      </w:tr>
      <w:tr w:rsidR="00642DDF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642DDF" w:rsidRDefault="00642DDF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642DDF" w:rsidRDefault="00642DDF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42DDF" w:rsidRDefault="0034032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ы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642DDF" w:rsidRDefault="00642DDF">
            <w:pPr>
              <w:pStyle w:val="TableParagraph"/>
              <w:rPr>
                <w:sz w:val="18"/>
              </w:rPr>
            </w:pP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642DDF" w:rsidRDefault="00642DDF">
            <w:pPr>
              <w:pStyle w:val="TableParagraph"/>
              <w:rPr>
                <w:sz w:val="18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642DDF" w:rsidRDefault="00642DDF">
            <w:pPr>
              <w:pStyle w:val="TableParagraph"/>
              <w:rPr>
                <w:sz w:val="18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642DDF" w:rsidRDefault="00642DDF">
            <w:pPr>
              <w:pStyle w:val="TableParagraph"/>
              <w:rPr>
                <w:sz w:val="18"/>
              </w:rPr>
            </w:pPr>
          </w:p>
        </w:tc>
      </w:tr>
      <w:tr w:rsidR="00642DDF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642DDF" w:rsidRDefault="00642DDF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642DDF" w:rsidRDefault="00642DDF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42DDF" w:rsidRDefault="0034032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законодательс</w:t>
            </w:r>
            <w:proofErr w:type="spellEnd"/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642DDF" w:rsidRDefault="00642DDF">
            <w:pPr>
              <w:pStyle w:val="TableParagraph"/>
              <w:rPr>
                <w:sz w:val="18"/>
              </w:rPr>
            </w:pP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642DDF" w:rsidRDefault="00642DDF">
            <w:pPr>
              <w:pStyle w:val="TableParagraph"/>
              <w:rPr>
                <w:sz w:val="18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642DDF" w:rsidRDefault="00642DDF">
            <w:pPr>
              <w:pStyle w:val="TableParagraph"/>
              <w:rPr>
                <w:sz w:val="18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642DDF" w:rsidRDefault="00642DDF">
            <w:pPr>
              <w:pStyle w:val="TableParagraph"/>
              <w:rPr>
                <w:sz w:val="18"/>
              </w:rPr>
            </w:pPr>
          </w:p>
        </w:tc>
      </w:tr>
      <w:tr w:rsidR="00642DDF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642DDF" w:rsidRDefault="00642DDF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642DDF" w:rsidRDefault="00642DDF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42DDF" w:rsidRDefault="0034032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твом</w:t>
            </w:r>
            <w:proofErr w:type="spellEnd"/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642DDF" w:rsidRDefault="00642DDF">
            <w:pPr>
              <w:pStyle w:val="TableParagraph"/>
              <w:rPr>
                <w:sz w:val="18"/>
              </w:rPr>
            </w:pP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642DDF" w:rsidRDefault="00642DDF">
            <w:pPr>
              <w:pStyle w:val="TableParagraph"/>
              <w:rPr>
                <w:sz w:val="18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642DDF" w:rsidRDefault="00642DDF">
            <w:pPr>
              <w:pStyle w:val="TableParagraph"/>
              <w:rPr>
                <w:sz w:val="18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642DDF" w:rsidRDefault="00642DDF">
            <w:pPr>
              <w:pStyle w:val="TableParagraph"/>
              <w:rPr>
                <w:sz w:val="18"/>
              </w:rPr>
            </w:pPr>
          </w:p>
        </w:tc>
      </w:tr>
      <w:tr w:rsidR="00642DDF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642DDF" w:rsidRDefault="00642DDF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642DDF" w:rsidRDefault="00642DDF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42DDF" w:rsidRDefault="0034032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Российской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642DDF" w:rsidRDefault="00642DDF">
            <w:pPr>
              <w:pStyle w:val="TableParagraph"/>
              <w:rPr>
                <w:sz w:val="18"/>
              </w:rPr>
            </w:pP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642DDF" w:rsidRDefault="00642DDF">
            <w:pPr>
              <w:pStyle w:val="TableParagraph"/>
              <w:rPr>
                <w:sz w:val="18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642DDF" w:rsidRDefault="00642DDF">
            <w:pPr>
              <w:pStyle w:val="TableParagraph"/>
              <w:rPr>
                <w:sz w:val="18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642DDF" w:rsidRDefault="00642DDF">
            <w:pPr>
              <w:pStyle w:val="TableParagraph"/>
              <w:rPr>
                <w:sz w:val="18"/>
              </w:rPr>
            </w:pPr>
          </w:p>
        </w:tc>
      </w:tr>
      <w:tr w:rsidR="00642DDF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642DDF" w:rsidRDefault="00642DDF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642DDF" w:rsidRDefault="00642DDF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42DDF" w:rsidRDefault="0034032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Федерации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642DDF" w:rsidRDefault="00642DDF">
            <w:pPr>
              <w:pStyle w:val="TableParagraph"/>
              <w:rPr>
                <w:sz w:val="18"/>
              </w:rPr>
            </w:pP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642DDF" w:rsidRDefault="00642DDF">
            <w:pPr>
              <w:pStyle w:val="TableParagraph"/>
              <w:rPr>
                <w:sz w:val="18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642DDF" w:rsidRDefault="00642DDF">
            <w:pPr>
              <w:pStyle w:val="TableParagraph"/>
              <w:rPr>
                <w:sz w:val="18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642DDF" w:rsidRDefault="00642DDF">
            <w:pPr>
              <w:pStyle w:val="TableParagraph"/>
              <w:rPr>
                <w:sz w:val="18"/>
              </w:rPr>
            </w:pPr>
          </w:p>
        </w:tc>
      </w:tr>
      <w:tr w:rsidR="00642DDF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642DDF" w:rsidRDefault="00642DDF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642DDF" w:rsidRDefault="00642DDF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42DDF" w:rsidRDefault="0034032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субъекта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642DDF" w:rsidRDefault="00642DDF">
            <w:pPr>
              <w:pStyle w:val="TableParagraph"/>
              <w:rPr>
                <w:sz w:val="18"/>
              </w:rPr>
            </w:pP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642DDF" w:rsidRDefault="00642DDF">
            <w:pPr>
              <w:pStyle w:val="TableParagraph"/>
              <w:rPr>
                <w:sz w:val="18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642DDF" w:rsidRDefault="00642DDF">
            <w:pPr>
              <w:pStyle w:val="TableParagraph"/>
              <w:rPr>
                <w:sz w:val="18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642DDF" w:rsidRDefault="00642DDF">
            <w:pPr>
              <w:pStyle w:val="TableParagraph"/>
              <w:rPr>
                <w:sz w:val="18"/>
              </w:rPr>
            </w:pPr>
          </w:p>
        </w:tc>
      </w:tr>
      <w:tr w:rsidR="00642DDF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642DDF" w:rsidRDefault="00642DDF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642DDF" w:rsidRDefault="00642DDF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42DDF" w:rsidRDefault="0034032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Российской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642DDF" w:rsidRDefault="00642DDF">
            <w:pPr>
              <w:pStyle w:val="TableParagraph"/>
              <w:rPr>
                <w:sz w:val="18"/>
              </w:rPr>
            </w:pP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642DDF" w:rsidRDefault="00642DDF">
            <w:pPr>
              <w:pStyle w:val="TableParagraph"/>
              <w:rPr>
                <w:sz w:val="18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642DDF" w:rsidRDefault="00642DDF">
            <w:pPr>
              <w:pStyle w:val="TableParagraph"/>
              <w:rPr>
                <w:sz w:val="18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642DDF" w:rsidRDefault="00642DDF">
            <w:pPr>
              <w:pStyle w:val="TableParagraph"/>
              <w:rPr>
                <w:sz w:val="18"/>
              </w:rPr>
            </w:pPr>
          </w:p>
        </w:tc>
      </w:tr>
      <w:tr w:rsidR="00642DDF">
        <w:trPr>
          <w:trHeight w:val="260"/>
        </w:trPr>
        <w:tc>
          <w:tcPr>
            <w:tcW w:w="2158" w:type="dxa"/>
            <w:vMerge/>
            <w:tcBorders>
              <w:top w:val="nil"/>
            </w:tcBorders>
          </w:tcPr>
          <w:p w:rsidR="00642DDF" w:rsidRDefault="00642DDF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</w:tcBorders>
          </w:tcPr>
          <w:p w:rsidR="00642DDF" w:rsidRDefault="00642DDF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642DDF" w:rsidRDefault="00340321">
            <w:pPr>
              <w:pStyle w:val="TableParagraph"/>
              <w:spacing w:line="241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Федерации</w:t>
            </w:r>
          </w:p>
        </w:tc>
        <w:tc>
          <w:tcPr>
            <w:tcW w:w="1704" w:type="dxa"/>
            <w:tcBorders>
              <w:top w:val="nil"/>
            </w:tcBorders>
          </w:tcPr>
          <w:p w:rsidR="00642DDF" w:rsidRDefault="00642DDF">
            <w:pPr>
              <w:pStyle w:val="TableParagraph"/>
              <w:rPr>
                <w:sz w:val="18"/>
              </w:rPr>
            </w:pPr>
          </w:p>
        </w:tc>
        <w:tc>
          <w:tcPr>
            <w:tcW w:w="2004" w:type="dxa"/>
            <w:tcBorders>
              <w:top w:val="nil"/>
            </w:tcBorders>
          </w:tcPr>
          <w:p w:rsidR="00642DDF" w:rsidRDefault="00642DDF">
            <w:pPr>
              <w:pStyle w:val="TableParagraph"/>
              <w:rPr>
                <w:sz w:val="18"/>
              </w:rPr>
            </w:pPr>
          </w:p>
        </w:tc>
        <w:tc>
          <w:tcPr>
            <w:tcW w:w="1943" w:type="dxa"/>
            <w:tcBorders>
              <w:top w:val="nil"/>
            </w:tcBorders>
          </w:tcPr>
          <w:p w:rsidR="00642DDF" w:rsidRDefault="00642DDF">
            <w:pPr>
              <w:pStyle w:val="TableParagraph"/>
              <w:rPr>
                <w:sz w:val="18"/>
              </w:rPr>
            </w:pPr>
          </w:p>
        </w:tc>
        <w:tc>
          <w:tcPr>
            <w:tcW w:w="2339" w:type="dxa"/>
            <w:tcBorders>
              <w:top w:val="nil"/>
            </w:tcBorders>
          </w:tcPr>
          <w:p w:rsidR="00642DDF" w:rsidRDefault="00642DDF">
            <w:pPr>
              <w:pStyle w:val="TableParagraph"/>
              <w:rPr>
                <w:sz w:val="18"/>
              </w:rPr>
            </w:pPr>
          </w:p>
        </w:tc>
      </w:tr>
    </w:tbl>
    <w:p w:rsidR="00642DDF" w:rsidRDefault="00642DDF">
      <w:pPr>
        <w:rPr>
          <w:sz w:val="18"/>
        </w:rPr>
        <w:sectPr w:rsidR="00642DDF">
          <w:pgSz w:w="16840" w:h="11910" w:orient="landscape"/>
          <w:pgMar w:top="1100" w:right="780" w:bottom="280" w:left="700" w:header="720" w:footer="720" w:gutter="0"/>
          <w:cols w:space="720"/>
        </w:sectPr>
      </w:pPr>
    </w:p>
    <w:p w:rsidR="00642DDF" w:rsidRDefault="00B73A29">
      <w:pPr>
        <w:tabs>
          <w:tab w:val="left" w:pos="5530"/>
          <w:tab w:val="left" w:pos="7231"/>
          <w:tab w:val="left" w:pos="8935"/>
          <w:tab w:val="left" w:pos="10940"/>
          <w:tab w:val="left" w:pos="12883"/>
          <w:tab w:val="left" w:pos="15222"/>
        </w:tabs>
        <w:spacing w:line="20" w:lineRule="exact"/>
        <w:ind w:left="11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95" style="width:.1pt;height:.5pt;mso-position-horizontal-relative:char;mso-position-vertical-relative:line" coordsize="2,10">
            <v:line id="_x0000_s1096" style="position:absolute" from="0,5" to="0,5" strokeweight=".5pt"/>
            <w10:anchorlock/>
          </v:group>
        </w:pict>
      </w:r>
      <w:r w:rsidR="00340321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93" style="width:.1pt;height:.5pt;mso-position-horizontal-relative:char;mso-position-vertical-relative:line" coordsize="2,10">
            <v:line id="_x0000_s1094" style="position:absolute" from="0,5" to="0,5" strokeweight=".5pt"/>
            <w10:anchorlock/>
          </v:group>
        </w:pict>
      </w:r>
      <w:r w:rsidR="00340321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91" style="width:.1pt;height:.5pt;mso-position-horizontal-relative:char;mso-position-vertical-relative:line" coordsize="2,10">
            <v:line id="_x0000_s1092" style="position:absolute" from="0,5" to="0,5" strokeweight=".5pt"/>
            <w10:anchorlock/>
          </v:group>
        </w:pict>
      </w:r>
      <w:r w:rsidR="00340321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89" style="width:.1pt;height:.5pt;mso-position-horizontal-relative:char;mso-position-vertical-relative:line" coordsize="2,10">
            <v:line id="_x0000_s1090" style="position:absolute" from="0,5" to="0,5" strokeweight=".5pt"/>
            <w10:anchorlock/>
          </v:group>
        </w:pict>
      </w:r>
      <w:r w:rsidR="00340321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87" style="width:.1pt;height:.5pt;mso-position-horizontal-relative:char;mso-position-vertical-relative:line" coordsize="2,10">
            <v:line id="_x0000_s1088" style="position:absolute" from="0,5" to="0,5" strokeweight=".5pt"/>
            <w10:anchorlock/>
          </v:group>
        </w:pict>
      </w:r>
      <w:r w:rsidR="00340321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85" style="width:.1pt;height:.5pt;mso-position-horizontal-relative:char;mso-position-vertical-relative:line" coordsize="2,10">
            <v:line id="_x0000_s1086" style="position:absolute" from="0,5" to="0,5" strokeweight=".5pt"/>
            <w10:anchorlock/>
          </v:group>
        </w:pict>
      </w:r>
      <w:r w:rsidR="00340321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83" style="width:.1pt;height:.5pt;mso-position-horizontal-relative:char;mso-position-vertical-relative:line" coordsize="2,10">
            <v:line id="_x0000_s1084" style="position:absolute" from="0,5" to="0,5" strokeweight=".5pt"/>
            <w10:anchorlock/>
          </v:group>
        </w:pict>
      </w:r>
    </w:p>
    <w:p w:rsidR="00642DDF" w:rsidRDefault="00642DDF">
      <w:pPr>
        <w:pStyle w:val="a3"/>
        <w:jc w:val="left"/>
        <w:rPr>
          <w:b/>
          <w:sz w:val="20"/>
        </w:rPr>
      </w:pPr>
    </w:p>
    <w:p w:rsidR="00642DDF" w:rsidRDefault="00642DDF">
      <w:pPr>
        <w:pStyle w:val="a3"/>
        <w:jc w:val="left"/>
        <w:rPr>
          <w:b/>
          <w:sz w:val="20"/>
        </w:rPr>
      </w:pPr>
    </w:p>
    <w:p w:rsidR="00642DDF" w:rsidRDefault="00642DDF">
      <w:pPr>
        <w:pStyle w:val="a3"/>
        <w:jc w:val="left"/>
        <w:rPr>
          <w:b/>
          <w:sz w:val="20"/>
        </w:rPr>
      </w:pPr>
    </w:p>
    <w:p w:rsidR="00642DDF" w:rsidRDefault="00642DDF">
      <w:pPr>
        <w:pStyle w:val="a3"/>
        <w:jc w:val="left"/>
        <w:rPr>
          <w:b/>
          <w:sz w:val="20"/>
        </w:rPr>
      </w:pPr>
    </w:p>
    <w:p w:rsidR="00642DDF" w:rsidRDefault="00642DDF">
      <w:pPr>
        <w:pStyle w:val="a3"/>
        <w:spacing w:before="3"/>
        <w:jc w:val="left"/>
        <w:rPr>
          <w:b/>
          <w:sz w:val="26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8"/>
        <w:gridCol w:w="3261"/>
        <w:gridCol w:w="1701"/>
        <w:gridCol w:w="1695"/>
        <w:gridCol w:w="2013"/>
        <w:gridCol w:w="1943"/>
        <w:gridCol w:w="2339"/>
      </w:tblGrid>
      <w:tr w:rsidR="00642DDF">
        <w:trPr>
          <w:trHeight w:val="2207"/>
        </w:trPr>
        <w:tc>
          <w:tcPr>
            <w:tcW w:w="2158" w:type="dxa"/>
          </w:tcPr>
          <w:p w:rsidR="00642DDF" w:rsidRDefault="00642DDF">
            <w:pPr>
              <w:pStyle w:val="TableParagraph"/>
              <w:rPr>
                <w:b/>
                <w:sz w:val="26"/>
              </w:rPr>
            </w:pPr>
          </w:p>
          <w:p w:rsidR="00642DDF" w:rsidRDefault="00642DDF">
            <w:pPr>
              <w:pStyle w:val="TableParagraph"/>
              <w:spacing w:before="5"/>
              <w:rPr>
                <w:b/>
              </w:rPr>
            </w:pPr>
          </w:p>
          <w:p w:rsidR="00642DDF" w:rsidRDefault="00340321">
            <w:pPr>
              <w:pStyle w:val="TableParagraph"/>
              <w:ind w:left="115" w:right="103" w:hanging="1"/>
              <w:jc w:val="center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261" w:type="dxa"/>
          </w:tcPr>
          <w:p w:rsidR="00642DDF" w:rsidRDefault="00642DDF">
            <w:pPr>
              <w:pStyle w:val="TableParagraph"/>
              <w:rPr>
                <w:b/>
                <w:sz w:val="26"/>
              </w:rPr>
            </w:pPr>
          </w:p>
          <w:p w:rsidR="00642DDF" w:rsidRDefault="00642DDF">
            <w:pPr>
              <w:pStyle w:val="TableParagraph"/>
              <w:rPr>
                <w:b/>
                <w:sz w:val="26"/>
              </w:rPr>
            </w:pPr>
          </w:p>
          <w:p w:rsidR="00642DDF" w:rsidRDefault="00642DDF">
            <w:pPr>
              <w:pStyle w:val="TableParagraph"/>
              <w:spacing w:before="5"/>
              <w:rPr>
                <w:b/>
                <w:sz w:val="20"/>
              </w:rPr>
            </w:pPr>
          </w:p>
          <w:p w:rsidR="00642DDF" w:rsidRDefault="00340321">
            <w:pPr>
              <w:pStyle w:val="TableParagraph"/>
              <w:ind w:left="151" w:right="132" w:firstLine="84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701" w:type="dxa"/>
          </w:tcPr>
          <w:p w:rsidR="00642DDF" w:rsidRDefault="00642DDF">
            <w:pPr>
              <w:pStyle w:val="TableParagraph"/>
              <w:spacing w:before="5"/>
              <w:rPr>
                <w:b/>
                <w:sz w:val="36"/>
              </w:rPr>
            </w:pPr>
          </w:p>
          <w:p w:rsidR="00642DDF" w:rsidRDefault="00340321">
            <w:pPr>
              <w:pStyle w:val="TableParagraph"/>
              <w:ind w:left="132" w:right="119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администрати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695" w:type="dxa"/>
          </w:tcPr>
          <w:p w:rsidR="00642DDF" w:rsidRDefault="00340321">
            <w:pPr>
              <w:pStyle w:val="TableParagraph"/>
              <w:spacing w:line="270" w:lineRule="atLeast"/>
              <w:ind w:left="127" w:right="105"/>
              <w:jc w:val="center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ответственное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2013" w:type="dxa"/>
          </w:tcPr>
          <w:p w:rsidR="00642DDF" w:rsidRDefault="00340321">
            <w:pPr>
              <w:pStyle w:val="TableParagraph"/>
              <w:spacing w:before="143"/>
              <w:ind w:left="131" w:right="108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административн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информационная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943" w:type="dxa"/>
          </w:tcPr>
          <w:p w:rsidR="00642DDF" w:rsidRDefault="00642DDF">
            <w:pPr>
              <w:pStyle w:val="TableParagraph"/>
              <w:rPr>
                <w:b/>
                <w:sz w:val="26"/>
              </w:rPr>
            </w:pPr>
          </w:p>
          <w:p w:rsidR="00642DDF" w:rsidRDefault="00642DDF">
            <w:pPr>
              <w:pStyle w:val="TableParagraph"/>
              <w:spacing w:before="5"/>
              <w:rPr>
                <w:b/>
                <w:sz w:val="34"/>
              </w:rPr>
            </w:pPr>
          </w:p>
          <w:p w:rsidR="00642DDF" w:rsidRDefault="00340321">
            <w:pPr>
              <w:pStyle w:val="TableParagraph"/>
              <w:ind w:left="493" w:right="459" w:hanging="19"/>
              <w:jc w:val="both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339" w:type="dxa"/>
          </w:tcPr>
          <w:p w:rsidR="00642DDF" w:rsidRDefault="00642DDF">
            <w:pPr>
              <w:pStyle w:val="TableParagraph"/>
              <w:rPr>
                <w:b/>
                <w:sz w:val="26"/>
              </w:rPr>
            </w:pPr>
          </w:p>
          <w:p w:rsidR="00642DDF" w:rsidRDefault="00642DDF">
            <w:pPr>
              <w:pStyle w:val="TableParagraph"/>
              <w:spacing w:before="5"/>
              <w:rPr>
                <w:b/>
              </w:rPr>
            </w:pPr>
          </w:p>
          <w:p w:rsidR="00642DDF" w:rsidRDefault="00340321">
            <w:pPr>
              <w:pStyle w:val="TableParagraph"/>
              <w:ind w:left="162" w:right="147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 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</w:p>
        </w:tc>
      </w:tr>
      <w:tr w:rsidR="00642DDF">
        <w:trPr>
          <w:trHeight w:val="275"/>
        </w:trPr>
        <w:tc>
          <w:tcPr>
            <w:tcW w:w="2158" w:type="dxa"/>
          </w:tcPr>
          <w:p w:rsidR="00642DDF" w:rsidRDefault="00340321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1" w:type="dxa"/>
          </w:tcPr>
          <w:p w:rsidR="00642DDF" w:rsidRDefault="00340321">
            <w:pPr>
              <w:pStyle w:val="TableParagraph"/>
              <w:spacing w:before="5" w:line="25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</w:tcPr>
          <w:p w:rsidR="00642DDF" w:rsidRDefault="00340321">
            <w:pPr>
              <w:pStyle w:val="TableParagraph"/>
              <w:spacing w:before="5" w:line="25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95" w:type="dxa"/>
          </w:tcPr>
          <w:p w:rsidR="00642DDF" w:rsidRDefault="00340321">
            <w:pPr>
              <w:pStyle w:val="TableParagraph"/>
              <w:spacing w:before="5" w:line="251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13" w:type="dxa"/>
          </w:tcPr>
          <w:p w:rsidR="00642DDF" w:rsidRDefault="00340321">
            <w:pPr>
              <w:pStyle w:val="TableParagraph"/>
              <w:spacing w:before="5" w:line="251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43" w:type="dxa"/>
          </w:tcPr>
          <w:p w:rsidR="00642DDF" w:rsidRDefault="00340321">
            <w:pPr>
              <w:pStyle w:val="TableParagraph"/>
              <w:spacing w:before="5" w:line="25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39" w:type="dxa"/>
          </w:tcPr>
          <w:p w:rsidR="00642DDF" w:rsidRDefault="00340321">
            <w:pPr>
              <w:pStyle w:val="TableParagraph"/>
              <w:spacing w:before="5" w:line="251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642DDF">
        <w:trPr>
          <w:trHeight w:val="397"/>
        </w:trPr>
        <w:tc>
          <w:tcPr>
            <w:tcW w:w="15110" w:type="dxa"/>
            <w:gridSpan w:val="7"/>
          </w:tcPr>
          <w:p w:rsidR="00642DDF" w:rsidRDefault="00340321">
            <w:pPr>
              <w:pStyle w:val="TableParagraph"/>
              <w:spacing w:before="5"/>
              <w:ind w:left="5619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Рассмотрение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</w:tr>
      <w:tr w:rsidR="00642DDF">
        <w:trPr>
          <w:trHeight w:val="286"/>
        </w:trPr>
        <w:tc>
          <w:tcPr>
            <w:tcW w:w="2158" w:type="dxa"/>
            <w:tcBorders>
              <w:bottom w:val="nil"/>
            </w:tcBorders>
          </w:tcPr>
          <w:p w:rsidR="00642DDF" w:rsidRDefault="00340321">
            <w:pPr>
              <w:pStyle w:val="TableParagraph"/>
              <w:spacing w:before="5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пакет</w:t>
            </w:r>
          </w:p>
        </w:tc>
        <w:tc>
          <w:tcPr>
            <w:tcW w:w="3261" w:type="dxa"/>
            <w:tcBorders>
              <w:bottom w:val="nil"/>
            </w:tcBorders>
          </w:tcPr>
          <w:p w:rsidR="00642DDF" w:rsidRDefault="00340321">
            <w:pPr>
              <w:pStyle w:val="TableParagraph"/>
              <w:spacing w:before="5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</w:p>
        </w:tc>
        <w:tc>
          <w:tcPr>
            <w:tcW w:w="1701" w:type="dxa"/>
            <w:tcBorders>
              <w:bottom w:val="nil"/>
            </w:tcBorders>
          </w:tcPr>
          <w:p w:rsidR="00642DDF" w:rsidRDefault="00340321">
            <w:pPr>
              <w:pStyle w:val="TableParagraph"/>
              <w:spacing w:before="5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</w:p>
        </w:tc>
        <w:tc>
          <w:tcPr>
            <w:tcW w:w="1695" w:type="dxa"/>
            <w:tcBorders>
              <w:bottom w:val="nil"/>
            </w:tcBorders>
          </w:tcPr>
          <w:p w:rsidR="00642DDF" w:rsidRDefault="00340321">
            <w:pPr>
              <w:pStyle w:val="TableParagraph"/>
              <w:spacing w:before="5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</w:p>
        </w:tc>
        <w:tc>
          <w:tcPr>
            <w:tcW w:w="2013" w:type="dxa"/>
            <w:tcBorders>
              <w:bottom w:val="nil"/>
            </w:tcBorders>
          </w:tcPr>
          <w:p w:rsidR="00642DDF" w:rsidRDefault="00340321">
            <w:pPr>
              <w:pStyle w:val="TableParagraph"/>
              <w:spacing w:before="5" w:line="261" w:lineRule="exact"/>
              <w:ind w:left="90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43" w:type="dxa"/>
            <w:tcBorders>
              <w:bottom w:val="nil"/>
            </w:tcBorders>
          </w:tcPr>
          <w:p w:rsidR="00642DDF" w:rsidRDefault="00340321">
            <w:pPr>
              <w:pStyle w:val="TableParagraph"/>
              <w:spacing w:before="5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основания</w:t>
            </w:r>
          </w:p>
        </w:tc>
        <w:tc>
          <w:tcPr>
            <w:tcW w:w="2339" w:type="dxa"/>
            <w:tcBorders>
              <w:bottom w:val="nil"/>
            </w:tcBorders>
          </w:tcPr>
          <w:p w:rsidR="00642DDF" w:rsidRDefault="00340321">
            <w:pPr>
              <w:pStyle w:val="TableParagraph"/>
              <w:spacing w:before="5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</w:tr>
      <w:tr w:rsidR="00642DDF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642DDF" w:rsidRDefault="0034032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зарегистрированн</w:t>
            </w:r>
            <w:proofErr w:type="spellEnd"/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642DDF" w:rsidRDefault="0034032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42DDF" w:rsidRDefault="0034032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дней</w:t>
            </w: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642DDF" w:rsidRDefault="0034032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лицо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642DDF" w:rsidRDefault="00340321">
            <w:pPr>
              <w:pStyle w:val="TableParagraph"/>
              <w:spacing w:line="256" w:lineRule="exact"/>
              <w:ind w:left="90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642DDF" w:rsidRDefault="0034032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отказа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642DDF" w:rsidRDefault="0034032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642DDF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642DDF" w:rsidRDefault="0034032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ых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642DDF" w:rsidRDefault="0034032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требованиям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42DDF" w:rsidRDefault="00642DDF">
            <w:pPr>
              <w:pStyle w:val="TableParagraph"/>
              <w:rPr>
                <w:sz w:val="20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642DDF" w:rsidRDefault="0034032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Уполномочен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642DDF" w:rsidRDefault="00340321">
            <w:pPr>
              <w:pStyle w:val="TableParagraph"/>
              <w:spacing w:line="256" w:lineRule="exact"/>
              <w:ind w:left="90"/>
              <w:rPr>
                <w:sz w:val="24"/>
              </w:rPr>
            </w:pPr>
            <w:r>
              <w:rPr>
                <w:sz w:val="24"/>
              </w:rPr>
              <w:t>ПГС</w:t>
            </w: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642DDF" w:rsidRDefault="0034032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предоставлении</w:t>
            </w: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642DDF" w:rsidRDefault="0034032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</w:tr>
      <w:tr w:rsidR="00642DDF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642DDF" w:rsidRDefault="0034032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поступивших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642DDF" w:rsidRDefault="0034032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правовых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42DDF" w:rsidRDefault="00642DDF">
            <w:pPr>
              <w:pStyle w:val="TableParagraph"/>
              <w:rPr>
                <w:sz w:val="20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642DDF" w:rsidRDefault="0034032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642DDF" w:rsidRDefault="00642DDF">
            <w:pPr>
              <w:pStyle w:val="TableParagraph"/>
              <w:rPr>
                <w:sz w:val="20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642DDF" w:rsidRDefault="0034032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государственно</w:t>
            </w: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642DDF" w:rsidRDefault="0034032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</w:tr>
      <w:tr w:rsidR="00642DDF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642DDF" w:rsidRDefault="0034032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должностному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642DDF" w:rsidRDefault="0034032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42DDF" w:rsidRDefault="00642DDF">
            <w:pPr>
              <w:pStyle w:val="TableParagraph"/>
              <w:rPr>
                <w:sz w:val="20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642DDF" w:rsidRDefault="0034032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ответственно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642DDF" w:rsidRDefault="00642DDF">
            <w:pPr>
              <w:pStyle w:val="TableParagraph"/>
              <w:rPr>
                <w:sz w:val="20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642DDF" w:rsidRDefault="0034032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й</w:t>
            </w: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642DDF" w:rsidRDefault="0034032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</w:tr>
      <w:tr w:rsidR="00642DDF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642DDF" w:rsidRDefault="0034032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лицу,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642DDF" w:rsidRDefault="0034032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42DDF" w:rsidRDefault="00642DDF">
            <w:pPr>
              <w:pStyle w:val="TableParagraph"/>
              <w:rPr>
                <w:sz w:val="20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642DDF" w:rsidRDefault="0034032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е за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642DDF" w:rsidRDefault="00642DDF">
            <w:pPr>
              <w:pStyle w:val="TableParagraph"/>
              <w:rPr>
                <w:sz w:val="20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642DDF" w:rsidRDefault="0034032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(муниципальной</w:t>
            </w: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642DDF" w:rsidRDefault="00642DDF">
            <w:pPr>
              <w:pStyle w:val="TableParagraph"/>
              <w:rPr>
                <w:sz w:val="20"/>
              </w:rPr>
            </w:pPr>
          </w:p>
        </w:tc>
      </w:tr>
      <w:tr w:rsidR="00642DDF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642DDF" w:rsidRDefault="00340321">
            <w:pPr>
              <w:pStyle w:val="TableParagraph"/>
              <w:spacing w:line="256" w:lineRule="exact"/>
              <w:ind w:left="142"/>
              <w:rPr>
                <w:sz w:val="24"/>
              </w:rPr>
            </w:pPr>
            <w:r>
              <w:rPr>
                <w:sz w:val="24"/>
              </w:rPr>
              <w:t>ответственному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642DDF" w:rsidRDefault="0034032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42DDF" w:rsidRDefault="00642DDF">
            <w:pPr>
              <w:pStyle w:val="TableParagraph"/>
              <w:rPr>
                <w:sz w:val="20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642DDF" w:rsidRDefault="0034032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предоставлен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642DDF" w:rsidRDefault="00642DDF">
            <w:pPr>
              <w:pStyle w:val="TableParagraph"/>
              <w:rPr>
                <w:sz w:val="20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642DDF" w:rsidRDefault="0034032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642DDF" w:rsidRDefault="00642DDF">
            <w:pPr>
              <w:pStyle w:val="TableParagraph"/>
              <w:rPr>
                <w:sz w:val="20"/>
              </w:rPr>
            </w:pPr>
          </w:p>
        </w:tc>
      </w:tr>
      <w:tr w:rsidR="00642DDF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642DDF" w:rsidRDefault="00340321">
            <w:pPr>
              <w:pStyle w:val="TableParagraph"/>
              <w:spacing w:line="256" w:lineRule="exact"/>
              <w:ind w:left="142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642DDF" w:rsidRDefault="00642DDF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42DDF" w:rsidRDefault="00642DDF">
            <w:pPr>
              <w:pStyle w:val="TableParagraph"/>
              <w:rPr>
                <w:sz w:val="20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642DDF" w:rsidRDefault="0034032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ие</w:t>
            </w:r>
            <w:proofErr w:type="spellEnd"/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642DDF" w:rsidRDefault="00642DDF">
            <w:pPr>
              <w:pStyle w:val="TableParagraph"/>
              <w:rPr>
                <w:sz w:val="20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642DDF" w:rsidRDefault="0034032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предусмотренны</w:t>
            </w:r>
            <w:proofErr w:type="spellEnd"/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642DDF" w:rsidRDefault="00642DDF">
            <w:pPr>
              <w:pStyle w:val="TableParagraph"/>
              <w:rPr>
                <w:sz w:val="20"/>
              </w:rPr>
            </w:pPr>
          </w:p>
        </w:tc>
      </w:tr>
      <w:tr w:rsidR="00642DDF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642DDF" w:rsidRDefault="00340321">
            <w:pPr>
              <w:pStyle w:val="TableParagraph"/>
              <w:spacing w:line="256" w:lineRule="exact"/>
              <w:ind w:left="142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642DDF" w:rsidRDefault="00642DDF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42DDF" w:rsidRDefault="00642DDF">
            <w:pPr>
              <w:pStyle w:val="TableParagraph"/>
              <w:rPr>
                <w:sz w:val="20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642DDF" w:rsidRDefault="0034032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государствен</w:t>
            </w:r>
            <w:proofErr w:type="spellEnd"/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642DDF" w:rsidRDefault="00642DDF">
            <w:pPr>
              <w:pStyle w:val="TableParagraph"/>
              <w:rPr>
                <w:sz w:val="20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642DDF" w:rsidRDefault="0034032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2.22</w:t>
            </w: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642DDF" w:rsidRDefault="00642DDF">
            <w:pPr>
              <w:pStyle w:val="TableParagraph"/>
              <w:rPr>
                <w:sz w:val="20"/>
              </w:rPr>
            </w:pPr>
          </w:p>
        </w:tc>
      </w:tr>
      <w:tr w:rsidR="00642DDF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642DDF" w:rsidRDefault="00340321">
            <w:pPr>
              <w:pStyle w:val="TableParagraph"/>
              <w:spacing w:line="256" w:lineRule="exact"/>
              <w:ind w:left="142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642DDF" w:rsidRDefault="00642DDF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42DDF" w:rsidRDefault="00642DDF">
            <w:pPr>
              <w:pStyle w:val="TableParagraph"/>
              <w:rPr>
                <w:sz w:val="20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642DDF" w:rsidRDefault="0034032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642DDF" w:rsidRDefault="00642DDF">
            <w:pPr>
              <w:pStyle w:val="TableParagraph"/>
              <w:rPr>
                <w:sz w:val="20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642DDF" w:rsidRDefault="0034032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Административ</w:t>
            </w:r>
            <w:proofErr w:type="spellEnd"/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642DDF" w:rsidRDefault="00642DDF">
            <w:pPr>
              <w:pStyle w:val="TableParagraph"/>
              <w:rPr>
                <w:sz w:val="20"/>
              </w:rPr>
            </w:pPr>
          </w:p>
        </w:tc>
      </w:tr>
      <w:tr w:rsidR="00642DDF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642DDF" w:rsidRDefault="00340321">
            <w:pPr>
              <w:pStyle w:val="TableParagraph"/>
              <w:spacing w:line="256" w:lineRule="exact"/>
              <w:ind w:left="142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642DDF" w:rsidRDefault="00642DDF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42DDF" w:rsidRDefault="00642DDF">
            <w:pPr>
              <w:pStyle w:val="TableParagraph"/>
              <w:rPr>
                <w:sz w:val="20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642DDF" w:rsidRDefault="0034032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муниципальн</w:t>
            </w:r>
            <w:proofErr w:type="spellEnd"/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642DDF" w:rsidRDefault="00642DDF">
            <w:pPr>
              <w:pStyle w:val="TableParagraph"/>
              <w:rPr>
                <w:sz w:val="20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642DDF" w:rsidRDefault="0034032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642DDF" w:rsidRDefault="00642DDF">
            <w:pPr>
              <w:pStyle w:val="TableParagraph"/>
              <w:rPr>
                <w:sz w:val="20"/>
              </w:rPr>
            </w:pPr>
          </w:p>
        </w:tc>
      </w:tr>
      <w:tr w:rsidR="00642DDF">
        <w:trPr>
          <w:trHeight w:val="696"/>
        </w:trPr>
        <w:tc>
          <w:tcPr>
            <w:tcW w:w="2158" w:type="dxa"/>
            <w:tcBorders>
              <w:top w:val="nil"/>
            </w:tcBorders>
          </w:tcPr>
          <w:p w:rsidR="00642DDF" w:rsidRDefault="00642DDF">
            <w:pPr>
              <w:pStyle w:val="TableParagraph"/>
              <w:rPr>
                <w:sz w:val="24"/>
              </w:rPr>
            </w:pPr>
          </w:p>
        </w:tc>
        <w:tc>
          <w:tcPr>
            <w:tcW w:w="3261" w:type="dxa"/>
            <w:tcBorders>
              <w:top w:val="nil"/>
            </w:tcBorders>
          </w:tcPr>
          <w:p w:rsidR="00642DDF" w:rsidRDefault="00642DDF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642DDF" w:rsidRDefault="00642DDF">
            <w:pPr>
              <w:pStyle w:val="TableParagraph"/>
              <w:rPr>
                <w:sz w:val="24"/>
              </w:rPr>
            </w:pPr>
          </w:p>
        </w:tc>
        <w:tc>
          <w:tcPr>
            <w:tcW w:w="1695" w:type="dxa"/>
            <w:tcBorders>
              <w:top w:val="nil"/>
            </w:tcBorders>
          </w:tcPr>
          <w:p w:rsidR="00642DDF" w:rsidRDefault="00340321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ой)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13" w:type="dxa"/>
            <w:tcBorders>
              <w:top w:val="nil"/>
            </w:tcBorders>
          </w:tcPr>
          <w:p w:rsidR="00642DDF" w:rsidRDefault="00642DDF">
            <w:pPr>
              <w:pStyle w:val="TableParagraph"/>
              <w:rPr>
                <w:sz w:val="24"/>
              </w:rPr>
            </w:pPr>
          </w:p>
        </w:tc>
        <w:tc>
          <w:tcPr>
            <w:tcW w:w="1943" w:type="dxa"/>
            <w:tcBorders>
              <w:top w:val="nil"/>
            </w:tcBorders>
          </w:tcPr>
          <w:p w:rsidR="00642DDF" w:rsidRDefault="00642DDF">
            <w:pPr>
              <w:pStyle w:val="TableParagraph"/>
              <w:rPr>
                <w:sz w:val="24"/>
              </w:rPr>
            </w:pPr>
          </w:p>
        </w:tc>
        <w:tc>
          <w:tcPr>
            <w:tcW w:w="2339" w:type="dxa"/>
            <w:tcBorders>
              <w:top w:val="nil"/>
            </w:tcBorders>
          </w:tcPr>
          <w:p w:rsidR="00642DDF" w:rsidRDefault="00642DDF">
            <w:pPr>
              <w:pStyle w:val="TableParagraph"/>
              <w:rPr>
                <w:sz w:val="24"/>
              </w:rPr>
            </w:pPr>
          </w:p>
        </w:tc>
      </w:tr>
      <w:tr w:rsidR="00642DDF">
        <w:trPr>
          <w:trHeight w:val="458"/>
        </w:trPr>
        <w:tc>
          <w:tcPr>
            <w:tcW w:w="15110" w:type="dxa"/>
            <w:gridSpan w:val="7"/>
          </w:tcPr>
          <w:p w:rsidR="00642DDF" w:rsidRDefault="00340321">
            <w:pPr>
              <w:pStyle w:val="TableParagraph"/>
              <w:spacing w:before="5"/>
              <w:ind w:left="6583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  <w:tr w:rsidR="00642DDF">
        <w:trPr>
          <w:trHeight w:val="286"/>
        </w:trPr>
        <w:tc>
          <w:tcPr>
            <w:tcW w:w="2158" w:type="dxa"/>
            <w:tcBorders>
              <w:bottom w:val="nil"/>
            </w:tcBorders>
          </w:tcPr>
          <w:p w:rsidR="00642DDF" w:rsidRDefault="00340321">
            <w:pPr>
              <w:pStyle w:val="TableParagraph"/>
              <w:spacing w:before="5" w:line="261" w:lineRule="exact"/>
              <w:ind w:left="142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  <w:tc>
          <w:tcPr>
            <w:tcW w:w="3261" w:type="dxa"/>
            <w:tcBorders>
              <w:bottom w:val="nil"/>
            </w:tcBorders>
          </w:tcPr>
          <w:p w:rsidR="00642DDF" w:rsidRDefault="00340321">
            <w:pPr>
              <w:pStyle w:val="TableParagraph"/>
              <w:spacing w:before="5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1701" w:type="dxa"/>
            <w:tcBorders>
              <w:bottom w:val="nil"/>
            </w:tcBorders>
          </w:tcPr>
          <w:p w:rsidR="00642DDF" w:rsidRDefault="00642DDF">
            <w:pPr>
              <w:pStyle w:val="TableParagraph"/>
              <w:rPr>
                <w:sz w:val="20"/>
              </w:rPr>
            </w:pPr>
          </w:p>
        </w:tc>
        <w:tc>
          <w:tcPr>
            <w:tcW w:w="1695" w:type="dxa"/>
            <w:tcBorders>
              <w:bottom w:val="nil"/>
            </w:tcBorders>
          </w:tcPr>
          <w:p w:rsidR="00642DDF" w:rsidRDefault="00340321">
            <w:pPr>
              <w:pStyle w:val="TableParagraph"/>
              <w:spacing w:before="5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</w:p>
        </w:tc>
        <w:tc>
          <w:tcPr>
            <w:tcW w:w="2013" w:type="dxa"/>
            <w:tcBorders>
              <w:bottom w:val="nil"/>
            </w:tcBorders>
          </w:tcPr>
          <w:p w:rsidR="00642DDF" w:rsidRDefault="00642DDF">
            <w:pPr>
              <w:pStyle w:val="TableParagraph"/>
              <w:rPr>
                <w:sz w:val="20"/>
              </w:rPr>
            </w:pPr>
          </w:p>
        </w:tc>
        <w:tc>
          <w:tcPr>
            <w:tcW w:w="1943" w:type="dxa"/>
            <w:tcBorders>
              <w:bottom w:val="nil"/>
            </w:tcBorders>
          </w:tcPr>
          <w:p w:rsidR="00642DDF" w:rsidRDefault="00340321">
            <w:pPr>
              <w:pStyle w:val="TableParagraph"/>
              <w:spacing w:before="5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339" w:type="dxa"/>
            <w:tcBorders>
              <w:bottom w:val="nil"/>
            </w:tcBorders>
          </w:tcPr>
          <w:p w:rsidR="00642DDF" w:rsidRDefault="00340321">
            <w:pPr>
              <w:pStyle w:val="TableParagraph"/>
              <w:spacing w:before="5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</w:tr>
      <w:tr w:rsidR="00642DDF">
        <w:trPr>
          <w:trHeight w:val="278"/>
        </w:trPr>
        <w:tc>
          <w:tcPr>
            <w:tcW w:w="2158" w:type="dxa"/>
            <w:tcBorders>
              <w:top w:val="nil"/>
              <w:bottom w:val="nil"/>
            </w:tcBorders>
          </w:tcPr>
          <w:p w:rsidR="00642DDF" w:rsidRDefault="00340321">
            <w:pPr>
              <w:pStyle w:val="TableParagraph"/>
              <w:spacing w:line="258" w:lineRule="exact"/>
              <w:ind w:left="142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642DDF" w:rsidRDefault="00340321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42DDF" w:rsidRDefault="00642DDF">
            <w:pPr>
              <w:pStyle w:val="TableParagraph"/>
              <w:rPr>
                <w:sz w:val="20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642DDF" w:rsidRDefault="00340321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лицо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642DDF" w:rsidRDefault="00340321">
            <w:pPr>
              <w:pStyle w:val="TableParagraph"/>
              <w:spacing w:line="258" w:lineRule="exact"/>
              <w:ind w:left="117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642DDF" w:rsidRDefault="00642DDF">
            <w:pPr>
              <w:pStyle w:val="TableParagraph"/>
              <w:rPr>
                <w:sz w:val="20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642DDF" w:rsidRDefault="00340321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642DDF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642DDF" w:rsidRDefault="00340321">
            <w:pPr>
              <w:pStyle w:val="TableParagraph"/>
              <w:spacing w:line="256" w:lineRule="exact"/>
              <w:ind w:left="142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642DDF" w:rsidRDefault="0034032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42DDF" w:rsidRDefault="0034032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642DDF" w:rsidRDefault="0034032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Уполномочен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642DDF" w:rsidRDefault="00340321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642DDF" w:rsidRDefault="00642DDF">
            <w:pPr>
              <w:pStyle w:val="TableParagraph"/>
              <w:rPr>
                <w:sz w:val="20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642DDF" w:rsidRDefault="0034032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</w:tr>
      <w:tr w:rsidR="00642DDF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642DDF" w:rsidRDefault="00340321">
            <w:pPr>
              <w:pStyle w:val="TableParagraph"/>
              <w:spacing w:line="256" w:lineRule="exact"/>
              <w:ind w:left="142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642DDF" w:rsidRDefault="0034032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42DDF" w:rsidRDefault="00642DDF">
            <w:pPr>
              <w:pStyle w:val="TableParagraph"/>
              <w:rPr>
                <w:sz w:val="20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642DDF" w:rsidRDefault="0034032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642DDF" w:rsidRDefault="00340321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ПГС</w:t>
            </w: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642DDF" w:rsidRDefault="00642DDF">
            <w:pPr>
              <w:pStyle w:val="TableParagraph"/>
              <w:rPr>
                <w:sz w:val="20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642DDF" w:rsidRDefault="0034032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</w:tr>
      <w:tr w:rsidR="00642DDF">
        <w:trPr>
          <w:trHeight w:val="273"/>
        </w:trPr>
        <w:tc>
          <w:tcPr>
            <w:tcW w:w="2158" w:type="dxa"/>
            <w:tcBorders>
              <w:top w:val="nil"/>
              <w:bottom w:val="nil"/>
            </w:tcBorders>
          </w:tcPr>
          <w:p w:rsidR="00642DDF" w:rsidRDefault="00340321">
            <w:pPr>
              <w:pStyle w:val="TableParagraph"/>
              <w:spacing w:line="253" w:lineRule="exact"/>
              <w:ind w:left="142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642DDF" w:rsidRDefault="00642DDF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42DDF" w:rsidRDefault="00642DDF">
            <w:pPr>
              <w:pStyle w:val="TableParagraph"/>
              <w:rPr>
                <w:sz w:val="20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642DDF" w:rsidRDefault="00340321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ответственное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642DDF" w:rsidRDefault="00642DDF">
            <w:pPr>
              <w:pStyle w:val="TableParagraph"/>
              <w:rPr>
                <w:sz w:val="20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642DDF" w:rsidRDefault="00642DDF">
            <w:pPr>
              <w:pStyle w:val="TableParagraph"/>
              <w:rPr>
                <w:sz w:val="20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642DDF" w:rsidRDefault="00340321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услуги,</w:t>
            </w:r>
          </w:p>
        </w:tc>
      </w:tr>
      <w:tr w:rsidR="00642DDF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642DDF" w:rsidRDefault="00642DDF">
            <w:pPr>
              <w:pStyle w:val="TableParagraph"/>
              <w:rPr>
                <w:sz w:val="20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642DDF" w:rsidRDefault="00642DDF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42DDF" w:rsidRDefault="00642DDF">
            <w:pPr>
              <w:pStyle w:val="TableParagraph"/>
              <w:rPr>
                <w:sz w:val="20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642DDF" w:rsidRDefault="0034032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642DDF" w:rsidRDefault="00642DDF">
            <w:pPr>
              <w:pStyle w:val="TableParagraph"/>
              <w:rPr>
                <w:sz w:val="20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642DDF" w:rsidRDefault="00642DDF">
            <w:pPr>
              <w:pStyle w:val="TableParagraph"/>
              <w:rPr>
                <w:sz w:val="20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642DDF" w:rsidRDefault="0034032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подписанный</w:t>
            </w:r>
          </w:p>
        </w:tc>
      </w:tr>
      <w:tr w:rsidR="00642DDF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642DDF" w:rsidRDefault="00642DDF">
            <w:pPr>
              <w:pStyle w:val="TableParagraph"/>
              <w:rPr>
                <w:sz w:val="20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642DDF" w:rsidRDefault="00642DDF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42DDF" w:rsidRDefault="00642DDF">
            <w:pPr>
              <w:pStyle w:val="TableParagraph"/>
              <w:rPr>
                <w:sz w:val="20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642DDF" w:rsidRDefault="0034032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предоставлен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642DDF" w:rsidRDefault="00642DDF">
            <w:pPr>
              <w:pStyle w:val="TableParagraph"/>
              <w:rPr>
                <w:sz w:val="20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642DDF" w:rsidRDefault="00642DDF">
            <w:pPr>
              <w:pStyle w:val="TableParagraph"/>
              <w:rPr>
                <w:sz w:val="20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642DDF" w:rsidRDefault="0034032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усиленной</w:t>
            </w:r>
          </w:p>
        </w:tc>
      </w:tr>
      <w:tr w:rsidR="00642DDF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642DDF" w:rsidRDefault="00642DDF">
            <w:pPr>
              <w:pStyle w:val="TableParagraph"/>
              <w:rPr>
                <w:sz w:val="20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642DDF" w:rsidRDefault="00642DDF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42DDF" w:rsidRDefault="00642DDF">
            <w:pPr>
              <w:pStyle w:val="TableParagraph"/>
              <w:rPr>
                <w:sz w:val="20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642DDF" w:rsidRDefault="0034032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ие</w:t>
            </w:r>
            <w:proofErr w:type="spellEnd"/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642DDF" w:rsidRDefault="00642DDF">
            <w:pPr>
              <w:pStyle w:val="TableParagraph"/>
              <w:rPr>
                <w:sz w:val="20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642DDF" w:rsidRDefault="00642DDF">
            <w:pPr>
              <w:pStyle w:val="TableParagraph"/>
              <w:rPr>
                <w:sz w:val="20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642DDF" w:rsidRDefault="0034032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квалифицированной</w:t>
            </w:r>
          </w:p>
        </w:tc>
      </w:tr>
      <w:tr w:rsidR="00642DDF">
        <w:trPr>
          <w:trHeight w:val="265"/>
        </w:trPr>
        <w:tc>
          <w:tcPr>
            <w:tcW w:w="2158" w:type="dxa"/>
            <w:tcBorders>
              <w:top w:val="nil"/>
              <w:bottom w:val="nil"/>
            </w:tcBorders>
          </w:tcPr>
          <w:p w:rsidR="00642DDF" w:rsidRDefault="00642DDF">
            <w:pPr>
              <w:pStyle w:val="TableParagraph"/>
              <w:rPr>
                <w:sz w:val="18"/>
              </w:rPr>
            </w:pPr>
          </w:p>
        </w:tc>
        <w:tc>
          <w:tcPr>
            <w:tcW w:w="3261" w:type="dxa"/>
            <w:tcBorders>
              <w:top w:val="nil"/>
            </w:tcBorders>
          </w:tcPr>
          <w:p w:rsidR="00642DDF" w:rsidRDefault="00642DDF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642DDF" w:rsidRDefault="00642DDF">
            <w:pPr>
              <w:pStyle w:val="TableParagraph"/>
              <w:rPr>
                <w:sz w:val="18"/>
              </w:rPr>
            </w:pPr>
          </w:p>
        </w:tc>
        <w:tc>
          <w:tcPr>
            <w:tcW w:w="1695" w:type="dxa"/>
            <w:tcBorders>
              <w:top w:val="nil"/>
            </w:tcBorders>
          </w:tcPr>
          <w:p w:rsidR="00642DDF" w:rsidRDefault="0034032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государственн</w:t>
            </w:r>
            <w:proofErr w:type="spellEnd"/>
          </w:p>
        </w:tc>
        <w:tc>
          <w:tcPr>
            <w:tcW w:w="2013" w:type="dxa"/>
            <w:tcBorders>
              <w:top w:val="nil"/>
            </w:tcBorders>
          </w:tcPr>
          <w:p w:rsidR="00642DDF" w:rsidRDefault="00642DDF">
            <w:pPr>
              <w:pStyle w:val="TableParagraph"/>
              <w:rPr>
                <w:sz w:val="18"/>
              </w:rPr>
            </w:pPr>
          </w:p>
        </w:tc>
        <w:tc>
          <w:tcPr>
            <w:tcW w:w="1943" w:type="dxa"/>
            <w:tcBorders>
              <w:top w:val="nil"/>
            </w:tcBorders>
          </w:tcPr>
          <w:p w:rsidR="00642DDF" w:rsidRDefault="00642DDF">
            <w:pPr>
              <w:pStyle w:val="TableParagraph"/>
              <w:rPr>
                <w:sz w:val="18"/>
              </w:rPr>
            </w:pPr>
          </w:p>
        </w:tc>
        <w:tc>
          <w:tcPr>
            <w:tcW w:w="2339" w:type="dxa"/>
            <w:tcBorders>
              <w:top w:val="nil"/>
            </w:tcBorders>
          </w:tcPr>
          <w:p w:rsidR="00642DDF" w:rsidRDefault="00340321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подписью</w:t>
            </w:r>
          </w:p>
        </w:tc>
      </w:tr>
    </w:tbl>
    <w:p w:rsidR="00642DDF" w:rsidRDefault="00642DDF">
      <w:pPr>
        <w:spacing w:line="246" w:lineRule="exact"/>
        <w:rPr>
          <w:sz w:val="24"/>
        </w:rPr>
        <w:sectPr w:rsidR="00642DDF">
          <w:pgSz w:w="16840" w:h="11910" w:orient="landscape"/>
          <w:pgMar w:top="0" w:right="780" w:bottom="280" w:left="700" w:header="720" w:footer="720" w:gutter="0"/>
          <w:cols w:space="720"/>
        </w:sectPr>
      </w:pPr>
    </w:p>
    <w:p w:rsidR="00642DDF" w:rsidRDefault="00B73A29">
      <w:pPr>
        <w:tabs>
          <w:tab w:val="left" w:pos="5530"/>
          <w:tab w:val="left" w:pos="7231"/>
          <w:tab w:val="left" w:pos="8935"/>
          <w:tab w:val="left" w:pos="10940"/>
          <w:tab w:val="left" w:pos="12883"/>
          <w:tab w:val="left" w:pos="15222"/>
        </w:tabs>
        <w:spacing w:line="20" w:lineRule="exact"/>
        <w:ind w:left="11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81" style="width:.1pt;height:.5pt;mso-position-horizontal-relative:char;mso-position-vertical-relative:line" coordsize="2,10">
            <v:line id="_x0000_s1082" style="position:absolute" from="0,5" to="0,5" strokeweight=".5pt"/>
            <w10:anchorlock/>
          </v:group>
        </w:pict>
      </w:r>
      <w:r w:rsidR="00340321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79" style="width:.1pt;height:.5pt;mso-position-horizontal-relative:char;mso-position-vertical-relative:line" coordsize="2,10">
            <v:line id="_x0000_s1080" style="position:absolute" from="0,5" to="0,5" strokeweight=".5pt"/>
            <w10:anchorlock/>
          </v:group>
        </w:pict>
      </w:r>
      <w:r w:rsidR="00340321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77" style="width:.1pt;height:.5pt;mso-position-horizontal-relative:char;mso-position-vertical-relative:line" coordsize="2,10">
            <v:line id="_x0000_s1078" style="position:absolute" from="0,5" to="0,5" strokeweight=".5pt"/>
            <w10:anchorlock/>
          </v:group>
        </w:pict>
      </w:r>
      <w:r w:rsidR="00340321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75" style="width:.1pt;height:.5pt;mso-position-horizontal-relative:char;mso-position-vertical-relative:line" coordsize="2,10">
            <v:line id="_x0000_s1076" style="position:absolute" from="0,5" to="0,5" strokeweight=".5pt"/>
            <w10:anchorlock/>
          </v:group>
        </w:pict>
      </w:r>
      <w:r w:rsidR="00340321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73" style="width:.1pt;height:.5pt;mso-position-horizontal-relative:char;mso-position-vertical-relative:line" coordsize="2,10">
            <v:line id="_x0000_s1074" style="position:absolute" from="0,5" to="0,5" strokeweight=".5pt"/>
            <w10:anchorlock/>
          </v:group>
        </w:pict>
      </w:r>
      <w:r w:rsidR="00340321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71" style="width:.1pt;height:.5pt;mso-position-horizontal-relative:char;mso-position-vertical-relative:line" coordsize="2,10">
            <v:line id="_x0000_s1072" style="position:absolute" from="0,5" to="0,5" strokeweight=".5pt"/>
            <w10:anchorlock/>
          </v:group>
        </w:pict>
      </w:r>
      <w:r w:rsidR="00340321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69" style="width:.1pt;height:.5pt;mso-position-horizontal-relative:char;mso-position-vertical-relative:line" coordsize="2,10">
            <v:line id="_x0000_s1070" style="position:absolute" from="0,5" to="0,5" strokeweight=".5pt"/>
            <w10:anchorlock/>
          </v:group>
        </w:pict>
      </w:r>
    </w:p>
    <w:p w:rsidR="00642DDF" w:rsidRDefault="00642DDF">
      <w:pPr>
        <w:pStyle w:val="a3"/>
        <w:jc w:val="left"/>
        <w:rPr>
          <w:b/>
          <w:sz w:val="20"/>
        </w:rPr>
      </w:pPr>
    </w:p>
    <w:p w:rsidR="00642DDF" w:rsidRDefault="00642DDF">
      <w:pPr>
        <w:pStyle w:val="a3"/>
        <w:jc w:val="left"/>
        <w:rPr>
          <w:b/>
          <w:sz w:val="20"/>
        </w:rPr>
      </w:pPr>
    </w:p>
    <w:p w:rsidR="00642DDF" w:rsidRDefault="00642DDF">
      <w:pPr>
        <w:pStyle w:val="a3"/>
        <w:jc w:val="left"/>
        <w:rPr>
          <w:b/>
          <w:sz w:val="20"/>
        </w:rPr>
      </w:pPr>
    </w:p>
    <w:p w:rsidR="00642DDF" w:rsidRDefault="00642DDF">
      <w:pPr>
        <w:pStyle w:val="a3"/>
        <w:jc w:val="left"/>
        <w:rPr>
          <w:b/>
          <w:sz w:val="20"/>
        </w:rPr>
      </w:pPr>
    </w:p>
    <w:p w:rsidR="00642DDF" w:rsidRDefault="00642DDF">
      <w:pPr>
        <w:pStyle w:val="a3"/>
        <w:spacing w:before="3"/>
        <w:jc w:val="left"/>
        <w:rPr>
          <w:b/>
          <w:sz w:val="26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8"/>
        <w:gridCol w:w="3261"/>
        <w:gridCol w:w="1701"/>
        <w:gridCol w:w="1704"/>
        <w:gridCol w:w="2004"/>
        <w:gridCol w:w="1943"/>
        <w:gridCol w:w="2339"/>
      </w:tblGrid>
      <w:tr w:rsidR="00642DDF">
        <w:trPr>
          <w:trHeight w:val="2207"/>
        </w:trPr>
        <w:tc>
          <w:tcPr>
            <w:tcW w:w="2158" w:type="dxa"/>
          </w:tcPr>
          <w:p w:rsidR="00642DDF" w:rsidRDefault="00642DDF">
            <w:pPr>
              <w:pStyle w:val="TableParagraph"/>
              <w:rPr>
                <w:b/>
                <w:sz w:val="26"/>
              </w:rPr>
            </w:pPr>
          </w:p>
          <w:p w:rsidR="00642DDF" w:rsidRDefault="00642DDF">
            <w:pPr>
              <w:pStyle w:val="TableParagraph"/>
              <w:spacing w:before="5"/>
              <w:rPr>
                <w:b/>
              </w:rPr>
            </w:pPr>
          </w:p>
          <w:p w:rsidR="00642DDF" w:rsidRDefault="00340321">
            <w:pPr>
              <w:pStyle w:val="TableParagraph"/>
              <w:ind w:left="115" w:right="103" w:hanging="1"/>
              <w:jc w:val="center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261" w:type="dxa"/>
          </w:tcPr>
          <w:p w:rsidR="00642DDF" w:rsidRDefault="00642DDF">
            <w:pPr>
              <w:pStyle w:val="TableParagraph"/>
              <w:rPr>
                <w:b/>
                <w:sz w:val="26"/>
              </w:rPr>
            </w:pPr>
          </w:p>
          <w:p w:rsidR="00642DDF" w:rsidRDefault="00642DDF">
            <w:pPr>
              <w:pStyle w:val="TableParagraph"/>
              <w:rPr>
                <w:b/>
                <w:sz w:val="26"/>
              </w:rPr>
            </w:pPr>
          </w:p>
          <w:p w:rsidR="00642DDF" w:rsidRDefault="00642DDF">
            <w:pPr>
              <w:pStyle w:val="TableParagraph"/>
              <w:spacing w:before="5"/>
              <w:rPr>
                <w:b/>
                <w:sz w:val="20"/>
              </w:rPr>
            </w:pPr>
          </w:p>
          <w:p w:rsidR="00642DDF" w:rsidRDefault="00340321">
            <w:pPr>
              <w:pStyle w:val="TableParagraph"/>
              <w:ind w:left="151" w:right="132" w:firstLine="84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701" w:type="dxa"/>
          </w:tcPr>
          <w:p w:rsidR="00642DDF" w:rsidRDefault="00642DDF">
            <w:pPr>
              <w:pStyle w:val="TableParagraph"/>
              <w:spacing w:before="5"/>
              <w:rPr>
                <w:b/>
                <w:sz w:val="36"/>
              </w:rPr>
            </w:pPr>
          </w:p>
          <w:p w:rsidR="00642DDF" w:rsidRDefault="00340321">
            <w:pPr>
              <w:pStyle w:val="TableParagraph"/>
              <w:ind w:left="132" w:right="119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администрати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704" w:type="dxa"/>
          </w:tcPr>
          <w:p w:rsidR="00642DDF" w:rsidRDefault="00340321">
            <w:pPr>
              <w:pStyle w:val="TableParagraph"/>
              <w:spacing w:line="270" w:lineRule="atLeast"/>
              <w:ind w:left="127" w:right="114"/>
              <w:jc w:val="center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ответственное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2004" w:type="dxa"/>
          </w:tcPr>
          <w:p w:rsidR="00642DDF" w:rsidRDefault="00340321">
            <w:pPr>
              <w:pStyle w:val="TableParagraph"/>
              <w:spacing w:before="143"/>
              <w:ind w:left="122" w:right="108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административн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информационная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943" w:type="dxa"/>
          </w:tcPr>
          <w:p w:rsidR="00642DDF" w:rsidRDefault="00642DDF">
            <w:pPr>
              <w:pStyle w:val="TableParagraph"/>
              <w:rPr>
                <w:b/>
                <w:sz w:val="26"/>
              </w:rPr>
            </w:pPr>
          </w:p>
          <w:p w:rsidR="00642DDF" w:rsidRDefault="00642DDF">
            <w:pPr>
              <w:pStyle w:val="TableParagraph"/>
              <w:spacing w:before="5"/>
              <w:rPr>
                <w:b/>
                <w:sz w:val="34"/>
              </w:rPr>
            </w:pPr>
          </w:p>
          <w:p w:rsidR="00642DDF" w:rsidRDefault="00340321">
            <w:pPr>
              <w:pStyle w:val="TableParagraph"/>
              <w:ind w:left="493" w:right="459" w:hanging="19"/>
              <w:jc w:val="both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339" w:type="dxa"/>
          </w:tcPr>
          <w:p w:rsidR="00642DDF" w:rsidRDefault="00642DDF">
            <w:pPr>
              <w:pStyle w:val="TableParagraph"/>
              <w:rPr>
                <w:b/>
                <w:sz w:val="26"/>
              </w:rPr>
            </w:pPr>
          </w:p>
          <w:p w:rsidR="00642DDF" w:rsidRDefault="00642DDF">
            <w:pPr>
              <w:pStyle w:val="TableParagraph"/>
              <w:spacing w:before="5"/>
              <w:rPr>
                <w:b/>
              </w:rPr>
            </w:pPr>
          </w:p>
          <w:p w:rsidR="00642DDF" w:rsidRDefault="00340321">
            <w:pPr>
              <w:pStyle w:val="TableParagraph"/>
              <w:ind w:left="162" w:right="147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 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</w:p>
        </w:tc>
      </w:tr>
      <w:tr w:rsidR="00642DDF">
        <w:trPr>
          <w:trHeight w:val="275"/>
        </w:trPr>
        <w:tc>
          <w:tcPr>
            <w:tcW w:w="2158" w:type="dxa"/>
          </w:tcPr>
          <w:p w:rsidR="00642DDF" w:rsidRDefault="00340321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1" w:type="dxa"/>
          </w:tcPr>
          <w:p w:rsidR="00642DDF" w:rsidRDefault="00340321">
            <w:pPr>
              <w:pStyle w:val="TableParagraph"/>
              <w:spacing w:before="5" w:line="25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</w:tcPr>
          <w:p w:rsidR="00642DDF" w:rsidRDefault="00340321">
            <w:pPr>
              <w:pStyle w:val="TableParagraph"/>
              <w:spacing w:before="5" w:line="25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4" w:type="dxa"/>
          </w:tcPr>
          <w:p w:rsidR="00642DDF" w:rsidRDefault="00340321">
            <w:pPr>
              <w:pStyle w:val="TableParagraph"/>
              <w:spacing w:before="5" w:line="25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04" w:type="dxa"/>
          </w:tcPr>
          <w:p w:rsidR="00642DDF" w:rsidRDefault="00340321">
            <w:pPr>
              <w:pStyle w:val="TableParagraph"/>
              <w:spacing w:before="5" w:line="25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43" w:type="dxa"/>
          </w:tcPr>
          <w:p w:rsidR="00642DDF" w:rsidRDefault="00340321">
            <w:pPr>
              <w:pStyle w:val="TableParagraph"/>
              <w:spacing w:before="5" w:line="25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39" w:type="dxa"/>
          </w:tcPr>
          <w:p w:rsidR="00642DDF" w:rsidRDefault="00340321">
            <w:pPr>
              <w:pStyle w:val="TableParagraph"/>
              <w:spacing w:before="5" w:line="251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642DDF">
        <w:trPr>
          <w:trHeight w:val="281"/>
        </w:trPr>
        <w:tc>
          <w:tcPr>
            <w:tcW w:w="2158" w:type="dxa"/>
            <w:vMerge w:val="restart"/>
          </w:tcPr>
          <w:p w:rsidR="00642DDF" w:rsidRDefault="00642DDF">
            <w:pPr>
              <w:pStyle w:val="TableParagraph"/>
              <w:rPr>
                <w:sz w:val="24"/>
              </w:rPr>
            </w:pPr>
          </w:p>
        </w:tc>
        <w:tc>
          <w:tcPr>
            <w:tcW w:w="3261" w:type="dxa"/>
            <w:tcBorders>
              <w:bottom w:val="nil"/>
            </w:tcBorders>
          </w:tcPr>
          <w:p w:rsidR="00642DDF" w:rsidRDefault="00340321">
            <w:pPr>
              <w:pStyle w:val="TableParagraph"/>
              <w:spacing w:before="5"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1701" w:type="dxa"/>
            <w:vMerge w:val="restart"/>
          </w:tcPr>
          <w:p w:rsidR="00642DDF" w:rsidRDefault="00642DDF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  <w:tcBorders>
              <w:bottom w:val="nil"/>
            </w:tcBorders>
          </w:tcPr>
          <w:p w:rsidR="00642DDF" w:rsidRDefault="00340321">
            <w:pPr>
              <w:pStyle w:val="TableParagraph"/>
              <w:spacing w:before="5"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ой</w:t>
            </w:r>
          </w:p>
        </w:tc>
        <w:tc>
          <w:tcPr>
            <w:tcW w:w="2004" w:type="dxa"/>
            <w:vMerge w:val="restart"/>
          </w:tcPr>
          <w:p w:rsidR="00642DDF" w:rsidRDefault="00642DDF">
            <w:pPr>
              <w:pStyle w:val="TableParagraph"/>
              <w:rPr>
                <w:sz w:val="24"/>
              </w:rPr>
            </w:pPr>
          </w:p>
        </w:tc>
        <w:tc>
          <w:tcPr>
            <w:tcW w:w="1943" w:type="dxa"/>
            <w:vMerge w:val="restart"/>
          </w:tcPr>
          <w:p w:rsidR="00642DDF" w:rsidRDefault="00642DDF">
            <w:pPr>
              <w:pStyle w:val="TableParagraph"/>
              <w:rPr>
                <w:sz w:val="24"/>
              </w:rPr>
            </w:pPr>
          </w:p>
        </w:tc>
        <w:tc>
          <w:tcPr>
            <w:tcW w:w="2339" w:type="dxa"/>
            <w:tcBorders>
              <w:bottom w:val="nil"/>
            </w:tcBorders>
          </w:tcPr>
          <w:p w:rsidR="00642DDF" w:rsidRDefault="00340321">
            <w:pPr>
              <w:pStyle w:val="TableParagraph"/>
              <w:spacing w:before="5"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руководителем</w:t>
            </w:r>
          </w:p>
        </w:tc>
      </w:tr>
      <w:tr w:rsidR="00642DDF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642DDF" w:rsidRDefault="00642DDF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642DDF" w:rsidRDefault="0034032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предоставлении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642DDF" w:rsidRDefault="00642DDF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642DDF" w:rsidRDefault="0034032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муниципальн</w:t>
            </w:r>
            <w:proofErr w:type="spellEnd"/>
          </w:p>
        </w:tc>
        <w:tc>
          <w:tcPr>
            <w:tcW w:w="2004" w:type="dxa"/>
            <w:vMerge/>
            <w:tcBorders>
              <w:top w:val="nil"/>
            </w:tcBorders>
          </w:tcPr>
          <w:p w:rsidR="00642DDF" w:rsidRDefault="00642DDF">
            <w:pPr>
              <w:rPr>
                <w:sz w:val="2"/>
                <w:szCs w:val="2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642DDF" w:rsidRDefault="00642DDF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642DDF" w:rsidRDefault="00340321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</w:p>
        </w:tc>
      </w:tr>
      <w:tr w:rsidR="00642DDF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642DDF" w:rsidRDefault="00642DDF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642DDF" w:rsidRDefault="0034032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642DDF" w:rsidRDefault="00642DDF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642DDF" w:rsidRDefault="0034032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ой)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услуги;</w:t>
            </w:r>
          </w:p>
        </w:tc>
        <w:tc>
          <w:tcPr>
            <w:tcW w:w="2004" w:type="dxa"/>
            <w:vMerge/>
            <w:tcBorders>
              <w:top w:val="nil"/>
            </w:tcBorders>
          </w:tcPr>
          <w:p w:rsidR="00642DDF" w:rsidRDefault="00642DDF">
            <w:pPr>
              <w:rPr>
                <w:sz w:val="2"/>
                <w:szCs w:val="2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642DDF" w:rsidRDefault="00642DDF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642DDF" w:rsidRDefault="00340321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органа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иного</w:t>
            </w:r>
          </w:p>
        </w:tc>
      </w:tr>
      <w:tr w:rsidR="00642DDF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642DDF" w:rsidRDefault="00642DDF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642DDF" w:rsidRDefault="0034032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642DDF" w:rsidRDefault="00642DDF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642DDF" w:rsidRDefault="0034032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</w:tc>
        <w:tc>
          <w:tcPr>
            <w:tcW w:w="2004" w:type="dxa"/>
            <w:vMerge/>
            <w:tcBorders>
              <w:top w:val="nil"/>
            </w:tcBorders>
          </w:tcPr>
          <w:p w:rsidR="00642DDF" w:rsidRDefault="00642DDF">
            <w:pPr>
              <w:rPr>
                <w:sz w:val="2"/>
                <w:szCs w:val="2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642DDF" w:rsidRDefault="00642DDF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642DDF" w:rsidRDefault="00340321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</w:p>
        </w:tc>
      </w:tr>
      <w:tr w:rsidR="00642DDF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642DDF" w:rsidRDefault="00642DDF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642DDF" w:rsidRDefault="00642DDF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642DDF" w:rsidRDefault="00642DDF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642DDF" w:rsidRDefault="0034032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Уполномочен</w:t>
            </w:r>
          </w:p>
        </w:tc>
        <w:tc>
          <w:tcPr>
            <w:tcW w:w="2004" w:type="dxa"/>
            <w:vMerge/>
            <w:tcBorders>
              <w:top w:val="nil"/>
            </w:tcBorders>
          </w:tcPr>
          <w:p w:rsidR="00642DDF" w:rsidRDefault="00642DDF">
            <w:pPr>
              <w:rPr>
                <w:sz w:val="2"/>
                <w:szCs w:val="2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642DDF" w:rsidRDefault="00642DDF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642DDF" w:rsidRDefault="00340321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</w:p>
        </w:tc>
      </w:tr>
      <w:tr w:rsidR="00642DDF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642DDF" w:rsidRDefault="00642DDF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642DDF" w:rsidRDefault="00642DDF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642DDF" w:rsidRDefault="00642DDF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642DDF" w:rsidRDefault="0034032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ного</w:t>
            </w:r>
            <w:proofErr w:type="spellEnd"/>
          </w:p>
        </w:tc>
        <w:tc>
          <w:tcPr>
            <w:tcW w:w="2004" w:type="dxa"/>
            <w:vMerge/>
            <w:tcBorders>
              <w:top w:val="nil"/>
            </w:tcBorders>
          </w:tcPr>
          <w:p w:rsidR="00642DDF" w:rsidRDefault="00642DDF">
            <w:pPr>
              <w:rPr>
                <w:sz w:val="2"/>
                <w:szCs w:val="2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642DDF" w:rsidRDefault="00642DDF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642DDF" w:rsidRDefault="00642DDF">
            <w:pPr>
              <w:pStyle w:val="TableParagraph"/>
              <w:rPr>
                <w:sz w:val="18"/>
              </w:rPr>
            </w:pPr>
          </w:p>
        </w:tc>
      </w:tr>
      <w:tr w:rsidR="00642DDF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642DDF" w:rsidRDefault="00642DDF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642DDF" w:rsidRDefault="00642DDF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642DDF" w:rsidRDefault="00642DDF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642DDF" w:rsidRDefault="0034032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органа)или</w:t>
            </w:r>
          </w:p>
        </w:tc>
        <w:tc>
          <w:tcPr>
            <w:tcW w:w="2004" w:type="dxa"/>
            <w:vMerge/>
            <w:tcBorders>
              <w:top w:val="nil"/>
            </w:tcBorders>
          </w:tcPr>
          <w:p w:rsidR="00642DDF" w:rsidRDefault="00642DDF">
            <w:pPr>
              <w:rPr>
                <w:sz w:val="2"/>
                <w:szCs w:val="2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642DDF" w:rsidRDefault="00642DDF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642DDF" w:rsidRDefault="00642DDF">
            <w:pPr>
              <w:pStyle w:val="TableParagraph"/>
              <w:rPr>
                <w:sz w:val="18"/>
              </w:rPr>
            </w:pPr>
          </w:p>
        </w:tc>
      </w:tr>
      <w:tr w:rsidR="00642DDF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642DDF" w:rsidRDefault="00642DDF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642DDF" w:rsidRDefault="00642DDF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642DDF" w:rsidRDefault="00642DDF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642DDF" w:rsidRDefault="0034032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иное</w:t>
            </w:r>
          </w:p>
        </w:tc>
        <w:tc>
          <w:tcPr>
            <w:tcW w:w="2004" w:type="dxa"/>
            <w:vMerge/>
            <w:tcBorders>
              <w:top w:val="nil"/>
            </w:tcBorders>
          </w:tcPr>
          <w:p w:rsidR="00642DDF" w:rsidRDefault="00642DDF">
            <w:pPr>
              <w:rPr>
                <w:sz w:val="2"/>
                <w:szCs w:val="2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642DDF" w:rsidRDefault="00642DDF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642DDF" w:rsidRDefault="00642DDF">
            <w:pPr>
              <w:pStyle w:val="TableParagraph"/>
              <w:rPr>
                <w:sz w:val="18"/>
              </w:rPr>
            </w:pPr>
          </w:p>
        </w:tc>
      </w:tr>
      <w:tr w:rsidR="00642DDF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642DDF" w:rsidRDefault="00642DDF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642DDF" w:rsidRDefault="00642DDF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642DDF" w:rsidRDefault="00642DDF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642DDF" w:rsidRDefault="0034032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уполномочен</w:t>
            </w:r>
          </w:p>
        </w:tc>
        <w:tc>
          <w:tcPr>
            <w:tcW w:w="2004" w:type="dxa"/>
            <w:vMerge/>
            <w:tcBorders>
              <w:top w:val="nil"/>
            </w:tcBorders>
          </w:tcPr>
          <w:p w:rsidR="00642DDF" w:rsidRDefault="00642DDF">
            <w:pPr>
              <w:rPr>
                <w:sz w:val="2"/>
                <w:szCs w:val="2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642DDF" w:rsidRDefault="00642DDF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642DDF" w:rsidRDefault="00642DDF">
            <w:pPr>
              <w:pStyle w:val="TableParagraph"/>
              <w:rPr>
                <w:sz w:val="18"/>
              </w:rPr>
            </w:pPr>
          </w:p>
        </w:tc>
      </w:tr>
      <w:tr w:rsidR="00642DDF">
        <w:trPr>
          <w:trHeight w:val="1896"/>
        </w:trPr>
        <w:tc>
          <w:tcPr>
            <w:tcW w:w="2158" w:type="dxa"/>
            <w:vMerge/>
            <w:tcBorders>
              <w:top w:val="nil"/>
            </w:tcBorders>
          </w:tcPr>
          <w:p w:rsidR="00642DDF" w:rsidRDefault="00642DDF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</w:tcBorders>
          </w:tcPr>
          <w:p w:rsidR="00642DDF" w:rsidRDefault="00642DDF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642DDF" w:rsidRDefault="00642DDF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tcBorders>
              <w:top w:val="nil"/>
            </w:tcBorders>
          </w:tcPr>
          <w:p w:rsidR="00642DDF" w:rsidRDefault="00340321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04" w:type="dxa"/>
            <w:vMerge/>
            <w:tcBorders>
              <w:top w:val="nil"/>
            </w:tcBorders>
          </w:tcPr>
          <w:p w:rsidR="00642DDF" w:rsidRDefault="00642DDF">
            <w:pPr>
              <w:rPr>
                <w:sz w:val="2"/>
                <w:szCs w:val="2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642DDF" w:rsidRDefault="00642DDF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tcBorders>
              <w:top w:val="nil"/>
            </w:tcBorders>
          </w:tcPr>
          <w:p w:rsidR="00642DDF" w:rsidRDefault="00642DDF">
            <w:pPr>
              <w:pStyle w:val="TableParagraph"/>
              <w:rPr>
                <w:sz w:val="24"/>
              </w:rPr>
            </w:pPr>
          </w:p>
        </w:tc>
      </w:tr>
      <w:tr w:rsidR="00642DDF">
        <w:trPr>
          <w:trHeight w:val="281"/>
        </w:trPr>
        <w:tc>
          <w:tcPr>
            <w:tcW w:w="2158" w:type="dxa"/>
            <w:vMerge w:val="restart"/>
          </w:tcPr>
          <w:p w:rsidR="00642DDF" w:rsidRDefault="00642DDF">
            <w:pPr>
              <w:pStyle w:val="TableParagraph"/>
              <w:rPr>
                <w:sz w:val="24"/>
              </w:rPr>
            </w:pPr>
          </w:p>
        </w:tc>
        <w:tc>
          <w:tcPr>
            <w:tcW w:w="3261" w:type="dxa"/>
            <w:tcBorders>
              <w:bottom w:val="nil"/>
            </w:tcBorders>
          </w:tcPr>
          <w:p w:rsidR="00642DDF" w:rsidRDefault="00340321">
            <w:pPr>
              <w:pStyle w:val="TableParagraph"/>
              <w:spacing w:before="5"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</w:p>
        </w:tc>
        <w:tc>
          <w:tcPr>
            <w:tcW w:w="1701" w:type="dxa"/>
            <w:vMerge w:val="restart"/>
          </w:tcPr>
          <w:p w:rsidR="00642DDF" w:rsidRDefault="00642DDF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  <w:vMerge w:val="restart"/>
          </w:tcPr>
          <w:p w:rsidR="00642DDF" w:rsidRDefault="00642DDF">
            <w:pPr>
              <w:pStyle w:val="TableParagraph"/>
              <w:rPr>
                <w:sz w:val="24"/>
              </w:rPr>
            </w:pPr>
          </w:p>
        </w:tc>
        <w:tc>
          <w:tcPr>
            <w:tcW w:w="2004" w:type="dxa"/>
            <w:vMerge w:val="restart"/>
          </w:tcPr>
          <w:p w:rsidR="00642DDF" w:rsidRDefault="00642DDF">
            <w:pPr>
              <w:pStyle w:val="TableParagraph"/>
              <w:rPr>
                <w:sz w:val="24"/>
              </w:rPr>
            </w:pPr>
          </w:p>
        </w:tc>
        <w:tc>
          <w:tcPr>
            <w:tcW w:w="1943" w:type="dxa"/>
            <w:vMerge w:val="restart"/>
          </w:tcPr>
          <w:p w:rsidR="00642DDF" w:rsidRDefault="00642DDF">
            <w:pPr>
              <w:pStyle w:val="TableParagraph"/>
              <w:rPr>
                <w:sz w:val="24"/>
              </w:rPr>
            </w:pPr>
          </w:p>
        </w:tc>
        <w:tc>
          <w:tcPr>
            <w:tcW w:w="2339" w:type="dxa"/>
            <w:tcBorders>
              <w:bottom w:val="nil"/>
            </w:tcBorders>
          </w:tcPr>
          <w:p w:rsidR="00642DDF" w:rsidRDefault="00340321">
            <w:pPr>
              <w:pStyle w:val="TableParagraph"/>
              <w:spacing w:before="5"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</w:tr>
      <w:tr w:rsidR="00642DDF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642DDF" w:rsidRDefault="00642DDF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642DDF" w:rsidRDefault="0034032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642DDF" w:rsidRDefault="00642DDF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642DDF" w:rsidRDefault="00642DDF">
            <w:pPr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:rsidR="00642DDF" w:rsidRDefault="00642DDF">
            <w:pPr>
              <w:rPr>
                <w:sz w:val="2"/>
                <w:szCs w:val="2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642DDF" w:rsidRDefault="00642DDF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642DDF" w:rsidRDefault="00340321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642DDF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642DDF" w:rsidRDefault="00642DDF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642DDF" w:rsidRDefault="00642DDF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642DDF" w:rsidRDefault="00642DDF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642DDF" w:rsidRDefault="00642DDF">
            <w:pPr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:rsidR="00642DDF" w:rsidRDefault="00642DDF">
            <w:pPr>
              <w:rPr>
                <w:sz w:val="2"/>
                <w:szCs w:val="2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642DDF" w:rsidRDefault="00642DDF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642DDF" w:rsidRDefault="00340321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</w:tr>
      <w:tr w:rsidR="00642DDF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642DDF" w:rsidRDefault="00642DDF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642DDF" w:rsidRDefault="00642DDF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642DDF" w:rsidRDefault="00642DDF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642DDF" w:rsidRDefault="00642DDF">
            <w:pPr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:rsidR="00642DDF" w:rsidRDefault="00642DDF">
            <w:pPr>
              <w:rPr>
                <w:sz w:val="2"/>
                <w:szCs w:val="2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642DDF" w:rsidRDefault="00642DDF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642DDF" w:rsidRDefault="00340321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</w:tr>
      <w:tr w:rsidR="00642DDF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642DDF" w:rsidRDefault="00642DDF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642DDF" w:rsidRDefault="00642DDF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642DDF" w:rsidRDefault="00642DDF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642DDF" w:rsidRDefault="00642DDF">
            <w:pPr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:rsidR="00642DDF" w:rsidRDefault="00642DDF">
            <w:pPr>
              <w:rPr>
                <w:sz w:val="2"/>
                <w:szCs w:val="2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642DDF" w:rsidRDefault="00642DDF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642DDF" w:rsidRDefault="00340321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</w:p>
        </w:tc>
      </w:tr>
      <w:tr w:rsidR="00642DDF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642DDF" w:rsidRDefault="00642DDF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642DDF" w:rsidRDefault="00642DDF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642DDF" w:rsidRDefault="00642DDF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642DDF" w:rsidRDefault="00642DDF">
            <w:pPr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:rsidR="00642DDF" w:rsidRDefault="00642DDF">
            <w:pPr>
              <w:rPr>
                <w:sz w:val="2"/>
                <w:szCs w:val="2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642DDF" w:rsidRDefault="00642DDF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642DDF" w:rsidRDefault="00340321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приведенной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642DDF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642DDF" w:rsidRDefault="00642DDF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642DDF" w:rsidRDefault="00642DDF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642DDF" w:rsidRDefault="00642DDF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642DDF" w:rsidRDefault="00642DDF">
            <w:pPr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:rsidR="00642DDF" w:rsidRDefault="00642DDF">
            <w:pPr>
              <w:rPr>
                <w:sz w:val="2"/>
                <w:szCs w:val="2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642DDF" w:rsidRDefault="00642DDF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642DDF" w:rsidRDefault="00340321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приложении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</w:tr>
      <w:tr w:rsidR="00642DDF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642DDF" w:rsidRDefault="00642DDF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642DDF" w:rsidRDefault="00642DDF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642DDF" w:rsidRDefault="00642DDF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642DDF" w:rsidRDefault="00642DDF">
            <w:pPr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:rsidR="00642DDF" w:rsidRDefault="00642DDF">
            <w:pPr>
              <w:rPr>
                <w:sz w:val="2"/>
                <w:szCs w:val="2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642DDF" w:rsidRDefault="00642DDF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642DDF" w:rsidRDefault="00340321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Административном</w:t>
            </w:r>
          </w:p>
        </w:tc>
      </w:tr>
      <w:tr w:rsidR="00642DDF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642DDF" w:rsidRDefault="00642DDF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642DDF" w:rsidRDefault="00642DDF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642DDF" w:rsidRDefault="00642DDF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642DDF" w:rsidRDefault="00642DDF">
            <w:pPr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:rsidR="00642DDF" w:rsidRDefault="00642DDF">
            <w:pPr>
              <w:rPr>
                <w:sz w:val="2"/>
                <w:szCs w:val="2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642DDF" w:rsidRDefault="00642DDF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642DDF" w:rsidRDefault="00340321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регламенту,</w:t>
            </w:r>
          </w:p>
        </w:tc>
      </w:tr>
      <w:tr w:rsidR="00642DDF">
        <w:trPr>
          <w:trHeight w:val="260"/>
        </w:trPr>
        <w:tc>
          <w:tcPr>
            <w:tcW w:w="2158" w:type="dxa"/>
            <w:vMerge/>
            <w:tcBorders>
              <w:top w:val="nil"/>
            </w:tcBorders>
          </w:tcPr>
          <w:p w:rsidR="00642DDF" w:rsidRDefault="00642DDF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</w:tcBorders>
          </w:tcPr>
          <w:p w:rsidR="00642DDF" w:rsidRDefault="00642DDF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642DDF" w:rsidRDefault="00642DDF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642DDF" w:rsidRDefault="00642DDF">
            <w:pPr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:rsidR="00642DDF" w:rsidRDefault="00642DDF">
            <w:pPr>
              <w:rPr>
                <w:sz w:val="2"/>
                <w:szCs w:val="2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642DDF" w:rsidRDefault="00642DDF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tcBorders>
              <w:top w:val="nil"/>
            </w:tcBorders>
          </w:tcPr>
          <w:p w:rsidR="00642DDF" w:rsidRDefault="00340321">
            <w:pPr>
              <w:pStyle w:val="TableParagraph"/>
              <w:spacing w:line="241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подписанный</w:t>
            </w:r>
          </w:p>
        </w:tc>
      </w:tr>
    </w:tbl>
    <w:p w:rsidR="00642DDF" w:rsidRDefault="00642DDF">
      <w:pPr>
        <w:spacing w:line="241" w:lineRule="exact"/>
        <w:rPr>
          <w:sz w:val="24"/>
        </w:rPr>
        <w:sectPr w:rsidR="00642DDF">
          <w:pgSz w:w="16840" w:h="11910" w:orient="landscape"/>
          <w:pgMar w:top="0" w:right="780" w:bottom="280" w:left="700" w:header="720" w:footer="720" w:gutter="0"/>
          <w:cols w:space="720"/>
        </w:sectPr>
      </w:pPr>
    </w:p>
    <w:p w:rsidR="00642DDF" w:rsidRDefault="00642DDF">
      <w:pPr>
        <w:pStyle w:val="a3"/>
        <w:spacing w:before="4"/>
        <w:jc w:val="left"/>
        <w:rPr>
          <w:b/>
          <w:sz w:val="12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8"/>
        <w:gridCol w:w="3261"/>
        <w:gridCol w:w="1701"/>
        <w:gridCol w:w="1695"/>
        <w:gridCol w:w="2013"/>
        <w:gridCol w:w="1943"/>
        <w:gridCol w:w="2339"/>
      </w:tblGrid>
      <w:tr w:rsidR="00642DDF">
        <w:trPr>
          <w:trHeight w:val="2207"/>
        </w:trPr>
        <w:tc>
          <w:tcPr>
            <w:tcW w:w="2158" w:type="dxa"/>
          </w:tcPr>
          <w:p w:rsidR="00642DDF" w:rsidRDefault="00642DDF">
            <w:pPr>
              <w:pStyle w:val="TableParagraph"/>
              <w:rPr>
                <w:b/>
                <w:sz w:val="26"/>
              </w:rPr>
            </w:pPr>
          </w:p>
          <w:p w:rsidR="00642DDF" w:rsidRDefault="00642DDF">
            <w:pPr>
              <w:pStyle w:val="TableParagraph"/>
              <w:spacing w:before="5"/>
              <w:rPr>
                <w:b/>
              </w:rPr>
            </w:pPr>
          </w:p>
          <w:p w:rsidR="00642DDF" w:rsidRDefault="00340321">
            <w:pPr>
              <w:pStyle w:val="TableParagraph"/>
              <w:ind w:left="115" w:right="103" w:hanging="1"/>
              <w:jc w:val="center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261" w:type="dxa"/>
          </w:tcPr>
          <w:p w:rsidR="00642DDF" w:rsidRDefault="00642DDF">
            <w:pPr>
              <w:pStyle w:val="TableParagraph"/>
              <w:rPr>
                <w:b/>
                <w:sz w:val="26"/>
              </w:rPr>
            </w:pPr>
          </w:p>
          <w:p w:rsidR="00642DDF" w:rsidRDefault="00642DDF">
            <w:pPr>
              <w:pStyle w:val="TableParagraph"/>
              <w:rPr>
                <w:b/>
                <w:sz w:val="26"/>
              </w:rPr>
            </w:pPr>
          </w:p>
          <w:p w:rsidR="00642DDF" w:rsidRDefault="00642DDF">
            <w:pPr>
              <w:pStyle w:val="TableParagraph"/>
              <w:spacing w:before="5"/>
              <w:rPr>
                <w:b/>
                <w:sz w:val="20"/>
              </w:rPr>
            </w:pPr>
          </w:p>
          <w:p w:rsidR="00642DDF" w:rsidRDefault="00340321">
            <w:pPr>
              <w:pStyle w:val="TableParagraph"/>
              <w:ind w:left="151" w:right="132" w:firstLine="84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701" w:type="dxa"/>
          </w:tcPr>
          <w:p w:rsidR="00642DDF" w:rsidRDefault="00642DDF">
            <w:pPr>
              <w:pStyle w:val="TableParagraph"/>
              <w:spacing w:before="5"/>
              <w:rPr>
                <w:b/>
                <w:sz w:val="36"/>
              </w:rPr>
            </w:pPr>
          </w:p>
          <w:p w:rsidR="00642DDF" w:rsidRDefault="00340321">
            <w:pPr>
              <w:pStyle w:val="TableParagraph"/>
              <w:ind w:left="132" w:right="119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администрати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695" w:type="dxa"/>
          </w:tcPr>
          <w:p w:rsidR="00642DDF" w:rsidRDefault="00340321">
            <w:pPr>
              <w:pStyle w:val="TableParagraph"/>
              <w:spacing w:line="270" w:lineRule="atLeast"/>
              <w:ind w:left="127" w:right="105"/>
              <w:jc w:val="center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ответственное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2013" w:type="dxa"/>
          </w:tcPr>
          <w:p w:rsidR="00642DDF" w:rsidRDefault="00340321">
            <w:pPr>
              <w:pStyle w:val="TableParagraph"/>
              <w:spacing w:before="143"/>
              <w:ind w:left="131" w:right="108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административн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информационная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943" w:type="dxa"/>
          </w:tcPr>
          <w:p w:rsidR="00642DDF" w:rsidRDefault="00642DDF">
            <w:pPr>
              <w:pStyle w:val="TableParagraph"/>
              <w:rPr>
                <w:b/>
                <w:sz w:val="26"/>
              </w:rPr>
            </w:pPr>
          </w:p>
          <w:p w:rsidR="00642DDF" w:rsidRDefault="00642DDF">
            <w:pPr>
              <w:pStyle w:val="TableParagraph"/>
              <w:spacing w:before="5"/>
              <w:rPr>
                <w:b/>
                <w:sz w:val="34"/>
              </w:rPr>
            </w:pPr>
          </w:p>
          <w:p w:rsidR="00642DDF" w:rsidRDefault="00340321">
            <w:pPr>
              <w:pStyle w:val="TableParagraph"/>
              <w:ind w:left="493" w:right="459" w:hanging="19"/>
              <w:jc w:val="both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339" w:type="dxa"/>
          </w:tcPr>
          <w:p w:rsidR="00642DDF" w:rsidRDefault="00642DDF">
            <w:pPr>
              <w:pStyle w:val="TableParagraph"/>
              <w:rPr>
                <w:b/>
                <w:sz w:val="26"/>
              </w:rPr>
            </w:pPr>
          </w:p>
          <w:p w:rsidR="00642DDF" w:rsidRDefault="00642DDF">
            <w:pPr>
              <w:pStyle w:val="TableParagraph"/>
              <w:spacing w:before="5"/>
              <w:rPr>
                <w:b/>
              </w:rPr>
            </w:pPr>
          </w:p>
          <w:p w:rsidR="00642DDF" w:rsidRDefault="00340321">
            <w:pPr>
              <w:pStyle w:val="TableParagraph"/>
              <w:ind w:left="162" w:right="147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 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</w:p>
        </w:tc>
      </w:tr>
      <w:tr w:rsidR="00642DDF">
        <w:trPr>
          <w:trHeight w:val="275"/>
        </w:trPr>
        <w:tc>
          <w:tcPr>
            <w:tcW w:w="2158" w:type="dxa"/>
          </w:tcPr>
          <w:p w:rsidR="00642DDF" w:rsidRDefault="00340321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1" w:type="dxa"/>
          </w:tcPr>
          <w:p w:rsidR="00642DDF" w:rsidRDefault="00340321">
            <w:pPr>
              <w:pStyle w:val="TableParagraph"/>
              <w:spacing w:before="5" w:line="25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</w:tcPr>
          <w:p w:rsidR="00642DDF" w:rsidRDefault="00340321">
            <w:pPr>
              <w:pStyle w:val="TableParagraph"/>
              <w:spacing w:before="5" w:line="25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95" w:type="dxa"/>
          </w:tcPr>
          <w:p w:rsidR="00642DDF" w:rsidRDefault="00340321">
            <w:pPr>
              <w:pStyle w:val="TableParagraph"/>
              <w:spacing w:before="5" w:line="251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13" w:type="dxa"/>
          </w:tcPr>
          <w:p w:rsidR="00642DDF" w:rsidRDefault="00340321">
            <w:pPr>
              <w:pStyle w:val="TableParagraph"/>
              <w:spacing w:before="5" w:line="251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43" w:type="dxa"/>
          </w:tcPr>
          <w:p w:rsidR="00642DDF" w:rsidRDefault="00340321">
            <w:pPr>
              <w:pStyle w:val="TableParagraph"/>
              <w:spacing w:before="5" w:line="25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39" w:type="dxa"/>
          </w:tcPr>
          <w:p w:rsidR="00642DDF" w:rsidRDefault="00340321">
            <w:pPr>
              <w:pStyle w:val="TableParagraph"/>
              <w:spacing w:before="5" w:line="251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642DDF">
        <w:trPr>
          <w:trHeight w:val="281"/>
        </w:trPr>
        <w:tc>
          <w:tcPr>
            <w:tcW w:w="2158" w:type="dxa"/>
            <w:vMerge w:val="restart"/>
          </w:tcPr>
          <w:p w:rsidR="00642DDF" w:rsidRDefault="00642DDF">
            <w:pPr>
              <w:pStyle w:val="TableParagraph"/>
              <w:rPr>
                <w:sz w:val="24"/>
              </w:rPr>
            </w:pPr>
          </w:p>
        </w:tc>
        <w:tc>
          <w:tcPr>
            <w:tcW w:w="3261" w:type="dxa"/>
            <w:tcBorders>
              <w:bottom w:val="nil"/>
            </w:tcBorders>
          </w:tcPr>
          <w:p w:rsidR="00642DDF" w:rsidRDefault="00340321">
            <w:pPr>
              <w:pStyle w:val="TableParagraph"/>
              <w:spacing w:before="5"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</w:p>
        </w:tc>
        <w:tc>
          <w:tcPr>
            <w:tcW w:w="1701" w:type="dxa"/>
            <w:vMerge w:val="restart"/>
          </w:tcPr>
          <w:p w:rsidR="00642DDF" w:rsidRDefault="00642DDF">
            <w:pPr>
              <w:pStyle w:val="TableParagraph"/>
              <w:rPr>
                <w:sz w:val="24"/>
              </w:rPr>
            </w:pPr>
          </w:p>
        </w:tc>
        <w:tc>
          <w:tcPr>
            <w:tcW w:w="1695" w:type="dxa"/>
            <w:vMerge w:val="restart"/>
          </w:tcPr>
          <w:p w:rsidR="00642DDF" w:rsidRDefault="00642DDF">
            <w:pPr>
              <w:pStyle w:val="TableParagraph"/>
              <w:rPr>
                <w:sz w:val="24"/>
              </w:rPr>
            </w:pPr>
          </w:p>
        </w:tc>
        <w:tc>
          <w:tcPr>
            <w:tcW w:w="2013" w:type="dxa"/>
            <w:vMerge w:val="restart"/>
          </w:tcPr>
          <w:p w:rsidR="00642DDF" w:rsidRDefault="00642DDF">
            <w:pPr>
              <w:pStyle w:val="TableParagraph"/>
              <w:rPr>
                <w:sz w:val="24"/>
              </w:rPr>
            </w:pPr>
          </w:p>
        </w:tc>
        <w:tc>
          <w:tcPr>
            <w:tcW w:w="1943" w:type="dxa"/>
            <w:vMerge w:val="restart"/>
          </w:tcPr>
          <w:p w:rsidR="00642DDF" w:rsidRDefault="00642DDF">
            <w:pPr>
              <w:pStyle w:val="TableParagraph"/>
              <w:rPr>
                <w:sz w:val="24"/>
              </w:rPr>
            </w:pPr>
          </w:p>
        </w:tc>
        <w:tc>
          <w:tcPr>
            <w:tcW w:w="2339" w:type="dxa"/>
            <w:tcBorders>
              <w:bottom w:val="nil"/>
            </w:tcBorders>
          </w:tcPr>
          <w:p w:rsidR="00642DDF" w:rsidRDefault="00340321">
            <w:pPr>
              <w:pStyle w:val="TableParagraph"/>
              <w:spacing w:before="5"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усиленной</w:t>
            </w:r>
          </w:p>
        </w:tc>
      </w:tr>
      <w:tr w:rsidR="00642DDF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642DDF" w:rsidRDefault="00642DDF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642DDF" w:rsidRDefault="0034032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отказе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642DDF" w:rsidRDefault="00642DDF">
            <w:pPr>
              <w:rPr>
                <w:sz w:val="2"/>
                <w:szCs w:val="2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642DDF" w:rsidRDefault="00642DDF">
            <w:pPr>
              <w:rPr>
                <w:sz w:val="2"/>
                <w:szCs w:val="2"/>
              </w:rPr>
            </w:pPr>
          </w:p>
        </w:tc>
        <w:tc>
          <w:tcPr>
            <w:tcW w:w="2013" w:type="dxa"/>
            <w:vMerge/>
            <w:tcBorders>
              <w:top w:val="nil"/>
            </w:tcBorders>
          </w:tcPr>
          <w:p w:rsidR="00642DDF" w:rsidRDefault="00642DDF">
            <w:pPr>
              <w:rPr>
                <w:sz w:val="2"/>
                <w:szCs w:val="2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642DDF" w:rsidRDefault="00642DDF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642DDF" w:rsidRDefault="00340321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квалифицированной</w:t>
            </w:r>
          </w:p>
        </w:tc>
      </w:tr>
      <w:tr w:rsidR="00642DDF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642DDF" w:rsidRDefault="00642DDF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642DDF" w:rsidRDefault="0034032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642DDF" w:rsidRDefault="00642DDF">
            <w:pPr>
              <w:rPr>
                <w:sz w:val="2"/>
                <w:szCs w:val="2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642DDF" w:rsidRDefault="00642DDF">
            <w:pPr>
              <w:rPr>
                <w:sz w:val="2"/>
                <w:szCs w:val="2"/>
              </w:rPr>
            </w:pPr>
          </w:p>
        </w:tc>
        <w:tc>
          <w:tcPr>
            <w:tcW w:w="2013" w:type="dxa"/>
            <w:vMerge/>
            <w:tcBorders>
              <w:top w:val="nil"/>
            </w:tcBorders>
          </w:tcPr>
          <w:p w:rsidR="00642DDF" w:rsidRDefault="00642DDF">
            <w:pPr>
              <w:rPr>
                <w:sz w:val="2"/>
                <w:szCs w:val="2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642DDF" w:rsidRDefault="00642DDF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642DDF" w:rsidRDefault="00340321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подписью</w:t>
            </w:r>
          </w:p>
        </w:tc>
      </w:tr>
      <w:tr w:rsidR="00642DDF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642DDF" w:rsidRDefault="00642DDF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642DDF" w:rsidRDefault="0034032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642DDF" w:rsidRDefault="00642DDF">
            <w:pPr>
              <w:rPr>
                <w:sz w:val="2"/>
                <w:szCs w:val="2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642DDF" w:rsidRDefault="00642DDF">
            <w:pPr>
              <w:rPr>
                <w:sz w:val="2"/>
                <w:szCs w:val="2"/>
              </w:rPr>
            </w:pPr>
          </w:p>
        </w:tc>
        <w:tc>
          <w:tcPr>
            <w:tcW w:w="2013" w:type="dxa"/>
            <w:vMerge/>
            <w:tcBorders>
              <w:top w:val="nil"/>
            </w:tcBorders>
          </w:tcPr>
          <w:p w:rsidR="00642DDF" w:rsidRDefault="00642DDF">
            <w:pPr>
              <w:rPr>
                <w:sz w:val="2"/>
                <w:szCs w:val="2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642DDF" w:rsidRDefault="00642DDF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642DDF" w:rsidRDefault="00340321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руководителем</w:t>
            </w:r>
          </w:p>
        </w:tc>
      </w:tr>
      <w:tr w:rsidR="00642DDF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642DDF" w:rsidRDefault="00642DDF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642DDF" w:rsidRDefault="00642DDF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642DDF" w:rsidRDefault="00642DDF">
            <w:pPr>
              <w:rPr>
                <w:sz w:val="2"/>
                <w:szCs w:val="2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642DDF" w:rsidRDefault="00642DDF">
            <w:pPr>
              <w:rPr>
                <w:sz w:val="2"/>
                <w:szCs w:val="2"/>
              </w:rPr>
            </w:pPr>
          </w:p>
        </w:tc>
        <w:tc>
          <w:tcPr>
            <w:tcW w:w="2013" w:type="dxa"/>
            <w:vMerge/>
            <w:tcBorders>
              <w:top w:val="nil"/>
            </w:tcBorders>
          </w:tcPr>
          <w:p w:rsidR="00642DDF" w:rsidRDefault="00642DDF">
            <w:pPr>
              <w:rPr>
                <w:sz w:val="2"/>
                <w:szCs w:val="2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642DDF" w:rsidRDefault="00642DDF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642DDF" w:rsidRDefault="00340321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</w:p>
        </w:tc>
      </w:tr>
      <w:tr w:rsidR="00642DDF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642DDF" w:rsidRDefault="00642DDF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642DDF" w:rsidRDefault="00642DDF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642DDF" w:rsidRDefault="00642DDF">
            <w:pPr>
              <w:rPr>
                <w:sz w:val="2"/>
                <w:szCs w:val="2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642DDF" w:rsidRDefault="00642DDF">
            <w:pPr>
              <w:rPr>
                <w:sz w:val="2"/>
                <w:szCs w:val="2"/>
              </w:rPr>
            </w:pPr>
          </w:p>
        </w:tc>
        <w:tc>
          <w:tcPr>
            <w:tcW w:w="2013" w:type="dxa"/>
            <w:vMerge/>
            <w:tcBorders>
              <w:top w:val="nil"/>
            </w:tcBorders>
          </w:tcPr>
          <w:p w:rsidR="00642DDF" w:rsidRDefault="00642DDF">
            <w:pPr>
              <w:rPr>
                <w:sz w:val="2"/>
                <w:szCs w:val="2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642DDF" w:rsidRDefault="00642DDF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642DDF" w:rsidRDefault="00340321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органа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иного</w:t>
            </w:r>
          </w:p>
        </w:tc>
      </w:tr>
      <w:tr w:rsidR="00642DDF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642DDF" w:rsidRDefault="00642DDF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642DDF" w:rsidRDefault="00642DDF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642DDF" w:rsidRDefault="00642DDF">
            <w:pPr>
              <w:rPr>
                <w:sz w:val="2"/>
                <w:szCs w:val="2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642DDF" w:rsidRDefault="00642DDF">
            <w:pPr>
              <w:rPr>
                <w:sz w:val="2"/>
                <w:szCs w:val="2"/>
              </w:rPr>
            </w:pPr>
          </w:p>
        </w:tc>
        <w:tc>
          <w:tcPr>
            <w:tcW w:w="2013" w:type="dxa"/>
            <w:vMerge/>
            <w:tcBorders>
              <w:top w:val="nil"/>
            </w:tcBorders>
          </w:tcPr>
          <w:p w:rsidR="00642DDF" w:rsidRDefault="00642DDF">
            <w:pPr>
              <w:rPr>
                <w:sz w:val="2"/>
                <w:szCs w:val="2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642DDF" w:rsidRDefault="00642DDF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642DDF" w:rsidRDefault="00340321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</w:p>
        </w:tc>
      </w:tr>
      <w:tr w:rsidR="00642DDF">
        <w:trPr>
          <w:trHeight w:val="536"/>
        </w:trPr>
        <w:tc>
          <w:tcPr>
            <w:tcW w:w="2158" w:type="dxa"/>
            <w:vMerge/>
            <w:tcBorders>
              <w:top w:val="nil"/>
            </w:tcBorders>
          </w:tcPr>
          <w:p w:rsidR="00642DDF" w:rsidRDefault="00642DDF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</w:tcBorders>
          </w:tcPr>
          <w:p w:rsidR="00642DDF" w:rsidRDefault="00642DDF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642DDF" w:rsidRDefault="00642DDF">
            <w:pPr>
              <w:rPr>
                <w:sz w:val="2"/>
                <w:szCs w:val="2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642DDF" w:rsidRDefault="00642DDF">
            <w:pPr>
              <w:rPr>
                <w:sz w:val="2"/>
                <w:szCs w:val="2"/>
              </w:rPr>
            </w:pPr>
          </w:p>
        </w:tc>
        <w:tc>
          <w:tcPr>
            <w:tcW w:w="2013" w:type="dxa"/>
            <w:vMerge/>
            <w:tcBorders>
              <w:top w:val="nil"/>
            </w:tcBorders>
          </w:tcPr>
          <w:p w:rsidR="00642DDF" w:rsidRDefault="00642DDF">
            <w:pPr>
              <w:rPr>
                <w:sz w:val="2"/>
                <w:szCs w:val="2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642DDF" w:rsidRDefault="00642DDF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tcBorders>
              <w:top w:val="nil"/>
            </w:tcBorders>
          </w:tcPr>
          <w:p w:rsidR="00642DDF" w:rsidRDefault="00340321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</w:p>
        </w:tc>
      </w:tr>
      <w:tr w:rsidR="00642DDF">
        <w:trPr>
          <w:trHeight w:val="419"/>
        </w:trPr>
        <w:tc>
          <w:tcPr>
            <w:tcW w:w="15110" w:type="dxa"/>
            <w:gridSpan w:val="7"/>
          </w:tcPr>
          <w:p w:rsidR="00642DDF" w:rsidRDefault="00340321">
            <w:pPr>
              <w:pStyle w:val="TableParagraph"/>
              <w:spacing w:before="5"/>
              <w:ind w:left="6590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Выдача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</w:tr>
      <w:tr w:rsidR="00642DDF">
        <w:trPr>
          <w:trHeight w:val="286"/>
        </w:trPr>
        <w:tc>
          <w:tcPr>
            <w:tcW w:w="2158" w:type="dxa"/>
            <w:tcBorders>
              <w:bottom w:val="nil"/>
            </w:tcBorders>
          </w:tcPr>
          <w:p w:rsidR="00642DDF" w:rsidRDefault="00340321">
            <w:pPr>
              <w:pStyle w:val="TableParagraph"/>
              <w:spacing w:before="5" w:line="261" w:lineRule="exact"/>
              <w:ind w:left="142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261" w:type="dxa"/>
            <w:tcBorders>
              <w:bottom w:val="nil"/>
            </w:tcBorders>
          </w:tcPr>
          <w:p w:rsidR="00642DDF" w:rsidRDefault="00340321">
            <w:pPr>
              <w:pStyle w:val="TableParagraph"/>
              <w:spacing w:before="5" w:line="261" w:lineRule="exact"/>
              <w:ind w:left="140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  <w:tc>
          <w:tcPr>
            <w:tcW w:w="1701" w:type="dxa"/>
            <w:tcBorders>
              <w:bottom w:val="nil"/>
            </w:tcBorders>
          </w:tcPr>
          <w:p w:rsidR="00642DDF" w:rsidRDefault="00340321">
            <w:pPr>
              <w:pStyle w:val="TableParagraph"/>
              <w:spacing w:before="5" w:line="261" w:lineRule="exact"/>
              <w:ind w:left="137"/>
              <w:rPr>
                <w:sz w:val="24"/>
              </w:rPr>
            </w:pPr>
            <w:r>
              <w:rPr>
                <w:sz w:val="24"/>
              </w:rPr>
              <w:t>после</w:t>
            </w:r>
          </w:p>
        </w:tc>
        <w:tc>
          <w:tcPr>
            <w:tcW w:w="1695" w:type="dxa"/>
            <w:tcBorders>
              <w:bottom w:val="nil"/>
            </w:tcBorders>
          </w:tcPr>
          <w:p w:rsidR="00642DDF" w:rsidRDefault="00340321">
            <w:pPr>
              <w:pStyle w:val="TableParagraph"/>
              <w:spacing w:before="5" w:line="261" w:lineRule="exact"/>
              <w:ind w:left="136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</w:p>
        </w:tc>
        <w:tc>
          <w:tcPr>
            <w:tcW w:w="2013" w:type="dxa"/>
            <w:tcBorders>
              <w:bottom w:val="nil"/>
            </w:tcBorders>
          </w:tcPr>
          <w:p w:rsidR="00642DDF" w:rsidRDefault="00340321">
            <w:pPr>
              <w:pStyle w:val="TableParagraph"/>
              <w:spacing w:before="5" w:line="261" w:lineRule="exact"/>
              <w:ind w:left="127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43" w:type="dxa"/>
            <w:tcBorders>
              <w:bottom w:val="nil"/>
            </w:tcBorders>
          </w:tcPr>
          <w:p w:rsidR="00642DDF" w:rsidRDefault="00340321">
            <w:pPr>
              <w:pStyle w:val="TableParagraph"/>
              <w:spacing w:before="5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339" w:type="dxa"/>
            <w:tcBorders>
              <w:bottom w:val="nil"/>
            </w:tcBorders>
          </w:tcPr>
          <w:p w:rsidR="00642DDF" w:rsidRDefault="00340321">
            <w:pPr>
              <w:pStyle w:val="TableParagraph"/>
              <w:spacing w:before="5" w:line="261" w:lineRule="exact"/>
              <w:ind w:left="156"/>
              <w:rPr>
                <w:sz w:val="24"/>
              </w:rPr>
            </w:pPr>
            <w:r>
              <w:rPr>
                <w:sz w:val="24"/>
              </w:rPr>
              <w:t>Внесение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</w:tr>
      <w:tr w:rsidR="00642DDF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642DDF" w:rsidRDefault="00340321">
            <w:pPr>
              <w:pStyle w:val="TableParagraph"/>
              <w:spacing w:line="256" w:lineRule="exact"/>
              <w:ind w:left="142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642DDF" w:rsidRDefault="00340321">
            <w:pPr>
              <w:pStyle w:val="TableParagraph"/>
              <w:spacing w:line="256" w:lineRule="exact"/>
              <w:ind w:left="140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42DDF" w:rsidRDefault="00340321">
            <w:pPr>
              <w:pStyle w:val="TableParagraph"/>
              <w:spacing w:line="256" w:lineRule="exact"/>
              <w:ind w:left="137"/>
              <w:rPr>
                <w:sz w:val="24"/>
              </w:rPr>
            </w:pPr>
            <w:r>
              <w:rPr>
                <w:sz w:val="24"/>
              </w:rPr>
              <w:t>окончания</w:t>
            </w: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642DDF" w:rsidRDefault="00340321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лицо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642DDF" w:rsidRDefault="00340321">
            <w:pPr>
              <w:pStyle w:val="TableParagraph"/>
              <w:spacing w:line="256" w:lineRule="exact"/>
              <w:ind w:left="127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642DDF" w:rsidRDefault="00642DDF">
            <w:pPr>
              <w:pStyle w:val="TableParagraph"/>
              <w:rPr>
                <w:sz w:val="20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642DDF" w:rsidRDefault="00340321">
            <w:pPr>
              <w:pStyle w:val="TableParagraph"/>
              <w:spacing w:line="256" w:lineRule="exact"/>
              <w:ind w:left="156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конечном</w:t>
            </w:r>
          </w:p>
        </w:tc>
      </w:tr>
      <w:tr w:rsidR="00642DDF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642DDF" w:rsidRDefault="00340321">
            <w:pPr>
              <w:pStyle w:val="TableParagraph"/>
              <w:spacing w:line="256" w:lineRule="exact"/>
              <w:ind w:left="142"/>
              <w:rPr>
                <w:sz w:val="24"/>
              </w:rPr>
            </w:pPr>
            <w:r>
              <w:rPr>
                <w:sz w:val="24"/>
              </w:rPr>
              <w:t>результата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642DDF" w:rsidRDefault="00340321">
            <w:pPr>
              <w:pStyle w:val="TableParagraph"/>
              <w:spacing w:line="256" w:lineRule="exact"/>
              <w:ind w:left="140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42DDF" w:rsidRDefault="00340321">
            <w:pPr>
              <w:pStyle w:val="TableParagraph"/>
              <w:spacing w:line="256" w:lineRule="exact"/>
              <w:ind w:left="137"/>
              <w:rPr>
                <w:sz w:val="24"/>
              </w:rPr>
            </w:pPr>
            <w:r>
              <w:rPr>
                <w:sz w:val="24"/>
              </w:rPr>
              <w:t>процедуры</w:t>
            </w: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642DDF" w:rsidRDefault="00340321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Уполномочен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642DDF" w:rsidRDefault="00642DDF">
            <w:pPr>
              <w:pStyle w:val="TableParagraph"/>
              <w:rPr>
                <w:sz w:val="20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642DDF" w:rsidRDefault="00642DDF">
            <w:pPr>
              <w:pStyle w:val="TableParagraph"/>
              <w:rPr>
                <w:sz w:val="20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642DDF" w:rsidRDefault="00340321">
            <w:pPr>
              <w:pStyle w:val="TableParagraph"/>
              <w:spacing w:line="256" w:lineRule="exact"/>
              <w:ind w:left="156"/>
              <w:rPr>
                <w:sz w:val="24"/>
              </w:rPr>
            </w:pPr>
            <w:r>
              <w:rPr>
                <w:sz w:val="24"/>
              </w:rPr>
              <w:t>результате</w:t>
            </w:r>
          </w:p>
        </w:tc>
      </w:tr>
      <w:tr w:rsidR="00642DDF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642DDF" w:rsidRDefault="00340321">
            <w:pPr>
              <w:pStyle w:val="TableParagraph"/>
              <w:spacing w:line="256" w:lineRule="exact"/>
              <w:ind w:left="142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642DDF" w:rsidRDefault="00340321">
            <w:pPr>
              <w:pStyle w:val="TableParagraph"/>
              <w:spacing w:line="256" w:lineRule="exact"/>
              <w:ind w:left="140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42DDF" w:rsidRDefault="00340321">
            <w:pPr>
              <w:pStyle w:val="TableParagraph"/>
              <w:spacing w:line="256" w:lineRule="exact"/>
              <w:ind w:left="137"/>
              <w:rPr>
                <w:sz w:val="24"/>
              </w:rPr>
            </w:pPr>
            <w:r>
              <w:rPr>
                <w:sz w:val="24"/>
              </w:rPr>
              <w:t>принятия</w:t>
            </w: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642DDF" w:rsidRDefault="00340321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642DDF" w:rsidRDefault="00642DDF">
            <w:pPr>
              <w:pStyle w:val="TableParagraph"/>
              <w:rPr>
                <w:sz w:val="20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642DDF" w:rsidRDefault="00642DDF">
            <w:pPr>
              <w:pStyle w:val="TableParagraph"/>
              <w:rPr>
                <w:sz w:val="20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642DDF" w:rsidRDefault="00340321">
            <w:pPr>
              <w:pStyle w:val="TableParagraph"/>
              <w:spacing w:line="256" w:lineRule="exact"/>
              <w:ind w:left="156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642DDF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642DDF" w:rsidRDefault="00340321">
            <w:pPr>
              <w:pStyle w:val="TableParagraph"/>
              <w:spacing w:line="256" w:lineRule="exact"/>
              <w:ind w:left="142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642DDF" w:rsidRDefault="00642DDF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42DDF" w:rsidRDefault="00340321">
            <w:pPr>
              <w:pStyle w:val="TableParagraph"/>
              <w:spacing w:line="256" w:lineRule="exact"/>
              <w:ind w:left="137"/>
              <w:rPr>
                <w:sz w:val="24"/>
              </w:rPr>
            </w:pPr>
            <w:r>
              <w:rPr>
                <w:sz w:val="24"/>
              </w:rPr>
              <w:t>решения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642DDF" w:rsidRDefault="00340321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ответственно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642DDF" w:rsidRDefault="00642DDF">
            <w:pPr>
              <w:pStyle w:val="TableParagraph"/>
              <w:rPr>
                <w:sz w:val="20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642DDF" w:rsidRDefault="00642DDF">
            <w:pPr>
              <w:pStyle w:val="TableParagraph"/>
              <w:rPr>
                <w:sz w:val="20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642DDF" w:rsidRDefault="00340321">
            <w:pPr>
              <w:pStyle w:val="TableParagraph"/>
              <w:spacing w:line="256" w:lineRule="exact"/>
              <w:ind w:left="156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</w:tr>
      <w:tr w:rsidR="00642DDF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642DDF" w:rsidRDefault="00340321">
            <w:pPr>
              <w:pStyle w:val="TableParagraph"/>
              <w:spacing w:line="256" w:lineRule="exact"/>
              <w:ind w:left="142"/>
              <w:rPr>
                <w:sz w:val="24"/>
              </w:rPr>
            </w:pPr>
            <w:r>
              <w:rPr>
                <w:sz w:val="24"/>
              </w:rPr>
              <w:t>услуги,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642DDF" w:rsidRDefault="00642DDF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42DDF" w:rsidRDefault="00340321">
            <w:pPr>
              <w:pStyle w:val="TableParagraph"/>
              <w:spacing w:line="256" w:lineRule="exact"/>
              <w:ind w:left="137"/>
              <w:rPr>
                <w:sz w:val="24"/>
              </w:rPr>
            </w:pPr>
            <w:r>
              <w:rPr>
                <w:sz w:val="24"/>
              </w:rPr>
              <w:t>общий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642DDF" w:rsidRDefault="00340321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е за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642DDF" w:rsidRDefault="00642DDF">
            <w:pPr>
              <w:pStyle w:val="TableParagraph"/>
              <w:rPr>
                <w:sz w:val="20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642DDF" w:rsidRDefault="00642DDF">
            <w:pPr>
              <w:pStyle w:val="TableParagraph"/>
              <w:rPr>
                <w:sz w:val="20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642DDF" w:rsidRDefault="00340321">
            <w:pPr>
              <w:pStyle w:val="TableParagraph"/>
              <w:spacing w:line="256" w:lineRule="exact"/>
              <w:ind w:left="156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</w:tr>
      <w:tr w:rsidR="00642DDF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642DDF" w:rsidRDefault="00340321">
            <w:pPr>
              <w:pStyle w:val="TableParagraph"/>
              <w:spacing w:line="256" w:lineRule="exact"/>
              <w:ind w:left="142"/>
              <w:rPr>
                <w:sz w:val="24"/>
              </w:rPr>
            </w:pPr>
            <w:r>
              <w:rPr>
                <w:sz w:val="24"/>
              </w:rPr>
              <w:t>указанного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642DDF" w:rsidRDefault="00642DDF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42DDF" w:rsidRDefault="00340321">
            <w:pPr>
              <w:pStyle w:val="TableParagraph"/>
              <w:spacing w:line="256" w:lineRule="exact"/>
              <w:ind w:left="137"/>
              <w:rPr>
                <w:sz w:val="24"/>
              </w:rPr>
            </w:pPr>
            <w:r>
              <w:rPr>
                <w:sz w:val="24"/>
              </w:rPr>
              <w:t>предоставлен</w:t>
            </w: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642DDF" w:rsidRDefault="00340321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предоставлен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642DDF" w:rsidRDefault="00642DDF">
            <w:pPr>
              <w:pStyle w:val="TableParagraph"/>
              <w:rPr>
                <w:sz w:val="20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642DDF" w:rsidRDefault="00642DDF">
            <w:pPr>
              <w:pStyle w:val="TableParagraph"/>
              <w:rPr>
                <w:sz w:val="20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642DDF" w:rsidRDefault="00340321">
            <w:pPr>
              <w:pStyle w:val="TableParagraph"/>
              <w:spacing w:line="256" w:lineRule="exact"/>
              <w:ind w:left="156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</w:tr>
      <w:tr w:rsidR="00642DDF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642DDF" w:rsidRDefault="00340321">
            <w:pPr>
              <w:pStyle w:val="TableParagraph"/>
              <w:spacing w:line="256" w:lineRule="exact"/>
              <w:ind w:left="142"/>
              <w:rPr>
                <w:sz w:val="24"/>
              </w:rPr>
            </w:pPr>
            <w:r>
              <w:rPr>
                <w:sz w:val="24"/>
              </w:rPr>
              <w:t>пункте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2.19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642DDF" w:rsidRDefault="00642DDF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42DDF" w:rsidRDefault="00340321">
            <w:pPr>
              <w:pStyle w:val="TableParagraph"/>
              <w:spacing w:line="256" w:lineRule="exact"/>
              <w:ind w:left="137"/>
              <w:rPr>
                <w:sz w:val="24"/>
              </w:rPr>
            </w:pPr>
            <w:proofErr w:type="spellStart"/>
            <w:r>
              <w:rPr>
                <w:sz w:val="24"/>
              </w:rPr>
              <w:t>ия</w:t>
            </w:r>
            <w:proofErr w:type="spellEnd"/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642DDF" w:rsidRDefault="00340321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proofErr w:type="spellStart"/>
            <w:r>
              <w:rPr>
                <w:sz w:val="24"/>
              </w:rPr>
              <w:t>ие</w:t>
            </w:r>
            <w:proofErr w:type="spellEnd"/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642DDF" w:rsidRDefault="00642DDF">
            <w:pPr>
              <w:pStyle w:val="TableParagraph"/>
              <w:rPr>
                <w:sz w:val="20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642DDF" w:rsidRDefault="00642DDF">
            <w:pPr>
              <w:pStyle w:val="TableParagraph"/>
              <w:rPr>
                <w:sz w:val="20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642DDF" w:rsidRDefault="00642DDF">
            <w:pPr>
              <w:pStyle w:val="TableParagraph"/>
              <w:rPr>
                <w:sz w:val="20"/>
              </w:rPr>
            </w:pPr>
          </w:p>
        </w:tc>
      </w:tr>
      <w:tr w:rsidR="00642DDF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642DDF" w:rsidRDefault="00340321">
            <w:pPr>
              <w:pStyle w:val="TableParagraph"/>
              <w:spacing w:line="256" w:lineRule="exact"/>
              <w:ind w:left="142"/>
              <w:rPr>
                <w:sz w:val="24"/>
              </w:rPr>
            </w:pPr>
            <w:r>
              <w:rPr>
                <w:sz w:val="24"/>
              </w:rPr>
              <w:t>Административно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642DDF" w:rsidRDefault="00642DDF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42DDF" w:rsidRDefault="00340321">
            <w:pPr>
              <w:pStyle w:val="TableParagraph"/>
              <w:spacing w:line="256" w:lineRule="exact"/>
              <w:ind w:left="137"/>
              <w:rPr>
                <w:sz w:val="24"/>
              </w:rPr>
            </w:pPr>
            <w:proofErr w:type="spellStart"/>
            <w:r>
              <w:rPr>
                <w:sz w:val="24"/>
              </w:rPr>
              <w:t>государствен</w:t>
            </w:r>
            <w:proofErr w:type="spellEnd"/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642DDF" w:rsidRDefault="00340321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proofErr w:type="spellStart"/>
            <w:r>
              <w:rPr>
                <w:sz w:val="24"/>
              </w:rPr>
              <w:t>государствен</w:t>
            </w:r>
            <w:proofErr w:type="spellEnd"/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642DDF" w:rsidRDefault="00642DDF">
            <w:pPr>
              <w:pStyle w:val="TableParagraph"/>
              <w:rPr>
                <w:sz w:val="20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642DDF" w:rsidRDefault="00642DDF">
            <w:pPr>
              <w:pStyle w:val="TableParagraph"/>
              <w:rPr>
                <w:sz w:val="20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642DDF" w:rsidRDefault="00642DDF">
            <w:pPr>
              <w:pStyle w:val="TableParagraph"/>
              <w:rPr>
                <w:sz w:val="20"/>
              </w:rPr>
            </w:pPr>
          </w:p>
        </w:tc>
      </w:tr>
      <w:tr w:rsidR="00642DDF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642DDF" w:rsidRDefault="00340321">
            <w:pPr>
              <w:pStyle w:val="TableParagraph"/>
              <w:spacing w:line="256" w:lineRule="exact"/>
              <w:ind w:left="142"/>
              <w:rPr>
                <w:sz w:val="24"/>
              </w:rPr>
            </w:pPr>
            <w:proofErr w:type="spellStart"/>
            <w:r>
              <w:rPr>
                <w:sz w:val="24"/>
              </w:rPr>
              <w:t>го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642DDF" w:rsidRDefault="00642DDF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42DDF" w:rsidRDefault="00340321">
            <w:pPr>
              <w:pStyle w:val="TableParagraph"/>
              <w:spacing w:line="256" w:lineRule="exact"/>
              <w:ind w:left="137"/>
              <w:rPr>
                <w:sz w:val="24"/>
              </w:rPr>
            </w:pPr>
            <w:r>
              <w:rPr>
                <w:sz w:val="24"/>
              </w:rPr>
              <w:t>ной</w:t>
            </w: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642DDF" w:rsidRDefault="00340321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но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642DDF" w:rsidRDefault="00642DDF">
            <w:pPr>
              <w:pStyle w:val="TableParagraph"/>
              <w:rPr>
                <w:sz w:val="20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642DDF" w:rsidRDefault="00642DDF">
            <w:pPr>
              <w:pStyle w:val="TableParagraph"/>
              <w:rPr>
                <w:sz w:val="20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642DDF" w:rsidRDefault="00642DDF">
            <w:pPr>
              <w:pStyle w:val="TableParagraph"/>
              <w:rPr>
                <w:sz w:val="20"/>
              </w:rPr>
            </w:pPr>
          </w:p>
        </w:tc>
      </w:tr>
      <w:tr w:rsidR="00642DDF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642DDF" w:rsidRDefault="00340321">
            <w:pPr>
              <w:pStyle w:val="TableParagraph"/>
              <w:spacing w:line="256" w:lineRule="exact"/>
              <w:ind w:left="142"/>
              <w:rPr>
                <w:sz w:val="24"/>
              </w:rPr>
            </w:pPr>
            <w:r>
              <w:rPr>
                <w:sz w:val="24"/>
              </w:rPr>
              <w:t>форме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642DDF" w:rsidRDefault="00642DDF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42DDF" w:rsidRDefault="00340321">
            <w:pPr>
              <w:pStyle w:val="TableParagraph"/>
              <w:spacing w:line="256" w:lineRule="exact"/>
              <w:ind w:left="137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муниципаль</w:t>
            </w:r>
            <w:proofErr w:type="spellEnd"/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642DDF" w:rsidRDefault="00340321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муниципаль</w:t>
            </w:r>
            <w:proofErr w:type="spellEnd"/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642DDF" w:rsidRDefault="00642DDF">
            <w:pPr>
              <w:pStyle w:val="TableParagraph"/>
              <w:rPr>
                <w:sz w:val="20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642DDF" w:rsidRDefault="00642DDF">
            <w:pPr>
              <w:pStyle w:val="TableParagraph"/>
              <w:rPr>
                <w:sz w:val="20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642DDF" w:rsidRDefault="00642DDF">
            <w:pPr>
              <w:pStyle w:val="TableParagraph"/>
              <w:rPr>
                <w:sz w:val="20"/>
              </w:rPr>
            </w:pPr>
          </w:p>
        </w:tc>
      </w:tr>
      <w:tr w:rsidR="00642DDF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642DDF" w:rsidRDefault="00340321">
            <w:pPr>
              <w:pStyle w:val="TableParagraph"/>
              <w:spacing w:line="256" w:lineRule="exact"/>
              <w:ind w:left="142"/>
              <w:rPr>
                <w:sz w:val="24"/>
              </w:rPr>
            </w:pPr>
            <w:r>
              <w:rPr>
                <w:sz w:val="24"/>
              </w:rPr>
              <w:t>электронного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642DDF" w:rsidRDefault="00642DDF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42DDF" w:rsidRDefault="00340321">
            <w:pPr>
              <w:pStyle w:val="TableParagraph"/>
              <w:spacing w:line="256" w:lineRule="exact"/>
              <w:ind w:left="137"/>
              <w:rPr>
                <w:sz w:val="24"/>
              </w:rPr>
            </w:pPr>
            <w:r>
              <w:rPr>
                <w:sz w:val="24"/>
              </w:rPr>
              <w:t>ной)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642DDF" w:rsidRDefault="00340321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ной)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642DDF" w:rsidRDefault="00642DDF">
            <w:pPr>
              <w:pStyle w:val="TableParagraph"/>
              <w:rPr>
                <w:sz w:val="20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642DDF" w:rsidRDefault="00642DDF">
            <w:pPr>
              <w:pStyle w:val="TableParagraph"/>
              <w:rPr>
                <w:sz w:val="20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642DDF" w:rsidRDefault="00642DDF">
            <w:pPr>
              <w:pStyle w:val="TableParagraph"/>
              <w:rPr>
                <w:sz w:val="20"/>
              </w:rPr>
            </w:pPr>
          </w:p>
        </w:tc>
      </w:tr>
      <w:tr w:rsidR="00642DDF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642DDF" w:rsidRDefault="00340321">
            <w:pPr>
              <w:pStyle w:val="TableParagraph"/>
              <w:spacing w:line="256" w:lineRule="exact"/>
              <w:ind w:left="142"/>
              <w:rPr>
                <w:sz w:val="24"/>
              </w:rPr>
            </w:pPr>
            <w:r>
              <w:rPr>
                <w:sz w:val="24"/>
              </w:rPr>
              <w:t>документа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642DDF" w:rsidRDefault="00642DDF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42DDF" w:rsidRDefault="00340321">
            <w:pPr>
              <w:pStyle w:val="TableParagraph"/>
              <w:spacing w:line="256" w:lineRule="exact"/>
              <w:ind w:left="137"/>
              <w:rPr>
                <w:sz w:val="24"/>
              </w:rPr>
            </w:pPr>
            <w:r>
              <w:rPr>
                <w:sz w:val="24"/>
              </w:rPr>
              <w:t>не</w:t>
            </w: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642DDF" w:rsidRDefault="00642DDF">
            <w:pPr>
              <w:pStyle w:val="TableParagraph"/>
              <w:rPr>
                <w:sz w:val="20"/>
              </w:rPr>
            </w:pP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642DDF" w:rsidRDefault="00642DDF">
            <w:pPr>
              <w:pStyle w:val="TableParagraph"/>
              <w:rPr>
                <w:sz w:val="20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642DDF" w:rsidRDefault="00642DDF">
            <w:pPr>
              <w:pStyle w:val="TableParagraph"/>
              <w:rPr>
                <w:sz w:val="20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642DDF" w:rsidRDefault="00642DDF">
            <w:pPr>
              <w:pStyle w:val="TableParagraph"/>
              <w:rPr>
                <w:sz w:val="20"/>
              </w:rPr>
            </w:pPr>
          </w:p>
        </w:tc>
      </w:tr>
      <w:tr w:rsidR="00642DDF">
        <w:trPr>
          <w:trHeight w:val="302"/>
        </w:trPr>
        <w:tc>
          <w:tcPr>
            <w:tcW w:w="2158" w:type="dxa"/>
            <w:tcBorders>
              <w:top w:val="nil"/>
            </w:tcBorders>
          </w:tcPr>
          <w:p w:rsidR="00642DDF" w:rsidRDefault="00642DDF">
            <w:pPr>
              <w:pStyle w:val="TableParagraph"/>
            </w:pPr>
          </w:p>
        </w:tc>
        <w:tc>
          <w:tcPr>
            <w:tcW w:w="3261" w:type="dxa"/>
            <w:tcBorders>
              <w:top w:val="nil"/>
            </w:tcBorders>
          </w:tcPr>
          <w:p w:rsidR="00642DDF" w:rsidRDefault="00642DDF">
            <w:pPr>
              <w:pStyle w:val="TableParagraph"/>
            </w:pPr>
          </w:p>
        </w:tc>
        <w:tc>
          <w:tcPr>
            <w:tcW w:w="1701" w:type="dxa"/>
            <w:tcBorders>
              <w:top w:val="nil"/>
            </w:tcBorders>
          </w:tcPr>
          <w:p w:rsidR="00642DDF" w:rsidRDefault="00340321">
            <w:pPr>
              <w:pStyle w:val="TableParagraph"/>
              <w:spacing w:line="271" w:lineRule="exact"/>
              <w:ind w:left="137"/>
              <w:rPr>
                <w:sz w:val="24"/>
              </w:rPr>
            </w:pPr>
            <w:r>
              <w:rPr>
                <w:sz w:val="24"/>
              </w:rPr>
              <w:t>включается)</w:t>
            </w:r>
          </w:p>
        </w:tc>
        <w:tc>
          <w:tcPr>
            <w:tcW w:w="1695" w:type="dxa"/>
            <w:tcBorders>
              <w:top w:val="nil"/>
            </w:tcBorders>
          </w:tcPr>
          <w:p w:rsidR="00642DDF" w:rsidRDefault="00642DDF">
            <w:pPr>
              <w:pStyle w:val="TableParagraph"/>
            </w:pPr>
          </w:p>
        </w:tc>
        <w:tc>
          <w:tcPr>
            <w:tcW w:w="2013" w:type="dxa"/>
            <w:tcBorders>
              <w:top w:val="nil"/>
            </w:tcBorders>
          </w:tcPr>
          <w:p w:rsidR="00642DDF" w:rsidRDefault="00642DDF">
            <w:pPr>
              <w:pStyle w:val="TableParagraph"/>
            </w:pPr>
          </w:p>
        </w:tc>
        <w:tc>
          <w:tcPr>
            <w:tcW w:w="1943" w:type="dxa"/>
            <w:tcBorders>
              <w:top w:val="nil"/>
            </w:tcBorders>
          </w:tcPr>
          <w:p w:rsidR="00642DDF" w:rsidRDefault="00642DDF">
            <w:pPr>
              <w:pStyle w:val="TableParagraph"/>
            </w:pPr>
          </w:p>
        </w:tc>
        <w:tc>
          <w:tcPr>
            <w:tcW w:w="2339" w:type="dxa"/>
            <w:tcBorders>
              <w:top w:val="nil"/>
            </w:tcBorders>
          </w:tcPr>
          <w:p w:rsidR="00642DDF" w:rsidRDefault="00642DDF">
            <w:pPr>
              <w:pStyle w:val="TableParagraph"/>
            </w:pPr>
          </w:p>
        </w:tc>
      </w:tr>
    </w:tbl>
    <w:p w:rsidR="00642DDF" w:rsidRDefault="00642DDF">
      <w:pPr>
        <w:sectPr w:rsidR="00642DDF">
          <w:pgSz w:w="16840" w:h="11910" w:orient="landscape"/>
          <w:pgMar w:top="1100" w:right="780" w:bottom="280" w:left="700" w:header="720" w:footer="720" w:gutter="0"/>
          <w:cols w:space="720"/>
        </w:sectPr>
      </w:pPr>
    </w:p>
    <w:p w:rsidR="00642DDF" w:rsidRDefault="00642DDF">
      <w:pPr>
        <w:pStyle w:val="a3"/>
        <w:spacing w:before="4"/>
        <w:jc w:val="left"/>
        <w:rPr>
          <w:b/>
          <w:sz w:val="12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8"/>
        <w:gridCol w:w="3261"/>
        <w:gridCol w:w="1701"/>
        <w:gridCol w:w="1686"/>
        <w:gridCol w:w="2022"/>
        <w:gridCol w:w="1943"/>
        <w:gridCol w:w="2339"/>
      </w:tblGrid>
      <w:tr w:rsidR="00642DDF">
        <w:trPr>
          <w:trHeight w:val="2207"/>
        </w:trPr>
        <w:tc>
          <w:tcPr>
            <w:tcW w:w="2158" w:type="dxa"/>
          </w:tcPr>
          <w:p w:rsidR="00642DDF" w:rsidRDefault="00642DDF">
            <w:pPr>
              <w:pStyle w:val="TableParagraph"/>
              <w:rPr>
                <w:b/>
                <w:sz w:val="26"/>
              </w:rPr>
            </w:pPr>
          </w:p>
          <w:p w:rsidR="00642DDF" w:rsidRDefault="00642DDF">
            <w:pPr>
              <w:pStyle w:val="TableParagraph"/>
              <w:spacing w:before="5"/>
              <w:rPr>
                <w:b/>
              </w:rPr>
            </w:pPr>
          </w:p>
          <w:p w:rsidR="00642DDF" w:rsidRDefault="00340321">
            <w:pPr>
              <w:pStyle w:val="TableParagraph"/>
              <w:ind w:left="115" w:right="103" w:hanging="1"/>
              <w:jc w:val="center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261" w:type="dxa"/>
          </w:tcPr>
          <w:p w:rsidR="00642DDF" w:rsidRDefault="00642DDF">
            <w:pPr>
              <w:pStyle w:val="TableParagraph"/>
              <w:rPr>
                <w:b/>
                <w:sz w:val="26"/>
              </w:rPr>
            </w:pPr>
          </w:p>
          <w:p w:rsidR="00642DDF" w:rsidRDefault="00642DDF">
            <w:pPr>
              <w:pStyle w:val="TableParagraph"/>
              <w:rPr>
                <w:b/>
                <w:sz w:val="26"/>
              </w:rPr>
            </w:pPr>
          </w:p>
          <w:p w:rsidR="00642DDF" w:rsidRDefault="00642DDF">
            <w:pPr>
              <w:pStyle w:val="TableParagraph"/>
              <w:spacing w:before="5"/>
              <w:rPr>
                <w:b/>
                <w:sz w:val="20"/>
              </w:rPr>
            </w:pPr>
          </w:p>
          <w:p w:rsidR="00642DDF" w:rsidRDefault="00340321">
            <w:pPr>
              <w:pStyle w:val="TableParagraph"/>
              <w:ind w:left="151" w:right="132" w:firstLine="84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701" w:type="dxa"/>
          </w:tcPr>
          <w:p w:rsidR="00642DDF" w:rsidRDefault="00642DDF">
            <w:pPr>
              <w:pStyle w:val="TableParagraph"/>
              <w:spacing w:before="5"/>
              <w:rPr>
                <w:b/>
                <w:sz w:val="36"/>
              </w:rPr>
            </w:pPr>
          </w:p>
          <w:p w:rsidR="00642DDF" w:rsidRDefault="00340321">
            <w:pPr>
              <w:pStyle w:val="TableParagraph"/>
              <w:ind w:left="132" w:right="119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администрати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686" w:type="dxa"/>
          </w:tcPr>
          <w:p w:rsidR="00642DDF" w:rsidRDefault="00340321">
            <w:pPr>
              <w:pStyle w:val="TableParagraph"/>
              <w:spacing w:line="270" w:lineRule="atLeast"/>
              <w:ind w:left="127" w:right="96"/>
              <w:jc w:val="center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ответственное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2022" w:type="dxa"/>
          </w:tcPr>
          <w:p w:rsidR="00642DDF" w:rsidRDefault="00340321">
            <w:pPr>
              <w:pStyle w:val="TableParagraph"/>
              <w:spacing w:before="143"/>
              <w:ind w:left="140" w:right="108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административн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информационная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943" w:type="dxa"/>
          </w:tcPr>
          <w:p w:rsidR="00642DDF" w:rsidRDefault="00642DDF">
            <w:pPr>
              <w:pStyle w:val="TableParagraph"/>
              <w:rPr>
                <w:b/>
                <w:sz w:val="26"/>
              </w:rPr>
            </w:pPr>
          </w:p>
          <w:p w:rsidR="00642DDF" w:rsidRDefault="00642DDF">
            <w:pPr>
              <w:pStyle w:val="TableParagraph"/>
              <w:spacing w:before="5"/>
              <w:rPr>
                <w:b/>
                <w:sz w:val="34"/>
              </w:rPr>
            </w:pPr>
          </w:p>
          <w:p w:rsidR="00642DDF" w:rsidRDefault="00340321">
            <w:pPr>
              <w:pStyle w:val="TableParagraph"/>
              <w:ind w:left="493" w:right="459" w:hanging="19"/>
              <w:jc w:val="both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339" w:type="dxa"/>
          </w:tcPr>
          <w:p w:rsidR="00642DDF" w:rsidRDefault="00642DDF">
            <w:pPr>
              <w:pStyle w:val="TableParagraph"/>
              <w:rPr>
                <w:b/>
                <w:sz w:val="26"/>
              </w:rPr>
            </w:pPr>
          </w:p>
          <w:p w:rsidR="00642DDF" w:rsidRDefault="00642DDF">
            <w:pPr>
              <w:pStyle w:val="TableParagraph"/>
              <w:spacing w:before="5"/>
              <w:rPr>
                <w:b/>
              </w:rPr>
            </w:pPr>
          </w:p>
          <w:p w:rsidR="00642DDF" w:rsidRDefault="00340321">
            <w:pPr>
              <w:pStyle w:val="TableParagraph"/>
              <w:ind w:left="162" w:right="147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 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</w:p>
        </w:tc>
      </w:tr>
      <w:tr w:rsidR="00642DDF">
        <w:trPr>
          <w:trHeight w:val="275"/>
        </w:trPr>
        <w:tc>
          <w:tcPr>
            <w:tcW w:w="2158" w:type="dxa"/>
          </w:tcPr>
          <w:p w:rsidR="00642DDF" w:rsidRDefault="00340321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1" w:type="dxa"/>
          </w:tcPr>
          <w:p w:rsidR="00642DDF" w:rsidRDefault="00340321">
            <w:pPr>
              <w:pStyle w:val="TableParagraph"/>
              <w:spacing w:before="5" w:line="25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</w:tcPr>
          <w:p w:rsidR="00642DDF" w:rsidRDefault="00340321">
            <w:pPr>
              <w:pStyle w:val="TableParagraph"/>
              <w:spacing w:before="5" w:line="25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86" w:type="dxa"/>
          </w:tcPr>
          <w:p w:rsidR="00642DDF" w:rsidRDefault="00340321">
            <w:pPr>
              <w:pStyle w:val="TableParagraph"/>
              <w:spacing w:before="5" w:line="251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2" w:type="dxa"/>
          </w:tcPr>
          <w:p w:rsidR="00642DDF" w:rsidRDefault="00340321">
            <w:pPr>
              <w:pStyle w:val="TableParagraph"/>
              <w:spacing w:before="5" w:line="251" w:lineRule="exact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43" w:type="dxa"/>
          </w:tcPr>
          <w:p w:rsidR="00642DDF" w:rsidRDefault="00340321">
            <w:pPr>
              <w:pStyle w:val="TableParagraph"/>
              <w:spacing w:before="5" w:line="25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39" w:type="dxa"/>
          </w:tcPr>
          <w:p w:rsidR="00642DDF" w:rsidRDefault="00340321">
            <w:pPr>
              <w:pStyle w:val="TableParagraph"/>
              <w:spacing w:before="5" w:line="251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642DDF">
        <w:trPr>
          <w:trHeight w:val="5519"/>
        </w:trPr>
        <w:tc>
          <w:tcPr>
            <w:tcW w:w="2158" w:type="dxa"/>
            <w:vMerge w:val="restart"/>
          </w:tcPr>
          <w:p w:rsidR="00642DDF" w:rsidRDefault="00642DDF">
            <w:pPr>
              <w:pStyle w:val="TableParagraph"/>
              <w:rPr>
                <w:sz w:val="24"/>
              </w:rPr>
            </w:pPr>
          </w:p>
        </w:tc>
        <w:tc>
          <w:tcPr>
            <w:tcW w:w="3261" w:type="dxa"/>
          </w:tcPr>
          <w:p w:rsidR="00642DDF" w:rsidRDefault="00340321">
            <w:pPr>
              <w:pStyle w:val="TableParagraph"/>
              <w:spacing w:before="5"/>
              <w:ind w:left="108" w:right="514"/>
              <w:rPr>
                <w:sz w:val="24"/>
              </w:rPr>
            </w:pPr>
            <w:r>
              <w:rPr>
                <w:sz w:val="24"/>
              </w:rPr>
              <w:t>Направление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 услуги,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указанного в пункте 2.19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регламента, в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 документа,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подписанного усиленной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квалифицированной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подписью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должностного 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</w:p>
        </w:tc>
        <w:tc>
          <w:tcPr>
            <w:tcW w:w="1701" w:type="dxa"/>
          </w:tcPr>
          <w:p w:rsidR="00642DDF" w:rsidRDefault="00340321">
            <w:pPr>
              <w:pStyle w:val="TableParagraph"/>
              <w:spacing w:before="5"/>
              <w:ind w:left="108" w:right="130"/>
              <w:rPr>
                <w:sz w:val="24"/>
              </w:rPr>
            </w:pPr>
            <w:r>
              <w:rPr>
                <w:sz w:val="24"/>
              </w:rPr>
              <w:t>в сроки,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установленны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взаимодейств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ии</w:t>
            </w:r>
            <w:proofErr w:type="spellEnd"/>
            <w:r>
              <w:rPr>
                <w:sz w:val="24"/>
              </w:rPr>
              <w:t xml:space="preserve">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ным</w:t>
            </w:r>
            <w:proofErr w:type="spellEnd"/>
            <w:r>
              <w:rPr>
                <w:sz w:val="24"/>
              </w:rPr>
              <w:t xml:space="preserve"> органом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многофункци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ональным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центром</w:t>
            </w:r>
          </w:p>
        </w:tc>
        <w:tc>
          <w:tcPr>
            <w:tcW w:w="1686" w:type="dxa"/>
          </w:tcPr>
          <w:p w:rsidR="00642DDF" w:rsidRDefault="00340321">
            <w:pPr>
              <w:pStyle w:val="TableParagraph"/>
              <w:spacing w:before="5"/>
              <w:ind w:left="108" w:right="89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z w:val="24"/>
              </w:rPr>
              <w:t xml:space="preserve"> 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ответственное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государствен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муниципальн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ой)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22" w:type="dxa"/>
          </w:tcPr>
          <w:p w:rsidR="00642DDF" w:rsidRDefault="00340321">
            <w:pPr>
              <w:pStyle w:val="TableParagraph"/>
              <w:spacing w:before="5"/>
              <w:ind w:left="108" w:right="193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Уполномоченны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 орган) / АИС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МФЦ</w:t>
            </w:r>
          </w:p>
        </w:tc>
        <w:tc>
          <w:tcPr>
            <w:tcW w:w="1943" w:type="dxa"/>
          </w:tcPr>
          <w:p w:rsidR="00642DDF" w:rsidRDefault="00340321">
            <w:pPr>
              <w:pStyle w:val="TableParagraph"/>
              <w:spacing w:before="5"/>
              <w:ind w:left="109" w:right="97"/>
              <w:rPr>
                <w:sz w:val="24"/>
              </w:rPr>
            </w:pPr>
            <w:r>
              <w:rPr>
                <w:sz w:val="24"/>
              </w:rPr>
              <w:t>Указание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заявителем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Запросе способа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</w:t>
            </w:r>
          </w:p>
          <w:p w:rsidR="00642DDF" w:rsidRDefault="00340321">
            <w:pPr>
              <w:pStyle w:val="TableParagraph"/>
              <w:ind w:left="109" w:right="86"/>
              <w:rPr>
                <w:sz w:val="24"/>
              </w:rPr>
            </w:pPr>
            <w:r>
              <w:rPr>
                <w:sz w:val="24"/>
              </w:rPr>
              <w:t>) услуги 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многофункцион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альном</w:t>
            </w:r>
            <w:proofErr w:type="spellEnd"/>
            <w:r>
              <w:rPr>
                <w:sz w:val="24"/>
              </w:rPr>
              <w:t xml:space="preserve"> центре, 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также подача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Запроса через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многофункцион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альный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</w:tc>
        <w:tc>
          <w:tcPr>
            <w:tcW w:w="2339" w:type="dxa"/>
          </w:tcPr>
          <w:p w:rsidR="00642DDF" w:rsidRDefault="00340321">
            <w:pPr>
              <w:pStyle w:val="TableParagraph"/>
              <w:spacing w:line="270" w:lineRule="atLeast"/>
              <w:ind w:left="109" w:right="109"/>
              <w:rPr>
                <w:sz w:val="24"/>
              </w:rPr>
            </w:pPr>
            <w:r>
              <w:rPr>
                <w:sz w:val="24"/>
              </w:rPr>
              <w:t>выдача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 заявителю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 бумажного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печатью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многофункциональн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центра;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внесение сведений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ГИС о выдаче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642DDF">
        <w:trPr>
          <w:trHeight w:val="1656"/>
        </w:trPr>
        <w:tc>
          <w:tcPr>
            <w:tcW w:w="2158" w:type="dxa"/>
            <w:vMerge/>
            <w:tcBorders>
              <w:top w:val="nil"/>
            </w:tcBorders>
          </w:tcPr>
          <w:p w:rsidR="00642DDF" w:rsidRDefault="00642DDF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</w:tcPr>
          <w:p w:rsidR="00642DDF" w:rsidRDefault="00340321">
            <w:pPr>
              <w:pStyle w:val="TableParagraph"/>
              <w:spacing w:line="270" w:lineRule="atLeast"/>
              <w:ind w:left="140" w:right="278"/>
              <w:rPr>
                <w:sz w:val="24"/>
              </w:rPr>
            </w:pPr>
            <w:r>
              <w:rPr>
                <w:sz w:val="24"/>
              </w:rPr>
              <w:t>Направление 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 предоставления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 услуги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личный кабинет на Едином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портале</w:t>
            </w:r>
          </w:p>
        </w:tc>
        <w:tc>
          <w:tcPr>
            <w:tcW w:w="1701" w:type="dxa"/>
          </w:tcPr>
          <w:p w:rsidR="00642DDF" w:rsidRDefault="00340321">
            <w:pPr>
              <w:pStyle w:val="TableParagraph"/>
              <w:spacing w:line="270" w:lineRule="atLeast"/>
              <w:ind w:left="137" w:right="162"/>
              <w:rPr>
                <w:sz w:val="24"/>
              </w:rPr>
            </w:pPr>
            <w:r>
              <w:rPr>
                <w:sz w:val="24"/>
              </w:rPr>
              <w:t>В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государствен</w:t>
            </w:r>
            <w:proofErr w:type="spellEnd"/>
          </w:p>
        </w:tc>
        <w:tc>
          <w:tcPr>
            <w:tcW w:w="1686" w:type="dxa"/>
          </w:tcPr>
          <w:p w:rsidR="00642DDF" w:rsidRDefault="00340321">
            <w:pPr>
              <w:pStyle w:val="TableParagraph"/>
              <w:spacing w:line="270" w:lineRule="atLeast"/>
              <w:ind w:left="136" w:right="116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Уполномочен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z w:val="24"/>
              </w:rPr>
              <w:t xml:space="preserve"> 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 за</w:t>
            </w:r>
          </w:p>
        </w:tc>
        <w:tc>
          <w:tcPr>
            <w:tcW w:w="2022" w:type="dxa"/>
          </w:tcPr>
          <w:p w:rsidR="00642DDF" w:rsidRDefault="00340321">
            <w:pPr>
              <w:pStyle w:val="TableParagraph"/>
              <w:spacing w:before="5"/>
              <w:ind w:left="136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943" w:type="dxa"/>
          </w:tcPr>
          <w:p w:rsidR="00642DDF" w:rsidRDefault="00642DDF">
            <w:pPr>
              <w:pStyle w:val="TableParagraph"/>
              <w:rPr>
                <w:sz w:val="24"/>
              </w:rPr>
            </w:pPr>
          </w:p>
        </w:tc>
        <w:tc>
          <w:tcPr>
            <w:tcW w:w="2339" w:type="dxa"/>
          </w:tcPr>
          <w:p w:rsidR="00642DDF" w:rsidRDefault="00340321">
            <w:pPr>
              <w:pStyle w:val="TableParagraph"/>
              <w:spacing w:line="270" w:lineRule="atLeast"/>
              <w:ind w:left="109" w:right="85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</w:p>
        </w:tc>
      </w:tr>
    </w:tbl>
    <w:p w:rsidR="00642DDF" w:rsidRDefault="00642DDF">
      <w:pPr>
        <w:spacing w:line="270" w:lineRule="atLeast"/>
        <w:rPr>
          <w:sz w:val="24"/>
        </w:rPr>
        <w:sectPr w:rsidR="00642DDF">
          <w:pgSz w:w="16840" w:h="11910" w:orient="landscape"/>
          <w:pgMar w:top="1100" w:right="780" w:bottom="280" w:left="700" w:header="720" w:footer="720" w:gutter="0"/>
          <w:cols w:space="720"/>
        </w:sectPr>
      </w:pPr>
    </w:p>
    <w:p w:rsidR="00642DDF" w:rsidRDefault="00642DDF">
      <w:pPr>
        <w:pStyle w:val="a3"/>
        <w:spacing w:before="4"/>
        <w:jc w:val="left"/>
        <w:rPr>
          <w:b/>
          <w:sz w:val="12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8"/>
        <w:gridCol w:w="3261"/>
        <w:gridCol w:w="1701"/>
        <w:gridCol w:w="1695"/>
        <w:gridCol w:w="2013"/>
        <w:gridCol w:w="1943"/>
        <w:gridCol w:w="2339"/>
      </w:tblGrid>
      <w:tr w:rsidR="00642DDF">
        <w:trPr>
          <w:trHeight w:val="2207"/>
        </w:trPr>
        <w:tc>
          <w:tcPr>
            <w:tcW w:w="2158" w:type="dxa"/>
          </w:tcPr>
          <w:p w:rsidR="00642DDF" w:rsidRDefault="00642DDF">
            <w:pPr>
              <w:pStyle w:val="TableParagraph"/>
              <w:rPr>
                <w:b/>
                <w:sz w:val="26"/>
              </w:rPr>
            </w:pPr>
          </w:p>
          <w:p w:rsidR="00642DDF" w:rsidRDefault="00642DDF">
            <w:pPr>
              <w:pStyle w:val="TableParagraph"/>
              <w:spacing w:before="5"/>
              <w:rPr>
                <w:b/>
              </w:rPr>
            </w:pPr>
          </w:p>
          <w:p w:rsidR="00642DDF" w:rsidRDefault="00340321">
            <w:pPr>
              <w:pStyle w:val="TableParagraph"/>
              <w:ind w:left="115" w:right="103" w:hanging="1"/>
              <w:jc w:val="center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261" w:type="dxa"/>
          </w:tcPr>
          <w:p w:rsidR="00642DDF" w:rsidRDefault="00642DDF">
            <w:pPr>
              <w:pStyle w:val="TableParagraph"/>
              <w:rPr>
                <w:b/>
                <w:sz w:val="26"/>
              </w:rPr>
            </w:pPr>
          </w:p>
          <w:p w:rsidR="00642DDF" w:rsidRDefault="00642DDF">
            <w:pPr>
              <w:pStyle w:val="TableParagraph"/>
              <w:rPr>
                <w:b/>
                <w:sz w:val="26"/>
              </w:rPr>
            </w:pPr>
          </w:p>
          <w:p w:rsidR="00642DDF" w:rsidRDefault="00642DDF">
            <w:pPr>
              <w:pStyle w:val="TableParagraph"/>
              <w:spacing w:before="5"/>
              <w:rPr>
                <w:b/>
                <w:sz w:val="20"/>
              </w:rPr>
            </w:pPr>
          </w:p>
          <w:p w:rsidR="00642DDF" w:rsidRDefault="00340321">
            <w:pPr>
              <w:pStyle w:val="TableParagraph"/>
              <w:ind w:left="151" w:right="132" w:firstLine="84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701" w:type="dxa"/>
          </w:tcPr>
          <w:p w:rsidR="00642DDF" w:rsidRDefault="00642DDF">
            <w:pPr>
              <w:pStyle w:val="TableParagraph"/>
              <w:spacing w:before="5"/>
              <w:rPr>
                <w:b/>
                <w:sz w:val="36"/>
              </w:rPr>
            </w:pPr>
          </w:p>
          <w:p w:rsidR="00642DDF" w:rsidRDefault="00340321">
            <w:pPr>
              <w:pStyle w:val="TableParagraph"/>
              <w:ind w:left="132" w:right="119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администрати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695" w:type="dxa"/>
          </w:tcPr>
          <w:p w:rsidR="00642DDF" w:rsidRDefault="00340321">
            <w:pPr>
              <w:pStyle w:val="TableParagraph"/>
              <w:spacing w:line="270" w:lineRule="atLeast"/>
              <w:ind w:left="127" w:right="105"/>
              <w:jc w:val="center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ответственное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2013" w:type="dxa"/>
          </w:tcPr>
          <w:p w:rsidR="00642DDF" w:rsidRDefault="00340321">
            <w:pPr>
              <w:pStyle w:val="TableParagraph"/>
              <w:spacing w:before="143"/>
              <w:ind w:left="131" w:right="108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административн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информационная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943" w:type="dxa"/>
          </w:tcPr>
          <w:p w:rsidR="00642DDF" w:rsidRDefault="00642DDF">
            <w:pPr>
              <w:pStyle w:val="TableParagraph"/>
              <w:rPr>
                <w:b/>
                <w:sz w:val="26"/>
              </w:rPr>
            </w:pPr>
          </w:p>
          <w:p w:rsidR="00642DDF" w:rsidRDefault="00642DDF">
            <w:pPr>
              <w:pStyle w:val="TableParagraph"/>
              <w:spacing w:before="5"/>
              <w:rPr>
                <w:b/>
                <w:sz w:val="34"/>
              </w:rPr>
            </w:pPr>
          </w:p>
          <w:p w:rsidR="00642DDF" w:rsidRDefault="00340321">
            <w:pPr>
              <w:pStyle w:val="TableParagraph"/>
              <w:ind w:left="493" w:right="459" w:hanging="19"/>
              <w:jc w:val="both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339" w:type="dxa"/>
          </w:tcPr>
          <w:p w:rsidR="00642DDF" w:rsidRDefault="00642DDF">
            <w:pPr>
              <w:pStyle w:val="TableParagraph"/>
              <w:rPr>
                <w:b/>
                <w:sz w:val="26"/>
              </w:rPr>
            </w:pPr>
          </w:p>
          <w:p w:rsidR="00642DDF" w:rsidRDefault="00642DDF">
            <w:pPr>
              <w:pStyle w:val="TableParagraph"/>
              <w:spacing w:before="5"/>
              <w:rPr>
                <w:b/>
              </w:rPr>
            </w:pPr>
          </w:p>
          <w:p w:rsidR="00642DDF" w:rsidRDefault="00340321">
            <w:pPr>
              <w:pStyle w:val="TableParagraph"/>
              <w:ind w:left="162" w:right="147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 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</w:p>
        </w:tc>
      </w:tr>
      <w:tr w:rsidR="00642DDF">
        <w:trPr>
          <w:trHeight w:val="275"/>
        </w:trPr>
        <w:tc>
          <w:tcPr>
            <w:tcW w:w="2158" w:type="dxa"/>
          </w:tcPr>
          <w:p w:rsidR="00642DDF" w:rsidRDefault="00340321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1" w:type="dxa"/>
          </w:tcPr>
          <w:p w:rsidR="00642DDF" w:rsidRDefault="00340321">
            <w:pPr>
              <w:pStyle w:val="TableParagraph"/>
              <w:spacing w:before="5" w:line="25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</w:tcPr>
          <w:p w:rsidR="00642DDF" w:rsidRDefault="00340321">
            <w:pPr>
              <w:pStyle w:val="TableParagraph"/>
              <w:spacing w:before="5" w:line="25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95" w:type="dxa"/>
          </w:tcPr>
          <w:p w:rsidR="00642DDF" w:rsidRDefault="00340321">
            <w:pPr>
              <w:pStyle w:val="TableParagraph"/>
              <w:spacing w:before="5" w:line="251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13" w:type="dxa"/>
          </w:tcPr>
          <w:p w:rsidR="00642DDF" w:rsidRDefault="00340321">
            <w:pPr>
              <w:pStyle w:val="TableParagraph"/>
              <w:spacing w:before="5" w:line="251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43" w:type="dxa"/>
          </w:tcPr>
          <w:p w:rsidR="00642DDF" w:rsidRDefault="00340321">
            <w:pPr>
              <w:pStyle w:val="TableParagraph"/>
              <w:spacing w:before="5" w:line="25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39" w:type="dxa"/>
          </w:tcPr>
          <w:p w:rsidR="00642DDF" w:rsidRDefault="00340321">
            <w:pPr>
              <w:pStyle w:val="TableParagraph"/>
              <w:spacing w:before="5" w:line="251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642DDF">
        <w:trPr>
          <w:trHeight w:val="1655"/>
        </w:trPr>
        <w:tc>
          <w:tcPr>
            <w:tcW w:w="2158" w:type="dxa"/>
          </w:tcPr>
          <w:p w:rsidR="00642DDF" w:rsidRDefault="00642DDF">
            <w:pPr>
              <w:pStyle w:val="TableParagraph"/>
              <w:rPr>
                <w:sz w:val="24"/>
              </w:rPr>
            </w:pPr>
          </w:p>
        </w:tc>
        <w:tc>
          <w:tcPr>
            <w:tcW w:w="3261" w:type="dxa"/>
          </w:tcPr>
          <w:p w:rsidR="00642DDF" w:rsidRDefault="00642DDF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642DDF" w:rsidRDefault="00340321">
            <w:pPr>
              <w:pStyle w:val="TableParagraph"/>
              <w:spacing w:before="5"/>
              <w:ind w:left="137" w:right="204"/>
              <w:rPr>
                <w:sz w:val="24"/>
              </w:rPr>
            </w:pPr>
            <w:r>
              <w:rPr>
                <w:sz w:val="24"/>
              </w:rPr>
              <w:t>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95" w:type="dxa"/>
          </w:tcPr>
          <w:p w:rsidR="00642DDF" w:rsidRDefault="00340321">
            <w:pPr>
              <w:pStyle w:val="TableParagraph"/>
              <w:spacing w:line="270" w:lineRule="atLeast"/>
              <w:ind w:left="136" w:right="157"/>
              <w:rPr>
                <w:sz w:val="24"/>
              </w:rPr>
            </w:pPr>
            <w:r>
              <w:rPr>
                <w:spacing w:val="-1"/>
                <w:sz w:val="24"/>
              </w:rPr>
              <w:t>предоставлен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государствен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13" w:type="dxa"/>
          </w:tcPr>
          <w:p w:rsidR="00642DDF" w:rsidRDefault="00642DDF">
            <w:pPr>
              <w:pStyle w:val="TableParagraph"/>
              <w:rPr>
                <w:sz w:val="24"/>
              </w:rPr>
            </w:pPr>
          </w:p>
        </w:tc>
        <w:tc>
          <w:tcPr>
            <w:tcW w:w="1943" w:type="dxa"/>
          </w:tcPr>
          <w:p w:rsidR="00642DDF" w:rsidRDefault="00642DDF">
            <w:pPr>
              <w:pStyle w:val="TableParagraph"/>
              <w:rPr>
                <w:sz w:val="24"/>
              </w:rPr>
            </w:pPr>
          </w:p>
        </w:tc>
        <w:tc>
          <w:tcPr>
            <w:tcW w:w="2339" w:type="dxa"/>
          </w:tcPr>
          <w:p w:rsidR="00642DDF" w:rsidRDefault="00340321">
            <w:pPr>
              <w:pStyle w:val="TableParagraph"/>
              <w:spacing w:before="5"/>
              <w:ind w:left="109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Едином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портале</w:t>
            </w:r>
          </w:p>
        </w:tc>
      </w:tr>
    </w:tbl>
    <w:p w:rsidR="00642DDF" w:rsidRDefault="00642DDF">
      <w:pPr>
        <w:rPr>
          <w:sz w:val="24"/>
        </w:rPr>
        <w:sectPr w:rsidR="00642DDF">
          <w:pgSz w:w="16840" w:h="11910" w:orient="landscape"/>
          <w:pgMar w:top="1100" w:right="780" w:bottom="280" w:left="700" w:header="720" w:footer="720" w:gutter="0"/>
          <w:cols w:space="720"/>
        </w:sectPr>
      </w:pPr>
    </w:p>
    <w:p w:rsidR="0026000F" w:rsidRDefault="0026000F" w:rsidP="00340321">
      <w:pPr>
        <w:pStyle w:val="a3"/>
        <w:spacing w:before="76"/>
        <w:ind w:left="216" w:right="224"/>
        <w:jc w:val="right"/>
      </w:pPr>
    </w:p>
    <w:sectPr w:rsidR="0026000F" w:rsidSect="00340321">
      <w:pgSz w:w="11910" w:h="16840"/>
      <w:pgMar w:top="1040" w:right="34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57E23"/>
    <w:multiLevelType w:val="multilevel"/>
    <w:tmpl w:val="46E06434"/>
    <w:lvl w:ilvl="0">
      <w:start w:val="4"/>
      <w:numFmt w:val="decimal"/>
      <w:lvlText w:val="%1"/>
      <w:lvlJc w:val="left"/>
      <w:pPr>
        <w:ind w:left="114" w:hanging="538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14" w:hanging="53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53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5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5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5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5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5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538"/>
      </w:pPr>
      <w:rPr>
        <w:rFonts w:hint="default"/>
        <w:lang w:val="ru-RU" w:eastAsia="en-US" w:bidi="ar-SA"/>
      </w:rPr>
    </w:lvl>
  </w:abstractNum>
  <w:abstractNum w:abstractNumId="1" w15:restartNumberingAfterBreak="0">
    <w:nsid w:val="06743ADA"/>
    <w:multiLevelType w:val="multilevel"/>
    <w:tmpl w:val="740665A0"/>
    <w:lvl w:ilvl="0">
      <w:start w:val="2"/>
      <w:numFmt w:val="decimal"/>
      <w:lvlText w:val="%1"/>
      <w:lvlJc w:val="left"/>
      <w:pPr>
        <w:ind w:left="113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4" w:hanging="87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45" w:hanging="8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8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8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8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8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879"/>
      </w:pPr>
      <w:rPr>
        <w:rFonts w:hint="default"/>
        <w:lang w:val="ru-RU" w:eastAsia="en-US" w:bidi="ar-SA"/>
      </w:rPr>
    </w:lvl>
  </w:abstractNum>
  <w:abstractNum w:abstractNumId="2" w15:restartNumberingAfterBreak="0">
    <w:nsid w:val="08583DE8"/>
    <w:multiLevelType w:val="multilevel"/>
    <w:tmpl w:val="0726BFC8"/>
    <w:lvl w:ilvl="0">
      <w:start w:val="1"/>
      <w:numFmt w:val="decimal"/>
      <w:lvlText w:val="%1"/>
      <w:lvlJc w:val="left"/>
      <w:pPr>
        <w:ind w:left="296" w:hanging="7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6" w:hanging="7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57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5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4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2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1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9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8" w:hanging="707"/>
      </w:pPr>
      <w:rPr>
        <w:rFonts w:hint="default"/>
        <w:lang w:val="ru-RU" w:eastAsia="en-US" w:bidi="ar-SA"/>
      </w:rPr>
    </w:lvl>
  </w:abstractNum>
  <w:abstractNum w:abstractNumId="3" w15:restartNumberingAfterBreak="0">
    <w:nsid w:val="0AB274AD"/>
    <w:multiLevelType w:val="multilevel"/>
    <w:tmpl w:val="E08E4122"/>
    <w:lvl w:ilvl="0">
      <w:start w:val="1"/>
      <w:numFmt w:val="decimal"/>
      <w:lvlText w:val="%1"/>
      <w:lvlJc w:val="left"/>
      <w:pPr>
        <w:ind w:left="216" w:hanging="7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7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65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7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0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5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7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0" w:hanging="707"/>
      </w:pPr>
      <w:rPr>
        <w:rFonts w:hint="default"/>
        <w:lang w:val="ru-RU" w:eastAsia="en-US" w:bidi="ar-SA"/>
      </w:rPr>
    </w:lvl>
  </w:abstractNum>
  <w:abstractNum w:abstractNumId="4" w15:restartNumberingAfterBreak="0">
    <w:nsid w:val="0F6D6FB5"/>
    <w:multiLevelType w:val="hybridMultilevel"/>
    <w:tmpl w:val="63FE6A68"/>
    <w:lvl w:ilvl="0" w:tplc="7E12196A">
      <w:start w:val="1"/>
      <w:numFmt w:val="decimal"/>
      <w:lvlText w:val="%1)"/>
      <w:lvlJc w:val="left"/>
      <w:pPr>
        <w:ind w:left="216" w:hanging="3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C0CEB2E">
      <w:numFmt w:val="bullet"/>
      <w:lvlText w:val="•"/>
      <w:lvlJc w:val="left"/>
      <w:pPr>
        <w:ind w:left="1248" w:hanging="341"/>
      </w:pPr>
      <w:rPr>
        <w:rFonts w:hint="default"/>
        <w:lang w:val="ru-RU" w:eastAsia="en-US" w:bidi="ar-SA"/>
      </w:rPr>
    </w:lvl>
    <w:lvl w:ilvl="2" w:tplc="DC540EBE">
      <w:numFmt w:val="bullet"/>
      <w:lvlText w:val="•"/>
      <w:lvlJc w:val="left"/>
      <w:pPr>
        <w:ind w:left="2277" w:hanging="341"/>
      </w:pPr>
      <w:rPr>
        <w:rFonts w:hint="default"/>
        <w:lang w:val="ru-RU" w:eastAsia="en-US" w:bidi="ar-SA"/>
      </w:rPr>
    </w:lvl>
    <w:lvl w:ilvl="3" w:tplc="EB7A6D7E">
      <w:numFmt w:val="bullet"/>
      <w:lvlText w:val="•"/>
      <w:lvlJc w:val="left"/>
      <w:pPr>
        <w:ind w:left="3305" w:hanging="341"/>
      </w:pPr>
      <w:rPr>
        <w:rFonts w:hint="default"/>
        <w:lang w:val="ru-RU" w:eastAsia="en-US" w:bidi="ar-SA"/>
      </w:rPr>
    </w:lvl>
    <w:lvl w:ilvl="4" w:tplc="D43A53C6">
      <w:numFmt w:val="bullet"/>
      <w:lvlText w:val="•"/>
      <w:lvlJc w:val="left"/>
      <w:pPr>
        <w:ind w:left="4334" w:hanging="341"/>
      </w:pPr>
      <w:rPr>
        <w:rFonts w:hint="default"/>
        <w:lang w:val="ru-RU" w:eastAsia="en-US" w:bidi="ar-SA"/>
      </w:rPr>
    </w:lvl>
    <w:lvl w:ilvl="5" w:tplc="3970CA9E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  <w:lvl w:ilvl="6" w:tplc="9886E394">
      <w:numFmt w:val="bullet"/>
      <w:lvlText w:val="•"/>
      <w:lvlJc w:val="left"/>
      <w:pPr>
        <w:ind w:left="6391" w:hanging="341"/>
      </w:pPr>
      <w:rPr>
        <w:rFonts w:hint="default"/>
        <w:lang w:val="ru-RU" w:eastAsia="en-US" w:bidi="ar-SA"/>
      </w:rPr>
    </w:lvl>
    <w:lvl w:ilvl="7" w:tplc="3D4C0AF2">
      <w:numFmt w:val="bullet"/>
      <w:lvlText w:val="•"/>
      <w:lvlJc w:val="left"/>
      <w:pPr>
        <w:ind w:left="7419" w:hanging="341"/>
      </w:pPr>
      <w:rPr>
        <w:rFonts w:hint="default"/>
        <w:lang w:val="ru-RU" w:eastAsia="en-US" w:bidi="ar-SA"/>
      </w:rPr>
    </w:lvl>
    <w:lvl w:ilvl="8" w:tplc="62D618DA">
      <w:numFmt w:val="bullet"/>
      <w:lvlText w:val="•"/>
      <w:lvlJc w:val="left"/>
      <w:pPr>
        <w:ind w:left="8448" w:hanging="341"/>
      </w:pPr>
      <w:rPr>
        <w:rFonts w:hint="default"/>
        <w:lang w:val="ru-RU" w:eastAsia="en-US" w:bidi="ar-SA"/>
      </w:rPr>
    </w:lvl>
  </w:abstractNum>
  <w:abstractNum w:abstractNumId="5" w15:restartNumberingAfterBreak="0">
    <w:nsid w:val="12660D8C"/>
    <w:multiLevelType w:val="hybridMultilevel"/>
    <w:tmpl w:val="BE9CF04E"/>
    <w:lvl w:ilvl="0" w:tplc="6B505442">
      <w:start w:val="1"/>
      <w:numFmt w:val="decimal"/>
      <w:lvlText w:val="%1)"/>
      <w:lvlJc w:val="left"/>
      <w:pPr>
        <w:ind w:left="296" w:hanging="35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DBC0D32">
      <w:numFmt w:val="bullet"/>
      <w:lvlText w:val="•"/>
      <w:lvlJc w:val="left"/>
      <w:pPr>
        <w:ind w:left="1328" w:hanging="357"/>
      </w:pPr>
      <w:rPr>
        <w:rFonts w:hint="default"/>
        <w:lang w:val="ru-RU" w:eastAsia="en-US" w:bidi="ar-SA"/>
      </w:rPr>
    </w:lvl>
    <w:lvl w:ilvl="2" w:tplc="A3B62F04">
      <w:numFmt w:val="bullet"/>
      <w:lvlText w:val="•"/>
      <w:lvlJc w:val="left"/>
      <w:pPr>
        <w:ind w:left="2357" w:hanging="357"/>
      </w:pPr>
      <w:rPr>
        <w:rFonts w:hint="default"/>
        <w:lang w:val="ru-RU" w:eastAsia="en-US" w:bidi="ar-SA"/>
      </w:rPr>
    </w:lvl>
    <w:lvl w:ilvl="3" w:tplc="11DC722E">
      <w:numFmt w:val="bullet"/>
      <w:lvlText w:val="•"/>
      <w:lvlJc w:val="left"/>
      <w:pPr>
        <w:ind w:left="3385" w:hanging="357"/>
      </w:pPr>
      <w:rPr>
        <w:rFonts w:hint="default"/>
        <w:lang w:val="ru-RU" w:eastAsia="en-US" w:bidi="ar-SA"/>
      </w:rPr>
    </w:lvl>
    <w:lvl w:ilvl="4" w:tplc="E01E7B50">
      <w:numFmt w:val="bullet"/>
      <w:lvlText w:val="•"/>
      <w:lvlJc w:val="left"/>
      <w:pPr>
        <w:ind w:left="4414" w:hanging="357"/>
      </w:pPr>
      <w:rPr>
        <w:rFonts w:hint="default"/>
        <w:lang w:val="ru-RU" w:eastAsia="en-US" w:bidi="ar-SA"/>
      </w:rPr>
    </w:lvl>
    <w:lvl w:ilvl="5" w:tplc="4A0898FE">
      <w:numFmt w:val="bullet"/>
      <w:lvlText w:val="•"/>
      <w:lvlJc w:val="left"/>
      <w:pPr>
        <w:ind w:left="5442" w:hanging="357"/>
      </w:pPr>
      <w:rPr>
        <w:rFonts w:hint="default"/>
        <w:lang w:val="ru-RU" w:eastAsia="en-US" w:bidi="ar-SA"/>
      </w:rPr>
    </w:lvl>
    <w:lvl w:ilvl="6" w:tplc="DE52A7DC">
      <w:numFmt w:val="bullet"/>
      <w:lvlText w:val="•"/>
      <w:lvlJc w:val="left"/>
      <w:pPr>
        <w:ind w:left="6471" w:hanging="357"/>
      </w:pPr>
      <w:rPr>
        <w:rFonts w:hint="default"/>
        <w:lang w:val="ru-RU" w:eastAsia="en-US" w:bidi="ar-SA"/>
      </w:rPr>
    </w:lvl>
    <w:lvl w:ilvl="7" w:tplc="2504967E">
      <w:numFmt w:val="bullet"/>
      <w:lvlText w:val="•"/>
      <w:lvlJc w:val="left"/>
      <w:pPr>
        <w:ind w:left="7499" w:hanging="357"/>
      </w:pPr>
      <w:rPr>
        <w:rFonts w:hint="default"/>
        <w:lang w:val="ru-RU" w:eastAsia="en-US" w:bidi="ar-SA"/>
      </w:rPr>
    </w:lvl>
    <w:lvl w:ilvl="8" w:tplc="DCB0042C">
      <w:numFmt w:val="bullet"/>
      <w:lvlText w:val="•"/>
      <w:lvlJc w:val="left"/>
      <w:pPr>
        <w:ind w:left="8528" w:hanging="357"/>
      </w:pPr>
      <w:rPr>
        <w:rFonts w:hint="default"/>
        <w:lang w:val="ru-RU" w:eastAsia="en-US" w:bidi="ar-SA"/>
      </w:rPr>
    </w:lvl>
  </w:abstractNum>
  <w:abstractNum w:abstractNumId="6" w15:restartNumberingAfterBreak="0">
    <w:nsid w:val="15093B76"/>
    <w:multiLevelType w:val="multilevel"/>
    <w:tmpl w:val="2D94044E"/>
    <w:lvl w:ilvl="0">
      <w:start w:val="4"/>
      <w:numFmt w:val="decimal"/>
      <w:lvlText w:val="%1"/>
      <w:lvlJc w:val="left"/>
      <w:pPr>
        <w:ind w:left="296" w:hanging="69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6" w:hanging="69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57" w:hanging="69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5" w:hanging="6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4" w:hanging="6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2" w:hanging="6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1" w:hanging="6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9" w:hanging="6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8" w:hanging="699"/>
      </w:pPr>
      <w:rPr>
        <w:rFonts w:hint="default"/>
        <w:lang w:val="ru-RU" w:eastAsia="en-US" w:bidi="ar-SA"/>
      </w:rPr>
    </w:lvl>
  </w:abstractNum>
  <w:abstractNum w:abstractNumId="7" w15:restartNumberingAfterBreak="0">
    <w:nsid w:val="1CB75D6D"/>
    <w:multiLevelType w:val="hybridMultilevel"/>
    <w:tmpl w:val="DB607C1C"/>
    <w:lvl w:ilvl="0" w:tplc="D4FA02EC">
      <w:start w:val="1"/>
      <w:numFmt w:val="decimal"/>
      <w:lvlText w:val="%1)"/>
      <w:lvlJc w:val="left"/>
      <w:pPr>
        <w:ind w:left="296" w:hanging="39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C62485A">
      <w:numFmt w:val="bullet"/>
      <w:lvlText w:val="•"/>
      <w:lvlJc w:val="left"/>
      <w:pPr>
        <w:ind w:left="1328" w:hanging="391"/>
      </w:pPr>
      <w:rPr>
        <w:rFonts w:hint="default"/>
        <w:lang w:val="ru-RU" w:eastAsia="en-US" w:bidi="ar-SA"/>
      </w:rPr>
    </w:lvl>
    <w:lvl w:ilvl="2" w:tplc="1C22CC12">
      <w:numFmt w:val="bullet"/>
      <w:lvlText w:val="•"/>
      <w:lvlJc w:val="left"/>
      <w:pPr>
        <w:ind w:left="2357" w:hanging="391"/>
      </w:pPr>
      <w:rPr>
        <w:rFonts w:hint="default"/>
        <w:lang w:val="ru-RU" w:eastAsia="en-US" w:bidi="ar-SA"/>
      </w:rPr>
    </w:lvl>
    <w:lvl w:ilvl="3" w:tplc="83721EE8">
      <w:numFmt w:val="bullet"/>
      <w:lvlText w:val="•"/>
      <w:lvlJc w:val="left"/>
      <w:pPr>
        <w:ind w:left="3385" w:hanging="391"/>
      </w:pPr>
      <w:rPr>
        <w:rFonts w:hint="default"/>
        <w:lang w:val="ru-RU" w:eastAsia="en-US" w:bidi="ar-SA"/>
      </w:rPr>
    </w:lvl>
    <w:lvl w:ilvl="4" w:tplc="19DEBFC2">
      <w:numFmt w:val="bullet"/>
      <w:lvlText w:val="•"/>
      <w:lvlJc w:val="left"/>
      <w:pPr>
        <w:ind w:left="4414" w:hanging="391"/>
      </w:pPr>
      <w:rPr>
        <w:rFonts w:hint="default"/>
        <w:lang w:val="ru-RU" w:eastAsia="en-US" w:bidi="ar-SA"/>
      </w:rPr>
    </w:lvl>
    <w:lvl w:ilvl="5" w:tplc="214834C8">
      <w:numFmt w:val="bullet"/>
      <w:lvlText w:val="•"/>
      <w:lvlJc w:val="left"/>
      <w:pPr>
        <w:ind w:left="5442" w:hanging="391"/>
      </w:pPr>
      <w:rPr>
        <w:rFonts w:hint="default"/>
        <w:lang w:val="ru-RU" w:eastAsia="en-US" w:bidi="ar-SA"/>
      </w:rPr>
    </w:lvl>
    <w:lvl w:ilvl="6" w:tplc="6A78EC8A">
      <w:numFmt w:val="bullet"/>
      <w:lvlText w:val="•"/>
      <w:lvlJc w:val="left"/>
      <w:pPr>
        <w:ind w:left="6471" w:hanging="391"/>
      </w:pPr>
      <w:rPr>
        <w:rFonts w:hint="default"/>
        <w:lang w:val="ru-RU" w:eastAsia="en-US" w:bidi="ar-SA"/>
      </w:rPr>
    </w:lvl>
    <w:lvl w:ilvl="7" w:tplc="E9DADBD0">
      <w:numFmt w:val="bullet"/>
      <w:lvlText w:val="•"/>
      <w:lvlJc w:val="left"/>
      <w:pPr>
        <w:ind w:left="7499" w:hanging="391"/>
      </w:pPr>
      <w:rPr>
        <w:rFonts w:hint="default"/>
        <w:lang w:val="ru-RU" w:eastAsia="en-US" w:bidi="ar-SA"/>
      </w:rPr>
    </w:lvl>
    <w:lvl w:ilvl="8" w:tplc="77BE29C8">
      <w:numFmt w:val="bullet"/>
      <w:lvlText w:val="•"/>
      <w:lvlJc w:val="left"/>
      <w:pPr>
        <w:ind w:left="8528" w:hanging="391"/>
      </w:pPr>
      <w:rPr>
        <w:rFonts w:hint="default"/>
        <w:lang w:val="ru-RU" w:eastAsia="en-US" w:bidi="ar-SA"/>
      </w:rPr>
    </w:lvl>
  </w:abstractNum>
  <w:abstractNum w:abstractNumId="8" w15:restartNumberingAfterBreak="0">
    <w:nsid w:val="1F3C79C9"/>
    <w:multiLevelType w:val="multilevel"/>
    <w:tmpl w:val="8EB66398"/>
    <w:lvl w:ilvl="0">
      <w:start w:val="6"/>
      <w:numFmt w:val="decimal"/>
      <w:lvlText w:val="%1"/>
      <w:lvlJc w:val="left"/>
      <w:pPr>
        <w:ind w:left="216" w:hanging="810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6" w:hanging="8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100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100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6235" w:hanging="2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46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58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70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82" w:hanging="240"/>
      </w:pPr>
      <w:rPr>
        <w:rFonts w:hint="default"/>
        <w:lang w:val="ru-RU" w:eastAsia="en-US" w:bidi="ar-SA"/>
      </w:rPr>
    </w:lvl>
  </w:abstractNum>
  <w:abstractNum w:abstractNumId="9" w15:restartNumberingAfterBreak="0">
    <w:nsid w:val="25724E47"/>
    <w:multiLevelType w:val="multilevel"/>
    <w:tmpl w:val="12D27F4C"/>
    <w:lvl w:ilvl="0">
      <w:start w:val="6"/>
      <w:numFmt w:val="decimal"/>
      <w:lvlText w:val="%1"/>
      <w:lvlJc w:val="left"/>
      <w:pPr>
        <w:ind w:left="114" w:hanging="7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4" w:hanging="77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7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684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3727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3737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6">
      <w:start w:val="1"/>
      <w:numFmt w:val="decimal"/>
      <w:lvlText w:val="%7."/>
      <w:lvlJc w:val="left"/>
      <w:pPr>
        <w:ind w:left="3737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7">
      <w:start w:val="1"/>
      <w:numFmt w:val="decimal"/>
      <w:lvlText w:val="%8."/>
      <w:lvlJc w:val="left"/>
      <w:pPr>
        <w:ind w:left="3755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8">
      <w:start w:val="1"/>
      <w:numFmt w:val="decimal"/>
      <w:lvlText w:val="%9."/>
      <w:lvlJc w:val="left"/>
      <w:pPr>
        <w:ind w:left="3737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</w:abstractNum>
  <w:abstractNum w:abstractNumId="10" w15:restartNumberingAfterBreak="0">
    <w:nsid w:val="28DE12BA"/>
    <w:multiLevelType w:val="multilevel"/>
    <w:tmpl w:val="24D0B9BE"/>
    <w:lvl w:ilvl="0">
      <w:start w:val="4"/>
      <w:numFmt w:val="decimal"/>
      <w:lvlText w:val="%1"/>
      <w:lvlJc w:val="left"/>
      <w:pPr>
        <w:ind w:left="296" w:hanging="556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96" w:hanging="55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57" w:hanging="5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5" w:hanging="5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4" w:hanging="5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2" w:hanging="5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1" w:hanging="5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9" w:hanging="5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8" w:hanging="556"/>
      </w:pPr>
      <w:rPr>
        <w:rFonts w:hint="default"/>
        <w:lang w:val="ru-RU" w:eastAsia="en-US" w:bidi="ar-SA"/>
      </w:rPr>
    </w:lvl>
  </w:abstractNum>
  <w:abstractNum w:abstractNumId="11" w15:restartNumberingAfterBreak="0">
    <w:nsid w:val="28EC0F20"/>
    <w:multiLevelType w:val="hybridMultilevel"/>
    <w:tmpl w:val="C3425AA6"/>
    <w:lvl w:ilvl="0" w:tplc="1416EF2E">
      <w:start w:val="1"/>
      <w:numFmt w:val="upperRoman"/>
      <w:lvlText w:val="%1."/>
      <w:lvlJc w:val="left"/>
      <w:pPr>
        <w:ind w:left="4796" w:hanging="72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1" w:tplc="685275BC">
      <w:numFmt w:val="bullet"/>
      <w:lvlText w:val="•"/>
      <w:lvlJc w:val="left"/>
      <w:pPr>
        <w:ind w:left="5378" w:hanging="720"/>
      </w:pPr>
      <w:rPr>
        <w:rFonts w:hint="default"/>
        <w:lang w:val="ru-RU" w:eastAsia="en-US" w:bidi="ar-SA"/>
      </w:rPr>
    </w:lvl>
    <w:lvl w:ilvl="2" w:tplc="13449280">
      <w:numFmt w:val="bullet"/>
      <w:lvlText w:val="•"/>
      <w:lvlJc w:val="left"/>
      <w:pPr>
        <w:ind w:left="5957" w:hanging="720"/>
      </w:pPr>
      <w:rPr>
        <w:rFonts w:hint="default"/>
        <w:lang w:val="ru-RU" w:eastAsia="en-US" w:bidi="ar-SA"/>
      </w:rPr>
    </w:lvl>
    <w:lvl w:ilvl="3" w:tplc="BCC8E840">
      <w:numFmt w:val="bullet"/>
      <w:lvlText w:val="•"/>
      <w:lvlJc w:val="left"/>
      <w:pPr>
        <w:ind w:left="6535" w:hanging="720"/>
      </w:pPr>
      <w:rPr>
        <w:rFonts w:hint="default"/>
        <w:lang w:val="ru-RU" w:eastAsia="en-US" w:bidi="ar-SA"/>
      </w:rPr>
    </w:lvl>
    <w:lvl w:ilvl="4" w:tplc="6144F6B4">
      <w:numFmt w:val="bullet"/>
      <w:lvlText w:val="•"/>
      <w:lvlJc w:val="left"/>
      <w:pPr>
        <w:ind w:left="7114" w:hanging="720"/>
      </w:pPr>
      <w:rPr>
        <w:rFonts w:hint="default"/>
        <w:lang w:val="ru-RU" w:eastAsia="en-US" w:bidi="ar-SA"/>
      </w:rPr>
    </w:lvl>
    <w:lvl w:ilvl="5" w:tplc="1D7EBABC">
      <w:numFmt w:val="bullet"/>
      <w:lvlText w:val="•"/>
      <w:lvlJc w:val="left"/>
      <w:pPr>
        <w:ind w:left="7692" w:hanging="720"/>
      </w:pPr>
      <w:rPr>
        <w:rFonts w:hint="default"/>
        <w:lang w:val="ru-RU" w:eastAsia="en-US" w:bidi="ar-SA"/>
      </w:rPr>
    </w:lvl>
    <w:lvl w:ilvl="6" w:tplc="6FFC891C">
      <w:numFmt w:val="bullet"/>
      <w:lvlText w:val="•"/>
      <w:lvlJc w:val="left"/>
      <w:pPr>
        <w:ind w:left="8271" w:hanging="720"/>
      </w:pPr>
      <w:rPr>
        <w:rFonts w:hint="default"/>
        <w:lang w:val="ru-RU" w:eastAsia="en-US" w:bidi="ar-SA"/>
      </w:rPr>
    </w:lvl>
    <w:lvl w:ilvl="7" w:tplc="956E495C">
      <w:numFmt w:val="bullet"/>
      <w:lvlText w:val="•"/>
      <w:lvlJc w:val="left"/>
      <w:pPr>
        <w:ind w:left="8849" w:hanging="720"/>
      </w:pPr>
      <w:rPr>
        <w:rFonts w:hint="default"/>
        <w:lang w:val="ru-RU" w:eastAsia="en-US" w:bidi="ar-SA"/>
      </w:rPr>
    </w:lvl>
    <w:lvl w:ilvl="8" w:tplc="9FEA7B4E">
      <w:numFmt w:val="bullet"/>
      <w:lvlText w:val="•"/>
      <w:lvlJc w:val="left"/>
      <w:pPr>
        <w:ind w:left="9428" w:hanging="720"/>
      </w:pPr>
      <w:rPr>
        <w:rFonts w:hint="default"/>
        <w:lang w:val="ru-RU" w:eastAsia="en-US" w:bidi="ar-SA"/>
      </w:rPr>
    </w:lvl>
  </w:abstractNum>
  <w:abstractNum w:abstractNumId="12" w15:restartNumberingAfterBreak="0">
    <w:nsid w:val="36E53A89"/>
    <w:multiLevelType w:val="multilevel"/>
    <w:tmpl w:val="5C78F0BA"/>
    <w:lvl w:ilvl="0">
      <w:start w:val="3"/>
      <w:numFmt w:val="decimal"/>
      <w:lvlText w:val="%1"/>
      <w:lvlJc w:val="left"/>
      <w:pPr>
        <w:ind w:left="216" w:hanging="55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5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57"/>
      </w:pPr>
      <w:rPr>
        <w:rFonts w:hint="default"/>
        <w:lang w:val="ru-RU" w:eastAsia="en-US" w:bidi="ar-SA"/>
      </w:rPr>
    </w:lvl>
  </w:abstractNum>
  <w:abstractNum w:abstractNumId="13" w15:restartNumberingAfterBreak="0">
    <w:nsid w:val="3BA328C5"/>
    <w:multiLevelType w:val="multilevel"/>
    <w:tmpl w:val="C3564928"/>
    <w:lvl w:ilvl="0">
      <w:start w:val="5"/>
      <w:numFmt w:val="decimal"/>
      <w:lvlText w:val="%1"/>
      <w:lvlJc w:val="left"/>
      <w:pPr>
        <w:ind w:left="216" w:hanging="6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60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65" w:hanging="6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7" w:hanging="6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0" w:hanging="6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6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5" w:hanging="6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7" w:hanging="6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0" w:hanging="601"/>
      </w:pPr>
      <w:rPr>
        <w:rFonts w:hint="default"/>
        <w:lang w:val="ru-RU" w:eastAsia="en-US" w:bidi="ar-SA"/>
      </w:rPr>
    </w:lvl>
  </w:abstractNum>
  <w:abstractNum w:abstractNumId="14" w15:restartNumberingAfterBreak="0">
    <w:nsid w:val="3D036D47"/>
    <w:multiLevelType w:val="multilevel"/>
    <w:tmpl w:val="FB3EFE08"/>
    <w:lvl w:ilvl="0">
      <w:start w:val="3"/>
      <w:numFmt w:val="decimal"/>
      <w:lvlText w:val="%1"/>
      <w:lvlJc w:val="left"/>
      <w:pPr>
        <w:ind w:left="216" w:hanging="55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5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65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7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0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5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7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0" w:hanging="557"/>
      </w:pPr>
      <w:rPr>
        <w:rFonts w:hint="default"/>
        <w:lang w:val="ru-RU" w:eastAsia="en-US" w:bidi="ar-SA"/>
      </w:rPr>
    </w:lvl>
  </w:abstractNum>
  <w:abstractNum w:abstractNumId="15" w15:restartNumberingAfterBreak="0">
    <w:nsid w:val="41033F2C"/>
    <w:multiLevelType w:val="multilevel"/>
    <w:tmpl w:val="271825C2"/>
    <w:lvl w:ilvl="0">
      <w:start w:val="4"/>
      <w:numFmt w:val="decimal"/>
      <w:lvlText w:val="%1"/>
      <w:lvlJc w:val="left"/>
      <w:pPr>
        <w:ind w:left="216" w:hanging="69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69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69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6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6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6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6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6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99"/>
      </w:pPr>
      <w:rPr>
        <w:rFonts w:hint="default"/>
        <w:lang w:val="ru-RU" w:eastAsia="en-US" w:bidi="ar-SA"/>
      </w:rPr>
    </w:lvl>
  </w:abstractNum>
  <w:abstractNum w:abstractNumId="16" w15:restartNumberingAfterBreak="0">
    <w:nsid w:val="46334D63"/>
    <w:multiLevelType w:val="hybridMultilevel"/>
    <w:tmpl w:val="156C3548"/>
    <w:lvl w:ilvl="0" w:tplc="828A4F36">
      <w:start w:val="1"/>
      <w:numFmt w:val="decimal"/>
      <w:lvlText w:val="%1)"/>
      <w:lvlJc w:val="left"/>
      <w:pPr>
        <w:ind w:left="296" w:hanging="3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7E49DAC">
      <w:numFmt w:val="bullet"/>
      <w:lvlText w:val="•"/>
      <w:lvlJc w:val="left"/>
      <w:pPr>
        <w:ind w:left="1328" w:hanging="341"/>
      </w:pPr>
      <w:rPr>
        <w:rFonts w:hint="default"/>
        <w:lang w:val="ru-RU" w:eastAsia="en-US" w:bidi="ar-SA"/>
      </w:rPr>
    </w:lvl>
    <w:lvl w:ilvl="2" w:tplc="7AF4767C">
      <w:numFmt w:val="bullet"/>
      <w:lvlText w:val="•"/>
      <w:lvlJc w:val="left"/>
      <w:pPr>
        <w:ind w:left="2357" w:hanging="341"/>
      </w:pPr>
      <w:rPr>
        <w:rFonts w:hint="default"/>
        <w:lang w:val="ru-RU" w:eastAsia="en-US" w:bidi="ar-SA"/>
      </w:rPr>
    </w:lvl>
    <w:lvl w:ilvl="3" w:tplc="F5F6A788">
      <w:numFmt w:val="bullet"/>
      <w:lvlText w:val="•"/>
      <w:lvlJc w:val="left"/>
      <w:pPr>
        <w:ind w:left="3385" w:hanging="341"/>
      </w:pPr>
      <w:rPr>
        <w:rFonts w:hint="default"/>
        <w:lang w:val="ru-RU" w:eastAsia="en-US" w:bidi="ar-SA"/>
      </w:rPr>
    </w:lvl>
    <w:lvl w:ilvl="4" w:tplc="9E12BB62">
      <w:numFmt w:val="bullet"/>
      <w:lvlText w:val="•"/>
      <w:lvlJc w:val="left"/>
      <w:pPr>
        <w:ind w:left="4414" w:hanging="341"/>
      </w:pPr>
      <w:rPr>
        <w:rFonts w:hint="default"/>
        <w:lang w:val="ru-RU" w:eastAsia="en-US" w:bidi="ar-SA"/>
      </w:rPr>
    </w:lvl>
    <w:lvl w:ilvl="5" w:tplc="2188D812">
      <w:numFmt w:val="bullet"/>
      <w:lvlText w:val="•"/>
      <w:lvlJc w:val="left"/>
      <w:pPr>
        <w:ind w:left="5442" w:hanging="341"/>
      </w:pPr>
      <w:rPr>
        <w:rFonts w:hint="default"/>
        <w:lang w:val="ru-RU" w:eastAsia="en-US" w:bidi="ar-SA"/>
      </w:rPr>
    </w:lvl>
    <w:lvl w:ilvl="6" w:tplc="A6105E6A">
      <w:numFmt w:val="bullet"/>
      <w:lvlText w:val="•"/>
      <w:lvlJc w:val="left"/>
      <w:pPr>
        <w:ind w:left="6471" w:hanging="341"/>
      </w:pPr>
      <w:rPr>
        <w:rFonts w:hint="default"/>
        <w:lang w:val="ru-RU" w:eastAsia="en-US" w:bidi="ar-SA"/>
      </w:rPr>
    </w:lvl>
    <w:lvl w:ilvl="7" w:tplc="7BD4DF50">
      <w:numFmt w:val="bullet"/>
      <w:lvlText w:val="•"/>
      <w:lvlJc w:val="left"/>
      <w:pPr>
        <w:ind w:left="7499" w:hanging="341"/>
      </w:pPr>
      <w:rPr>
        <w:rFonts w:hint="default"/>
        <w:lang w:val="ru-RU" w:eastAsia="en-US" w:bidi="ar-SA"/>
      </w:rPr>
    </w:lvl>
    <w:lvl w:ilvl="8" w:tplc="B41E50CC">
      <w:numFmt w:val="bullet"/>
      <w:lvlText w:val="•"/>
      <w:lvlJc w:val="left"/>
      <w:pPr>
        <w:ind w:left="8528" w:hanging="341"/>
      </w:pPr>
      <w:rPr>
        <w:rFonts w:hint="default"/>
        <w:lang w:val="ru-RU" w:eastAsia="en-US" w:bidi="ar-SA"/>
      </w:rPr>
    </w:lvl>
  </w:abstractNum>
  <w:abstractNum w:abstractNumId="17" w15:restartNumberingAfterBreak="0">
    <w:nsid w:val="471663AD"/>
    <w:multiLevelType w:val="multilevel"/>
    <w:tmpl w:val="E7A8B40E"/>
    <w:lvl w:ilvl="0">
      <w:start w:val="2"/>
      <w:numFmt w:val="decimal"/>
      <w:lvlText w:val="%1"/>
      <w:lvlJc w:val="left"/>
      <w:pPr>
        <w:ind w:left="1415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15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25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27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30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32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35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7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0" w:hanging="490"/>
      </w:pPr>
      <w:rPr>
        <w:rFonts w:hint="default"/>
        <w:lang w:val="ru-RU" w:eastAsia="en-US" w:bidi="ar-SA"/>
      </w:rPr>
    </w:lvl>
  </w:abstractNum>
  <w:abstractNum w:abstractNumId="18" w15:restartNumberingAfterBreak="0">
    <w:nsid w:val="47EE43B0"/>
    <w:multiLevelType w:val="multilevel"/>
    <w:tmpl w:val="EE9C7B5A"/>
    <w:lvl w:ilvl="0">
      <w:start w:val="2"/>
      <w:numFmt w:val="decimal"/>
      <w:lvlText w:val="%1"/>
      <w:lvlJc w:val="left"/>
      <w:pPr>
        <w:ind w:left="296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6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57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5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4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2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1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9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8" w:hanging="490"/>
      </w:pPr>
      <w:rPr>
        <w:rFonts w:hint="default"/>
        <w:lang w:val="ru-RU" w:eastAsia="en-US" w:bidi="ar-SA"/>
      </w:rPr>
    </w:lvl>
  </w:abstractNum>
  <w:abstractNum w:abstractNumId="19" w15:restartNumberingAfterBreak="0">
    <w:nsid w:val="48595361"/>
    <w:multiLevelType w:val="multilevel"/>
    <w:tmpl w:val="BE3A5A38"/>
    <w:lvl w:ilvl="0">
      <w:start w:val="4"/>
      <w:numFmt w:val="decimal"/>
      <w:lvlText w:val="%1"/>
      <w:lvlJc w:val="left"/>
      <w:pPr>
        <w:ind w:left="216" w:hanging="69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69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65" w:hanging="69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7" w:hanging="6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0" w:hanging="6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6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5" w:hanging="6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7" w:hanging="6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0" w:hanging="699"/>
      </w:pPr>
      <w:rPr>
        <w:rFonts w:hint="default"/>
        <w:lang w:val="ru-RU" w:eastAsia="en-US" w:bidi="ar-SA"/>
      </w:rPr>
    </w:lvl>
  </w:abstractNum>
  <w:abstractNum w:abstractNumId="20" w15:restartNumberingAfterBreak="0">
    <w:nsid w:val="49447F6F"/>
    <w:multiLevelType w:val="multilevel"/>
    <w:tmpl w:val="6BD65408"/>
    <w:lvl w:ilvl="0">
      <w:start w:val="3"/>
      <w:numFmt w:val="decimal"/>
      <w:lvlText w:val="%1"/>
      <w:lvlJc w:val="left"/>
      <w:pPr>
        <w:ind w:left="1331" w:hanging="5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31" w:hanging="50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13" w:hanging="5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99" w:hanging="5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6" w:hanging="5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72" w:hanging="5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9" w:hanging="5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5" w:hanging="5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2" w:hanging="509"/>
      </w:pPr>
      <w:rPr>
        <w:rFonts w:hint="default"/>
        <w:lang w:val="ru-RU" w:eastAsia="en-US" w:bidi="ar-SA"/>
      </w:rPr>
    </w:lvl>
  </w:abstractNum>
  <w:abstractNum w:abstractNumId="21" w15:restartNumberingAfterBreak="0">
    <w:nsid w:val="4B1D53ED"/>
    <w:multiLevelType w:val="multilevel"/>
    <w:tmpl w:val="2A28BFEA"/>
    <w:lvl w:ilvl="0">
      <w:start w:val="4"/>
      <w:numFmt w:val="decimal"/>
      <w:lvlText w:val="%1"/>
      <w:lvlJc w:val="left"/>
      <w:pPr>
        <w:ind w:left="216" w:hanging="556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16" w:hanging="55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65" w:hanging="5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7" w:hanging="5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0" w:hanging="5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5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5" w:hanging="5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7" w:hanging="5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0" w:hanging="556"/>
      </w:pPr>
      <w:rPr>
        <w:rFonts w:hint="default"/>
        <w:lang w:val="ru-RU" w:eastAsia="en-US" w:bidi="ar-SA"/>
      </w:rPr>
    </w:lvl>
  </w:abstractNum>
  <w:abstractNum w:abstractNumId="22" w15:restartNumberingAfterBreak="0">
    <w:nsid w:val="50980D35"/>
    <w:multiLevelType w:val="multilevel"/>
    <w:tmpl w:val="24C62750"/>
    <w:lvl w:ilvl="0">
      <w:start w:val="1"/>
      <w:numFmt w:val="decimal"/>
      <w:lvlText w:val="%1"/>
      <w:lvlJc w:val="left"/>
      <w:pPr>
        <w:ind w:left="216" w:hanging="7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7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7"/>
      </w:pPr>
      <w:rPr>
        <w:rFonts w:hint="default"/>
        <w:lang w:val="ru-RU" w:eastAsia="en-US" w:bidi="ar-SA"/>
      </w:rPr>
    </w:lvl>
  </w:abstractNum>
  <w:abstractNum w:abstractNumId="23" w15:restartNumberingAfterBreak="0">
    <w:nsid w:val="519164C2"/>
    <w:multiLevelType w:val="multilevel"/>
    <w:tmpl w:val="7CFC3C94"/>
    <w:lvl w:ilvl="0">
      <w:start w:val="6"/>
      <w:numFmt w:val="decimal"/>
      <w:lvlText w:val="%1"/>
      <w:lvlJc w:val="left"/>
      <w:pPr>
        <w:ind w:left="296" w:hanging="810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96" w:hanging="8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343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180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434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6682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62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43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4" w:hanging="240"/>
      </w:pPr>
      <w:rPr>
        <w:rFonts w:hint="default"/>
        <w:lang w:val="ru-RU" w:eastAsia="en-US" w:bidi="ar-SA"/>
      </w:rPr>
    </w:lvl>
  </w:abstractNum>
  <w:abstractNum w:abstractNumId="24" w15:restartNumberingAfterBreak="0">
    <w:nsid w:val="53FF32E9"/>
    <w:multiLevelType w:val="multilevel"/>
    <w:tmpl w:val="6F34946E"/>
    <w:lvl w:ilvl="0">
      <w:start w:val="1"/>
      <w:numFmt w:val="decimal"/>
      <w:lvlText w:val="%1"/>
      <w:lvlJc w:val="left"/>
      <w:pPr>
        <w:ind w:left="114" w:hanging="7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7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707"/>
      </w:pPr>
      <w:rPr>
        <w:rFonts w:hint="default"/>
        <w:lang w:val="ru-RU" w:eastAsia="en-US" w:bidi="ar-SA"/>
      </w:rPr>
    </w:lvl>
  </w:abstractNum>
  <w:abstractNum w:abstractNumId="25" w15:restartNumberingAfterBreak="0">
    <w:nsid w:val="58D6502C"/>
    <w:multiLevelType w:val="multilevel"/>
    <w:tmpl w:val="B1128DF0"/>
    <w:lvl w:ilvl="0">
      <w:start w:val="5"/>
      <w:numFmt w:val="decimal"/>
      <w:lvlText w:val="%1"/>
      <w:lvlJc w:val="left"/>
      <w:pPr>
        <w:ind w:left="114" w:hanging="5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58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5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5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5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5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5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5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585"/>
      </w:pPr>
      <w:rPr>
        <w:rFonts w:hint="default"/>
        <w:lang w:val="ru-RU" w:eastAsia="en-US" w:bidi="ar-SA"/>
      </w:rPr>
    </w:lvl>
  </w:abstractNum>
  <w:abstractNum w:abstractNumId="26" w15:restartNumberingAfterBreak="0">
    <w:nsid w:val="5BBA3127"/>
    <w:multiLevelType w:val="multilevel"/>
    <w:tmpl w:val="C11CD1A8"/>
    <w:lvl w:ilvl="0">
      <w:start w:val="3"/>
      <w:numFmt w:val="decimal"/>
      <w:lvlText w:val="%1"/>
      <w:lvlJc w:val="left"/>
      <w:pPr>
        <w:ind w:left="1561" w:hanging="55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61" w:hanging="5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365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67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70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72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75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77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80" w:hanging="557"/>
      </w:pPr>
      <w:rPr>
        <w:rFonts w:hint="default"/>
        <w:lang w:val="ru-RU" w:eastAsia="en-US" w:bidi="ar-SA"/>
      </w:rPr>
    </w:lvl>
  </w:abstractNum>
  <w:abstractNum w:abstractNumId="27" w15:restartNumberingAfterBreak="0">
    <w:nsid w:val="5E4F4BE5"/>
    <w:multiLevelType w:val="multilevel"/>
    <w:tmpl w:val="98EE7BD4"/>
    <w:lvl w:ilvl="0">
      <w:start w:val="2"/>
      <w:numFmt w:val="decimal"/>
      <w:lvlText w:val="%1"/>
      <w:lvlJc w:val="left"/>
      <w:pPr>
        <w:ind w:left="215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5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90"/>
      </w:pPr>
      <w:rPr>
        <w:rFonts w:hint="default"/>
        <w:lang w:val="ru-RU" w:eastAsia="en-US" w:bidi="ar-SA"/>
      </w:rPr>
    </w:lvl>
  </w:abstractNum>
  <w:abstractNum w:abstractNumId="28" w15:restartNumberingAfterBreak="0">
    <w:nsid w:val="5EE703F7"/>
    <w:multiLevelType w:val="hybridMultilevel"/>
    <w:tmpl w:val="AA842CFE"/>
    <w:lvl w:ilvl="0" w:tplc="5C9C3242">
      <w:start w:val="1"/>
      <w:numFmt w:val="decimal"/>
      <w:lvlText w:val="%1)"/>
      <w:lvlJc w:val="left"/>
      <w:pPr>
        <w:ind w:left="114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620070A">
      <w:numFmt w:val="bullet"/>
      <w:lvlText w:val="•"/>
      <w:lvlJc w:val="left"/>
      <w:pPr>
        <w:ind w:left="1128" w:hanging="321"/>
      </w:pPr>
      <w:rPr>
        <w:rFonts w:hint="default"/>
        <w:lang w:val="ru-RU" w:eastAsia="en-US" w:bidi="ar-SA"/>
      </w:rPr>
    </w:lvl>
    <w:lvl w:ilvl="2" w:tplc="7A765BDA">
      <w:numFmt w:val="bullet"/>
      <w:lvlText w:val="•"/>
      <w:lvlJc w:val="left"/>
      <w:pPr>
        <w:ind w:left="2137" w:hanging="321"/>
      </w:pPr>
      <w:rPr>
        <w:rFonts w:hint="default"/>
        <w:lang w:val="ru-RU" w:eastAsia="en-US" w:bidi="ar-SA"/>
      </w:rPr>
    </w:lvl>
    <w:lvl w:ilvl="3" w:tplc="35A0AB18">
      <w:numFmt w:val="bullet"/>
      <w:lvlText w:val="•"/>
      <w:lvlJc w:val="left"/>
      <w:pPr>
        <w:ind w:left="3145" w:hanging="321"/>
      </w:pPr>
      <w:rPr>
        <w:rFonts w:hint="default"/>
        <w:lang w:val="ru-RU" w:eastAsia="en-US" w:bidi="ar-SA"/>
      </w:rPr>
    </w:lvl>
    <w:lvl w:ilvl="4" w:tplc="409064E0">
      <w:numFmt w:val="bullet"/>
      <w:lvlText w:val="•"/>
      <w:lvlJc w:val="left"/>
      <w:pPr>
        <w:ind w:left="4154" w:hanging="321"/>
      </w:pPr>
      <w:rPr>
        <w:rFonts w:hint="default"/>
        <w:lang w:val="ru-RU" w:eastAsia="en-US" w:bidi="ar-SA"/>
      </w:rPr>
    </w:lvl>
    <w:lvl w:ilvl="5" w:tplc="468CE94E">
      <w:numFmt w:val="bullet"/>
      <w:lvlText w:val="•"/>
      <w:lvlJc w:val="left"/>
      <w:pPr>
        <w:ind w:left="5162" w:hanging="321"/>
      </w:pPr>
      <w:rPr>
        <w:rFonts w:hint="default"/>
        <w:lang w:val="ru-RU" w:eastAsia="en-US" w:bidi="ar-SA"/>
      </w:rPr>
    </w:lvl>
    <w:lvl w:ilvl="6" w:tplc="ED7E8DBE">
      <w:numFmt w:val="bullet"/>
      <w:lvlText w:val="•"/>
      <w:lvlJc w:val="left"/>
      <w:pPr>
        <w:ind w:left="6171" w:hanging="321"/>
      </w:pPr>
      <w:rPr>
        <w:rFonts w:hint="default"/>
        <w:lang w:val="ru-RU" w:eastAsia="en-US" w:bidi="ar-SA"/>
      </w:rPr>
    </w:lvl>
    <w:lvl w:ilvl="7" w:tplc="3932AD02">
      <w:numFmt w:val="bullet"/>
      <w:lvlText w:val="•"/>
      <w:lvlJc w:val="left"/>
      <w:pPr>
        <w:ind w:left="7179" w:hanging="321"/>
      </w:pPr>
      <w:rPr>
        <w:rFonts w:hint="default"/>
        <w:lang w:val="ru-RU" w:eastAsia="en-US" w:bidi="ar-SA"/>
      </w:rPr>
    </w:lvl>
    <w:lvl w:ilvl="8" w:tplc="A398826A">
      <w:numFmt w:val="bullet"/>
      <w:lvlText w:val="•"/>
      <w:lvlJc w:val="left"/>
      <w:pPr>
        <w:ind w:left="8188" w:hanging="321"/>
      </w:pPr>
      <w:rPr>
        <w:rFonts w:hint="default"/>
        <w:lang w:val="ru-RU" w:eastAsia="en-US" w:bidi="ar-SA"/>
      </w:rPr>
    </w:lvl>
  </w:abstractNum>
  <w:abstractNum w:abstractNumId="29" w15:restartNumberingAfterBreak="0">
    <w:nsid w:val="71535432"/>
    <w:multiLevelType w:val="multilevel"/>
    <w:tmpl w:val="FB14D14E"/>
    <w:lvl w:ilvl="0">
      <w:start w:val="4"/>
      <w:numFmt w:val="decimal"/>
      <w:lvlText w:val="%1"/>
      <w:lvlJc w:val="left"/>
      <w:pPr>
        <w:ind w:left="114" w:hanging="67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67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67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6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6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6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6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6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679"/>
      </w:pPr>
      <w:rPr>
        <w:rFonts w:hint="default"/>
        <w:lang w:val="ru-RU" w:eastAsia="en-US" w:bidi="ar-SA"/>
      </w:rPr>
    </w:lvl>
  </w:abstractNum>
  <w:abstractNum w:abstractNumId="30" w15:restartNumberingAfterBreak="0">
    <w:nsid w:val="72EF1D42"/>
    <w:multiLevelType w:val="multilevel"/>
    <w:tmpl w:val="1A3A887A"/>
    <w:lvl w:ilvl="0">
      <w:start w:val="5"/>
      <w:numFmt w:val="decimal"/>
      <w:lvlText w:val="%1"/>
      <w:lvlJc w:val="left"/>
      <w:pPr>
        <w:ind w:left="216" w:hanging="6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60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6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6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6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6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6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6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01"/>
      </w:pPr>
      <w:rPr>
        <w:rFonts w:hint="default"/>
        <w:lang w:val="ru-RU" w:eastAsia="en-US" w:bidi="ar-SA"/>
      </w:rPr>
    </w:lvl>
  </w:abstractNum>
  <w:abstractNum w:abstractNumId="31" w15:restartNumberingAfterBreak="0">
    <w:nsid w:val="735A15CC"/>
    <w:multiLevelType w:val="multilevel"/>
    <w:tmpl w:val="4A8A1964"/>
    <w:lvl w:ilvl="0">
      <w:start w:val="2"/>
      <w:numFmt w:val="decimal"/>
      <w:lvlText w:val="%1"/>
      <w:lvlJc w:val="left"/>
      <w:pPr>
        <w:ind w:left="296" w:hanging="784"/>
      </w:pPr>
      <w:rPr>
        <w:rFonts w:hint="default"/>
        <w:lang w:val="ru-RU" w:eastAsia="en-US" w:bidi="ar-SA"/>
      </w:rPr>
    </w:lvl>
    <w:lvl w:ilvl="1">
      <w:start w:val="26"/>
      <w:numFmt w:val="decimal"/>
      <w:lvlText w:val="%1.%2."/>
      <w:lvlJc w:val="left"/>
      <w:pPr>
        <w:ind w:left="296" w:hanging="7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57" w:hanging="78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5" w:hanging="7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4" w:hanging="7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2" w:hanging="7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1" w:hanging="7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9" w:hanging="7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8" w:hanging="784"/>
      </w:pPr>
      <w:rPr>
        <w:rFonts w:hint="default"/>
        <w:lang w:val="ru-RU" w:eastAsia="en-US" w:bidi="ar-SA"/>
      </w:rPr>
    </w:lvl>
  </w:abstractNum>
  <w:abstractNum w:abstractNumId="32" w15:restartNumberingAfterBreak="0">
    <w:nsid w:val="78B5160E"/>
    <w:multiLevelType w:val="multilevel"/>
    <w:tmpl w:val="8992294C"/>
    <w:lvl w:ilvl="0">
      <w:start w:val="6"/>
      <w:numFmt w:val="decimal"/>
      <w:lvlText w:val="%1"/>
      <w:lvlJc w:val="left"/>
      <w:pPr>
        <w:ind w:left="216" w:hanging="810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6" w:hanging="8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160" w:hanging="49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001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4290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4361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6">
      <w:numFmt w:val="bullet"/>
      <w:lvlText w:val="•"/>
      <w:lvlJc w:val="left"/>
      <w:pPr>
        <w:ind w:left="6388" w:hanging="2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2" w:hanging="2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7" w:hanging="280"/>
      </w:pPr>
      <w:rPr>
        <w:rFonts w:hint="default"/>
        <w:lang w:val="ru-RU" w:eastAsia="en-US" w:bidi="ar-SA"/>
      </w:rPr>
    </w:lvl>
  </w:abstractNum>
  <w:abstractNum w:abstractNumId="33" w15:restartNumberingAfterBreak="0">
    <w:nsid w:val="78F813B2"/>
    <w:multiLevelType w:val="hybridMultilevel"/>
    <w:tmpl w:val="A0683EE0"/>
    <w:lvl w:ilvl="0" w:tplc="89EED5DC">
      <w:start w:val="1"/>
      <w:numFmt w:val="decimal"/>
      <w:lvlText w:val="%1)"/>
      <w:lvlJc w:val="left"/>
      <w:pPr>
        <w:ind w:left="216" w:hanging="3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3FC241C">
      <w:numFmt w:val="bullet"/>
      <w:lvlText w:val="•"/>
      <w:lvlJc w:val="left"/>
      <w:pPr>
        <w:ind w:left="1242" w:hanging="341"/>
      </w:pPr>
      <w:rPr>
        <w:rFonts w:hint="default"/>
        <w:lang w:val="ru-RU" w:eastAsia="en-US" w:bidi="ar-SA"/>
      </w:rPr>
    </w:lvl>
    <w:lvl w:ilvl="2" w:tplc="B99ABACC">
      <w:numFmt w:val="bullet"/>
      <w:lvlText w:val="•"/>
      <w:lvlJc w:val="left"/>
      <w:pPr>
        <w:ind w:left="2265" w:hanging="341"/>
      </w:pPr>
      <w:rPr>
        <w:rFonts w:hint="default"/>
        <w:lang w:val="ru-RU" w:eastAsia="en-US" w:bidi="ar-SA"/>
      </w:rPr>
    </w:lvl>
    <w:lvl w:ilvl="3" w:tplc="A0D0CD68">
      <w:numFmt w:val="bullet"/>
      <w:lvlText w:val="•"/>
      <w:lvlJc w:val="left"/>
      <w:pPr>
        <w:ind w:left="3287" w:hanging="341"/>
      </w:pPr>
      <w:rPr>
        <w:rFonts w:hint="default"/>
        <w:lang w:val="ru-RU" w:eastAsia="en-US" w:bidi="ar-SA"/>
      </w:rPr>
    </w:lvl>
    <w:lvl w:ilvl="4" w:tplc="BECC3F08">
      <w:numFmt w:val="bullet"/>
      <w:lvlText w:val="•"/>
      <w:lvlJc w:val="left"/>
      <w:pPr>
        <w:ind w:left="4310" w:hanging="341"/>
      </w:pPr>
      <w:rPr>
        <w:rFonts w:hint="default"/>
        <w:lang w:val="ru-RU" w:eastAsia="en-US" w:bidi="ar-SA"/>
      </w:rPr>
    </w:lvl>
    <w:lvl w:ilvl="5" w:tplc="A59AA472">
      <w:numFmt w:val="bullet"/>
      <w:lvlText w:val="•"/>
      <w:lvlJc w:val="left"/>
      <w:pPr>
        <w:ind w:left="5332" w:hanging="341"/>
      </w:pPr>
      <w:rPr>
        <w:rFonts w:hint="default"/>
        <w:lang w:val="ru-RU" w:eastAsia="en-US" w:bidi="ar-SA"/>
      </w:rPr>
    </w:lvl>
    <w:lvl w:ilvl="6" w:tplc="54B2C2BE">
      <w:numFmt w:val="bullet"/>
      <w:lvlText w:val="•"/>
      <w:lvlJc w:val="left"/>
      <w:pPr>
        <w:ind w:left="6355" w:hanging="341"/>
      </w:pPr>
      <w:rPr>
        <w:rFonts w:hint="default"/>
        <w:lang w:val="ru-RU" w:eastAsia="en-US" w:bidi="ar-SA"/>
      </w:rPr>
    </w:lvl>
    <w:lvl w:ilvl="7" w:tplc="7CBE0514">
      <w:numFmt w:val="bullet"/>
      <w:lvlText w:val="•"/>
      <w:lvlJc w:val="left"/>
      <w:pPr>
        <w:ind w:left="7377" w:hanging="341"/>
      </w:pPr>
      <w:rPr>
        <w:rFonts w:hint="default"/>
        <w:lang w:val="ru-RU" w:eastAsia="en-US" w:bidi="ar-SA"/>
      </w:rPr>
    </w:lvl>
    <w:lvl w:ilvl="8" w:tplc="0FAED000">
      <w:numFmt w:val="bullet"/>
      <w:lvlText w:val="•"/>
      <w:lvlJc w:val="left"/>
      <w:pPr>
        <w:ind w:left="8400" w:hanging="341"/>
      </w:pPr>
      <w:rPr>
        <w:rFonts w:hint="default"/>
        <w:lang w:val="ru-RU" w:eastAsia="en-US" w:bidi="ar-SA"/>
      </w:rPr>
    </w:lvl>
  </w:abstractNum>
  <w:abstractNum w:abstractNumId="34" w15:restartNumberingAfterBreak="0">
    <w:nsid w:val="78F9311F"/>
    <w:multiLevelType w:val="multilevel"/>
    <w:tmpl w:val="D3282152"/>
    <w:lvl w:ilvl="0">
      <w:start w:val="4"/>
      <w:numFmt w:val="decimal"/>
      <w:lvlText w:val="%1"/>
      <w:lvlJc w:val="left"/>
      <w:pPr>
        <w:ind w:left="216" w:hanging="556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16" w:hanging="55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56"/>
      </w:pPr>
      <w:rPr>
        <w:rFonts w:hint="default"/>
        <w:lang w:val="ru-RU" w:eastAsia="en-US" w:bidi="ar-SA"/>
      </w:rPr>
    </w:lvl>
  </w:abstractNum>
  <w:abstractNum w:abstractNumId="35" w15:restartNumberingAfterBreak="0">
    <w:nsid w:val="7D627A09"/>
    <w:multiLevelType w:val="multilevel"/>
    <w:tmpl w:val="CA825594"/>
    <w:lvl w:ilvl="0">
      <w:start w:val="5"/>
      <w:numFmt w:val="decimal"/>
      <w:lvlText w:val="%1"/>
      <w:lvlJc w:val="left"/>
      <w:pPr>
        <w:ind w:left="296" w:hanging="6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6" w:hanging="60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57" w:hanging="6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5" w:hanging="6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4" w:hanging="6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2" w:hanging="6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1" w:hanging="6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9" w:hanging="6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8" w:hanging="601"/>
      </w:pPr>
      <w:rPr>
        <w:rFonts w:hint="default"/>
        <w:lang w:val="ru-RU" w:eastAsia="en-US" w:bidi="ar-SA"/>
      </w:rPr>
    </w:lvl>
  </w:abstractNum>
  <w:abstractNum w:abstractNumId="36" w15:restartNumberingAfterBreak="0">
    <w:nsid w:val="7D950931"/>
    <w:multiLevelType w:val="hybridMultilevel"/>
    <w:tmpl w:val="AED25BF4"/>
    <w:lvl w:ilvl="0" w:tplc="2AAC4D8A">
      <w:start w:val="1"/>
      <w:numFmt w:val="decimal"/>
      <w:lvlText w:val="%1)"/>
      <w:lvlJc w:val="left"/>
      <w:pPr>
        <w:ind w:left="114" w:hanging="3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BB28FBC">
      <w:numFmt w:val="bullet"/>
      <w:lvlText w:val="•"/>
      <w:lvlJc w:val="left"/>
      <w:pPr>
        <w:ind w:left="1128" w:hanging="332"/>
      </w:pPr>
      <w:rPr>
        <w:rFonts w:hint="default"/>
        <w:lang w:val="ru-RU" w:eastAsia="en-US" w:bidi="ar-SA"/>
      </w:rPr>
    </w:lvl>
    <w:lvl w:ilvl="2" w:tplc="B22CEF72">
      <w:numFmt w:val="bullet"/>
      <w:lvlText w:val="•"/>
      <w:lvlJc w:val="left"/>
      <w:pPr>
        <w:ind w:left="2137" w:hanging="332"/>
      </w:pPr>
      <w:rPr>
        <w:rFonts w:hint="default"/>
        <w:lang w:val="ru-RU" w:eastAsia="en-US" w:bidi="ar-SA"/>
      </w:rPr>
    </w:lvl>
    <w:lvl w:ilvl="3" w:tplc="9050B6AC">
      <w:numFmt w:val="bullet"/>
      <w:lvlText w:val="•"/>
      <w:lvlJc w:val="left"/>
      <w:pPr>
        <w:ind w:left="3145" w:hanging="332"/>
      </w:pPr>
      <w:rPr>
        <w:rFonts w:hint="default"/>
        <w:lang w:val="ru-RU" w:eastAsia="en-US" w:bidi="ar-SA"/>
      </w:rPr>
    </w:lvl>
    <w:lvl w:ilvl="4" w:tplc="6F7A2EB6">
      <w:numFmt w:val="bullet"/>
      <w:lvlText w:val="•"/>
      <w:lvlJc w:val="left"/>
      <w:pPr>
        <w:ind w:left="4154" w:hanging="332"/>
      </w:pPr>
      <w:rPr>
        <w:rFonts w:hint="default"/>
        <w:lang w:val="ru-RU" w:eastAsia="en-US" w:bidi="ar-SA"/>
      </w:rPr>
    </w:lvl>
    <w:lvl w:ilvl="5" w:tplc="56985CA6">
      <w:numFmt w:val="bullet"/>
      <w:lvlText w:val="•"/>
      <w:lvlJc w:val="left"/>
      <w:pPr>
        <w:ind w:left="5162" w:hanging="332"/>
      </w:pPr>
      <w:rPr>
        <w:rFonts w:hint="default"/>
        <w:lang w:val="ru-RU" w:eastAsia="en-US" w:bidi="ar-SA"/>
      </w:rPr>
    </w:lvl>
    <w:lvl w:ilvl="6" w:tplc="CF6AAE24">
      <w:numFmt w:val="bullet"/>
      <w:lvlText w:val="•"/>
      <w:lvlJc w:val="left"/>
      <w:pPr>
        <w:ind w:left="6171" w:hanging="332"/>
      </w:pPr>
      <w:rPr>
        <w:rFonts w:hint="default"/>
        <w:lang w:val="ru-RU" w:eastAsia="en-US" w:bidi="ar-SA"/>
      </w:rPr>
    </w:lvl>
    <w:lvl w:ilvl="7" w:tplc="3B76B17C">
      <w:numFmt w:val="bullet"/>
      <w:lvlText w:val="•"/>
      <w:lvlJc w:val="left"/>
      <w:pPr>
        <w:ind w:left="7179" w:hanging="332"/>
      </w:pPr>
      <w:rPr>
        <w:rFonts w:hint="default"/>
        <w:lang w:val="ru-RU" w:eastAsia="en-US" w:bidi="ar-SA"/>
      </w:rPr>
    </w:lvl>
    <w:lvl w:ilvl="8" w:tplc="608E9C98">
      <w:numFmt w:val="bullet"/>
      <w:lvlText w:val="•"/>
      <w:lvlJc w:val="left"/>
      <w:pPr>
        <w:ind w:left="8188" w:hanging="332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30"/>
  </w:num>
  <w:num w:numId="3">
    <w:abstractNumId w:val="34"/>
  </w:num>
  <w:num w:numId="4">
    <w:abstractNumId w:val="15"/>
  </w:num>
  <w:num w:numId="5">
    <w:abstractNumId w:val="12"/>
  </w:num>
  <w:num w:numId="6">
    <w:abstractNumId w:val="27"/>
  </w:num>
  <w:num w:numId="7">
    <w:abstractNumId w:val="4"/>
  </w:num>
  <w:num w:numId="8">
    <w:abstractNumId w:val="22"/>
  </w:num>
  <w:num w:numId="9">
    <w:abstractNumId w:val="9"/>
  </w:num>
  <w:num w:numId="10">
    <w:abstractNumId w:val="25"/>
  </w:num>
  <w:num w:numId="11">
    <w:abstractNumId w:val="0"/>
  </w:num>
  <w:num w:numId="12">
    <w:abstractNumId w:val="29"/>
  </w:num>
  <w:num w:numId="13">
    <w:abstractNumId w:val="20"/>
  </w:num>
  <w:num w:numId="14">
    <w:abstractNumId w:val="36"/>
  </w:num>
  <w:num w:numId="15">
    <w:abstractNumId w:val="1"/>
  </w:num>
  <w:num w:numId="16">
    <w:abstractNumId w:val="28"/>
  </w:num>
  <w:num w:numId="17">
    <w:abstractNumId w:val="24"/>
  </w:num>
  <w:num w:numId="18">
    <w:abstractNumId w:val="32"/>
  </w:num>
  <w:num w:numId="19">
    <w:abstractNumId w:val="13"/>
  </w:num>
  <w:num w:numId="20">
    <w:abstractNumId w:val="21"/>
  </w:num>
  <w:num w:numId="21">
    <w:abstractNumId w:val="19"/>
  </w:num>
  <w:num w:numId="22">
    <w:abstractNumId w:val="14"/>
  </w:num>
  <w:num w:numId="23">
    <w:abstractNumId w:val="17"/>
  </w:num>
  <w:num w:numId="24">
    <w:abstractNumId w:val="33"/>
  </w:num>
  <w:num w:numId="25">
    <w:abstractNumId w:val="3"/>
  </w:num>
  <w:num w:numId="26">
    <w:abstractNumId w:val="23"/>
  </w:num>
  <w:num w:numId="27">
    <w:abstractNumId w:val="35"/>
  </w:num>
  <w:num w:numId="28">
    <w:abstractNumId w:val="10"/>
  </w:num>
  <w:num w:numId="29">
    <w:abstractNumId w:val="6"/>
  </w:num>
  <w:num w:numId="30">
    <w:abstractNumId w:val="26"/>
  </w:num>
  <w:num w:numId="31">
    <w:abstractNumId w:val="31"/>
  </w:num>
  <w:num w:numId="32">
    <w:abstractNumId w:val="7"/>
  </w:num>
  <w:num w:numId="33">
    <w:abstractNumId w:val="5"/>
  </w:num>
  <w:num w:numId="34">
    <w:abstractNumId w:val="18"/>
  </w:num>
  <w:num w:numId="35">
    <w:abstractNumId w:val="16"/>
  </w:num>
  <w:num w:numId="36">
    <w:abstractNumId w:val="2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42DDF"/>
    <w:rsid w:val="001B7124"/>
    <w:rsid w:val="002100C3"/>
    <w:rsid w:val="0026000F"/>
    <w:rsid w:val="00340321"/>
    <w:rsid w:val="003B074C"/>
    <w:rsid w:val="00642DDF"/>
    <w:rsid w:val="00712BD1"/>
    <w:rsid w:val="00777422"/>
    <w:rsid w:val="009639B3"/>
    <w:rsid w:val="00B60406"/>
    <w:rsid w:val="00B73A29"/>
    <w:rsid w:val="00BF4A1F"/>
    <w:rsid w:val="00CA2DFF"/>
    <w:rsid w:val="00D02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4"/>
    <o:shapelayout v:ext="edit">
      <o:idmap v:ext="edit" data="1"/>
    </o:shapelayout>
  </w:shapeDefaults>
  <w:decimalSymbol w:val=","/>
  <w:listSeparator w:val=";"/>
  <w14:docId w14:val="5EC06DBE"/>
  <w15:docId w15:val="{FCA07572-E0DA-4FFE-895C-371E20696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13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ind w:left="216"/>
      <w:jc w:val="both"/>
    </w:pPr>
    <w:rPr>
      <w:sz w:val="28"/>
      <w:szCs w:val="28"/>
    </w:rPr>
  </w:style>
  <w:style w:type="paragraph" w:styleId="2">
    <w:name w:val="toc 2"/>
    <w:basedOn w:val="a"/>
    <w:uiPriority w:val="1"/>
    <w:qFormat/>
    <w:pPr>
      <w:ind w:left="925"/>
      <w:jc w:val="both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16" w:right="225" w:firstLine="709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uiPriority w:val="99"/>
    <w:unhideWhenUsed/>
    <w:rsid w:val="003B07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osuslugi.ru/)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kogaly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4A5D7-7920-44F1-A5D7-BB4948ED6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99</Pages>
  <Words>25843</Words>
  <Characters>147307</Characters>
  <Application>Microsoft Office Word</Application>
  <DocSecurity>0</DocSecurity>
  <Lines>1227</Lines>
  <Paragraphs>345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Рутковский  Евгений Сергеевич</cp:lastModifiedBy>
  <cp:revision>6</cp:revision>
  <dcterms:created xsi:type="dcterms:W3CDTF">2022-02-02T15:24:00Z</dcterms:created>
  <dcterms:modified xsi:type="dcterms:W3CDTF">2022-02-03T05:34:00Z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2021-12-08T00:00:00Z</vt:filetime>
  </property>
  <property fmtid="{D5CDD505-2E9C-101B-9397-08002B2CF9AE}" pid="3" name="LastSaved">
    <vt:filetime>2022-01-25T00:00:00Z</vt:filetime>
  </property>
</Properties>
</file>