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845" w:rsidRPr="00075845" w:rsidRDefault="00075845" w:rsidP="00075845">
      <w:pPr>
        <w:tabs>
          <w:tab w:val="left" w:pos="3850"/>
        </w:tabs>
        <w:spacing w:after="0" w:line="240" w:lineRule="auto"/>
        <w:jc w:val="center"/>
        <w:rPr>
          <w:rFonts w:ascii="Times New Roman" w:hAnsi="Times New Roman" w:cs="Times New Roman"/>
          <w:b/>
          <w:color w:val="3366FF"/>
          <w:sz w:val="32"/>
          <w:szCs w:val="32"/>
        </w:rPr>
      </w:pPr>
      <w:r w:rsidRPr="00075845">
        <w:rPr>
          <w:rFonts w:ascii="Times New Roman" w:hAnsi="Times New Roman" w:cs="Times New Roman"/>
          <w:noProof/>
        </w:rPr>
        <w:drawing>
          <wp:anchor distT="36830" distB="36830" distL="6400800" distR="6400800" simplePos="0" relativeHeight="251659264" behindDoc="0" locked="0" layoutInCell="1" allowOverlap="1">
            <wp:simplePos x="0" y="0"/>
            <wp:positionH relativeFrom="margin">
              <wp:posOffset>2514600</wp:posOffset>
            </wp:positionH>
            <wp:positionV relativeFrom="paragraph">
              <wp:posOffset>22860</wp:posOffset>
            </wp:positionV>
            <wp:extent cx="500380" cy="617855"/>
            <wp:effectExtent l="19050" t="0" r="0" b="0"/>
            <wp:wrapNone/>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grayscl/>
                    </a:blip>
                    <a:srcRect/>
                    <a:stretch>
                      <a:fillRect/>
                    </a:stretch>
                  </pic:blipFill>
                  <pic:spPr bwMode="auto">
                    <a:xfrm>
                      <a:off x="0" y="0"/>
                      <a:ext cx="500380" cy="617855"/>
                    </a:xfrm>
                    <a:prstGeom prst="rect">
                      <a:avLst/>
                    </a:prstGeom>
                    <a:noFill/>
                  </pic:spPr>
                </pic:pic>
              </a:graphicData>
            </a:graphic>
          </wp:anchor>
        </w:drawing>
      </w:r>
    </w:p>
    <w:p w:rsidR="00075845" w:rsidRPr="00075845" w:rsidRDefault="00075845" w:rsidP="00075845">
      <w:pPr>
        <w:tabs>
          <w:tab w:val="left" w:pos="3850"/>
        </w:tabs>
        <w:spacing w:after="0" w:line="240" w:lineRule="auto"/>
        <w:jc w:val="center"/>
        <w:rPr>
          <w:rFonts w:ascii="Times New Roman" w:hAnsi="Times New Roman" w:cs="Times New Roman"/>
          <w:b/>
          <w:color w:val="3366FF"/>
          <w:sz w:val="32"/>
          <w:szCs w:val="32"/>
        </w:rPr>
      </w:pPr>
    </w:p>
    <w:p w:rsidR="00075845" w:rsidRPr="00075845" w:rsidRDefault="00075845" w:rsidP="00075845">
      <w:pPr>
        <w:tabs>
          <w:tab w:val="left" w:pos="3850"/>
        </w:tabs>
        <w:spacing w:after="0" w:line="240" w:lineRule="auto"/>
        <w:jc w:val="center"/>
        <w:rPr>
          <w:rFonts w:ascii="Times New Roman" w:hAnsi="Times New Roman" w:cs="Times New Roman"/>
          <w:b/>
          <w:color w:val="3366FF"/>
          <w:sz w:val="6"/>
          <w:szCs w:val="32"/>
        </w:rPr>
      </w:pPr>
    </w:p>
    <w:p w:rsidR="00075845" w:rsidRPr="00075845" w:rsidRDefault="00075845" w:rsidP="00075845">
      <w:pPr>
        <w:tabs>
          <w:tab w:val="left" w:pos="3850"/>
        </w:tabs>
        <w:spacing w:after="0" w:line="240" w:lineRule="auto"/>
        <w:jc w:val="center"/>
        <w:rPr>
          <w:rFonts w:ascii="Times New Roman" w:hAnsi="Times New Roman" w:cs="Times New Roman"/>
          <w:b/>
          <w:color w:val="3366FF"/>
          <w:sz w:val="12"/>
          <w:szCs w:val="32"/>
        </w:rPr>
      </w:pPr>
    </w:p>
    <w:p w:rsidR="00075845" w:rsidRPr="00075845" w:rsidRDefault="00075845" w:rsidP="00075845">
      <w:pPr>
        <w:tabs>
          <w:tab w:val="left" w:pos="3850"/>
        </w:tabs>
        <w:spacing w:after="0" w:line="240" w:lineRule="auto"/>
        <w:jc w:val="center"/>
        <w:rPr>
          <w:rFonts w:ascii="Times New Roman" w:hAnsi="Times New Roman" w:cs="Times New Roman"/>
          <w:b/>
          <w:color w:val="333333"/>
          <w:sz w:val="32"/>
          <w:szCs w:val="32"/>
        </w:rPr>
      </w:pPr>
      <w:r w:rsidRPr="00075845">
        <w:rPr>
          <w:rFonts w:ascii="Times New Roman" w:hAnsi="Times New Roman" w:cs="Times New Roman"/>
          <w:b/>
          <w:color w:val="333333"/>
          <w:sz w:val="32"/>
          <w:szCs w:val="32"/>
        </w:rPr>
        <w:t>ПОСТАНОВЛЕНИЕ</w:t>
      </w:r>
    </w:p>
    <w:p w:rsidR="00075845" w:rsidRPr="00075845" w:rsidRDefault="00075845" w:rsidP="00075845">
      <w:pPr>
        <w:tabs>
          <w:tab w:val="left" w:pos="3850"/>
        </w:tabs>
        <w:spacing w:after="0" w:line="240" w:lineRule="auto"/>
        <w:jc w:val="center"/>
        <w:rPr>
          <w:rFonts w:ascii="Times New Roman" w:hAnsi="Times New Roman" w:cs="Times New Roman"/>
          <w:b/>
          <w:color w:val="333333"/>
          <w:sz w:val="32"/>
          <w:szCs w:val="32"/>
        </w:rPr>
      </w:pPr>
      <w:r w:rsidRPr="00075845">
        <w:rPr>
          <w:rFonts w:ascii="Times New Roman" w:hAnsi="Times New Roman" w:cs="Times New Roman"/>
          <w:b/>
          <w:color w:val="333333"/>
          <w:sz w:val="32"/>
          <w:szCs w:val="32"/>
        </w:rPr>
        <w:t>АДМИНИСТРАЦИИ  ГОРОДА  КОГАЛЫМА</w:t>
      </w:r>
    </w:p>
    <w:p w:rsidR="00075845" w:rsidRPr="00075845" w:rsidRDefault="00075845" w:rsidP="00075845">
      <w:pPr>
        <w:tabs>
          <w:tab w:val="left" w:pos="3850"/>
        </w:tabs>
        <w:spacing w:after="0" w:line="240" w:lineRule="auto"/>
        <w:jc w:val="center"/>
        <w:rPr>
          <w:rFonts w:ascii="Times New Roman" w:hAnsi="Times New Roman" w:cs="Times New Roman"/>
          <w:b/>
          <w:color w:val="333333"/>
          <w:sz w:val="28"/>
          <w:szCs w:val="28"/>
        </w:rPr>
      </w:pPr>
      <w:r w:rsidRPr="00075845">
        <w:rPr>
          <w:rFonts w:ascii="Times New Roman" w:hAnsi="Times New Roman" w:cs="Times New Roman"/>
          <w:b/>
          <w:color w:val="333333"/>
          <w:sz w:val="28"/>
          <w:szCs w:val="28"/>
        </w:rPr>
        <w:t>Ханты-Мансийского автономного округа - Югры</w:t>
      </w:r>
    </w:p>
    <w:p w:rsidR="00075845" w:rsidRPr="00185E67" w:rsidRDefault="00075845" w:rsidP="00075845">
      <w:pPr>
        <w:tabs>
          <w:tab w:val="left" w:pos="3850"/>
        </w:tabs>
        <w:spacing w:after="0" w:line="240" w:lineRule="auto"/>
        <w:jc w:val="center"/>
        <w:rPr>
          <w:color w:val="808080"/>
          <w:sz w:val="2"/>
        </w:rPr>
      </w:pPr>
    </w:p>
    <w:p w:rsidR="00075845" w:rsidRPr="00185E67" w:rsidRDefault="00075845" w:rsidP="00075845">
      <w:pPr>
        <w:widowControl w:val="0"/>
        <w:tabs>
          <w:tab w:val="left" w:pos="3850"/>
        </w:tabs>
        <w:spacing w:after="0" w:line="240" w:lineRule="auto"/>
        <w:rPr>
          <w:color w:val="808080"/>
        </w:rPr>
      </w:pPr>
    </w:p>
    <w:tbl>
      <w:tblPr>
        <w:tblW w:w="5000" w:type="pct"/>
        <w:tblLook w:val="0000"/>
      </w:tblPr>
      <w:tblGrid>
        <w:gridCol w:w="582"/>
        <w:gridCol w:w="795"/>
        <w:gridCol w:w="241"/>
        <w:gridCol w:w="1820"/>
        <w:gridCol w:w="242"/>
        <w:gridCol w:w="833"/>
        <w:gridCol w:w="2347"/>
        <w:gridCol w:w="1400"/>
        <w:gridCol w:w="743"/>
      </w:tblGrid>
      <w:tr w:rsidR="00075845" w:rsidRPr="00185E67" w:rsidTr="00075845">
        <w:trPr>
          <w:trHeight w:val="155"/>
        </w:trPr>
        <w:tc>
          <w:tcPr>
            <w:tcW w:w="327" w:type="pct"/>
            <w:vAlign w:val="center"/>
          </w:tcPr>
          <w:p w:rsidR="00075845" w:rsidRPr="00185E67" w:rsidRDefault="00075845" w:rsidP="00075845">
            <w:pPr>
              <w:tabs>
                <w:tab w:val="left" w:pos="3850"/>
              </w:tabs>
              <w:spacing w:after="0" w:line="240" w:lineRule="auto"/>
              <w:jc w:val="center"/>
              <w:rPr>
                <w:rFonts w:ascii="Arial" w:hAnsi="Arial" w:cs="Arial"/>
                <w:color w:val="333333"/>
                <w:sz w:val="26"/>
                <w:lang w:val="en-US"/>
              </w:rPr>
            </w:pPr>
            <w:r w:rsidRPr="00185E67">
              <w:rPr>
                <w:color w:val="333333"/>
                <w:sz w:val="26"/>
                <w:szCs w:val="26"/>
              </w:rPr>
              <w:t xml:space="preserve">От  </w:t>
            </w:r>
          </w:p>
        </w:tc>
        <w:tc>
          <w:tcPr>
            <w:tcW w:w="413" w:type="pct"/>
            <w:tcBorders>
              <w:bottom w:val="single" w:sz="4" w:space="0" w:color="auto"/>
            </w:tcBorders>
            <w:vAlign w:val="center"/>
          </w:tcPr>
          <w:p w:rsidR="00075845" w:rsidRPr="00185E67" w:rsidRDefault="00075845" w:rsidP="00075845">
            <w:pPr>
              <w:tabs>
                <w:tab w:val="left" w:pos="3850"/>
              </w:tabs>
              <w:spacing w:after="0" w:line="240" w:lineRule="auto"/>
              <w:jc w:val="center"/>
              <w:rPr>
                <w:rFonts w:ascii="Arial" w:hAnsi="Arial" w:cs="Arial"/>
                <w:color w:val="333333"/>
                <w:sz w:val="26"/>
                <w:lang w:val="en-US"/>
              </w:rPr>
            </w:pPr>
            <w:r w:rsidRPr="00185E67">
              <w:rPr>
                <w:rFonts w:ascii="Arial" w:hAnsi="Arial" w:cs="Arial"/>
                <w:color w:val="333333"/>
                <w:sz w:val="26"/>
              </w:rPr>
              <w:t>«</w:t>
            </w:r>
            <w:r>
              <w:rPr>
                <w:rFonts w:ascii="Arial" w:hAnsi="Arial" w:cs="Arial"/>
                <w:color w:val="333333"/>
                <w:sz w:val="26"/>
              </w:rPr>
              <w:t>03</w:t>
            </w:r>
            <w:r w:rsidRPr="00185E67">
              <w:rPr>
                <w:rFonts w:ascii="Arial" w:hAnsi="Arial" w:cs="Arial"/>
                <w:color w:val="333333"/>
                <w:sz w:val="26"/>
              </w:rPr>
              <w:t>»</w:t>
            </w:r>
          </w:p>
        </w:tc>
        <w:tc>
          <w:tcPr>
            <w:tcW w:w="138" w:type="pct"/>
            <w:vAlign w:val="center"/>
          </w:tcPr>
          <w:p w:rsidR="00075845" w:rsidRPr="00185E67" w:rsidRDefault="00075845" w:rsidP="00075845">
            <w:pPr>
              <w:tabs>
                <w:tab w:val="left" w:pos="3850"/>
              </w:tabs>
              <w:spacing w:after="0" w:line="240" w:lineRule="auto"/>
              <w:jc w:val="center"/>
              <w:rPr>
                <w:rFonts w:ascii="Arial" w:hAnsi="Arial" w:cs="Arial"/>
                <w:color w:val="333333"/>
                <w:lang w:val="en-US"/>
              </w:rPr>
            </w:pPr>
          </w:p>
        </w:tc>
        <w:tc>
          <w:tcPr>
            <w:tcW w:w="1014" w:type="pct"/>
            <w:tcBorders>
              <w:bottom w:val="single" w:sz="4" w:space="0" w:color="auto"/>
            </w:tcBorders>
          </w:tcPr>
          <w:p w:rsidR="00075845" w:rsidRPr="00185E67" w:rsidRDefault="00075845" w:rsidP="00075845">
            <w:pPr>
              <w:tabs>
                <w:tab w:val="left" w:pos="3850"/>
              </w:tabs>
              <w:spacing w:after="0" w:line="240" w:lineRule="auto"/>
              <w:jc w:val="center"/>
              <w:rPr>
                <w:rFonts w:ascii="Arial" w:hAnsi="Arial" w:cs="Arial"/>
                <w:color w:val="333333"/>
                <w:sz w:val="26"/>
              </w:rPr>
            </w:pPr>
            <w:r>
              <w:rPr>
                <w:rFonts w:ascii="Arial" w:hAnsi="Arial" w:cs="Arial"/>
                <w:color w:val="333333"/>
                <w:sz w:val="26"/>
              </w:rPr>
              <w:t>апреля</w:t>
            </w:r>
          </w:p>
        </w:tc>
        <w:tc>
          <w:tcPr>
            <w:tcW w:w="138" w:type="pct"/>
          </w:tcPr>
          <w:p w:rsidR="00075845" w:rsidRPr="00185E67" w:rsidRDefault="00075845" w:rsidP="00075845">
            <w:pPr>
              <w:tabs>
                <w:tab w:val="left" w:pos="3850"/>
              </w:tabs>
              <w:spacing w:after="0" w:line="240" w:lineRule="auto"/>
              <w:rPr>
                <w:rFonts w:ascii="Arial" w:hAnsi="Arial" w:cs="Arial"/>
                <w:color w:val="333333"/>
                <w:sz w:val="26"/>
              </w:rPr>
            </w:pPr>
          </w:p>
        </w:tc>
        <w:tc>
          <w:tcPr>
            <w:tcW w:w="466" w:type="pct"/>
            <w:tcBorders>
              <w:bottom w:val="single" w:sz="4" w:space="0" w:color="auto"/>
            </w:tcBorders>
          </w:tcPr>
          <w:p w:rsidR="00075845" w:rsidRPr="00185E67" w:rsidRDefault="00075845" w:rsidP="00075845">
            <w:pPr>
              <w:tabs>
                <w:tab w:val="left" w:pos="3850"/>
              </w:tabs>
              <w:spacing w:after="0" w:line="240" w:lineRule="auto"/>
              <w:rPr>
                <w:rFonts w:ascii="Arial" w:hAnsi="Arial" w:cs="Arial"/>
                <w:color w:val="333333"/>
                <w:sz w:val="26"/>
              </w:rPr>
            </w:pPr>
            <w:r w:rsidRPr="00185E67">
              <w:rPr>
                <w:rFonts w:ascii="Arial" w:hAnsi="Arial" w:cs="Arial"/>
                <w:color w:val="333333"/>
                <w:sz w:val="26"/>
              </w:rPr>
              <w:t>201</w:t>
            </w:r>
            <w:r>
              <w:rPr>
                <w:rFonts w:ascii="Arial" w:hAnsi="Arial" w:cs="Arial"/>
                <w:color w:val="333333"/>
                <w:sz w:val="26"/>
              </w:rPr>
              <w:t>7</w:t>
            </w:r>
          </w:p>
        </w:tc>
        <w:tc>
          <w:tcPr>
            <w:tcW w:w="1307" w:type="pct"/>
          </w:tcPr>
          <w:p w:rsidR="00075845" w:rsidRPr="00185E67" w:rsidRDefault="00075845" w:rsidP="00075845">
            <w:pPr>
              <w:tabs>
                <w:tab w:val="left" w:pos="3850"/>
              </w:tabs>
              <w:spacing w:after="0" w:line="240" w:lineRule="auto"/>
              <w:rPr>
                <w:rFonts w:ascii="Arial" w:hAnsi="Arial" w:cs="Arial"/>
                <w:color w:val="333333"/>
                <w:sz w:val="26"/>
              </w:rPr>
            </w:pPr>
            <w:proofErr w:type="gramStart"/>
            <w:r w:rsidRPr="00185E67">
              <w:rPr>
                <w:rFonts w:ascii="Arial" w:hAnsi="Arial" w:cs="Arial"/>
                <w:color w:val="333333"/>
                <w:sz w:val="26"/>
              </w:rPr>
              <w:t>г</w:t>
            </w:r>
            <w:proofErr w:type="gramEnd"/>
            <w:r w:rsidRPr="00185E67">
              <w:rPr>
                <w:rFonts w:ascii="Arial" w:hAnsi="Arial" w:cs="Arial"/>
                <w:color w:val="333333"/>
                <w:sz w:val="26"/>
              </w:rPr>
              <w:t>.</w:t>
            </w:r>
          </w:p>
        </w:tc>
        <w:tc>
          <w:tcPr>
            <w:tcW w:w="781" w:type="pct"/>
          </w:tcPr>
          <w:p w:rsidR="00075845" w:rsidRPr="00185E67" w:rsidRDefault="00075845" w:rsidP="00075845">
            <w:pPr>
              <w:tabs>
                <w:tab w:val="left" w:pos="597"/>
                <w:tab w:val="left" w:pos="3850"/>
              </w:tabs>
              <w:spacing w:after="0" w:line="240" w:lineRule="auto"/>
              <w:jc w:val="right"/>
              <w:rPr>
                <w:rFonts w:ascii="Arial" w:hAnsi="Arial" w:cs="Arial"/>
                <w:color w:val="333333"/>
                <w:sz w:val="26"/>
              </w:rPr>
            </w:pPr>
            <w:r w:rsidRPr="00185E67">
              <w:rPr>
                <w:color w:val="333333"/>
                <w:sz w:val="26"/>
              </w:rPr>
              <w:t xml:space="preserve"> №</w:t>
            </w:r>
            <w:r w:rsidRPr="00185E67">
              <w:rPr>
                <w:rFonts w:ascii="Arial" w:hAnsi="Arial" w:cs="Arial"/>
                <w:color w:val="333333"/>
                <w:sz w:val="26"/>
                <w:u w:val="single"/>
              </w:rPr>
              <w:t xml:space="preserve"> </w:t>
            </w:r>
          </w:p>
        </w:tc>
        <w:tc>
          <w:tcPr>
            <w:tcW w:w="417" w:type="pct"/>
            <w:tcBorders>
              <w:bottom w:val="single" w:sz="4" w:space="0" w:color="auto"/>
            </w:tcBorders>
          </w:tcPr>
          <w:p w:rsidR="00075845" w:rsidRPr="00185E67" w:rsidRDefault="00075845" w:rsidP="00075845">
            <w:pPr>
              <w:tabs>
                <w:tab w:val="left" w:pos="597"/>
                <w:tab w:val="left" w:pos="3850"/>
              </w:tabs>
              <w:spacing w:after="0" w:line="240" w:lineRule="auto"/>
              <w:jc w:val="center"/>
              <w:rPr>
                <w:rFonts w:ascii="Arial" w:hAnsi="Arial" w:cs="Arial"/>
                <w:color w:val="333333"/>
                <w:sz w:val="26"/>
              </w:rPr>
            </w:pPr>
            <w:r>
              <w:rPr>
                <w:rFonts w:ascii="Arial" w:hAnsi="Arial" w:cs="Arial"/>
                <w:color w:val="333333"/>
                <w:sz w:val="26"/>
              </w:rPr>
              <w:t>646</w:t>
            </w:r>
          </w:p>
        </w:tc>
      </w:tr>
    </w:tbl>
    <w:p w:rsidR="00075845" w:rsidRPr="00185E67" w:rsidRDefault="00075845" w:rsidP="00075845">
      <w:pPr>
        <w:widowControl w:val="0"/>
        <w:tabs>
          <w:tab w:val="left" w:pos="3850"/>
        </w:tabs>
        <w:spacing w:after="0" w:line="240" w:lineRule="auto"/>
        <w:rPr>
          <w:color w:val="808080"/>
        </w:rPr>
      </w:pPr>
    </w:p>
    <w:p w:rsidR="004D076F" w:rsidRDefault="004D076F" w:rsidP="00EE2408">
      <w:pPr>
        <w:spacing w:after="0" w:line="240" w:lineRule="auto"/>
        <w:rPr>
          <w:rFonts w:ascii="Times New Roman" w:eastAsia="Times New Roman" w:hAnsi="Times New Roman" w:cs="Times New Roman"/>
          <w:color w:val="000000"/>
          <w:sz w:val="26"/>
          <w:szCs w:val="26"/>
          <w:lang w:eastAsia="ru-RU"/>
        </w:rPr>
      </w:pPr>
    </w:p>
    <w:p w:rsidR="004D076F" w:rsidRDefault="004D076F" w:rsidP="00EE2408">
      <w:pPr>
        <w:spacing w:after="0" w:line="240" w:lineRule="auto"/>
        <w:rPr>
          <w:rFonts w:ascii="Times New Roman" w:eastAsia="Times New Roman" w:hAnsi="Times New Roman" w:cs="Times New Roman"/>
          <w:color w:val="000000"/>
          <w:sz w:val="26"/>
          <w:szCs w:val="26"/>
          <w:lang w:eastAsia="ru-RU"/>
        </w:rPr>
      </w:pPr>
    </w:p>
    <w:p w:rsidR="00075845" w:rsidRDefault="00075845" w:rsidP="00EE2408">
      <w:pPr>
        <w:spacing w:after="0" w:line="240" w:lineRule="auto"/>
        <w:rPr>
          <w:rFonts w:ascii="Times New Roman" w:eastAsia="Times New Roman" w:hAnsi="Times New Roman" w:cs="Times New Roman"/>
          <w:color w:val="000000"/>
          <w:sz w:val="26"/>
          <w:szCs w:val="26"/>
          <w:lang w:eastAsia="ru-RU"/>
        </w:rPr>
      </w:pPr>
    </w:p>
    <w:p w:rsidR="00D615F1" w:rsidRDefault="00F33D3E" w:rsidP="00EE2408">
      <w:pPr>
        <w:spacing w:after="0" w:line="240" w:lineRule="auto"/>
        <w:rPr>
          <w:rFonts w:ascii="Times New Roman" w:eastAsia="Times New Roman" w:hAnsi="Times New Roman" w:cs="Times New Roman"/>
          <w:color w:val="000000"/>
          <w:sz w:val="26"/>
          <w:szCs w:val="26"/>
          <w:lang w:eastAsia="ru-RU"/>
        </w:rPr>
      </w:pPr>
      <w:r w:rsidRPr="00F33D3E">
        <w:rPr>
          <w:rFonts w:ascii="Times New Roman" w:eastAsia="Times New Roman" w:hAnsi="Times New Roman" w:cs="Times New Roman"/>
          <w:color w:val="000000"/>
          <w:sz w:val="26"/>
          <w:szCs w:val="26"/>
          <w:lang w:eastAsia="ru-RU"/>
        </w:rPr>
        <w:t>О</w:t>
      </w:r>
      <w:r w:rsidR="00D615F1">
        <w:rPr>
          <w:rFonts w:ascii="Times New Roman" w:eastAsia="Times New Roman" w:hAnsi="Times New Roman" w:cs="Times New Roman"/>
          <w:color w:val="000000"/>
          <w:sz w:val="26"/>
          <w:szCs w:val="26"/>
          <w:lang w:eastAsia="ru-RU"/>
        </w:rPr>
        <w:t xml:space="preserve">б утверждении порядков </w:t>
      </w:r>
      <w:r w:rsidR="00C64B66">
        <w:rPr>
          <w:rFonts w:ascii="Times New Roman" w:eastAsia="Times New Roman" w:hAnsi="Times New Roman" w:cs="Times New Roman"/>
          <w:color w:val="000000"/>
          <w:sz w:val="26"/>
          <w:szCs w:val="26"/>
          <w:lang w:eastAsia="ru-RU"/>
        </w:rPr>
        <w:t>формирования</w:t>
      </w:r>
    </w:p>
    <w:p w:rsidR="00D615F1" w:rsidRPr="0079116D" w:rsidRDefault="00D615F1" w:rsidP="00D615F1">
      <w:pPr>
        <w:spacing w:after="0" w:line="240" w:lineRule="auto"/>
        <w:rPr>
          <w:rFonts w:ascii="Times New Roman" w:eastAsia="Calibri" w:hAnsi="Times New Roman" w:cs="Times New Roman"/>
          <w:sz w:val="26"/>
          <w:szCs w:val="26"/>
        </w:rPr>
      </w:pPr>
      <w:r>
        <w:rPr>
          <w:rFonts w:ascii="Times New Roman" w:eastAsia="Times New Roman" w:hAnsi="Times New Roman" w:cs="Times New Roman"/>
          <w:color w:val="000000"/>
          <w:sz w:val="26"/>
          <w:szCs w:val="26"/>
          <w:lang w:eastAsia="ru-RU"/>
        </w:rPr>
        <w:t>муниципальной программы</w:t>
      </w:r>
    </w:p>
    <w:p w:rsidR="004D076F" w:rsidRDefault="00E5456E" w:rsidP="00EE2408">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987B91" w:rsidRPr="00987B91">
        <w:rPr>
          <w:rFonts w:ascii="Times New Roman" w:eastAsia="Times New Roman" w:hAnsi="Times New Roman" w:cs="Times New Roman"/>
          <w:color w:val="000000"/>
          <w:sz w:val="26"/>
          <w:szCs w:val="26"/>
          <w:lang w:eastAsia="ru-RU"/>
        </w:rPr>
        <w:t xml:space="preserve">Формирование </w:t>
      </w:r>
      <w:proofErr w:type="gramStart"/>
      <w:r w:rsidR="00920588">
        <w:rPr>
          <w:rFonts w:ascii="Times New Roman" w:eastAsia="Times New Roman" w:hAnsi="Times New Roman" w:cs="Times New Roman"/>
          <w:color w:val="000000"/>
          <w:sz w:val="26"/>
          <w:szCs w:val="26"/>
          <w:lang w:eastAsia="ru-RU"/>
        </w:rPr>
        <w:t>комфортной</w:t>
      </w:r>
      <w:proofErr w:type="gramEnd"/>
      <w:r w:rsidR="00920588">
        <w:rPr>
          <w:rFonts w:ascii="Times New Roman" w:eastAsia="Times New Roman" w:hAnsi="Times New Roman" w:cs="Times New Roman"/>
          <w:color w:val="000000"/>
          <w:sz w:val="26"/>
          <w:szCs w:val="26"/>
          <w:lang w:eastAsia="ru-RU"/>
        </w:rPr>
        <w:t xml:space="preserve"> (</w:t>
      </w:r>
      <w:r w:rsidR="00987B91" w:rsidRPr="00987B91">
        <w:rPr>
          <w:rFonts w:ascii="Times New Roman" w:eastAsia="Times New Roman" w:hAnsi="Times New Roman" w:cs="Times New Roman"/>
          <w:color w:val="000000"/>
          <w:sz w:val="26"/>
          <w:szCs w:val="26"/>
          <w:lang w:eastAsia="ru-RU"/>
        </w:rPr>
        <w:t>современной</w:t>
      </w:r>
      <w:r w:rsidR="00920588">
        <w:rPr>
          <w:rFonts w:ascii="Times New Roman" w:eastAsia="Times New Roman" w:hAnsi="Times New Roman" w:cs="Times New Roman"/>
          <w:color w:val="000000"/>
          <w:sz w:val="26"/>
          <w:szCs w:val="26"/>
          <w:lang w:eastAsia="ru-RU"/>
        </w:rPr>
        <w:t>)</w:t>
      </w:r>
    </w:p>
    <w:p w:rsidR="00F33D3E" w:rsidRDefault="00987B91" w:rsidP="00EE2408">
      <w:pPr>
        <w:spacing w:after="0" w:line="240" w:lineRule="auto"/>
        <w:rPr>
          <w:rFonts w:ascii="Times New Roman" w:eastAsia="Times New Roman" w:hAnsi="Times New Roman" w:cs="Times New Roman"/>
          <w:color w:val="000000"/>
          <w:sz w:val="26"/>
          <w:szCs w:val="26"/>
          <w:lang w:eastAsia="ru-RU"/>
        </w:rPr>
      </w:pPr>
      <w:r w:rsidRPr="00987B91">
        <w:rPr>
          <w:rFonts w:ascii="Times New Roman" w:eastAsia="Times New Roman" w:hAnsi="Times New Roman" w:cs="Times New Roman"/>
          <w:color w:val="000000"/>
          <w:sz w:val="26"/>
          <w:szCs w:val="26"/>
          <w:lang w:eastAsia="ru-RU"/>
        </w:rPr>
        <w:t>городской среды</w:t>
      </w:r>
      <w:r w:rsidR="00E5456E" w:rsidRPr="00F33D3E">
        <w:rPr>
          <w:rFonts w:ascii="Times New Roman" w:eastAsia="Times New Roman" w:hAnsi="Times New Roman" w:cs="Times New Roman"/>
          <w:color w:val="000000"/>
          <w:sz w:val="26"/>
          <w:szCs w:val="26"/>
          <w:lang w:eastAsia="ru-RU"/>
        </w:rPr>
        <w:t>»</w:t>
      </w:r>
      <w:r w:rsidR="004D076F">
        <w:rPr>
          <w:rFonts w:ascii="Times New Roman" w:eastAsia="Times New Roman" w:hAnsi="Times New Roman" w:cs="Times New Roman"/>
          <w:color w:val="000000"/>
          <w:sz w:val="26"/>
          <w:szCs w:val="26"/>
          <w:lang w:eastAsia="ru-RU"/>
        </w:rPr>
        <w:t xml:space="preserve"> </w:t>
      </w:r>
      <w:r w:rsidR="00E5456E">
        <w:rPr>
          <w:rFonts w:ascii="Times New Roman" w:eastAsia="Times New Roman" w:hAnsi="Times New Roman" w:cs="Times New Roman"/>
          <w:color w:val="000000"/>
          <w:sz w:val="26"/>
          <w:szCs w:val="26"/>
          <w:lang w:eastAsia="ru-RU"/>
        </w:rPr>
        <w:t>в городе Когалыме</w:t>
      </w:r>
    </w:p>
    <w:p w:rsidR="00987B91" w:rsidRPr="00F33D3E" w:rsidRDefault="00987B91" w:rsidP="00EE2408">
      <w:pPr>
        <w:spacing w:after="0" w:line="240" w:lineRule="auto"/>
        <w:rPr>
          <w:rFonts w:ascii="Times New Roman" w:eastAsia="Times New Roman" w:hAnsi="Times New Roman" w:cs="Times New Roman"/>
          <w:color w:val="000000"/>
          <w:sz w:val="26"/>
          <w:szCs w:val="26"/>
          <w:lang w:eastAsia="ru-RU"/>
        </w:rPr>
      </w:pPr>
    </w:p>
    <w:p w:rsidR="004D076F" w:rsidRDefault="004D076F" w:rsidP="004D076F">
      <w:pPr>
        <w:spacing w:after="0" w:line="240" w:lineRule="auto"/>
        <w:ind w:firstLine="709"/>
        <w:jc w:val="both"/>
        <w:rPr>
          <w:rFonts w:ascii="Times New Roman" w:eastAsia="Times New Roman" w:hAnsi="Times New Roman" w:cs="Times New Roman"/>
          <w:color w:val="000000"/>
          <w:sz w:val="26"/>
          <w:szCs w:val="26"/>
          <w:lang w:eastAsia="ru-RU"/>
        </w:rPr>
      </w:pPr>
    </w:p>
    <w:p w:rsidR="00F33D3E" w:rsidRPr="004D076F" w:rsidRDefault="00F33D3E" w:rsidP="004D076F">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4D076F">
        <w:rPr>
          <w:rFonts w:ascii="Times New Roman" w:eastAsia="Times New Roman" w:hAnsi="Times New Roman" w:cs="Times New Roman"/>
          <w:color w:val="000000"/>
          <w:sz w:val="26"/>
          <w:szCs w:val="26"/>
          <w:lang w:eastAsia="ru-RU"/>
        </w:rPr>
        <w:t xml:space="preserve">В </w:t>
      </w:r>
      <w:r w:rsidR="00E5456E" w:rsidRPr="004D076F">
        <w:rPr>
          <w:rFonts w:ascii="Times New Roman" w:eastAsia="Times New Roman" w:hAnsi="Times New Roman" w:cs="Times New Roman"/>
          <w:color w:val="000000"/>
          <w:sz w:val="26"/>
          <w:szCs w:val="26"/>
          <w:lang w:eastAsia="ru-RU"/>
        </w:rPr>
        <w:t xml:space="preserve">соответствии </w:t>
      </w:r>
      <w:r w:rsidRPr="004D076F">
        <w:rPr>
          <w:rFonts w:ascii="Times New Roman" w:eastAsia="Times New Roman" w:hAnsi="Times New Roman" w:cs="Times New Roman"/>
          <w:color w:val="000000"/>
          <w:sz w:val="26"/>
          <w:szCs w:val="26"/>
          <w:lang w:eastAsia="ru-RU"/>
        </w:rPr>
        <w:t xml:space="preserve">с </w:t>
      </w:r>
      <w:r w:rsidR="0042650C" w:rsidRPr="004D076F">
        <w:rPr>
          <w:rFonts w:ascii="Times New Roman" w:eastAsia="Times New Roman" w:hAnsi="Times New Roman" w:cs="Times New Roman"/>
          <w:color w:val="000000"/>
          <w:sz w:val="26"/>
          <w:szCs w:val="26"/>
          <w:lang w:eastAsia="ru-RU"/>
        </w:rPr>
        <w:t xml:space="preserve">пунктом 3 </w:t>
      </w:r>
      <w:r w:rsidRPr="004D076F">
        <w:rPr>
          <w:rFonts w:ascii="Times New Roman" w:eastAsia="Calibri" w:hAnsi="Times New Roman" w:cs="Times New Roman"/>
          <w:sz w:val="26"/>
          <w:szCs w:val="26"/>
        </w:rPr>
        <w:t>протокол</w:t>
      </w:r>
      <w:r w:rsidR="0042650C" w:rsidRPr="004D076F">
        <w:rPr>
          <w:rFonts w:ascii="Times New Roman" w:eastAsia="Calibri" w:hAnsi="Times New Roman" w:cs="Times New Roman"/>
          <w:sz w:val="26"/>
          <w:szCs w:val="26"/>
        </w:rPr>
        <w:t>а</w:t>
      </w:r>
      <w:r w:rsidRPr="004D076F">
        <w:rPr>
          <w:rFonts w:ascii="Times New Roman" w:eastAsia="Calibri" w:hAnsi="Times New Roman" w:cs="Times New Roman"/>
          <w:sz w:val="26"/>
          <w:szCs w:val="26"/>
        </w:rPr>
        <w:t xml:space="preserve"> заседания Проектного комитета Ханты-Мансийского автономного округа –</w:t>
      </w:r>
      <w:r w:rsidR="0042650C" w:rsidRPr="004D076F">
        <w:rPr>
          <w:rFonts w:ascii="Times New Roman" w:eastAsia="Calibri" w:hAnsi="Times New Roman" w:cs="Times New Roman"/>
          <w:sz w:val="26"/>
          <w:szCs w:val="26"/>
        </w:rPr>
        <w:t xml:space="preserve"> Югры от 21.11.2016 №</w:t>
      </w:r>
      <w:r w:rsidRPr="004D076F">
        <w:rPr>
          <w:rFonts w:ascii="Times New Roman" w:eastAsia="Calibri" w:hAnsi="Times New Roman" w:cs="Times New Roman"/>
          <w:sz w:val="26"/>
          <w:szCs w:val="26"/>
        </w:rPr>
        <w:t xml:space="preserve">11, дорожной картой по реализации приоритетного проекта «Формирование </w:t>
      </w:r>
      <w:r w:rsidR="00920588" w:rsidRPr="004D076F">
        <w:rPr>
          <w:rFonts w:ascii="Times New Roman" w:eastAsia="Times New Roman" w:hAnsi="Times New Roman" w:cs="Times New Roman"/>
          <w:color w:val="000000"/>
          <w:sz w:val="26"/>
          <w:szCs w:val="26"/>
          <w:lang w:eastAsia="ru-RU"/>
        </w:rPr>
        <w:t>комфортной (современной)</w:t>
      </w:r>
      <w:r w:rsidRPr="004D076F">
        <w:rPr>
          <w:rFonts w:ascii="Times New Roman" w:eastAsia="Calibri" w:hAnsi="Times New Roman" w:cs="Times New Roman"/>
          <w:sz w:val="26"/>
          <w:szCs w:val="26"/>
        </w:rPr>
        <w:t xml:space="preserve"> городской среды</w:t>
      </w:r>
      <w:r w:rsidR="0042650C" w:rsidRPr="004D076F">
        <w:rPr>
          <w:rFonts w:ascii="Times New Roman" w:eastAsia="Calibri" w:hAnsi="Times New Roman" w:cs="Times New Roman"/>
          <w:sz w:val="26"/>
          <w:szCs w:val="26"/>
        </w:rPr>
        <w:t>»</w:t>
      </w:r>
      <w:r w:rsidRPr="004D076F">
        <w:rPr>
          <w:rFonts w:ascii="Times New Roman" w:eastAsia="Calibri" w:hAnsi="Times New Roman" w:cs="Times New Roman"/>
          <w:sz w:val="26"/>
          <w:szCs w:val="26"/>
        </w:rPr>
        <w:t xml:space="preserve"> на территории </w:t>
      </w:r>
      <w:r w:rsidR="004D076F">
        <w:rPr>
          <w:rFonts w:ascii="Times New Roman" w:eastAsia="Calibri" w:hAnsi="Times New Roman" w:cs="Times New Roman"/>
          <w:sz w:val="26"/>
          <w:szCs w:val="26"/>
        </w:rPr>
        <w:t xml:space="preserve">                          </w:t>
      </w:r>
      <w:r w:rsidRPr="004D076F">
        <w:rPr>
          <w:rFonts w:ascii="Times New Roman" w:eastAsia="Calibri" w:hAnsi="Times New Roman" w:cs="Times New Roman"/>
          <w:sz w:val="26"/>
          <w:szCs w:val="26"/>
        </w:rPr>
        <w:t xml:space="preserve">Ханты-Мансийского автономного округа – Югры, утвержденной директором Департамента жилищно-коммунального комплекса и энергетики </w:t>
      </w:r>
      <w:r w:rsidR="004D076F">
        <w:rPr>
          <w:rFonts w:ascii="Times New Roman" w:eastAsia="Calibri" w:hAnsi="Times New Roman" w:cs="Times New Roman"/>
          <w:sz w:val="26"/>
          <w:szCs w:val="26"/>
        </w:rPr>
        <w:t xml:space="preserve">                  </w:t>
      </w:r>
      <w:r w:rsidRPr="004D076F">
        <w:rPr>
          <w:rFonts w:ascii="Times New Roman" w:eastAsia="Calibri" w:hAnsi="Times New Roman" w:cs="Times New Roman"/>
          <w:sz w:val="26"/>
          <w:szCs w:val="26"/>
        </w:rPr>
        <w:t xml:space="preserve">Ханты-Мансийского автономного округа – Югры, </w:t>
      </w:r>
      <w:r w:rsidRPr="004D076F">
        <w:rPr>
          <w:rFonts w:ascii="Times New Roman" w:eastAsia="Times New Roman" w:hAnsi="Times New Roman" w:cs="Times New Roman"/>
          <w:color w:val="000000"/>
          <w:sz w:val="26"/>
          <w:szCs w:val="26"/>
          <w:lang w:eastAsia="ru-RU"/>
        </w:rPr>
        <w:t>Устав</w:t>
      </w:r>
      <w:r w:rsidR="0042650C" w:rsidRPr="004D076F">
        <w:rPr>
          <w:rFonts w:ascii="Times New Roman" w:eastAsia="Times New Roman" w:hAnsi="Times New Roman" w:cs="Times New Roman"/>
          <w:color w:val="000000"/>
          <w:sz w:val="26"/>
          <w:szCs w:val="26"/>
          <w:lang w:eastAsia="ru-RU"/>
        </w:rPr>
        <w:t>ом</w:t>
      </w:r>
      <w:r w:rsidRPr="004D076F">
        <w:rPr>
          <w:rFonts w:ascii="Times New Roman" w:eastAsia="Times New Roman" w:hAnsi="Times New Roman" w:cs="Times New Roman"/>
          <w:color w:val="000000"/>
          <w:sz w:val="26"/>
          <w:szCs w:val="26"/>
          <w:lang w:eastAsia="ru-RU"/>
        </w:rPr>
        <w:t xml:space="preserve"> города Когалыма,</w:t>
      </w:r>
      <w:r w:rsidRPr="004D076F">
        <w:rPr>
          <w:rFonts w:ascii="Times New Roman" w:eastAsia="Calibri" w:hAnsi="Times New Roman" w:cs="Times New Roman"/>
          <w:sz w:val="26"/>
          <w:szCs w:val="26"/>
        </w:rPr>
        <w:t xml:space="preserve"> в  </w:t>
      </w:r>
      <w:r w:rsidRPr="004D076F">
        <w:rPr>
          <w:rFonts w:ascii="Times New Roman" w:eastAsia="Times New Roman" w:hAnsi="Times New Roman" w:cs="Times New Roman"/>
          <w:color w:val="000000"/>
          <w:sz w:val="26"/>
          <w:szCs w:val="26"/>
          <w:lang w:eastAsia="ru-RU"/>
        </w:rPr>
        <w:t xml:space="preserve">целях реализации </w:t>
      </w:r>
      <w:r w:rsidR="00987B91" w:rsidRPr="004D076F">
        <w:rPr>
          <w:rFonts w:ascii="Times New Roman" w:eastAsia="Times New Roman" w:hAnsi="Times New Roman" w:cs="Times New Roman"/>
          <w:color w:val="000000"/>
          <w:sz w:val="26"/>
          <w:szCs w:val="26"/>
          <w:lang w:eastAsia="ru-RU"/>
        </w:rPr>
        <w:t xml:space="preserve">муниципальной программы «Формирование современной </w:t>
      </w:r>
      <w:r w:rsidR="000D5EBA">
        <w:rPr>
          <w:rFonts w:ascii="Times New Roman" w:eastAsia="Times New Roman" w:hAnsi="Times New Roman" w:cs="Times New Roman"/>
          <w:color w:val="000000"/>
          <w:sz w:val="26"/>
          <w:szCs w:val="26"/>
          <w:lang w:eastAsia="ru-RU"/>
        </w:rPr>
        <w:t xml:space="preserve">(комфортной) </w:t>
      </w:r>
      <w:r w:rsidR="00987B91" w:rsidRPr="004D076F">
        <w:rPr>
          <w:rFonts w:ascii="Times New Roman" w:eastAsia="Times New Roman" w:hAnsi="Times New Roman" w:cs="Times New Roman"/>
          <w:color w:val="000000"/>
          <w:sz w:val="26"/>
          <w:szCs w:val="26"/>
          <w:lang w:eastAsia="ru-RU"/>
        </w:rPr>
        <w:t>городской среды»</w:t>
      </w:r>
      <w:r w:rsidR="00A2286F" w:rsidRPr="004D076F">
        <w:rPr>
          <w:rFonts w:ascii="Times New Roman" w:eastAsia="Times New Roman" w:hAnsi="Times New Roman" w:cs="Times New Roman"/>
          <w:color w:val="000000"/>
          <w:sz w:val="26"/>
          <w:szCs w:val="26"/>
          <w:lang w:eastAsia="ru-RU"/>
        </w:rPr>
        <w:t xml:space="preserve"> </w:t>
      </w:r>
      <w:r w:rsidRPr="004D076F">
        <w:rPr>
          <w:rFonts w:ascii="Times New Roman" w:eastAsia="Times New Roman" w:hAnsi="Times New Roman" w:cs="Times New Roman"/>
          <w:color w:val="000000"/>
          <w:sz w:val="26"/>
          <w:szCs w:val="26"/>
          <w:lang w:eastAsia="ru-RU"/>
        </w:rPr>
        <w:t xml:space="preserve"> в городе Когалыме</w:t>
      </w:r>
      <w:r w:rsidR="0042650C" w:rsidRPr="004D076F">
        <w:rPr>
          <w:rFonts w:ascii="Times New Roman" w:eastAsia="Times New Roman" w:hAnsi="Times New Roman" w:cs="Times New Roman"/>
          <w:color w:val="000000"/>
          <w:sz w:val="26"/>
          <w:szCs w:val="26"/>
          <w:lang w:eastAsia="ru-RU"/>
        </w:rPr>
        <w:t>:</w:t>
      </w:r>
      <w:proofErr w:type="gramEnd"/>
    </w:p>
    <w:p w:rsidR="001A3E2C" w:rsidRPr="004D076F" w:rsidRDefault="001A3E2C" w:rsidP="004D076F">
      <w:pPr>
        <w:shd w:val="clear" w:color="auto" w:fill="FFFFFF"/>
        <w:spacing w:after="0" w:line="240" w:lineRule="auto"/>
        <w:ind w:firstLine="709"/>
        <w:jc w:val="both"/>
        <w:rPr>
          <w:rFonts w:ascii="Times New Roman" w:eastAsia="Times New Roman" w:hAnsi="Times New Roman" w:cs="Times New Roman"/>
          <w:bCs/>
          <w:color w:val="000000"/>
          <w:sz w:val="26"/>
          <w:szCs w:val="26"/>
          <w:lang w:eastAsia="ru-RU"/>
        </w:rPr>
      </w:pPr>
    </w:p>
    <w:p w:rsidR="003A3F24" w:rsidRPr="004D076F" w:rsidRDefault="008E6C81" w:rsidP="004D076F">
      <w:pPr>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r w:rsidRPr="004D076F">
        <w:rPr>
          <w:rFonts w:ascii="Times New Roman" w:eastAsia="Calibri" w:hAnsi="Times New Roman" w:cs="Times New Roman"/>
          <w:sz w:val="26"/>
          <w:szCs w:val="26"/>
        </w:rPr>
        <w:t>1.</w:t>
      </w:r>
      <w:r w:rsidR="00006154" w:rsidRPr="004D076F">
        <w:rPr>
          <w:rFonts w:ascii="Times New Roman" w:eastAsia="Calibri" w:hAnsi="Times New Roman" w:cs="Times New Roman"/>
          <w:sz w:val="26"/>
          <w:szCs w:val="26"/>
        </w:rPr>
        <w:t>Утвердить</w:t>
      </w:r>
      <w:r w:rsidRPr="004D076F">
        <w:rPr>
          <w:rFonts w:ascii="Times New Roman" w:eastAsia="Calibri" w:hAnsi="Times New Roman" w:cs="Times New Roman"/>
          <w:sz w:val="26"/>
          <w:szCs w:val="26"/>
        </w:rPr>
        <w:t xml:space="preserve"> следующие </w:t>
      </w:r>
      <w:r w:rsidRPr="004D076F">
        <w:rPr>
          <w:rFonts w:ascii="Times New Roman" w:eastAsia="Times New Roman" w:hAnsi="Times New Roman" w:cs="Times New Roman"/>
          <w:color w:val="000000"/>
          <w:sz w:val="26"/>
          <w:szCs w:val="26"/>
          <w:lang w:eastAsia="ru-RU"/>
        </w:rPr>
        <w:t xml:space="preserve">порядки формирования муниципальной программы «Формирование </w:t>
      </w:r>
      <w:r w:rsidR="00920588" w:rsidRPr="004D076F">
        <w:rPr>
          <w:rFonts w:ascii="Times New Roman" w:eastAsia="Times New Roman" w:hAnsi="Times New Roman" w:cs="Times New Roman"/>
          <w:color w:val="000000"/>
          <w:sz w:val="26"/>
          <w:szCs w:val="26"/>
          <w:lang w:eastAsia="ru-RU"/>
        </w:rPr>
        <w:t>комфортной (современной)</w:t>
      </w:r>
      <w:r w:rsidRPr="004D076F">
        <w:rPr>
          <w:rFonts w:ascii="Times New Roman" w:eastAsia="Times New Roman" w:hAnsi="Times New Roman" w:cs="Times New Roman"/>
          <w:color w:val="000000"/>
          <w:sz w:val="26"/>
          <w:szCs w:val="26"/>
          <w:lang w:eastAsia="ru-RU"/>
        </w:rPr>
        <w:t xml:space="preserve"> городской среды»  в городе Когалыме (далее – муниципальная программа)</w:t>
      </w:r>
      <w:r w:rsidR="00C64B66" w:rsidRPr="004D076F">
        <w:rPr>
          <w:rFonts w:ascii="Times New Roman" w:eastAsia="Calibri" w:hAnsi="Times New Roman" w:cs="Times New Roman"/>
          <w:sz w:val="26"/>
          <w:szCs w:val="26"/>
        </w:rPr>
        <w:t>:</w:t>
      </w:r>
    </w:p>
    <w:p w:rsidR="00C64B66" w:rsidRPr="004D076F" w:rsidRDefault="008E6C81" w:rsidP="004D076F">
      <w:pPr>
        <w:autoSpaceDE w:val="0"/>
        <w:autoSpaceDN w:val="0"/>
        <w:adjustRightInd w:val="0"/>
        <w:spacing w:after="0" w:line="240" w:lineRule="auto"/>
        <w:ind w:firstLine="709"/>
        <w:jc w:val="both"/>
        <w:rPr>
          <w:rFonts w:ascii="Times New Roman" w:eastAsia="Calibri" w:hAnsi="Times New Roman" w:cs="Times New Roman"/>
          <w:sz w:val="26"/>
          <w:szCs w:val="26"/>
        </w:rPr>
      </w:pPr>
      <w:r w:rsidRPr="004D076F">
        <w:rPr>
          <w:rFonts w:ascii="Times New Roman" w:eastAsia="Times New Roman" w:hAnsi="Times New Roman" w:cs="Times New Roman"/>
          <w:bCs/>
          <w:color w:val="000000"/>
          <w:sz w:val="26"/>
          <w:szCs w:val="26"/>
          <w:lang w:eastAsia="ru-RU"/>
        </w:rPr>
        <w:t>1</w:t>
      </w:r>
      <w:r w:rsidR="003A3F24" w:rsidRPr="004D076F">
        <w:rPr>
          <w:rFonts w:ascii="Times New Roman" w:eastAsia="Times New Roman" w:hAnsi="Times New Roman" w:cs="Times New Roman"/>
          <w:bCs/>
          <w:color w:val="000000"/>
          <w:sz w:val="26"/>
          <w:szCs w:val="26"/>
          <w:lang w:eastAsia="ru-RU"/>
        </w:rPr>
        <w:t xml:space="preserve">.1. Порядок представления, рассмотрения и оценки предложений заинтересованных лиц о включении дворовой территории в муниципальную программу </w:t>
      </w:r>
      <w:r w:rsidR="003A3F24" w:rsidRPr="004D076F">
        <w:rPr>
          <w:rFonts w:ascii="Times New Roman" w:eastAsia="Calibri" w:hAnsi="Times New Roman" w:cs="Times New Roman"/>
          <w:sz w:val="26"/>
          <w:szCs w:val="26"/>
        </w:rPr>
        <w:t>согласно приложению 1 к настоящему постановлению.</w:t>
      </w:r>
    </w:p>
    <w:p w:rsidR="003A3F24" w:rsidRPr="004D076F" w:rsidRDefault="008E6C81" w:rsidP="004D076F">
      <w:pPr>
        <w:spacing w:after="0" w:line="240" w:lineRule="auto"/>
        <w:ind w:firstLine="709"/>
        <w:jc w:val="both"/>
        <w:rPr>
          <w:rFonts w:ascii="Times New Roman" w:eastAsia="Calibri" w:hAnsi="Times New Roman" w:cs="Times New Roman"/>
          <w:sz w:val="26"/>
          <w:szCs w:val="26"/>
        </w:rPr>
      </w:pPr>
      <w:r w:rsidRPr="004D076F">
        <w:rPr>
          <w:rFonts w:ascii="Times New Roman" w:eastAsia="Times New Roman" w:hAnsi="Times New Roman" w:cs="Times New Roman"/>
          <w:bCs/>
          <w:color w:val="000000"/>
          <w:sz w:val="26"/>
          <w:szCs w:val="26"/>
          <w:lang w:eastAsia="ru-RU"/>
        </w:rPr>
        <w:t>1</w:t>
      </w:r>
      <w:r w:rsidR="003A3F24" w:rsidRPr="004D076F">
        <w:rPr>
          <w:rFonts w:ascii="Times New Roman" w:eastAsia="Times New Roman" w:hAnsi="Times New Roman" w:cs="Times New Roman"/>
          <w:bCs/>
          <w:color w:val="000000"/>
          <w:sz w:val="26"/>
          <w:szCs w:val="26"/>
          <w:lang w:eastAsia="ru-RU"/>
        </w:rPr>
        <w:t xml:space="preserve">.2. </w:t>
      </w:r>
      <w:r w:rsidR="00C64B66" w:rsidRPr="004D076F">
        <w:rPr>
          <w:rFonts w:ascii="Times New Roman" w:eastAsia="Times New Roman" w:hAnsi="Times New Roman" w:cs="Times New Roman"/>
          <w:bCs/>
          <w:color w:val="000000"/>
          <w:sz w:val="26"/>
          <w:szCs w:val="26"/>
          <w:lang w:eastAsia="ru-RU"/>
        </w:rPr>
        <w:t xml:space="preserve">Порядок </w:t>
      </w:r>
      <w:r w:rsidR="00C64B66" w:rsidRPr="004D076F">
        <w:rPr>
          <w:rFonts w:ascii="Times New Roman" w:eastAsia="Times New Roman" w:hAnsi="Times New Roman" w:cs="Times New Roman"/>
          <w:sz w:val="26"/>
          <w:szCs w:val="26"/>
          <w:lang w:eastAsia="ru-RU"/>
        </w:rPr>
        <w:t xml:space="preserve">разработки, обсуждения с заинтересованными лицами и утверждения </w:t>
      </w:r>
      <w:proofErr w:type="gramStart"/>
      <w:r w:rsidR="00C64B66" w:rsidRPr="004D076F">
        <w:rPr>
          <w:rFonts w:ascii="Times New Roman" w:eastAsia="Times New Roman" w:hAnsi="Times New Roman" w:cs="Times New Roman"/>
          <w:sz w:val="26"/>
          <w:szCs w:val="26"/>
          <w:lang w:eastAsia="ru-RU"/>
        </w:rPr>
        <w:t>дизайн-проекта</w:t>
      </w:r>
      <w:proofErr w:type="gramEnd"/>
      <w:r w:rsidR="00C64B66" w:rsidRPr="004D076F">
        <w:rPr>
          <w:rFonts w:ascii="Times New Roman" w:eastAsia="Times New Roman" w:hAnsi="Times New Roman" w:cs="Times New Roman"/>
          <w:sz w:val="26"/>
          <w:szCs w:val="26"/>
          <w:lang w:eastAsia="ru-RU"/>
        </w:rPr>
        <w:t xml:space="preserve"> благоустройства дворовой территории, </w:t>
      </w:r>
      <w:proofErr w:type="gramStart"/>
      <w:r w:rsidR="00C64B66" w:rsidRPr="004D076F">
        <w:rPr>
          <w:rFonts w:ascii="Times New Roman" w:eastAsia="Times New Roman" w:hAnsi="Times New Roman" w:cs="Times New Roman"/>
          <w:sz w:val="26"/>
          <w:szCs w:val="26"/>
          <w:lang w:eastAsia="ru-RU"/>
        </w:rPr>
        <w:t>включенной</w:t>
      </w:r>
      <w:proofErr w:type="gramEnd"/>
      <w:r w:rsidR="00C64B66" w:rsidRPr="004D076F">
        <w:rPr>
          <w:rFonts w:ascii="Times New Roman" w:eastAsia="Times New Roman" w:hAnsi="Times New Roman" w:cs="Times New Roman"/>
          <w:sz w:val="26"/>
          <w:szCs w:val="26"/>
          <w:lang w:eastAsia="ru-RU"/>
        </w:rPr>
        <w:t xml:space="preserve"> в муниципальную программу</w:t>
      </w:r>
      <w:r w:rsidR="003A3F24" w:rsidRPr="004D076F">
        <w:rPr>
          <w:rFonts w:ascii="Times New Roman" w:eastAsia="Times New Roman" w:hAnsi="Times New Roman" w:cs="Times New Roman"/>
          <w:sz w:val="26"/>
          <w:szCs w:val="26"/>
          <w:lang w:eastAsia="ru-RU"/>
        </w:rPr>
        <w:t xml:space="preserve"> </w:t>
      </w:r>
      <w:r w:rsidR="003A3F24" w:rsidRPr="004D076F">
        <w:rPr>
          <w:rFonts w:ascii="Times New Roman" w:eastAsia="Calibri" w:hAnsi="Times New Roman" w:cs="Times New Roman"/>
          <w:sz w:val="26"/>
          <w:szCs w:val="26"/>
        </w:rPr>
        <w:t>согласно приложению 2 к настоящему постановлению.</w:t>
      </w:r>
    </w:p>
    <w:p w:rsidR="003A3F24" w:rsidRPr="004D076F" w:rsidRDefault="008E6C81" w:rsidP="004D076F">
      <w:pPr>
        <w:spacing w:after="0" w:line="240" w:lineRule="auto"/>
        <w:ind w:firstLine="709"/>
        <w:jc w:val="both"/>
        <w:rPr>
          <w:rFonts w:ascii="Times New Roman" w:eastAsia="Calibri" w:hAnsi="Times New Roman" w:cs="Times New Roman"/>
          <w:sz w:val="26"/>
          <w:szCs w:val="26"/>
        </w:rPr>
      </w:pPr>
      <w:r w:rsidRPr="004D076F">
        <w:rPr>
          <w:rFonts w:ascii="Times New Roman" w:eastAsia="Calibri" w:hAnsi="Times New Roman" w:cs="Times New Roman"/>
          <w:sz w:val="26"/>
          <w:szCs w:val="26"/>
        </w:rPr>
        <w:t>1</w:t>
      </w:r>
      <w:r w:rsidR="003A3F24" w:rsidRPr="004D076F">
        <w:rPr>
          <w:rFonts w:ascii="Times New Roman" w:eastAsia="Calibri" w:hAnsi="Times New Roman" w:cs="Times New Roman"/>
          <w:sz w:val="26"/>
          <w:szCs w:val="26"/>
        </w:rPr>
        <w:t xml:space="preserve">.3. </w:t>
      </w:r>
      <w:r w:rsidR="003A3F24" w:rsidRPr="004D076F">
        <w:rPr>
          <w:rFonts w:ascii="Times New Roman" w:eastAsia="Times New Roman" w:hAnsi="Times New Roman" w:cs="Times New Roman"/>
          <w:sz w:val="26"/>
          <w:szCs w:val="26"/>
          <w:lang w:eastAsia="ru-RU"/>
        </w:rPr>
        <w:t>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w:t>
      </w:r>
      <w:r w:rsidR="00A2286F" w:rsidRPr="004D076F">
        <w:rPr>
          <w:rFonts w:ascii="Times New Roman" w:eastAsia="Times New Roman" w:hAnsi="Times New Roman" w:cs="Times New Roman"/>
          <w:sz w:val="26"/>
          <w:szCs w:val="26"/>
          <w:lang w:eastAsia="ru-RU"/>
        </w:rPr>
        <w:t xml:space="preserve"> </w:t>
      </w:r>
      <w:r w:rsidR="00A2286F" w:rsidRPr="004D076F">
        <w:rPr>
          <w:rFonts w:ascii="Times New Roman" w:eastAsia="Calibri" w:hAnsi="Times New Roman" w:cs="Times New Roman"/>
          <w:sz w:val="26"/>
          <w:szCs w:val="26"/>
        </w:rPr>
        <w:t>согласно приложению 3 к настоящему постановлению</w:t>
      </w:r>
      <w:r w:rsidR="003A3F24" w:rsidRPr="004D076F">
        <w:rPr>
          <w:rFonts w:ascii="Times New Roman" w:eastAsia="Times New Roman" w:hAnsi="Times New Roman" w:cs="Times New Roman"/>
          <w:sz w:val="26"/>
          <w:szCs w:val="26"/>
          <w:lang w:eastAsia="ru-RU"/>
        </w:rPr>
        <w:t>.</w:t>
      </w:r>
    </w:p>
    <w:p w:rsidR="00AB0966" w:rsidRDefault="008E6C81" w:rsidP="004D076F">
      <w:pPr>
        <w:spacing w:after="0" w:line="240" w:lineRule="auto"/>
        <w:ind w:firstLine="709"/>
        <w:jc w:val="both"/>
        <w:rPr>
          <w:rFonts w:ascii="Times New Roman" w:eastAsia="Calibri" w:hAnsi="Times New Roman" w:cs="Times New Roman"/>
          <w:sz w:val="26"/>
          <w:szCs w:val="26"/>
        </w:rPr>
      </w:pPr>
      <w:r w:rsidRPr="004D076F">
        <w:rPr>
          <w:rFonts w:ascii="Times New Roman" w:eastAsia="Calibri" w:hAnsi="Times New Roman" w:cs="Times New Roman"/>
          <w:sz w:val="26"/>
          <w:szCs w:val="26"/>
        </w:rPr>
        <w:t>1</w:t>
      </w:r>
      <w:r w:rsidR="003A3F24" w:rsidRPr="004D076F">
        <w:rPr>
          <w:rFonts w:ascii="Times New Roman" w:eastAsia="Calibri" w:hAnsi="Times New Roman" w:cs="Times New Roman"/>
          <w:sz w:val="26"/>
          <w:szCs w:val="26"/>
        </w:rPr>
        <w:t xml:space="preserve">.4. </w:t>
      </w:r>
      <w:r w:rsidR="003A3F24" w:rsidRPr="004D076F">
        <w:rPr>
          <w:rFonts w:ascii="Times New Roman" w:eastAsia="Times New Roman" w:hAnsi="Times New Roman" w:cs="Times New Roman"/>
          <w:bCs/>
          <w:color w:val="000000"/>
          <w:sz w:val="26"/>
          <w:szCs w:val="26"/>
          <w:lang w:eastAsia="ru-RU"/>
        </w:rPr>
        <w:t xml:space="preserve">Порядок </w:t>
      </w:r>
      <w:r w:rsidR="003A3F24" w:rsidRPr="004D076F">
        <w:rPr>
          <w:rFonts w:ascii="Times New Roman" w:eastAsia="Times New Roman" w:hAnsi="Times New Roman" w:cs="Times New Roman"/>
          <w:bCs/>
          <w:sz w:val="26"/>
          <w:szCs w:val="26"/>
          <w:lang w:eastAsia="ru-RU"/>
        </w:rPr>
        <w:t xml:space="preserve">представления, рассмотрения и оценки предложений заинтересованных лиц о включении общественной территории в муниципальную программу </w:t>
      </w:r>
      <w:r w:rsidRPr="004D076F">
        <w:rPr>
          <w:rFonts w:ascii="Times New Roman" w:eastAsia="Times New Roman" w:hAnsi="Times New Roman" w:cs="Times New Roman"/>
          <w:bCs/>
          <w:sz w:val="26"/>
          <w:szCs w:val="26"/>
          <w:lang w:eastAsia="ru-RU"/>
        </w:rPr>
        <w:t xml:space="preserve">согласно </w:t>
      </w:r>
      <w:r w:rsidR="003A3F24" w:rsidRPr="004D076F">
        <w:rPr>
          <w:rFonts w:ascii="Times New Roman" w:eastAsia="Calibri" w:hAnsi="Times New Roman" w:cs="Times New Roman"/>
          <w:sz w:val="26"/>
          <w:szCs w:val="26"/>
        </w:rPr>
        <w:t xml:space="preserve">приложению </w:t>
      </w:r>
      <w:r w:rsidR="007A49DD" w:rsidRPr="004D076F">
        <w:rPr>
          <w:rFonts w:ascii="Times New Roman" w:eastAsia="Calibri" w:hAnsi="Times New Roman" w:cs="Times New Roman"/>
          <w:sz w:val="26"/>
          <w:szCs w:val="26"/>
        </w:rPr>
        <w:t>4</w:t>
      </w:r>
      <w:r w:rsidR="003A3F24" w:rsidRPr="004D076F">
        <w:rPr>
          <w:rFonts w:ascii="Times New Roman" w:eastAsia="Calibri" w:hAnsi="Times New Roman" w:cs="Times New Roman"/>
          <w:sz w:val="26"/>
          <w:szCs w:val="26"/>
        </w:rPr>
        <w:t xml:space="preserve"> к настоящему постановлению.</w:t>
      </w:r>
    </w:p>
    <w:p w:rsidR="004D076F" w:rsidRPr="004D076F" w:rsidRDefault="004D076F" w:rsidP="004D076F">
      <w:pPr>
        <w:spacing w:after="0" w:line="240" w:lineRule="auto"/>
        <w:ind w:firstLine="709"/>
        <w:jc w:val="both"/>
        <w:rPr>
          <w:rFonts w:ascii="Times New Roman" w:eastAsia="Calibri" w:hAnsi="Times New Roman" w:cs="Times New Roman"/>
          <w:sz w:val="26"/>
          <w:szCs w:val="26"/>
        </w:rPr>
      </w:pPr>
    </w:p>
    <w:p w:rsidR="00075845" w:rsidRDefault="008E6C81" w:rsidP="004D076F">
      <w:pPr>
        <w:spacing w:after="0" w:line="240" w:lineRule="auto"/>
        <w:ind w:firstLine="709"/>
        <w:contextualSpacing/>
        <w:jc w:val="both"/>
        <w:rPr>
          <w:rFonts w:ascii="Times New Roman" w:eastAsia="Calibri" w:hAnsi="Times New Roman" w:cs="Times New Roman"/>
          <w:sz w:val="26"/>
          <w:szCs w:val="26"/>
        </w:rPr>
        <w:sectPr w:rsidR="00075845" w:rsidSect="00075845">
          <w:footerReference w:type="default" r:id="rId9"/>
          <w:pgSz w:w="11906" w:h="16838"/>
          <w:pgMar w:top="426" w:right="567" w:bottom="1134" w:left="2552" w:header="709" w:footer="709" w:gutter="0"/>
          <w:cols w:space="708"/>
          <w:titlePg/>
          <w:docGrid w:linePitch="360"/>
        </w:sectPr>
      </w:pPr>
      <w:r w:rsidRPr="004D076F">
        <w:rPr>
          <w:rFonts w:ascii="Times New Roman" w:eastAsia="Calibri" w:hAnsi="Times New Roman" w:cs="Times New Roman"/>
          <w:sz w:val="26"/>
          <w:szCs w:val="26"/>
        </w:rPr>
        <w:t>2</w:t>
      </w:r>
      <w:r w:rsidR="00AB0966" w:rsidRPr="004D076F">
        <w:rPr>
          <w:rFonts w:ascii="Times New Roman" w:eastAsia="Calibri" w:hAnsi="Times New Roman" w:cs="Times New Roman"/>
          <w:sz w:val="26"/>
          <w:szCs w:val="26"/>
        </w:rPr>
        <w:t>. Опубликовать настоящее постановление и приложени</w:t>
      </w:r>
      <w:r w:rsidR="005B323D" w:rsidRPr="004D076F">
        <w:rPr>
          <w:rFonts w:ascii="Times New Roman" w:eastAsia="Calibri" w:hAnsi="Times New Roman" w:cs="Times New Roman"/>
          <w:sz w:val="26"/>
          <w:szCs w:val="26"/>
        </w:rPr>
        <w:t>я</w:t>
      </w:r>
      <w:r w:rsidR="00AB0966" w:rsidRPr="004D076F">
        <w:rPr>
          <w:rFonts w:ascii="Times New Roman" w:eastAsia="Calibri" w:hAnsi="Times New Roman" w:cs="Times New Roman"/>
          <w:sz w:val="26"/>
          <w:szCs w:val="26"/>
        </w:rPr>
        <w:t xml:space="preserve"> к нему в газете «Когалымский вестник» и разместить на официальном сайте </w:t>
      </w:r>
    </w:p>
    <w:p w:rsidR="00AB0966" w:rsidRPr="004D076F" w:rsidRDefault="00AB0966" w:rsidP="00075845">
      <w:pPr>
        <w:spacing w:after="0" w:line="240" w:lineRule="auto"/>
        <w:contextualSpacing/>
        <w:jc w:val="both"/>
        <w:rPr>
          <w:rFonts w:ascii="Times New Roman" w:eastAsia="Calibri" w:hAnsi="Times New Roman" w:cs="Times New Roman"/>
          <w:sz w:val="26"/>
          <w:szCs w:val="26"/>
        </w:rPr>
      </w:pPr>
      <w:r w:rsidRPr="004D076F">
        <w:rPr>
          <w:rFonts w:ascii="Times New Roman" w:eastAsia="Calibri" w:hAnsi="Times New Roman" w:cs="Times New Roman"/>
          <w:sz w:val="26"/>
          <w:szCs w:val="26"/>
        </w:rPr>
        <w:lastRenderedPageBreak/>
        <w:t xml:space="preserve">Администрации города Когалыма в </w:t>
      </w:r>
      <w:r w:rsidR="00702002" w:rsidRPr="004D076F">
        <w:rPr>
          <w:rFonts w:ascii="Times New Roman" w:eastAsia="Calibri" w:hAnsi="Times New Roman" w:cs="Times New Roman"/>
          <w:sz w:val="26"/>
          <w:szCs w:val="26"/>
        </w:rPr>
        <w:t xml:space="preserve">информационно-телекоммуникационной </w:t>
      </w:r>
      <w:r w:rsidRPr="004D076F">
        <w:rPr>
          <w:rFonts w:ascii="Times New Roman" w:eastAsia="Calibri" w:hAnsi="Times New Roman" w:cs="Times New Roman"/>
          <w:sz w:val="26"/>
          <w:szCs w:val="26"/>
        </w:rPr>
        <w:t>сети Интернет (</w:t>
      </w:r>
      <w:hyperlink r:id="rId10" w:history="1">
        <w:r w:rsidRPr="004D076F">
          <w:rPr>
            <w:rFonts w:ascii="Times New Roman" w:eastAsia="Calibri" w:hAnsi="Times New Roman" w:cs="Times New Roman"/>
            <w:sz w:val="26"/>
            <w:szCs w:val="26"/>
          </w:rPr>
          <w:t>www.admkogalym.ru</w:t>
        </w:r>
      </w:hyperlink>
      <w:r w:rsidRPr="004D076F">
        <w:rPr>
          <w:rFonts w:ascii="Times New Roman" w:eastAsia="Calibri" w:hAnsi="Times New Roman" w:cs="Times New Roman"/>
          <w:sz w:val="26"/>
          <w:szCs w:val="26"/>
        </w:rPr>
        <w:t>).</w:t>
      </w:r>
    </w:p>
    <w:p w:rsidR="004D076F" w:rsidRPr="004D076F" w:rsidRDefault="004D076F" w:rsidP="004D076F">
      <w:pPr>
        <w:spacing w:after="0" w:line="240" w:lineRule="auto"/>
        <w:ind w:firstLine="709"/>
        <w:contextualSpacing/>
        <w:jc w:val="both"/>
        <w:rPr>
          <w:rFonts w:ascii="Times New Roman" w:eastAsia="Calibri" w:hAnsi="Times New Roman" w:cs="Times New Roman"/>
          <w:sz w:val="26"/>
          <w:szCs w:val="26"/>
        </w:rPr>
      </w:pPr>
    </w:p>
    <w:p w:rsidR="00B06361" w:rsidRPr="004D076F" w:rsidRDefault="008E6C81" w:rsidP="004D076F">
      <w:pPr>
        <w:spacing w:after="0" w:line="270" w:lineRule="atLeast"/>
        <w:ind w:firstLine="709"/>
        <w:jc w:val="both"/>
        <w:rPr>
          <w:rFonts w:ascii="Times New Roman" w:eastAsia="Calibri" w:hAnsi="Times New Roman" w:cs="Times New Roman"/>
          <w:sz w:val="26"/>
          <w:szCs w:val="26"/>
        </w:rPr>
      </w:pPr>
      <w:r w:rsidRPr="004D076F">
        <w:rPr>
          <w:rFonts w:ascii="Times New Roman" w:eastAsia="Calibri" w:hAnsi="Times New Roman" w:cs="Times New Roman"/>
          <w:sz w:val="26"/>
          <w:szCs w:val="26"/>
        </w:rPr>
        <w:t>3</w:t>
      </w:r>
      <w:r w:rsidR="00AB0966" w:rsidRPr="004D076F">
        <w:rPr>
          <w:rFonts w:ascii="Times New Roman" w:eastAsia="Calibri" w:hAnsi="Times New Roman" w:cs="Times New Roman"/>
          <w:sz w:val="26"/>
          <w:szCs w:val="26"/>
        </w:rPr>
        <w:t xml:space="preserve">. </w:t>
      </w:r>
      <w:proofErr w:type="gramStart"/>
      <w:r w:rsidR="00B06361" w:rsidRPr="004D076F">
        <w:rPr>
          <w:rFonts w:ascii="Times New Roman" w:eastAsia="Calibri" w:hAnsi="Times New Roman" w:cs="Times New Roman"/>
          <w:sz w:val="26"/>
          <w:szCs w:val="26"/>
        </w:rPr>
        <w:t>Контроль за</w:t>
      </w:r>
      <w:proofErr w:type="gramEnd"/>
      <w:r w:rsidR="00B06361" w:rsidRPr="004D076F">
        <w:rPr>
          <w:rFonts w:ascii="Times New Roman" w:eastAsia="Calibri" w:hAnsi="Times New Roman" w:cs="Times New Roman"/>
          <w:sz w:val="26"/>
          <w:szCs w:val="26"/>
        </w:rPr>
        <w:t xml:space="preserve"> </w:t>
      </w:r>
      <w:r w:rsidRPr="004D076F">
        <w:rPr>
          <w:rFonts w:ascii="Times New Roman" w:eastAsia="Calibri" w:hAnsi="Times New Roman" w:cs="Times New Roman"/>
          <w:sz w:val="26"/>
          <w:szCs w:val="26"/>
        </w:rPr>
        <w:t>вы</w:t>
      </w:r>
      <w:r w:rsidR="00B06361" w:rsidRPr="004D076F">
        <w:rPr>
          <w:rFonts w:ascii="Times New Roman" w:eastAsia="Calibri" w:hAnsi="Times New Roman" w:cs="Times New Roman"/>
          <w:sz w:val="26"/>
          <w:szCs w:val="26"/>
        </w:rPr>
        <w:t xml:space="preserve">полнением настоящего </w:t>
      </w:r>
      <w:r w:rsidR="00765D08" w:rsidRPr="004D076F">
        <w:rPr>
          <w:rFonts w:ascii="Times New Roman" w:eastAsia="Calibri" w:hAnsi="Times New Roman" w:cs="Times New Roman"/>
          <w:sz w:val="26"/>
          <w:szCs w:val="26"/>
        </w:rPr>
        <w:t>п</w:t>
      </w:r>
      <w:r w:rsidR="00B06361" w:rsidRPr="004D076F">
        <w:rPr>
          <w:rFonts w:ascii="Times New Roman" w:eastAsia="Calibri" w:hAnsi="Times New Roman" w:cs="Times New Roman"/>
          <w:sz w:val="26"/>
          <w:szCs w:val="26"/>
        </w:rPr>
        <w:t>остановления оставляю за собой.</w:t>
      </w:r>
    </w:p>
    <w:p w:rsidR="00CA6F5A" w:rsidRPr="004D076F" w:rsidRDefault="00075845" w:rsidP="004D076F">
      <w:pPr>
        <w:spacing w:after="0" w:line="270" w:lineRule="atLeast"/>
        <w:ind w:firstLine="709"/>
        <w:jc w:val="both"/>
        <w:rPr>
          <w:rFonts w:ascii="Times New Roman" w:eastAsia="Calibri" w:hAnsi="Times New Roman" w:cs="Times New Roman"/>
          <w:sz w:val="26"/>
          <w:szCs w:val="26"/>
        </w:rPr>
      </w:pPr>
      <w:r>
        <w:rPr>
          <w:rFonts w:ascii="Times New Roman" w:eastAsia="Calibri" w:hAnsi="Times New Roman" w:cs="Times New Roman"/>
          <w:noProof/>
          <w:sz w:val="26"/>
          <w:szCs w:val="26"/>
          <w:lang w:eastAsia="ru-RU"/>
        </w:rPr>
        <w:drawing>
          <wp:anchor distT="0" distB="0" distL="114300" distR="114300" simplePos="0" relativeHeight="251660288" behindDoc="1" locked="0" layoutInCell="1" allowOverlap="1">
            <wp:simplePos x="0" y="0"/>
            <wp:positionH relativeFrom="column">
              <wp:posOffset>2697480</wp:posOffset>
            </wp:positionH>
            <wp:positionV relativeFrom="paragraph">
              <wp:posOffset>83185</wp:posOffset>
            </wp:positionV>
            <wp:extent cx="1581150" cy="1438275"/>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srcRect/>
                    <a:stretch>
                      <a:fillRect/>
                    </a:stretch>
                  </pic:blipFill>
                  <pic:spPr bwMode="auto">
                    <a:xfrm>
                      <a:off x="0" y="0"/>
                      <a:ext cx="1581150" cy="1438275"/>
                    </a:xfrm>
                    <a:prstGeom prst="rect">
                      <a:avLst/>
                    </a:prstGeom>
                    <a:noFill/>
                    <a:ln w="9525">
                      <a:noFill/>
                      <a:miter lim="800000"/>
                      <a:headEnd/>
                      <a:tailEnd/>
                    </a:ln>
                  </pic:spPr>
                </pic:pic>
              </a:graphicData>
            </a:graphic>
          </wp:anchor>
        </w:drawing>
      </w:r>
    </w:p>
    <w:p w:rsidR="00CA6F5A" w:rsidRPr="004D076F" w:rsidRDefault="00CA6F5A" w:rsidP="004D076F">
      <w:pPr>
        <w:spacing w:after="0" w:line="240" w:lineRule="auto"/>
        <w:ind w:firstLine="709"/>
        <w:contextualSpacing/>
        <w:jc w:val="both"/>
        <w:rPr>
          <w:rFonts w:ascii="Times New Roman" w:eastAsia="Calibri" w:hAnsi="Times New Roman" w:cs="Times New Roman"/>
          <w:sz w:val="26"/>
          <w:szCs w:val="26"/>
        </w:rPr>
      </w:pPr>
    </w:p>
    <w:p w:rsidR="00CA6F5A" w:rsidRPr="004D076F" w:rsidRDefault="00CA6F5A" w:rsidP="004D076F">
      <w:pPr>
        <w:spacing w:after="0" w:line="240" w:lineRule="auto"/>
        <w:ind w:firstLine="709"/>
        <w:contextualSpacing/>
        <w:jc w:val="both"/>
        <w:rPr>
          <w:rFonts w:ascii="Times New Roman" w:eastAsia="Calibri" w:hAnsi="Times New Roman" w:cs="Times New Roman"/>
          <w:sz w:val="26"/>
          <w:szCs w:val="26"/>
        </w:rPr>
      </w:pPr>
    </w:p>
    <w:p w:rsidR="00AB0966" w:rsidRPr="004D076F" w:rsidRDefault="00CA6F5A" w:rsidP="004D076F">
      <w:pPr>
        <w:spacing w:after="0" w:line="240" w:lineRule="auto"/>
        <w:ind w:firstLine="709"/>
        <w:contextualSpacing/>
        <w:jc w:val="both"/>
        <w:rPr>
          <w:rFonts w:ascii="Times New Roman" w:eastAsia="Calibri" w:hAnsi="Times New Roman" w:cs="Times New Roman"/>
          <w:sz w:val="26"/>
          <w:szCs w:val="26"/>
        </w:rPr>
      </w:pPr>
      <w:proofErr w:type="gramStart"/>
      <w:r w:rsidRPr="004D076F">
        <w:rPr>
          <w:rFonts w:ascii="Times New Roman" w:eastAsia="Calibri" w:hAnsi="Times New Roman" w:cs="Times New Roman"/>
          <w:sz w:val="26"/>
          <w:szCs w:val="26"/>
        </w:rPr>
        <w:t>Исполняющий</w:t>
      </w:r>
      <w:proofErr w:type="gramEnd"/>
      <w:r w:rsidRPr="004D076F">
        <w:rPr>
          <w:rFonts w:ascii="Times New Roman" w:eastAsia="Calibri" w:hAnsi="Times New Roman" w:cs="Times New Roman"/>
          <w:sz w:val="26"/>
          <w:szCs w:val="26"/>
        </w:rPr>
        <w:t xml:space="preserve"> обязанности</w:t>
      </w:r>
    </w:p>
    <w:p w:rsidR="00AB0966" w:rsidRPr="004D076F" w:rsidRDefault="00CA6F5A" w:rsidP="004D076F">
      <w:pPr>
        <w:spacing w:after="0" w:line="240" w:lineRule="auto"/>
        <w:ind w:firstLine="709"/>
        <w:contextualSpacing/>
        <w:jc w:val="both"/>
        <w:rPr>
          <w:rFonts w:ascii="Times New Roman" w:eastAsia="Calibri" w:hAnsi="Times New Roman" w:cs="Times New Roman"/>
          <w:sz w:val="26"/>
          <w:szCs w:val="26"/>
        </w:rPr>
      </w:pPr>
      <w:r w:rsidRPr="004D076F">
        <w:rPr>
          <w:rFonts w:ascii="Times New Roman" w:eastAsia="Calibri" w:hAnsi="Times New Roman" w:cs="Times New Roman"/>
          <w:sz w:val="26"/>
          <w:szCs w:val="26"/>
        </w:rPr>
        <w:t>г</w:t>
      </w:r>
      <w:r w:rsidR="00AB0966" w:rsidRPr="004D076F">
        <w:rPr>
          <w:rFonts w:ascii="Times New Roman" w:eastAsia="Calibri" w:hAnsi="Times New Roman" w:cs="Times New Roman"/>
          <w:sz w:val="26"/>
          <w:szCs w:val="26"/>
        </w:rPr>
        <w:t>лав</w:t>
      </w:r>
      <w:r w:rsidRPr="004D076F">
        <w:rPr>
          <w:rFonts w:ascii="Times New Roman" w:eastAsia="Calibri" w:hAnsi="Times New Roman" w:cs="Times New Roman"/>
          <w:sz w:val="26"/>
          <w:szCs w:val="26"/>
        </w:rPr>
        <w:t>ы</w:t>
      </w:r>
      <w:r w:rsidR="00AB0966" w:rsidRPr="004D076F">
        <w:rPr>
          <w:rFonts w:ascii="Times New Roman" w:eastAsia="Calibri" w:hAnsi="Times New Roman" w:cs="Times New Roman"/>
          <w:sz w:val="26"/>
          <w:szCs w:val="26"/>
        </w:rPr>
        <w:t xml:space="preserve"> города Когалыма                                </w:t>
      </w:r>
      <w:r w:rsidR="00524D50" w:rsidRPr="004D076F">
        <w:rPr>
          <w:rFonts w:ascii="Times New Roman" w:eastAsia="Calibri" w:hAnsi="Times New Roman" w:cs="Times New Roman"/>
          <w:sz w:val="26"/>
          <w:szCs w:val="26"/>
        </w:rPr>
        <w:t xml:space="preserve">                               </w:t>
      </w:r>
      <w:r w:rsidR="00AB0966" w:rsidRPr="004D076F">
        <w:rPr>
          <w:rFonts w:ascii="Times New Roman" w:eastAsia="Calibri" w:hAnsi="Times New Roman" w:cs="Times New Roman"/>
          <w:sz w:val="26"/>
          <w:szCs w:val="26"/>
        </w:rPr>
        <w:t xml:space="preserve"> </w:t>
      </w:r>
      <w:r w:rsidR="00524D50" w:rsidRPr="004D076F">
        <w:rPr>
          <w:rFonts w:ascii="Times New Roman" w:eastAsia="Calibri" w:hAnsi="Times New Roman" w:cs="Times New Roman"/>
          <w:sz w:val="26"/>
          <w:szCs w:val="26"/>
        </w:rPr>
        <w:t>Р.Я.Ярема</w:t>
      </w:r>
    </w:p>
    <w:p w:rsidR="00AB0966" w:rsidRPr="004D076F" w:rsidRDefault="00AB0966" w:rsidP="004D076F">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
    <w:p w:rsidR="009E7D19" w:rsidRPr="004D076F" w:rsidRDefault="009E7D19" w:rsidP="004D076F">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
    <w:p w:rsidR="009E7D19" w:rsidRPr="004D076F" w:rsidRDefault="009E7D19" w:rsidP="004D076F">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
    <w:p w:rsidR="009E7D19" w:rsidRPr="004D076F" w:rsidRDefault="009E7D19" w:rsidP="004D076F">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
    <w:p w:rsidR="009E7D19" w:rsidRPr="004D076F" w:rsidRDefault="009E7D19" w:rsidP="004D076F">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
    <w:p w:rsidR="009E7D19" w:rsidRPr="004D076F" w:rsidRDefault="009E7D19" w:rsidP="004D076F">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
    <w:p w:rsidR="009E7D19" w:rsidRDefault="009E7D19" w:rsidP="00AB0966">
      <w:pPr>
        <w:widowControl w:val="0"/>
        <w:autoSpaceDE w:val="0"/>
        <w:autoSpaceDN w:val="0"/>
        <w:adjustRightInd w:val="0"/>
        <w:spacing w:after="0" w:line="240" w:lineRule="auto"/>
        <w:jc w:val="right"/>
        <w:outlineLvl w:val="0"/>
        <w:rPr>
          <w:rFonts w:ascii="Times New Roman" w:eastAsia="Calibri" w:hAnsi="Times New Roman" w:cs="Times New Roman"/>
          <w:sz w:val="26"/>
          <w:szCs w:val="26"/>
        </w:rPr>
      </w:pPr>
    </w:p>
    <w:p w:rsidR="009E7D19" w:rsidRDefault="009E7D19" w:rsidP="00AB0966">
      <w:pPr>
        <w:widowControl w:val="0"/>
        <w:autoSpaceDE w:val="0"/>
        <w:autoSpaceDN w:val="0"/>
        <w:adjustRightInd w:val="0"/>
        <w:spacing w:after="0" w:line="240" w:lineRule="auto"/>
        <w:jc w:val="right"/>
        <w:outlineLvl w:val="0"/>
        <w:rPr>
          <w:rFonts w:ascii="Times New Roman" w:eastAsia="Calibri" w:hAnsi="Times New Roman" w:cs="Times New Roman"/>
          <w:sz w:val="26"/>
          <w:szCs w:val="26"/>
        </w:rPr>
      </w:pPr>
    </w:p>
    <w:p w:rsidR="009E7D19" w:rsidRDefault="009E7D19" w:rsidP="00AB0966">
      <w:pPr>
        <w:widowControl w:val="0"/>
        <w:autoSpaceDE w:val="0"/>
        <w:autoSpaceDN w:val="0"/>
        <w:adjustRightInd w:val="0"/>
        <w:spacing w:after="0" w:line="240" w:lineRule="auto"/>
        <w:jc w:val="right"/>
        <w:outlineLvl w:val="0"/>
        <w:rPr>
          <w:rFonts w:ascii="Times New Roman" w:eastAsia="Calibri" w:hAnsi="Times New Roman" w:cs="Times New Roman"/>
          <w:sz w:val="26"/>
          <w:szCs w:val="26"/>
        </w:rPr>
      </w:pPr>
    </w:p>
    <w:p w:rsidR="009E7D19" w:rsidRDefault="009E7D19" w:rsidP="00AB0966">
      <w:pPr>
        <w:widowControl w:val="0"/>
        <w:autoSpaceDE w:val="0"/>
        <w:autoSpaceDN w:val="0"/>
        <w:adjustRightInd w:val="0"/>
        <w:spacing w:after="0" w:line="240" w:lineRule="auto"/>
        <w:jc w:val="right"/>
        <w:outlineLvl w:val="0"/>
        <w:rPr>
          <w:rFonts w:ascii="Times New Roman" w:eastAsia="Calibri" w:hAnsi="Times New Roman" w:cs="Times New Roman"/>
          <w:sz w:val="26"/>
          <w:szCs w:val="26"/>
        </w:rPr>
      </w:pPr>
    </w:p>
    <w:p w:rsidR="009E7D19" w:rsidRDefault="009E7D19" w:rsidP="00AB0966">
      <w:pPr>
        <w:widowControl w:val="0"/>
        <w:autoSpaceDE w:val="0"/>
        <w:autoSpaceDN w:val="0"/>
        <w:adjustRightInd w:val="0"/>
        <w:spacing w:after="0" w:line="240" w:lineRule="auto"/>
        <w:jc w:val="right"/>
        <w:outlineLvl w:val="0"/>
        <w:rPr>
          <w:rFonts w:ascii="Times New Roman" w:eastAsia="Calibri" w:hAnsi="Times New Roman" w:cs="Times New Roman"/>
          <w:sz w:val="26"/>
          <w:szCs w:val="26"/>
        </w:rPr>
      </w:pPr>
    </w:p>
    <w:p w:rsidR="009E7D19" w:rsidRDefault="009E7D19" w:rsidP="00AB0966">
      <w:pPr>
        <w:widowControl w:val="0"/>
        <w:autoSpaceDE w:val="0"/>
        <w:autoSpaceDN w:val="0"/>
        <w:adjustRightInd w:val="0"/>
        <w:spacing w:after="0" w:line="240" w:lineRule="auto"/>
        <w:jc w:val="right"/>
        <w:outlineLvl w:val="0"/>
        <w:rPr>
          <w:rFonts w:ascii="Times New Roman" w:eastAsia="Calibri" w:hAnsi="Times New Roman" w:cs="Times New Roman"/>
          <w:sz w:val="26"/>
          <w:szCs w:val="26"/>
        </w:rPr>
      </w:pPr>
    </w:p>
    <w:p w:rsidR="009E7D19" w:rsidRDefault="009E7D19" w:rsidP="00AB0966">
      <w:pPr>
        <w:widowControl w:val="0"/>
        <w:autoSpaceDE w:val="0"/>
        <w:autoSpaceDN w:val="0"/>
        <w:adjustRightInd w:val="0"/>
        <w:spacing w:after="0" w:line="240" w:lineRule="auto"/>
        <w:jc w:val="right"/>
        <w:outlineLvl w:val="0"/>
        <w:rPr>
          <w:rFonts w:ascii="Times New Roman" w:eastAsia="Calibri" w:hAnsi="Times New Roman" w:cs="Times New Roman"/>
          <w:sz w:val="26"/>
          <w:szCs w:val="26"/>
        </w:rPr>
      </w:pPr>
    </w:p>
    <w:p w:rsidR="009E7D19" w:rsidRDefault="009E7D19" w:rsidP="00AB0966">
      <w:pPr>
        <w:widowControl w:val="0"/>
        <w:autoSpaceDE w:val="0"/>
        <w:autoSpaceDN w:val="0"/>
        <w:adjustRightInd w:val="0"/>
        <w:spacing w:after="0" w:line="240" w:lineRule="auto"/>
        <w:jc w:val="right"/>
        <w:outlineLvl w:val="0"/>
        <w:rPr>
          <w:rFonts w:ascii="Times New Roman" w:eastAsia="Calibri" w:hAnsi="Times New Roman" w:cs="Times New Roman"/>
          <w:sz w:val="26"/>
          <w:szCs w:val="26"/>
        </w:rPr>
      </w:pPr>
    </w:p>
    <w:p w:rsidR="009E7D19" w:rsidRDefault="009E7D19" w:rsidP="00AB0966">
      <w:pPr>
        <w:widowControl w:val="0"/>
        <w:autoSpaceDE w:val="0"/>
        <w:autoSpaceDN w:val="0"/>
        <w:adjustRightInd w:val="0"/>
        <w:spacing w:after="0" w:line="240" w:lineRule="auto"/>
        <w:jc w:val="right"/>
        <w:outlineLvl w:val="0"/>
        <w:rPr>
          <w:rFonts w:ascii="Times New Roman" w:eastAsia="Calibri" w:hAnsi="Times New Roman" w:cs="Times New Roman"/>
          <w:sz w:val="26"/>
          <w:szCs w:val="26"/>
        </w:rPr>
      </w:pPr>
    </w:p>
    <w:p w:rsidR="009E7D19" w:rsidRDefault="009E7D19" w:rsidP="00AB0966">
      <w:pPr>
        <w:widowControl w:val="0"/>
        <w:autoSpaceDE w:val="0"/>
        <w:autoSpaceDN w:val="0"/>
        <w:adjustRightInd w:val="0"/>
        <w:spacing w:after="0" w:line="240" w:lineRule="auto"/>
        <w:jc w:val="right"/>
        <w:outlineLvl w:val="0"/>
        <w:rPr>
          <w:rFonts w:ascii="Times New Roman" w:eastAsia="Calibri" w:hAnsi="Times New Roman" w:cs="Times New Roman"/>
          <w:sz w:val="26"/>
          <w:szCs w:val="26"/>
        </w:rPr>
      </w:pPr>
    </w:p>
    <w:p w:rsidR="009E7D19" w:rsidRDefault="009E7D19" w:rsidP="00AB0966">
      <w:pPr>
        <w:widowControl w:val="0"/>
        <w:autoSpaceDE w:val="0"/>
        <w:autoSpaceDN w:val="0"/>
        <w:adjustRightInd w:val="0"/>
        <w:spacing w:after="0" w:line="240" w:lineRule="auto"/>
        <w:jc w:val="right"/>
        <w:outlineLvl w:val="0"/>
        <w:rPr>
          <w:rFonts w:ascii="Times New Roman" w:eastAsia="Calibri" w:hAnsi="Times New Roman" w:cs="Times New Roman"/>
          <w:sz w:val="26"/>
          <w:szCs w:val="26"/>
        </w:rPr>
      </w:pPr>
    </w:p>
    <w:p w:rsidR="009E7D19" w:rsidRDefault="009E7D19" w:rsidP="00AB0966">
      <w:pPr>
        <w:widowControl w:val="0"/>
        <w:autoSpaceDE w:val="0"/>
        <w:autoSpaceDN w:val="0"/>
        <w:adjustRightInd w:val="0"/>
        <w:spacing w:after="0" w:line="240" w:lineRule="auto"/>
        <w:jc w:val="right"/>
        <w:outlineLvl w:val="0"/>
        <w:rPr>
          <w:rFonts w:ascii="Times New Roman" w:eastAsia="Calibri" w:hAnsi="Times New Roman" w:cs="Times New Roman"/>
          <w:sz w:val="26"/>
          <w:szCs w:val="26"/>
        </w:rPr>
      </w:pPr>
    </w:p>
    <w:p w:rsidR="009E7D19" w:rsidRDefault="009E7D19" w:rsidP="00AB0966">
      <w:pPr>
        <w:widowControl w:val="0"/>
        <w:autoSpaceDE w:val="0"/>
        <w:autoSpaceDN w:val="0"/>
        <w:adjustRightInd w:val="0"/>
        <w:spacing w:after="0" w:line="240" w:lineRule="auto"/>
        <w:jc w:val="right"/>
        <w:outlineLvl w:val="0"/>
        <w:rPr>
          <w:rFonts w:ascii="Times New Roman" w:eastAsia="Calibri" w:hAnsi="Times New Roman" w:cs="Times New Roman"/>
          <w:sz w:val="26"/>
          <w:szCs w:val="26"/>
        </w:rPr>
      </w:pPr>
    </w:p>
    <w:p w:rsidR="009E7D19" w:rsidRDefault="009E7D19" w:rsidP="00AB0966">
      <w:pPr>
        <w:widowControl w:val="0"/>
        <w:autoSpaceDE w:val="0"/>
        <w:autoSpaceDN w:val="0"/>
        <w:adjustRightInd w:val="0"/>
        <w:spacing w:after="0" w:line="240" w:lineRule="auto"/>
        <w:jc w:val="right"/>
        <w:outlineLvl w:val="0"/>
        <w:rPr>
          <w:rFonts w:ascii="Times New Roman" w:eastAsia="Calibri" w:hAnsi="Times New Roman" w:cs="Times New Roman"/>
          <w:sz w:val="26"/>
          <w:szCs w:val="26"/>
        </w:rPr>
      </w:pPr>
    </w:p>
    <w:p w:rsidR="009E7D19" w:rsidRDefault="009E7D19" w:rsidP="00AB0966">
      <w:pPr>
        <w:widowControl w:val="0"/>
        <w:autoSpaceDE w:val="0"/>
        <w:autoSpaceDN w:val="0"/>
        <w:adjustRightInd w:val="0"/>
        <w:spacing w:after="0" w:line="240" w:lineRule="auto"/>
        <w:jc w:val="right"/>
        <w:outlineLvl w:val="0"/>
        <w:rPr>
          <w:rFonts w:ascii="Times New Roman" w:eastAsia="Calibri" w:hAnsi="Times New Roman" w:cs="Times New Roman"/>
          <w:sz w:val="26"/>
          <w:szCs w:val="26"/>
        </w:rPr>
      </w:pPr>
    </w:p>
    <w:p w:rsidR="009E7D19" w:rsidRDefault="009E7D19" w:rsidP="00AB0966">
      <w:pPr>
        <w:widowControl w:val="0"/>
        <w:autoSpaceDE w:val="0"/>
        <w:autoSpaceDN w:val="0"/>
        <w:adjustRightInd w:val="0"/>
        <w:spacing w:after="0" w:line="240" w:lineRule="auto"/>
        <w:jc w:val="right"/>
        <w:outlineLvl w:val="0"/>
        <w:rPr>
          <w:rFonts w:ascii="Times New Roman" w:eastAsia="Calibri" w:hAnsi="Times New Roman" w:cs="Times New Roman"/>
          <w:sz w:val="26"/>
          <w:szCs w:val="26"/>
        </w:rPr>
      </w:pPr>
    </w:p>
    <w:p w:rsidR="009E7D19" w:rsidRDefault="009E7D19" w:rsidP="00AB0966">
      <w:pPr>
        <w:widowControl w:val="0"/>
        <w:autoSpaceDE w:val="0"/>
        <w:autoSpaceDN w:val="0"/>
        <w:adjustRightInd w:val="0"/>
        <w:spacing w:after="0" w:line="240" w:lineRule="auto"/>
        <w:jc w:val="right"/>
        <w:outlineLvl w:val="0"/>
        <w:rPr>
          <w:rFonts w:ascii="Times New Roman" w:eastAsia="Calibri" w:hAnsi="Times New Roman" w:cs="Times New Roman"/>
          <w:sz w:val="26"/>
          <w:szCs w:val="26"/>
        </w:rPr>
      </w:pPr>
    </w:p>
    <w:p w:rsidR="009E7D19" w:rsidRDefault="009E7D19" w:rsidP="00AB0966">
      <w:pPr>
        <w:widowControl w:val="0"/>
        <w:autoSpaceDE w:val="0"/>
        <w:autoSpaceDN w:val="0"/>
        <w:adjustRightInd w:val="0"/>
        <w:spacing w:after="0" w:line="240" w:lineRule="auto"/>
        <w:jc w:val="right"/>
        <w:outlineLvl w:val="0"/>
        <w:rPr>
          <w:rFonts w:ascii="Times New Roman" w:eastAsia="Calibri" w:hAnsi="Times New Roman" w:cs="Times New Roman"/>
          <w:sz w:val="26"/>
          <w:szCs w:val="26"/>
        </w:rPr>
      </w:pPr>
    </w:p>
    <w:p w:rsidR="009E7D19" w:rsidRDefault="009E7D19" w:rsidP="00AB0966">
      <w:pPr>
        <w:widowControl w:val="0"/>
        <w:autoSpaceDE w:val="0"/>
        <w:autoSpaceDN w:val="0"/>
        <w:adjustRightInd w:val="0"/>
        <w:spacing w:after="0" w:line="240" w:lineRule="auto"/>
        <w:jc w:val="right"/>
        <w:outlineLvl w:val="0"/>
        <w:rPr>
          <w:rFonts w:ascii="Times New Roman" w:eastAsia="Calibri" w:hAnsi="Times New Roman" w:cs="Times New Roman"/>
          <w:sz w:val="26"/>
          <w:szCs w:val="26"/>
        </w:rPr>
      </w:pPr>
    </w:p>
    <w:p w:rsidR="009E7D19" w:rsidRPr="00075845" w:rsidRDefault="009E7D19" w:rsidP="00AB0966">
      <w:pPr>
        <w:widowControl w:val="0"/>
        <w:autoSpaceDE w:val="0"/>
        <w:autoSpaceDN w:val="0"/>
        <w:adjustRightInd w:val="0"/>
        <w:spacing w:after="0" w:line="240" w:lineRule="auto"/>
        <w:jc w:val="right"/>
        <w:outlineLvl w:val="0"/>
        <w:rPr>
          <w:rFonts w:ascii="Times New Roman" w:eastAsia="Calibri" w:hAnsi="Times New Roman" w:cs="Times New Roman"/>
          <w:color w:val="FFFFFF" w:themeColor="background1"/>
          <w:sz w:val="26"/>
          <w:szCs w:val="26"/>
        </w:rPr>
      </w:pPr>
    </w:p>
    <w:p w:rsidR="009E7D19" w:rsidRPr="00075845" w:rsidRDefault="009E7D19" w:rsidP="00AB0966">
      <w:pPr>
        <w:widowControl w:val="0"/>
        <w:autoSpaceDE w:val="0"/>
        <w:autoSpaceDN w:val="0"/>
        <w:adjustRightInd w:val="0"/>
        <w:spacing w:after="0" w:line="240" w:lineRule="auto"/>
        <w:jc w:val="right"/>
        <w:outlineLvl w:val="0"/>
        <w:rPr>
          <w:rFonts w:ascii="Times New Roman" w:eastAsia="Calibri" w:hAnsi="Times New Roman" w:cs="Times New Roman"/>
          <w:color w:val="FFFFFF" w:themeColor="background1"/>
          <w:sz w:val="26"/>
          <w:szCs w:val="26"/>
        </w:rPr>
      </w:pPr>
    </w:p>
    <w:p w:rsidR="00AB0966" w:rsidRPr="00075845" w:rsidRDefault="00AB0966" w:rsidP="00AB0966">
      <w:pPr>
        <w:spacing w:after="0" w:line="240" w:lineRule="auto"/>
        <w:rPr>
          <w:rFonts w:ascii="Times New Roman" w:eastAsia="Calibri" w:hAnsi="Times New Roman" w:cs="Times New Roman"/>
          <w:color w:val="FFFFFF" w:themeColor="background1"/>
          <w:lang w:eastAsia="ru-RU"/>
        </w:rPr>
      </w:pPr>
      <w:r w:rsidRPr="00075845">
        <w:rPr>
          <w:rFonts w:ascii="Times New Roman" w:eastAsia="Calibri" w:hAnsi="Times New Roman" w:cs="Times New Roman"/>
          <w:color w:val="FFFFFF" w:themeColor="background1"/>
          <w:lang w:eastAsia="ru-RU"/>
        </w:rPr>
        <w:t>Согласовано:</w:t>
      </w:r>
    </w:p>
    <w:p w:rsidR="00D015BA" w:rsidRPr="00075845" w:rsidRDefault="00D015BA" w:rsidP="00AB0966">
      <w:pPr>
        <w:spacing w:after="0" w:line="240" w:lineRule="auto"/>
        <w:rPr>
          <w:rFonts w:ascii="Times New Roman" w:eastAsia="Calibri" w:hAnsi="Times New Roman" w:cs="Times New Roman"/>
          <w:color w:val="FFFFFF" w:themeColor="background1"/>
          <w:lang w:eastAsia="ru-RU"/>
        </w:rPr>
      </w:pPr>
      <w:r w:rsidRPr="00075845">
        <w:rPr>
          <w:rFonts w:ascii="Times New Roman" w:eastAsia="Calibri" w:hAnsi="Times New Roman" w:cs="Times New Roman"/>
          <w:color w:val="FFFFFF" w:themeColor="background1"/>
          <w:lang w:eastAsia="ru-RU"/>
        </w:rPr>
        <w:t>зам. главы г.Когалыма</w:t>
      </w:r>
      <w:r w:rsidRPr="00075845">
        <w:rPr>
          <w:rFonts w:ascii="Times New Roman" w:eastAsia="Calibri" w:hAnsi="Times New Roman" w:cs="Times New Roman"/>
          <w:color w:val="FFFFFF" w:themeColor="background1"/>
          <w:lang w:eastAsia="ru-RU"/>
        </w:rPr>
        <w:tab/>
      </w:r>
      <w:r w:rsidRPr="00075845">
        <w:rPr>
          <w:rFonts w:ascii="Times New Roman" w:eastAsia="Calibri" w:hAnsi="Times New Roman" w:cs="Times New Roman"/>
          <w:color w:val="FFFFFF" w:themeColor="background1"/>
          <w:lang w:eastAsia="ru-RU"/>
        </w:rPr>
        <w:tab/>
      </w:r>
      <w:r w:rsidRPr="00075845">
        <w:rPr>
          <w:rFonts w:ascii="Times New Roman" w:eastAsia="Calibri" w:hAnsi="Times New Roman" w:cs="Times New Roman"/>
          <w:color w:val="FFFFFF" w:themeColor="background1"/>
          <w:lang w:eastAsia="ru-RU"/>
        </w:rPr>
        <w:tab/>
      </w:r>
      <w:r w:rsidRPr="00075845">
        <w:rPr>
          <w:rFonts w:ascii="Times New Roman" w:eastAsia="Calibri" w:hAnsi="Times New Roman" w:cs="Times New Roman"/>
          <w:color w:val="FFFFFF" w:themeColor="background1"/>
          <w:lang w:eastAsia="ru-RU"/>
        </w:rPr>
        <w:tab/>
        <w:t>Т.И.Черных</w:t>
      </w:r>
    </w:p>
    <w:p w:rsidR="00AB0966" w:rsidRPr="00075845" w:rsidRDefault="00AB0966" w:rsidP="00AB0966">
      <w:pPr>
        <w:spacing w:after="0" w:line="240" w:lineRule="auto"/>
        <w:jc w:val="both"/>
        <w:rPr>
          <w:rFonts w:ascii="Times New Roman" w:eastAsia="Calibri" w:hAnsi="Times New Roman" w:cs="Times New Roman"/>
          <w:color w:val="FFFFFF" w:themeColor="background1"/>
          <w:lang w:eastAsia="ru-RU"/>
        </w:rPr>
      </w:pPr>
      <w:r w:rsidRPr="00075845">
        <w:rPr>
          <w:rFonts w:ascii="Times New Roman" w:eastAsia="Calibri" w:hAnsi="Times New Roman" w:cs="Times New Roman"/>
          <w:color w:val="FFFFFF" w:themeColor="background1"/>
          <w:lang w:eastAsia="ru-RU"/>
        </w:rPr>
        <w:t>зам. главы г.Когалыма</w:t>
      </w:r>
      <w:r w:rsidRPr="00075845">
        <w:rPr>
          <w:rFonts w:ascii="Times New Roman" w:eastAsia="Calibri" w:hAnsi="Times New Roman" w:cs="Times New Roman"/>
          <w:color w:val="FFFFFF" w:themeColor="background1"/>
          <w:lang w:eastAsia="ru-RU"/>
        </w:rPr>
        <w:tab/>
      </w:r>
      <w:r w:rsidRPr="00075845">
        <w:rPr>
          <w:rFonts w:ascii="Times New Roman" w:eastAsia="Calibri" w:hAnsi="Times New Roman" w:cs="Times New Roman"/>
          <w:color w:val="FFFFFF" w:themeColor="background1"/>
          <w:lang w:eastAsia="ru-RU"/>
        </w:rPr>
        <w:tab/>
      </w:r>
      <w:r w:rsidRPr="00075845">
        <w:rPr>
          <w:rFonts w:ascii="Times New Roman" w:eastAsia="Calibri" w:hAnsi="Times New Roman" w:cs="Times New Roman"/>
          <w:color w:val="FFFFFF" w:themeColor="background1"/>
          <w:lang w:eastAsia="ru-RU"/>
        </w:rPr>
        <w:tab/>
      </w:r>
      <w:r w:rsidR="004D076F" w:rsidRPr="00075845">
        <w:rPr>
          <w:rFonts w:ascii="Times New Roman" w:eastAsia="Calibri" w:hAnsi="Times New Roman" w:cs="Times New Roman"/>
          <w:color w:val="FFFFFF" w:themeColor="background1"/>
          <w:lang w:eastAsia="ru-RU"/>
        </w:rPr>
        <w:tab/>
      </w:r>
      <w:proofErr w:type="spellStart"/>
      <w:r w:rsidRPr="00075845">
        <w:rPr>
          <w:rFonts w:ascii="Times New Roman" w:eastAsia="Calibri" w:hAnsi="Times New Roman" w:cs="Times New Roman"/>
          <w:color w:val="FFFFFF" w:themeColor="background1"/>
          <w:lang w:eastAsia="ru-RU"/>
        </w:rPr>
        <w:t>М.А.Рудиков</w:t>
      </w:r>
      <w:proofErr w:type="spellEnd"/>
    </w:p>
    <w:p w:rsidR="00D015BA" w:rsidRPr="00075845" w:rsidRDefault="00D015BA" w:rsidP="00AB0966">
      <w:pPr>
        <w:spacing w:after="0" w:line="240" w:lineRule="auto"/>
        <w:jc w:val="both"/>
        <w:rPr>
          <w:rFonts w:ascii="Times New Roman" w:eastAsia="Calibri" w:hAnsi="Times New Roman" w:cs="Times New Roman"/>
          <w:color w:val="FFFFFF" w:themeColor="background1"/>
          <w:lang w:eastAsia="ru-RU"/>
        </w:rPr>
      </w:pPr>
      <w:r w:rsidRPr="00075845">
        <w:rPr>
          <w:rFonts w:ascii="Times New Roman" w:eastAsia="Calibri" w:hAnsi="Times New Roman" w:cs="Times New Roman"/>
          <w:color w:val="FFFFFF" w:themeColor="background1"/>
          <w:lang w:eastAsia="ru-RU"/>
        </w:rPr>
        <w:t>председатель КФ</w:t>
      </w:r>
      <w:r w:rsidRPr="00075845">
        <w:rPr>
          <w:rFonts w:ascii="Times New Roman" w:eastAsia="Calibri" w:hAnsi="Times New Roman" w:cs="Times New Roman"/>
          <w:color w:val="FFFFFF" w:themeColor="background1"/>
          <w:lang w:eastAsia="ru-RU"/>
        </w:rPr>
        <w:tab/>
      </w:r>
      <w:r w:rsidRPr="00075845">
        <w:rPr>
          <w:rFonts w:ascii="Times New Roman" w:eastAsia="Calibri" w:hAnsi="Times New Roman" w:cs="Times New Roman"/>
          <w:color w:val="FFFFFF" w:themeColor="background1"/>
          <w:lang w:eastAsia="ru-RU"/>
        </w:rPr>
        <w:tab/>
      </w:r>
      <w:r w:rsidRPr="00075845">
        <w:rPr>
          <w:rFonts w:ascii="Times New Roman" w:eastAsia="Calibri" w:hAnsi="Times New Roman" w:cs="Times New Roman"/>
          <w:color w:val="FFFFFF" w:themeColor="background1"/>
          <w:lang w:eastAsia="ru-RU"/>
        </w:rPr>
        <w:tab/>
      </w:r>
      <w:r w:rsidRPr="00075845">
        <w:rPr>
          <w:rFonts w:ascii="Times New Roman" w:eastAsia="Calibri" w:hAnsi="Times New Roman" w:cs="Times New Roman"/>
          <w:color w:val="FFFFFF" w:themeColor="background1"/>
          <w:lang w:eastAsia="ru-RU"/>
        </w:rPr>
        <w:tab/>
      </w:r>
      <w:proofErr w:type="spellStart"/>
      <w:r w:rsidRPr="00075845">
        <w:rPr>
          <w:rFonts w:ascii="Times New Roman" w:eastAsia="Calibri" w:hAnsi="Times New Roman" w:cs="Times New Roman"/>
          <w:color w:val="FFFFFF" w:themeColor="background1"/>
          <w:lang w:eastAsia="ru-RU"/>
        </w:rPr>
        <w:t>М.Г.Рыбачок</w:t>
      </w:r>
      <w:proofErr w:type="spellEnd"/>
    </w:p>
    <w:p w:rsidR="00AB0966" w:rsidRPr="00075845" w:rsidRDefault="005B323D" w:rsidP="00AB0966">
      <w:pPr>
        <w:spacing w:after="0" w:line="240" w:lineRule="auto"/>
        <w:jc w:val="both"/>
        <w:rPr>
          <w:rFonts w:ascii="Times New Roman" w:eastAsia="Calibri" w:hAnsi="Times New Roman" w:cs="Times New Roman"/>
          <w:color w:val="FFFFFF" w:themeColor="background1"/>
          <w:lang w:eastAsia="ru-RU"/>
        </w:rPr>
      </w:pPr>
      <w:r w:rsidRPr="00075845">
        <w:rPr>
          <w:rFonts w:ascii="Times New Roman" w:eastAsia="Calibri" w:hAnsi="Times New Roman" w:cs="Times New Roman"/>
          <w:color w:val="FFFFFF" w:themeColor="background1"/>
          <w:lang w:eastAsia="ru-RU"/>
        </w:rPr>
        <w:t>начальник</w:t>
      </w:r>
      <w:r w:rsidR="00CA6F5A" w:rsidRPr="00075845">
        <w:rPr>
          <w:rFonts w:ascii="Times New Roman" w:eastAsia="Calibri" w:hAnsi="Times New Roman" w:cs="Times New Roman"/>
          <w:color w:val="FFFFFF" w:themeColor="background1"/>
          <w:lang w:eastAsia="ru-RU"/>
        </w:rPr>
        <w:t xml:space="preserve"> ОО</w:t>
      </w:r>
      <w:r w:rsidRPr="00075845">
        <w:rPr>
          <w:rFonts w:ascii="Times New Roman" w:eastAsia="Calibri" w:hAnsi="Times New Roman" w:cs="Times New Roman"/>
          <w:color w:val="FFFFFF" w:themeColor="background1"/>
          <w:lang w:eastAsia="ru-RU"/>
        </w:rPr>
        <w:t xml:space="preserve"> ЮУ</w:t>
      </w:r>
      <w:r w:rsidRPr="00075845">
        <w:rPr>
          <w:rFonts w:ascii="Times New Roman" w:eastAsia="Calibri" w:hAnsi="Times New Roman" w:cs="Times New Roman"/>
          <w:color w:val="FFFFFF" w:themeColor="background1"/>
          <w:lang w:eastAsia="ru-RU"/>
        </w:rPr>
        <w:tab/>
      </w:r>
      <w:r w:rsidRPr="00075845">
        <w:rPr>
          <w:rFonts w:ascii="Times New Roman" w:eastAsia="Calibri" w:hAnsi="Times New Roman" w:cs="Times New Roman"/>
          <w:color w:val="FFFFFF" w:themeColor="background1"/>
          <w:lang w:eastAsia="ru-RU"/>
        </w:rPr>
        <w:tab/>
      </w:r>
      <w:r w:rsidRPr="00075845">
        <w:rPr>
          <w:rFonts w:ascii="Times New Roman" w:eastAsia="Calibri" w:hAnsi="Times New Roman" w:cs="Times New Roman"/>
          <w:color w:val="FFFFFF" w:themeColor="background1"/>
          <w:lang w:eastAsia="ru-RU"/>
        </w:rPr>
        <w:tab/>
      </w:r>
      <w:r w:rsidRPr="00075845">
        <w:rPr>
          <w:rFonts w:ascii="Times New Roman" w:eastAsia="Calibri" w:hAnsi="Times New Roman" w:cs="Times New Roman"/>
          <w:color w:val="FFFFFF" w:themeColor="background1"/>
          <w:lang w:eastAsia="ru-RU"/>
        </w:rPr>
        <w:tab/>
      </w:r>
      <w:r w:rsidR="00CB7BA3" w:rsidRPr="00075845">
        <w:rPr>
          <w:rFonts w:ascii="Times New Roman" w:eastAsia="Calibri" w:hAnsi="Times New Roman" w:cs="Times New Roman"/>
          <w:color w:val="FFFFFF" w:themeColor="background1"/>
          <w:lang w:eastAsia="ru-RU"/>
        </w:rPr>
        <w:t>С</w:t>
      </w:r>
      <w:r w:rsidR="00AB0966" w:rsidRPr="00075845">
        <w:rPr>
          <w:rFonts w:ascii="Times New Roman" w:eastAsia="Calibri" w:hAnsi="Times New Roman" w:cs="Times New Roman"/>
          <w:color w:val="FFFFFF" w:themeColor="background1"/>
          <w:lang w:eastAsia="ru-RU"/>
        </w:rPr>
        <w:t>.В.</w:t>
      </w:r>
      <w:r w:rsidR="00CB7BA3" w:rsidRPr="00075845">
        <w:rPr>
          <w:rFonts w:ascii="Times New Roman" w:eastAsia="Calibri" w:hAnsi="Times New Roman" w:cs="Times New Roman"/>
          <w:color w:val="FFFFFF" w:themeColor="background1"/>
          <w:lang w:eastAsia="ru-RU"/>
        </w:rPr>
        <w:t>Панова</w:t>
      </w:r>
    </w:p>
    <w:p w:rsidR="00AB0966" w:rsidRPr="00075845" w:rsidRDefault="00AB0966" w:rsidP="004D076F">
      <w:pPr>
        <w:tabs>
          <w:tab w:val="left" w:pos="0"/>
          <w:tab w:val="left" w:pos="1843"/>
        </w:tabs>
        <w:spacing w:after="0" w:line="240" w:lineRule="auto"/>
        <w:jc w:val="both"/>
        <w:rPr>
          <w:rFonts w:ascii="Times New Roman" w:eastAsia="Calibri" w:hAnsi="Times New Roman" w:cs="Times New Roman"/>
          <w:color w:val="FFFFFF" w:themeColor="background1"/>
          <w:lang w:eastAsia="ru-RU"/>
        </w:rPr>
      </w:pPr>
      <w:r w:rsidRPr="00075845">
        <w:rPr>
          <w:rFonts w:ascii="Times New Roman" w:eastAsia="Calibri" w:hAnsi="Times New Roman" w:cs="Times New Roman"/>
          <w:color w:val="FFFFFF" w:themeColor="background1"/>
          <w:lang w:eastAsia="ru-RU"/>
        </w:rPr>
        <w:t>начальник УЭ</w:t>
      </w:r>
      <w:r w:rsidRPr="00075845">
        <w:rPr>
          <w:rFonts w:ascii="Times New Roman" w:eastAsia="Calibri" w:hAnsi="Times New Roman" w:cs="Times New Roman"/>
          <w:color w:val="FFFFFF" w:themeColor="background1"/>
          <w:lang w:eastAsia="ru-RU"/>
        </w:rPr>
        <w:tab/>
      </w:r>
      <w:r w:rsidR="004D076F" w:rsidRPr="00075845">
        <w:rPr>
          <w:rFonts w:ascii="Times New Roman" w:eastAsia="Calibri" w:hAnsi="Times New Roman" w:cs="Times New Roman"/>
          <w:color w:val="FFFFFF" w:themeColor="background1"/>
          <w:lang w:eastAsia="ru-RU"/>
        </w:rPr>
        <w:tab/>
      </w:r>
      <w:r w:rsidR="004D076F" w:rsidRPr="00075845">
        <w:rPr>
          <w:rFonts w:ascii="Times New Roman" w:eastAsia="Calibri" w:hAnsi="Times New Roman" w:cs="Times New Roman"/>
          <w:color w:val="FFFFFF" w:themeColor="background1"/>
          <w:lang w:eastAsia="ru-RU"/>
        </w:rPr>
        <w:tab/>
      </w:r>
      <w:r w:rsidR="004D076F" w:rsidRPr="00075845">
        <w:rPr>
          <w:rFonts w:ascii="Times New Roman" w:eastAsia="Calibri" w:hAnsi="Times New Roman" w:cs="Times New Roman"/>
          <w:color w:val="FFFFFF" w:themeColor="background1"/>
          <w:lang w:eastAsia="ru-RU"/>
        </w:rPr>
        <w:tab/>
      </w:r>
      <w:r w:rsidRPr="00075845">
        <w:rPr>
          <w:rFonts w:ascii="Times New Roman" w:eastAsia="Calibri" w:hAnsi="Times New Roman" w:cs="Times New Roman"/>
          <w:color w:val="FFFFFF" w:themeColor="background1"/>
          <w:lang w:eastAsia="ru-RU"/>
        </w:rPr>
        <w:tab/>
      </w:r>
      <w:proofErr w:type="spellStart"/>
      <w:r w:rsidR="003A3F24" w:rsidRPr="00075845">
        <w:rPr>
          <w:rFonts w:ascii="Times New Roman" w:eastAsia="Calibri" w:hAnsi="Times New Roman" w:cs="Times New Roman"/>
          <w:color w:val="FFFFFF" w:themeColor="background1"/>
          <w:lang w:eastAsia="ru-RU"/>
        </w:rPr>
        <w:t>Е.Г.</w:t>
      </w:r>
      <w:r w:rsidR="009E7D19" w:rsidRPr="00075845">
        <w:rPr>
          <w:rFonts w:ascii="Times New Roman" w:eastAsia="Calibri" w:hAnsi="Times New Roman" w:cs="Times New Roman"/>
          <w:color w:val="FFFFFF" w:themeColor="background1"/>
          <w:lang w:eastAsia="ru-RU"/>
        </w:rPr>
        <w:t>Загорская</w:t>
      </w:r>
      <w:proofErr w:type="spellEnd"/>
    </w:p>
    <w:p w:rsidR="003A3F24" w:rsidRPr="00075845" w:rsidRDefault="00CB7BA3" w:rsidP="004D076F">
      <w:pPr>
        <w:tabs>
          <w:tab w:val="left" w:pos="0"/>
          <w:tab w:val="left" w:pos="3119"/>
        </w:tabs>
        <w:spacing w:after="0" w:line="240" w:lineRule="auto"/>
        <w:jc w:val="both"/>
        <w:rPr>
          <w:rFonts w:ascii="Times New Roman" w:eastAsia="Calibri" w:hAnsi="Times New Roman" w:cs="Times New Roman"/>
          <w:color w:val="FFFFFF" w:themeColor="background1"/>
          <w:lang w:eastAsia="ru-RU"/>
        </w:rPr>
      </w:pPr>
      <w:r w:rsidRPr="00075845">
        <w:rPr>
          <w:rFonts w:ascii="Times New Roman" w:eastAsia="Calibri" w:hAnsi="Times New Roman" w:cs="Times New Roman"/>
          <w:color w:val="FFFFFF" w:themeColor="background1"/>
          <w:lang w:eastAsia="ru-RU"/>
        </w:rPr>
        <w:t>директор МКУ «УЖКХ»</w:t>
      </w:r>
      <w:r w:rsidRPr="00075845">
        <w:rPr>
          <w:rFonts w:ascii="Times New Roman" w:eastAsia="Calibri" w:hAnsi="Times New Roman" w:cs="Times New Roman"/>
          <w:color w:val="FFFFFF" w:themeColor="background1"/>
          <w:lang w:eastAsia="ru-RU"/>
        </w:rPr>
        <w:tab/>
      </w:r>
      <w:r w:rsidR="004D076F" w:rsidRPr="00075845">
        <w:rPr>
          <w:rFonts w:ascii="Times New Roman" w:eastAsia="Calibri" w:hAnsi="Times New Roman" w:cs="Times New Roman"/>
          <w:color w:val="FFFFFF" w:themeColor="background1"/>
          <w:lang w:eastAsia="ru-RU"/>
        </w:rPr>
        <w:tab/>
      </w:r>
      <w:r w:rsidR="004D076F" w:rsidRPr="00075845">
        <w:rPr>
          <w:rFonts w:ascii="Times New Roman" w:eastAsia="Calibri" w:hAnsi="Times New Roman" w:cs="Times New Roman"/>
          <w:color w:val="FFFFFF" w:themeColor="background1"/>
          <w:lang w:eastAsia="ru-RU"/>
        </w:rPr>
        <w:tab/>
      </w:r>
      <w:r w:rsidRPr="00075845">
        <w:rPr>
          <w:rFonts w:ascii="Times New Roman" w:eastAsia="Calibri" w:hAnsi="Times New Roman" w:cs="Times New Roman"/>
          <w:color w:val="FFFFFF" w:themeColor="background1"/>
          <w:lang w:eastAsia="ru-RU"/>
        </w:rPr>
        <w:t>А.А.</w:t>
      </w:r>
      <w:r w:rsidR="00DD6956" w:rsidRPr="00075845">
        <w:rPr>
          <w:rFonts w:ascii="Times New Roman" w:eastAsia="Calibri" w:hAnsi="Times New Roman" w:cs="Times New Roman"/>
          <w:color w:val="FFFFFF" w:themeColor="background1"/>
          <w:lang w:eastAsia="ru-RU"/>
        </w:rPr>
        <w:t>Морозов</w:t>
      </w:r>
    </w:p>
    <w:p w:rsidR="00CB7BA3" w:rsidRPr="00075845" w:rsidRDefault="00CB7BA3" w:rsidP="004D076F">
      <w:pPr>
        <w:tabs>
          <w:tab w:val="left" w:pos="0"/>
          <w:tab w:val="left" w:pos="2268"/>
        </w:tabs>
        <w:spacing w:after="0" w:line="240" w:lineRule="auto"/>
        <w:jc w:val="both"/>
        <w:rPr>
          <w:rFonts w:ascii="Times New Roman" w:eastAsia="Calibri" w:hAnsi="Times New Roman" w:cs="Times New Roman"/>
          <w:color w:val="FFFFFF" w:themeColor="background1"/>
          <w:lang w:eastAsia="ru-RU"/>
        </w:rPr>
      </w:pPr>
      <w:r w:rsidRPr="00075845">
        <w:rPr>
          <w:rFonts w:ascii="Times New Roman" w:eastAsia="Calibri" w:hAnsi="Times New Roman" w:cs="Times New Roman"/>
          <w:color w:val="FFFFFF" w:themeColor="background1"/>
          <w:lang w:eastAsia="ru-RU"/>
        </w:rPr>
        <w:t>и.о.</w:t>
      </w:r>
      <w:r w:rsidR="004D076F" w:rsidRPr="00075845">
        <w:rPr>
          <w:rFonts w:ascii="Times New Roman" w:eastAsia="Calibri" w:hAnsi="Times New Roman" w:cs="Times New Roman"/>
          <w:color w:val="FFFFFF" w:themeColor="background1"/>
          <w:lang w:eastAsia="ru-RU"/>
        </w:rPr>
        <w:t xml:space="preserve"> </w:t>
      </w:r>
      <w:r w:rsidRPr="00075845">
        <w:rPr>
          <w:rFonts w:ascii="Times New Roman" w:eastAsia="Calibri" w:hAnsi="Times New Roman" w:cs="Times New Roman"/>
          <w:color w:val="FFFFFF" w:themeColor="background1"/>
          <w:lang w:eastAsia="ru-RU"/>
        </w:rPr>
        <w:t xml:space="preserve">начальника </w:t>
      </w:r>
      <w:proofErr w:type="spellStart"/>
      <w:r w:rsidR="004D076F" w:rsidRPr="00075845">
        <w:rPr>
          <w:rFonts w:ascii="Times New Roman" w:eastAsia="Calibri" w:hAnsi="Times New Roman" w:cs="Times New Roman"/>
          <w:color w:val="FFFFFF" w:themeColor="background1"/>
          <w:lang w:eastAsia="ru-RU"/>
        </w:rPr>
        <w:t>ОАиГ</w:t>
      </w:r>
      <w:proofErr w:type="spellEnd"/>
      <w:r w:rsidRPr="00075845">
        <w:rPr>
          <w:rFonts w:ascii="Times New Roman" w:eastAsia="Calibri" w:hAnsi="Times New Roman" w:cs="Times New Roman"/>
          <w:color w:val="FFFFFF" w:themeColor="background1"/>
          <w:lang w:eastAsia="ru-RU"/>
        </w:rPr>
        <w:tab/>
      </w:r>
      <w:r w:rsidR="004D076F" w:rsidRPr="00075845">
        <w:rPr>
          <w:rFonts w:ascii="Times New Roman" w:eastAsia="Calibri" w:hAnsi="Times New Roman" w:cs="Times New Roman"/>
          <w:color w:val="FFFFFF" w:themeColor="background1"/>
          <w:lang w:eastAsia="ru-RU"/>
        </w:rPr>
        <w:tab/>
      </w:r>
      <w:r w:rsidR="004D076F" w:rsidRPr="00075845">
        <w:rPr>
          <w:rFonts w:ascii="Times New Roman" w:eastAsia="Calibri" w:hAnsi="Times New Roman" w:cs="Times New Roman"/>
          <w:color w:val="FFFFFF" w:themeColor="background1"/>
          <w:lang w:eastAsia="ru-RU"/>
        </w:rPr>
        <w:tab/>
      </w:r>
      <w:r w:rsidRPr="00075845">
        <w:rPr>
          <w:rFonts w:ascii="Times New Roman" w:eastAsia="Calibri" w:hAnsi="Times New Roman" w:cs="Times New Roman"/>
          <w:color w:val="FFFFFF" w:themeColor="background1"/>
          <w:lang w:eastAsia="ru-RU"/>
        </w:rPr>
        <w:tab/>
        <w:t>Е.В.Егорова</w:t>
      </w:r>
    </w:p>
    <w:p w:rsidR="00AB0966" w:rsidRPr="00075845" w:rsidRDefault="00AB0966" w:rsidP="00AB0966">
      <w:pPr>
        <w:spacing w:after="0" w:line="240" w:lineRule="auto"/>
        <w:rPr>
          <w:rFonts w:ascii="Times New Roman" w:eastAsia="Calibri" w:hAnsi="Times New Roman" w:cs="Times New Roman"/>
          <w:color w:val="FFFFFF" w:themeColor="background1"/>
          <w:lang w:eastAsia="ru-RU"/>
        </w:rPr>
      </w:pPr>
      <w:r w:rsidRPr="00075845">
        <w:rPr>
          <w:rFonts w:ascii="Times New Roman" w:eastAsia="Calibri" w:hAnsi="Times New Roman" w:cs="Times New Roman"/>
          <w:color w:val="FFFFFF" w:themeColor="background1"/>
          <w:lang w:eastAsia="ru-RU"/>
        </w:rPr>
        <w:t xml:space="preserve">Подготовлено:    </w:t>
      </w:r>
    </w:p>
    <w:p w:rsidR="00AB0966" w:rsidRPr="00075845" w:rsidRDefault="00AB0966" w:rsidP="00AB0966">
      <w:pPr>
        <w:spacing w:after="0" w:line="240" w:lineRule="auto"/>
        <w:rPr>
          <w:rFonts w:ascii="Times New Roman" w:eastAsia="Calibri" w:hAnsi="Times New Roman" w:cs="Times New Roman"/>
          <w:color w:val="FFFFFF" w:themeColor="background1"/>
          <w:lang w:eastAsia="ru-RU"/>
        </w:rPr>
      </w:pPr>
      <w:r w:rsidRPr="00075845">
        <w:rPr>
          <w:rFonts w:ascii="Times New Roman" w:eastAsia="Calibri" w:hAnsi="Times New Roman" w:cs="Times New Roman"/>
          <w:color w:val="FFFFFF" w:themeColor="background1"/>
          <w:lang w:eastAsia="ru-RU"/>
        </w:rPr>
        <w:t>начальник ОРЖКХ</w:t>
      </w:r>
      <w:r w:rsidRPr="00075845">
        <w:rPr>
          <w:rFonts w:ascii="Times New Roman" w:eastAsia="Calibri" w:hAnsi="Times New Roman" w:cs="Times New Roman"/>
          <w:color w:val="FFFFFF" w:themeColor="background1"/>
          <w:lang w:eastAsia="ru-RU"/>
        </w:rPr>
        <w:tab/>
      </w:r>
      <w:r w:rsidRPr="00075845">
        <w:rPr>
          <w:rFonts w:ascii="Times New Roman" w:eastAsia="Calibri" w:hAnsi="Times New Roman" w:cs="Times New Roman"/>
          <w:color w:val="FFFFFF" w:themeColor="background1"/>
          <w:lang w:eastAsia="ru-RU"/>
        </w:rPr>
        <w:tab/>
      </w:r>
      <w:r w:rsidRPr="00075845">
        <w:rPr>
          <w:rFonts w:ascii="Times New Roman" w:eastAsia="Calibri" w:hAnsi="Times New Roman" w:cs="Times New Roman"/>
          <w:color w:val="FFFFFF" w:themeColor="background1"/>
          <w:lang w:eastAsia="ru-RU"/>
        </w:rPr>
        <w:tab/>
      </w:r>
      <w:r w:rsidRPr="00075845">
        <w:rPr>
          <w:rFonts w:ascii="Times New Roman" w:eastAsia="Calibri" w:hAnsi="Times New Roman" w:cs="Times New Roman"/>
          <w:color w:val="FFFFFF" w:themeColor="background1"/>
          <w:lang w:eastAsia="ru-RU"/>
        </w:rPr>
        <w:tab/>
      </w:r>
      <w:proofErr w:type="spellStart"/>
      <w:r w:rsidRPr="00075845">
        <w:rPr>
          <w:rFonts w:ascii="Times New Roman" w:eastAsia="Calibri" w:hAnsi="Times New Roman" w:cs="Times New Roman"/>
          <w:color w:val="FFFFFF" w:themeColor="background1"/>
          <w:lang w:eastAsia="ru-RU"/>
        </w:rPr>
        <w:t>Л.Г.Низамова</w:t>
      </w:r>
      <w:proofErr w:type="spellEnd"/>
      <w:r w:rsidRPr="00075845">
        <w:rPr>
          <w:rFonts w:ascii="Times New Roman" w:eastAsia="Calibri" w:hAnsi="Times New Roman" w:cs="Times New Roman"/>
          <w:color w:val="FFFFFF" w:themeColor="background1"/>
          <w:lang w:eastAsia="ru-RU"/>
        </w:rPr>
        <w:t xml:space="preserve">  </w:t>
      </w:r>
    </w:p>
    <w:p w:rsidR="003A3F24" w:rsidRPr="00075845" w:rsidRDefault="003A3F24" w:rsidP="00AB0966">
      <w:pPr>
        <w:spacing w:after="0" w:line="240" w:lineRule="auto"/>
        <w:rPr>
          <w:rFonts w:ascii="Times New Roman" w:eastAsia="Calibri" w:hAnsi="Times New Roman" w:cs="Times New Roman"/>
          <w:color w:val="FFFFFF" w:themeColor="background1"/>
          <w:lang w:eastAsia="ru-RU"/>
        </w:rPr>
      </w:pPr>
    </w:p>
    <w:p w:rsidR="00AB0966" w:rsidRPr="00075845" w:rsidRDefault="00AB0966" w:rsidP="00AB0966">
      <w:pPr>
        <w:tabs>
          <w:tab w:val="left" w:pos="6237"/>
        </w:tabs>
        <w:spacing w:after="0" w:line="240" w:lineRule="auto"/>
        <w:rPr>
          <w:rFonts w:ascii="Times New Roman" w:eastAsia="Calibri" w:hAnsi="Times New Roman" w:cs="Times New Roman"/>
          <w:color w:val="FFFFFF" w:themeColor="background1"/>
        </w:rPr>
      </w:pPr>
      <w:r w:rsidRPr="00075845">
        <w:rPr>
          <w:rFonts w:ascii="Times New Roman" w:eastAsia="Calibri" w:hAnsi="Times New Roman" w:cs="Times New Roman"/>
          <w:color w:val="FFFFFF" w:themeColor="background1"/>
          <w:lang w:eastAsia="ru-RU"/>
        </w:rPr>
        <w:t xml:space="preserve">Разослать: ЮУ, ОРЖКХ, УЭ, </w:t>
      </w:r>
      <w:r w:rsidR="00CA6F5A" w:rsidRPr="00075845">
        <w:rPr>
          <w:rFonts w:ascii="Times New Roman" w:eastAsia="Calibri" w:hAnsi="Times New Roman" w:cs="Times New Roman"/>
          <w:color w:val="FFFFFF" w:themeColor="background1"/>
          <w:lang w:eastAsia="ru-RU"/>
        </w:rPr>
        <w:t xml:space="preserve">КФ, </w:t>
      </w:r>
      <w:r w:rsidR="009E7D19" w:rsidRPr="00075845">
        <w:rPr>
          <w:rFonts w:ascii="Times New Roman" w:eastAsia="Calibri" w:hAnsi="Times New Roman" w:cs="Times New Roman"/>
          <w:color w:val="FFFFFF" w:themeColor="background1"/>
          <w:lang w:eastAsia="ru-RU"/>
        </w:rPr>
        <w:t>МКУ «УЖКХ г.Когалыма»</w:t>
      </w:r>
      <w:proofErr w:type="gramStart"/>
      <w:r w:rsidR="009E7D19" w:rsidRPr="00075845">
        <w:rPr>
          <w:rFonts w:ascii="Times New Roman" w:eastAsia="Calibri" w:hAnsi="Times New Roman" w:cs="Times New Roman"/>
          <w:color w:val="FFFFFF" w:themeColor="background1"/>
          <w:lang w:eastAsia="ru-RU"/>
        </w:rPr>
        <w:t xml:space="preserve"> ,</w:t>
      </w:r>
      <w:proofErr w:type="gramEnd"/>
      <w:r w:rsidR="009E7D19" w:rsidRPr="00075845">
        <w:rPr>
          <w:rFonts w:ascii="Times New Roman" w:eastAsia="Calibri" w:hAnsi="Times New Roman" w:cs="Times New Roman"/>
          <w:color w:val="FFFFFF" w:themeColor="background1"/>
          <w:lang w:eastAsia="ru-RU"/>
        </w:rPr>
        <w:t xml:space="preserve"> отдел архитектуры и градостроительства</w:t>
      </w:r>
      <w:r w:rsidR="006B3CA9" w:rsidRPr="00075845">
        <w:rPr>
          <w:rFonts w:ascii="Times New Roman" w:eastAsia="Calibri" w:hAnsi="Times New Roman" w:cs="Times New Roman"/>
          <w:color w:val="FFFFFF" w:themeColor="background1"/>
          <w:lang w:eastAsia="ru-RU"/>
        </w:rPr>
        <w:t xml:space="preserve">, </w:t>
      </w:r>
      <w:r w:rsidRPr="00075845">
        <w:rPr>
          <w:rFonts w:ascii="Times New Roman" w:eastAsia="Calibri" w:hAnsi="Times New Roman" w:cs="Times New Roman"/>
          <w:color w:val="FFFFFF" w:themeColor="background1"/>
          <w:lang w:eastAsia="ru-RU"/>
        </w:rPr>
        <w:t>газета «Когалымский вестник», ООО «Ваш Консультант».</w:t>
      </w:r>
    </w:p>
    <w:p w:rsidR="00AB0966" w:rsidRPr="004D076F" w:rsidRDefault="00075845" w:rsidP="00524D50">
      <w:pPr>
        <w:spacing w:after="0" w:line="240" w:lineRule="auto"/>
        <w:ind w:firstLine="4962"/>
        <w:rPr>
          <w:rFonts w:ascii="Times New Roman" w:eastAsia="Times New Roman" w:hAnsi="Times New Roman" w:cs="Times New Roman"/>
          <w:color w:val="000000"/>
          <w:sz w:val="26"/>
          <w:szCs w:val="26"/>
          <w:lang w:eastAsia="ru-RU"/>
        </w:rPr>
      </w:pPr>
      <w:r>
        <w:rPr>
          <w:rFonts w:ascii="Times New Roman" w:eastAsia="Times New Roman" w:hAnsi="Times New Roman" w:cs="Times New Roman"/>
          <w:noProof/>
          <w:color w:val="000000"/>
          <w:sz w:val="26"/>
          <w:szCs w:val="26"/>
          <w:lang w:eastAsia="ru-RU"/>
        </w:rPr>
        <w:lastRenderedPageBreak/>
        <w:drawing>
          <wp:anchor distT="0" distB="0" distL="114300" distR="114300" simplePos="0" relativeHeight="251661312" behindDoc="1" locked="0" layoutInCell="1" allowOverlap="1">
            <wp:simplePos x="0" y="0"/>
            <wp:positionH relativeFrom="column">
              <wp:posOffset>1808480</wp:posOffset>
            </wp:positionH>
            <wp:positionV relativeFrom="paragraph">
              <wp:posOffset>-405765</wp:posOffset>
            </wp:positionV>
            <wp:extent cx="1581150" cy="1438275"/>
            <wp:effectExtent l="19050" t="0" r="0"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srcRect/>
                    <a:stretch>
                      <a:fillRect/>
                    </a:stretch>
                  </pic:blipFill>
                  <pic:spPr bwMode="auto">
                    <a:xfrm>
                      <a:off x="0" y="0"/>
                      <a:ext cx="1581150" cy="1438275"/>
                    </a:xfrm>
                    <a:prstGeom prst="rect">
                      <a:avLst/>
                    </a:prstGeom>
                    <a:noFill/>
                    <a:ln w="9525">
                      <a:noFill/>
                      <a:miter lim="800000"/>
                      <a:headEnd/>
                      <a:tailEnd/>
                    </a:ln>
                  </pic:spPr>
                </pic:pic>
              </a:graphicData>
            </a:graphic>
          </wp:anchor>
        </w:drawing>
      </w:r>
      <w:r w:rsidR="00AB0966" w:rsidRPr="004D076F">
        <w:rPr>
          <w:rFonts w:ascii="Times New Roman" w:eastAsia="Times New Roman" w:hAnsi="Times New Roman" w:cs="Times New Roman"/>
          <w:color w:val="000000"/>
          <w:sz w:val="26"/>
          <w:szCs w:val="26"/>
          <w:lang w:eastAsia="ru-RU"/>
        </w:rPr>
        <w:t xml:space="preserve">Приложение 1 </w:t>
      </w:r>
    </w:p>
    <w:p w:rsidR="00AB0966" w:rsidRPr="004D076F" w:rsidRDefault="00AB0966" w:rsidP="00524D50">
      <w:pPr>
        <w:spacing w:after="0" w:line="240" w:lineRule="auto"/>
        <w:ind w:firstLine="4962"/>
        <w:rPr>
          <w:rFonts w:ascii="Times New Roman" w:eastAsia="Times New Roman" w:hAnsi="Times New Roman" w:cs="Times New Roman"/>
          <w:color w:val="000000"/>
          <w:sz w:val="26"/>
          <w:szCs w:val="26"/>
          <w:lang w:eastAsia="ru-RU"/>
        </w:rPr>
      </w:pPr>
      <w:r w:rsidRPr="004D076F">
        <w:rPr>
          <w:rFonts w:ascii="Times New Roman" w:eastAsia="Times New Roman" w:hAnsi="Times New Roman" w:cs="Times New Roman"/>
          <w:color w:val="000000"/>
          <w:sz w:val="26"/>
          <w:szCs w:val="26"/>
          <w:lang w:eastAsia="ru-RU"/>
        </w:rPr>
        <w:t>к постановлению Администрации</w:t>
      </w:r>
    </w:p>
    <w:p w:rsidR="00AB0966" w:rsidRPr="004D076F" w:rsidRDefault="00AB0966" w:rsidP="00524D50">
      <w:pPr>
        <w:spacing w:after="0" w:line="240" w:lineRule="auto"/>
        <w:ind w:firstLine="4962"/>
        <w:rPr>
          <w:rFonts w:ascii="Times New Roman" w:eastAsia="Times New Roman" w:hAnsi="Times New Roman" w:cs="Times New Roman"/>
          <w:color w:val="000000"/>
          <w:sz w:val="26"/>
          <w:szCs w:val="26"/>
          <w:lang w:eastAsia="ru-RU"/>
        </w:rPr>
      </w:pPr>
      <w:r w:rsidRPr="004D076F">
        <w:rPr>
          <w:rFonts w:ascii="Times New Roman" w:eastAsia="Times New Roman" w:hAnsi="Times New Roman" w:cs="Times New Roman"/>
          <w:color w:val="000000"/>
          <w:sz w:val="26"/>
          <w:szCs w:val="26"/>
          <w:lang w:eastAsia="ru-RU"/>
        </w:rPr>
        <w:t>города Когалым</w:t>
      </w:r>
    </w:p>
    <w:p w:rsidR="00AB0966" w:rsidRPr="004D076F" w:rsidRDefault="00AB0966" w:rsidP="00524D50">
      <w:pPr>
        <w:spacing w:after="0" w:line="240" w:lineRule="auto"/>
        <w:ind w:firstLine="4962"/>
        <w:rPr>
          <w:rFonts w:ascii="Times New Roman" w:eastAsia="Times New Roman" w:hAnsi="Times New Roman" w:cs="Times New Roman"/>
          <w:color w:val="000000"/>
          <w:sz w:val="26"/>
          <w:szCs w:val="26"/>
          <w:lang w:eastAsia="ru-RU"/>
        </w:rPr>
      </w:pPr>
      <w:r w:rsidRPr="004D076F">
        <w:rPr>
          <w:rFonts w:ascii="Times New Roman" w:eastAsia="Times New Roman" w:hAnsi="Times New Roman" w:cs="Times New Roman"/>
          <w:color w:val="000000"/>
          <w:sz w:val="26"/>
          <w:szCs w:val="26"/>
          <w:lang w:eastAsia="ru-RU"/>
        </w:rPr>
        <w:t xml:space="preserve">от </w:t>
      </w:r>
      <w:r w:rsidR="00075845">
        <w:rPr>
          <w:rFonts w:ascii="Times New Roman" w:eastAsia="Times New Roman" w:hAnsi="Times New Roman" w:cs="Times New Roman"/>
          <w:color w:val="000000"/>
          <w:sz w:val="26"/>
          <w:szCs w:val="26"/>
          <w:lang w:eastAsia="ru-RU"/>
        </w:rPr>
        <w:t>03.04.2017 №646</w:t>
      </w:r>
    </w:p>
    <w:p w:rsidR="0079116D" w:rsidRPr="00075845" w:rsidRDefault="0079116D" w:rsidP="00075845">
      <w:pPr>
        <w:spacing w:after="0" w:line="240" w:lineRule="auto"/>
        <w:ind w:firstLine="4962"/>
        <w:rPr>
          <w:rFonts w:ascii="Times New Roman" w:eastAsia="Times New Roman" w:hAnsi="Times New Roman" w:cs="Times New Roman"/>
          <w:noProof/>
          <w:color w:val="000000"/>
          <w:sz w:val="26"/>
          <w:szCs w:val="26"/>
          <w:lang w:eastAsia="ru-RU"/>
        </w:rPr>
      </w:pPr>
    </w:p>
    <w:p w:rsidR="003A3F24" w:rsidRPr="004D076F" w:rsidRDefault="003A3F24" w:rsidP="003A3F24">
      <w:pPr>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4D076F">
        <w:rPr>
          <w:rFonts w:ascii="Times New Roman" w:eastAsia="Times New Roman" w:hAnsi="Times New Roman" w:cs="Times New Roman"/>
          <w:bCs/>
          <w:color w:val="000000"/>
          <w:sz w:val="26"/>
          <w:szCs w:val="26"/>
          <w:lang w:eastAsia="ru-RU"/>
        </w:rPr>
        <w:t>Порядок</w:t>
      </w:r>
    </w:p>
    <w:p w:rsidR="003A3F24" w:rsidRPr="004D076F" w:rsidRDefault="003A3F24" w:rsidP="003A3F24">
      <w:pPr>
        <w:autoSpaceDE w:val="0"/>
        <w:autoSpaceDN w:val="0"/>
        <w:adjustRightInd w:val="0"/>
        <w:spacing w:after="0" w:line="240" w:lineRule="auto"/>
        <w:jc w:val="center"/>
        <w:rPr>
          <w:rFonts w:ascii="Times New Roman" w:eastAsia="Times New Roman" w:hAnsi="Times New Roman" w:cs="Times New Roman"/>
          <w:bCs/>
          <w:color w:val="000000"/>
          <w:sz w:val="26"/>
          <w:szCs w:val="26"/>
          <w:lang w:eastAsia="ru-RU"/>
        </w:rPr>
      </w:pPr>
      <w:r w:rsidRPr="004D076F">
        <w:rPr>
          <w:rFonts w:ascii="Times New Roman" w:eastAsia="Times New Roman" w:hAnsi="Times New Roman" w:cs="Times New Roman"/>
          <w:bCs/>
          <w:color w:val="000000"/>
          <w:sz w:val="26"/>
          <w:szCs w:val="26"/>
          <w:lang w:eastAsia="ru-RU"/>
        </w:rPr>
        <w:t>представления, рассмотрения и оценки предложений заинтересованных лиц о включении дворовой территории в муниципальную программу</w:t>
      </w:r>
      <w:r w:rsidR="00A2286F" w:rsidRPr="004D076F">
        <w:rPr>
          <w:rFonts w:ascii="Times New Roman" w:eastAsia="Times New Roman" w:hAnsi="Times New Roman" w:cs="Times New Roman"/>
          <w:bCs/>
          <w:color w:val="000000"/>
          <w:sz w:val="26"/>
          <w:szCs w:val="26"/>
          <w:lang w:eastAsia="ru-RU"/>
        </w:rPr>
        <w:t xml:space="preserve"> «Формирование </w:t>
      </w:r>
      <w:r w:rsidR="00920588" w:rsidRPr="004D076F">
        <w:rPr>
          <w:rFonts w:ascii="Times New Roman" w:eastAsia="Times New Roman" w:hAnsi="Times New Roman" w:cs="Times New Roman"/>
          <w:color w:val="000000"/>
          <w:sz w:val="26"/>
          <w:szCs w:val="26"/>
          <w:lang w:eastAsia="ru-RU"/>
        </w:rPr>
        <w:t>комфортной (современной)</w:t>
      </w:r>
      <w:r w:rsidR="00A2286F" w:rsidRPr="004D076F">
        <w:rPr>
          <w:rFonts w:ascii="Times New Roman" w:eastAsia="Times New Roman" w:hAnsi="Times New Roman" w:cs="Times New Roman"/>
          <w:bCs/>
          <w:color w:val="000000"/>
          <w:sz w:val="26"/>
          <w:szCs w:val="26"/>
          <w:lang w:eastAsia="ru-RU"/>
        </w:rPr>
        <w:t xml:space="preserve"> городской среды» в городе Когалыме</w:t>
      </w:r>
    </w:p>
    <w:p w:rsidR="003A3F24" w:rsidRPr="004D076F" w:rsidRDefault="003A3F24" w:rsidP="004D076F">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p>
    <w:p w:rsidR="003A3F24" w:rsidRPr="004D076F" w:rsidRDefault="003A3F24" w:rsidP="004D076F">
      <w:pPr>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color w:val="000000"/>
          <w:sz w:val="26"/>
          <w:szCs w:val="26"/>
          <w:lang w:eastAsia="ru-RU"/>
        </w:rPr>
      </w:pPr>
      <w:proofErr w:type="gramStart"/>
      <w:r w:rsidRPr="004D076F">
        <w:rPr>
          <w:rFonts w:ascii="Times New Roman" w:eastAsia="Times New Roman" w:hAnsi="Times New Roman" w:cs="Times New Roman"/>
          <w:color w:val="000000"/>
          <w:sz w:val="26"/>
          <w:szCs w:val="26"/>
          <w:lang w:eastAsia="ru-RU"/>
        </w:rPr>
        <w:t>Настоящий Порядок разработан в целях формирования муниципальной программы</w:t>
      </w:r>
      <w:r w:rsidR="00A2286F" w:rsidRPr="004D076F">
        <w:rPr>
          <w:rFonts w:ascii="Times New Roman" w:eastAsia="Times New Roman" w:hAnsi="Times New Roman" w:cs="Times New Roman"/>
          <w:color w:val="000000"/>
          <w:sz w:val="26"/>
          <w:szCs w:val="26"/>
          <w:lang w:eastAsia="ru-RU"/>
        </w:rPr>
        <w:t xml:space="preserve"> </w:t>
      </w:r>
      <w:r w:rsidR="00A2286F" w:rsidRPr="004D076F">
        <w:rPr>
          <w:rFonts w:ascii="Times New Roman" w:eastAsia="Times New Roman" w:hAnsi="Times New Roman" w:cs="Times New Roman"/>
          <w:bCs/>
          <w:color w:val="000000"/>
          <w:sz w:val="26"/>
          <w:szCs w:val="26"/>
          <w:lang w:eastAsia="ru-RU"/>
        </w:rPr>
        <w:t xml:space="preserve">«Формирование </w:t>
      </w:r>
      <w:r w:rsidR="00920588" w:rsidRPr="004D076F">
        <w:rPr>
          <w:rFonts w:ascii="Times New Roman" w:eastAsia="Times New Roman" w:hAnsi="Times New Roman" w:cs="Times New Roman"/>
          <w:color w:val="000000"/>
          <w:sz w:val="26"/>
          <w:szCs w:val="26"/>
          <w:lang w:eastAsia="ru-RU"/>
        </w:rPr>
        <w:t>комфортной (современной)</w:t>
      </w:r>
      <w:r w:rsidR="00A2286F" w:rsidRPr="004D076F">
        <w:rPr>
          <w:rFonts w:ascii="Times New Roman" w:eastAsia="Times New Roman" w:hAnsi="Times New Roman" w:cs="Times New Roman"/>
          <w:bCs/>
          <w:color w:val="000000"/>
          <w:sz w:val="26"/>
          <w:szCs w:val="26"/>
          <w:lang w:eastAsia="ru-RU"/>
        </w:rPr>
        <w:t xml:space="preserve"> городской среды»</w:t>
      </w:r>
      <w:r w:rsidRPr="004D076F">
        <w:rPr>
          <w:rFonts w:ascii="Times New Roman" w:eastAsia="Times New Roman" w:hAnsi="Times New Roman" w:cs="Times New Roman"/>
          <w:color w:val="000000"/>
          <w:sz w:val="26"/>
          <w:szCs w:val="26"/>
          <w:lang w:eastAsia="ru-RU"/>
        </w:rPr>
        <w:t xml:space="preserve"> в городе Когалыме</w:t>
      </w:r>
      <w:r w:rsidR="00A2286F" w:rsidRPr="004D076F">
        <w:rPr>
          <w:rFonts w:ascii="Times New Roman" w:eastAsia="Times New Roman" w:hAnsi="Times New Roman" w:cs="Times New Roman"/>
          <w:color w:val="000000"/>
          <w:sz w:val="26"/>
          <w:szCs w:val="26"/>
          <w:lang w:eastAsia="ru-RU"/>
        </w:rPr>
        <w:t xml:space="preserve"> (далее – муниципальная программа)</w:t>
      </w:r>
      <w:r w:rsidRPr="004D076F">
        <w:rPr>
          <w:rFonts w:ascii="Times New Roman" w:eastAsia="Times New Roman" w:hAnsi="Times New Roman" w:cs="Times New Roman"/>
          <w:color w:val="000000"/>
          <w:sz w:val="26"/>
          <w:szCs w:val="26"/>
          <w:lang w:eastAsia="ru-RU"/>
        </w:rPr>
        <w:t xml:space="preserve"> </w:t>
      </w:r>
      <w:r w:rsidRPr="004D076F">
        <w:rPr>
          <w:rFonts w:ascii="Times New Roman" w:eastAsia="Times New Roman" w:hAnsi="Times New Roman" w:cs="Times New Roman"/>
          <w:sz w:val="26"/>
          <w:szCs w:val="26"/>
          <w:lang w:eastAsia="ru-RU"/>
        </w:rPr>
        <w:t>и</w:t>
      </w:r>
      <w:r w:rsidRPr="004D076F">
        <w:rPr>
          <w:rFonts w:ascii="Times New Roman" w:eastAsia="Times New Roman" w:hAnsi="Times New Roman" w:cs="Times New Roman"/>
          <w:color w:val="FF0000"/>
          <w:sz w:val="26"/>
          <w:szCs w:val="26"/>
          <w:lang w:eastAsia="ru-RU"/>
        </w:rPr>
        <w:t xml:space="preserve"> </w:t>
      </w:r>
      <w:r w:rsidRPr="004D076F">
        <w:rPr>
          <w:rFonts w:ascii="Times New Roman" w:eastAsia="Times New Roman" w:hAnsi="Times New Roman" w:cs="Times New Roman"/>
          <w:color w:val="000000"/>
          <w:sz w:val="26"/>
          <w:szCs w:val="26"/>
          <w:lang w:eastAsia="ru-RU"/>
        </w:rPr>
        <w:t>определяет последовательность представления, рассмотрения и оценки предложений заинтересованных лиц о включении дворовой территории в муниципальную программу, условия и порядок отбора дворовых территорий многоквартирных домов, подлежащих благоустройству, для включения в муниципальную программу.</w:t>
      </w:r>
      <w:proofErr w:type="gramEnd"/>
    </w:p>
    <w:p w:rsidR="003A3F24" w:rsidRPr="004D076F" w:rsidRDefault="003A3F24" w:rsidP="004D076F">
      <w:pPr>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color w:val="000000"/>
          <w:sz w:val="26"/>
          <w:szCs w:val="26"/>
          <w:lang w:eastAsia="ru-RU"/>
        </w:rPr>
      </w:pPr>
      <w:r w:rsidRPr="004D076F">
        <w:rPr>
          <w:rFonts w:ascii="Times New Roman" w:eastAsia="Times New Roman" w:hAnsi="Times New Roman" w:cs="Times New Roman"/>
          <w:color w:val="000000"/>
          <w:sz w:val="26"/>
          <w:szCs w:val="26"/>
          <w:lang w:eastAsia="ru-RU"/>
        </w:rPr>
        <w:t>В целях осуществления благоустройства дворовой территории в рамках муниципальной программы заинтересованные лица вправе выбрать виды работ, из утвержденного минимального перечня работ, а в случае их выполнения – из дополнительного перечня работ.</w:t>
      </w:r>
    </w:p>
    <w:p w:rsidR="003A3F24" w:rsidRPr="004D076F" w:rsidRDefault="003A3F24" w:rsidP="004D076F">
      <w:pPr>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color w:val="000000"/>
          <w:sz w:val="26"/>
          <w:szCs w:val="26"/>
          <w:lang w:eastAsia="ru-RU"/>
        </w:rPr>
      </w:pPr>
      <w:r w:rsidRPr="004D076F">
        <w:rPr>
          <w:rFonts w:ascii="Times New Roman" w:eastAsia="Times New Roman" w:hAnsi="Times New Roman" w:cs="Times New Roman"/>
          <w:sz w:val="26"/>
          <w:szCs w:val="26"/>
          <w:lang w:eastAsia="ru-RU"/>
        </w:rPr>
        <w:t>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 оформленных в соответствии с требованиями действующего законодательства и в пределах лимитов бюджетных ассигнований, предусмотренных муниципальной программой.</w:t>
      </w:r>
    </w:p>
    <w:p w:rsidR="003A3F24" w:rsidRPr="004D076F" w:rsidRDefault="003A3F24" w:rsidP="004D076F">
      <w:pPr>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color w:val="000000"/>
          <w:sz w:val="26"/>
          <w:szCs w:val="26"/>
          <w:lang w:eastAsia="ru-RU"/>
        </w:rPr>
      </w:pPr>
      <w:r w:rsidRPr="004D076F">
        <w:rPr>
          <w:rFonts w:ascii="Times New Roman" w:eastAsia="Times New Roman" w:hAnsi="Times New Roman" w:cs="Times New Roman"/>
          <w:sz w:val="26"/>
          <w:szCs w:val="26"/>
          <w:lang w:eastAsia="ru-RU"/>
        </w:rPr>
        <w:t>Дворовые территории, прошедшие отбор и не вошедшие в муниципальную программу на 2017 год в связи с превышением выделенных лимитов бюджетных ассигнований, предусмотренных муниципальной программой, включаются в муниципальную программу на 2018-2022 годы исходя из даты представления предложений заинтересованных лиц.</w:t>
      </w:r>
    </w:p>
    <w:p w:rsidR="003A3F24" w:rsidRPr="004D076F" w:rsidRDefault="003A3F24" w:rsidP="004D076F">
      <w:pPr>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color w:val="000000"/>
          <w:sz w:val="26"/>
          <w:szCs w:val="26"/>
          <w:lang w:eastAsia="ru-RU"/>
        </w:rPr>
      </w:pPr>
      <w:r w:rsidRPr="004D076F">
        <w:rPr>
          <w:rFonts w:ascii="Times New Roman" w:eastAsia="Times New Roman" w:hAnsi="Times New Roman" w:cs="Times New Roman"/>
          <w:sz w:val="26"/>
          <w:szCs w:val="26"/>
          <w:lang w:eastAsia="ru-RU"/>
        </w:rPr>
        <w:t xml:space="preserve">Для включения дворовой территории в муниципальную программу заинтересованными лицами представляются в </w:t>
      </w:r>
      <w:r w:rsidR="00CB7BA3" w:rsidRPr="004D076F">
        <w:rPr>
          <w:rFonts w:ascii="Times New Roman" w:eastAsia="Times New Roman" w:hAnsi="Times New Roman" w:cs="Times New Roman"/>
          <w:sz w:val="26"/>
          <w:szCs w:val="26"/>
          <w:lang w:eastAsia="ru-RU"/>
        </w:rPr>
        <w:t xml:space="preserve">муниципальное казенное учреждение «Управление жилищно-коммунального хозяйства города Когалыма» (далее-уполномоченный орган) </w:t>
      </w:r>
      <w:r w:rsidRPr="004D076F">
        <w:rPr>
          <w:rFonts w:ascii="Times New Roman" w:eastAsia="Times New Roman" w:hAnsi="Times New Roman" w:cs="Times New Roman"/>
          <w:sz w:val="26"/>
          <w:szCs w:val="26"/>
          <w:lang w:eastAsia="ru-RU"/>
        </w:rPr>
        <w:t>следующие документы:</w:t>
      </w:r>
    </w:p>
    <w:p w:rsidR="003A3F24" w:rsidRPr="004D076F" w:rsidRDefault="003A3F24" w:rsidP="004D076F">
      <w:pPr>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4D076F">
        <w:rPr>
          <w:rFonts w:ascii="Times New Roman" w:eastAsia="Times New Roman" w:hAnsi="Times New Roman" w:cs="Times New Roman"/>
          <w:sz w:val="26"/>
          <w:szCs w:val="26"/>
          <w:lang w:eastAsia="ru-RU"/>
        </w:rPr>
        <w:t>Заявка в двух экземплярах по форме согласно приложению к настоящему Порядку.</w:t>
      </w:r>
    </w:p>
    <w:p w:rsidR="003A3F24" w:rsidRPr="004D076F" w:rsidRDefault="003A3F24" w:rsidP="004D076F">
      <w:pPr>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4D076F">
        <w:rPr>
          <w:rFonts w:ascii="Times New Roman" w:eastAsia="Times New Roman" w:hAnsi="Times New Roman" w:cs="Times New Roman"/>
          <w:sz w:val="26"/>
          <w:szCs w:val="26"/>
          <w:lang w:eastAsia="ru-RU"/>
        </w:rPr>
        <w:t>Оригиналы протоколов общих собраний собственников помещений в каждом многоквартирном доме с оригиналами листов голосования, оформленных в соответствии с требованиями действующего законодательства, решений собственников каждого здания и сооружения, расположенных в границах дворовой территории, содержащих, в том числе, следующую информацию:</w:t>
      </w:r>
    </w:p>
    <w:p w:rsidR="003A3F24" w:rsidRPr="004D076F" w:rsidRDefault="003A3F24" w:rsidP="004D076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D076F">
        <w:rPr>
          <w:rFonts w:ascii="Times New Roman" w:eastAsia="Times New Roman" w:hAnsi="Times New Roman" w:cs="Times New Roman"/>
          <w:sz w:val="26"/>
          <w:szCs w:val="26"/>
          <w:lang w:eastAsia="ru-RU"/>
        </w:rPr>
        <w:t>а) решение об обращении с предложением по включению дворовой территории в муниципальную программу;</w:t>
      </w:r>
    </w:p>
    <w:p w:rsidR="003A3F24" w:rsidRPr="004D076F" w:rsidRDefault="003A3F24" w:rsidP="004D076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D076F">
        <w:rPr>
          <w:rFonts w:ascii="Times New Roman" w:eastAsia="Times New Roman" w:hAnsi="Times New Roman" w:cs="Times New Roman"/>
          <w:sz w:val="26"/>
          <w:szCs w:val="26"/>
          <w:lang w:eastAsia="ru-RU"/>
        </w:rPr>
        <w:lastRenderedPageBreak/>
        <w:t>б) перечень работ по благоустройству дворовой территории, сформированный исходя из минимального перечня работ по благоустройству;</w:t>
      </w:r>
    </w:p>
    <w:p w:rsidR="003A3F24" w:rsidRPr="004D076F" w:rsidRDefault="003A3F24" w:rsidP="004D076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D076F">
        <w:rPr>
          <w:rFonts w:ascii="Times New Roman" w:eastAsia="Times New Roman" w:hAnsi="Times New Roman" w:cs="Times New Roman"/>
          <w:sz w:val="26"/>
          <w:szCs w:val="26"/>
          <w:lang w:eastAsia="ru-RU"/>
        </w:rPr>
        <w:t>в) 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w:t>
      </w:r>
    </w:p>
    <w:p w:rsidR="003A3F24" w:rsidRPr="004D076F" w:rsidRDefault="003A3F24" w:rsidP="004D076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D076F">
        <w:rPr>
          <w:rFonts w:ascii="Times New Roman" w:eastAsia="Times New Roman" w:hAnsi="Times New Roman" w:cs="Times New Roman"/>
          <w:sz w:val="26"/>
          <w:szCs w:val="26"/>
          <w:lang w:eastAsia="ru-RU"/>
        </w:rPr>
        <w:t>г) форма участия: финансовое и (или) трудовое;</w:t>
      </w:r>
    </w:p>
    <w:p w:rsidR="003A3F24" w:rsidRPr="004D076F" w:rsidRDefault="003A3F24" w:rsidP="004D076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D076F">
        <w:rPr>
          <w:rFonts w:ascii="Times New Roman" w:eastAsia="Times New Roman" w:hAnsi="Times New Roman" w:cs="Times New Roman"/>
          <w:sz w:val="26"/>
          <w:szCs w:val="26"/>
          <w:lang w:eastAsia="ru-RU"/>
        </w:rPr>
        <w:t xml:space="preserve">д) решение о порядке сбора денежных средств на </w:t>
      </w:r>
      <w:proofErr w:type="spellStart"/>
      <w:r w:rsidRPr="004D076F">
        <w:rPr>
          <w:rFonts w:ascii="Times New Roman" w:eastAsia="Times New Roman" w:hAnsi="Times New Roman" w:cs="Times New Roman"/>
          <w:sz w:val="26"/>
          <w:szCs w:val="26"/>
          <w:lang w:eastAsia="ru-RU"/>
        </w:rPr>
        <w:t>софинансирование</w:t>
      </w:r>
      <w:proofErr w:type="spellEnd"/>
      <w:r w:rsidRPr="004D076F">
        <w:rPr>
          <w:rFonts w:ascii="Times New Roman" w:eastAsia="Times New Roman" w:hAnsi="Times New Roman" w:cs="Times New Roman"/>
          <w:sz w:val="26"/>
          <w:szCs w:val="26"/>
          <w:lang w:eastAsia="ru-RU"/>
        </w:rPr>
        <w:t xml:space="preserve"> видов работ;</w:t>
      </w:r>
    </w:p>
    <w:p w:rsidR="003A3F24" w:rsidRPr="004D076F" w:rsidRDefault="003A3F24" w:rsidP="004D076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D076F">
        <w:rPr>
          <w:rFonts w:ascii="Times New Roman" w:eastAsia="Times New Roman" w:hAnsi="Times New Roman" w:cs="Times New Roman"/>
          <w:sz w:val="26"/>
          <w:szCs w:val="26"/>
          <w:lang w:eastAsia="ru-RU"/>
        </w:rPr>
        <w:t>е) решение о принятии (непринятии) в состав общего имущества собственников помещений в многоквартирном доме (в собственность – для собственников зданий строений и сооружений),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w:t>
      </w:r>
    </w:p>
    <w:p w:rsidR="003A3F24" w:rsidRPr="004D076F" w:rsidRDefault="003A3F24" w:rsidP="004D076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D076F">
        <w:rPr>
          <w:rFonts w:ascii="Times New Roman" w:eastAsia="Times New Roman" w:hAnsi="Times New Roman" w:cs="Times New Roman"/>
          <w:sz w:val="26"/>
          <w:szCs w:val="26"/>
          <w:lang w:eastAsia="ru-RU"/>
        </w:rPr>
        <w:t>ж) обязательство по осуществлению содержания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w:t>
      </w:r>
    </w:p>
    <w:p w:rsidR="003A3F24" w:rsidRPr="004D076F" w:rsidRDefault="003A3F24" w:rsidP="004D076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4D076F">
        <w:rPr>
          <w:rFonts w:ascii="Times New Roman" w:eastAsia="Times New Roman" w:hAnsi="Times New Roman" w:cs="Times New Roman"/>
          <w:sz w:val="26"/>
          <w:szCs w:val="26"/>
          <w:lang w:eastAsia="ru-RU"/>
        </w:rPr>
        <w:t xml:space="preserve">з) решение об определении лиц, которые от имени собственников помещений в многоквартирном доме уполномочены на представление предложений, согласование дизайн-проекта благоустройства дворовой территории, а также на участие в контроле, в том числе промежуточном, и приемке работ по благоустройству дворовой территории, заключение договоров в рамках реализации муниципальной программы в целях обеспечения </w:t>
      </w:r>
      <w:proofErr w:type="spellStart"/>
      <w:r w:rsidRPr="004D076F">
        <w:rPr>
          <w:rFonts w:ascii="Times New Roman" w:eastAsia="Times New Roman" w:hAnsi="Times New Roman" w:cs="Times New Roman"/>
          <w:sz w:val="26"/>
          <w:szCs w:val="26"/>
          <w:lang w:eastAsia="ru-RU"/>
        </w:rPr>
        <w:t>софинансирования</w:t>
      </w:r>
      <w:proofErr w:type="spellEnd"/>
      <w:r w:rsidRPr="004D076F">
        <w:rPr>
          <w:rFonts w:ascii="Times New Roman" w:eastAsia="Times New Roman" w:hAnsi="Times New Roman" w:cs="Times New Roman"/>
          <w:sz w:val="26"/>
          <w:szCs w:val="26"/>
          <w:lang w:eastAsia="ru-RU"/>
        </w:rPr>
        <w:t xml:space="preserve"> (далее – пред</w:t>
      </w:r>
      <w:r w:rsidR="00524D50" w:rsidRPr="004D076F">
        <w:rPr>
          <w:rFonts w:ascii="Times New Roman" w:eastAsia="Times New Roman" w:hAnsi="Times New Roman" w:cs="Times New Roman"/>
          <w:sz w:val="26"/>
          <w:szCs w:val="26"/>
          <w:lang w:eastAsia="ru-RU"/>
        </w:rPr>
        <w:t>ставитель заинтересованных лиц).</w:t>
      </w:r>
      <w:proofErr w:type="gramEnd"/>
    </w:p>
    <w:p w:rsidR="003A3F24" w:rsidRPr="004D076F" w:rsidRDefault="003A3F24" w:rsidP="004D076F">
      <w:pPr>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4D076F">
        <w:rPr>
          <w:rFonts w:ascii="Times New Roman" w:eastAsia="Times New Roman" w:hAnsi="Times New Roman" w:cs="Times New Roman"/>
          <w:sz w:val="26"/>
          <w:szCs w:val="26"/>
          <w:lang w:eastAsia="ru-RU"/>
        </w:rPr>
        <w:t>Схема с границами территории, предлагаемой к благоустройству (при наличии).</w:t>
      </w:r>
    </w:p>
    <w:p w:rsidR="003A3F24" w:rsidRPr="004D076F" w:rsidRDefault="003A3F24" w:rsidP="004D076F">
      <w:pPr>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4D076F">
        <w:rPr>
          <w:rFonts w:ascii="Times New Roman" w:eastAsia="Times New Roman" w:hAnsi="Times New Roman" w:cs="Times New Roman"/>
          <w:sz w:val="26"/>
          <w:szCs w:val="26"/>
          <w:lang w:eastAsia="ru-RU"/>
        </w:rPr>
        <w:t>Копия проектно-сметной документации, в том числе локальной сметы (при наличии).</w:t>
      </w:r>
    </w:p>
    <w:p w:rsidR="003A3F24" w:rsidRPr="004D076F" w:rsidRDefault="003A3F24" w:rsidP="004D076F">
      <w:pPr>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4D076F">
        <w:rPr>
          <w:rFonts w:ascii="Times New Roman" w:eastAsia="Times New Roman" w:hAnsi="Times New Roman" w:cs="Times New Roman"/>
          <w:sz w:val="26"/>
          <w:szCs w:val="26"/>
          <w:lang w:eastAsia="ru-RU"/>
        </w:rPr>
        <w:t>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3A3F24" w:rsidRPr="004D076F" w:rsidRDefault="003A3F24" w:rsidP="004D076F">
      <w:pPr>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4D076F">
        <w:rPr>
          <w:rFonts w:ascii="Times New Roman" w:eastAsia="Times New Roman" w:hAnsi="Times New Roman" w:cs="Times New Roman"/>
          <w:sz w:val="26"/>
          <w:szCs w:val="26"/>
          <w:lang w:eastAsia="ru-RU"/>
        </w:rPr>
        <w:t>Ответственность за достоверность сведений в заявке и прилагаемых к ней документах, несут заинтересованные лица, представившие их.</w:t>
      </w:r>
    </w:p>
    <w:p w:rsidR="003A3F24" w:rsidRPr="004D076F" w:rsidRDefault="003A3F24" w:rsidP="004D076F">
      <w:pPr>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4D076F">
        <w:rPr>
          <w:rFonts w:ascii="Times New Roman" w:eastAsia="Times New Roman" w:hAnsi="Times New Roman" w:cs="Times New Roman"/>
          <w:sz w:val="26"/>
          <w:szCs w:val="26"/>
          <w:lang w:eastAsia="ru-RU"/>
        </w:rPr>
        <w:t>Заявка с прилагаемыми к ней документами подается в уполномоченный орган по адресу</w:t>
      </w:r>
      <w:r w:rsidR="00A2286F" w:rsidRPr="004D076F">
        <w:rPr>
          <w:rFonts w:ascii="Times New Roman" w:eastAsia="Times New Roman" w:hAnsi="Times New Roman" w:cs="Times New Roman"/>
          <w:sz w:val="26"/>
          <w:szCs w:val="26"/>
          <w:lang w:eastAsia="ru-RU"/>
        </w:rPr>
        <w:t>:</w:t>
      </w:r>
      <w:r w:rsidR="00A2286F" w:rsidRPr="004D076F">
        <w:rPr>
          <w:rFonts w:ascii="Times New Roman" w:eastAsia="Calibri" w:hAnsi="Times New Roman" w:cs="Times New Roman"/>
          <w:sz w:val="26"/>
          <w:szCs w:val="26"/>
        </w:rPr>
        <w:t xml:space="preserve"> улица Дружбы народов,7, </w:t>
      </w:r>
      <w:r w:rsidR="00CB7BA3" w:rsidRPr="004D076F">
        <w:rPr>
          <w:rFonts w:ascii="Times New Roman" w:eastAsia="Calibri" w:hAnsi="Times New Roman" w:cs="Times New Roman"/>
          <w:sz w:val="26"/>
          <w:szCs w:val="26"/>
        </w:rPr>
        <w:t xml:space="preserve">кабинет 126, </w:t>
      </w:r>
      <w:r w:rsidR="00A2286F" w:rsidRPr="004D076F">
        <w:rPr>
          <w:rFonts w:ascii="Times New Roman" w:eastAsia="Calibri" w:hAnsi="Times New Roman" w:cs="Times New Roman"/>
          <w:sz w:val="26"/>
          <w:szCs w:val="26"/>
        </w:rPr>
        <w:t>город Когалым, Ханты-Мансийский автономный округ - Югра, 628481.</w:t>
      </w:r>
    </w:p>
    <w:p w:rsidR="003A3F24" w:rsidRPr="004D076F" w:rsidRDefault="003A3F24" w:rsidP="004D076F">
      <w:pPr>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4D076F">
        <w:rPr>
          <w:rFonts w:ascii="Times New Roman" w:eastAsia="Times New Roman" w:hAnsi="Times New Roman" w:cs="Times New Roman"/>
          <w:sz w:val="26"/>
          <w:szCs w:val="26"/>
          <w:lang w:eastAsia="ru-RU"/>
        </w:rPr>
        <w:t>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 даты и времени представления заявки, адреса многоквартирного дома, дворовая территория которого предлагается к благоустройству, фамилии, имени, отчества представителя. На обоих экземплярах заявки проставляется регистрационный номер, дата и время представления заявки. Один экземпляр заявки возвращается представителю.</w:t>
      </w:r>
    </w:p>
    <w:p w:rsidR="00654958" w:rsidRDefault="003A3F24" w:rsidP="004D076F">
      <w:pPr>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4D076F">
        <w:rPr>
          <w:rFonts w:ascii="Times New Roman" w:eastAsia="Times New Roman" w:hAnsi="Times New Roman" w:cs="Times New Roman"/>
          <w:sz w:val="26"/>
          <w:szCs w:val="26"/>
          <w:lang w:eastAsia="ru-RU"/>
        </w:rPr>
        <w:t xml:space="preserve">Уполномоченный орган еженедельно передает поступившие заявки  в общественную муниципальную комиссию по контролю и координации </w:t>
      </w:r>
    </w:p>
    <w:p w:rsidR="003A3F24" w:rsidRPr="004D076F" w:rsidRDefault="003A3F24" w:rsidP="00654958">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4D076F">
        <w:rPr>
          <w:rFonts w:ascii="Times New Roman" w:eastAsia="Times New Roman" w:hAnsi="Times New Roman" w:cs="Times New Roman"/>
          <w:sz w:val="26"/>
          <w:szCs w:val="26"/>
          <w:lang w:eastAsia="ru-RU"/>
        </w:rPr>
        <w:lastRenderedPageBreak/>
        <w:t>реализации муниципальной программы формирования современной городской среды (далее – комиссия), состав которой утвержд</w:t>
      </w:r>
      <w:r w:rsidR="00A2286F" w:rsidRPr="004D076F">
        <w:rPr>
          <w:rFonts w:ascii="Times New Roman" w:eastAsia="Times New Roman" w:hAnsi="Times New Roman" w:cs="Times New Roman"/>
          <w:sz w:val="26"/>
          <w:szCs w:val="26"/>
          <w:lang w:eastAsia="ru-RU"/>
        </w:rPr>
        <w:t>ен</w:t>
      </w:r>
      <w:r w:rsidRPr="004D076F">
        <w:rPr>
          <w:rFonts w:ascii="Times New Roman" w:eastAsia="Times New Roman" w:hAnsi="Times New Roman" w:cs="Times New Roman"/>
          <w:sz w:val="26"/>
          <w:szCs w:val="26"/>
          <w:lang w:eastAsia="ru-RU"/>
        </w:rPr>
        <w:t xml:space="preserve"> постановлением </w:t>
      </w:r>
      <w:r w:rsidR="00A2286F" w:rsidRPr="004D076F">
        <w:rPr>
          <w:rFonts w:ascii="Times New Roman" w:eastAsia="Times New Roman" w:hAnsi="Times New Roman" w:cs="Times New Roman"/>
          <w:sz w:val="26"/>
          <w:szCs w:val="26"/>
          <w:lang w:eastAsia="ru-RU"/>
        </w:rPr>
        <w:t>Администрации города Когалыма от 0</w:t>
      </w:r>
      <w:r w:rsidR="009E7D19" w:rsidRPr="004D076F">
        <w:rPr>
          <w:rFonts w:ascii="Times New Roman" w:eastAsia="Times New Roman" w:hAnsi="Times New Roman" w:cs="Times New Roman"/>
          <w:sz w:val="26"/>
          <w:szCs w:val="26"/>
          <w:lang w:eastAsia="ru-RU"/>
        </w:rPr>
        <w:t>1</w:t>
      </w:r>
      <w:r w:rsidR="00A2286F" w:rsidRPr="004D076F">
        <w:rPr>
          <w:rFonts w:ascii="Times New Roman" w:eastAsia="Times New Roman" w:hAnsi="Times New Roman" w:cs="Times New Roman"/>
          <w:sz w:val="26"/>
          <w:szCs w:val="26"/>
          <w:lang w:eastAsia="ru-RU"/>
        </w:rPr>
        <w:t>.03.2017 №405 «О создании Общественной комиссии муниципального образования Ханты-Мансийского автономного округа – Югры городского округа города Когалым по обеспечению реализации приоритетного проекта «Формирование комфортной городской среды».</w:t>
      </w:r>
    </w:p>
    <w:p w:rsidR="003A3F24" w:rsidRPr="004D076F" w:rsidRDefault="003A3F24" w:rsidP="004D076F">
      <w:pPr>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4D076F">
        <w:rPr>
          <w:rFonts w:ascii="Times New Roman" w:eastAsia="Times New Roman" w:hAnsi="Times New Roman" w:cs="Times New Roman"/>
          <w:sz w:val="26"/>
          <w:szCs w:val="26"/>
          <w:lang w:eastAsia="ru-RU"/>
        </w:rPr>
        <w:t>Комиссия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 в том числе к составу и оформлению.</w:t>
      </w:r>
    </w:p>
    <w:p w:rsidR="003A3F24" w:rsidRPr="004D076F" w:rsidRDefault="003A3F24" w:rsidP="004D076F">
      <w:pPr>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4D076F">
        <w:rPr>
          <w:rFonts w:ascii="Times New Roman" w:eastAsia="Times New Roman" w:hAnsi="Times New Roman" w:cs="Times New Roman"/>
          <w:sz w:val="26"/>
          <w:szCs w:val="26"/>
          <w:lang w:eastAsia="ru-RU"/>
        </w:rPr>
        <w:t xml:space="preserve">Решения общественной комиссии оформляются протоколом и вместе с одобренными заявками в течение 2 рабочих дней </w:t>
      </w:r>
      <w:r w:rsidR="0079559D" w:rsidRPr="004D076F">
        <w:rPr>
          <w:rFonts w:ascii="Times New Roman" w:eastAsia="Times New Roman" w:hAnsi="Times New Roman" w:cs="Times New Roman"/>
          <w:sz w:val="26"/>
          <w:szCs w:val="26"/>
          <w:lang w:eastAsia="ru-RU"/>
        </w:rPr>
        <w:t xml:space="preserve">секретарем комиссии </w:t>
      </w:r>
      <w:r w:rsidRPr="004D076F">
        <w:rPr>
          <w:rFonts w:ascii="Times New Roman" w:eastAsia="Times New Roman" w:hAnsi="Times New Roman" w:cs="Times New Roman"/>
          <w:sz w:val="26"/>
          <w:szCs w:val="26"/>
          <w:lang w:eastAsia="ru-RU"/>
        </w:rPr>
        <w:t xml:space="preserve">размещаются на официальном сайте </w:t>
      </w:r>
      <w:r w:rsidR="0079559D" w:rsidRPr="004D076F">
        <w:rPr>
          <w:rFonts w:ascii="Times New Roman" w:eastAsia="Times New Roman" w:hAnsi="Times New Roman" w:cs="Times New Roman"/>
          <w:sz w:val="26"/>
          <w:szCs w:val="26"/>
          <w:lang w:eastAsia="ru-RU"/>
        </w:rPr>
        <w:t xml:space="preserve">администрации города Когалыма </w:t>
      </w:r>
      <w:r w:rsidRPr="004D076F">
        <w:rPr>
          <w:rFonts w:ascii="Times New Roman" w:eastAsia="Times New Roman" w:hAnsi="Times New Roman" w:cs="Times New Roman"/>
          <w:sz w:val="26"/>
          <w:szCs w:val="26"/>
          <w:lang w:eastAsia="ru-RU"/>
        </w:rPr>
        <w:t xml:space="preserve">в </w:t>
      </w:r>
      <w:r w:rsidR="0079559D" w:rsidRPr="004D076F">
        <w:rPr>
          <w:rFonts w:ascii="Times New Roman" w:eastAsia="Times New Roman" w:hAnsi="Times New Roman" w:cs="Times New Roman"/>
          <w:sz w:val="26"/>
          <w:szCs w:val="26"/>
          <w:lang w:eastAsia="ru-RU"/>
        </w:rPr>
        <w:t xml:space="preserve">информационно-телекоммуникационной </w:t>
      </w:r>
      <w:r w:rsidRPr="004D076F">
        <w:rPr>
          <w:rFonts w:ascii="Times New Roman" w:eastAsia="Times New Roman" w:hAnsi="Times New Roman" w:cs="Times New Roman"/>
          <w:sz w:val="26"/>
          <w:szCs w:val="26"/>
          <w:lang w:eastAsia="ru-RU"/>
        </w:rPr>
        <w:t>сети Интернет.</w:t>
      </w:r>
    </w:p>
    <w:p w:rsidR="003A3F24" w:rsidRPr="004D076F" w:rsidRDefault="003A3F24" w:rsidP="004D076F">
      <w:pPr>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4D076F">
        <w:rPr>
          <w:rFonts w:ascii="Times New Roman" w:eastAsia="Times New Roman" w:hAnsi="Times New Roman" w:cs="Times New Roman"/>
          <w:sz w:val="26"/>
          <w:szCs w:val="26"/>
          <w:lang w:eastAsia="ru-RU"/>
        </w:rPr>
        <w:t>В случае представления документов, оформленных с нарушением требований действующего законодательства и настоящего Порядка, комиссия возвращает заявку представителю с указанием причин, явившихся основанием для возврата.</w:t>
      </w:r>
    </w:p>
    <w:p w:rsidR="003A3F24" w:rsidRPr="004D076F" w:rsidRDefault="003A3F24" w:rsidP="004D076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D076F">
        <w:rPr>
          <w:rFonts w:ascii="Times New Roman" w:eastAsia="Times New Roman" w:hAnsi="Times New Roman" w:cs="Times New Roman"/>
          <w:sz w:val="26"/>
          <w:szCs w:val="26"/>
          <w:lang w:eastAsia="ru-RU"/>
        </w:rPr>
        <w:t>После устранения причины, явившейся основанием для возврата заявки, представитель вправе повторно направить предложение о включении дворовых территорий в муниципальную программу. В этом случае датой приема документов будет являться дата их повторной подачи.</w:t>
      </w:r>
    </w:p>
    <w:p w:rsidR="003A3F24" w:rsidRDefault="003A3F24" w:rsidP="003A3F24">
      <w:pPr>
        <w:spacing w:after="0" w:line="240" w:lineRule="auto"/>
        <w:rPr>
          <w:rFonts w:ascii="Times New Roman" w:eastAsia="Times New Roman" w:hAnsi="Times New Roman" w:cs="Times New Roman"/>
          <w:sz w:val="28"/>
          <w:szCs w:val="28"/>
          <w:lang w:eastAsia="ru-RU"/>
        </w:rPr>
      </w:pPr>
    </w:p>
    <w:p w:rsidR="004D076F" w:rsidRDefault="004D076F" w:rsidP="003A3F24">
      <w:pPr>
        <w:spacing w:after="0" w:line="240" w:lineRule="auto"/>
        <w:rPr>
          <w:rFonts w:ascii="Times New Roman" w:eastAsia="Times New Roman" w:hAnsi="Times New Roman" w:cs="Times New Roman"/>
          <w:sz w:val="28"/>
          <w:szCs w:val="28"/>
          <w:lang w:eastAsia="ru-RU"/>
        </w:rPr>
      </w:pPr>
    </w:p>
    <w:p w:rsidR="004D076F" w:rsidRDefault="004D076F" w:rsidP="003A3F24">
      <w:pPr>
        <w:spacing w:after="0" w:line="240" w:lineRule="auto"/>
        <w:rPr>
          <w:rFonts w:ascii="Times New Roman" w:eastAsia="Times New Roman" w:hAnsi="Times New Roman" w:cs="Times New Roman"/>
          <w:sz w:val="28"/>
          <w:szCs w:val="28"/>
          <w:lang w:eastAsia="ru-RU"/>
        </w:rPr>
      </w:pPr>
    </w:p>
    <w:p w:rsidR="004D076F" w:rsidRDefault="004D076F" w:rsidP="003A3F24">
      <w:pPr>
        <w:spacing w:after="0" w:line="240" w:lineRule="auto"/>
        <w:rPr>
          <w:rFonts w:ascii="Times New Roman" w:eastAsia="Times New Roman" w:hAnsi="Times New Roman" w:cs="Times New Roman"/>
          <w:sz w:val="28"/>
          <w:szCs w:val="28"/>
          <w:lang w:eastAsia="ru-RU"/>
        </w:rPr>
      </w:pPr>
    </w:p>
    <w:p w:rsidR="004D076F" w:rsidRDefault="004D076F" w:rsidP="003A3F24">
      <w:pPr>
        <w:spacing w:after="0" w:line="240" w:lineRule="auto"/>
        <w:rPr>
          <w:rFonts w:ascii="Times New Roman" w:eastAsia="Times New Roman" w:hAnsi="Times New Roman" w:cs="Times New Roman"/>
          <w:sz w:val="28"/>
          <w:szCs w:val="28"/>
          <w:lang w:eastAsia="ru-RU"/>
        </w:rPr>
      </w:pPr>
    </w:p>
    <w:p w:rsidR="004D076F" w:rsidRDefault="004D076F" w:rsidP="003A3F24">
      <w:pPr>
        <w:spacing w:after="0" w:line="240" w:lineRule="auto"/>
        <w:rPr>
          <w:rFonts w:ascii="Times New Roman" w:eastAsia="Times New Roman" w:hAnsi="Times New Roman" w:cs="Times New Roman"/>
          <w:sz w:val="28"/>
          <w:szCs w:val="28"/>
          <w:lang w:eastAsia="ru-RU"/>
        </w:rPr>
      </w:pPr>
    </w:p>
    <w:p w:rsidR="004D076F" w:rsidRDefault="004D076F" w:rsidP="003A3F24">
      <w:pPr>
        <w:spacing w:after="0" w:line="240" w:lineRule="auto"/>
        <w:rPr>
          <w:rFonts w:ascii="Times New Roman" w:eastAsia="Times New Roman" w:hAnsi="Times New Roman" w:cs="Times New Roman"/>
          <w:sz w:val="28"/>
          <w:szCs w:val="28"/>
          <w:lang w:eastAsia="ru-RU"/>
        </w:rPr>
      </w:pPr>
    </w:p>
    <w:p w:rsidR="004D076F" w:rsidRDefault="004D076F" w:rsidP="003A3F24">
      <w:pPr>
        <w:spacing w:after="0" w:line="240" w:lineRule="auto"/>
        <w:rPr>
          <w:rFonts w:ascii="Times New Roman" w:eastAsia="Times New Roman" w:hAnsi="Times New Roman" w:cs="Times New Roman"/>
          <w:sz w:val="28"/>
          <w:szCs w:val="28"/>
          <w:lang w:eastAsia="ru-RU"/>
        </w:rPr>
      </w:pPr>
    </w:p>
    <w:p w:rsidR="004D076F" w:rsidRDefault="004D076F" w:rsidP="003A3F24">
      <w:pPr>
        <w:spacing w:after="0" w:line="240" w:lineRule="auto"/>
        <w:rPr>
          <w:rFonts w:ascii="Times New Roman" w:eastAsia="Times New Roman" w:hAnsi="Times New Roman" w:cs="Times New Roman"/>
          <w:sz w:val="28"/>
          <w:szCs w:val="28"/>
          <w:lang w:eastAsia="ru-RU"/>
        </w:rPr>
      </w:pPr>
    </w:p>
    <w:p w:rsidR="004D076F" w:rsidRDefault="004D076F" w:rsidP="003A3F24">
      <w:pPr>
        <w:spacing w:after="0" w:line="240" w:lineRule="auto"/>
        <w:rPr>
          <w:rFonts w:ascii="Times New Roman" w:eastAsia="Times New Roman" w:hAnsi="Times New Roman" w:cs="Times New Roman"/>
          <w:sz w:val="28"/>
          <w:szCs w:val="28"/>
          <w:lang w:eastAsia="ru-RU"/>
        </w:rPr>
      </w:pPr>
    </w:p>
    <w:p w:rsidR="004D076F" w:rsidRDefault="004D076F" w:rsidP="003A3F24">
      <w:pPr>
        <w:spacing w:after="0" w:line="240" w:lineRule="auto"/>
        <w:rPr>
          <w:rFonts w:ascii="Times New Roman" w:eastAsia="Times New Roman" w:hAnsi="Times New Roman" w:cs="Times New Roman"/>
          <w:sz w:val="28"/>
          <w:szCs w:val="28"/>
          <w:lang w:eastAsia="ru-RU"/>
        </w:rPr>
      </w:pPr>
    </w:p>
    <w:p w:rsidR="004D076F" w:rsidRDefault="004D076F" w:rsidP="003A3F24">
      <w:pPr>
        <w:spacing w:after="0" w:line="240" w:lineRule="auto"/>
        <w:rPr>
          <w:rFonts w:ascii="Times New Roman" w:eastAsia="Times New Roman" w:hAnsi="Times New Roman" w:cs="Times New Roman"/>
          <w:sz w:val="28"/>
          <w:szCs w:val="28"/>
          <w:lang w:eastAsia="ru-RU"/>
        </w:rPr>
      </w:pPr>
    </w:p>
    <w:p w:rsidR="004D076F" w:rsidRDefault="004D076F" w:rsidP="003A3F24">
      <w:pPr>
        <w:spacing w:after="0" w:line="240" w:lineRule="auto"/>
        <w:rPr>
          <w:rFonts w:ascii="Times New Roman" w:eastAsia="Times New Roman" w:hAnsi="Times New Roman" w:cs="Times New Roman"/>
          <w:sz w:val="28"/>
          <w:szCs w:val="28"/>
          <w:lang w:eastAsia="ru-RU"/>
        </w:rPr>
      </w:pPr>
    </w:p>
    <w:p w:rsidR="004D076F" w:rsidRDefault="004D076F" w:rsidP="003A3F24">
      <w:pPr>
        <w:spacing w:after="0" w:line="240" w:lineRule="auto"/>
        <w:rPr>
          <w:rFonts w:ascii="Times New Roman" w:eastAsia="Times New Roman" w:hAnsi="Times New Roman" w:cs="Times New Roman"/>
          <w:sz w:val="28"/>
          <w:szCs w:val="28"/>
          <w:lang w:eastAsia="ru-RU"/>
        </w:rPr>
      </w:pPr>
    </w:p>
    <w:p w:rsidR="004D076F" w:rsidRDefault="004D076F" w:rsidP="003A3F24">
      <w:pPr>
        <w:spacing w:after="0" w:line="240" w:lineRule="auto"/>
        <w:rPr>
          <w:rFonts w:ascii="Times New Roman" w:eastAsia="Times New Roman" w:hAnsi="Times New Roman" w:cs="Times New Roman"/>
          <w:sz w:val="28"/>
          <w:szCs w:val="28"/>
          <w:lang w:eastAsia="ru-RU"/>
        </w:rPr>
      </w:pPr>
    </w:p>
    <w:p w:rsidR="004D076F" w:rsidRDefault="004D076F" w:rsidP="003A3F24">
      <w:pPr>
        <w:spacing w:after="0" w:line="240" w:lineRule="auto"/>
        <w:rPr>
          <w:rFonts w:ascii="Times New Roman" w:eastAsia="Times New Roman" w:hAnsi="Times New Roman" w:cs="Times New Roman"/>
          <w:sz w:val="28"/>
          <w:szCs w:val="28"/>
          <w:lang w:eastAsia="ru-RU"/>
        </w:rPr>
      </w:pPr>
    </w:p>
    <w:p w:rsidR="004D076F" w:rsidRDefault="004D076F" w:rsidP="003A3F24">
      <w:pPr>
        <w:spacing w:after="0" w:line="240" w:lineRule="auto"/>
        <w:rPr>
          <w:rFonts w:ascii="Times New Roman" w:eastAsia="Times New Roman" w:hAnsi="Times New Roman" w:cs="Times New Roman"/>
          <w:sz w:val="28"/>
          <w:szCs w:val="28"/>
          <w:lang w:eastAsia="ru-RU"/>
        </w:rPr>
      </w:pPr>
    </w:p>
    <w:p w:rsidR="004D076F" w:rsidRDefault="004D076F" w:rsidP="003A3F24">
      <w:pPr>
        <w:spacing w:after="0" w:line="240" w:lineRule="auto"/>
        <w:rPr>
          <w:rFonts w:ascii="Times New Roman" w:eastAsia="Times New Roman" w:hAnsi="Times New Roman" w:cs="Times New Roman"/>
          <w:sz w:val="28"/>
          <w:szCs w:val="28"/>
          <w:lang w:eastAsia="ru-RU"/>
        </w:rPr>
      </w:pPr>
    </w:p>
    <w:p w:rsidR="004D076F" w:rsidRDefault="004D076F" w:rsidP="003A3F24">
      <w:pPr>
        <w:spacing w:after="0" w:line="240" w:lineRule="auto"/>
        <w:rPr>
          <w:rFonts w:ascii="Times New Roman" w:eastAsia="Times New Roman" w:hAnsi="Times New Roman" w:cs="Times New Roman"/>
          <w:sz w:val="28"/>
          <w:szCs w:val="28"/>
          <w:lang w:eastAsia="ru-RU"/>
        </w:rPr>
      </w:pPr>
    </w:p>
    <w:p w:rsidR="004D076F" w:rsidRDefault="004D076F" w:rsidP="003A3F24">
      <w:pPr>
        <w:spacing w:after="0" w:line="240" w:lineRule="auto"/>
        <w:rPr>
          <w:rFonts w:ascii="Times New Roman" w:eastAsia="Times New Roman" w:hAnsi="Times New Roman" w:cs="Times New Roman"/>
          <w:sz w:val="28"/>
          <w:szCs w:val="28"/>
          <w:lang w:eastAsia="ru-RU"/>
        </w:rPr>
      </w:pPr>
    </w:p>
    <w:p w:rsidR="004D076F" w:rsidRDefault="004D076F" w:rsidP="003A3F24">
      <w:pPr>
        <w:spacing w:after="0" w:line="240" w:lineRule="auto"/>
        <w:rPr>
          <w:rFonts w:ascii="Times New Roman" w:eastAsia="Times New Roman" w:hAnsi="Times New Roman" w:cs="Times New Roman"/>
          <w:sz w:val="28"/>
          <w:szCs w:val="28"/>
          <w:lang w:eastAsia="ru-RU"/>
        </w:rPr>
      </w:pPr>
    </w:p>
    <w:p w:rsidR="004D076F" w:rsidRDefault="004D076F" w:rsidP="003A3F24">
      <w:pPr>
        <w:spacing w:after="0" w:line="240" w:lineRule="auto"/>
        <w:rPr>
          <w:rFonts w:ascii="Times New Roman" w:eastAsia="Times New Roman" w:hAnsi="Times New Roman" w:cs="Times New Roman"/>
          <w:sz w:val="28"/>
          <w:szCs w:val="28"/>
          <w:lang w:eastAsia="ru-RU"/>
        </w:rPr>
      </w:pPr>
    </w:p>
    <w:p w:rsidR="004D076F" w:rsidRPr="003A3F24" w:rsidRDefault="004D076F" w:rsidP="003A3F24">
      <w:pPr>
        <w:spacing w:after="0" w:line="240" w:lineRule="auto"/>
        <w:rPr>
          <w:rFonts w:ascii="Times New Roman" w:eastAsia="Times New Roman" w:hAnsi="Times New Roman" w:cs="Times New Roman"/>
          <w:sz w:val="28"/>
          <w:szCs w:val="28"/>
          <w:lang w:eastAsia="ru-RU"/>
        </w:rPr>
      </w:pPr>
    </w:p>
    <w:p w:rsidR="003A3F24" w:rsidRPr="003A3F24" w:rsidRDefault="003A3F24" w:rsidP="004D076F">
      <w:pPr>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3A3F24">
        <w:rPr>
          <w:rFonts w:ascii="Times New Roman" w:eastAsia="Times New Roman" w:hAnsi="Times New Roman" w:cs="Times New Roman"/>
          <w:sz w:val="26"/>
          <w:szCs w:val="26"/>
          <w:lang w:eastAsia="ru-RU"/>
        </w:rPr>
        <w:lastRenderedPageBreak/>
        <w:t xml:space="preserve">Приложение </w:t>
      </w:r>
    </w:p>
    <w:p w:rsidR="004D076F" w:rsidRDefault="003A3F24" w:rsidP="004D076F">
      <w:pPr>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3A3F24">
        <w:rPr>
          <w:rFonts w:ascii="Times New Roman" w:eastAsia="Times New Roman" w:hAnsi="Times New Roman" w:cs="Times New Roman"/>
          <w:sz w:val="26"/>
          <w:szCs w:val="26"/>
          <w:lang w:eastAsia="ru-RU"/>
        </w:rPr>
        <w:t>к Порядку представления, рассмотрения и оценки</w:t>
      </w:r>
    </w:p>
    <w:p w:rsidR="004D076F" w:rsidRDefault="003A3F24" w:rsidP="004D076F">
      <w:pPr>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3A3F24">
        <w:rPr>
          <w:rFonts w:ascii="Times New Roman" w:eastAsia="Times New Roman" w:hAnsi="Times New Roman" w:cs="Times New Roman"/>
          <w:sz w:val="26"/>
          <w:szCs w:val="26"/>
          <w:lang w:eastAsia="ru-RU"/>
        </w:rPr>
        <w:t>предложений заинтересованных лиц о включении дворовой территории</w:t>
      </w:r>
    </w:p>
    <w:p w:rsidR="004D076F" w:rsidRDefault="003A3F24" w:rsidP="004D076F">
      <w:pPr>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3A3F24">
        <w:rPr>
          <w:rFonts w:ascii="Times New Roman" w:eastAsia="Times New Roman" w:hAnsi="Times New Roman" w:cs="Times New Roman"/>
          <w:sz w:val="26"/>
          <w:szCs w:val="26"/>
          <w:lang w:eastAsia="ru-RU"/>
        </w:rPr>
        <w:t>в муниципальную программу формирования</w:t>
      </w:r>
    </w:p>
    <w:p w:rsidR="003A3F24" w:rsidRPr="003A3F24" w:rsidRDefault="00920588" w:rsidP="004D076F">
      <w:pPr>
        <w:autoSpaceDE w:val="0"/>
        <w:autoSpaceDN w:val="0"/>
        <w:adjustRightInd w:val="0"/>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комфортной (</w:t>
      </w:r>
      <w:r w:rsidRPr="00987B91">
        <w:rPr>
          <w:rFonts w:ascii="Times New Roman" w:eastAsia="Times New Roman" w:hAnsi="Times New Roman" w:cs="Times New Roman"/>
          <w:color w:val="000000"/>
          <w:sz w:val="26"/>
          <w:szCs w:val="26"/>
          <w:lang w:eastAsia="ru-RU"/>
        </w:rPr>
        <w:t>современной</w:t>
      </w:r>
      <w:r>
        <w:rPr>
          <w:rFonts w:ascii="Times New Roman" w:eastAsia="Times New Roman" w:hAnsi="Times New Roman" w:cs="Times New Roman"/>
          <w:color w:val="000000"/>
          <w:sz w:val="26"/>
          <w:szCs w:val="26"/>
          <w:lang w:eastAsia="ru-RU"/>
        </w:rPr>
        <w:t>)</w:t>
      </w:r>
      <w:r w:rsidR="003A3F24" w:rsidRPr="003A3F24">
        <w:rPr>
          <w:rFonts w:ascii="Times New Roman" w:eastAsia="Times New Roman" w:hAnsi="Times New Roman" w:cs="Times New Roman"/>
          <w:sz w:val="26"/>
          <w:szCs w:val="26"/>
          <w:lang w:eastAsia="ru-RU"/>
        </w:rPr>
        <w:t xml:space="preserve"> городской среды</w:t>
      </w:r>
    </w:p>
    <w:p w:rsidR="003A3F24" w:rsidRPr="003A3F24" w:rsidRDefault="003A3F24" w:rsidP="004D076F">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3A3F24" w:rsidRPr="003A3F24" w:rsidRDefault="003A3F24" w:rsidP="003A3F24">
      <w:pPr>
        <w:autoSpaceDE w:val="0"/>
        <w:autoSpaceDN w:val="0"/>
        <w:adjustRightInd w:val="0"/>
        <w:spacing w:after="0" w:line="240" w:lineRule="auto"/>
        <w:ind w:left="4111"/>
        <w:jc w:val="center"/>
        <w:rPr>
          <w:rFonts w:ascii="Times New Roman" w:eastAsia="Times New Roman" w:hAnsi="Times New Roman" w:cs="Times New Roman"/>
          <w:sz w:val="26"/>
          <w:szCs w:val="26"/>
          <w:lang w:eastAsia="ru-RU"/>
        </w:rPr>
      </w:pPr>
      <w:r w:rsidRPr="003A3F24">
        <w:rPr>
          <w:rFonts w:ascii="Times New Roman" w:eastAsia="Times New Roman" w:hAnsi="Times New Roman" w:cs="Times New Roman"/>
          <w:sz w:val="26"/>
          <w:szCs w:val="26"/>
          <w:lang w:eastAsia="ru-RU"/>
        </w:rPr>
        <w:t>В уполномоченный орган местного самоуправления муниципального образования</w:t>
      </w:r>
    </w:p>
    <w:p w:rsidR="003A3F24" w:rsidRPr="003A3F24" w:rsidRDefault="003A3F24" w:rsidP="004D076F">
      <w:pPr>
        <w:autoSpaceDE w:val="0"/>
        <w:autoSpaceDN w:val="0"/>
        <w:adjustRightInd w:val="0"/>
        <w:spacing w:after="0" w:line="240" w:lineRule="auto"/>
        <w:ind w:left="4111"/>
        <w:rPr>
          <w:rFonts w:ascii="Times New Roman" w:eastAsia="Times New Roman" w:hAnsi="Times New Roman" w:cs="Times New Roman"/>
          <w:sz w:val="26"/>
          <w:szCs w:val="26"/>
          <w:lang w:eastAsia="ru-RU"/>
        </w:rPr>
      </w:pPr>
      <w:r w:rsidRPr="003A3F24">
        <w:rPr>
          <w:rFonts w:ascii="Times New Roman" w:eastAsia="Times New Roman" w:hAnsi="Times New Roman" w:cs="Times New Roman"/>
          <w:sz w:val="26"/>
          <w:szCs w:val="26"/>
          <w:lang w:eastAsia="ru-RU"/>
        </w:rPr>
        <w:t xml:space="preserve">От ___________________________________ </w:t>
      </w:r>
    </w:p>
    <w:p w:rsidR="003A3F24" w:rsidRPr="004D076F" w:rsidRDefault="003A3F24" w:rsidP="004D076F">
      <w:pPr>
        <w:autoSpaceDE w:val="0"/>
        <w:autoSpaceDN w:val="0"/>
        <w:adjustRightInd w:val="0"/>
        <w:spacing w:after="0" w:line="240" w:lineRule="auto"/>
        <w:ind w:left="4111"/>
        <w:jc w:val="center"/>
        <w:rPr>
          <w:rFonts w:ascii="Times New Roman" w:eastAsia="Times New Roman" w:hAnsi="Times New Roman" w:cs="Times New Roman"/>
          <w:sz w:val="20"/>
          <w:szCs w:val="20"/>
          <w:lang w:eastAsia="ru-RU"/>
        </w:rPr>
      </w:pPr>
      <w:r w:rsidRPr="004D076F">
        <w:rPr>
          <w:rFonts w:ascii="Times New Roman" w:eastAsia="Times New Roman" w:hAnsi="Times New Roman" w:cs="Times New Roman"/>
          <w:sz w:val="20"/>
          <w:szCs w:val="20"/>
          <w:lang w:eastAsia="ru-RU"/>
        </w:rPr>
        <w:t>(указывается полностью фамилия, имя, отчество представителя)</w:t>
      </w:r>
    </w:p>
    <w:p w:rsidR="004D076F" w:rsidRDefault="004D076F" w:rsidP="004D076F">
      <w:pPr>
        <w:ind w:left="4111"/>
      </w:pPr>
      <w:r>
        <w:rPr>
          <w:rFonts w:ascii="Times New Roman" w:eastAsia="Times New Roman" w:hAnsi="Times New Roman" w:cs="Times New Roman"/>
          <w:sz w:val="26"/>
          <w:szCs w:val="26"/>
          <w:lang w:eastAsia="ru-RU"/>
        </w:rPr>
        <w:t>___________________________________</w:t>
      </w:r>
    </w:p>
    <w:p w:rsidR="003A3F24" w:rsidRPr="003A3F24" w:rsidRDefault="003A3F24" w:rsidP="004D076F">
      <w:pPr>
        <w:autoSpaceDE w:val="0"/>
        <w:autoSpaceDN w:val="0"/>
        <w:adjustRightInd w:val="0"/>
        <w:spacing w:after="0" w:line="240" w:lineRule="auto"/>
        <w:ind w:left="4111"/>
        <w:rPr>
          <w:rFonts w:ascii="Times New Roman" w:eastAsia="Times New Roman" w:hAnsi="Times New Roman" w:cs="Times New Roman"/>
          <w:sz w:val="26"/>
          <w:szCs w:val="26"/>
          <w:lang w:eastAsia="ru-RU"/>
        </w:rPr>
      </w:pPr>
      <w:r w:rsidRPr="003A3F24">
        <w:rPr>
          <w:rFonts w:ascii="Times New Roman" w:eastAsia="Times New Roman" w:hAnsi="Times New Roman" w:cs="Times New Roman"/>
          <w:sz w:val="26"/>
          <w:szCs w:val="26"/>
          <w:lang w:eastAsia="ru-RU"/>
        </w:rPr>
        <w:t xml:space="preserve">___________________________________ </w:t>
      </w:r>
    </w:p>
    <w:p w:rsidR="003A3F24" w:rsidRPr="003A3F24" w:rsidRDefault="003A3F24" w:rsidP="004D076F">
      <w:pPr>
        <w:autoSpaceDE w:val="0"/>
        <w:autoSpaceDN w:val="0"/>
        <w:adjustRightInd w:val="0"/>
        <w:spacing w:after="0" w:line="240" w:lineRule="auto"/>
        <w:ind w:left="4111"/>
        <w:rPr>
          <w:rFonts w:ascii="Times New Roman" w:eastAsia="Times New Roman" w:hAnsi="Times New Roman" w:cs="Times New Roman"/>
          <w:sz w:val="26"/>
          <w:szCs w:val="26"/>
          <w:lang w:eastAsia="ru-RU"/>
        </w:rPr>
      </w:pPr>
      <w:proofErr w:type="gramStart"/>
      <w:r w:rsidRPr="003A3F24">
        <w:rPr>
          <w:rFonts w:ascii="Times New Roman" w:eastAsia="Times New Roman" w:hAnsi="Times New Roman" w:cs="Times New Roman"/>
          <w:sz w:val="26"/>
          <w:szCs w:val="26"/>
          <w:lang w:eastAsia="ru-RU"/>
        </w:rPr>
        <w:t>проживающий</w:t>
      </w:r>
      <w:proofErr w:type="gramEnd"/>
      <w:r w:rsidRPr="003A3F24">
        <w:rPr>
          <w:rFonts w:ascii="Times New Roman" w:eastAsia="Times New Roman" w:hAnsi="Times New Roman" w:cs="Times New Roman"/>
          <w:sz w:val="26"/>
          <w:szCs w:val="26"/>
          <w:lang w:eastAsia="ru-RU"/>
        </w:rPr>
        <w:t xml:space="preserve"> (</w:t>
      </w:r>
      <w:proofErr w:type="spellStart"/>
      <w:r w:rsidRPr="003A3F24">
        <w:rPr>
          <w:rFonts w:ascii="Times New Roman" w:eastAsia="Times New Roman" w:hAnsi="Times New Roman" w:cs="Times New Roman"/>
          <w:sz w:val="26"/>
          <w:szCs w:val="26"/>
          <w:lang w:eastAsia="ru-RU"/>
        </w:rPr>
        <w:t>ая</w:t>
      </w:r>
      <w:proofErr w:type="spellEnd"/>
      <w:r w:rsidRPr="003A3F24">
        <w:rPr>
          <w:rFonts w:ascii="Times New Roman" w:eastAsia="Times New Roman" w:hAnsi="Times New Roman" w:cs="Times New Roman"/>
          <w:sz w:val="26"/>
          <w:szCs w:val="26"/>
          <w:lang w:eastAsia="ru-RU"/>
        </w:rPr>
        <w:t xml:space="preserve">) по адресу: </w:t>
      </w:r>
    </w:p>
    <w:p w:rsidR="004D076F" w:rsidRDefault="004D076F" w:rsidP="004D076F">
      <w:pPr>
        <w:ind w:left="4111"/>
      </w:pPr>
      <w:r>
        <w:rPr>
          <w:rFonts w:ascii="Times New Roman" w:eastAsia="Times New Roman" w:hAnsi="Times New Roman" w:cs="Times New Roman"/>
          <w:sz w:val="26"/>
          <w:szCs w:val="26"/>
          <w:lang w:eastAsia="ru-RU"/>
        </w:rPr>
        <w:t>___________________________________</w:t>
      </w:r>
    </w:p>
    <w:p w:rsidR="003A3F24" w:rsidRPr="003A3F24" w:rsidRDefault="003A3F24" w:rsidP="004D076F">
      <w:pPr>
        <w:autoSpaceDE w:val="0"/>
        <w:autoSpaceDN w:val="0"/>
        <w:adjustRightInd w:val="0"/>
        <w:spacing w:after="0" w:line="240" w:lineRule="auto"/>
        <w:ind w:left="4111"/>
        <w:rPr>
          <w:rFonts w:ascii="Times New Roman" w:eastAsia="Times New Roman" w:hAnsi="Times New Roman" w:cs="Times New Roman"/>
          <w:sz w:val="26"/>
          <w:szCs w:val="26"/>
          <w:lang w:eastAsia="ru-RU"/>
        </w:rPr>
      </w:pPr>
      <w:r w:rsidRPr="003A3F24">
        <w:rPr>
          <w:rFonts w:ascii="Times New Roman" w:eastAsia="Times New Roman" w:hAnsi="Times New Roman" w:cs="Times New Roman"/>
          <w:sz w:val="26"/>
          <w:szCs w:val="26"/>
          <w:lang w:eastAsia="ru-RU"/>
        </w:rPr>
        <w:t xml:space="preserve">___________________________________ </w:t>
      </w:r>
    </w:p>
    <w:p w:rsidR="003A3F24" w:rsidRPr="003A3F24" w:rsidRDefault="003A3F24" w:rsidP="004D076F">
      <w:pPr>
        <w:autoSpaceDE w:val="0"/>
        <w:autoSpaceDN w:val="0"/>
        <w:adjustRightInd w:val="0"/>
        <w:spacing w:after="0" w:line="240" w:lineRule="auto"/>
        <w:ind w:left="4111"/>
        <w:rPr>
          <w:rFonts w:ascii="Times New Roman" w:eastAsia="Times New Roman" w:hAnsi="Times New Roman" w:cs="Times New Roman"/>
          <w:sz w:val="26"/>
          <w:szCs w:val="26"/>
          <w:lang w:eastAsia="ru-RU"/>
        </w:rPr>
      </w:pPr>
      <w:r w:rsidRPr="003A3F24">
        <w:rPr>
          <w:rFonts w:ascii="Times New Roman" w:eastAsia="Times New Roman" w:hAnsi="Times New Roman" w:cs="Times New Roman"/>
          <w:sz w:val="26"/>
          <w:szCs w:val="26"/>
          <w:lang w:eastAsia="ru-RU"/>
        </w:rPr>
        <w:t xml:space="preserve">Номер контактного телефона: __________________________________ </w:t>
      </w:r>
    </w:p>
    <w:p w:rsidR="003A3F24" w:rsidRPr="003A3F24" w:rsidRDefault="003A3F24" w:rsidP="003A3F24">
      <w:pPr>
        <w:autoSpaceDE w:val="0"/>
        <w:autoSpaceDN w:val="0"/>
        <w:adjustRightInd w:val="0"/>
        <w:spacing w:after="0" w:line="240" w:lineRule="auto"/>
        <w:rPr>
          <w:rFonts w:ascii="Times New Roman" w:eastAsia="Times New Roman" w:hAnsi="Times New Roman" w:cs="Times New Roman"/>
          <w:sz w:val="26"/>
          <w:szCs w:val="26"/>
          <w:lang w:eastAsia="ru-RU"/>
        </w:rPr>
      </w:pPr>
    </w:p>
    <w:p w:rsidR="003A3F24" w:rsidRPr="004D076F" w:rsidRDefault="003A3F24" w:rsidP="003A3F2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D076F">
        <w:rPr>
          <w:rFonts w:ascii="Times New Roman" w:eastAsia="Times New Roman" w:hAnsi="Times New Roman" w:cs="Times New Roman"/>
          <w:sz w:val="26"/>
          <w:szCs w:val="26"/>
          <w:lang w:eastAsia="ru-RU"/>
        </w:rPr>
        <w:t>ЗАЯВКА</w:t>
      </w:r>
    </w:p>
    <w:p w:rsidR="003A3F24" w:rsidRPr="004D076F" w:rsidRDefault="003A3F24" w:rsidP="003A3F2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D076F">
        <w:rPr>
          <w:rFonts w:ascii="Times New Roman" w:eastAsia="Times New Roman" w:hAnsi="Times New Roman" w:cs="Times New Roman"/>
          <w:sz w:val="26"/>
          <w:szCs w:val="26"/>
          <w:lang w:eastAsia="ru-RU"/>
        </w:rPr>
        <w:t xml:space="preserve">о включении дворовой территории в муниципальную программу формирования </w:t>
      </w:r>
      <w:r w:rsidR="00920588" w:rsidRPr="004D076F">
        <w:rPr>
          <w:rFonts w:ascii="Times New Roman" w:eastAsia="Times New Roman" w:hAnsi="Times New Roman" w:cs="Times New Roman"/>
          <w:color w:val="000000"/>
          <w:sz w:val="26"/>
          <w:szCs w:val="26"/>
          <w:lang w:eastAsia="ru-RU"/>
        </w:rPr>
        <w:t>комфортной (современной)</w:t>
      </w:r>
      <w:r w:rsidRPr="004D076F">
        <w:rPr>
          <w:rFonts w:ascii="Times New Roman" w:eastAsia="Times New Roman" w:hAnsi="Times New Roman" w:cs="Times New Roman"/>
          <w:sz w:val="26"/>
          <w:szCs w:val="26"/>
          <w:lang w:eastAsia="ru-RU"/>
        </w:rPr>
        <w:t xml:space="preserve"> городской среды</w:t>
      </w:r>
      <w:r w:rsidR="009E7D19" w:rsidRPr="004D076F">
        <w:rPr>
          <w:rFonts w:ascii="Times New Roman" w:eastAsia="Times New Roman" w:hAnsi="Times New Roman" w:cs="Times New Roman"/>
          <w:sz w:val="26"/>
          <w:szCs w:val="26"/>
          <w:lang w:eastAsia="ru-RU"/>
        </w:rPr>
        <w:t xml:space="preserve"> в</w:t>
      </w:r>
      <w:r w:rsidRPr="004D076F">
        <w:rPr>
          <w:rFonts w:ascii="Times New Roman" w:eastAsia="Times New Roman" w:hAnsi="Times New Roman" w:cs="Times New Roman"/>
          <w:sz w:val="26"/>
          <w:szCs w:val="26"/>
          <w:lang w:eastAsia="ru-RU"/>
        </w:rPr>
        <w:t xml:space="preserve"> </w:t>
      </w:r>
      <w:r w:rsidR="009E7D19" w:rsidRPr="004D076F">
        <w:rPr>
          <w:rFonts w:ascii="Times New Roman" w:eastAsia="Times New Roman" w:hAnsi="Times New Roman" w:cs="Times New Roman"/>
          <w:sz w:val="26"/>
          <w:szCs w:val="26"/>
          <w:lang w:eastAsia="ru-RU"/>
        </w:rPr>
        <w:t>городе Когалым</w:t>
      </w:r>
      <w:r w:rsidRPr="004D076F">
        <w:rPr>
          <w:rFonts w:ascii="Times New Roman" w:eastAsia="Times New Roman" w:hAnsi="Times New Roman" w:cs="Times New Roman"/>
          <w:sz w:val="26"/>
          <w:szCs w:val="26"/>
          <w:lang w:eastAsia="ru-RU"/>
        </w:rPr>
        <w:t xml:space="preserve"> в 2017 году</w:t>
      </w:r>
    </w:p>
    <w:p w:rsidR="003A3F24" w:rsidRPr="004D076F" w:rsidRDefault="003A3F24" w:rsidP="003A3F24">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3A3F24" w:rsidRPr="004D076F" w:rsidRDefault="003A3F24" w:rsidP="003A3F24">
      <w:pPr>
        <w:autoSpaceDE w:val="0"/>
        <w:autoSpaceDN w:val="0"/>
        <w:adjustRightInd w:val="0"/>
        <w:spacing w:after="0" w:line="240" w:lineRule="auto"/>
        <w:rPr>
          <w:rFonts w:ascii="Times New Roman" w:eastAsia="Times New Roman" w:hAnsi="Times New Roman" w:cs="Times New Roman"/>
          <w:sz w:val="26"/>
          <w:szCs w:val="26"/>
          <w:lang w:eastAsia="ru-RU"/>
        </w:rPr>
      </w:pPr>
      <w:r w:rsidRPr="004D076F">
        <w:rPr>
          <w:rFonts w:ascii="Times New Roman" w:eastAsia="Times New Roman" w:hAnsi="Times New Roman" w:cs="Times New Roman"/>
          <w:sz w:val="26"/>
          <w:szCs w:val="26"/>
          <w:lang w:eastAsia="ru-RU"/>
        </w:rPr>
        <w:t>Прошу включить дворовую территорию многоквартирного дома</w:t>
      </w:r>
      <w:r w:rsidRPr="003A3F24">
        <w:rPr>
          <w:rFonts w:ascii="Times New Roman" w:eastAsia="Times New Roman" w:hAnsi="Times New Roman" w:cs="Times New Roman"/>
          <w:sz w:val="26"/>
          <w:szCs w:val="26"/>
          <w:lang w:eastAsia="ru-RU"/>
        </w:rPr>
        <w:t xml:space="preserve"> </w:t>
      </w:r>
      <w:r w:rsidRPr="004D076F">
        <w:rPr>
          <w:rFonts w:ascii="Times New Roman" w:eastAsia="Times New Roman" w:hAnsi="Times New Roman" w:cs="Times New Roman"/>
          <w:sz w:val="26"/>
          <w:szCs w:val="26"/>
          <w:lang w:eastAsia="ru-RU"/>
        </w:rPr>
        <w:t xml:space="preserve">___________________________________________________________________ </w:t>
      </w:r>
    </w:p>
    <w:p w:rsidR="003A3F24" w:rsidRPr="004D076F" w:rsidRDefault="003A3F24" w:rsidP="004D076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D076F">
        <w:rPr>
          <w:rFonts w:ascii="Times New Roman" w:eastAsia="Times New Roman" w:hAnsi="Times New Roman" w:cs="Times New Roman"/>
          <w:sz w:val="20"/>
          <w:szCs w:val="20"/>
          <w:lang w:eastAsia="ru-RU"/>
        </w:rPr>
        <w:t>(указать адрес многоквартирного дома)</w:t>
      </w:r>
    </w:p>
    <w:p w:rsidR="003A3F24" w:rsidRPr="003A3F24" w:rsidRDefault="003A3F24" w:rsidP="003A3F24">
      <w:pPr>
        <w:autoSpaceDE w:val="0"/>
        <w:autoSpaceDN w:val="0"/>
        <w:adjustRightInd w:val="0"/>
        <w:spacing w:after="0" w:line="240" w:lineRule="auto"/>
        <w:rPr>
          <w:rFonts w:ascii="Times New Roman" w:eastAsia="Times New Roman" w:hAnsi="Times New Roman" w:cs="Times New Roman"/>
          <w:sz w:val="26"/>
          <w:szCs w:val="26"/>
          <w:lang w:eastAsia="ru-RU"/>
        </w:rPr>
      </w:pPr>
      <w:r w:rsidRPr="003A3F24">
        <w:rPr>
          <w:rFonts w:ascii="Times New Roman" w:eastAsia="Times New Roman" w:hAnsi="Times New Roman" w:cs="Times New Roman"/>
          <w:sz w:val="26"/>
          <w:szCs w:val="26"/>
          <w:lang w:eastAsia="ru-RU"/>
        </w:rPr>
        <w:t>в муниципальную программу формирования современной городской среды в 2017 году для благоустройства дворовой территории.</w:t>
      </w:r>
    </w:p>
    <w:p w:rsidR="003A3F24" w:rsidRPr="003A3F24" w:rsidRDefault="003A3F24" w:rsidP="003A3F24">
      <w:pPr>
        <w:autoSpaceDE w:val="0"/>
        <w:autoSpaceDN w:val="0"/>
        <w:adjustRightInd w:val="0"/>
        <w:spacing w:after="0" w:line="240" w:lineRule="auto"/>
        <w:rPr>
          <w:rFonts w:ascii="Times New Roman" w:eastAsia="Times New Roman" w:hAnsi="Times New Roman" w:cs="Times New Roman"/>
          <w:sz w:val="26"/>
          <w:szCs w:val="26"/>
          <w:lang w:eastAsia="ru-RU"/>
        </w:rPr>
      </w:pPr>
    </w:p>
    <w:p w:rsidR="003A3F24" w:rsidRPr="003A3F24" w:rsidRDefault="003A3F24" w:rsidP="003A3F24">
      <w:pPr>
        <w:autoSpaceDE w:val="0"/>
        <w:autoSpaceDN w:val="0"/>
        <w:adjustRightInd w:val="0"/>
        <w:spacing w:after="0" w:line="240" w:lineRule="auto"/>
        <w:rPr>
          <w:rFonts w:ascii="Times New Roman" w:eastAsia="Times New Roman" w:hAnsi="Times New Roman" w:cs="Times New Roman"/>
          <w:sz w:val="26"/>
          <w:szCs w:val="26"/>
          <w:lang w:eastAsia="ru-RU"/>
        </w:rPr>
      </w:pPr>
      <w:r w:rsidRPr="003A3F24">
        <w:rPr>
          <w:rFonts w:ascii="Times New Roman" w:eastAsia="Times New Roman" w:hAnsi="Times New Roman" w:cs="Times New Roman"/>
          <w:sz w:val="26"/>
          <w:szCs w:val="26"/>
          <w:lang w:eastAsia="ru-RU"/>
        </w:rPr>
        <w:t>Приложение:</w:t>
      </w:r>
    </w:p>
    <w:p w:rsidR="003A3F24" w:rsidRPr="003A3F24" w:rsidRDefault="003A3F24" w:rsidP="009E7D19">
      <w:pPr>
        <w:numPr>
          <w:ilvl w:val="2"/>
          <w:numId w:val="4"/>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3A3F24">
        <w:rPr>
          <w:rFonts w:ascii="Times New Roman" w:eastAsia="Times New Roman" w:hAnsi="Times New Roman" w:cs="Times New Roman"/>
          <w:sz w:val="26"/>
          <w:szCs w:val="26"/>
          <w:lang w:eastAsia="ru-RU"/>
        </w:rPr>
        <w:t>Оригинал протокол</w:t>
      </w:r>
      <w:proofErr w:type="gramStart"/>
      <w:r w:rsidRPr="003A3F24">
        <w:rPr>
          <w:rFonts w:ascii="Times New Roman" w:eastAsia="Times New Roman" w:hAnsi="Times New Roman" w:cs="Times New Roman"/>
          <w:sz w:val="26"/>
          <w:szCs w:val="26"/>
          <w:lang w:eastAsia="ru-RU"/>
        </w:rPr>
        <w:t>а(</w:t>
      </w:r>
      <w:proofErr w:type="spellStart"/>
      <w:proofErr w:type="gramEnd"/>
      <w:r w:rsidRPr="003A3F24">
        <w:rPr>
          <w:rFonts w:ascii="Times New Roman" w:eastAsia="Times New Roman" w:hAnsi="Times New Roman" w:cs="Times New Roman"/>
          <w:sz w:val="26"/>
          <w:szCs w:val="26"/>
          <w:lang w:eastAsia="ru-RU"/>
        </w:rPr>
        <w:t>ов</w:t>
      </w:r>
      <w:proofErr w:type="spellEnd"/>
      <w:r w:rsidRPr="003A3F24">
        <w:rPr>
          <w:rFonts w:ascii="Times New Roman" w:eastAsia="Times New Roman" w:hAnsi="Times New Roman" w:cs="Times New Roman"/>
          <w:sz w:val="26"/>
          <w:szCs w:val="26"/>
          <w:lang w:eastAsia="ru-RU"/>
        </w:rPr>
        <w:t>) общего собрания собственников помещений в многоквартирном доме, решений собственников зданий и сооружений.</w:t>
      </w:r>
    </w:p>
    <w:p w:rsidR="003A3F24" w:rsidRPr="003A3F24" w:rsidRDefault="003A3F24" w:rsidP="009E7D19">
      <w:pPr>
        <w:numPr>
          <w:ilvl w:val="2"/>
          <w:numId w:val="4"/>
        </w:numPr>
        <w:autoSpaceDE w:val="0"/>
        <w:autoSpaceDN w:val="0"/>
        <w:adjustRightInd w:val="0"/>
        <w:spacing w:after="0" w:line="240" w:lineRule="auto"/>
        <w:ind w:left="0" w:firstLine="1069"/>
        <w:jc w:val="both"/>
        <w:rPr>
          <w:rFonts w:ascii="Times New Roman" w:eastAsia="Times New Roman" w:hAnsi="Times New Roman" w:cs="Times New Roman"/>
          <w:sz w:val="26"/>
          <w:szCs w:val="26"/>
          <w:lang w:eastAsia="ru-RU"/>
        </w:rPr>
      </w:pPr>
      <w:r w:rsidRPr="003A3F24">
        <w:rPr>
          <w:rFonts w:ascii="Times New Roman" w:eastAsia="Times New Roman" w:hAnsi="Times New Roman" w:cs="Times New Roman"/>
          <w:sz w:val="26"/>
          <w:szCs w:val="26"/>
          <w:lang w:eastAsia="ru-RU"/>
        </w:rPr>
        <w:t>Схема с границами территории, предлагаемой к благоустройству (при наличии).</w:t>
      </w:r>
    </w:p>
    <w:p w:rsidR="003A3F24" w:rsidRPr="003A3F24" w:rsidRDefault="003A3F24" w:rsidP="009E7D19">
      <w:pPr>
        <w:numPr>
          <w:ilvl w:val="2"/>
          <w:numId w:val="4"/>
        </w:numPr>
        <w:autoSpaceDE w:val="0"/>
        <w:autoSpaceDN w:val="0"/>
        <w:adjustRightInd w:val="0"/>
        <w:spacing w:after="0" w:line="240" w:lineRule="auto"/>
        <w:ind w:left="0" w:firstLine="1429"/>
        <w:jc w:val="both"/>
        <w:rPr>
          <w:rFonts w:ascii="Times New Roman" w:eastAsia="Times New Roman" w:hAnsi="Times New Roman" w:cs="Times New Roman"/>
          <w:sz w:val="26"/>
          <w:szCs w:val="26"/>
          <w:lang w:eastAsia="ru-RU"/>
        </w:rPr>
      </w:pPr>
      <w:r w:rsidRPr="003A3F24">
        <w:rPr>
          <w:rFonts w:ascii="Times New Roman" w:eastAsia="Times New Roman" w:hAnsi="Times New Roman" w:cs="Times New Roman"/>
          <w:sz w:val="26"/>
          <w:szCs w:val="26"/>
          <w:lang w:eastAsia="ru-RU"/>
        </w:rPr>
        <w:t>Копия проектно-сметной документации, в том числе</w:t>
      </w:r>
      <w:r w:rsidR="009E7D19">
        <w:rPr>
          <w:rFonts w:ascii="Times New Roman" w:eastAsia="Times New Roman" w:hAnsi="Times New Roman" w:cs="Times New Roman"/>
          <w:sz w:val="26"/>
          <w:szCs w:val="26"/>
          <w:lang w:eastAsia="ru-RU"/>
        </w:rPr>
        <w:t xml:space="preserve"> </w:t>
      </w:r>
      <w:r w:rsidRPr="003A3F24">
        <w:rPr>
          <w:rFonts w:ascii="Times New Roman" w:eastAsia="Times New Roman" w:hAnsi="Times New Roman" w:cs="Times New Roman"/>
          <w:sz w:val="26"/>
          <w:szCs w:val="26"/>
          <w:lang w:eastAsia="ru-RU"/>
        </w:rPr>
        <w:t>локальной сметы (при наличии).</w:t>
      </w:r>
    </w:p>
    <w:p w:rsidR="003A3F24" w:rsidRPr="003A3F24" w:rsidRDefault="003A3F24" w:rsidP="009E7D19">
      <w:pPr>
        <w:numPr>
          <w:ilvl w:val="2"/>
          <w:numId w:val="4"/>
        </w:numPr>
        <w:autoSpaceDE w:val="0"/>
        <w:autoSpaceDN w:val="0"/>
        <w:adjustRightInd w:val="0"/>
        <w:spacing w:after="0" w:line="240" w:lineRule="auto"/>
        <w:ind w:left="0" w:firstLine="1069"/>
        <w:jc w:val="both"/>
        <w:rPr>
          <w:rFonts w:ascii="Times New Roman" w:eastAsia="Times New Roman" w:hAnsi="Times New Roman" w:cs="Times New Roman"/>
          <w:sz w:val="26"/>
          <w:szCs w:val="26"/>
          <w:lang w:eastAsia="ru-RU"/>
        </w:rPr>
      </w:pPr>
      <w:r w:rsidRPr="003A3F24">
        <w:rPr>
          <w:rFonts w:ascii="Times New Roman" w:eastAsia="Times New Roman" w:hAnsi="Times New Roman" w:cs="Times New Roman"/>
          <w:sz w:val="26"/>
          <w:szCs w:val="26"/>
          <w:lang w:eastAsia="ru-RU"/>
        </w:rPr>
        <w:t>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3A3F24" w:rsidRPr="003A3F24" w:rsidRDefault="003A3F24" w:rsidP="003A3F24">
      <w:pPr>
        <w:autoSpaceDE w:val="0"/>
        <w:autoSpaceDN w:val="0"/>
        <w:adjustRightInd w:val="0"/>
        <w:spacing w:after="0" w:line="240" w:lineRule="auto"/>
        <w:rPr>
          <w:rFonts w:ascii="Times New Roman" w:eastAsia="Times New Roman" w:hAnsi="Times New Roman" w:cs="Times New Roman"/>
          <w:sz w:val="26"/>
          <w:szCs w:val="26"/>
          <w:lang w:eastAsia="ru-RU"/>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91"/>
        <w:gridCol w:w="3006"/>
        <w:gridCol w:w="3006"/>
      </w:tblGrid>
      <w:tr w:rsidR="003A3F24" w:rsidRPr="003A3F24" w:rsidTr="00D57607">
        <w:trPr>
          <w:trHeight w:val="323"/>
        </w:trPr>
        <w:tc>
          <w:tcPr>
            <w:tcW w:w="3095" w:type="dxa"/>
          </w:tcPr>
          <w:p w:rsidR="003A3F24" w:rsidRPr="003A3F24" w:rsidRDefault="003A3F24" w:rsidP="003A3F24">
            <w:pPr>
              <w:autoSpaceDE w:val="0"/>
              <w:autoSpaceDN w:val="0"/>
              <w:adjustRightInd w:val="0"/>
              <w:rPr>
                <w:sz w:val="26"/>
                <w:szCs w:val="26"/>
              </w:rPr>
            </w:pPr>
            <w:r w:rsidRPr="003A3F24">
              <w:rPr>
                <w:sz w:val="26"/>
                <w:szCs w:val="26"/>
              </w:rPr>
              <w:t>Представитель</w:t>
            </w:r>
          </w:p>
        </w:tc>
        <w:tc>
          <w:tcPr>
            <w:tcW w:w="3096" w:type="dxa"/>
          </w:tcPr>
          <w:p w:rsidR="003A3F24" w:rsidRPr="003A3F24" w:rsidRDefault="003A3F24" w:rsidP="003A3F24">
            <w:pPr>
              <w:autoSpaceDE w:val="0"/>
              <w:autoSpaceDN w:val="0"/>
              <w:adjustRightInd w:val="0"/>
              <w:jc w:val="center"/>
              <w:rPr>
                <w:sz w:val="26"/>
                <w:szCs w:val="26"/>
              </w:rPr>
            </w:pPr>
            <w:r w:rsidRPr="003A3F24">
              <w:rPr>
                <w:sz w:val="26"/>
                <w:szCs w:val="26"/>
              </w:rPr>
              <w:t>______________</w:t>
            </w:r>
          </w:p>
        </w:tc>
        <w:tc>
          <w:tcPr>
            <w:tcW w:w="3096" w:type="dxa"/>
          </w:tcPr>
          <w:p w:rsidR="003A3F24" w:rsidRPr="003A3F24" w:rsidRDefault="003A3F24" w:rsidP="003A3F24">
            <w:pPr>
              <w:autoSpaceDE w:val="0"/>
              <w:autoSpaceDN w:val="0"/>
              <w:adjustRightInd w:val="0"/>
              <w:jc w:val="center"/>
              <w:rPr>
                <w:sz w:val="26"/>
                <w:szCs w:val="26"/>
              </w:rPr>
            </w:pPr>
            <w:r w:rsidRPr="003A3F24">
              <w:rPr>
                <w:sz w:val="26"/>
                <w:szCs w:val="26"/>
              </w:rPr>
              <w:t>______________</w:t>
            </w:r>
          </w:p>
        </w:tc>
      </w:tr>
      <w:tr w:rsidR="003A3F24" w:rsidRPr="003A3F24" w:rsidTr="00D57607">
        <w:tc>
          <w:tcPr>
            <w:tcW w:w="3095" w:type="dxa"/>
          </w:tcPr>
          <w:p w:rsidR="003A3F24" w:rsidRPr="003A3F24" w:rsidRDefault="003A3F24" w:rsidP="003A3F24">
            <w:pPr>
              <w:autoSpaceDE w:val="0"/>
              <w:autoSpaceDN w:val="0"/>
              <w:adjustRightInd w:val="0"/>
              <w:rPr>
                <w:sz w:val="26"/>
                <w:szCs w:val="26"/>
              </w:rPr>
            </w:pPr>
          </w:p>
        </w:tc>
        <w:tc>
          <w:tcPr>
            <w:tcW w:w="3096" w:type="dxa"/>
          </w:tcPr>
          <w:p w:rsidR="003A3F24" w:rsidRPr="003A3F24" w:rsidRDefault="003A3F24" w:rsidP="003A3F24">
            <w:pPr>
              <w:autoSpaceDE w:val="0"/>
              <w:autoSpaceDN w:val="0"/>
              <w:adjustRightInd w:val="0"/>
              <w:jc w:val="center"/>
              <w:rPr>
                <w:szCs w:val="26"/>
              </w:rPr>
            </w:pPr>
            <w:r w:rsidRPr="003A3F24">
              <w:rPr>
                <w:szCs w:val="26"/>
              </w:rPr>
              <w:t>(подпись)</w:t>
            </w:r>
          </w:p>
        </w:tc>
        <w:tc>
          <w:tcPr>
            <w:tcW w:w="3096" w:type="dxa"/>
          </w:tcPr>
          <w:p w:rsidR="003A3F24" w:rsidRPr="003A3F24" w:rsidRDefault="003A3F24" w:rsidP="003A3F24">
            <w:pPr>
              <w:autoSpaceDE w:val="0"/>
              <w:autoSpaceDN w:val="0"/>
              <w:adjustRightInd w:val="0"/>
              <w:jc w:val="center"/>
              <w:rPr>
                <w:szCs w:val="26"/>
              </w:rPr>
            </w:pPr>
            <w:r w:rsidRPr="003A3F24">
              <w:rPr>
                <w:szCs w:val="26"/>
              </w:rPr>
              <w:t>(Фамилия и инициалы)</w:t>
            </w:r>
          </w:p>
        </w:tc>
      </w:tr>
    </w:tbl>
    <w:p w:rsidR="003A3F24" w:rsidRPr="003A3F24" w:rsidRDefault="003A3F24" w:rsidP="003A3F24">
      <w:pPr>
        <w:autoSpaceDE w:val="0"/>
        <w:autoSpaceDN w:val="0"/>
        <w:adjustRightInd w:val="0"/>
        <w:spacing w:after="0" w:line="240" w:lineRule="auto"/>
        <w:rPr>
          <w:rFonts w:ascii="Times New Roman" w:eastAsia="Times New Roman" w:hAnsi="Times New Roman" w:cs="Times New Roman"/>
          <w:sz w:val="24"/>
          <w:szCs w:val="24"/>
          <w:lang w:eastAsia="ru-RU"/>
        </w:rPr>
      </w:pPr>
    </w:p>
    <w:p w:rsidR="007E0920" w:rsidRDefault="007E0920" w:rsidP="007E0920">
      <w:pPr>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p>
    <w:p w:rsidR="007E0920" w:rsidRPr="004D076F" w:rsidRDefault="00075845" w:rsidP="004D076F">
      <w:pPr>
        <w:spacing w:after="0" w:line="240" w:lineRule="auto"/>
        <w:ind w:firstLine="4678"/>
        <w:rPr>
          <w:rFonts w:ascii="Times New Roman" w:eastAsia="Times New Roman" w:hAnsi="Times New Roman" w:cs="Times New Roman"/>
          <w:color w:val="000000"/>
          <w:sz w:val="26"/>
          <w:szCs w:val="26"/>
          <w:lang w:eastAsia="ru-RU"/>
        </w:rPr>
      </w:pPr>
      <w:r>
        <w:rPr>
          <w:rFonts w:ascii="Times New Roman" w:eastAsia="Times New Roman" w:hAnsi="Times New Roman" w:cs="Times New Roman"/>
          <w:noProof/>
          <w:color w:val="000000"/>
          <w:sz w:val="26"/>
          <w:szCs w:val="26"/>
          <w:lang w:eastAsia="ru-RU"/>
        </w:rPr>
        <w:lastRenderedPageBreak/>
        <w:drawing>
          <wp:anchor distT="0" distB="0" distL="114300" distR="114300" simplePos="0" relativeHeight="251662336" behindDoc="1" locked="0" layoutInCell="1" allowOverlap="1">
            <wp:simplePos x="0" y="0"/>
            <wp:positionH relativeFrom="column">
              <wp:posOffset>1770380</wp:posOffset>
            </wp:positionH>
            <wp:positionV relativeFrom="paragraph">
              <wp:posOffset>-348615</wp:posOffset>
            </wp:positionV>
            <wp:extent cx="1581150" cy="1438275"/>
            <wp:effectExtent l="19050" t="0" r="0" b="0"/>
            <wp:wrapNone/>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srcRect/>
                    <a:stretch>
                      <a:fillRect/>
                    </a:stretch>
                  </pic:blipFill>
                  <pic:spPr bwMode="auto">
                    <a:xfrm>
                      <a:off x="0" y="0"/>
                      <a:ext cx="1581150" cy="1438275"/>
                    </a:xfrm>
                    <a:prstGeom prst="rect">
                      <a:avLst/>
                    </a:prstGeom>
                    <a:noFill/>
                    <a:ln w="9525">
                      <a:noFill/>
                      <a:miter lim="800000"/>
                      <a:headEnd/>
                      <a:tailEnd/>
                    </a:ln>
                  </pic:spPr>
                </pic:pic>
              </a:graphicData>
            </a:graphic>
          </wp:anchor>
        </w:drawing>
      </w:r>
      <w:r w:rsidR="007E0920" w:rsidRPr="004D076F">
        <w:rPr>
          <w:rFonts w:ascii="Times New Roman" w:eastAsia="Times New Roman" w:hAnsi="Times New Roman" w:cs="Times New Roman"/>
          <w:color w:val="000000"/>
          <w:sz w:val="26"/>
          <w:szCs w:val="26"/>
          <w:lang w:eastAsia="ru-RU"/>
        </w:rPr>
        <w:t xml:space="preserve">Приложение </w:t>
      </w:r>
      <w:r w:rsidR="00971E79" w:rsidRPr="004D076F">
        <w:rPr>
          <w:rFonts w:ascii="Times New Roman" w:eastAsia="Times New Roman" w:hAnsi="Times New Roman" w:cs="Times New Roman"/>
          <w:color w:val="000000"/>
          <w:sz w:val="26"/>
          <w:szCs w:val="26"/>
          <w:lang w:eastAsia="ru-RU"/>
        </w:rPr>
        <w:t>2</w:t>
      </w:r>
      <w:r w:rsidR="007E0920" w:rsidRPr="004D076F">
        <w:rPr>
          <w:rFonts w:ascii="Times New Roman" w:eastAsia="Times New Roman" w:hAnsi="Times New Roman" w:cs="Times New Roman"/>
          <w:color w:val="000000"/>
          <w:sz w:val="26"/>
          <w:szCs w:val="26"/>
          <w:lang w:eastAsia="ru-RU"/>
        </w:rPr>
        <w:t xml:space="preserve"> </w:t>
      </w:r>
    </w:p>
    <w:p w:rsidR="007E0920" w:rsidRPr="004D076F" w:rsidRDefault="007E0920" w:rsidP="004D076F">
      <w:pPr>
        <w:spacing w:after="0" w:line="240" w:lineRule="auto"/>
        <w:ind w:firstLine="4678"/>
        <w:rPr>
          <w:rFonts w:ascii="Times New Roman" w:eastAsia="Times New Roman" w:hAnsi="Times New Roman" w:cs="Times New Roman"/>
          <w:color w:val="000000"/>
          <w:sz w:val="26"/>
          <w:szCs w:val="26"/>
          <w:lang w:eastAsia="ru-RU"/>
        </w:rPr>
      </w:pPr>
      <w:r w:rsidRPr="004D076F">
        <w:rPr>
          <w:rFonts w:ascii="Times New Roman" w:eastAsia="Times New Roman" w:hAnsi="Times New Roman" w:cs="Times New Roman"/>
          <w:color w:val="000000"/>
          <w:sz w:val="26"/>
          <w:szCs w:val="26"/>
          <w:lang w:eastAsia="ru-RU"/>
        </w:rPr>
        <w:t>к постановлению Администрации</w:t>
      </w:r>
    </w:p>
    <w:p w:rsidR="007E0920" w:rsidRPr="004D076F" w:rsidRDefault="007E0920" w:rsidP="004D076F">
      <w:pPr>
        <w:spacing w:after="0" w:line="240" w:lineRule="auto"/>
        <w:ind w:firstLine="4678"/>
        <w:rPr>
          <w:rFonts w:ascii="Times New Roman" w:eastAsia="Times New Roman" w:hAnsi="Times New Roman" w:cs="Times New Roman"/>
          <w:color w:val="000000"/>
          <w:sz w:val="26"/>
          <w:szCs w:val="26"/>
          <w:lang w:eastAsia="ru-RU"/>
        </w:rPr>
      </w:pPr>
      <w:r w:rsidRPr="004D076F">
        <w:rPr>
          <w:rFonts w:ascii="Times New Roman" w:eastAsia="Times New Roman" w:hAnsi="Times New Roman" w:cs="Times New Roman"/>
          <w:color w:val="000000"/>
          <w:sz w:val="26"/>
          <w:szCs w:val="26"/>
          <w:lang w:eastAsia="ru-RU"/>
        </w:rPr>
        <w:t>города Когалым</w:t>
      </w:r>
    </w:p>
    <w:p w:rsidR="007E0920" w:rsidRPr="004D076F" w:rsidRDefault="00075845" w:rsidP="004D076F">
      <w:pPr>
        <w:autoSpaceDE w:val="0"/>
        <w:autoSpaceDN w:val="0"/>
        <w:adjustRightInd w:val="0"/>
        <w:spacing w:after="0" w:line="240" w:lineRule="auto"/>
        <w:ind w:left="3970" w:firstLine="708"/>
        <w:rPr>
          <w:rFonts w:ascii="Times New Roman" w:eastAsia="Times New Roman" w:hAnsi="Times New Roman" w:cs="Times New Roman"/>
          <w:bCs/>
          <w:color w:val="000000"/>
          <w:sz w:val="26"/>
          <w:szCs w:val="26"/>
          <w:lang w:eastAsia="ru-RU"/>
        </w:rPr>
      </w:pPr>
      <w:r w:rsidRPr="004D076F">
        <w:rPr>
          <w:rFonts w:ascii="Times New Roman" w:eastAsia="Times New Roman" w:hAnsi="Times New Roman" w:cs="Times New Roman"/>
          <w:color w:val="000000"/>
          <w:sz w:val="26"/>
          <w:szCs w:val="26"/>
          <w:lang w:eastAsia="ru-RU"/>
        </w:rPr>
        <w:t xml:space="preserve">от </w:t>
      </w:r>
      <w:r>
        <w:rPr>
          <w:rFonts w:ascii="Times New Roman" w:eastAsia="Times New Roman" w:hAnsi="Times New Roman" w:cs="Times New Roman"/>
          <w:color w:val="000000"/>
          <w:sz w:val="26"/>
          <w:szCs w:val="26"/>
          <w:lang w:eastAsia="ru-RU"/>
        </w:rPr>
        <w:t>03.04.2017 №646</w:t>
      </w:r>
    </w:p>
    <w:p w:rsidR="007E0920" w:rsidRPr="004D076F" w:rsidRDefault="007E0920" w:rsidP="004D076F">
      <w:pPr>
        <w:autoSpaceDE w:val="0"/>
        <w:autoSpaceDN w:val="0"/>
        <w:adjustRightInd w:val="0"/>
        <w:spacing w:after="0" w:line="240" w:lineRule="auto"/>
        <w:jc w:val="center"/>
        <w:rPr>
          <w:rFonts w:ascii="Times New Roman" w:eastAsia="Times New Roman" w:hAnsi="Times New Roman" w:cs="Times New Roman"/>
          <w:bCs/>
          <w:color w:val="000000"/>
          <w:sz w:val="26"/>
          <w:szCs w:val="26"/>
          <w:lang w:eastAsia="ru-RU"/>
        </w:rPr>
      </w:pPr>
    </w:p>
    <w:p w:rsidR="007E0920" w:rsidRPr="004D076F" w:rsidRDefault="007E0920" w:rsidP="004D076F">
      <w:pPr>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4D076F">
        <w:rPr>
          <w:rFonts w:ascii="Times New Roman" w:eastAsia="Times New Roman" w:hAnsi="Times New Roman" w:cs="Times New Roman"/>
          <w:bCs/>
          <w:color w:val="000000"/>
          <w:sz w:val="26"/>
          <w:szCs w:val="26"/>
          <w:lang w:eastAsia="ru-RU"/>
        </w:rPr>
        <w:t>Порядок</w:t>
      </w:r>
    </w:p>
    <w:p w:rsidR="007E0920" w:rsidRPr="004D076F" w:rsidRDefault="007E0920" w:rsidP="004D076F">
      <w:pPr>
        <w:spacing w:after="0" w:line="240" w:lineRule="auto"/>
        <w:jc w:val="center"/>
        <w:rPr>
          <w:rFonts w:ascii="Times New Roman" w:eastAsia="Times New Roman" w:hAnsi="Times New Roman" w:cs="Times New Roman"/>
          <w:sz w:val="26"/>
          <w:szCs w:val="26"/>
          <w:lang w:eastAsia="ru-RU"/>
        </w:rPr>
      </w:pPr>
      <w:r w:rsidRPr="004D076F">
        <w:rPr>
          <w:rFonts w:ascii="Times New Roman" w:eastAsia="Times New Roman" w:hAnsi="Times New Roman" w:cs="Times New Roman"/>
          <w:sz w:val="26"/>
          <w:szCs w:val="26"/>
          <w:lang w:eastAsia="ru-RU"/>
        </w:rPr>
        <w:t xml:space="preserve">разработки, обсуждения с заинтересованными лицами и утверждения </w:t>
      </w:r>
      <w:proofErr w:type="gramStart"/>
      <w:r w:rsidRPr="004D076F">
        <w:rPr>
          <w:rFonts w:ascii="Times New Roman" w:eastAsia="Times New Roman" w:hAnsi="Times New Roman" w:cs="Times New Roman"/>
          <w:sz w:val="26"/>
          <w:szCs w:val="26"/>
          <w:lang w:eastAsia="ru-RU"/>
        </w:rPr>
        <w:t>дизайн-проекта</w:t>
      </w:r>
      <w:proofErr w:type="gramEnd"/>
      <w:r w:rsidRPr="004D076F">
        <w:rPr>
          <w:rFonts w:ascii="Times New Roman" w:eastAsia="Times New Roman" w:hAnsi="Times New Roman" w:cs="Times New Roman"/>
          <w:sz w:val="26"/>
          <w:szCs w:val="26"/>
          <w:lang w:eastAsia="ru-RU"/>
        </w:rPr>
        <w:t xml:space="preserve"> благоустройства дворовой территории, включенной в муниципальную программу</w:t>
      </w:r>
      <w:r w:rsidR="009E7D19" w:rsidRPr="004D076F">
        <w:rPr>
          <w:rFonts w:ascii="Times New Roman" w:eastAsia="Times New Roman" w:hAnsi="Times New Roman" w:cs="Times New Roman"/>
          <w:sz w:val="26"/>
          <w:szCs w:val="26"/>
          <w:lang w:eastAsia="ru-RU"/>
        </w:rPr>
        <w:t xml:space="preserve"> «Ф</w:t>
      </w:r>
      <w:r w:rsidR="009E7D19" w:rsidRPr="004D076F">
        <w:rPr>
          <w:rFonts w:ascii="Times New Roman" w:eastAsia="Calibri" w:hAnsi="Times New Roman" w:cs="Times New Roman"/>
          <w:iCs/>
          <w:color w:val="000000"/>
          <w:sz w:val="26"/>
          <w:szCs w:val="26"/>
        </w:rPr>
        <w:t xml:space="preserve">ормирование </w:t>
      </w:r>
      <w:r w:rsidR="00920588" w:rsidRPr="004D076F">
        <w:rPr>
          <w:rFonts w:ascii="Times New Roman" w:eastAsia="Times New Roman" w:hAnsi="Times New Roman" w:cs="Times New Roman"/>
          <w:color w:val="000000"/>
          <w:sz w:val="26"/>
          <w:szCs w:val="26"/>
          <w:lang w:eastAsia="ru-RU"/>
        </w:rPr>
        <w:t>комфортной (современной)</w:t>
      </w:r>
      <w:r w:rsidR="009E7D19" w:rsidRPr="004D076F">
        <w:rPr>
          <w:rFonts w:ascii="Times New Roman" w:eastAsia="Calibri" w:hAnsi="Times New Roman" w:cs="Times New Roman"/>
          <w:iCs/>
          <w:color w:val="000000"/>
          <w:sz w:val="26"/>
          <w:szCs w:val="26"/>
        </w:rPr>
        <w:t xml:space="preserve"> городской среды» в городе Когалым</w:t>
      </w:r>
    </w:p>
    <w:p w:rsidR="007E0920" w:rsidRPr="004D076F" w:rsidRDefault="007E0920" w:rsidP="004D076F">
      <w:pPr>
        <w:spacing w:after="0" w:line="240" w:lineRule="auto"/>
        <w:jc w:val="center"/>
        <w:rPr>
          <w:rFonts w:ascii="Times New Roman" w:eastAsia="Times New Roman" w:hAnsi="Times New Roman" w:cs="Times New Roman"/>
          <w:bCs/>
          <w:sz w:val="26"/>
          <w:szCs w:val="26"/>
          <w:lang w:eastAsia="ru-RU"/>
        </w:rPr>
      </w:pPr>
    </w:p>
    <w:p w:rsidR="007E0920" w:rsidRPr="004D076F" w:rsidRDefault="007E0920" w:rsidP="004D076F">
      <w:pPr>
        <w:numPr>
          <w:ilvl w:val="0"/>
          <w:numId w:val="5"/>
        </w:numPr>
        <w:spacing w:after="0" w:line="240" w:lineRule="auto"/>
        <w:jc w:val="center"/>
        <w:rPr>
          <w:rFonts w:ascii="Times New Roman" w:eastAsia="Times New Roman" w:hAnsi="Times New Roman" w:cs="Times New Roman"/>
          <w:sz w:val="26"/>
          <w:szCs w:val="26"/>
          <w:lang w:eastAsia="ru-RU"/>
        </w:rPr>
      </w:pPr>
      <w:r w:rsidRPr="004D076F">
        <w:rPr>
          <w:rFonts w:ascii="Times New Roman" w:eastAsia="Times New Roman" w:hAnsi="Times New Roman" w:cs="Times New Roman"/>
          <w:sz w:val="26"/>
          <w:szCs w:val="26"/>
          <w:lang w:eastAsia="ru-RU"/>
        </w:rPr>
        <w:t>Общие положения</w:t>
      </w:r>
    </w:p>
    <w:p w:rsidR="007E0920" w:rsidRPr="004D076F" w:rsidRDefault="007E0920" w:rsidP="004D076F">
      <w:pPr>
        <w:widowControl w:val="0"/>
        <w:numPr>
          <w:ilvl w:val="1"/>
          <w:numId w:val="6"/>
        </w:numPr>
        <w:shd w:val="clear" w:color="auto" w:fill="FFFFFF"/>
        <w:tabs>
          <w:tab w:val="left" w:pos="0"/>
        </w:tabs>
        <w:autoSpaceDE w:val="0"/>
        <w:autoSpaceDN w:val="0"/>
        <w:adjustRightInd w:val="0"/>
        <w:spacing w:after="0" w:line="240" w:lineRule="auto"/>
        <w:ind w:left="0" w:firstLine="709"/>
        <w:contextualSpacing/>
        <w:jc w:val="both"/>
        <w:rPr>
          <w:rFonts w:ascii="Times New Roman" w:eastAsia="Calibri" w:hAnsi="Times New Roman" w:cs="Times New Roman"/>
          <w:iCs/>
          <w:color w:val="000000"/>
          <w:sz w:val="26"/>
          <w:szCs w:val="26"/>
        </w:rPr>
      </w:pPr>
      <w:r w:rsidRPr="004D076F">
        <w:rPr>
          <w:rFonts w:ascii="Times New Roman" w:eastAsia="Calibri" w:hAnsi="Times New Roman" w:cs="Times New Roman"/>
          <w:iCs/>
          <w:color w:val="000000"/>
          <w:sz w:val="26"/>
          <w:szCs w:val="26"/>
        </w:rPr>
        <w:t xml:space="preserve">Настоящий Порядок регламентирует процедуру разработки, обсуждения с заинтересованными лицами и утверждения </w:t>
      </w:r>
      <w:proofErr w:type="gramStart"/>
      <w:r w:rsidRPr="004D076F">
        <w:rPr>
          <w:rFonts w:ascii="Times New Roman" w:eastAsia="Calibri" w:hAnsi="Times New Roman" w:cs="Times New Roman"/>
          <w:iCs/>
          <w:color w:val="000000"/>
          <w:sz w:val="26"/>
          <w:szCs w:val="26"/>
        </w:rPr>
        <w:t>дизайн-проекта</w:t>
      </w:r>
      <w:proofErr w:type="gramEnd"/>
      <w:r w:rsidRPr="004D076F">
        <w:rPr>
          <w:rFonts w:ascii="Times New Roman" w:eastAsia="Calibri" w:hAnsi="Times New Roman" w:cs="Times New Roman"/>
          <w:iCs/>
          <w:color w:val="000000"/>
          <w:sz w:val="26"/>
          <w:szCs w:val="26"/>
        </w:rPr>
        <w:t xml:space="preserve"> благоустройства дворовой территории, включенной в муниципальную программу </w:t>
      </w:r>
      <w:r w:rsidR="009E7D19" w:rsidRPr="004D076F">
        <w:rPr>
          <w:rFonts w:ascii="Times New Roman" w:eastAsia="Times New Roman" w:hAnsi="Times New Roman" w:cs="Times New Roman"/>
          <w:sz w:val="26"/>
          <w:szCs w:val="26"/>
          <w:lang w:eastAsia="ru-RU"/>
        </w:rPr>
        <w:t>«Ф</w:t>
      </w:r>
      <w:r w:rsidR="009E7D19" w:rsidRPr="004D076F">
        <w:rPr>
          <w:rFonts w:ascii="Times New Roman" w:eastAsia="Calibri" w:hAnsi="Times New Roman" w:cs="Times New Roman"/>
          <w:iCs/>
          <w:color w:val="000000"/>
          <w:sz w:val="26"/>
          <w:szCs w:val="26"/>
        </w:rPr>
        <w:t xml:space="preserve">ормирование </w:t>
      </w:r>
      <w:r w:rsidR="00920588" w:rsidRPr="004D076F">
        <w:rPr>
          <w:rFonts w:ascii="Times New Roman" w:eastAsia="Times New Roman" w:hAnsi="Times New Roman" w:cs="Times New Roman"/>
          <w:color w:val="000000"/>
          <w:sz w:val="26"/>
          <w:szCs w:val="26"/>
          <w:lang w:eastAsia="ru-RU"/>
        </w:rPr>
        <w:t>комфортной (современной)</w:t>
      </w:r>
      <w:r w:rsidR="009E7D19" w:rsidRPr="004D076F">
        <w:rPr>
          <w:rFonts w:ascii="Times New Roman" w:eastAsia="Calibri" w:hAnsi="Times New Roman" w:cs="Times New Roman"/>
          <w:iCs/>
          <w:color w:val="000000"/>
          <w:sz w:val="26"/>
          <w:szCs w:val="26"/>
        </w:rPr>
        <w:t xml:space="preserve"> городской среды» в городе Когалым</w:t>
      </w:r>
      <w:r w:rsidRPr="004D076F">
        <w:rPr>
          <w:rFonts w:ascii="Times New Roman" w:eastAsia="Calibri" w:hAnsi="Times New Roman" w:cs="Times New Roman"/>
          <w:iCs/>
          <w:color w:val="000000"/>
          <w:sz w:val="26"/>
          <w:szCs w:val="26"/>
        </w:rPr>
        <w:t xml:space="preserve"> в 2017 году (далее – Порядок).</w:t>
      </w:r>
    </w:p>
    <w:p w:rsidR="007E0920" w:rsidRPr="004D076F" w:rsidRDefault="007E0920" w:rsidP="004D076F">
      <w:pPr>
        <w:widowControl w:val="0"/>
        <w:numPr>
          <w:ilvl w:val="1"/>
          <w:numId w:val="6"/>
        </w:numPr>
        <w:shd w:val="clear" w:color="auto" w:fill="FFFFFF"/>
        <w:autoSpaceDE w:val="0"/>
        <w:autoSpaceDN w:val="0"/>
        <w:adjustRightInd w:val="0"/>
        <w:spacing w:after="0" w:line="240" w:lineRule="auto"/>
        <w:ind w:left="0" w:firstLine="709"/>
        <w:contextualSpacing/>
        <w:jc w:val="both"/>
        <w:rPr>
          <w:rFonts w:ascii="Times New Roman" w:eastAsia="Calibri" w:hAnsi="Times New Roman" w:cs="Times New Roman"/>
          <w:iCs/>
          <w:color w:val="000000"/>
          <w:sz w:val="26"/>
          <w:szCs w:val="26"/>
        </w:rPr>
      </w:pPr>
      <w:r w:rsidRPr="004D076F">
        <w:rPr>
          <w:rFonts w:ascii="Times New Roman" w:eastAsia="Calibri" w:hAnsi="Times New Roman" w:cs="Times New Roman"/>
          <w:iCs/>
          <w:color w:val="000000"/>
          <w:sz w:val="26"/>
          <w:szCs w:val="26"/>
        </w:rPr>
        <w:t xml:space="preserve">Под </w:t>
      </w:r>
      <w:proofErr w:type="gramStart"/>
      <w:r w:rsidRPr="004D076F">
        <w:rPr>
          <w:rFonts w:ascii="Times New Roman" w:eastAsia="Calibri" w:hAnsi="Times New Roman" w:cs="Times New Roman"/>
          <w:iCs/>
          <w:color w:val="000000"/>
          <w:sz w:val="26"/>
          <w:szCs w:val="26"/>
        </w:rPr>
        <w:t>дизайн-проектом</w:t>
      </w:r>
      <w:proofErr w:type="gramEnd"/>
      <w:r w:rsidRPr="004D076F">
        <w:rPr>
          <w:rFonts w:ascii="Times New Roman" w:eastAsia="Calibri" w:hAnsi="Times New Roman" w:cs="Times New Roman"/>
          <w:iCs/>
          <w:color w:val="000000"/>
          <w:sz w:val="26"/>
          <w:szCs w:val="26"/>
        </w:rPr>
        <w:t xml:space="preserve"> понимается графический и текстовый материал, включающий в себя визуализированное в трех измерениях изображение дворовой территории или территории общего пользования, представленный в нескольких ракурсах, с планировочной схемой, фото фиксацией существующего положения, с описанием работ и мероприятий, предлагаемых к выполнению (далее – дизайн проект).</w:t>
      </w:r>
    </w:p>
    <w:p w:rsidR="007E0920" w:rsidRPr="004D076F" w:rsidRDefault="007E0920" w:rsidP="004D076F">
      <w:pPr>
        <w:spacing w:after="0" w:line="240" w:lineRule="auto"/>
        <w:ind w:firstLine="709"/>
        <w:jc w:val="both"/>
        <w:rPr>
          <w:rFonts w:ascii="Times New Roman" w:eastAsia="Times New Roman" w:hAnsi="Times New Roman" w:cs="Times New Roman"/>
          <w:iCs/>
          <w:sz w:val="26"/>
          <w:szCs w:val="26"/>
          <w:lang w:eastAsia="ru-RU"/>
        </w:rPr>
      </w:pPr>
      <w:r w:rsidRPr="004D076F">
        <w:rPr>
          <w:rFonts w:ascii="Times New Roman" w:eastAsia="Times New Roman" w:hAnsi="Times New Roman" w:cs="Times New Roman"/>
          <w:iCs/>
          <w:sz w:val="26"/>
          <w:szCs w:val="26"/>
          <w:lang w:eastAsia="ru-RU"/>
        </w:rPr>
        <w:t xml:space="preserve">Содержание </w:t>
      </w:r>
      <w:proofErr w:type="gramStart"/>
      <w:r w:rsidRPr="004D076F">
        <w:rPr>
          <w:rFonts w:ascii="Times New Roman" w:eastAsia="Times New Roman" w:hAnsi="Times New Roman" w:cs="Times New Roman"/>
          <w:iCs/>
          <w:sz w:val="26"/>
          <w:szCs w:val="26"/>
          <w:lang w:eastAsia="ru-RU"/>
        </w:rPr>
        <w:t>дизайн-проекта</w:t>
      </w:r>
      <w:proofErr w:type="gramEnd"/>
      <w:r w:rsidRPr="004D076F">
        <w:rPr>
          <w:rFonts w:ascii="Times New Roman" w:eastAsia="Times New Roman" w:hAnsi="Times New Roman" w:cs="Times New Roman"/>
          <w:iCs/>
          <w:sz w:val="26"/>
          <w:szCs w:val="26"/>
          <w:lang w:eastAsia="ru-RU"/>
        </w:rPr>
        <w:t xml:space="preserve">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территории общего пользования с описанием работ и мероприятий, предлагаемых к выполнению.</w:t>
      </w:r>
    </w:p>
    <w:p w:rsidR="007E0920" w:rsidRPr="004D076F" w:rsidRDefault="007E0920" w:rsidP="004D076F">
      <w:pPr>
        <w:widowControl w:val="0"/>
        <w:numPr>
          <w:ilvl w:val="1"/>
          <w:numId w:val="6"/>
        </w:numPr>
        <w:shd w:val="clear" w:color="auto" w:fill="FFFFFF"/>
        <w:autoSpaceDE w:val="0"/>
        <w:autoSpaceDN w:val="0"/>
        <w:adjustRightInd w:val="0"/>
        <w:spacing w:after="0" w:line="240" w:lineRule="auto"/>
        <w:ind w:left="0" w:firstLine="709"/>
        <w:contextualSpacing/>
        <w:jc w:val="both"/>
        <w:rPr>
          <w:rFonts w:ascii="Times New Roman" w:eastAsia="Calibri" w:hAnsi="Times New Roman" w:cs="Times New Roman"/>
          <w:iCs/>
          <w:color w:val="000000"/>
          <w:sz w:val="26"/>
          <w:szCs w:val="26"/>
        </w:rPr>
      </w:pPr>
      <w:r w:rsidRPr="004D076F">
        <w:rPr>
          <w:rFonts w:ascii="Times New Roman" w:eastAsia="Calibri" w:hAnsi="Times New Roman" w:cs="Times New Roman"/>
          <w:iCs/>
          <w:color w:val="000000"/>
          <w:sz w:val="26"/>
          <w:szCs w:val="26"/>
        </w:rPr>
        <w:t>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и (или) территории общего пользования, подлежащей благоустройству</w:t>
      </w:r>
      <w:r w:rsidR="004D076F">
        <w:rPr>
          <w:rFonts w:ascii="Times New Roman" w:eastAsia="Calibri" w:hAnsi="Times New Roman" w:cs="Times New Roman"/>
          <w:iCs/>
          <w:color w:val="000000"/>
          <w:sz w:val="26"/>
          <w:szCs w:val="26"/>
        </w:rPr>
        <w:t xml:space="preserve"> </w:t>
      </w:r>
      <w:r w:rsidRPr="004D076F">
        <w:rPr>
          <w:rFonts w:ascii="Times New Roman" w:eastAsia="Calibri" w:hAnsi="Times New Roman" w:cs="Times New Roman"/>
          <w:iCs/>
          <w:color w:val="000000"/>
          <w:sz w:val="26"/>
          <w:szCs w:val="26"/>
        </w:rPr>
        <w:t>(далее – заинтересованные лица).</w:t>
      </w:r>
    </w:p>
    <w:p w:rsidR="007E0920" w:rsidRPr="004D076F" w:rsidRDefault="007E0920" w:rsidP="004D076F">
      <w:pPr>
        <w:spacing w:after="0" w:line="240" w:lineRule="auto"/>
        <w:jc w:val="both"/>
        <w:rPr>
          <w:rFonts w:ascii="Times New Roman" w:eastAsia="Times New Roman" w:hAnsi="Times New Roman" w:cs="Times New Roman"/>
          <w:sz w:val="26"/>
          <w:szCs w:val="26"/>
          <w:lang w:eastAsia="ru-RU"/>
        </w:rPr>
      </w:pPr>
    </w:p>
    <w:p w:rsidR="007E0920" w:rsidRPr="004D076F" w:rsidRDefault="007E0920" w:rsidP="004D076F">
      <w:pPr>
        <w:numPr>
          <w:ilvl w:val="0"/>
          <w:numId w:val="5"/>
        </w:numPr>
        <w:spacing w:after="0" w:line="240" w:lineRule="auto"/>
        <w:jc w:val="center"/>
        <w:rPr>
          <w:rFonts w:ascii="Times New Roman" w:eastAsia="Times New Roman" w:hAnsi="Times New Roman" w:cs="Times New Roman"/>
          <w:sz w:val="26"/>
          <w:szCs w:val="26"/>
          <w:lang w:eastAsia="ru-RU"/>
        </w:rPr>
      </w:pPr>
      <w:r w:rsidRPr="004D076F">
        <w:rPr>
          <w:rFonts w:ascii="Times New Roman" w:eastAsia="Times New Roman" w:hAnsi="Times New Roman" w:cs="Times New Roman"/>
          <w:sz w:val="26"/>
          <w:szCs w:val="26"/>
          <w:lang w:eastAsia="ru-RU"/>
        </w:rPr>
        <w:t xml:space="preserve">Разработка </w:t>
      </w:r>
      <w:proofErr w:type="gramStart"/>
      <w:r w:rsidRPr="004D076F">
        <w:rPr>
          <w:rFonts w:ascii="Times New Roman" w:eastAsia="Times New Roman" w:hAnsi="Times New Roman" w:cs="Times New Roman"/>
          <w:sz w:val="26"/>
          <w:szCs w:val="26"/>
          <w:lang w:eastAsia="ru-RU"/>
        </w:rPr>
        <w:t>дизайн-проекта</w:t>
      </w:r>
      <w:proofErr w:type="gramEnd"/>
    </w:p>
    <w:p w:rsidR="007E0920" w:rsidRPr="004D076F" w:rsidRDefault="007E0920" w:rsidP="004D076F">
      <w:pPr>
        <w:widowControl w:val="0"/>
        <w:numPr>
          <w:ilvl w:val="1"/>
          <w:numId w:val="7"/>
        </w:numPr>
        <w:shd w:val="clear" w:color="auto" w:fill="FFFFFF"/>
        <w:autoSpaceDE w:val="0"/>
        <w:autoSpaceDN w:val="0"/>
        <w:adjustRightInd w:val="0"/>
        <w:spacing w:after="0" w:line="240" w:lineRule="auto"/>
        <w:ind w:left="0" w:firstLine="709"/>
        <w:contextualSpacing/>
        <w:jc w:val="both"/>
        <w:rPr>
          <w:rFonts w:ascii="Times New Roman" w:eastAsia="Calibri" w:hAnsi="Times New Roman" w:cs="Times New Roman"/>
          <w:iCs/>
          <w:color w:val="000000"/>
          <w:sz w:val="26"/>
          <w:szCs w:val="26"/>
        </w:rPr>
      </w:pPr>
      <w:r w:rsidRPr="004D076F">
        <w:rPr>
          <w:rFonts w:ascii="Times New Roman" w:eastAsia="Calibri" w:hAnsi="Times New Roman" w:cs="Times New Roman"/>
          <w:iCs/>
          <w:color w:val="000000"/>
          <w:sz w:val="26"/>
          <w:szCs w:val="26"/>
        </w:rPr>
        <w:t xml:space="preserve">Разработка </w:t>
      </w:r>
      <w:proofErr w:type="gramStart"/>
      <w:r w:rsidRPr="004D076F">
        <w:rPr>
          <w:rFonts w:ascii="Times New Roman" w:eastAsia="Calibri" w:hAnsi="Times New Roman" w:cs="Times New Roman"/>
          <w:iCs/>
          <w:color w:val="000000"/>
          <w:sz w:val="26"/>
          <w:szCs w:val="26"/>
        </w:rPr>
        <w:t>дизайн-проекта</w:t>
      </w:r>
      <w:proofErr w:type="gramEnd"/>
      <w:r w:rsidRPr="004D076F">
        <w:rPr>
          <w:rFonts w:ascii="Times New Roman" w:eastAsia="Calibri" w:hAnsi="Times New Roman" w:cs="Times New Roman"/>
          <w:iCs/>
          <w:color w:val="000000"/>
          <w:sz w:val="26"/>
          <w:szCs w:val="26"/>
        </w:rPr>
        <w:t xml:space="preserve"> осуществляется </w:t>
      </w:r>
      <w:r w:rsidR="0079559D" w:rsidRPr="004D076F">
        <w:rPr>
          <w:rFonts w:ascii="Times New Roman" w:eastAsia="Calibri" w:hAnsi="Times New Roman" w:cs="Times New Roman"/>
          <w:iCs/>
          <w:color w:val="000000"/>
          <w:sz w:val="26"/>
          <w:szCs w:val="26"/>
        </w:rPr>
        <w:t xml:space="preserve">отделом архитектуры и градостроительства Администрации города Когалыма (далее - </w:t>
      </w:r>
      <w:r w:rsidRPr="004D076F">
        <w:rPr>
          <w:rFonts w:ascii="Times New Roman" w:eastAsia="Calibri" w:hAnsi="Times New Roman" w:cs="Times New Roman"/>
          <w:iCs/>
          <w:color w:val="000000"/>
          <w:sz w:val="26"/>
          <w:szCs w:val="26"/>
        </w:rPr>
        <w:t>уполномоченным органом</w:t>
      </w:r>
      <w:r w:rsidR="0079559D" w:rsidRPr="004D076F">
        <w:rPr>
          <w:rFonts w:ascii="Times New Roman" w:eastAsia="Calibri" w:hAnsi="Times New Roman" w:cs="Times New Roman"/>
          <w:iCs/>
          <w:color w:val="000000"/>
          <w:sz w:val="26"/>
          <w:szCs w:val="26"/>
        </w:rPr>
        <w:t>)</w:t>
      </w:r>
      <w:r w:rsidRPr="004D076F">
        <w:rPr>
          <w:rFonts w:ascii="Times New Roman" w:eastAsia="Calibri" w:hAnsi="Times New Roman" w:cs="Times New Roman"/>
          <w:iCs/>
          <w:color w:val="000000"/>
          <w:sz w:val="26"/>
          <w:szCs w:val="26"/>
        </w:rPr>
        <w:t xml:space="preserve"> в течение 20 дней со дня утверждения общественной комиссией протокола оценки (ранжирования) заявок заинтересованных лиц на включение в адресный перечень дворовых территорий проекта программы.</w:t>
      </w:r>
    </w:p>
    <w:p w:rsidR="007E0920" w:rsidRPr="004D076F" w:rsidRDefault="007E0920" w:rsidP="004D076F">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4D076F">
        <w:rPr>
          <w:rFonts w:ascii="Times New Roman" w:eastAsia="Times New Roman" w:hAnsi="Times New Roman" w:cs="Times New Roman"/>
          <w:sz w:val="26"/>
          <w:szCs w:val="26"/>
          <w:lang w:eastAsia="ru-RU"/>
        </w:rPr>
        <w:t xml:space="preserve">2.3. Разработка </w:t>
      </w:r>
      <w:proofErr w:type="gramStart"/>
      <w:r w:rsidRPr="004D076F">
        <w:rPr>
          <w:rFonts w:ascii="Times New Roman" w:eastAsia="Times New Roman" w:hAnsi="Times New Roman" w:cs="Times New Roman"/>
          <w:sz w:val="26"/>
          <w:szCs w:val="26"/>
          <w:lang w:eastAsia="ru-RU"/>
        </w:rPr>
        <w:t>дизайн-проекта</w:t>
      </w:r>
      <w:proofErr w:type="gramEnd"/>
      <w:r w:rsidRPr="004D076F">
        <w:rPr>
          <w:rFonts w:ascii="Times New Roman" w:eastAsia="Times New Roman" w:hAnsi="Times New Roman" w:cs="Times New Roman"/>
          <w:sz w:val="26"/>
          <w:szCs w:val="26"/>
          <w:lang w:eastAsia="ru-RU"/>
        </w:rPr>
        <w:t xml:space="preserve"> благоустройства дворовой территории многоквартирного дома осуществляется с учетом минимального и дополнительного перечней работ по благоустройству дворовой территории, утвержденных протоколом общего собрания собственников жилья в многоквартирном доме, в отношении которой разрабатывается дизайн-проект благоустройства.</w:t>
      </w:r>
    </w:p>
    <w:p w:rsidR="007E0920" w:rsidRDefault="007E0920" w:rsidP="004D076F">
      <w:pPr>
        <w:tabs>
          <w:tab w:val="left" w:pos="709"/>
          <w:tab w:val="left" w:pos="1664"/>
        </w:tabs>
        <w:spacing w:after="0" w:line="240" w:lineRule="auto"/>
        <w:jc w:val="both"/>
        <w:rPr>
          <w:rFonts w:ascii="Times New Roman" w:eastAsia="Times New Roman" w:hAnsi="Times New Roman" w:cs="Times New Roman"/>
          <w:sz w:val="26"/>
          <w:szCs w:val="26"/>
          <w:lang w:eastAsia="ru-RU"/>
        </w:rPr>
      </w:pPr>
      <w:r w:rsidRPr="004D076F">
        <w:rPr>
          <w:rFonts w:ascii="Times New Roman" w:eastAsia="Times New Roman" w:hAnsi="Times New Roman" w:cs="Times New Roman"/>
          <w:sz w:val="26"/>
          <w:szCs w:val="26"/>
          <w:lang w:eastAsia="ru-RU"/>
        </w:rPr>
        <w:tab/>
      </w:r>
    </w:p>
    <w:p w:rsidR="004D076F" w:rsidRPr="004D076F" w:rsidRDefault="004D076F" w:rsidP="004D076F">
      <w:pPr>
        <w:tabs>
          <w:tab w:val="left" w:pos="709"/>
          <w:tab w:val="left" w:pos="1664"/>
        </w:tabs>
        <w:spacing w:after="0" w:line="240" w:lineRule="auto"/>
        <w:jc w:val="both"/>
        <w:rPr>
          <w:rFonts w:ascii="Times New Roman" w:eastAsia="Times New Roman" w:hAnsi="Times New Roman" w:cs="Times New Roman"/>
          <w:sz w:val="26"/>
          <w:szCs w:val="26"/>
          <w:lang w:eastAsia="ru-RU"/>
        </w:rPr>
      </w:pPr>
    </w:p>
    <w:p w:rsidR="007E0920" w:rsidRPr="004D076F" w:rsidRDefault="007E0920" w:rsidP="004D076F">
      <w:pPr>
        <w:numPr>
          <w:ilvl w:val="0"/>
          <w:numId w:val="5"/>
        </w:numPr>
        <w:spacing w:after="0" w:line="240" w:lineRule="auto"/>
        <w:jc w:val="center"/>
        <w:rPr>
          <w:rFonts w:ascii="Times New Roman" w:eastAsia="Calibri" w:hAnsi="Times New Roman" w:cs="Times New Roman"/>
          <w:sz w:val="26"/>
          <w:szCs w:val="26"/>
        </w:rPr>
      </w:pPr>
      <w:r w:rsidRPr="004D076F">
        <w:rPr>
          <w:rFonts w:ascii="Times New Roman" w:eastAsia="Calibri" w:hAnsi="Times New Roman" w:cs="Times New Roman"/>
          <w:sz w:val="26"/>
          <w:szCs w:val="26"/>
        </w:rPr>
        <w:lastRenderedPageBreak/>
        <w:t xml:space="preserve">Обсуждение, согласование и утверждение </w:t>
      </w:r>
      <w:proofErr w:type="gramStart"/>
      <w:r w:rsidRPr="004D076F">
        <w:rPr>
          <w:rFonts w:ascii="Times New Roman" w:eastAsia="Calibri" w:hAnsi="Times New Roman" w:cs="Times New Roman"/>
          <w:sz w:val="26"/>
          <w:szCs w:val="26"/>
        </w:rPr>
        <w:t>дизайн-проекта</w:t>
      </w:r>
      <w:proofErr w:type="gramEnd"/>
    </w:p>
    <w:p w:rsidR="007E0920" w:rsidRPr="004D076F" w:rsidRDefault="007E0920" w:rsidP="004D076F">
      <w:pPr>
        <w:widowControl w:val="0"/>
        <w:numPr>
          <w:ilvl w:val="0"/>
          <w:numId w:val="8"/>
        </w:numPr>
        <w:shd w:val="clear" w:color="auto" w:fill="FFFFFF"/>
        <w:autoSpaceDE w:val="0"/>
        <w:autoSpaceDN w:val="0"/>
        <w:adjustRightInd w:val="0"/>
        <w:spacing w:after="0" w:line="240" w:lineRule="auto"/>
        <w:ind w:left="0" w:firstLine="709"/>
        <w:contextualSpacing/>
        <w:jc w:val="both"/>
        <w:rPr>
          <w:rFonts w:ascii="Times New Roman" w:eastAsia="Calibri" w:hAnsi="Times New Roman" w:cs="Times New Roman"/>
          <w:color w:val="000000"/>
          <w:sz w:val="26"/>
          <w:szCs w:val="26"/>
        </w:rPr>
      </w:pPr>
      <w:proofErr w:type="gramStart"/>
      <w:r w:rsidRPr="004D076F">
        <w:rPr>
          <w:rFonts w:ascii="Times New Roman" w:eastAsia="Calibri" w:hAnsi="Times New Roman" w:cs="Times New Roman"/>
          <w:color w:val="000000"/>
          <w:sz w:val="26"/>
          <w:szCs w:val="26"/>
        </w:rPr>
        <w:t xml:space="preserve">В целях обсуждения, согласования и утверждения дизайн-проекта благоустройства дворовой территории многоквартирного дома, </w:t>
      </w:r>
      <w:r w:rsidR="0079559D" w:rsidRPr="004D076F">
        <w:rPr>
          <w:rFonts w:ascii="Times New Roman" w:eastAsia="Times New Roman" w:hAnsi="Times New Roman" w:cs="Times New Roman"/>
          <w:sz w:val="26"/>
          <w:szCs w:val="26"/>
          <w:lang w:eastAsia="ru-RU"/>
        </w:rPr>
        <w:t>муниципальное казенное учреждение «Управление жилищно-коммунального хозяйства города Когалыма» (далее – учреждение)</w:t>
      </w:r>
      <w:r w:rsidRPr="004D076F">
        <w:rPr>
          <w:rFonts w:ascii="Times New Roman" w:eastAsia="Calibri" w:hAnsi="Times New Roman" w:cs="Times New Roman"/>
          <w:iCs/>
          <w:color w:val="000000"/>
          <w:sz w:val="26"/>
          <w:szCs w:val="26"/>
        </w:rPr>
        <w:t xml:space="preserve"> </w:t>
      </w:r>
      <w:r w:rsidRPr="004D076F">
        <w:rPr>
          <w:rFonts w:ascii="Times New Roman" w:eastAsia="Calibri" w:hAnsi="Times New Roman" w:cs="Times New Roman"/>
          <w:color w:val="000000"/>
          <w:sz w:val="26"/>
          <w:szCs w:val="26"/>
        </w:rPr>
        <w:t>уведомляет представителя собственников, который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проекта программы (далее – представитель собственников), о готовности дизайн-проекта в течение 2 рабочих дней со дня</w:t>
      </w:r>
      <w:proofErr w:type="gramEnd"/>
      <w:r w:rsidRPr="004D076F">
        <w:rPr>
          <w:rFonts w:ascii="Times New Roman" w:eastAsia="Calibri" w:hAnsi="Times New Roman" w:cs="Times New Roman"/>
          <w:color w:val="000000"/>
          <w:sz w:val="26"/>
          <w:szCs w:val="26"/>
        </w:rPr>
        <w:t xml:space="preserve"> его изготовления.</w:t>
      </w:r>
    </w:p>
    <w:p w:rsidR="007E0920" w:rsidRPr="004D076F" w:rsidRDefault="007E0920" w:rsidP="004D076F">
      <w:pPr>
        <w:widowControl w:val="0"/>
        <w:numPr>
          <w:ilvl w:val="0"/>
          <w:numId w:val="8"/>
        </w:numPr>
        <w:shd w:val="clear" w:color="auto" w:fill="FFFFFF"/>
        <w:autoSpaceDE w:val="0"/>
        <w:autoSpaceDN w:val="0"/>
        <w:adjustRightInd w:val="0"/>
        <w:spacing w:after="0" w:line="240" w:lineRule="auto"/>
        <w:ind w:left="0" w:firstLine="709"/>
        <w:contextualSpacing/>
        <w:jc w:val="both"/>
        <w:rPr>
          <w:rFonts w:ascii="Times New Roman" w:eastAsia="Calibri" w:hAnsi="Times New Roman" w:cs="Times New Roman"/>
          <w:iCs/>
          <w:color w:val="000000"/>
          <w:sz w:val="26"/>
          <w:szCs w:val="26"/>
        </w:rPr>
      </w:pPr>
      <w:r w:rsidRPr="004D076F">
        <w:rPr>
          <w:rFonts w:ascii="Times New Roman" w:eastAsia="Calibri" w:hAnsi="Times New Roman" w:cs="Times New Roman"/>
          <w:iCs/>
          <w:color w:val="000000"/>
          <w:sz w:val="26"/>
          <w:szCs w:val="26"/>
        </w:rPr>
        <w:t xml:space="preserve">Представитель собственников обеспечивает обсуждение, согласование </w:t>
      </w:r>
      <w:proofErr w:type="gramStart"/>
      <w:r w:rsidRPr="004D076F">
        <w:rPr>
          <w:rFonts w:ascii="Times New Roman" w:eastAsia="Calibri" w:hAnsi="Times New Roman" w:cs="Times New Roman"/>
          <w:iCs/>
          <w:color w:val="000000"/>
          <w:sz w:val="26"/>
          <w:szCs w:val="26"/>
        </w:rPr>
        <w:t>дизайн-проекта</w:t>
      </w:r>
      <w:proofErr w:type="gramEnd"/>
      <w:r w:rsidRPr="004D076F">
        <w:rPr>
          <w:rFonts w:ascii="Times New Roman" w:eastAsia="Calibri" w:hAnsi="Times New Roman" w:cs="Times New Roman"/>
          <w:iCs/>
          <w:color w:val="000000"/>
          <w:sz w:val="26"/>
          <w:szCs w:val="26"/>
        </w:rPr>
        <w:t xml:space="preserve"> благоустройства дворовой территории многоквартирного дома, для дальнейшего его утверждения в срок, не превышающий 15 рабочих дней.</w:t>
      </w:r>
    </w:p>
    <w:p w:rsidR="007E0920" w:rsidRPr="004D076F" w:rsidRDefault="007E0920" w:rsidP="004D076F">
      <w:pPr>
        <w:widowControl w:val="0"/>
        <w:numPr>
          <w:ilvl w:val="0"/>
          <w:numId w:val="8"/>
        </w:numPr>
        <w:shd w:val="clear" w:color="auto" w:fill="FFFFFF"/>
        <w:autoSpaceDE w:val="0"/>
        <w:autoSpaceDN w:val="0"/>
        <w:adjustRightInd w:val="0"/>
        <w:spacing w:after="0" w:line="240" w:lineRule="auto"/>
        <w:ind w:left="0" w:firstLine="709"/>
        <w:contextualSpacing/>
        <w:jc w:val="both"/>
        <w:rPr>
          <w:rFonts w:ascii="Times New Roman" w:eastAsia="Calibri" w:hAnsi="Times New Roman" w:cs="Times New Roman"/>
          <w:iCs/>
          <w:color w:val="000000"/>
          <w:sz w:val="26"/>
          <w:szCs w:val="26"/>
        </w:rPr>
      </w:pPr>
      <w:r w:rsidRPr="004D076F">
        <w:rPr>
          <w:rFonts w:ascii="Times New Roman" w:eastAsia="Calibri" w:hAnsi="Times New Roman" w:cs="Times New Roman"/>
          <w:iCs/>
          <w:color w:val="000000"/>
          <w:sz w:val="26"/>
          <w:szCs w:val="26"/>
        </w:rPr>
        <w:t>В целях максимального учета мнений граждан дизайн-проект</w:t>
      </w:r>
      <w:r w:rsidR="0079559D" w:rsidRPr="004D076F">
        <w:rPr>
          <w:rFonts w:ascii="Times New Roman" w:eastAsia="Calibri" w:hAnsi="Times New Roman" w:cs="Times New Roman"/>
          <w:iCs/>
          <w:color w:val="000000"/>
          <w:sz w:val="26"/>
          <w:szCs w:val="26"/>
        </w:rPr>
        <w:t xml:space="preserve"> учреждение</w:t>
      </w:r>
      <w:r w:rsidRPr="004D076F">
        <w:rPr>
          <w:rFonts w:ascii="Times New Roman" w:eastAsia="Calibri" w:hAnsi="Times New Roman" w:cs="Times New Roman"/>
          <w:iCs/>
          <w:color w:val="000000"/>
          <w:sz w:val="26"/>
          <w:szCs w:val="26"/>
        </w:rPr>
        <w:t xml:space="preserve"> размещает на официальном сайте муниципального образования для голосования собственников и жителей многоквартирного дома, с указанием конкретного срока окончания приема замечаний и предложений.</w:t>
      </w:r>
    </w:p>
    <w:p w:rsidR="007E0920" w:rsidRPr="004D076F" w:rsidRDefault="007E0920" w:rsidP="004D076F">
      <w:pPr>
        <w:widowControl w:val="0"/>
        <w:numPr>
          <w:ilvl w:val="0"/>
          <w:numId w:val="8"/>
        </w:numPr>
        <w:shd w:val="clear" w:color="auto" w:fill="FFFFFF"/>
        <w:autoSpaceDE w:val="0"/>
        <w:autoSpaceDN w:val="0"/>
        <w:adjustRightInd w:val="0"/>
        <w:spacing w:after="0" w:line="240" w:lineRule="auto"/>
        <w:ind w:left="0" w:firstLine="709"/>
        <w:contextualSpacing/>
        <w:jc w:val="both"/>
        <w:rPr>
          <w:rFonts w:ascii="Times New Roman" w:eastAsia="Calibri" w:hAnsi="Times New Roman" w:cs="Times New Roman"/>
          <w:iCs/>
          <w:color w:val="000000"/>
          <w:sz w:val="26"/>
          <w:szCs w:val="26"/>
        </w:rPr>
      </w:pPr>
      <w:r w:rsidRPr="004D076F">
        <w:rPr>
          <w:rFonts w:ascii="Times New Roman" w:eastAsia="Calibri" w:hAnsi="Times New Roman" w:cs="Times New Roman"/>
          <w:iCs/>
          <w:color w:val="000000"/>
          <w:sz w:val="26"/>
          <w:szCs w:val="26"/>
        </w:rPr>
        <w:t xml:space="preserve">Утверждение </w:t>
      </w:r>
      <w:proofErr w:type="gramStart"/>
      <w:r w:rsidRPr="004D076F">
        <w:rPr>
          <w:rFonts w:ascii="Times New Roman" w:eastAsia="Calibri" w:hAnsi="Times New Roman" w:cs="Times New Roman"/>
          <w:iCs/>
          <w:color w:val="000000"/>
          <w:sz w:val="26"/>
          <w:szCs w:val="26"/>
        </w:rPr>
        <w:t>дизайн-проекта</w:t>
      </w:r>
      <w:proofErr w:type="gramEnd"/>
      <w:r w:rsidRPr="004D076F">
        <w:rPr>
          <w:rFonts w:ascii="Times New Roman" w:eastAsia="Calibri" w:hAnsi="Times New Roman" w:cs="Times New Roman"/>
          <w:iCs/>
          <w:color w:val="000000"/>
          <w:sz w:val="26"/>
          <w:szCs w:val="26"/>
        </w:rPr>
        <w:t xml:space="preserve"> благоустройства дворовой территории многоквартирного дома осуществляется </w:t>
      </w:r>
      <w:r w:rsidR="00CB4DE8" w:rsidRPr="004D076F">
        <w:rPr>
          <w:rFonts w:ascii="Times New Roman" w:eastAsia="Calibri" w:hAnsi="Times New Roman" w:cs="Times New Roman"/>
          <w:iCs/>
          <w:color w:val="000000"/>
          <w:sz w:val="26"/>
          <w:szCs w:val="26"/>
        </w:rPr>
        <w:t>главой города</w:t>
      </w:r>
      <w:r w:rsidRPr="004D076F">
        <w:rPr>
          <w:rFonts w:ascii="Times New Roman" w:eastAsia="Calibri" w:hAnsi="Times New Roman" w:cs="Times New Roman"/>
          <w:iCs/>
          <w:color w:val="000000"/>
          <w:sz w:val="26"/>
          <w:szCs w:val="26"/>
        </w:rPr>
        <w:t xml:space="preserve"> </w:t>
      </w:r>
      <w:r w:rsidR="00CB4DE8" w:rsidRPr="004D076F">
        <w:rPr>
          <w:rFonts w:ascii="Times New Roman" w:eastAsia="Calibri" w:hAnsi="Times New Roman" w:cs="Times New Roman"/>
          <w:iCs/>
          <w:color w:val="000000"/>
          <w:sz w:val="26"/>
          <w:szCs w:val="26"/>
        </w:rPr>
        <w:t>Когалыма</w:t>
      </w:r>
      <w:r w:rsidRPr="004D076F">
        <w:rPr>
          <w:rFonts w:ascii="Times New Roman" w:eastAsia="Calibri" w:hAnsi="Times New Roman" w:cs="Times New Roman"/>
          <w:iCs/>
          <w:color w:val="000000"/>
          <w:sz w:val="26"/>
          <w:szCs w:val="26"/>
        </w:rPr>
        <w:t xml:space="preserve"> в течение 3 рабочих дней со дня согласования дизайн-проекта дворовой территории многоквартирного дома представителем собственников.</w:t>
      </w:r>
    </w:p>
    <w:p w:rsidR="007E0920" w:rsidRPr="004D076F" w:rsidRDefault="007E0920" w:rsidP="004D076F">
      <w:pPr>
        <w:widowControl w:val="0"/>
        <w:numPr>
          <w:ilvl w:val="0"/>
          <w:numId w:val="8"/>
        </w:numPr>
        <w:shd w:val="clear" w:color="auto" w:fill="FFFFFF"/>
        <w:autoSpaceDE w:val="0"/>
        <w:autoSpaceDN w:val="0"/>
        <w:adjustRightInd w:val="0"/>
        <w:spacing w:after="0" w:line="240" w:lineRule="auto"/>
        <w:ind w:left="0" w:firstLine="709"/>
        <w:contextualSpacing/>
        <w:jc w:val="both"/>
        <w:rPr>
          <w:rFonts w:ascii="Times New Roman" w:eastAsia="Calibri" w:hAnsi="Times New Roman" w:cs="Times New Roman"/>
          <w:iCs/>
          <w:color w:val="000000"/>
          <w:sz w:val="26"/>
          <w:szCs w:val="26"/>
        </w:rPr>
      </w:pPr>
      <w:r w:rsidRPr="004D076F">
        <w:rPr>
          <w:rFonts w:ascii="Times New Roman" w:eastAsia="Calibri" w:hAnsi="Times New Roman" w:cs="Times New Roman"/>
          <w:iCs/>
          <w:color w:val="000000"/>
          <w:sz w:val="26"/>
          <w:szCs w:val="26"/>
        </w:rPr>
        <w:t>Дизайн-проект на благоустройство дворовой территории многоквартирного дома утверждается в двух экземплярах, в том числе один экземпляр хранится у представителя собственников.</w:t>
      </w:r>
    </w:p>
    <w:p w:rsidR="00D13A0F" w:rsidRPr="004D076F" w:rsidRDefault="00D13A0F" w:rsidP="004D076F">
      <w:pPr>
        <w:shd w:val="clear" w:color="auto" w:fill="FFFFFF"/>
        <w:spacing w:after="0" w:line="240" w:lineRule="auto"/>
        <w:ind w:firstLine="709"/>
        <w:jc w:val="both"/>
        <w:rPr>
          <w:rFonts w:ascii="Times New Roman" w:eastAsia="Times New Roman" w:hAnsi="Times New Roman" w:cs="Calibri"/>
          <w:sz w:val="26"/>
          <w:szCs w:val="26"/>
          <w:lang w:eastAsia="ru-RU"/>
        </w:rPr>
      </w:pPr>
    </w:p>
    <w:p w:rsidR="00846B2A" w:rsidRPr="004D076F" w:rsidRDefault="00846B2A" w:rsidP="004D076F">
      <w:pPr>
        <w:shd w:val="clear" w:color="auto" w:fill="FFFFFF"/>
        <w:spacing w:after="0" w:line="240" w:lineRule="auto"/>
        <w:ind w:firstLine="709"/>
        <w:jc w:val="both"/>
        <w:rPr>
          <w:rFonts w:ascii="Times New Roman" w:eastAsia="Times New Roman" w:hAnsi="Times New Roman" w:cs="Calibri"/>
          <w:sz w:val="26"/>
          <w:szCs w:val="26"/>
          <w:lang w:eastAsia="ru-RU"/>
        </w:rPr>
      </w:pPr>
    </w:p>
    <w:p w:rsidR="00846B2A" w:rsidRPr="004D076F" w:rsidRDefault="00846B2A" w:rsidP="004D076F">
      <w:pPr>
        <w:shd w:val="clear" w:color="auto" w:fill="FFFFFF"/>
        <w:spacing w:after="0" w:line="240" w:lineRule="auto"/>
        <w:ind w:firstLine="709"/>
        <w:jc w:val="both"/>
        <w:rPr>
          <w:rFonts w:ascii="Times New Roman" w:eastAsia="Times New Roman" w:hAnsi="Times New Roman" w:cs="Calibri"/>
          <w:sz w:val="26"/>
          <w:szCs w:val="26"/>
          <w:lang w:eastAsia="ru-RU"/>
        </w:rPr>
      </w:pPr>
    </w:p>
    <w:p w:rsidR="00846B2A" w:rsidRPr="004D076F" w:rsidRDefault="00846B2A" w:rsidP="004D076F">
      <w:pPr>
        <w:shd w:val="clear" w:color="auto" w:fill="FFFFFF"/>
        <w:spacing w:after="0" w:line="240" w:lineRule="auto"/>
        <w:ind w:firstLine="709"/>
        <w:jc w:val="both"/>
        <w:rPr>
          <w:rFonts w:ascii="Times New Roman" w:eastAsia="Times New Roman" w:hAnsi="Times New Roman" w:cs="Calibri"/>
          <w:sz w:val="26"/>
          <w:szCs w:val="26"/>
          <w:lang w:eastAsia="ru-RU"/>
        </w:rPr>
      </w:pPr>
    </w:p>
    <w:p w:rsidR="00846B2A" w:rsidRPr="004D076F" w:rsidRDefault="004D076F" w:rsidP="004D076F">
      <w:pPr>
        <w:shd w:val="clear" w:color="auto" w:fill="FFFFFF"/>
        <w:spacing w:after="0" w:line="240" w:lineRule="auto"/>
        <w:jc w:val="center"/>
        <w:rPr>
          <w:rFonts w:ascii="Times New Roman" w:eastAsia="Times New Roman" w:hAnsi="Times New Roman" w:cs="Calibri"/>
          <w:sz w:val="26"/>
          <w:szCs w:val="26"/>
          <w:lang w:eastAsia="ru-RU"/>
        </w:rPr>
      </w:pPr>
      <w:r>
        <w:rPr>
          <w:rFonts w:ascii="Times New Roman" w:eastAsia="Times New Roman" w:hAnsi="Times New Roman" w:cs="Calibri"/>
          <w:sz w:val="26"/>
          <w:szCs w:val="26"/>
          <w:lang w:eastAsia="ru-RU"/>
        </w:rPr>
        <w:t>______________________</w:t>
      </w:r>
    </w:p>
    <w:p w:rsidR="00846B2A" w:rsidRPr="004D076F" w:rsidRDefault="00846B2A" w:rsidP="004D076F">
      <w:pPr>
        <w:shd w:val="clear" w:color="auto" w:fill="FFFFFF"/>
        <w:spacing w:after="0" w:line="240" w:lineRule="auto"/>
        <w:ind w:firstLine="709"/>
        <w:jc w:val="center"/>
        <w:rPr>
          <w:rFonts w:ascii="Times New Roman" w:eastAsia="Times New Roman" w:hAnsi="Times New Roman" w:cs="Calibri"/>
          <w:sz w:val="26"/>
          <w:szCs w:val="26"/>
          <w:lang w:eastAsia="ru-RU"/>
        </w:rPr>
      </w:pPr>
    </w:p>
    <w:p w:rsidR="00846B2A" w:rsidRPr="004D076F" w:rsidRDefault="00846B2A" w:rsidP="004D076F">
      <w:pPr>
        <w:shd w:val="clear" w:color="auto" w:fill="FFFFFF"/>
        <w:spacing w:after="0" w:line="240" w:lineRule="auto"/>
        <w:ind w:firstLine="709"/>
        <w:jc w:val="center"/>
        <w:rPr>
          <w:rFonts w:ascii="Times New Roman" w:eastAsia="Times New Roman" w:hAnsi="Times New Roman" w:cs="Calibri"/>
          <w:sz w:val="26"/>
          <w:szCs w:val="26"/>
          <w:lang w:eastAsia="ru-RU"/>
        </w:rPr>
      </w:pPr>
    </w:p>
    <w:p w:rsidR="00846B2A" w:rsidRPr="004D076F" w:rsidRDefault="00846B2A" w:rsidP="004D076F">
      <w:pPr>
        <w:shd w:val="clear" w:color="auto" w:fill="FFFFFF"/>
        <w:spacing w:after="0" w:line="240" w:lineRule="auto"/>
        <w:ind w:firstLine="709"/>
        <w:jc w:val="center"/>
        <w:rPr>
          <w:rFonts w:ascii="Times New Roman" w:eastAsia="Times New Roman" w:hAnsi="Times New Roman" w:cs="Calibri"/>
          <w:sz w:val="26"/>
          <w:szCs w:val="26"/>
          <w:lang w:eastAsia="ru-RU"/>
        </w:rPr>
      </w:pPr>
    </w:p>
    <w:p w:rsidR="00846B2A" w:rsidRPr="004D076F" w:rsidRDefault="00846B2A" w:rsidP="004D076F">
      <w:pPr>
        <w:shd w:val="clear" w:color="auto" w:fill="FFFFFF"/>
        <w:spacing w:after="0" w:line="240" w:lineRule="auto"/>
        <w:ind w:firstLine="709"/>
        <w:jc w:val="center"/>
        <w:rPr>
          <w:rFonts w:ascii="Times New Roman" w:eastAsia="Times New Roman" w:hAnsi="Times New Roman" w:cs="Calibri"/>
          <w:sz w:val="26"/>
          <w:szCs w:val="26"/>
          <w:lang w:eastAsia="ru-RU"/>
        </w:rPr>
      </w:pPr>
    </w:p>
    <w:p w:rsidR="00524D50" w:rsidRPr="004D076F" w:rsidRDefault="00524D50" w:rsidP="004D076F">
      <w:pPr>
        <w:spacing w:after="0" w:line="240" w:lineRule="auto"/>
        <w:ind w:firstLine="4678"/>
        <w:rPr>
          <w:rFonts w:ascii="Times New Roman" w:eastAsia="Times New Roman" w:hAnsi="Times New Roman" w:cs="Times New Roman"/>
          <w:color w:val="000000"/>
          <w:sz w:val="26"/>
          <w:szCs w:val="26"/>
          <w:lang w:eastAsia="ru-RU"/>
        </w:rPr>
      </w:pPr>
    </w:p>
    <w:p w:rsidR="00524D50" w:rsidRPr="004D076F" w:rsidRDefault="00524D50" w:rsidP="004D076F">
      <w:pPr>
        <w:spacing w:after="0" w:line="240" w:lineRule="auto"/>
        <w:ind w:firstLine="4678"/>
        <w:rPr>
          <w:rFonts w:ascii="Times New Roman" w:eastAsia="Times New Roman" w:hAnsi="Times New Roman" w:cs="Times New Roman"/>
          <w:color w:val="000000"/>
          <w:sz w:val="26"/>
          <w:szCs w:val="26"/>
          <w:lang w:eastAsia="ru-RU"/>
        </w:rPr>
      </w:pPr>
    </w:p>
    <w:p w:rsidR="00524D50" w:rsidRDefault="00524D50" w:rsidP="004D076F">
      <w:pPr>
        <w:spacing w:after="0" w:line="240" w:lineRule="auto"/>
        <w:ind w:firstLine="4678"/>
        <w:rPr>
          <w:rFonts w:ascii="Times New Roman" w:eastAsia="Times New Roman" w:hAnsi="Times New Roman" w:cs="Times New Roman"/>
          <w:color w:val="000000"/>
          <w:sz w:val="26"/>
          <w:szCs w:val="26"/>
          <w:lang w:eastAsia="ru-RU"/>
        </w:rPr>
      </w:pPr>
    </w:p>
    <w:p w:rsidR="004D076F" w:rsidRDefault="004D076F" w:rsidP="004D076F">
      <w:pPr>
        <w:spacing w:after="0" w:line="240" w:lineRule="auto"/>
        <w:ind w:firstLine="4678"/>
        <w:rPr>
          <w:rFonts w:ascii="Times New Roman" w:eastAsia="Times New Roman" w:hAnsi="Times New Roman" w:cs="Times New Roman"/>
          <w:color w:val="000000"/>
          <w:sz w:val="26"/>
          <w:szCs w:val="26"/>
          <w:lang w:eastAsia="ru-RU"/>
        </w:rPr>
      </w:pPr>
    </w:p>
    <w:p w:rsidR="004D076F" w:rsidRDefault="004D076F" w:rsidP="004D076F">
      <w:pPr>
        <w:spacing w:after="0" w:line="240" w:lineRule="auto"/>
        <w:ind w:firstLine="4678"/>
        <w:rPr>
          <w:rFonts w:ascii="Times New Roman" w:eastAsia="Times New Roman" w:hAnsi="Times New Roman" w:cs="Times New Roman"/>
          <w:color w:val="000000"/>
          <w:sz w:val="26"/>
          <w:szCs w:val="26"/>
          <w:lang w:eastAsia="ru-RU"/>
        </w:rPr>
      </w:pPr>
    </w:p>
    <w:p w:rsidR="004D076F" w:rsidRDefault="004D076F" w:rsidP="004D076F">
      <w:pPr>
        <w:spacing w:after="0" w:line="240" w:lineRule="auto"/>
        <w:ind w:firstLine="4678"/>
        <w:rPr>
          <w:rFonts w:ascii="Times New Roman" w:eastAsia="Times New Roman" w:hAnsi="Times New Roman" w:cs="Times New Roman"/>
          <w:color w:val="000000"/>
          <w:sz w:val="26"/>
          <w:szCs w:val="26"/>
          <w:lang w:eastAsia="ru-RU"/>
        </w:rPr>
      </w:pPr>
    </w:p>
    <w:p w:rsidR="004D076F" w:rsidRDefault="004D076F" w:rsidP="004D076F">
      <w:pPr>
        <w:spacing w:after="0" w:line="240" w:lineRule="auto"/>
        <w:ind w:firstLine="4678"/>
        <w:rPr>
          <w:rFonts w:ascii="Times New Roman" w:eastAsia="Times New Roman" w:hAnsi="Times New Roman" w:cs="Times New Roman"/>
          <w:color w:val="000000"/>
          <w:sz w:val="26"/>
          <w:szCs w:val="26"/>
          <w:lang w:eastAsia="ru-RU"/>
        </w:rPr>
      </w:pPr>
    </w:p>
    <w:p w:rsidR="004D076F" w:rsidRDefault="004D076F" w:rsidP="004D076F">
      <w:pPr>
        <w:spacing w:after="0" w:line="240" w:lineRule="auto"/>
        <w:ind w:firstLine="4678"/>
        <w:rPr>
          <w:rFonts w:ascii="Times New Roman" w:eastAsia="Times New Roman" w:hAnsi="Times New Roman" w:cs="Times New Roman"/>
          <w:color w:val="000000"/>
          <w:sz w:val="26"/>
          <w:szCs w:val="26"/>
          <w:lang w:eastAsia="ru-RU"/>
        </w:rPr>
      </w:pPr>
    </w:p>
    <w:p w:rsidR="004D076F" w:rsidRDefault="004D076F" w:rsidP="004D076F">
      <w:pPr>
        <w:spacing w:after="0" w:line="240" w:lineRule="auto"/>
        <w:ind w:firstLine="4678"/>
        <w:rPr>
          <w:rFonts w:ascii="Times New Roman" w:eastAsia="Times New Roman" w:hAnsi="Times New Roman" w:cs="Times New Roman"/>
          <w:color w:val="000000"/>
          <w:sz w:val="26"/>
          <w:szCs w:val="26"/>
          <w:lang w:eastAsia="ru-RU"/>
        </w:rPr>
      </w:pPr>
    </w:p>
    <w:p w:rsidR="004D076F" w:rsidRDefault="004D076F" w:rsidP="004D076F">
      <w:pPr>
        <w:spacing w:after="0" w:line="240" w:lineRule="auto"/>
        <w:ind w:firstLine="4678"/>
        <w:rPr>
          <w:rFonts w:ascii="Times New Roman" w:eastAsia="Times New Roman" w:hAnsi="Times New Roman" w:cs="Times New Roman"/>
          <w:color w:val="000000"/>
          <w:sz w:val="26"/>
          <w:szCs w:val="26"/>
          <w:lang w:eastAsia="ru-RU"/>
        </w:rPr>
      </w:pPr>
    </w:p>
    <w:p w:rsidR="004D076F" w:rsidRPr="004D076F" w:rsidRDefault="004D076F" w:rsidP="004D076F">
      <w:pPr>
        <w:spacing w:after="0" w:line="240" w:lineRule="auto"/>
        <w:ind w:firstLine="4678"/>
        <w:rPr>
          <w:rFonts w:ascii="Times New Roman" w:eastAsia="Times New Roman" w:hAnsi="Times New Roman" w:cs="Times New Roman"/>
          <w:color w:val="000000"/>
          <w:sz w:val="26"/>
          <w:szCs w:val="26"/>
          <w:lang w:eastAsia="ru-RU"/>
        </w:rPr>
      </w:pPr>
    </w:p>
    <w:p w:rsidR="00524D50" w:rsidRPr="004D076F" w:rsidRDefault="00524D50" w:rsidP="004D076F">
      <w:pPr>
        <w:spacing w:after="0" w:line="240" w:lineRule="auto"/>
        <w:ind w:firstLine="4678"/>
        <w:rPr>
          <w:rFonts w:ascii="Times New Roman" w:eastAsia="Times New Roman" w:hAnsi="Times New Roman" w:cs="Times New Roman"/>
          <w:color w:val="000000"/>
          <w:sz w:val="26"/>
          <w:szCs w:val="26"/>
          <w:lang w:eastAsia="ru-RU"/>
        </w:rPr>
      </w:pPr>
    </w:p>
    <w:p w:rsidR="00524D50" w:rsidRPr="004D076F" w:rsidRDefault="00524D50" w:rsidP="004D076F">
      <w:pPr>
        <w:spacing w:after="0" w:line="240" w:lineRule="auto"/>
        <w:ind w:firstLine="4678"/>
        <w:rPr>
          <w:rFonts w:ascii="Times New Roman" w:eastAsia="Times New Roman" w:hAnsi="Times New Roman" w:cs="Times New Roman"/>
          <w:color w:val="000000"/>
          <w:sz w:val="26"/>
          <w:szCs w:val="26"/>
          <w:lang w:eastAsia="ru-RU"/>
        </w:rPr>
      </w:pPr>
    </w:p>
    <w:p w:rsidR="00524D50" w:rsidRPr="004D076F" w:rsidRDefault="00524D50" w:rsidP="004D076F">
      <w:pPr>
        <w:spacing w:after="0" w:line="240" w:lineRule="auto"/>
        <w:ind w:firstLine="4678"/>
        <w:rPr>
          <w:rFonts w:ascii="Times New Roman" w:eastAsia="Times New Roman" w:hAnsi="Times New Roman" w:cs="Times New Roman"/>
          <w:color w:val="000000"/>
          <w:sz w:val="26"/>
          <w:szCs w:val="26"/>
          <w:lang w:eastAsia="ru-RU"/>
        </w:rPr>
      </w:pPr>
    </w:p>
    <w:p w:rsidR="00846B2A" w:rsidRPr="004D076F" w:rsidRDefault="00075845" w:rsidP="004D076F">
      <w:pPr>
        <w:spacing w:after="0" w:line="240" w:lineRule="auto"/>
        <w:ind w:left="4962"/>
        <w:rPr>
          <w:rFonts w:ascii="Times New Roman" w:eastAsia="Times New Roman" w:hAnsi="Times New Roman" w:cs="Times New Roman"/>
          <w:color w:val="000000"/>
          <w:sz w:val="26"/>
          <w:szCs w:val="26"/>
          <w:lang w:eastAsia="ru-RU"/>
        </w:rPr>
      </w:pPr>
      <w:r>
        <w:rPr>
          <w:rFonts w:ascii="Times New Roman" w:eastAsia="Times New Roman" w:hAnsi="Times New Roman" w:cs="Times New Roman"/>
          <w:noProof/>
          <w:color w:val="000000"/>
          <w:sz w:val="26"/>
          <w:szCs w:val="26"/>
          <w:lang w:eastAsia="ru-RU"/>
        </w:rPr>
        <w:lastRenderedPageBreak/>
        <w:drawing>
          <wp:anchor distT="0" distB="0" distL="114300" distR="114300" simplePos="0" relativeHeight="251663360" behindDoc="1" locked="0" layoutInCell="1" allowOverlap="1">
            <wp:simplePos x="0" y="0"/>
            <wp:positionH relativeFrom="column">
              <wp:posOffset>1989455</wp:posOffset>
            </wp:positionH>
            <wp:positionV relativeFrom="paragraph">
              <wp:posOffset>-310515</wp:posOffset>
            </wp:positionV>
            <wp:extent cx="1581150" cy="1438275"/>
            <wp:effectExtent l="19050" t="0" r="0" b="0"/>
            <wp:wrapNone/>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srcRect/>
                    <a:stretch>
                      <a:fillRect/>
                    </a:stretch>
                  </pic:blipFill>
                  <pic:spPr bwMode="auto">
                    <a:xfrm>
                      <a:off x="0" y="0"/>
                      <a:ext cx="1581150" cy="1438275"/>
                    </a:xfrm>
                    <a:prstGeom prst="rect">
                      <a:avLst/>
                    </a:prstGeom>
                    <a:noFill/>
                    <a:ln w="9525">
                      <a:noFill/>
                      <a:miter lim="800000"/>
                      <a:headEnd/>
                      <a:tailEnd/>
                    </a:ln>
                  </pic:spPr>
                </pic:pic>
              </a:graphicData>
            </a:graphic>
          </wp:anchor>
        </w:drawing>
      </w:r>
      <w:r w:rsidR="00846B2A" w:rsidRPr="004D076F">
        <w:rPr>
          <w:rFonts w:ascii="Times New Roman" w:eastAsia="Times New Roman" w:hAnsi="Times New Roman" w:cs="Times New Roman"/>
          <w:color w:val="000000"/>
          <w:sz w:val="26"/>
          <w:szCs w:val="26"/>
          <w:lang w:eastAsia="ru-RU"/>
        </w:rPr>
        <w:t>Приложение 3</w:t>
      </w:r>
    </w:p>
    <w:p w:rsidR="00846B2A" w:rsidRPr="004D076F" w:rsidRDefault="00846B2A" w:rsidP="004D076F">
      <w:pPr>
        <w:spacing w:after="0" w:line="240" w:lineRule="auto"/>
        <w:ind w:left="4962"/>
        <w:rPr>
          <w:rFonts w:ascii="Times New Roman" w:eastAsia="Times New Roman" w:hAnsi="Times New Roman" w:cs="Times New Roman"/>
          <w:color w:val="000000"/>
          <w:sz w:val="26"/>
          <w:szCs w:val="26"/>
          <w:lang w:eastAsia="ru-RU"/>
        </w:rPr>
      </w:pPr>
      <w:r w:rsidRPr="004D076F">
        <w:rPr>
          <w:rFonts w:ascii="Times New Roman" w:eastAsia="Times New Roman" w:hAnsi="Times New Roman" w:cs="Times New Roman"/>
          <w:color w:val="000000"/>
          <w:sz w:val="26"/>
          <w:szCs w:val="26"/>
          <w:lang w:eastAsia="ru-RU"/>
        </w:rPr>
        <w:t>к постановлению Администрации</w:t>
      </w:r>
    </w:p>
    <w:p w:rsidR="00846B2A" w:rsidRPr="004D076F" w:rsidRDefault="00846B2A" w:rsidP="004D076F">
      <w:pPr>
        <w:spacing w:after="0" w:line="240" w:lineRule="auto"/>
        <w:ind w:left="4962"/>
        <w:rPr>
          <w:rFonts w:ascii="Times New Roman" w:eastAsia="Times New Roman" w:hAnsi="Times New Roman" w:cs="Times New Roman"/>
          <w:color w:val="000000"/>
          <w:sz w:val="26"/>
          <w:szCs w:val="26"/>
          <w:lang w:eastAsia="ru-RU"/>
        </w:rPr>
      </w:pPr>
      <w:r w:rsidRPr="004D076F">
        <w:rPr>
          <w:rFonts w:ascii="Times New Roman" w:eastAsia="Times New Roman" w:hAnsi="Times New Roman" w:cs="Times New Roman"/>
          <w:color w:val="000000"/>
          <w:sz w:val="26"/>
          <w:szCs w:val="26"/>
          <w:lang w:eastAsia="ru-RU"/>
        </w:rPr>
        <w:t>города Когалым</w:t>
      </w:r>
    </w:p>
    <w:p w:rsidR="007A49DD" w:rsidRPr="004D076F" w:rsidRDefault="00075845" w:rsidP="004D076F">
      <w:pPr>
        <w:shd w:val="clear" w:color="auto" w:fill="FFFFFF"/>
        <w:spacing w:after="0" w:line="240" w:lineRule="auto"/>
        <w:ind w:left="4962"/>
        <w:rPr>
          <w:rFonts w:ascii="Times New Roman" w:eastAsia="Times New Roman" w:hAnsi="Times New Roman" w:cs="Calibri"/>
          <w:sz w:val="26"/>
          <w:szCs w:val="26"/>
          <w:lang w:eastAsia="ru-RU"/>
        </w:rPr>
      </w:pPr>
      <w:r w:rsidRPr="004D076F">
        <w:rPr>
          <w:rFonts w:ascii="Times New Roman" w:eastAsia="Times New Roman" w:hAnsi="Times New Roman" w:cs="Times New Roman"/>
          <w:color w:val="000000"/>
          <w:sz w:val="26"/>
          <w:szCs w:val="26"/>
          <w:lang w:eastAsia="ru-RU"/>
        </w:rPr>
        <w:t xml:space="preserve">от </w:t>
      </w:r>
      <w:r>
        <w:rPr>
          <w:rFonts w:ascii="Times New Roman" w:eastAsia="Times New Roman" w:hAnsi="Times New Roman" w:cs="Times New Roman"/>
          <w:color w:val="000000"/>
          <w:sz w:val="26"/>
          <w:szCs w:val="26"/>
          <w:lang w:eastAsia="ru-RU"/>
        </w:rPr>
        <w:t>03.04.2017 №646</w:t>
      </w:r>
    </w:p>
    <w:p w:rsidR="007A49DD" w:rsidRPr="004D076F" w:rsidRDefault="007A49DD" w:rsidP="004D076F">
      <w:pPr>
        <w:spacing w:after="0" w:line="240" w:lineRule="auto"/>
        <w:jc w:val="center"/>
        <w:rPr>
          <w:rFonts w:ascii="Times New Roman" w:eastAsia="Times New Roman" w:hAnsi="Times New Roman" w:cs="Calibri"/>
          <w:sz w:val="26"/>
          <w:szCs w:val="26"/>
          <w:lang w:eastAsia="ru-RU"/>
        </w:rPr>
      </w:pPr>
    </w:p>
    <w:p w:rsidR="007A49DD" w:rsidRPr="004D076F" w:rsidRDefault="007A49DD" w:rsidP="004D076F">
      <w:pPr>
        <w:spacing w:after="0" w:line="240" w:lineRule="auto"/>
        <w:jc w:val="center"/>
        <w:rPr>
          <w:rFonts w:ascii="Times New Roman" w:eastAsia="Times New Roman" w:hAnsi="Times New Roman" w:cs="Times New Roman"/>
          <w:sz w:val="26"/>
          <w:szCs w:val="26"/>
          <w:lang w:eastAsia="ru-RU"/>
        </w:rPr>
      </w:pPr>
      <w:r w:rsidRPr="004D076F">
        <w:rPr>
          <w:rFonts w:ascii="Times New Roman" w:eastAsia="Times New Roman" w:hAnsi="Times New Roman" w:cs="Times New Roman"/>
          <w:sz w:val="26"/>
          <w:szCs w:val="26"/>
          <w:lang w:eastAsia="ru-RU"/>
        </w:rPr>
        <w:t>Порядок</w:t>
      </w:r>
    </w:p>
    <w:p w:rsidR="007A49DD" w:rsidRPr="004D076F" w:rsidRDefault="007A49DD" w:rsidP="004D076F">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D076F">
        <w:rPr>
          <w:rFonts w:ascii="Times New Roman" w:eastAsia="Times New Roman" w:hAnsi="Times New Roman" w:cs="Times New Roman"/>
          <w:sz w:val="26"/>
          <w:szCs w:val="26"/>
          <w:lang w:eastAsia="ru-RU"/>
        </w:rPr>
        <w:t>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w:t>
      </w:r>
    </w:p>
    <w:p w:rsidR="007A49DD" w:rsidRPr="004D076F" w:rsidRDefault="007A49DD" w:rsidP="004D076F">
      <w:pPr>
        <w:spacing w:after="0" w:line="240" w:lineRule="auto"/>
        <w:jc w:val="both"/>
        <w:rPr>
          <w:rFonts w:ascii="Times New Roman" w:eastAsia="Times New Roman" w:hAnsi="Times New Roman" w:cs="Times New Roman"/>
          <w:bCs/>
          <w:sz w:val="26"/>
          <w:szCs w:val="26"/>
          <w:lang w:eastAsia="ru-RU"/>
        </w:rPr>
      </w:pPr>
    </w:p>
    <w:p w:rsidR="007A49DD" w:rsidRPr="004D076F" w:rsidRDefault="007A49DD" w:rsidP="004D076F">
      <w:pPr>
        <w:numPr>
          <w:ilvl w:val="0"/>
          <w:numId w:val="9"/>
        </w:numPr>
        <w:spacing w:after="0" w:line="240" w:lineRule="auto"/>
        <w:jc w:val="center"/>
        <w:rPr>
          <w:rFonts w:ascii="Times New Roman" w:eastAsia="Times New Roman" w:hAnsi="Times New Roman" w:cs="Times New Roman"/>
          <w:sz w:val="26"/>
          <w:szCs w:val="26"/>
          <w:lang w:eastAsia="ru-RU"/>
        </w:rPr>
      </w:pPr>
      <w:r w:rsidRPr="004D076F">
        <w:rPr>
          <w:rFonts w:ascii="Times New Roman" w:eastAsia="Times New Roman" w:hAnsi="Times New Roman" w:cs="Times New Roman"/>
          <w:sz w:val="26"/>
          <w:szCs w:val="26"/>
          <w:lang w:eastAsia="ru-RU"/>
        </w:rPr>
        <w:t>Общие положения</w:t>
      </w:r>
    </w:p>
    <w:p w:rsidR="007A49DD" w:rsidRPr="004D076F" w:rsidRDefault="007A49DD" w:rsidP="004D076F">
      <w:pPr>
        <w:numPr>
          <w:ilvl w:val="1"/>
          <w:numId w:val="9"/>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proofErr w:type="gramStart"/>
      <w:r w:rsidRPr="004D076F">
        <w:rPr>
          <w:rFonts w:ascii="Times New Roman" w:eastAsia="Times New Roman" w:hAnsi="Times New Roman" w:cs="Times New Roman"/>
          <w:sz w:val="26"/>
          <w:szCs w:val="26"/>
          <w:lang w:eastAsia="ru-RU"/>
        </w:rPr>
        <w:t>Настоящий 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(далее – Порядок), регламентирует процедуру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в городе Когалыме, механизм контроля за их расходованием, а также устанавливает порядок и формы трудового и (или) финансового участия граждан в выполнении указанных работ.</w:t>
      </w:r>
      <w:proofErr w:type="gramEnd"/>
    </w:p>
    <w:p w:rsidR="007A49DD" w:rsidRPr="004D076F" w:rsidRDefault="007A49DD" w:rsidP="004D076F">
      <w:pPr>
        <w:numPr>
          <w:ilvl w:val="1"/>
          <w:numId w:val="9"/>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4D076F">
        <w:rPr>
          <w:rFonts w:ascii="Times New Roman" w:eastAsia="Times New Roman" w:hAnsi="Times New Roman" w:cs="Times New Roman"/>
          <w:color w:val="000000"/>
          <w:sz w:val="26"/>
          <w:szCs w:val="26"/>
          <w:shd w:val="clear" w:color="auto" w:fill="FFFFFF"/>
          <w:lang w:eastAsia="ru-RU"/>
        </w:rPr>
        <w:t xml:space="preserve">Под формой трудового участия понимается неоплачиваемая трудовая деятельность заинтересованных лиц, имеющая социально полезную направленность, </w:t>
      </w:r>
      <w:r w:rsidRPr="004D076F">
        <w:rPr>
          <w:rFonts w:ascii="Times New Roman" w:eastAsia="Times New Roman" w:hAnsi="Times New Roman" w:cs="Times New Roman"/>
          <w:sz w:val="26"/>
          <w:szCs w:val="26"/>
          <w:lang w:eastAsia="ru-RU"/>
        </w:rPr>
        <w:t>не требующая специальной квалификации</w:t>
      </w:r>
      <w:r w:rsidRPr="004D076F">
        <w:rPr>
          <w:rFonts w:ascii="Times New Roman" w:eastAsia="Times New Roman" w:hAnsi="Times New Roman" w:cs="Times New Roman"/>
          <w:color w:val="000000"/>
          <w:sz w:val="26"/>
          <w:szCs w:val="26"/>
          <w:shd w:val="clear" w:color="auto" w:fill="FFFFFF"/>
          <w:lang w:eastAsia="ru-RU"/>
        </w:rPr>
        <w:t xml:space="preserve"> и организуемая для </w:t>
      </w:r>
      <w:r w:rsidRPr="004D076F">
        <w:rPr>
          <w:rFonts w:ascii="Times New Roman" w:eastAsia="Times New Roman" w:hAnsi="Times New Roman" w:cs="Times New Roman"/>
          <w:sz w:val="26"/>
          <w:szCs w:val="26"/>
          <w:lang w:eastAsia="ru-RU"/>
        </w:rPr>
        <w:t>выполнения минимального и (или) дополнительного перечня работ по благоустройству дворовых территорий.</w:t>
      </w:r>
    </w:p>
    <w:p w:rsidR="007A49DD" w:rsidRPr="004D076F" w:rsidRDefault="007A49DD" w:rsidP="004D076F">
      <w:pPr>
        <w:numPr>
          <w:ilvl w:val="1"/>
          <w:numId w:val="9"/>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4D076F">
        <w:rPr>
          <w:rFonts w:ascii="Times New Roman" w:eastAsia="Times New Roman" w:hAnsi="Times New Roman" w:cs="Times New Roman"/>
          <w:color w:val="000000"/>
          <w:sz w:val="26"/>
          <w:szCs w:val="26"/>
          <w:shd w:val="clear" w:color="auto" w:fill="FFFFFF"/>
          <w:lang w:eastAsia="ru-RU"/>
        </w:rPr>
        <w:t xml:space="preserve">Под формой </w:t>
      </w:r>
      <w:r w:rsidRPr="004D076F">
        <w:rPr>
          <w:rFonts w:ascii="Times New Roman" w:eastAsia="Times New Roman" w:hAnsi="Times New Roman" w:cs="Times New Roman"/>
          <w:sz w:val="26"/>
          <w:szCs w:val="26"/>
          <w:lang w:eastAsia="ru-RU"/>
        </w:rPr>
        <w:t>финансового</w:t>
      </w:r>
      <w:r w:rsidRPr="004D076F">
        <w:rPr>
          <w:rFonts w:ascii="Times New Roman" w:eastAsia="Times New Roman" w:hAnsi="Times New Roman" w:cs="Times New Roman"/>
          <w:color w:val="000000"/>
          <w:sz w:val="26"/>
          <w:szCs w:val="26"/>
          <w:shd w:val="clear" w:color="auto" w:fill="FFFFFF"/>
          <w:lang w:eastAsia="ru-RU"/>
        </w:rPr>
        <w:t xml:space="preserve"> участия понимается привлечение денежных средств </w:t>
      </w:r>
      <w:r w:rsidRPr="004D076F">
        <w:rPr>
          <w:rFonts w:ascii="Times New Roman" w:eastAsia="Times New Roman" w:hAnsi="Times New Roman" w:cs="Times New Roman"/>
          <w:sz w:val="26"/>
          <w:szCs w:val="26"/>
          <w:lang w:eastAsia="ru-RU"/>
        </w:rPr>
        <w:t>заинтересованных лиц</w:t>
      </w:r>
      <w:r w:rsidRPr="004D076F">
        <w:rPr>
          <w:rFonts w:ascii="Times New Roman" w:eastAsia="Times New Roman" w:hAnsi="Times New Roman" w:cs="Times New Roman"/>
          <w:color w:val="000000"/>
          <w:sz w:val="26"/>
          <w:szCs w:val="26"/>
          <w:shd w:val="clear" w:color="auto" w:fill="FFFFFF"/>
          <w:lang w:eastAsia="ru-RU"/>
        </w:rPr>
        <w:t xml:space="preserve"> для финансирования части затрат по </w:t>
      </w:r>
      <w:r w:rsidRPr="004D076F">
        <w:rPr>
          <w:rFonts w:ascii="Times New Roman" w:eastAsia="Times New Roman" w:hAnsi="Times New Roman" w:cs="Times New Roman"/>
          <w:sz w:val="26"/>
          <w:szCs w:val="26"/>
          <w:lang w:eastAsia="ru-RU"/>
        </w:rPr>
        <w:t>выполнению минимального и (или) дополнительного перечня работ по благоустройству дворовых территорий.</w:t>
      </w:r>
    </w:p>
    <w:p w:rsidR="007A49DD" w:rsidRPr="004D076F" w:rsidRDefault="007A49DD" w:rsidP="004D076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7A49DD" w:rsidRPr="004D076F" w:rsidRDefault="007A49DD" w:rsidP="004D076F">
      <w:pPr>
        <w:numPr>
          <w:ilvl w:val="0"/>
          <w:numId w:val="9"/>
        </w:numPr>
        <w:autoSpaceDE w:val="0"/>
        <w:autoSpaceDN w:val="0"/>
        <w:adjustRightInd w:val="0"/>
        <w:spacing w:after="0" w:line="240" w:lineRule="auto"/>
        <w:ind w:left="0" w:firstLine="0"/>
        <w:jc w:val="center"/>
        <w:rPr>
          <w:rFonts w:ascii="Times New Roman" w:eastAsia="Times New Roman" w:hAnsi="Times New Roman" w:cs="Times New Roman"/>
          <w:color w:val="000000"/>
          <w:sz w:val="26"/>
          <w:szCs w:val="26"/>
          <w:shd w:val="clear" w:color="auto" w:fill="FFFFFF"/>
          <w:lang w:eastAsia="ru-RU"/>
        </w:rPr>
      </w:pPr>
      <w:r w:rsidRPr="004D076F">
        <w:rPr>
          <w:rFonts w:ascii="Times New Roman" w:eastAsia="Times New Roman" w:hAnsi="Times New Roman" w:cs="Times New Roman"/>
          <w:color w:val="000000"/>
          <w:sz w:val="26"/>
          <w:szCs w:val="26"/>
          <w:shd w:val="clear" w:color="auto" w:fill="FFFFFF"/>
          <w:lang w:eastAsia="ru-RU"/>
        </w:rPr>
        <w:t xml:space="preserve">Порядок </w:t>
      </w:r>
      <w:proofErr w:type="gramStart"/>
      <w:r w:rsidRPr="004D076F">
        <w:rPr>
          <w:rFonts w:ascii="Times New Roman" w:eastAsia="Times New Roman" w:hAnsi="Times New Roman" w:cs="Times New Roman"/>
          <w:color w:val="000000"/>
          <w:sz w:val="26"/>
          <w:szCs w:val="26"/>
          <w:shd w:val="clear" w:color="auto" w:fill="FFFFFF"/>
          <w:lang w:eastAsia="ru-RU"/>
        </w:rPr>
        <w:t>трудового</w:t>
      </w:r>
      <w:proofErr w:type="gramEnd"/>
    </w:p>
    <w:p w:rsidR="007A49DD" w:rsidRPr="004D076F" w:rsidRDefault="007A49DD" w:rsidP="004D076F">
      <w:pPr>
        <w:autoSpaceDE w:val="0"/>
        <w:autoSpaceDN w:val="0"/>
        <w:adjustRightInd w:val="0"/>
        <w:spacing w:after="0" w:line="240" w:lineRule="auto"/>
        <w:jc w:val="center"/>
        <w:rPr>
          <w:rFonts w:ascii="Times New Roman" w:eastAsia="Times New Roman" w:hAnsi="Times New Roman" w:cs="Times New Roman"/>
          <w:color w:val="000000"/>
          <w:sz w:val="26"/>
          <w:szCs w:val="26"/>
          <w:shd w:val="clear" w:color="auto" w:fill="FFFFFF"/>
          <w:lang w:eastAsia="ru-RU"/>
        </w:rPr>
      </w:pPr>
      <w:r w:rsidRPr="004D076F">
        <w:rPr>
          <w:rFonts w:ascii="Times New Roman" w:eastAsia="Times New Roman" w:hAnsi="Times New Roman" w:cs="Times New Roman"/>
          <w:color w:val="000000"/>
          <w:sz w:val="26"/>
          <w:szCs w:val="26"/>
          <w:shd w:val="clear" w:color="auto" w:fill="FFFFFF"/>
          <w:lang w:eastAsia="ru-RU"/>
        </w:rPr>
        <w:t>и (или) финансового участия заинтересованных лиц</w:t>
      </w:r>
    </w:p>
    <w:p w:rsidR="007A49DD" w:rsidRPr="004D076F" w:rsidRDefault="007A49DD" w:rsidP="004D076F">
      <w:pPr>
        <w:numPr>
          <w:ilvl w:val="1"/>
          <w:numId w:val="9"/>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4D076F">
        <w:rPr>
          <w:rFonts w:ascii="Times New Roman" w:eastAsia="Times New Roman" w:hAnsi="Times New Roman" w:cs="Times New Roman"/>
          <w:sz w:val="26"/>
          <w:szCs w:val="26"/>
          <w:lang w:eastAsia="ru-RU"/>
        </w:rPr>
        <w:t>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7A49DD" w:rsidRPr="004D076F" w:rsidRDefault="007A49DD" w:rsidP="004D076F">
      <w:pPr>
        <w:numPr>
          <w:ilvl w:val="1"/>
          <w:numId w:val="9"/>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4D076F">
        <w:rPr>
          <w:rFonts w:ascii="Times New Roman" w:eastAsia="Times New Roman" w:hAnsi="Times New Roman" w:cs="Times New Roman"/>
          <w:sz w:val="26"/>
          <w:szCs w:val="26"/>
          <w:lang w:eastAsia="ru-RU"/>
        </w:rPr>
        <w:t>На собрании собственников, жителей многоквартирного (</w:t>
      </w:r>
      <w:proofErr w:type="spellStart"/>
      <w:r w:rsidRPr="004D076F">
        <w:rPr>
          <w:rFonts w:ascii="Times New Roman" w:eastAsia="Times New Roman" w:hAnsi="Times New Roman" w:cs="Times New Roman"/>
          <w:sz w:val="26"/>
          <w:szCs w:val="26"/>
          <w:lang w:eastAsia="ru-RU"/>
        </w:rPr>
        <w:t>ых</w:t>
      </w:r>
      <w:proofErr w:type="spellEnd"/>
      <w:r w:rsidRPr="004D076F">
        <w:rPr>
          <w:rFonts w:ascii="Times New Roman" w:eastAsia="Times New Roman" w:hAnsi="Times New Roman" w:cs="Times New Roman"/>
          <w:sz w:val="26"/>
          <w:szCs w:val="26"/>
          <w:lang w:eastAsia="ru-RU"/>
        </w:rPr>
        <w:t>) домов обсуждаются условия о трудовом (не денежном) участии собственников, жителей многоквартирного (</w:t>
      </w:r>
      <w:proofErr w:type="spellStart"/>
      <w:r w:rsidRPr="004D076F">
        <w:rPr>
          <w:rFonts w:ascii="Times New Roman" w:eastAsia="Times New Roman" w:hAnsi="Times New Roman" w:cs="Times New Roman"/>
          <w:sz w:val="26"/>
          <w:szCs w:val="26"/>
          <w:lang w:eastAsia="ru-RU"/>
        </w:rPr>
        <w:t>ых</w:t>
      </w:r>
      <w:proofErr w:type="spellEnd"/>
      <w:r w:rsidRPr="004D076F">
        <w:rPr>
          <w:rFonts w:ascii="Times New Roman" w:eastAsia="Times New Roman" w:hAnsi="Times New Roman" w:cs="Times New Roman"/>
          <w:sz w:val="26"/>
          <w:szCs w:val="26"/>
          <w:lang w:eastAsia="ru-RU"/>
        </w:rPr>
        <w:t>) домов, собственников иных зданий и сооружений, расположенных в границах дворовой территории, подлежащей благоустройству, в мероприятиях по благоустройству дворовых территорий. Решение о выбранных работах также включаются в протокол общего собрания собственников.</w:t>
      </w:r>
    </w:p>
    <w:p w:rsidR="007A49DD" w:rsidRPr="004D076F" w:rsidRDefault="007A49DD" w:rsidP="004D076F">
      <w:pPr>
        <w:numPr>
          <w:ilvl w:val="1"/>
          <w:numId w:val="9"/>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4D076F">
        <w:rPr>
          <w:rFonts w:ascii="Times New Roman" w:eastAsia="Times New Roman" w:hAnsi="Times New Roman" w:cs="Times New Roman"/>
          <w:sz w:val="26"/>
          <w:szCs w:val="26"/>
          <w:lang w:eastAsia="ru-RU"/>
        </w:rPr>
        <w:t>Трудовое участие граждан может быть внесено в виде следующих мероприятий, не требующих специальной квалификации, таких как:</w:t>
      </w:r>
    </w:p>
    <w:p w:rsidR="007A49DD" w:rsidRPr="004D076F" w:rsidRDefault="007A49DD" w:rsidP="004D076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D076F">
        <w:rPr>
          <w:rFonts w:ascii="Times New Roman" w:eastAsia="Times New Roman" w:hAnsi="Times New Roman" w:cs="Times New Roman"/>
          <w:sz w:val="26"/>
          <w:szCs w:val="26"/>
          <w:lang w:eastAsia="ru-RU"/>
        </w:rPr>
        <w:lastRenderedPageBreak/>
        <w:t>-</w:t>
      </w:r>
      <w:r w:rsidRPr="004D076F">
        <w:rPr>
          <w:rFonts w:ascii="Times New Roman" w:eastAsia="Times New Roman" w:hAnsi="Times New Roman" w:cs="Times New Roman"/>
          <w:sz w:val="26"/>
          <w:szCs w:val="26"/>
          <w:lang w:eastAsia="ru-RU"/>
        </w:rPr>
        <w:tab/>
        <w:t>субботники;</w:t>
      </w:r>
    </w:p>
    <w:p w:rsidR="007A49DD" w:rsidRPr="004D076F" w:rsidRDefault="007A49DD" w:rsidP="004D076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D076F">
        <w:rPr>
          <w:rFonts w:ascii="Times New Roman" w:eastAsia="Times New Roman" w:hAnsi="Times New Roman" w:cs="Times New Roman"/>
          <w:sz w:val="26"/>
          <w:szCs w:val="26"/>
          <w:lang w:eastAsia="ru-RU"/>
        </w:rPr>
        <w:t>-</w:t>
      </w:r>
      <w:r w:rsidRPr="004D076F">
        <w:rPr>
          <w:rFonts w:ascii="Times New Roman" w:eastAsia="Times New Roman" w:hAnsi="Times New Roman" w:cs="Times New Roman"/>
          <w:sz w:val="26"/>
          <w:szCs w:val="26"/>
          <w:lang w:eastAsia="ru-RU"/>
        </w:rPr>
        <w:tab/>
        <w:t>подготовка дворовой территории к началу работ (земляные работы);</w:t>
      </w:r>
    </w:p>
    <w:p w:rsidR="007A49DD" w:rsidRPr="004D076F" w:rsidRDefault="007A49DD" w:rsidP="004D076F">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D076F">
        <w:rPr>
          <w:rFonts w:ascii="Times New Roman" w:eastAsia="Times New Roman" w:hAnsi="Times New Roman" w:cs="Times New Roman"/>
          <w:sz w:val="26"/>
          <w:szCs w:val="26"/>
          <w:lang w:eastAsia="ru-RU"/>
        </w:rPr>
        <w:t>-</w:t>
      </w:r>
      <w:r w:rsidRPr="004D076F">
        <w:rPr>
          <w:rFonts w:ascii="Times New Roman" w:eastAsia="Times New Roman" w:hAnsi="Times New Roman" w:cs="Times New Roman"/>
          <w:sz w:val="26"/>
          <w:szCs w:val="26"/>
          <w:lang w:eastAsia="ru-RU"/>
        </w:rPr>
        <w:tab/>
        <w:t>участие в строительных работах - снятие старого оборудования, установка уличной мебели, зачистка от ржавчины, окрашивание элементов благоустройства;</w:t>
      </w:r>
    </w:p>
    <w:p w:rsidR="007A49DD" w:rsidRPr="004D076F" w:rsidRDefault="007A49DD" w:rsidP="004D076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D076F">
        <w:rPr>
          <w:rFonts w:ascii="Times New Roman" w:eastAsia="Times New Roman" w:hAnsi="Times New Roman" w:cs="Times New Roman"/>
          <w:sz w:val="26"/>
          <w:szCs w:val="26"/>
          <w:lang w:eastAsia="ru-RU"/>
        </w:rPr>
        <w:t>-</w:t>
      </w:r>
      <w:r w:rsidRPr="004D076F">
        <w:rPr>
          <w:rFonts w:ascii="Times New Roman" w:eastAsia="Times New Roman" w:hAnsi="Times New Roman" w:cs="Times New Roman"/>
          <w:sz w:val="26"/>
          <w:szCs w:val="26"/>
          <w:lang w:eastAsia="ru-RU"/>
        </w:rPr>
        <w:tab/>
        <w:t>участие в озеленении территории – высадка растений, создание клумб, уборка территории;</w:t>
      </w:r>
    </w:p>
    <w:p w:rsidR="007A49DD" w:rsidRPr="004D076F" w:rsidRDefault="007A49DD" w:rsidP="004D076F">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D076F">
        <w:rPr>
          <w:rFonts w:ascii="Times New Roman" w:eastAsia="Times New Roman" w:hAnsi="Times New Roman" w:cs="Times New Roman"/>
          <w:sz w:val="26"/>
          <w:szCs w:val="26"/>
          <w:lang w:eastAsia="ru-RU"/>
        </w:rPr>
        <w:t>-</w:t>
      </w:r>
      <w:r w:rsidRPr="004D076F">
        <w:rPr>
          <w:rFonts w:ascii="Times New Roman" w:eastAsia="Times New Roman" w:hAnsi="Times New Roman" w:cs="Times New Roman"/>
          <w:sz w:val="26"/>
          <w:szCs w:val="26"/>
          <w:lang w:eastAsia="ru-RU"/>
        </w:rPr>
        <w:tab/>
        <w:t>обеспечение благоприятных условий для работников подрядной организации, выполняющей работы (например, организация горячего чая).</w:t>
      </w:r>
    </w:p>
    <w:p w:rsidR="007A49DD" w:rsidRPr="004D076F" w:rsidRDefault="007A49DD" w:rsidP="004D076F">
      <w:pPr>
        <w:numPr>
          <w:ilvl w:val="1"/>
          <w:numId w:val="9"/>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4D076F">
        <w:rPr>
          <w:rFonts w:ascii="Times New Roman" w:eastAsia="Times New Roman" w:hAnsi="Times New Roman" w:cs="Times New Roman"/>
          <w:sz w:val="26"/>
          <w:szCs w:val="26"/>
          <w:lang w:eastAsia="ru-RU"/>
        </w:rPr>
        <w:t xml:space="preserve">Информация о начале реализации мероприятий по благоустройству (конкретная дата, место проведения, памятка и другие материалы) размещаются </w:t>
      </w:r>
      <w:r w:rsidR="00CB4DE8" w:rsidRPr="004D076F">
        <w:rPr>
          <w:rFonts w:ascii="Times New Roman" w:eastAsia="Times New Roman" w:hAnsi="Times New Roman" w:cs="Times New Roman"/>
          <w:sz w:val="26"/>
          <w:szCs w:val="26"/>
          <w:lang w:eastAsia="ru-RU"/>
        </w:rPr>
        <w:t>муниципальным казенным учреждением «Управление жилищно-коммунального хозяйства города Когалыма»</w:t>
      </w:r>
      <w:r w:rsidR="00D25126" w:rsidRPr="004D076F">
        <w:rPr>
          <w:rFonts w:ascii="Times New Roman" w:eastAsia="Times New Roman" w:hAnsi="Times New Roman" w:cs="Times New Roman"/>
          <w:sz w:val="26"/>
          <w:szCs w:val="26"/>
          <w:lang w:eastAsia="ru-RU"/>
        </w:rPr>
        <w:t xml:space="preserve"> (далее – учреждение)</w:t>
      </w:r>
      <w:r w:rsidR="00CB4DE8" w:rsidRPr="004D076F">
        <w:rPr>
          <w:rFonts w:ascii="Times New Roman" w:eastAsia="Times New Roman" w:hAnsi="Times New Roman" w:cs="Times New Roman"/>
          <w:sz w:val="26"/>
          <w:szCs w:val="26"/>
          <w:lang w:eastAsia="ru-RU"/>
        </w:rPr>
        <w:t xml:space="preserve"> </w:t>
      </w:r>
      <w:r w:rsidRPr="004D076F">
        <w:rPr>
          <w:rFonts w:ascii="Times New Roman" w:eastAsia="Times New Roman" w:hAnsi="Times New Roman" w:cs="Times New Roman"/>
          <w:sz w:val="26"/>
          <w:szCs w:val="26"/>
          <w:lang w:eastAsia="ru-RU"/>
        </w:rPr>
        <w:t xml:space="preserve"> на официальном сайте</w:t>
      </w:r>
      <w:r w:rsidR="00CB4DE8" w:rsidRPr="004D076F">
        <w:rPr>
          <w:rFonts w:ascii="Times New Roman" w:eastAsia="Times New Roman" w:hAnsi="Times New Roman" w:cs="Times New Roman"/>
          <w:sz w:val="26"/>
          <w:szCs w:val="26"/>
          <w:lang w:eastAsia="ru-RU"/>
        </w:rPr>
        <w:t xml:space="preserve"> Администрации города Когалыма</w:t>
      </w:r>
      <w:r w:rsidRPr="004D076F">
        <w:rPr>
          <w:rFonts w:ascii="Times New Roman" w:eastAsia="Times New Roman" w:hAnsi="Times New Roman" w:cs="Times New Roman"/>
          <w:sz w:val="26"/>
          <w:szCs w:val="26"/>
          <w:lang w:eastAsia="ru-RU"/>
        </w:rPr>
        <w:t xml:space="preserve"> в </w:t>
      </w:r>
      <w:r w:rsidR="00CB4DE8" w:rsidRPr="004D076F">
        <w:rPr>
          <w:rFonts w:ascii="Times New Roman" w:eastAsia="Times New Roman" w:hAnsi="Times New Roman" w:cs="Times New Roman"/>
          <w:sz w:val="26"/>
          <w:szCs w:val="26"/>
          <w:lang w:eastAsia="ru-RU"/>
        </w:rPr>
        <w:t xml:space="preserve">информационно-телекоммуникационной </w:t>
      </w:r>
      <w:r w:rsidRPr="004D076F">
        <w:rPr>
          <w:rFonts w:ascii="Times New Roman" w:eastAsia="Times New Roman" w:hAnsi="Times New Roman" w:cs="Times New Roman"/>
          <w:sz w:val="26"/>
          <w:szCs w:val="26"/>
          <w:lang w:eastAsia="ru-RU"/>
        </w:rPr>
        <w:t>сети Интернет, а также непосредственно в многоквартирных домах на информационных стендах.</w:t>
      </w:r>
    </w:p>
    <w:p w:rsidR="007A49DD" w:rsidRPr="004D076F" w:rsidRDefault="007A49DD" w:rsidP="004D076F">
      <w:pPr>
        <w:numPr>
          <w:ilvl w:val="1"/>
          <w:numId w:val="9"/>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4D076F">
        <w:rPr>
          <w:rFonts w:ascii="Times New Roman" w:eastAsia="Times New Roman" w:hAnsi="Times New Roman" w:cs="Times New Roman"/>
          <w:sz w:val="26"/>
          <w:szCs w:val="26"/>
          <w:lang w:eastAsia="ru-RU"/>
        </w:rPr>
        <w:t xml:space="preserve">В качестве подтверждения трудового участия заинтересованных лиц совет многоквартирного дома, либо организация, осуществляющая содержание и ремонт жилищного фонда, предоставляет в </w:t>
      </w:r>
      <w:r w:rsidR="00CB4DE8" w:rsidRPr="004D076F">
        <w:rPr>
          <w:rFonts w:ascii="Times New Roman" w:eastAsia="Times New Roman" w:hAnsi="Times New Roman" w:cs="Times New Roman"/>
          <w:sz w:val="26"/>
          <w:szCs w:val="26"/>
          <w:lang w:eastAsia="ru-RU"/>
        </w:rPr>
        <w:t xml:space="preserve">учреждение  </w:t>
      </w:r>
      <w:r w:rsidRPr="004D076F">
        <w:rPr>
          <w:rFonts w:ascii="Times New Roman" w:eastAsia="Times New Roman" w:hAnsi="Times New Roman" w:cs="Times New Roman"/>
          <w:sz w:val="26"/>
          <w:szCs w:val="26"/>
          <w:lang w:eastAsia="ru-RU"/>
        </w:rPr>
        <w:t>соответствующий отчет о проведении мероприятий с трудовым участием граждан, приложением к такому отчету фото-, видео материалов.</w:t>
      </w:r>
    </w:p>
    <w:p w:rsidR="007A49DD" w:rsidRPr="004D076F" w:rsidRDefault="007A49DD" w:rsidP="004D076F">
      <w:pPr>
        <w:numPr>
          <w:ilvl w:val="1"/>
          <w:numId w:val="9"/>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4D076F">
        <w:rPr>
          <w:rFonts w:ascii="Times New Roman" w:eastAsia="Times New Roman" w:hAnsi="Times New Roman" w:cs="Times New Roman"/>
          <w:color w:val="000000"/>
          <w:sz w:val="26"/>
          <w:szCs w:val="26"/>
          <w:lang w:eastAsia="ru-RU"/>
        </w:rPr>
        <w:t xml:space="preserve">Организация финансового участия, </w:t>
      </w:r>
      <w:r w:rsidRPr="004D076F">
        <w:rPr>
          <w:rFonts w:ascii="Times New Roman" w:eastAsia="Times New Roman" w:hAnsi="Times New Roman" w:cs="Times New Roman"/>
          <w:sz w:val="26"/>
          <w:szCs w:val="26"/>
          <w:lang w:eastAsia="ru-RU"/>
        </w:rPr>
        <w:t>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в объеме не менее установленного муниципальной программой.</w:t>
      </w:r>
    </w:p>
    <w:p w:rsidR="007A49DD" w:rsidRPr="004D076F" w:rsidRDefault="007A49DD" w:rsidP="004D076F">
      <w:pPr>
        <w:numPr>
          <w:ilvl w:val="1"/>
          <w:numId w:val="9"/>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4D076F">
        <w:rPr>
          <w:rFonts w:ascii="Times New Roman" w:eastAsia="Times New Roman" w:hAnsi="Times New Roman" w:cs="Times New Roman"/>
          <w:sz w:val="26"/>
          <w:szCs w:val="26"/>
          <w:lang w:eastAsia="ru-RU"/>
        </w:rPr>
        <w:t xml:space="preserve">Для целей финансового участия заинтересованных лиц в благоустройстве территории муниципальное образование открывает </w:t>
      </w:r>
      <w:r w:rsidR="00654958">
        <w:rPr>
          <w:rFonts w:ascii="Times New Roman" w:eastAsia="Times New Roman" w:hAnsi="Times New Roman" w:cs="Times New Roman"/>
          <w:sz w:val="26"/>
          <w:szCs w:val="26"/>
          <w:lang w:eastAsia="ru-RU"/>
        </w:rPr>
        <w:t xml:space="preserve">счет </w:t>
      </w:r>
      <w:r w:rsidR="00E04622" w:rsidRPr="004D076F">
        <w:rPr>
          <w:rFonts w:ascii="Times New Roman" w:eastAsia="Times New Roman" w:hAnsi="Times New Roman" w:cs="Times New Roman"/>
          <w:sz w:val="26"/>
          <w:szCs w:val="26"/>
          <w:lang w:eastAsia="ru-RU"/>
        </w:rPr>
        <w:t xml:space="preserve">в органах Федерального казначейства </w:t>
      </w:r>
      <w:r w:rsidRPr="004D076F">
        <w:rPr>
          <w:rFonts w:ascii="Times New Roman" w:eastAsia="Times New Roman" w:hAnsi="Times New Roman" w:cs="Times New Roman"/>
          <w:sz w:val="26"/>
          <w:szCs w:val="26"/>
          <w:lang w:eastAsia="ru-RU"/>
        </w:rPr>
        <w:t>и размещает реквизиты на своем официальном сайте муниципального образования.</w:t>
      </w:r>
    </w:p>
    <w:p w:rsidR="007A49DD" w:rsidRPr="004D076F" w:rsidRDefault="007A49DD" w:rsidP="004D076F">
      <w:pPr>
        <w:numPr>
          <w:ilvl w:val="1"/>
          <w:numId w:val="9"/>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4D076F">
        <w:rPr>
          <w:rFonts w:ascii="Times New Roman" w:eastAsia="Times New Roman" w:hAnsi="Times New Roman" w:cs="Times New Roman"/>
          <w:sz w:val="26"/>
          <w:szCs w:val="26"/>
          <w:lang w:eastAsia="ru-RU"/>
        </w:rPr>
        <w:t>Заинтересованные лица, желающие финансово поучаствовать в благоустройстве дворовой территории, перечисляют денежные средства по реквизитам, с указанием в назначении платежа номера дома и улицы муниципального образования.</w:t>
      </w:r>
    </w:p>
    <w:p w:rsidR="007A49DD" w:rsidRPr="004D076F" w:rsidRDefault="007A49DD" w:rsidP="004D076F">
      <w:pPr>
        <w:numPr>
          <w:ilvl w:val="1"/>
          <w:numId w:val="9"/>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4D076F">
        <w:rPr>
          <w:rFonts w:ascii="Times New Roman" w:eastAsia="Times New Roman" w:hAnsi="Times New Roman" w:cs="Times New Roman"/>
          <w:sz w:val="26"/>
          <w:szCs w:val="26"/>
          <w:lang w:eastAsia="ru-RU"/>
        </w:rPr>
        <w:t>Финансовое участие граждан может быть также организовано посредством сбора денежных средств физических лиц с ведением советующей ведомости представителем управляющей организации или товарищества собственников жилья многоквартирного дома, либо путем предоставления рассрочки платежа и включения необходимой суммы в ежемесячный платежный счет на оплату жилищно-коммунальных услуг.</w:t>
      </w:r>
    </w:p>
    <w:p w:rsidR="007A49DD" w:rsidRPr="004D076F" w:rsidRDefault="007A49DD" w:rsidP="004D076F">
      <w:pPr>
        <w:numPr>
          <w:ilvl w:val="1"/>
          <w:numId w:val="9"/>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4D076F">
        <w:rPr>
          <w:rFonts w:ascii="Times New Roman" w:eastAsia="Times New Roman" w:hAnsi="Times New Roman" w:cs="Times New Roman"/>
          <w:sz w:val="26"/>
          <w:szCs w:val="26"/>
          <w:lang w:eastAsia="ru-RU"/>
        </w:rPr>
        <w:t xml:space="preserve">Впоследствии, уплаченные средства собственников жилья </w:t>
      </w:r>
      <w:r w:rsidR="00E04622" w:rsidRPr="004D076F">
        <w:rPr>
          <w:rFonts w:ascii="Times New Roman" w:eastAsia="Times New Roman" w:hAnsi="Times New Roman" w:cs="Times New Roman"/>
          <w:sz w:val="26"/>
          <w:szCs w:val="26"/>
          <w:lang w:eastAsia="ru-RU"/>
        </w:rPr>
        <w:t>также вносятся на счет</w:t>
      </w:r>
      <w:r w:rsidRPr="004D076F">
        <w:rPr>
          <w:rFonts w:ascii="Times New Roman" w:eastAsia="Times New Roman" w:hAnsi="Times New Roman" w:cs="Times New Roman"/>
          <w:sz w:val="26"/>
          <w:szCs w:val="26"/>
          <w:lang w:eastAsia="ru-RU"/>
        </w:rPr>
        <w:t xml:space="preserve"> муниципальн</w:t>
      </w:r>
      <w:r w:rsidR="00E04622" w:rsidRPr="004D076F">
        <w:rPr>
          <w:rFonts w:ascii="Times New Roman" w:eastAsia="Times New Roman" w:hAnsi="Times New Roman" w:cs="Times New Roman"/>
          <w:sz w:val="26"/>
          <w:szCs w:val="26"/>
          <w:lang w:eastAsia="ru-RU"/>
        </w:rPr>
        <w:t>ого</w:t>
      </w:r>
      <w:r w:rsidRPr="004D076F">
        <w:rPr>
          <w:rFonts w:ascii="Times New Roman" w:eastAsia="Times New Roman" w:hAnsi="Times New Roman" w:cs="Times New Roman"/>
          <w:sz w:val="26"/>
          <w:szCs w:val="26"/>
          <w:lang w:eastAsia="ru-RU"/>
        </w:rPr>
        <w:t xml:space="preserve"> образовани</w:t>
      </w:r>
      <w:r w:rsidR="00E04622" w:rsidRPr="004D076F">
        <w:rPr>
          <w:rFonts w:ascii="Times New Roman" w:eastAsia="Times New Roman" w:hAnsi="Times New Roman" w:cs="Times New Roman"/>
          <w:sz w:val="26"/>
          <w:szCs w:val="26"/>
          <w:lang w:eastAsia="ru-RU"/>
        </w:rPr>
        <w:t>я</w:t>
      </w:r>
      <w:r w:rsidRPr="004D076F">
        <w:rPr>
          <w:rFonts w:ascii="Times New Roman" w:eastAsia="Times New Roman" w:hAnsi="Times New Roman" w:cs="Times New Roman"/>
          <w:sz w:val="26"/>
          <w:szCs w:val="26"/>
          <w:lang w:eastAsia="ru-RU"/>
        </w:rPr>
        <w:t>, с указанием в назначении платежа номера дома и улицы муниципального образования.</w:t>
      </w:r>
    </w:p>
    <w:p w:rsidR="00E04622" w:rsidRPr="004D076F" w:rsidRDefault="00E04622" w:rsidP="004D076F">
      <w:pPr>
        <w:numPr>
          <w:ilvl w:val="1"/>
          <w:numId w:val="9"/>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4D076F">
        <w:rPr>
          <w:rFonts w:ascii="Times New Roman" w:eastAsia="Times New Roman" w:hAnsi="Times New Roman" w:cs="Times New Roman"/>
          <w:sz w:val="26"/>
          <w:szCs w:val="26"/>
          <w:lang w:eastAsia="ru-RU"/>
        </w:rPr>
        <w:t>В случае невозможности иденти</w:t>
      </w:r>
      <w:r w:rsidR="0058286D" w:rsidRPr="004D076F">
        <w:rPr>
          <w:rFonts w:ascii="Times New Roman" w:eastAsia="Times New Roman" w:hAnsi="Times New Roman" w:cs="Times New Roman"/>
          <w:sz w:val="26"/>
          <w:szCs w:val="26"/>
          <w:lang w:eastAsia="ru-RU"/>
        </w:rPr>
        <w:t>фицировать поступление денежных средств, учреждение проводит необходимые мероприятия по уточнению поступлений.</w:t>
      </w:r>
    </w:p>
    <w:p w:rsidR="007A49DD" w:rsidRPr="004D076F" w:rsidRDefault="007A49DD" w:rsidP="004D076F">
      <w:pPr>
        <w:numPr>
          <w:ilvl w:val="0"/>
          <w:numId w:val="9"/>
        </w:numPr>
        <w:spacing w:after="0" w:line="240" w:lineRule="auto"/>
        <w:ind w:left="0" w:firstLine="0"/>
        <w:jc w:val="center"/>
        <w:rPr>
          <w:rFonts w:ascii="Times New Roman" w:eastAsia="Times New Roman" w:hAnsi="Times New Roman" w:cs="Times New Roman"/>
          <w:sz w:val="26"/>
          <w:szCs w:val="26"/>
          <w:lang w:eastAsia="ru-RU"/>
        </w:rPr>
      </w:pPr>
      <w:r w:rsidRPr="004D076F">
        <w:rPr>
          <w:rFonts w:ascii="Times New Roman" w:eastAsia="Times New Roman" w:hAnsi="Times New Roman" w:cs="Times New Roman"/>
          <w:sz w:val="26"/>
          <w:szCs w:val="26"/>
          <w:lang w:eastAsia="ru-RU"/>
        </w:rPr>
        <w:lastRenderedPageBreak/>
        <w:t>Условия аккумулирования и расходования средств</w:t>
      </w:r>
    </w:p>
    <w:p w:rsidR="007A49DD" w:rsidRPr="004D076F" w:rsidRDefault="007A49DD" w:rsidP="004D076F">
      <w:pPr>
        <w:numPr>
          <w:ilvl w:val="1"/>
          <w:numId w:val="9"/>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4D076F">
        <w:rPr>
          <w:rFonts w:ascii="Times New Roman" w:eastAsia="Times New Roman" w:hAnsi="Times New Roman" w:cs="Times New Roman"/>
          <w:sz w:val="26"/>
          <w:szCs w:val="26"/>
          <w:lang w:eastAsia="ru-RU"/>
        </w:rPr>
        <w:t xml:space="preserve">Информацию (суммы) о поступивших (поступающих) денежных средствах </w:t>
      </w:r>
      <w:r w:rsidR="0058286D" w:rsidRPr="004D076F">
        <w:rPr>
          <w:rFonts w:ascii="Times New Roman" w:eastAsia="Times New Roman" w:hAnsi="Times New Roman" w:cs="Times New Roman"/>
          <w:sz w:val="26"/>
          <w:szCs w:val="26"/>
          <w:lang w:eastAsia="ru-RU"/>
        </w:rPr>
        <w:t>Комитет финансов Администрации города Когалыма еженедельно</w:t>
      </w:r>
      <w:r w:rsidRPr="004D076F">
        <w:rPr>
          <w:rFonts w:ascii="Times New Roman" w:eastAsia="Times New Roman" w:hAnsi="Times New Roman" w:cs="Times New Roman"/>
          <w:sz w:val="26"/>
          <w:szCs w:val="26"/>
          <w:lang w:eastAsia="ru-RU"/>
        </w:rPr>
        <w:t xml:space="preserve"> размещает (обновляет) </w:t>
      </w:r>
      <w:r w:rsidR="005D349D" w:rsidRPr="004D076F">
        <w:rPr>
          <w:rFonts w:ascii="Times New Roman" w:eastAsia="Times New Roman" w:hAnsi="Times New Roman" w:cs="Times New Roman"/>
          <w:sz w:val="26"/>
          <w:szCs w:val="26"/>
          <w:lang w:eastAsia="ru-RU"/>
        </w:rPr>
        <w:t>на официальном сайте Администрации города Когалыма в информационно-телекоммуникационной сети Интернет</w:t>
      </w:r>
      <w:r w:rsidRPr="004D076F">
        <w:rPr>
          <w:rFonts w:ascii="Times New Roman" w:eastAsia="Times New Roman" w:hAnsi="Times New Roman" w:cs="Times New Roman"/>
          <w:sz w:val="26"/>
          <w:szCs w:val="26"/>
          <w:lang w:eastAsia="ru-RU"/>
        </w:rPr>
        <w:t xml:space="preserve"> в разрезе улицы и номера дома муниципального образования.</w:t>
      </w:r>
    </w:p>
    <w:p w:rsidR="007A49DD" w:rsidRPr="004D076F" w:rsidRDefault="0058286D" w:rsidP="004D076F">
      <w:pPr>
        <w:numPr>
          <w:ilvl w:val="1"/>
          <w:numId w:val="9"/>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proofErr w:type="gramStart"/>
      <w:r w:rsidRPr="004D076F">
        <w:rPr>
          <w:rFonts w:ascii="Times New Roman" w:eastAsia="Times New Roman" w:hAnsi="Times New Roman" w:cs="Times New Roman"/>
          <w:sz w:val="26"/>
          <w:szCs w:val="26"/>
          <w:lang w:eastAsia="ru-RU"/>
        </w:rPr>
        <w:t xml:space="preserve">Комитет финансов Администрации города Когалыма </w:t>
      </w:r>
      <w:r w:rsidR="007A49DD" w:rsidRPr="004D076F">
        <w:rPr>
          <w:rFonts w:ascii="Times New Roman" w:eastAsia="Times New Roman" w:hAnsi="Times New Roman" w:cs="Times New Roman"/>
          <w:sz w:val="26"/>
          <w:szCs w:val="26"/>
          <w:lang w:eastAsia="ru-RU"/>
        </w:rPr>
        <w:t xml:space="preserve">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w:t>
      </w:r>
      <w:r w:rsidR="00654958" w:rsidRPr="004D076F">
        <w:rPr>
          <w:rFonts w:ascii="Times New Roman" w:eastAsia="Times New Roman" w:hAnsi="Times New Roman" w:cs="Times New Roman"/>
          <w:sz w:val="26"/>
          <w:szCs w:val="26"/>
          <w:lang w:eastAsia="ru-RU"/>
        </w:rPr>
        <w:t>Общественной комиссии муниципального образования Ханты-Мансийского автономного округа – Югры городского округа города Когалым по обеспечению реализации приоритетного проекта «Формирование комфортной городской среды»</w:t>
      </w:r>
      <w:bookmarkStart w:id="0" w:name="_GoBack"/>
      <w:bookmarkEnd w:id="0"/>
      <w:r w:rsidR="007A49DD" w:rsidRPr="004D076F">
        <w:rPr>
          <w:rFonts w:ascii="Times New Roman" w:eastAsia="Times New Roman" w:hAnsi="Times New Roman" w:cs="Times New Roman"/>
          <w:sz w:val="26"/>
          <w:szCs w:val="26"/>
          <w:lang w:eastAsia="ru-RU"/>
        </w:rPr>
        <w:t>.</w:t>
      </w:r>
      <w:proofErr w:type="gramEnd"/>
    </w:p>
    <w:p w:rsidR="007A49DD" w:rsidRPr="004D076F" w:rsidRDefault="007A49DD" w:rsidP="004D076F">
      <w:pPr>
        <w:numPr>
          <w:ilvl w:val="1"/>
          <w:numId w:val="9"/>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4D076F">
        <w:rPr>
          <w:rFonts w:ascii="Times New Roman" w:eastAsia="Times New Roman" w:hAnsi="Times New Roman" w:cs="Times New Roman"/>
          <w:sz w:val="26"/>
          <w:szCs w:val="26"/>
          <w:lang w:eastAsia="ru-RU"/>
        </w:rPr>
        <w:t>Расходование аккумулированных денежных средств заинтересованных лиц осуществляется</w:t>
      </w:r>
      <w:r w:rsidR="0058286D" w:rsidRPr="004D076F">
        <w:rPr>
          <w:rFonts w:ascii="Times New Roman" w:eastAsia="Times New Roman" w:hAnsi="Times New Roman" w:cs="Times New Roman"/>
          <w:sz w:val="26"/>
          <w:szCs w:val="26"/>
          <w:lang w:eastAsia="ru-RU"/>
        </w:rPr>
        <w:t xml:space="preserve"> учреждением </w:t>
      </w:r>
      <w:r w:rsidRPr="004D076F">
        <w:rPr>
          <w:rFonts w:ascii="Times New Roman" w:eastAsia="Times New Roman" w:hAnsi="Times New Roman" w:cs="Times New Roman"/>
          <w:sz w:val="26"/>
          <w:szCs w:val="26"/>
          <w:lang w:eastAsia="ru-RU"/>
        </w:rPr>
        <w:t>в соответствии с условиями договора (соглашения) на выполнение работ по благоустройству дворовых территорий.</w:t>
      </w:r>
    </w:p>
    <w:p w:rsidR="007A49DD" w:rsidRDefault="00D25126" w:rsidP="004D076F">
      <w:pPr>
        <w:numPr>
          <w:ilvl w:val="1"/>
          <w:numId w:val="9"/>
        </w:numPr>
        <w:autoSpaceDE w:val="0"/>
        <w:autoSpaceDN w:val="0"/>
        <w:adjustRightInd w:val="0"/>
        <w:spacing w:after="0" w:line="240" w:lineRule="auto"/>
        <w:ind w:left="0" w:firstLine="540"/>
        <w:jc w:val="both"/>
        <w:rPr>
          <w:rFonts w:ascii="Times New Roman" w:eastAsia="Times New Roman" w:hAnsi="Times New Roman" w:cs="Times New Roman"/>
          <w:sz w:val="26"/>
          <w:szCs w:val="26"/>
          <w:lang w:eastAsia="ru-RU"/>
        </w:rPr>
      </w:pPr>
      <w:r w:rsidRPr="00DD6956">
        <w:rPr>
          <w:rFonts w:ascii="Times New Roman" w:eastAsia="Times New Roman" w:hAnsi="Times New Roman" w:cs="Times New Roman"/>
          <w:sz w:val="26"/>
          <w:szCs w:val="26"/>
          <w:lang w:eastAsia="ru-RU"/>
        </w:rPr>
        <w:t xml:space="preserve">Учреждение </w:t>
      </w:r>
      <w:r w:rsidR="007A49DD" w:rsidRPr="00DD6956">
        <w:rPr>
          <w:rFonts w:ascii="Times New Roman" w:eastAsia="Times New Roman" w:hAnsi="Times New Roman" w:cs="Times New Roman"/>
          <w:sz w:val="26"/>
          <w:szCs w:val="26"/>
          <w:lang w:eastAsia="ru-RU"/>
        </w:rPr>
        <w:t xml:space="preserve">осуществляет перечисление средств заинтересованных лиц на расчетный счет подрядной организации, открытый в учреждениях Центрального банка Российской Федерации или кредитной организации, </w:t>
      </w:r>
      <w:r w:rsidR="00DD6956" w:rsidRPr="00DD6956">
        <w:rPr>
          <w:rFonts w:ascii="Times New Roman" w:eastAsia="Times New Roman" w:hAnsi="Times New Roman" w:cs="Times New Roman"/>
          <w:sz w:val="26"/>
          <w:szCs w:val="26"/>
          <w:lang w:eastAsia="ru-RU"/>
        </w:rPr>
        <w:t>в соответствии с</w:t>
      </w:r>
      <w:r w:rsidR="007A49DD" w:rsidRPr="00DD6956">
        <w:rPr>
          <w:rFonts w:ascii="Times New Roman" w:eastAsia="Times New Roman" w:hAnsi="Times New Roman" w:cs="Times New Roman"/>
          <w:sz w:val="26"/>
          <w:szCs w:val="26"/>
          <w:lang w:eastAsia="ru-RU"/>
        </w:rPr>
        <w:t xml:space="preserve"> </w:t>
      </w:r>
      <w:r w:rsidR="00DD6956" w:rsidRPr="00DD6956">
        <w:rPr>
          <w:rFonts w:ascii="Times New Roman" w:eastAsia="Times New Roman" w:hAnsi="Times New Roman" w:cs="Times New Roman"/>
          <w:sz w:val="26"/>
          <w:szCs w:val="26"/>
          <w:lang w:eastAsia="ru-RU"/>
        </w:rPr>
        <w:t>договором подряда на выполнение</w:t>
      </w:r>
      <w:r w:rsidR="007A49DD" w:rsidRPr="00DD6956">
        <w:rPr>
          <w:rFonts w:ascii="Times New Roman" w:eastAsia="Times New Roman" w:hAnsi="Times New Roman" w:cs="Times New Roman"/>
          <w:sz w:val="26"/>
          <w:szCs w:val="26"/>
          <w:lang w:eastAsia="ru-RU"/>
        </w:rPr>
        <w:t xml:space="preserve"> работ по благоустройств</w:t>
      </w:r>
      <w:r w:rsidR="00DD6956" w:rsidRPr="00DD6956">
        <w:rPr>
          <w:rFonts w:ascii="Times New Roman" w:eastAsia="Times New Roman" w:hAnsi="Times New Roman" w:cs="Times New Roman"/>
          <w:sz w:val="26"/>
          <w:szCs w:val="26"/>
          <w:lang w:eastAsia="ru-RU"/>
        </w:rPr>
        <w:t>у</w:t>
      </w:r>
      <w:r w:rsidR="007A49DD" w:rsidRPr="00DD6956">
        <w:rPr>
          <w:rFonts w:ascii="Times New Roman" w:eastAsia="Times New Roman" w:hAnsi="Times New Roman" w:cs="Times New Roman"/>
          <w:sz w:val="26"/>
          <w:szCs w:val="26"/>
          <w:lang w:eastAsia="ru-RU"/>
        </w:rPr>
        <w:t xml:space="preserve"> дворовых территорий многоквартирных домов</w:t>
      </w:r>
      <w:r w:rsidR="00DD6956" w:rsidRPr="00DD6956">
        <w:rPr>
          <w:rFonts w:ascii="Times New Roman" w:eastAsia="Times New Roman" w:hAnsi="Times New Roman" w:cs="Times New Roman"/>
          <w:sz w:val="26"/>
          <w:szCs w:val="26"/>
          <w:lang w:eastAsia="ru-RU"/>
        </w:rPr>
        <w:t xml:space="preserve">. </w:t>
      </w:r>
    </w:p>
    <w:p w:rsidR="00DD6956" w:rsidRPr="00DD6956" w:rsidRDefault="00DD6956" w:rsidP="00DD6956">
      <w:pPr>
        <w:autoSpaceDE w:val="0"/>
        <w:autoSpaceDN w:val="0"/>
        <w:adjustRightInd w:val="0"/>
        <w:spacing w:after="0" w:line="240" w:lineRule="auto"/>
        <w:ind w:left="540"/>
        <w:jc w:val="both"/>
        <w:rPr>
          <w:rFonts w:ascii="Times New Roman" w:eastAsia="Times New Roman" w:hAnsi="Times New Roman" w:cs="Times New Roman"/>
          <w:sz w:val="26"/>
          <w:szCs w:val="26"/>
          <w:lang w:eastAsia="ru-RU"/>
        </w:rPr>
      </w:pPr>
    </w:p>
    <w:p w:rsidR="007A49DD" w:rsidRDefault="007A49DD" w:rsidP="004D076F">
      <w:pPr>
        <w:numPr>
          <w:ilvl w:val="0"/>
          <w:numId w:val="9"/>
        </w:numPr>
        <w:autoSpaceDE w:val="0"/>
        <w:autoSpaceDN w:val="0"/>
        <w:adjustRightInd w:val="0"/>
        <w:spacing w:after="0" w:line="240" w:lineRule="auto"/>
        <w:jc w:val="center"/>
        <w:rPr>
          <w:rFonts w:ascii="Times New Roman" w:eastAsia="Times New Roman" w:hAnsi="Times New Roman" w:cs="Times New Roman"/>
          <w:sz w:val="26"/>
          <w:szCs w:val="26"/>
          <w:lang w:eastAsia="ru-RU"/>
        </w:rPr>
      </w:pPr>
      <w:proofErr w:type="gramStart"/>
      <w:r w:rsidRPr="004D076F">
        <w:rPr>
          <w:rFonts w:ascii="Times New Roman" w:eastAsia="Times New Roman" w:hAnsi="Times New Roman" w:cs="Times New Roman"/>
          <w:sz w:val="26"/>
          <w:szCs w:val="26"/>
          <w:lang w:eastAsia="ru-RU"/>
        </w:rPr>
        <w:t>Контроль за</w:t>
      </w:r>
      <w:proofErr w:type="gramEnd"/>
      <w:r w:rsidRPr="004D076F">
        <w:rPr>
          <w:rFonts w:ascii="Times New Roman" w:eastAsia="Times New Roman" w:hAnsi="Times New Roman" w:cs="Times New Roman"/>
          <w:sz w:val="26"/>
          <w:szCs w:val="26"/>
          <w:lang w:eastAsia="ru-RU"/>
        </w:rPr>
        <w:t xml:space="preserve"> соблюдением условий порядка</w:t>
      </w:r>
    </w:p>
    <w:p w:rsidR="00DD6956" w:rsidRPr="004D076F" w:rsidRDefault="00DD6956" w:rsidP="00DD6956">
      <w:pPr>
        <w:autoSpaceDE w:val="0"/>
        <w:autoSpaceDN w:val="0"/>
        <w:adjustRightInd w:val="0"/>
        <w:spacing w:after="0" w:line="240" w:lineRule="auto"/>
        <w:ind w:left="504"/>
        <w:rPr>
          <w:rFonts w:ascii="Times New Roman" w:eastAsia="Times New Roman" w:hAnsi="Times New Roman" w:cs="Times New Roman"/>
          <w:sz w:val="26"/>
          <w:szCs w:val="26"/>
          <w:lang w:eastAsia="ru-RU"/>
        </w:rPr>
      </w:pPr>
    </w:p>
    <w:p w:rsidR="007A49DD" w:rsidRPr="004D076F" w:rsidRDefault="007A49DD" w:rsidP="004D076F">
      <w:pPr>
        <w:numPr>
          <w:ilvl w:val="1"/>
          <w:numId w:val="9"/>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proofErr w:type="gramStart"/>
      <w:r w:rsidRPr="004D076F">
        <w:rPr>
          <w:rFonts w:ascii="Times New Roman" w:eastAsia="Times New Roman" w:hAnsi="Times New Roman" w:cs="Times New Roman"/>
          <w:sz w:val="26"/>
          <w:szCs w:val="26"/>
          <w:lang w:eastAsia="ru-RU"/>
        </w:rPr>
        <w:t>Контроль за</w:t>
      </w:r>
      <w:proofErr w:type="gramEnd"/>
      <w:r w:rsidRPr="004D076F">
        <w:rPr>
          <w:rFonts w:ascii="Times New Roman" w:eastAsia="Times New Roman" w:hAnsi="Times New Roman" w:cs="Times New Roman"/>
          <w:sz w:val="26"/>
          <w:szCs w:val="26"/>
          <w:lang w:eastAsia="ru-RU"/>
        </w:rPr>
        <w:t xml:space="preserve"> целевым расходованием аккумулированных денежных средств заинтересованных лиц осуществляется</w:t>
      </w:r>
      <w:r w:rsidR="00D25126" w:rsidRPr="004D076F">
        <w:rPr>
          <w:rFonts w:ascii="Times New Roman" w:eastAsia="Times New Roman" w:hAnsi="Times New Roman" w:cs="Times New Roman"/>
          <w:sz w:val="26"/>
          <w:szCs w:val="26"/>
          <w:lang w:eastAsia="ru-RU"/>
        </w:rPr>
        <w:t xml:space="preserve"> </w:t>
      </w:r>
      <w:r w:rsidRPr="004D076F">
        <w:rPr>
          <w:rFonts w:ascii="Times New Roman" w:eastAsia="Times New Roman" w:hAnsi="Times New Roman" w:cs="Times New Roman"/>
          <w:sz w:val="26"/>
          <w:szCs w:val="26"/>
          <w:lang w:eastAsia="ru-RU"/>
        </w:rPr>
        <w:t xml:space="preserve"> в соответствии с бюджетным законодательством.</w:t>
      </w:r>
    </w:p>
    <w:p w:rsidR="007A49DD" w:rsidRPr="004D076F" w:rsidRDefault="00D25126" w:rsidP="004D076F">
      <w:pPr>
        <w:numPr>
          <w:ilvl w:val="1"/>
          <w:numId w:val="9"/>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4D076F">
        <w:rPr>
          <w:rFonts w:ascii="Times New Roman" w:eastAsia="Times New Roman" w:hAnsi="Times New Roman" w:cs="Times New Roman"/>
          <w:sz w:val="26"/>
          <w:szCs w:val="26"/>
          <w:lang w:eastAsia="ru-RU"/>
        </w:rPr>
        <w:t xml:space="preserve">Комитет финансов Администрации города Когалыма по заявке учреждения </w:t>
      </w:r>
      <w:r w:rsidR="007A49DD" w:rsidRPr="004D076F">
        <w:rPr>
          <w:rFonts w:ascii="Times New Roman" w:eastAsia="Times New Roman" w:hAnsi="Times New Roman" w:cs="Times New Roman"/>
          <w:sz w:val="26"/>
          <w:szCs w:val="26"/>
          <w:lang w:eastAsia="ru-RU"/>
        </w:rPr>
        <w:t>обеспечивает возврат аккумулированных денежных средств заинтересованным лицам в срок до 31 декабря текущего года при условии:</w:t>
      </w:r>
    </w:p>
    <w:p w:rsidR="007A49DD" w:rsidRPr="004D076F" w:rsidRDefault="007A49DD" w:rsidP="004D076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D076F">
        <w:rPr>
          <w:rFonts w:ascii="Times New Roman" w:eastAsia="Times New Roman" w:hAnsi="Times New Roman" w:cs="Times New Roman"/>
          <w:sz w:val="26"/>
          <w:szCs w:val="26"/>
          <w:lang w:eastAsia="ru-RU"/>
        </w:rPr>
        <w:t>-</w:t>
      </w:r>
      <w:r w:rsidRPr="004D076F">
        <w:rPr>
          <w:rFonts w:ascii="Times New Roman" w:eastAsia="Times New Roman" w:hAnsi="Times New Roman" w:cs="Times New Roman"/>
          <w:sz w:val="26"/>
          <w:szCs w:val="26"/>
          <w:lang w:eastAsia="ru-RU"/>
        </w:rPr>
        <w:tab/>
        <w:t>экономии денежных средств, по итогам проведения конкурсных процедур;</w:t>
      </w:r>
    </w:p>
    <w:p w:rsidR="007A49DD" w:rsidRPr="004D076F" w:rsidRDefault="007A49DD" w:rsidP="004D076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D076F">
        <w:rPr>
          <w:rFonts w:ascii="Times New Roman" w:eastAsia="Times New Roman" w:hAnsi="Times New Roman" w:cs="Times New Roman"/>
          <w:sz w:val="26"/>
          <w:szCs w:val="26"/>
          <w:lang w:eastAsia="ru-RU"/>
        </w:rPr>
        <w:t>-</w:t>
      </w:r>
      <w:r w:rsidRPr="004D076F">
        <w:rPr>
          <w:rFonts w:ascii="Times New Roman" w:eastAsia="Times New Roman" w:hAnsi="Times New Roman" w:cs="Times New Roman"/>
          <w:sz w:val="26"/>
          <w:szCs w:val="26"/>
          <w:lang w:eastAsia="ru-RU"/>
        </w:rPr>
        <w:tab/>
        <w:t>неисполнения работ по благоустройству дворовой территории многоквартирного дома по вине подрядной организации;</w:t>
      </w:r>
    </w:p>
    <w:p w:rsidR="007A49DD" w:rsidRPr="004D076F" w:rsidRDefault="007A49DD" w:rsidP="004D076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D076F">
        <w:rPr>
          <w:rFonts w:ascii="Times New Roman" w:eastAsia="Times New Roman" w:hAnsi="Times New Roman" w:cs="Times New Roman"/>
          <w:sz w:val="26"/>
          <w:szCs w:val="26"/>
          <w:lang w:eastAsia="ru-RU"/>
        </w:rPr>
        <w:t>-</w:t>
      </w:r>
      <w:r w:rsidRPr="004D076F">
        <w:rPr>
          <w:rFonts w:ascii="Times New Roman" w:eastAsia="Times New Roman" w:hAnsi="Times New Roman" w:cs="Times New Roman"/>
          <w:sz w:val="26"/>
          <w:szCs w:val="26"/>
          <w:lang w:eastAsia="ru-RU"/>
        </w:rPr>
        <w:tab/>
        <w:t>не предоставления заинтересованными лицами доступа к проведению благоустройства на дворовой территории;</w:t>
      </w:r>
    </w:p>
    <w:p w:rsidR="007A49DD" w:rsidRPr="004D076F" w:rsidRDefault="007A49DD" w:rsidP="004D076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D076F">
        <w:rPr>
          <w:rFonts w:ascii="Times New Roman" w:eastAsia="Times New Roman" w:hAnsi="Times New Roman" w:cs="Times New Roman"/>
          <w:sz w:val="26"/>
          <w:szCs w:val="26"/>
          <w:lang w:eastAsia="ru-RU"/>
        </w:rPr>
        <w:t>-</w:t>
      </w:r>
      <w:r w:rsidRPr="004D076F">
        <w:rPr>
          <w:rFonts w:ascii="Times New Roman" w:eastAsia="Times New Roman" w:hAnsi="Times New Roman" w:cs="Times New Roman"/>
          <w:sz w:val="26"/>
          <w:szCs w:val="26"/>
          <w:lang w:eastAsia="ru-RU"/>
        </w:rPr>
        <w:tab/>
        <w:t>возникновения обстоятельств непреодолимой силы;</w:t>
      </w:r>
    </w:p>
    <w:p w:rsidR="007A49DD" w:rsidRPr="004D076F" w:rsidRDefault="007A49DD" w:rsidP="004D076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D076F">
        <w:rPr>
          <w:rFonts w:ascii="Times New Roman" w:eastAsia="Times New Roman" w:hAnsi="Times New Roman" w:cs="Times New Roman"/>
          <w:sz w:val="26"/>
          <w:szCs w:val="26"/>
          <w:lang w:eastAsia="ru-RU"/>
        </w:rPr>
        <w:t>-</w:t>
      </w:r>
      <w:r w:rsidRPr="004D076F">
        <w:rPr>
          <w:rFonts w:ascii="Times New Roman" w:eastAsia="Times New Roman" w:hAnsi="Times New Roman" w:cs="Times New Roman"/>
          <w:sz w:val="26"/>
          <w:szCs w:val="26"/>
          <w:lang w:eastAsia="ru-RU"/>
        </w:rPr>
        <w:tab/>
        <w:t>возникновения иных случаев, предусмотренных действующим законодательством.</w:t>
      </w:r>
    </w:p>
    <w:p w:rsidR="00846B2A" w:rsidRPr="004D076F" w:rsidRDefault="00846B2A" w:rsidP="004D076F">
      <w:pPr>
        <w:tabs>
          <w:tab w:val="left" w:pos="3384"/>
        </w:tabs>
        <w:spacing w:after="0" w:line="240" w:lineRule="auto"/>
        <w:ind w:firstLine="709"/>
        <w:jc w:val="both"/>
        <w:rPr>
          <w:rFonts w:ascii="Times New Roman" w:eastAsia="Times New Roman" w:hAnsi="Times New Roman" w:cs="Calibri"/>
          <w:sz w:val="26"/>
          <w:szCs w:val="26"/>
          <w:lang w:eastAsia="ru-RU"/>
        </w:rPr>
      </w:pPr>
    </w:p>
    <w:p w:rsidR="00195A6A" w:rsidRPr="004D076F" w:rsidRDefault="00195A6A" w:rsidP="004D076F">
      <w:pPr>
        <w:tabs>
          <w:tab w:val="left" w:pos="3384"/>
        </w:tabs>
        <w:spacing w:after="0" w:line="240" w:lineRule="auto"/>
        <w:ind w:firstLine="709"/>
        <w:jc w:val="both"/>
        <w:rPr>
          <w:rFonts w:ascii="Times New Roman" w:eastAsia="Times New Roman" w:hAnsi="Times New Roman" w:cs="Calibri"/>
          <w:sz w:val="26"/>
          <w:szCs w:val="26"/>
          <w:lang w:eastAsia="ru-RU"/>
        </w:rPr>
      </w:pPr>
    </w:p>
    <w:p w:rsidR="00195A6A" w:rsidRPr="004D076F" w:rsidRDefault="00195A6A" w:rsidP="004D076F">
      <w:pPr>
        <w:tabs>
          <w:tab w:val="left" w:pos="3384"/>
        </w:tabs>
        <w:spacing w:after="0" w:line="240" w:lineRule="auto"/>
        <w:ind w:firstLine="709"/>
        <w:jc w:val="both"/>
        <w:rPr>
          <w:rFonts w:ascii="Times New Roman" w:eastAsia="Times New Roman" w:hAnsi="Times New Roman" w:cs="Calibri"/>
          <w:sz w:val="26"/>
          <w:szCs w:val="26"/>
          <w:lang w:eastAsia="ru-RU"/>
        </w:rPr>
      </w:pPr>
    </w:p>
    <w:p w:rsidR="00195A6A" w:rsidRPr="004D076F" w:rsidRDefault="00195A6A" w:rsidP="004D076F">
      <w:pPr>
        <w:tabs>
          <w:tab w:val="left" w:pos="3384"/>
        </w:tabs>
        <w:spacing w:after="0" w:line="240" w:lineRule="auto"/>
        <w:ind w:firstLine="709"/>
        <w:jc w:val="both"/>
        <w:rPr>
          <w:rFonts w:ascii="Times New Roman" w:eastAsia="Times New Roman" w:hAnsi="Times New Roman" w:cs="Calibri"/>
          <w:sz w:val="26"/>
          <w:szCs w:val="26"/>
          <w:lang w:eastAsia="ru-RU"/>
        </w:rPr>
      </w:pPr>
    </w:p>
    <w:p w:rsidR="00195A6A" w:rsidRPr="004D076F" w:rsidRDefault="00195A6A" w:rsidP="004D076F">
      <w:pPr>
        <w:tabs>
          <w:tab w:val="left" w:pos="3384"/>
        </w:tabs>
        <w:spacing w:after="0" w:line="240" w:lineRule="auto"/>
        <w:ind w:firstLine="709"/>
        <w:jc w:val="both"/>
        <w:rPr>
          <w:rFonts w:ascii="Times New Roman" w:eastAsia="Times New Roman" w:hAnsi="Times New Roman" w:cs="Calibri"/>
          <w:sz w:val="26"/>
          <w:szCs w:val="26"/>
          <w:lang w:eastAsia="ru-RU"/>
        </w:rPr>
      </w:pPr>
    </w:p>
    <w:p w:rsidR="00195A6A" w:rsidRPr="004D076F" w:rsidRDefault="00195A6A" w:rsidP="004D076F">
      <w:pPr>
        <w:tabs>
          <w:tab w:val="left" w:pos="3384"/>
        </w:tabs>
        <w:spacing w:after="0" w:line="240" w:lineRule="auto"/>
        <w:rPr>
          <w:rFonts w:ascii="Times New Roman" w:eastAsia="Times New Roman" w:hAnsi="Times New Roman" w:cs="Calibri"/>
          <w:sz w:val="26"/>
          <w:szCs w:val="26"/>
          <w:lang w:eastAsia="ru-RU"/>
        </w:rPr>
      </w:pPr>
    </w:p>
    <w:p w:rsidR="00195A6A" w:rsidRPr="004D076F" w:rsidRDefault="00195A6A" w:rsidP="004D076F">
      <w:pPr>
        <w:tabs>
          <w:tab w:val="left" w:pos="3384"/>
        </w:tabs>
        <w:spacing w:after="0" w:line="240" w:lineRule="auto"/>
        <w:rPr>
          <w:rFonts w:ascii="Times New Roman" w:eastAsia="Times New Roman" w:hAnsi="Times New Roman" w:cs="Calibri"/>
          <w:sz w:val="26"/>
          <w:szCs w:val="26"/>
          <w:lang w:eastAsia="ru-RU"/>
        </w:rPr>
      </w:pPr>
    </w:p>
    <w:p w:rsidR="00195A6A" w:rsidRDefault="00195A6A" w:rsidP="004D076F">
      <w:pPr>
        <w:tabs>
          <w:tab w:val="left" w:pos="3384"/>
        </w:tabs>
        <w:spacing w:after="0" w:line="240" w:lineRule="auto"/>
        <w:rPr>
          <w:rFonts w:ascii="Times New Roman" w:eastAsia="Times New Roman" w:hAnsi="Times New Roman" w:cs="Calibri"/>
          <w:sz w:val="26"/>
          <w:szCs w:val="26"/>
          <w:lang w:eastAsia="ru-RU"/>
        </w:rPr>
      </w:pPr>
    </w:p>
    <w:p w:rsidR="00DD6956" w:rsidRDefault="00DD6956" w:rsidP="004D076F">
      <w:pPr>
        <w:tabs>
          <w:tab w:val="left" w:pos="3384"/>
        </w:tabs>
        <w:spacing w:after="0" w:line="240" w:lineRule="auto"/>
        <w:rPr>
          <w:rFonts w:ascii="Times New Roman" w:eastAsia="Times New Roman" w:hAnsi="Times New Roman" w:cs="Calibri"/>
          <w:sz w:val="26"/>
          <w:szCs w:val="26"/>
          <w:lang w:eastAsia="ru-RU"/>
        </w:rPr>
      </w:pPr>
    </w:p>
    <w:p w:rsidR="00DD6956" w:rsidRPr="004D076F" w:rsidRDefault="00DD6956" w:rsidP="004D076F">
      <w:pPr>
        <w:tabs>
          <w:tab w:val="left" w:pos="3384"/>
        </w:tabs>
        <w:spacing w:after="0" w:line="240" w:lineRule="auto"/>
        <w:rPr>
          <w:rFonts w:ascii="Times New Roman" w:eastAsia="Times New Roman" w:hAnsi="Times New Roman" w:cs="Calibri"/>
          <w:sz w:val="26"/>
          <w:szCs w:val="26"/>
          <w:lang w:eastAsia="ru-RU"/>
        </w:rPr>
      </w:pPr>
    </w:p>
    <w:p w:rsidR="00195A6A" w:rsidRPr="004D076F" w:rsidRDefault="00195A6A" w:rsidP="004D076F">
      <w:pPr>
        <w:tabs>
          <w:tab w:val="left" w:pos="3384"/>
        </w:tabs>
        <w:spacing w:after="0" w:line="240" w:lineRule="auto"/>
        <w:rPr>
          <w:rFonts w:ascii="Times New Roman" w:eastAsia="Times New Roman" w:hAnsi="Times New Roman" w:cs="Calibri"/>
          <w:sz w:val="26"/>
          <w:szCs w:val="26"/>
          <w:lang w:eastAsia="ru-RU"/>
        </w:rPr>
      </w:pPr>
    </w:p>
    <w:p w:rsidR="00195A6A" w:rsidRPr="004D076F" w:rsidRDefault="00195A6A" w:rsidP="004D076F">
      <w:pPr>
        <w:spacing w:after="0" w:line="240" w:lineRule="auto"/>
        <w:ind w:left="4962"/>
        <w:rPr>
          <w:rFonts w:ascii="Times New Roman" w:eastAsia="Times New Roman" w:hAnsi="Times New Roman" w:cs="Times New Roman"/>
          <w:color w:val="000000"/>
          <w:sz w:val="26"/>
          <w:szCs w:val="26"/>
          <w:lang w:eastAsia="ru-RU"/>
        </w:rPr>
      </w:pPr>
      <w:r w:rsidRPr="004D076F">
        <w:rPr>
          <w:rFonts w:ascii="Times New Roman" w:eastAsia="Times New Roman" w:hAnsi="Times New Roman" w:cs="Times New Roman"/>
          <w:color w:val="000000"/>
          <w:sz w:val="26"/>
          <w:szCs w:val="26"/>
          <w:lang w:eastAsia="ru-RU"/>
        </w:rPr>
        <w:t>Приложение 4</w:t>
      </w:r>
    </w:p>
    <w:p w:rsidR="00195A6A" w:rsidRPr="004D076F" w:rsidRDefault="00195A6A" w:rsidP="004D076F">
      <w:pPr>
        <w:spacing w:after="0" w:line="240" w:lineRule="auto"/>
        <w:ind w:left="4962"/>
        <w:rPr>
          <w:rFonts w:ascii="Times New Roman" w:eastAsia="Times New Roman" w:hAnsi="Times New Roman" w:cs="Times New Roman"/>
          <w:color w:val="000000"/>
          <w:sz w:val="26"/>
          <w:szCs w:val="26"/>
          <w:lang w:eastAsia="ru-RU"/>
        </w:rPr>
      </w:pPr>
      <w:r w:rsidRPr="004D076F">
        <w:rPr>
          <w:rFonts w:ascii="Times New Roman" w:eastAsia="Times New Roman" w:hAnsi="Times New Roman" w:cs="Times New Roman"/>
          <w:color w:val="000000"/>
          <w:sz w:val="26"/>
          <w:szCs w:val="26"/>
          <w:lang w:eastAsia="ru-RU"/>
        </w:rPr>
        <w:t>к постановлению Администрации</w:t>
      </w:r>
    </w:p>
    <w:p w:rsidR="00195A6A" w:rsidRPr="004D076F" w:rsidRDefault="00195A6A" w:rsidP="004D076F">
      <w:pPr>
        <w:spacing w:after="0" w:line="240" w:lineRule="auto"/>
        <w:ind w:left="4962"/>
        <w:rPr>
          <w:rFonts w:ascii="Times New Roman" w:eastAsia="Times New Roman" w:hAnsi="Times New Roman" w:cs="Times New Roman"/>
          <w:color w:val="000000"/>
          <w:sz w:val="26"/>
          <w:szCs w:val="26"/>
          <w:lang w:eastAsia="ru-RU"/>
        </w:rPr>
      </w:pPr>
      <w:r w:rsidRPr="004D076F">
        <w:rPr>
          <w:rFonts w:ascii="Times New Roman" w:eastAsia="Times New Roman" w:hAnsi="Times New Roman" w:cs="Times New Roman"/>
          <w:color w:val="000000"/>
          <w:sz w:val="26"/>
          <w:szCs w:val="26"/>
          <w:lang w:eastAsia="ru-RU"/>
        </w:rPr>
        <w:t>города Когалым</w:t>
      </w:r>
    </w:p>
    <w:p w:rsidR="00195A6A" w:rsidRPr="004D076F" w:rsidRDefault="00195A6A" w:rsidP="004D076F">
      <w:pPr>
        <w:shd w:val="clear" w:color="auto" w:fill="FFFFFF"/>
        <w:spacing w:after="0" w:line="240" w:lineRule="auto"/>
        <w:ind w:left="4962"/>
        <w:rPr>
          <w:rFonts w:ascii="Times New Roman" w:eastAsia="Times New Roman" w:hAnsi="Times New Roman" w:cs="Calibri"/>
          <w:sz w:val="26"/>
          <w:szCs w:val="26"/>
          <w:lang w:eastAsia="ru-RU"/>
        </w:rPr>
      </w:pPr>
      <w:r w:rsidRPr="004D076F">
        <w:rPr>
          <w:rFonts w:ascii="Times New Roman" w:eastAsia="Times New Roman" w:hAnsi="Times New Roman" w:cs="Times New Roman"/>
          <w:color w:val="000000"/>
          <w:sz w:val="26"/>
          <w:szCs w:val="26"/>
          <w:lang w:eastAsia="ru-RU"/>
        </w:rPr>
        <w:t>от __________№</w:t>
      </w:r>
    </w:p>
    <w:p w:rsidR="00987B91" w:rsidRPr="004D076F" w:rsidRDefault="00987B91" w:rsidP="004D076F">
      <w:pPr>
        <w:spacing w:after="0" w:line="240" w:lineRule="auto"/>
        <w:jc w:val="center"/>
        <w:rPr>
          <w:rFonts w:ascii="Times New Roman" w:eastAsia="Times New Roman" w:hAnsi="Times New Roman" w:cs="Calibri"/>
          <w:sz w:val="26"/>
          <w:szCs w:val="26"/>
          <w:lang w:eastAsia="ru-RU"/>
        </w:rPr>
      </w:pPr>
    </w:p>
    <w:p w:rsidR="00987B91" w:rsidRPr="004D076F" w:rsidRDefault="00987B91" w:rsidP="004D076F">
      <w:pPr>
        <w:pStyle w:val="Default"/>
        <w:jc w:val="center"/>
        <w:rPr>
          <w:sz w:val="26"/>
          <w:szCs w:val="26"/>
        </w:rPr>
      </w:pPr>
      <w:r w:rsidRPr="004D076F">
        <w:rPr>
          <w:bCs/>
          <w:sz w:val="26"/>
          <w:szCs w:val="26"/>
        </w:rPr>
        <w:t>Порядок</w:t>
      </w:r>
    </w:p>
    <w:p w:rsidR="00987B91" w:rsidRPr="004D076F" w:rsidRDefault="00987B91" w:rsidP="004D076F">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4D076F">
        <w:rPr>
          <w:rFonts w:ascii="Times New Roman" w:eastAsia="Times New Roman" w:hAnsi="Times New Roman" w:cs="Times New Roman"/>
          <w:bCs/>
          <w:sz w:val="26"/>
          <w:szCs w:val="26"/>
          <w:lang w:eastAsia="ru-RU"/>
        </w:rPr>
        <w:t xml:space="preserve">представления, рассмотрения и оценки предложений заинтересованных лиц о включении общественной территории в муниципальную программу </w:t>
      </w:r>
      <w:r w:rsidR="009E7D19" w:rsidRPr="004D076F">
        <w:rPr>
          <w:rFonts w:ascii="Times New Roman" w:eastAsia="Times New Roman" w:hAnsi="Times New Roman" w:cs="Times New Roman"/>
          <w:sz w:val="26"/>
          <w:szCs w:val="26"/>
          <w:lang w:eastAsia="ru-RU"/>
        </w:rPr>
        <w:t>«Ф</w:t>
      </w:r>
      <w:r w:rsidR="009E7D19" w:rsidRPr="004D076F">
        <w:rPr>
          <w:rFonts w:ascii="Times New Roman" w:eastAsia="Calibri" w:hAnsi="Times New Roman" w:cs="Times New Roman"/>
          <w:iCs/>
          <w:color w:val="000000"/>
          <w:sz w:val="26"/>
          <w:szCs w:val="26"/>
        </w:rPr>
        <w:t xml:space="preserve">ормирование </w:t>
      </w:r>
      <w:r w:rsidR="00EA698F" w:rsidRPr="004D076F">
        <w:rPr>
          <w:rFonts w:ascii="Times New Roman" w:eastAsia="Times New Roman" w:hAnsi="Times New Roman" w:cs="Times New Roman"/>
          <w:color w:val="000000"/>
          <w:sz w:val="26"/>
          <w:szCs w:val="26"/>
          <w:lang w:eastAsia="ru-RU"/>
        </w:rPr>
        <w:t>комфортной (современной)</w:t>
      </w:r>
      <w:r w:rsidR="009E7D19" w:rsidRPr="004D076F">
        <w:rPr>
          <w:rFonts w:ascii="Times New Roman" w:eastAsia="Calibri" w:hAnsi="Times New Roman" w:cs="Times New Roman"/>
          <w:iCs/>
          <w:color w:val="000000"/>
          <w:sz w:val="26"/>
          <w:szCs w:val="26"/>
        </w:rPr>
        <w:t xml:space="preserve"> городской среды» в городе Когалым</w:t>
      </w:r>
    </w:p>
    <w:p w:rsidR="00987B91" w:rsidRPr="004D076F" w:rsidRDefault="00987B91" w:rsidP="004D076F">
      <w:pPr>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4D076F">
        <w:rPr>
          <w:rFonts w:ascii="Times New Roman" w:eastAsia="Times New Roman" w:hAnsi="Times New Roman" w:cs="Times New Roman"/>
          <w:sz w:val="26"/>
          <w:szCs w:val="26"/>
          <w:lang w:eastAsia="ru-RU"/>
        </w:rPr>
        <w:t xml:space="preserve">Настоящий Порядок определяет последовательность действий и сроки представления, рассмотрения и оценки предложений граждан, организаций о включении в муниципальную программу </w:t>
      </w:r>
      <w:r w:rsidR="009E7D19" w:rsidRPr="004D076F">
        <w:rPr>
          <w:rFonts w:ascii="Times New Roman" w:eastAsia="Times New Roman" w:hAnsi="Times New Roman" w:cs="Times New Roman"/>
          <w:sz w:val="26"/>
          <w:szCs w:val="26"/>
          <w:lang w:eastAsia="ru-RU"/>
        </w:rPr>
        <w:t>«Ф</w:t>
      </w:r>
      <w:r w:rsidR="009E7D19" w:rsidRPr="004D076F">
        <w:rPr>
          <w:rFonts w:ascii="Times New Roman" w:eastAsia="Calibri" w:hAnsi="Times New Roman" w:cs="Times New Roman"/>
          <w:iCs/>
          <w:color w:val="000000"/>
          <w:sz w:val="26"/>
          <w:szCs w:val="26"/>
        </w:rPr>
        <w:t xml:space="preserve">ормирование </w:t>
      </w:r>
      <w:r w:rsidR="00EA698F" w:rsidRPr="004D076F">
        <w:rPr>
          <w:rFonts w:ascii="Times New Roman" w:eastAsia="Times New Roman" w:hAnsi="Times New Roman" w:cs="Times New Roman"/>
          <w:color w:val="000000"/>
          <w:sz w:val="26"/>
          <w:szCs w:val="26"/>
          <w:lang w:eastAsia="ru-RU"/>
        </w:rPr>
        <w:t>комфортной (современной)</w:t>
      </w:r>
      <w:r w:rsidR="009E7D19" w:rsidRPr="004D076F">
        <w:rPr>
          <w:rFonts w:ascii="Times New Roman" w:eastAsia="Calibri" w:hAnsi="Times New Roman" w:cs="Times New Roman"/>
          <w:iCs/>
          <w:color w:val="000000"/>
          <w:sz w:val="26"/>
          <w:szCs w:val="26"/>
        </w:rPr>
        <w:t xml:space="preserve"> городской среды» в городе Когалым</w:t>
      </w:r>
      <w:r w:rsidR="009E7D19" w:rsidRPr="004D076F">
        <w:rPr>
          <w:rFonts w:ascii="Times New Roman" w:eastAsia="Times New Roman" w:hAnsi="Times New Roman" w:cs="Times New Roman"/>
          <w:sz w:val="26"/>
          <w:szCs w:val="26"/>
          <w:lang w:eastAsia="ru-RU"/>
        </w:rPr>
        <w:t xml:space="preserve"> </w:t>
      </w:r>
      <w:r w:rsidRPr="004D076F">
        <w:rPr>
          <w:rFonts w:ascii="Times New Roman" w:eastAsia="Times New Roman" w:hAnsi="Times New Roman" w:cs="Times New Roman"/>
          <w:sz w:val="26"/>
          <w:szCs w:val="26"/>
          <w:lang w:eastAsia="ru-RU"/>
        </w:rPr>
        <w:t xml:space="preserve"> наиболее посещаемой муниципальной территории общего пользования, подлежащей благоустройству (далее – общественная территория).</w:t>
      </w:r>
    </w:p>
    <w:p w:rsidR="00987B91" w:rsidRPr="004D076F" w:rsidRDefault="00987B91" w:rsidP="004D076F">
      <w:pPr>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4D076F">
        <w:rPr>
          <w:rFonts w:ascii="Times New Roman" w:eastAsia="Times New Roman" w:hAnsi="Times New Roman" w:cs="Times New Roman"/>
          <w:sz w:val="26"/>
          <w:szCs w:val="26"/>
          <w:lang w:eastAsia="ru-RU"/>
        </w:rPr>
        <w:t xml:space="preserve">В целях настоящего порядка 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 </w:t>
      </w:r>
    </w:p>
    <w:p w:rsidR="00987B91" w:rsidRPr="004D076F" w:rsidRDefault="00987B91" w:rsidP="004D076F">
      <w:pPr>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4D076F">
        <w:rPr>
          <w:rFonts w:ascii="Times New Roman" w:eastAsia="Times New Roman" w:hAnsi="Times New Roman" w:cs="Times New Roman"/>
          <w:sz w:val="26"/>
          <w:szCs w:val="26"/>
          <w:lang w:eastAsia="ru-RU"/>
        </w:rPr>
        <w:t>Предложение о включении в муниципальную программу общественной территории вправе подавать граждане и организации (далее – заявители) в соответствии с настоящим Порядком.</w:t>
      </w:r>
    </w:p>
    <w:p w:rsidR="00987B91" w:rsidRPr="004D076F" w:rsidRDefault="00987B91" w:rsidP="004D076F">
      <w:pPr>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4D076F">
        <w:rPr>
          <w:rFonts w:ascii="Times New Roman" w:eastAsia="Times New Roman" w:hAnsi="Times New Roman" w:cs="Times New Roman"/>
          <w:sz w:val="26"/>
          <w:szCs w:val="26"/>
          <w:lang w:eastAsia="ru-RU"/>
        </w:rPr>
        <w:t>Предложение о включении в муниципальную программу общественной территории подается в виде заявки в двух экземплярах по форме согласно приложению к настоящему Порядку.</w:t>
      </w:r>
    </w:p>
    <w:p w:rsidR="00987B91" w:rsidRPr="004D076F" w:rsidRDefault="00987B91" w:rsidP="004D076F">
      <w:pPr>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4D076F">
        <w:rPr>
          <w:rFonts w:ascii="Times New Roman" w:eastAsia="Times New Roman" w:hAnsi="Times New Roman" w:cs="Times New Roman"/>
          <w:sz w:val="26"/>
          <w:szCs w:val="26"/>
          <w:lang w:eastAsia="ru-RU"/>
        </w:rPr>
        <w:t>Заявитель в заявке вправе указать:</w:t>
      </w:r>
    </w:p>
    <w:p w:rsidR="00987B91" w:rsidRPr="004D076F" w:rsidRDefault="00987B91" w:rsidP="004D076F">
      <w:pPr>
        <w:numPr>
          <w:ilvl w:val="1"/>
          <w:numId w:val="10"/>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4D076F">
        <w:rPr>
          <w:rFonts w:ascii="Times New Roman" w:eastAsia="Times New Roman" w:hAnsi="Times New Roman" w:cs="Times New Roman"/>
          <w:sz w:val="26"/>
          <w:szCs w:val="26"/>
          <w:lang w:eastAsia="ru-RU"/>
        </w:rPr>
        <w:t>предложение о благоустройстве общественной территории с указанием местоположения, перечня работ предлагаемых к выполнению на общественной территории;</w:t>
      </w:r>
    </w:p>
    <w:p w:rsidR="00987B91" w:rsidRPr="004D076F" w:rsidRDefault="00987B91" w:rsidP="004D076F">
      <w:pPr>
        <w:numPr>
          <w:ilvl w:val="1"/>
          <w:numId w:val="10"/>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4D076F">
        <w:rPr>
          <w:rFonts w:ascii="Times New Roman" w:eastAsia="Times New Roman" w:hAnsi="Times New Roman" w:cs="Times New Roman"/>
          <w:sz w:val="26"/>
          <w:szCs w:val="26"/>
          <w:lang w:eastAsia="ru-RU"/>
        </w:rPr>
        <w:t>предложения по размещению на общественной территории видов оборудования, малых архитектурных форм, иных некапитальных объектов;</w:t>
      </w:r>
    </w:p>
    <w:p w:rsidR="00987B91" w:rsidRPr="004D076F" w:rsidRDefault="00987B91" w:rsidP="004D076F">
      <w:pPr>
        <w:numPr>
          <w:ilvl w:val="1"/>
          <w:numId w:val="10"/>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4D076F">
        <w:rPr>
          <w:rFonts w:ascii="Times New Roman" w:eastAsia="Times New Roman" w:hAnsi="Times New Roman" w:cs="Times New Roman"/>
          <w:sz w:val="26"/>
          <w:szCs w:val="26"/>
          <w:lang w:eastAsia="ru-RU"/>
        </w:rPr>
        <w:t>предложения по организации различных по функциональному назначению зон на общественной территории, предлагаемой к благоустройству;</w:t>
      </w:r>
    </w:p>
    <w:p w:rsidR="00987B91" w:rsidRPr="004D076F" w:rsidRDefault="00987B91" w:rsidP="004D076F">
      <w:pPr>
        <w:numPr>
          <w:ilvl w:val="1"/>
          <w:numId w:val="10"/>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4D076F">
        <w:rPr>
          <w:rFonts w:ascii="Times New Roman" w:eastAsia="Times New Roman" w:hAnsi="Times New Roman" w:cs="Times New Roman"/>
          <w:sz w:val="26"/>
          <w:szCs w:val="26"/>
          <w:lang w:eastAsia="ru-RU"/>
        </w:rPr>
        <w:t>предложения по стилевому решению, в том числе по типам озеленения общественной территории, освещения и осветительного оборудования;</w:t>
      </w:r>
    </w:p>
    <w:p w:rsidR="00987B91" w:rsidRPr="004D076F" w:rsidRDefault="00987B91" w:rsidP="004D076F">
      <w:pPr>
        <w:numPr>
          <w:ilvl w:val="1"/>
          <w:numId w:val="10"/>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4D076F">
        <w:rPr>
          <w:rFonts w:ascii="Times New Roman" w:eastAsia="Times New Roman" w:hAnsi="Times New Roman" w:cs="Times New Roman"/>
          <w:sz w:val="26"/>
          <w:szCs w:val="26"/>
          <w:lang w:eastAsia="ru-RU"/>
        </w:rPr>
        <w:t>проблемы, на решение которых направлены мероприятия по благоустройству общественной территории.</w:t>
      </w:r>
    </w:p>
    <w:p w:rsidR="00987B91" w:rsidRPr="004D076F" w:rsidRDefault="00987B91" w:rsidP="004D076F">
      <w:pPr>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4D076F">
        <w:rPr>
          <w:rFonts w:ascii="Times New Roman" w:eastAsia="Times New Roman" w:hAnsi="Times New Roman" w:cs="Times New Roman"/>
          <w:sz w:val="26"/>
          <w:szCs w:val="26"/>
          <w:lang w:eastAsia="ru-RU"/>
        </w:rPr>
        <w:t xml:space="preserve">К заявке заявитель вправе приложить эскизный проект благоустройства с указанием перечня работ по благоустройству, перечня </w:t>
      </w:r>
      <w:r w:rsidRPr="004D076F">
        <w:rPr>
          <w:rFonts w:ascii="Times New Roman" w:eastAsia="Times New Roman" w:hAnsi="Times New Roman" w:cs="Times New Roman"/>
          <w:sz w:val="26"/>
          <w:szCs w:val="26"/>
          <w:lang w:eastAsia="ru-RU"/>
        </w:rPr>
        <w:lastRenderedPageBreak/>
        <w:t>объектов благоустройства предлагаемых к размещению на общественной территории, визуальное изображение (фото, видео, рисунки и т.д.).</w:t>
      </w:r>
    </w:p>
    <w:p w:rsidR="00987B91" w:rsidRPr="004D076F" w:rsidRDefault="00987B91" w:rsidP="004D076F">
      <w:pPr>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4D076F">
        <w:rPr>
          <w:rFonts w:ascii="Times New Roman" w:eastAsia="Times New Roman" w:hAnsi="Times New Roman" w:cs="Times New Roman"/>
          <w:sz w:val="26"/>
          <w:szCs w:val="26"/>
          <w:lang w:eastAsia="ru-RU"/>
        </w:rPr>
        <w:t xml:space="preserve">Заявка с прилагаемыми к ней документами подается в </w:t>
      </w:r>
      <w:r w:rsidR="00CA6F5A" w:rsidRPr="004D076F">
        <w:rPr>
          <w:rFonts w:ascii="Times New Roman" w:eastAsia="Calibri" w:hAnsi="Times New Roman" w:cs="Times New Roman"/>
          <w:iCs/>
          <w:sz w:val="26"/>
          <w:szCs w:val="26"/>
        </w:rPr>
        <w:t>отдел архитектуры и градостроительства Администрации города Когалыма (далее -</w:t>
      </w:r>
      <w:r w:rsidR="00CA6F5A" w:rsidRPr="004D076F">
        <w:rPr>
          <w:rFonts w:ascii="Times New Roman" w:eastAsia="Times New Roman" w:hAnsi="Times New Roman" w:cs="Times New Roman"/>
          <w:sz w:val="26"/>
          <w:szCs w:val="26"/>
          <w:lang w:eastAsia="ru-RU"/>
        </w:rPr>
        <w:t xml:space="preserve"> уполномоченный орган)</w:t>
      </w:r>
      <w:r w:rsidR="00CA6F5A" w:rsidRPr="004D076F">
        <w:rPr>
          <w:rFonts w:ascii="Times New Roman" w:eastAsia="Calibri" w:hAnsi="Times New Roman" w:cs="Times New Roman"/>
          <w:iCs/>
          <w:sz w:val="26"/>
          <w:szCs w:val="26"/>
        </w:rPr>
        <w:t xml:space="preserve"> </w:t>
      </w:r>
      <w:r w:rsidRPr="004D076F">
        <w:rPr>
          <w:rFonts w:ascii="Times New Roman" w:eastAsia="Times New Roman" w:hAnsi="Times New Roman" w:cs="Times New Roman"/>
          <w:sz w:val="26"/>
          <w:szCs w:val="26"/>
          <w:lang w:eastAsia="ru-RU"/>
        </w:rPr>
        <w:t xml:space="preserve"> по адресу: </w:t>
      </w:r>
      <w:r w:rsidR="009E7D19" w:rsidRPr="004D076F">
        <w:rPr>
          <w:rFonts w:ascii="Times New Roman" w:eastAsia="Calibri" w:hAnsi="Times New Roman" w:cs="Times New Roman"/>
          <w:sz w:val="26"/>
          <w:szCs w:val="26"/>
        </w:rPr>
        <w:t>улица Дружбы народов,7,</w:t>
      </w:r>
      <w:r w:rsidR="00CA6F5A" w:rsidRPr="004D076F">
        <w:rPr>
          <w:rFonts w:ascii="Times New Roman" w:eastAsia="Calibri" w:hAnsi="Times New Roman" w:cs="Times New Roman"/>
          <w:sz w:val="26"/>
          <w:szCs w:val="26"/>
        </w:rPr>
        <w:t xml:space="preserve"> каб.300А,</w:t>
      </w:r>
      <w:r w:rsidR="009E7D19" w:rsidRPr="004D076F">
        <w:rPr>
          <w:rFonts w:ascii="Times New Roman" w:eastAsia="Calibri" w:hAnsi="Times New Roman" w:cs="Times New Roman"/>
          <w:sz w:val="26"/>
          <w:szCs w:val="26"/>
        </w:rPr>
        <w:t xml:space="preserve"> город Когалым, Ханты-Мансийский автономный округ - Югра, 628481.</w:t>
      </w:r>
    </w:p>
    <w:p w:rsidR="00987B91" w:rsidRPr="004D076F" w:rsidRDefault="00987B91" w:rsidP="004D076F">
      <w:pPr>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4D076F">
        <w:rPr>
          <w:rFonts w:ascii="Times New Roman" w:eastAsia="Times New Roman" w:hAnsi="Times New Roman" w:cs="Times New Roman"/>
          <w:sz w:val="26"/>
          <w:szCs w:val="26"/>
          <w:lang w:eastAsia="ru-RU"/>
        </w:rPr>
        <w:t>Поступившие заявки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На обоих экземплярах заявки проставляется регистрационный номер, дата и время представления заявки. Один экземпляр заявки возвращается заявителю.</w:t>
      </w:r>
    </w:p>
    <w:p w:rsidR="00987B91" w:rsidRPr="004D076F" w:rsidRDefault="00987B91" w:rsidP="004D076F">
      <w:pPr>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proofErr w:type="gramStart"/>
      <w:r w:rsidRPr="004D076F">
        <w:rPr>
          <w:rFonts w:ascii="Times New Roman" w:eastAsia="Times New Roman" w:hAnsi="Times New Roman" w:cs="Times New Roman"/>
          <w:sz w:val="26"/>
          <w:szCs w:val="26"/>
          <w:lang w:eastAsia="ru-RU"/>
        </w:rPr>
        <w:t xml:space="preserve">Уполномоченный орган местного самоуправления муниципального образования еженедельно передает поступившие заявки  в общественную муниципальную комиссию по контролю и координации реализации муниципальной программы формирования современной городской среды (далее – комиссия), состав которой </w:t>
      </w:r>
      <w:r w:rsidR="009E7D19" w:rsidRPr="004D076F">
        <w:rPr>
          <w:rFonts w:ascii="Times New Roman" w:eastAsia="Times New Roman" w:hAnsi="Times New Roman" w:cs="Times New Roman"/>
          <w:sz w:val="26"/>
          <w:szCs w:val="26"/>
          <w:lang w:eastAsia="ru-RU"/>
        </w:rPr>
        <w:t xml:space="preserve">утвержден постановлением Администрации города Когалыма от 01.03.2017 №405 «О создании Общественной комиссии муниципального образования Ханты-Мансийского автономного округа – Югры городского округа города Когалым по обеспечению реализации приоритетного проекта «Формирование </w:t>
      </w:r>
      <w:r w:rsidR="00EA698F" w:rsidRPr="004D076F">
        <w:rPr>
          <w:rFonts w:ascii="Times New Roman" w:eastAsia="Times New Roman" w:hAnsi="Times New Roman" w:cs="Times New Roman"/>
          <w:color w:val="000000"/>
          <w:sz w:val="26"/>
          <w:szCs w:val="26"/>
          <w:lang w:eastAsia="ru-RU"/>
        </w:rPr>
        <w:t>комфортной (современной)</w:t>
      </w:r>
      <w:r w:rsidR="009E7D19" w:rsidRPr="004D076F">
        <w:rPr>
          <w:rFonts w:ascii="Times New Roman" w:eastAsia="Times New Roman" w:hAnsi="Times New Roman" w:cs="Times New Roman"/>
          <w:sz w:val="26"/>
          <w:szCs w:val="26"/>
          <w:lang w:eastAsia="ru-RU"/>
        </w:rPr>
        <w:t xml:space="preserve"> городской</w:t>
      </w:r>
      <w:proofErr w:type="gramEnd"/>
      <w:r w:rsidR="009E7D19" w:rsidRPr="004D076F">
        <w:rPr>
          <w:rFonts w:ascii="Times New Roman" w:eastAsia="Times New Roman" w:hAnsi="Times New Roman" w:cs="Times New Roman"/>
          <w:sz w:val="26"/>
          <w:szCs w:val="26"/>
          <w:lang w:eastAsia="ru-RU"/>
        </w:rPr>
        <w:t xml:space="preserve"> среды</w:t>
      </w:r>
      <w:proofErr w:type="gramStart"/>
      <w:r w:rsidR="009E7D19" w:rsidRPr="004D076F">
        <w:rPr>
          <w:rFonts w:ascii="Times New Roman" w:eastAsia="Times New Roman" w:hAnsi="Times New Roman" w:cs="Times New Roman"/>
          <w:sz w:val="26"/>
          <w:szCs w:val="26"/>
          <w:lang w:eastAsia="ru-RU"/>
        </w:rPr>
        <w:t>».</w:t>
      </w:r>
      <w:r w:rsidRPr="004D076F">
        <w:rPr>
          <w:rFonts w:ascii="Times New Roman" w:eastAsia="Times New Roman" w:hAnsi="Times New Roman" w:cs="Times New Roman"/>
          <w:sz w:val="26"/>
          <w:szCs w:val="26"/>
          <w:lang w:eastAsia="ru-RU"/>
        </w:rPr>
        <w:t>.</w:t>
      </w:r>
      <w:proofErr w:type="gramEnd"/>
    </w:p>
    <w:p w:rsidR="00987B91" w:rsidRPr="004D076F" w:rsidRDefault="00987B91" w:rsidP="004D076F">
      <w:pPr>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4D076F">
        <w:rPr>
          <w:rFonts w:ascii="Times New Roman" w:eastAsia="Times New Roman" w:hAnsi="Times New Roman" w:cs="Times New Roman"/>
          <w:sz w:val="26"/>
          <w:szCs w:val="26"/>
          <w:lang w:eastAsia="ru-RU"/>
        </w:rPr>
        <w:t>Комиссия осуществляет рассмотрение и оценку поступивших заявок заинтересованных лиц на предмет соответствия заявки и прилагаемых к ней документов установленным настоящим Порядком требованиям, в том числе к составу и оформлению.</w:t>
      </w:r>
    </w:p>
    <w:p w:rsidR="00987B91" w:rsidRPr="004D076F" w:rsidRDefault="00987B91" w:rsidP="004D076F">
      <w:pPr>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4D076F">
        <w:rPr>
          <w:rFonts w:ascii="Times New Roman" w:eastAsia="Times New Roman" w:hAnsi="Times New Roman" w:cs="Times New Roman"/>
          <w:sz w:val="26"/>
          <w:szCs w:val="26"/>
          <w:lang w:eastAsia="ru-RU"/>
        </w:rPr>
        <w:t>В случае представления документов, оформленных с нарушением требований действующего законодательства и настоящего Порядка, комиссия возвращает заявку представителю с указанием причин, явившихся основанием для возврата.</w:t>
      </w:r>
    </w:p>
    <w:p w:rsidR="00987B91" w:rsidRPr="004D076F" w:rsidRDefault="00987B91" w:rsidP="004D076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D076F">
        <w:rPr>
          <w:rFonts w:ascii="Times New Roman" w:eastAsia="Times New Roman" w:hAnsi="Times New Roman" w:cs="Times New Roman"/>
          <w:sz w:val="26"/>
          <w:szCs w:val="26"/>
          <w:lang w:eastAsia="ru-RU"/>
        </w:rPr>
        <w:t>После устранения причины, явившейся основанием для возврата заявки, заявитель вправе повторно направить предложение о включении общественной территории в муниципальную программу. В этом случае датой приема документов будет являться дата их повторной подачи.</w:t>
      </w:r>
    </w:p>
    <w:p w:rsidR="00987B91" w:rsidRPr="004D076F" w:rsidRDefault="00987B91" w:rsidP="004D076F">
      <w:pPr>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4D076F">
        <w:rPr>
          <w:rFonts w:ascii="Times New Roman" w:eastAsia="Times New Roman" w:hAnsi="Times New Roman" w:cs="Times New Roman"/>
          <w:sz w:val="26"/>
          <w:szCs w:val="26"/>
          <w:lang w:eastAsia="ru-RU"/>
        </w:rPr>
        <w:t>Решения общественной комиссии оформляются протоколом и вместе с одобренными проектами в течение 2 рабочих дней размещаются администрацией муниципального образования на своем официальном сайте в сети Интернет и представляются на народное голосование.</w:t>
      </w:r>
    </w:p>
    <w:p w:rsidR="004D076F" w:rsidRDefault="004D076F" w:rsidP="00987B91">
      <w:pPr>
        <w:autoSpaceDE w:val="0"/>
        <w:autoSpaceDN w:val="0"/>
        <w:adjustRightInd w:val="0"/>
        <w:spacing w:after="0" w:line="240" w:lineRule="auto"/>
        <w:ind w:left="4111"/>
        <w:jc w:val="right"/>
        <w:rPr>
          <w:rFonts w:ascii="Times New Roman" w:eastAsia="Times New Roman" w:hAnsi="Times New Roman" w:cs="Times New Roman"/>
          <w:sz w:val="26"/>
          <w:szCs w:val="26"/>
          <w:lang w:eastAsia="ru-RU"/>
        </w:rPr>
      </w:pPr>
    </w:p>
    <w:p w:rsidR="004D076F" w:rsidRDefault="004D076F" w:rsidP="00987B91">
      <w:pPr>
        <w:autoSpaceDE w:val="0"/>
        <w:autoSpaceDN w:val="0"/>
        <w:adjustRightInd w:val="0"/>
        <w:spacing w:after="0" w:line="240" w:lineRule="auto"/>
        <w:ind w:left="4111"/>
        <w:jc w:val="right"/>
        <w:rPr>
          <w:rFonts w:ascii="Times New Roman" w:eastAsia="Times New Roman" w:hAnsi="Times New Roman" w:cs="Times New Roman"/>
          <w:sz w:val="26"/>
          <w:szCs w:val="26"/>
          <w:lang w:eastAsia="ru-RU"/>
        </w:rPr>
      </w:pPr>
    </w:p>
    <w:p w:rsidR="004D076F" w:rsidRDefault="004D076F" w:rsidP="004D076F">
      <w:pPr>
        <w:autoSpaceDE w:val="0"/>
        <w:autoSpaceDN w:val="0"/>
        <w:adjustRightInd w:val="0"/>
        <w:spacing w:after="0" w:line="240" w:lineRule="auto"/>
        <w:ind w:left="4111"/>
        <w:jc w:val="center"/>
        <w:rPr>
          <w:rFonts w:ascii="Times New Roman" w:eastAsia="Times New Roman" w:hAnsi="Times New Roman" w:cs="Times New Roman"/>
          <w:sz w:val="26"/>
          <w:szCs w:val="26"/>
          <w:lang w:eastAsia="ru-RU"/>
        </w:rPr>
      </w:pPr>
    </w:p>
    <w:p w:rsidR="004D076F" w:rsidRDefault="004D076F" w:rsidP="004D076F">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________________________</w:t>
      </w:r>
    </w:p>
    <w:p w:rsidR="004D076F" w:rsidRDefault="004D076F" w:rsidP="00987B91">
      <w:pPr>
        <w:autoSpaceDE w:val="0"/>
        <w:autoSpaceDN w:val="0"/>
        <w:adjustRightInd w:val="0"/>
        <w:spacing w:after="0" w:line="240" w:lineRule="auto"/>
        <w:ind w:left="4111"/>
        <w:jc w:val="right"/>
        <w:rPr>
          <w:rFonts w:ascii="Times New Roman" w:eastAsia="Times New Roman" w:hAnsi="Times New Roman" w:cs="Times New Roman"/>
          <w:sz w:val="26"/>
          <w:szCs w:val="26"/>
          <w:lang w:eastAsia="ru-RU"/>
        </w:rPr>
      </w:pPr>
    </w:p>
    <w:p w:rsidR="004D076F" w:rsidRDefault="004D076F" w:rsidP="00987B91">
      <w:pPr>
        <w:autoSpaceDE w:val="0"/>
        <w:autoSpaceDN w:val="0"/>
        <w:adjustRightInd w:val="0"/>
        <w:spacing w:after="0" w:line="240" w:lineRule="auto"/>
        <w:ind w:left="4111"/>
        <w:jc w:val="right"/>
        <w:rPr>
          <w:rFonts w:ascii="Times New Roman" w:eastAsia="Times New Roman" w:hAnsi="Times New Roman" w:cs="Times New Roman"/>
          <w:sz w:val="26"/>
          <w:szCs w:val="26"/>
          <w:lang w:eastAsia="ru-RU"/>
        </w:rPr>
      </w:pPr>
    </w:p>
    <w:p w:rsidR="004D076F" w:rsidRDefault="004D076F" w:rsidP="00987B91">
      <w:pPr>
        <w:autoSpaceDE w:val="0"/>
        <w:autoSpaceDN w:val="0"/>
        <w:adjustRightInd w:val="0"/>
        <w:spacing w:after="0" w:line="240" w:lineRule="auto"/>
        <w:ind w:left="4111"/>
        <w:jc w:val="right"/>
        <w:rPr>
          <w:rFonts w:ascii="Times New Roman" w:eastAsia="Times New Roman" w:hAnsi="Times New Roman" w:cs="Times New Roman"/>
          <w:sz w:val="26"/>
          <w:szCs w:val="26"/>
          <w:lang w:eastAsia="ru-RU"/>
        </w:rPr>
      </w:pPr>
    </w:p>
    <w:p w:rsidR="004D076F" w:rsidRDefault="004D076F" w:rsidP="00987B91">
      <w:pPr>
        <w:autoSpaceDE w:val="0"/>
        <w:autoSpaceDN w:val="0"/>
        <w:adjustRightInd w:val="0"/>
        <w:spacing w:after="0" w:line="240" w:lineRule="auto"/>
        <w:ind w:left="4111"/>
        <w:jc w:val="right"/>
        <w:rPr>
          <w:rFonts w:ascii="Times New Roman" w:eastAsia="Times New Roman" w:hAnsi="Times New Roman" w:cs="Times New Roman"/>
          <w:sz w:val="26"/>
          <w:szCs w:val="26"/>
          <w:lang w:eastAsia="ru-RU"/>
        </w:rPr>
      </w:pPr>
    </w:p>
    <w:p w:rsidR="004D076F" w:rsidRDefault="004D076F" w:rsidP="00987B91">
      <w:pPr>
        <w:autoSpaceDE w:val="0"/>
        <w:autoSpaceDN w:val="0"/>
        <w:adjustRightInd w:val="0"/>
        <w:spacing w:after="0" w:line="240" w:lineRule="auto"/>
        <w:ind w:left="4111"/>
        <w:jc w:val="right"/>
        <w:rPr>
          <w:rFonts w:ascii="Times New Roman" w:eastAsia="Times New Roman" w:hAnsi="Times New Roman" w:cs="Times New Roman"/>
          <w:sz w:val="26"/>
          <w:szCs w:val="26"/>
          <w:lang w:eastAsia="ru-RU"/>
        </w:rPr>
      </w:pPr>
    </w:p>
    <w:p w:rsidR="00987B91" w:rsidRPr="00987B91" w:rsidRDefault="00987B91" w:rsidP="004D076F">
      <w:pPr>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987B91">
        <w:rPr>
          <w:rFonts w:ascii="Times New Roman" w:eastAsia="Times New Roman" w:hAnsi="Times New Roman" w:cs="Times New Roman"/>
          <w:sz w:val="26"/>
          <w:szCs w:val="26"/>
          <w:lang w:eastAsia="ru-RU"/>
        </w:rPr>
        <w:lastRenderedPageBreak/>
        <w:t xml:space="preserve">Приложение </w:t>
      </w:r>
    </w:p>
    <w:p w:rsidR="004D076F" w:rsidRDefault="00987B91" w:rsidP="004D076F">
      <w:pPr>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987B91">
        <w:rPr>
          <w:rFonts w:ascii="Times New Roman" w:eastAsia="Times New Roman" w:hAnsi="Times New Roman" w:cs="Times New Roman"/>
          <w:sz w:val="26"/>
          <w:szCs w:val="26"/>
          <w:lang w:eastAsia="ru-RU"/>
        </w:rPr>
        <w:t>к Порядку представления, рассмотрения</w:t>
      </w:r>
    </w:p>
    <w:p w:rsidR="004D076F" w:rsidRDefault="00987B91" w:rsidP="004D076F">
      <w:pPr>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987B91">
        <w:rPr>
          <w:rFonts w:ascii="Times New Roman" w:eastAsia="Times New Roman" w:hAnsi="Times New Roman" w:cs="Times New Roman"/>
          <w:sz w:val="26"/>
          <w:szCs w:val="26"/>
          <w:lang w:eastAsia="ru-RU"/>
        </w:rPr>
        <w:t>и оценки предложений заинтересованных лиц о включении</w:t>
      </w:r>
    </w:p>
    <w:p w:rsidR="004D076F" w:rsidRDefault="00987B91" w:rsidP="004D076F">
      <w:pPr>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987B91">
        <w:rPr>
          <w:rFonts w:ascii="Times New Roman" w:eastAsia="Times New Roman" w:hAnsi="Times New Roman" w:cs="Times New Roman"/>
          <w:sz w:val="26"/>
          <w:szCs w:val="26"/>
          <w:lang w:eastAsia="ru-RU"/>
        </w:rPr>
        <w:t>общественной территории в муниципальную программу</w:t>
      </w:r>
    </w:p>
    <w:p w:rsidR="00987B91" w:rsidRPr="00987B91" w:rsidRDefault="00987B91" w:rsidP="004D076F">
      <w:pPr>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987B91">
        <w:rPr>
          <w:rFonts w:ascii="Times New Roman" w:eastAsia="Times New Roman" w:hAnsi="Times New Roman" w:cs="Times New Roman"/>
          <w:sz w:val="26"/>
          <w:szCs w:val="26"/>
          <w:lang w:eastAsia="ru-RU"/>
        </w:rPr>
        <w:t>формирования современной городской среды</w:t>
      </w:r>
    </w:p>
    <w:p w:rsidR="00987B91" w:rsidRPr="00987B91" w:rsidRDefault="00987B91" w:rsidP="004D076F">
      <w:pPr>
        <w:autoSpaceDE w:val="0"/>
        <w:autoSpaceDN w:val="0"/>
        <w:adjustRightInd w:val="0"/>
        <w:spacing w:after="0" w:line="240" w:lineRule="auto"/>
        <w:rPr>
          <w:rFonts w:ascii="Times New Roman" w:eastAsia="Times New Roman" w:hAnsi="Times New Roman" w:cs="Times New Roman"/>
          <w:sz w:val="26"/>
          <w:szCs w:val="26"/>
          <w:lang w:eastAsia="ru-RU"/>
        </w:rPr>
      </w:pPr>
    </w:p>
    <w:p w:rsidR="00987B91" w:rsidRPr="00987B91" w:rsidRDefault="00987B91" w:rsidP="00987B91">
      <w:pPr>
        <w:autoSpaceDE w:val="0"/>
        <w:autoSpaceDN w:val="0"/>
        <w:adjustRightInd w:val="0"/>
        <w:spacing w:after="0" w:line="240" w:lineRule="auto"/>
        <w:ind w:left="4111"/>
        <w:jc w:val="center"/>
        <w:rPr>
          <w:rFonts w:ascii="Times New Roman" w:eastAsia="Times New Roman" w:hAnsi="Times New Roman" w:cs="Times New Roman"/>
          <w:sz w:val="26"/>
          <w:szCs w:val="26"/>
          <w:lang w:eastAsia="ru-RU"/>
        </w:rPr>
      </w:pPr>
      <w:r w:rsidRPr="00987B91">
        <w:rPr>
          <w:rFonts w:ascii="Times New Roman" w:eastAsia="Times New Roman" w:hAnsi="Times New Roman" w:cs="Times New Roman"/>
          <w:sz w:val="26"/>
          <w:szCs w:val="26"/>
          <w:lang w:eastAsia="ru-RU"/>
        </w:rPr>
        <w:t>В уполномоченный орган местного самоуправления муниципального образования</w:t>
      </w:r>
    </w:p>
    <w:p w:rsidR="00987B91" w:rsidRPr="00987B91" w:rsidRDefault="00987B91" w:rsidP="004D076F">
      <w:pPr>
        <w:autoSpaceDE w:val="0"/>
        <w:autoSpaceDN w:val="0"/>
        <w:adjustRightInd w:val="0"/>
        <w:spacing w:after="0" w:line="240" w:lineRule="auto"/>
        <w:ind w:left="4111"/>
        <w:rPr>
          <w:rFonts w:ascii="Times New Roman" w:eastAsia="Times New Roman" w:hAnsi="Times New Roman" w:cs="Times New Roman"/>
          <w:sz w:val="26"/>
          <w:szCs w:val="26"/>
          <w:lang w:eastAsia="ru-RU"/>
        </w:rPr>
      </w:pPr>
      <w:r w:rsidRPr="00987B91">
        <w:rPr>
          <w:rFonts w:ascii="Times New Roman" w:eastAsia="Times New Roman" w:hAnsi="Times New Roman" w:cs="Times New Roman"/>
          <w:sz w:val="26"/>
          <w:szCs w:val="26"/>
          <w:lang w:eastAsia="ru-RU"/>
        </w:rPr>
        <w:t xml:space="preserve">От _________________________________ </w:t>
      </w:r>
    </w:p>
    <w:p w:rsidR="00987B91" w:rsidRPr="004D076F" w:rsidRDefault="00987B91" w:rsidP="004D076F">
      <w:pPr>
        <w:autoSpaceDE w:val="0"/>
        <w:autoSpaceDN w:val="0"/>
        <w:adjustRightInd w:val="0"/>
        <w:spacing w:after="0" w:line="240" w:lineRule="auto"/>
        <w:ind w:left="4111"/>
        <w:jc w:val="center"/>
        <w:rPr>
          <w:rFonts w:ascii="Times New Roman" w:eastAsia="Times New Roman" w:hAnsi="Times New Roman" w:cs="Times New Roman"/>
          <w:sz w:val="20"/>
          <w:szCs w:val="20"/>
          <w:lang w:eastAsia="ru-RU"/>
        </w:rPr>
      </w:pPr>
      <w:r w:rsidRPr="004D076F">
        <w:rPr>
          <w:rFonts w:ascii="Times New Roman" w:eastAsia="Times New Roman" w:hAnsi="Times New Roman" w:cs="Times New Roman"/>
          <w:sz w:val="20"/>
          <w:szCs w:val="20"/>
          <w:lang w:eastAsia="ru-RU"/>
        </w:rPr>
        <w:t>(указывается полностью фамилия, имя, отчество, наименование организации)</w:t>
      </w:r>
    </w:p>
    <w:p w:rsidR="00987B91" w:rsidRPr="00987B91" w:rsidRDefault="00987B91" w:rsidP="004D076F">
      <w:pPr>
        <w:autoSpaceDE w:val="0"/>
        <w:autoSpaceDN w:val="0"/>
        <w:adjustRightInd w:val="0"/>
        <w:spacing w:after="0" w:line="240" w:lineRule="auto"/>
        <w:ind w:left="4111"/>
        <w:rPr>
          <w:rFonts w:ascii="Times New Roman" w:eastAsia="Times New Roman" w:hAnsi="Times New Roman" w:cs="Times New Roman"/>
          <w:sz w:val="26"/>
          <w:szCs w:val="26"/>
          <w:lang w:eastAsia="ru-RU"/>
        </w:rPr>
      </w:pPr>
      <w:r w:rsidRPr="00987B91">
        <w:rPr>
          <w:rFonts w:ascii="Times New Roman" w:eastAsia="Times New Roman" w:hAnsi="Times New Roman" w:cs="Times New Roman"/>
          <w:sz w:val="26"/>
          <w:szCs w:val="26"/>
          <w:lang w:eastAsia="ru-RU"/>
        </w:rPr>
        <w:t xml:space="preserve">___________________________________ </w:t>
      </w:r>
    </w:p>
    <w:p w:rsidR="00987B91" w:rsidRPr="00987B91" w:rsidRDefault="00987B91" w:rsidP="004D076F">
      <w:pPr>
        <w:autoSpaceDE w:val="0"/>
        <w:autoSpaceDN w:val="0"/>
        <w:adjustRightInd w:val="0"/>
        <w:spacing w:after="0" w:line="240" w:lineRule="auto"/>
        <w:ind w:left="4111"/>
        <w:rPr>
          <w:rFonts w:ascii="Times New Roman" w:eastAsia="Times New Roman" w:hAnsi="Times New Roman" w:cs="Times New Roman"/>
          <w:sz w:val="26"/>
          <w:szCs w:val="26"/>
          <w:lang w:eastAsia="ru-RU"/>
        </w:rPr>
      </w:pPr>
      <w:proofErr w:type="gramStart"/>
      <w:r w:rsidRPr="00987B91">
        <w:rPr>
          <w:rFonts w:ascii="Times New Roman" w:eastAsia="Times New Roman" w:hAnsi="Times New Roman" w:cs="Times New Roman"/>
          <w:sz w:val="26"/>
          <w:szCs w:val="26"/>
          <w:lang w:eastAsia="ru-RU"/>
        </w:rPr>
        <w:t>проживающий</w:t>
      </w:r>
      <w:proofErr w:type="gramEnd"/>
      <w:r w:rsidRPr="00987B91">
        <w:rPr>
          <w:rFonts w:ascii="Times New Roman" w:eastAsia="Times New Roman" w:hAnsi="Times New Roman" w:cs="Times New Roman"/>
          <w:sz w:val="26"/>
          <w:szCs w:val="26"/>
          <w:lang w:eastAsia="ru-RU"/>
        </w:rPr>
        <w:t xml:space="preserve"> (</w:t>
      </w:r>
      <w:proofErr w:type="spellStart"/>
      <w:r w:rsidRPr="00987B91">
        <w:rPr>
          <w:rFonts w:ascii="Times New Roman" w:eastAsia="Times New Roman" w:hAnsi="Times New Roman" w:cs="Times New Roman"/>
          <w:sz w:val="26"/>
          <w:szCs w:val="26"/>
          <w:lang w:eastAsia="ru-RU"/>
        </w:rPr>
        <w:t>ая</w:t>
      </w:r>
      <w:proofErr w:type="spellEnd"/>
      <w:r w:rsidRPr="00987B91">
        <w:rPr>
          <w:rFonts w:ascii="Times New Roman" w:eastAsia="Times New Roman" w:hAnsi="Times New Roman" w:cs="Times New Roman"/>
          <w:sz w:val="26"/>
          <w:szCs w:val="26"/>
          <w:lang w:eastAsia="ru-RU"/>
        </w:rPr>
        <w:t>) по адресу</w:t>
      </w:r>
    </w:p>
    <w:p w:rsidR="00987B91" w:rsidRPr="00987B91" w:rsidRDefault="00987B91" w:rsidP="004D076F">
      <w:pPr>
        <w:autoSpaceDE w:val="0"/>
        <w:autoSpaceDN w:val="0"/>
        <w:adjustRightInd w:val="0"/>
        <w:spacing w:after="0" w:line="240" w:lineRule="auto"/>
        <w:ind w:left="4111"/>
        <w:rPr>
          <w:rFonts w:ascii="Times New Roman" w:eastAsia="Times New Roman" w:hAnsi="Times New Roman" w:cs="Times New Roman"/>
          <w:sz w:val="26"/>
          <w:szCs w:val="26"/>
          <w:lang w:eastAsia="ru-RU"/>
        </w:rPr>
      </w:pPr>
      <w:r w:rsidRPr="00987B91">
        <w:rPr>
          <w:rFonts w:ascii="Times New Roman" w:eastAsia="Times New Roman" w:hAnsi="Times New Roman" w:cs="Times New Roman"/>
          <w:sz w:val="26"/>
          <w:szCs w:val="26"/>
          <w:lang w:eastAsia="ru-RU"/>
        </w:rPr>
        <w:t>(</w:t>
      </w:r>
      <w:proofErr w:type="gramStart"/>
      <w:r w:rsidRPr="00987B91">
        <w:rPr>
          <w:rFonts w:ascii="Times New Roman" w:eastAsia="Times New Roman" w:hAnsi="Times New Roman" w:cs="Times New Roman"/>
          <w:sz w:val="26"/>
          <w:szCs w:val="26"/>
          <w:lang w:eastAsia="ru-RU"/>
        </w:rPr>
        <w:t>имеющий</w:t>
      </w:r>
      <w:proofErr w:type="gramEnd"/>
      <w:r w:rsidRPr="00987B91">
        <w:rPr>
          <w:rFonts w:ascii="Times New Roman" w:eastAsia="Times New Roman" w:hAnsi="Times New Roman" w:cs="Times New Roman"/>
          <w:sz w:val="26"/>
          <w:szCs w:val="26"/>
          <w:lang w:eastAsia="ru-RU"/>
        </w:rPr>
        <w:t xml:space="preserve"> местонахождения – для юридических лиц): </w:t>
      </w:r>
    </w:p>
    <w:p w:rsidR="004D076F" w:rsidRDefault="004D076F" w:rsidP="004D076F">
      <w:pPr>
        <w:ind w:left="4111"/>
      </w:pPr>
      <w:r>
        <w:rPr>
          <w:rFonts w:ascii="Times New Roman" w:eastAsia="Times New Roman" w:hAnsi="Times New Roman" w:cs="Times New Roman"/>
          <w:sz w:val="26"/>
          <w:szCs w:val="26"/>
          <w:lang w:eastAsia="ru-RU"/>
        </w:rPr>
        <w:t>___________________________________</w:t>
      </w:r>
    </w:p>
    <w:p w:rsidR="00987B91" w:rsidRPr="00987B91" w:rsidRDefault="00987B91" w:rsidP="004D076F">
      <w:pPr>
        <w:autoSpaceDE w:val="0"/>
        <w:autoSpaceDN w:val="0"/>
        <w:adjustRightInd w:val="0"/>
        <w:spacing w:after="0" w:line="240" w:lineRule="auto"/>
        <w:ind w:left="4111"/>
        <w:rPr>
          <w:rFonts w:ascii="Times New Roman" w:eastAsia="Times New Roman" w:hAnsi="Times New Roman" w:cs="Times New Roman"/>
          <w:sz w:val="26"/>
          <w:szCs w:val="26"/>
          <w:lang w:eastAsia="ru-RU"/>
        </w:rPr>
      </w:pPr>
      <w:r w:rsidRPr="00987B91">
        <w:rPr>
          <w:rFonts w:ascii="Times New Roman" w:eastAsia="Times New Roman" w:hAnsi="Times New Roman" w:cs="Times New Roman"/>
          <w:sz w:val="26"/>
          <w:szCs w:val="26"/>
          <w:lang w:eastAsia="ru-RU"/>
        </w:rPr>
        <w:t xml:space="preserve">___________________________________ </w:t>
      </w:r>
    </w:p>
    <w:p w:rsidR="00987B91" w:rsidRPr="00987B91" w:rsidRDefault="00987B91" w:rsidP="004D076F">
      <w:pPr>
        <w:autoSpaceDE w:val="0"/>
        <w:autoSpaceDN w:val="0"/>
        <w:adjustRightInd w:val="0"/>
        <w:spacing w:after="0" w:line="240" w:lineRule="auto"/>
        <w:ind w:left="4111"/>
        <w:rPr>
          <w:rFonts w:ascii="Times New Roman" w:eastAsia="Times New Roman" w:hAnsi="Times New Roman" w:cs="Times New Roman"/>
          <w:sz w:val="26"/>
          <w:szCs w:val="26"/>
          <w:lang w:eastAsia="ru-RU"/>
        </w:rPr>
      </w:pPr>
      <w:r w:rsidRPr="00987B91">
        <w:rPr>
          <w:rFonts w:ascii="Times New Roman" w:eastAsia="Times New Roman" w:hAnsi="Times New Roman" w:cs="Times New Roman"/>
          <w:sz w:val="26"/>
          <w:szCs w:val="26"/>
          <w:lang w:eastAsia="ru-RU"/>
        </w:rPr>
        <w:t xml:space="preserve">Номер контактного телефона: ___________________________________ </w:t>
      </w:r>
    </w:p>
    <w:p w:rsidR="00987B91" w:rsidRPr="00987B91" w:rsidRDefault="00987B91" w:rsidP="004D076F">
      <w:pPr>
        <w:autoSpaceDE w:val="0"/>
        <w:autoSpaceDN w:val="0"/>
        <w:adjustRightInd w:val="0"/>
        <w:spacing w:after="0" w:line="240" w:lineRule="auto"/>
        <w:ind w:left="4111"/>
        <w:rPr>
          <w:rFonts w:ascii="Times New Roman" w:eastAsia="Times New Roman" w:hAnsi="Times New Roman" w:cs="Times New Roman"/>
          <w:sz w:val="26"/>
          <w:szCs w:val="26"/>
          <w:lang w:eastAsia="ru-RU"/>
        </w:rPr>
      </w:pPr>
    </w:p>
    <w:p w:rsidR="00987B91" w:rsidRPr="004D076F" w:rsidRDefault="00987B91" w:rsidP="00987B91">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D076F">
        <w:rPr>
          <w:rFonts w:ascii="Times New Roman" w:eastAsia="Times New Roman" w:hAnsi="Times New Roman" w:cs="Times New Roman"/>
          <w:sz w:val="26"/>
          <w:szCs w:val="26"/>
          <w:lang w:eastAsia="ru-RU"/>
        </w:rPr>
        <w:t>ЗАЯВКА</w:t>
      </w:r>
    </w:p>
    <w:p w:rsidR="00987B91" w:rsidRPr="004D076F" w:rsidRDefault="00987B91" w:rsidP="00987B91">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D076F">
        <w:rPr>
          <w:rFonts w:ascii="Times New Roman" w:eastAsia="Times New Roman" w:hAnsi="Times New Roman" w:cs="Times New Roman"/>
          <w:sz w:val="26"/>
          <w:szCs w:val="26"/>
          <w:lang w:eastAsia="ru-RU"/>
        </w:rPr>
        <w:t>о включении общественной территории</w:t>
      </w:r>
    </w:p>
    <w:p w:rsidR="00987B91" w:rsidRPr="004D076F" w:rsidRDefault="00987B91" w:rsidP="00987B91">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D076F">
        <w:rPr>
          <w:rFonts w:ascii="Times New Roman" w:eastAsia="Times New Roman" w:hAnsi="Times New Roman" w:cs="Times New Roman"/>
          <w:sz w:val="26"/>
          <w:szCs w:val="26"/>
          <w:lang w:eastAsia="ru-RU"/>
        </w:rPr>
        <w:t xml:space="preserve">в муниципальную программу </w:t>
      </w:r>
    </w:p>
    <w:p w:rsidR="00987B91" w:rsidRPr="004D076F" w:rsidRDefault="009E7D19" w:rsidP="00987B91">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D076F">
        <w:rPr>
          <w:rFonts w:ascii="Times New Roman" w:eastAsia="Times New Roman" w:hAnsi="Times New Roman" w:cs="Times New Roman"/>
          <w:sz w:val="26"/>
          <w:szCs w:val="26"/>
          <w:lang w:eastAsia="ru-RU"/>
        </w:rPr>
        <w:t>«Ф</w:t>
      </w:r>
      <w:r w:rsidR="00987B91" w:rsidRPr="004D076F">
        <w:rPr>
          <w:rFonts w:ascii="Times New Roman" w:eastAsia="Times New Roman" w:hAnsi="Times New Roman" w:cs="Times New Roman"/>
          <w:sz w:val="26"/>
          <w:szCs w:val="26"/>
          <w:lang w:eastAsia="ru-RU"/>
        </w:rPr>
        <w:t xml:space="preserve">ормирования </w:t>
      </w:r>
      <w:r w:rsidR="00EA698F" w:rsidRPr="004D076F">
        <w:rPr>
          <w:rFonts w:ascii="Times New Roman" w:eastAsia="Times New Roman" w:hAnsi="Times New Roman" w:cs="Times New Roman"/>
          <w:color w:val="000000"/>
          <w:sz w:val="26"/>
          <w:szCs w:val="26"/>
          <w:lang w:eastAsia="ru-RU"/>
        </w:rPr>
        <w:t>комфортной (современной)</w:t>
      </w:r>
      <w:r w:rsidR="00987B91" w:rsidRPr="004D076F">
        <w:rPr>
          <w:rFonts w:ascii="Times New Roman" w:eastAsia="Times New Roman" w:hAnsi="Times New Roman" w:cs="Times New Roman"/>
          <w:sz w:val="26"/>
          <w:szCs w:val="26"/>
          <w:lang w:eastAsia="ru-RU"/>
        </w:rPr>
        <w:t xml:space="preserve"> городской среды</w:t>
      </w:r>
      <w:r w:rsidRPr="004D076F">
        <w:rPr>
          <w:rFonts w:ascii="Times New Roman" w:eastAsia="Times New Roman" w:hAnsi="Times New Roman" w:cs="Times New Roman"/>
          <w:sz w:val="26"/>
          <w:szCs w:val="26"/>
          <w:lang w:eastAsia="ru-RU"/>
        </w:rPr>
        <w:t>»</w:t>
      </w:r>
      <w:r w:rsidR="00987B91" w:rsidRPr="004D076F">
        <w:rPr>
          <w:rFonts w:ascii="Times New Roman" w:eastAsia="Times New Roman" w:hAnsi="Times New Roman" w:cs="Times New Roman"/>
          <w:sz w:val="26"/>
          <w:szCs w:val="26"/>
          <w:lang w:eastAsia="ru-RU"/>
        </w:rPr>
        <w:t xml:space="preserve"> </w:t>
      </w:r>
      <w:r w:rsidRPr="004D076F">
        <w:rPr>
          <w:rFonts w:ascii="Times New Roman" w:eastAsia="Times New Roman" w:hAnsi="Times New Roman" w:cs="Times New Roman"/>
          <w:sz w:val="26"/>
          <w:szCs w:val="26"/>
          <w:lang w:eastAsia="ru-RU"/>
        </w:rPr>
        <w:t>в городе Когалым</w:t>
      </w:r>
      <w:r w:rsidR="00987B91" w:rsidRPr="004D076F">
        <w:rPr>
          <w:rFonts w:ascii="Times New Roman" w:eastAsia="Times New Roman" w:hAnsi="Times New Roman" w:cs="Times New Roman"/>
          <w:sz w:val="26"/>
          <w:szCs w:val="26"/>
          <w:lang w:eastAsia="ru-RU"/>
        </w:rPr>
        <w:t xml:space="preserve"> </w:t>
      </w:r>
    </w:p>
    <w:p w:rsidR="00987B91" w:rsidRPr="004D076F" w:rsidRDefault="00987B91" w:rsidP="00987B91">
      <w:pPr>
        <w:spacing w:after="0" w:line="240" w:lineRule="exact"/>
        <w:ind w:left="74" w:right="-74" w:firstLine="6"/>
        <w:jc w:val="both"/>
        <w:rPr>
          <w:rFonts w:ascii="Times New Roman" w:eastAsia="Times New Roman" w:hAnsi="Times New Roman" w:cs="Times New Roman"/>
          <w:sz w:val="26"/>
          <w:szCs w:val="26"/>
          <w:lang w:eastAsia="ru-RU"/>
        </w:rPr>
      </w:pPr>
    </w:p>
    <w:p w:rsidR="00987B91" w:rsidRPr="004D076F" w:rsidRDefault="00987B91" w:rsidP="00987B91">
      <w:pPr>
        <w:spacing w:after="0" w:line="240" w:lineRule="exact"/>
        <w:ind w:left="74" w:right="-74" w:firstLine="6"/>
        <w:jc w:val="center"/>
        <w:rPr>
          <w:rFonts w:ascii="Times New Roman" w:eastAsia="Times New Roman" w:hAnsi="Times New Roman" w:cs="Times New Roman"/>
          <w:sz w:val="26"/>
          <w:szCs w:val="26"/>
          <w:lang w:eastAsia="ru-RU"/>
        </w:rPr>
      </w:pPr>
      <w:r w:rsidRPr="004D076F">
        <w:rPr>
          <w:rFonts w:ascii="Times New Roman" w:eastAsia="Times New Roman" w:hAnsi="Times New Roman" w:cs="Times New Roman"/>
          <w:sz w:val="26"/>
          <w:szCs w:val="26"/>
          <w:lang w:eastAsia="ru-RU"/>
        </w:rPr>
        <w:t>1. Общая характеристика проекта</w:t>
      </w:r>
    </w:p>
    <w:tbl>
      <w:tblPr>
        <w:tblStyle w:val="21"/>
        <w:tblW w:w="0" w:type="auto"/>
        <w:tblLook w:val="04A0"/>
      </w:tblPr>
      <w:tblGrid>
        <w:gridCol w:w="5631"/>
        <w:gridCol w:w="3372"/>
      </w:tblGrid>
      <w:tr w:rsidR="00987B91" w:rsidRPr="004D076F" w:rsidTr="004D076F">
        <w:tc>
          <w:tcPr>
            <w:tcW w:w="5631" w:type="dxa"/>
          </w:tcPr>
          <w:p w:rsidR="00987B91" w:rsidRPr="004D076F" w:rsidRDefault="00987B91" w:rsidP="00987B91">
            <w:pPr>
              <w:autoSpaceDE w:val="0"/>
              <w:autoSpaceDN w:val="0"/>
              <w:adjustRightInd w:val="0"/>
              <w:jc w:val="center"/>
              <w:rPr>
                <w:color w:val="000000"/>
                <w:sz w:val="26"/>
                <w:szCs w:val="26"/>
              </w:rPr>
            </w:pPr>
            <w:r w:rsidRPr="004D076F">
              <w:rPr>
                <w:color w:val="000000"/>
                <w:sz w:val="26"/>
                <w:szCs w:val="26"/>
              </w:rPr>
              <w:t xml:space="preserve">Направление реализации проекта </w:t>
            </w:r>
          </w:p>
        </w:tc>
        <w:tc>
          <w:tcPr>
            <w:tcW w:w="3372" w:type="dxa"/>
          </w:tcPr>
          <w:p w:rsidR="00987B91" w:rsidRPr="004D076F" w:rsidRDefault="00987B91" w:rsidP="00987B91">
            <w:pPr>
              <w:autoSpaceDE w:val="0"/>
              <w:autoSpaceDN w:val="0"/>
              <w:adjustRightInd w:val="0"/>
              <w:jc w:val="center"/>
              <w:rPr>
                <w:sz w:val="26"/>
                <w:szCs w:val="26"/>
              </w:rPr>
            </w:pPr>
          </w:p>
        </w:tc>
      </w:tr>
      <w:tr w:rsidR="00987B91" w:rsidRPr="004D076F" w:rsidTr="004D076F">
        <w:tc>
          <w:tcPr>
            <w:tcW w:w="5631" w:type="dxa"/>
          </w:tcPr>
          <w:p w:rsidR="00987B91" w:rsidRPr="004D076F" w:rsidRDefault="00987B91" w:rsidP="00987B91">
            <w:pPr>
              <w:autoSpaceDE w:val="0"/>
              <w:autoSpaceDN w:val="0"/>
              <w:adjustRightInd w:val="0"/>
              <w:jc w:val="center"/>
              <w:rPr>
                <w:color w:val="000000"/>
                <w:sz w:val="26"/>
                <w:szCs w:val="26"/>
              </w:rPr>
            </w:pPr>
            <w:r w:rsidRPr="004D076F">
              <w:rPr>
                <w:color w:val="000000"/>
                <w:sz w:val="26"/>
                <w:szCs w:val="26"/>
              </w:rPr>
              <w:t xml:space="preserve">Наименование проекта, адрес или описание местоположения </w:t>
            </w:r>
          </w:p>
        </w:tc>
        <w:tc>
          <w:tcPr>
            <w:tcW w:w="3372" w:type="dxa"/>
          </w:tcPr>
          <w:p w:rsidR="00987B91" w:rsidRPr="004D076F" w:rsidRDefault="00987B91" w:rsidP="00987B91">
            <w:pPr>
              <w:autoSpaceDE w:val="0"/>
              <w:autoSpaceDN w:val="0"/>
              <w:adjustRightInd w:val="0"/>
              <w:jc w:val="center"/>
              <w:rPr>
                <w:sz w:val="26"/>
                <w:szCs w:val="26"/>
              </w:rPr>
            </w:pPr>
          </w:p>
        </w:tc>
      </w:tr>
      <w:tr w:rsidR="00987B91" w:rsidRPr="004D076F" w:rsidTr="004D076F">
        <w:tc>
          <w:tcPr>
            <w:tcW w:w="5631" w:type="dxa"/>
          </w:tcPr>
          <w:p w:rsidR="00987B91" w:rsidRPr="004D076F" w:rsidRDefault="00987B91" w:rsidP="00987B91">
            <w:pPr>
              <w:autoSpaceDE w:val="0"/>
              <w:autoSpaceDN w:val="0"/>
              <w:adjustRightInd w:val="0"/>
              <w:jc w:val="center"/>
              <w:rPr>
                <w:color w:val="000000"/>
                <w:sz w:val="26"/>
                <w:szCs w:val="26"/>
              </w:rPr>
            </w:pPr>
            <w:r w:rsidRPr="004D076F">
              <w:rPr>
                <w:color w:val="000000"/>
                <w:sz w:val="26"/>
                <w:szCs w:val="26"/>
              </w:rPr>
              <w:t xml:space="preserve">Площадь, на которой реализуется проект, кв. м </w:t>
            </w:r>
          </w:p>
        </w:tc>
        <w:tc>
          <w:tcPr>
            <w:tcW w:w="3372" w:type="dxa"/>
          </w:tcPr>
          <w:p w:rsidR="00987B91" w:rsidRPr="004D076F" w:rsidRDefault="00987B91" w:rsidP="00987B91">
            <w:pPr>
              <w:autoSpaceDE w:val="0"/>
              <w:autoSpaceDN w:val="0"/>
              <w:adjustRightInd w:val="0"/>
              <w:jc w:val="center"/>
              <w:rPr>
                <w:sz w:val="26"/>
                <w:szCs w:val="26"/>
              </w:rPr>
            </w:pPr>
          </w:p>
        </w:tc>
      </w:tr>
      <w:tr w:rsidR="00987B91" w:rsidRPr="004D076F" w:rsidTr="004D076F">
        <w:tc>
          <w:tcPr>
            <w:tcW w:w="5631" w:type="dxa"/>
          </w:tcPr>
          <w:p w:rsidR="00987B91" w:rsidRPr="004D076F" w:rsidRDefault="00987B91" w:rsidP="00987B91">
            <w:pPr>
              <w:autoSpaceDE w:val="0"/>
              <w:autoSpaceDN w:val="0"/>
              <w:adjustRightInd w:val="0"/>
              <w:jc w:val="center"/>
              <w:rPr>
                <w:color w:val="000000"/>
                <w:sz w:val="26"/>
                <w:szCs w:val="26"/>
              </w:rPr>
            </w:pPr>
            <w:r w:rsidRPr="004D076F">
              <w:rPr>
                <w:color w:val="000000"/>
                <w:sz w:val="26"/>
                <w:szCs w:val="26"/>
              </w:rPr>
              <w:t xml:space="preserve">Цель и задачи проекта </w:t>
            </w:r>
          </w:p>
        </w:tc>
        <w:tc>
          <w:tcPr>
            <w:tcW w:w="3372" w:type="dxa"/>
          </w:tcPr>
          <w:p w:rsidR="00987B91" w:rsidRPr="004D076F" w:rsidRDefault="00987B91" w:rsidP="00987B91">
            <w:pPr>
              <w:autoSpaceDE w:val="0"/>
              <w:autoSpaceDN w:val="0"/>
              <w:adjustRightInd w:val="0"/>
              <w:jc w:val="center"/>
              <w:rPr>
                <w:sz w:val="26"/>
                <w:szCs w:val="26"/>
              </w:rPr>
            </w:pPr>
          </w:p>
        </w:tc>
      </w:tr>
      <w:tr w:rsidR="00987B91" w:rsidRPr="004D076F" w:rsidTr="004D076F">
        <w:tc>
          <w:tcPr>
            <w:tcW w:w="5631" w:type="dxa"/>
          </w:tcPr>
          <w:p w:rsidR="00987B91" w:rsidRPr="004D076F" w:rsidRDefault="00987B91" w:rsidP="00987B91">
            <w:pPr>
              <w:autoSpaceDE w:val="0"/>
              <w:autoSpaceDN w:val="0"/>
              <w:adjustRightInd w:val="0"/>
              <w:jc w:val="center"/>
              <w:rPr>
                <w:color w:val="000000"/>
                <w:sz w:val="26"/>
                <w:szCs w:val="26"/>
              </w:rPr>
            </w:pPr>
            <w:r w:rsidRPr="004D076F">
              <w:rPr>
                <w:color w:val="000000"/>
                <w:sz w:val="26"/>
                <w:szCs w:val="26"/>
              </w:rPr>
              <w:t xml:space="preserve">Инициатор проекта </w:t>
            </w:r>
          </w:p>
        </w:tc>
        <w:tc>
          <w:tcPr>
            <w:tcW w:w="3372" w:type="dxa"/>
          </w:tcPr>
          <w:p w:rsidR="00987B91" w:rsidRPr="004D076F" w:rsidRDefault="00987B91" w:rsidP="00987B91">
            <w:pPr>
              <w:autoSpaceDE w:val="0"/>
              <w:autoSpaceDN w:val="0"/>
              <w:adjustRightInd w:val="0"/>
              <w:jc w:val="center"/>
              <w:rPr>
                <w:sz w:val="26"/>
                <w:szCs w:val="26"/>
              </w:rPr>
            </w:pPr>
          </w:p>
        </w:tc>
      </w:tr>
      <w:tr w:rsidR="00987B91" w:rsidRPr="004D076F" w:rsidTr="004D076F">
        <w:tc>
          <w:tcPr>
            <w:tcW w:w="5631" w:type="dxa"/>
          </w:tcPr>
          <w:p w:rsidR="00987B91" w:rsidRPr="004D076F" w:rsidRDefault="00987B91" w:rsidP="00987B91">
            <w:pPr>
              <w:autoSpaceDE w:val="0"/>
              <w:autoSpaceDN w:val="0"/>
              <w:adjustRightInd w:val="0"/>
              <w:jc w:val="center"/>
              <w:rPr>
                <w:sz w:val="26"/>
                <w:szCs w:val="26"/>
              </w:rPr>
            </w:pPr>
            <w:r w:rsidRPr="004D076F">
              <w:rPr>
                <w:sz w:val="26"/>
                <w:szCs w:val="26"/>
              </w:rPr>
              <w:t>Целевая аудитория проекта</w:t>
            </w:r>
          </w:p>
        </w:tc>
        <w:tc>
          <w:tcPr>
            <w:tcW w:w="3372" w:type="dxa"/>
          </w:tcPr>
          <w:p w:rsidR="00987B91" w:rsidRPr="004D076F" w:rsidRDefault="00987B91" w:rsidP="00987B91">
            <w:pPr>
              <w:autoSpaceDE w:val="0"/>
              <w:autoSpaceDN w:val="0"/>
              <w:adjustRightInd w:val="0"/>
              <w:jc w:val="center"/>
              <w:rPr>
                <w:sz w:val="26"/>
                <w:szCs w:val="26"/>
              </w:rPr>
            </w:pPr>
          </w:p>
        </w:tc>
      </w:tr>
      <w:tr w:rsidR="00987B91" w:rsidRPr="004D076F" w:rsidTr="004D076F">
        <w:tc>
          <w:tcPr>
            <w:tcW w:w="5631" w:type="dxa"/>
          </w:tcPr>
          <w:p w:rsidR="00987B91" w:rsidRPr="004D076F" w:rsidRDefault="00987B91" w:rsidP="00987B91">
            <w:pPr>
              <w:autoSpaceDE w:val="0"/>
              <w:autoSpaceDN w:val="0"/>
              <w:adjustRightInd w:val="0"/>
              <w:jc w:val="center"/>
              <w:rPr>
                <w:sz w:val="26"/>
                <w:szCs w:val="26"/>
              </w:rPr>
            </w:pPr>
            <w:r w:rsidRPr="004D076F">
              <w:rPr>
                <w:sz w:val="26"/>
                <w:szCs w:val="26"/>
              </w:rPr>
              <w:t>Количество человек заинтересованных в реализации проекта</w:t>
            </w:r>
          </w:p>
        </w:tc>
        <w:tc>
          <w:tcPr>
            <w:tcW w:w="3372" w:type="dxa"/>
          </w:tcPr>
          <w:p w:rsidR="00987B91" w:rsidRPr="004D076F" w:rsidRDefault="00987B91" w:rsidP="00987B91">
            <w:pPr>
              <w:autoSpaceDE w:val="0"/>
              <w:autoSpaceDN w:val="0"/>
              <w:adjustRightInd w:val="0"/>
              <w:jc w:val="center"/>
              <w:rPr>
                <w:sz w:val="26"/>
                <w:szCs w:val="26"/>
              </w:rPr>
            </w:pPr>
          </w:p>
        </w:tc>
      </w:tr>
    </w:tbl>
    <w:p w:rsidR="00987B91" w:rsidRPr="00987B91" w:rsidRDefault="00987B91" w:rsidP="00987B91">
      <w:pPr>
        <w:spacing w:after="0" w:line="240" w:lineRule="exact"/>
        <w:ind w:left="74" w:right="-74" w:firstLine="6"/>
        <w:jc w:val="both"/>
        <w:rPr>
          <w:rFonts w:ascii="Times New Roman" w:eastAsia="Times New Roman" w:hAnsi="Times New Roman" w:cs="Times New Roman"/>
          <w:sz w:val="28"/>
          <w:szCs w:val="28"/>
          <w:lang w:eastAsia="ru-RU"/>
        </w:rPr>
      </w:pPr>
    </w:p>
    <w:p w:rsidR="00987B91" w:rsidRPr="004D076F" w:rsidRDefault="00987B91" w:rsidP="00987B91">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D076F">
        <w:rPr>
          <w:rFonts w:ascii="Times New Roman" w:eastAsia="Times New Roman" w:hAnsi="Times New Roman" w:cs="Times New Roman"/>
          <w:sz w:val="26"/>
          <w:szCs w:val="26"/>
          <w:lang w:eastAsia="ru-RU"/>
        </w:rPr>
        <w:t>2. Описание проекта (не более 3 страниц)</w:t>
      </w:r>
    </w:p>
    <w:p w:rsidR="00987B91" w:rsidRPr="004D076F" w:rsidRDefault="00987B91" w:rsidP="004D076F">
      <w:pPr>
        <w:numPr>
          <w:ilvl w:val="0"/>
          <w:numId w:val="11"/>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4D076F">
        <w:rPr>
          <w:rFonts w:ascii="Times New Roman" w:eastAsia="Times New Roman" w:hAnsi="Times New Roman" w:cs="Times New Roman"/>
          <w:sz w:val="26"/>
          <w:szCs w:val="26"/>
          <w:lang w:eastAsia="ru-RU"/>
        </w:rPr>
        <w:t>Описание проблемы и обоснование ее актуальности для жителей поселения:</w:t>
      </w:r>
    </w:p>
    <w:p w:rsidR="00987B91" w:rsidRPr="004D076F" w:rsidRDefault="00987B91" w:rsidP="004D076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D076F">
        <w:rPr>
          <w:rFonts w:ascii="Times New Roman" w:eastAsia="Times New Roman" w:hAnsi="Times New Roman" w:cs="Times New Roman"/>
          <w:sz w:val="26"/>
          <w:szCs w:val="26"/>
          <w:lang w:eastAsia="ru-RU"/>
        </w:rPr>
        <w:t>- характеристика существующей ситуации и описание решаемой проблемы;</w:t>
      </w:r>
    </w:p>
    <w:p w:rsidR="00987B91" w:rsidRPr="004D076F" w:rsidRDefault="00987B91" w:rsidP="004D076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D076F">
        <w:rPr>
          <w:rFonts w:ascii="Times New Roman" w:eastAsia="Times New Roman" w:hAnsi="Times New Roman" w:cs="Times New Roman"/>
          <w:sz w:val="26"/>
          <w:szCs w:val="26"/>
          <w:lang w:eastAsia="ru-RU"/>
        </w:rPr>
        <w:t>- необходимость выполнения проекта;</w:t>
      </w:r>
    </w:p>
    <w:p w:rsidR="00987B91" w:rsidRPr="004D076F" w:rsidRDefault="00987B91" w:rsidP="004D076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D076F">
        <w:rPr>
          <w:rFonts w:ascii="Times New Roman" w:eastAsia="Times New Roman" w:hAnsi="Times New Roman" w:cs="Times New Roman"/>
          <w:sz w:val="26"/>
          <w:szCs w:val="26"/>
          <w:lang w:eastAsia="ru-RU"/>
        </w:rPr>
        <w:t>- круг людей, которых касается решаемая проблема;</w:t>
      </w:r>
    </w:p>
    <w:p w:rsidR="00987B91" w:rsidRPr="004D076F" w:rsidRDefault="00987B91" w:rsidP="004D076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D076F">
        <w:rPr>
          <w:rFonts w:ascii="Times New Roman" w:eastAsia="Times New Roman" w:hAnsi="Times New Roman" w:cs="Times New Roman"/>
          <w:sz w:val="26"/>
          <w:szCs w:val="26"/>
          <w:lang w:eastAsia="ru-RU"/>
        </w:rPr>
        <w:t>- актуальность решаемой проблемы для поселения, общественная значимость.</w:t>
      </w:r>
    </w:p>
    <w:p w:rsidR="00987B91" w:rsidRPr="004D076F" w:rsidRDefault="00987B91" w:rsidP="004D076F">
      <w:pPr>
        <w:numPr>
          <w:ilvl w:val="0"/>
          <w:numId w:val="11"/>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4D076F">
        <w:rPr>
          <w:rFonts w:ascii="Times New Roman" w:eastAsia="Times New Roman" w:hAnsi="Times New Roman" w:cs="Times New Roman"/>
          <w:sz w:val="26"/>
          <w:szCs w:val="26"/>
          <w:lang w:eastAsia="ru-RU"/>
        </w:rPr>
        <w:t>Цели и задачи проекта.</w:t>
      </w:r>
    </w:p>
    <w:p w:rsidR="00987B91" w:rsidRPr="004D076F" w:rsidRDefault="00987B91" w:rsidP="004D076F">
      <w:pPr>
        <w:numPr>
          <w:ilvl w:val="0"/>
          <w:numId w:val="11"/>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4D076F">
        <w:rPr>
          <w:rFonts w:ascii="Times New Roman" w:eastAsia="Times New Roman" w:hAnsi="Times New Roman" w:cs="Times New Roman"/>
          <w:sz w:val="26"/>
          <w:szCs w:val="26"/>
          <w:lang w:eastAsia="ru-RU"/>
        </w:rPr>
        <w:lastRenderedPageBreak/>
        <w:t>Мероприятия по реализации проекта:</w:t>
      </w:r>
    </w:p>
    <w:p w:rsidR="00987B91" w:rsidRPr="004D076F" w:rsidRDefault="00987B91" w:rsidP="004D076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D076F">
        <w:rPr>
          <w:rFonts w:ascii="Times New Roman" w:eastAsia="Times New Roman" w:hAnsi="Times New Roman" w:cs="Times New Roman"/>
          <w:sz w:val="26"/>
          <w:szCs w:val="26"/>
          <w:lang w:eastAsia="ru-RU"/>
        </w:rPr>
        <w:t>- конкретные мероприятия (работы), предполагаемые к реализации в ходе проекта, в том числе с участием общественности, основные этапы;</w:t>
      </w:r>
    </w:p>
    <w:p w:rsidR="00987B91" w:rsidRPr="004D076F" w:rsidRDefault="00987B91" w:rsidP="004D076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D076F">
        <w:rPr>
          <w:rFonts w:ascii="Times New Roman" w:eastAsia="Times New Roman" w:hAnsi="Times New Roman" w:cs="Times New Roman"/>
          <w:sz w:val="26"/>
          <w:szCs w:val="26"/>
          <w:lang w:eastAsia="ru-RU"/>
        </w:rPr>
        <w:t>- способы привлечения населения для реализации проекта (формы и методы работы с местным населением);</w:t>
      </w:r>
    </w:p>
    <w:p w:rsidR="00987B91" w:rsidRPr="004D076F" w:rsidRDefault="00987B91" w:rsidP="004D076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D076F">
        <w:rPr>
          <w:rFonts w:ascii="Times New Roman" w:eastAsia="Times New Roman" w:hAnsi="Times New Roman" w:cs="Times New Roman"/>
          <w:sz w:val="26"/>
          <w:szCs w:val="26"/>
          <w:lang w:eastAsia="ru-RU"/>
        </w:rPr>
        <w:t>- предполагаемое воздействие на окружающую среду.</w:t>
      </w:r>
    </w:p>
    <w:p w:rsidR="00987B91" w:rsidRPr="004D076F" w:rsidRDefault="00987B91" w:rsidP="004D076F">
      <w:pPr>
        <w:numPr>
          <w:ilvl w:val="0"/>
          <w:numId w:val="11"/>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4D076F">
        <w:rPr>
          <w:rFonts w:ascii="Times New Roman" w:eastAsia="Times New Roman" w:hAnsi="Times New Roman" w:cs="Times New Roman"/>
          <w:sz w:val="26"/>
          <w:szCs w:val="26"/>
          <w:lang w:eastAsia="ru-RU"/>
        </w:rPr>
        <w:t>Ожидаемые результаты проекта:</w:t>
      </w:r>
    </w:p>
    <w:p w:rsidR="00987B91" w:rsidRPr="004D076F" w:rsidRDefault="00987B91" w:rsidP="004D076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D076F">
        <w:rPr>
          <w:rFonts w:ascii="Times New Roman" w:eastAsia="Times New Roman" w:hAnsi="Times New Roman" w:cs="Times New Roman"/>
          <w:sz w:val="26"/>
          <w:szCs w:val="26"/>
          <w:lang w:eastAsia="ru-RU"/>
        </w:rPr>
        <w:t>- практические результаты, которые планируется достичь в ходе выполнения проекта. Результаты, характеризующие решение заявленной проблемы;</w:t>
      </w:r>
    </w:p>
    <w:p w:rsidR="00987B91" w:rsidRPr="004D076F" w:rsidRDefault="00987B91" w:rsidP="004D076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D076F">
        <w:rPr>
          <w:rFonts w:ascii="Times New Roman" w:eastAsia="Times New Roman" w:hAnsi="Times New Roman" w:cs="Times New Roman"/>
          <w:sz w:val="26"/>
          <w:szCs w:val="26"/>
          <w:lang w:eastAsia="ru-RU"/>
        </w:rPr>
        <w:t>- количественные показатели.</w:t>
      </w:r>
    </w:p>
    <w:p w:rsidR="00987B91" w:rsidRPr="004D076F" w:rsidRDefault="00987B91" w:rsidP="004D076F">
      <w:pPr>
        <w:numPr>
          <w:ilvl w:val="0"/>
          <w:numId w:val="11"/>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4D076F">
        <w:rPr>
          <w:rFonts w:ascii="Times New Roman" w:eastAsia="Times New Roman" w:hAnsi="Times New Roman" w:cs="Times New Roman"/>
          <w:sz w:val="26"/>
          <w:szCs w:val="26"/>
          <w:lang w:eastAsia="ru-RU"/>
        </w:rPr>
        <w:t>Дальнейшее развитие проекта после завершения финансирования мероприятий по благоустройству, использование результатов проекта в последующие годы.</w:t>
      </w:r>
    </w:p>
    <w:p w:rsidR="00195A6A" w:rsidRPr="004D076F" w:rsidRDefault="00195A6A" w:rsidP="004D076F">
      <w:pPr>
        <w:tabs>
          <w:tab w:val="left" w:pos="3300"/>
        </w:tabs>
        <w:spacing w:after="0" w:line="240" w:lineRule="auto"/>
        <w:ind w:firstLine="709"/>
        <w:jc w:val="both"/>
        <w:rPr>
          <w:rFonts w:ascii="Times New Roman" w:eastAsia="Times New Roman" w:hAnsi="Times New Roman" w:cs="Calibri"/>
          <w:sz w:val="26"/>
          <w:szCs w:val="26"/>
          <w:lang w:eastAsia="ru-RU"/>
        </w:rPr>
      </w:pPr>
    </w:p>
    <w:sectPr w:rsidR="00195A6A" w:rsidRPr="004D076F" w:rsidSect="00075845">
      <w:pgSz w:w="11906" w:h="16838"/>
      <w:pgMar w:top="1134" w:right="567" w:bottom="1134" w:left="255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076F" w:rsidRDefault="004D076F" w:rsidP="004D076F">
      <w:pPr>
        <w:spacing w:after="0" w:line="240" w:lineRule="auto"/>
      </w:pPr>
      <w:r>
        <w:separator/>
      </w:r>
    </w:p>
  </w:endnote>
  <w:endnote w:type="continuationSeparator" w:id="1">
    <w:p w:rsidR="004D076F" w:rsidRDefault="004D076F" w:rsidP="004D07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19719"/>
      <w:docPartObj>
        <w:docPartGallery w:val="Page Numbers (Bottom of Page)"/>
        <w:docPartUnique/>
      </w:docPartObj>
    </w:sdtPr>
    <w:sdtContent>
      <w:p w:rsidR="004D076F" w:rsidRDefault="00E80953">
        <w:pPr>
          <w:pStyle w:val="ad"/>
          <w:jc w:val="right"/>
        </w:pPr>
        <w:r>
          <w:fldChar w:fldCharType="begin"/>
        </w:r>
        <w:r w:rsidR="00DD6956">
          <w:instrText xml:space="preserve"> PAGE   \* MERGEFORMAT </w:instrText>
        </w:r>
        <w:r>
          <w:fldChar w:fldCharType="separate"/>
        </w:r>
        <w:r w:rsidR="00075845">
          <w:rPr>
            <w:noProof/>
          </w:rPr>
          <w:t>3</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076F" w:rsidRDefault="004D076F" w:rsidP="004D076F">
      <w:pPr>
        <w:spacing w:after="0" w:line="240" w:lineRule="auto"/>
      </w:pPr>
      <w:r>
        <w:separator/>
      </w:r>
    </w:p>
  </w:footnote>
  <w:footnote w:type="continuationSeparator" w:id="1">
    <w:p w:rsidR="004D076F" w:rsidRDefault="004D076F" w:rsidP="004D07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F367D"/>
    <w:multiLevelType w:val="hybridMultilevel"/>
    <w:tmpl w:val="AFE4574C"/>
    <w:lvl w:ilvl="0" w:tplc="195EA9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2C42607"/>
    <w:multiLevelType w:val="multilevel"/>
    <w:tmpl w:val="10480F62"/>
    <w:lvl w:ilvl="0">
      <w:start w:val="1"/>
      <w:numFmt w:val="decimal"/>
      <w:lvlText w:val="%1."/>
      <w:lvlJc w:val="left"/>
      <w:pPr>
        <w:ind w:left="720" w:hanging="360"/>
      </w:pPr>
      <w:rPr>
        <w:rFonts w:hint="default"/>
      </w:rPr>
    </w:lvl>
    <w:lvl w:ilvl="1">
      <w:start w:val="1"/>
      <w:numFmt w:val="decimal"/>
      <w:lvlText w:val="1.%2."/>
      <w:lvlJc w:val="left"/>
      <w:pPr>
        <w:ind w:left="1142" w:hanging="432"/>
      </w:pPr>
      <w:rPr>
        <w:rFonts w:hint="default"/>
        <w:sz w:val="28"/>
      </w:rPr>
    </w:lvl>
    <w:lvl w:ilvl="2">
      <w:start w:val="1"/>
      <w:numFmt w:val="decimal"/>
      <w:isLgl/>
      <w:lvlText w:val="%1.%2.%3."/>
      <w:lvlJc w:val="left"/>
      <w:pPr>
        <w:ind w:left="1778" w:hanging="720"/>
      </w:pPr>
      <w:rPr>
        <w:rFonts w:hint="default"/>
        <w:sz w:val="28"/>
      </w:rPr>
    </w:lvl>
    <w:lvl w:ilvl="3">
      <w:start w:val="1"/>
      <w:numFmt w:val="decimal"/>
      <w:isLgl/>
      <w:lvlText w:val="%1.%2.%3.%4."/>
      <w:lvlJc w:val="left"/>
      <w:pPr>
        <w:ind w:left="2127" w:hanging="720"/>
      </w:pPr>
      <w:rPr>
        <w:rFonts w:hint="default"/>
        <w:sz w:val="28"/>
      </w:rPr>
    </w:lvl>
    <w:lvl w:ilvl="4">
      <w:start w:val="1"/>
      <w:numFmt w:val="decimal"/>
      <w:isLgl/>
      <w:lvlText w:val="%1.%2.%3.%4.%5."/>
      <w:lvlJc w:val="left"/>
      <w:pPr>
        <w:ind w:left="2836" w:hanging="1080"/>
      </w:pPr>
      <w:rPr>
        <w:rFonts w:hint="default"/>
        <w:sz w:val="28"/>
      </w:rPr>
    </w:lvl>
    <w:lvl w:ilvl="5">
      <w:start w:val="1"/>
      <w:numFmt w:val="decimal"/>
      <w:isLgl/>
      <w:lvlText w:val="%1.%2.%3.%4.%5.%6."/>
      <w:lvlJc w:val="left"/>
      <w:pPr>
        <w:ind w:left="3185" w:hanging="1080"/>
      </w:pPr>
      <w:rPr>
        <w:rFonts w:hint="default"/>
        <w:sz w:val="28"/>
      </w:rPr>
    </w:lvl>
    <w:lvl w:ilvl="6">
      <w:start w:val="1"/>
      <w:numFmt w:val="decimal"/>
      <w:isLgl/>
      <w:lvlText w:val="%1.%2.%3.%4.%5.%6.%7."/>
      <w:lvlJc w:val="left"/>
      <w:pPr>
        <w:ind w:left="3894" w:hanging="1440"/>
      </w:pPr>
      <w:rPr>
        <w:rFonts w:hint="default"/>
        <w:sz w:val="28"/>
      </w:rPr>
    </w:lvl>
    <w:lvl w:ilvl="7">
      <w:start w:val="1"/>
      <w:numFmt w:val="decimal"/>
      <w:isLgl/>
      <w:lvlText w:val="%1.%2.%3.%4.%5.%6.%7.%8."/>
      <w:lvlJc w:val="left"/>
      <w:pPr>
        <w:ind w:left="4243" w:hanging="1440"/>
      </w:pPr>
      <w:rPr>
        <w:rFonts w:hint="default"/>
        <w:sz w:val="28"/>
      </w:rPr>
    </w:lvl>
    <w:lvl w:ilvl="8">
      <w:start w:val="1"/>
      <w:numFmt w:val="decimal"/>
      <w:isLgl/>
      <w:lvlText w:val="%1.%2.%3.%4.%5.%6.%7.%8.%9."/>
      <w:lvlJc w:val="left"/>
      <w:pPr>
        <w:ind w:left="4952" w:hanging="1800"/>
      </w:pPr>
      <w:rPr>
        <w:rFonts w:hint="default"/>
        <w:sz w:val="28"/>
      </w:rPr>
    </w:lvl>
  </w:abstractNum>
  <w:abstractNum w:abstractNumId="2">
    <w:nsid w:val="18D717AB"/>
    <w:multiLevelType w:val="multilevel"/>
    <w:tmpl w:val="88B89738"/>
    <w:lvl w:ilvl="0">
      <w:start w:val="1"/>
      <w:numFmt w:val="decimal"/>
      <w:lvlText w:val="%1."/>
      <w:lvlJc w:val="left"/>
      <w:pPr>
        <w:ind w:left="720" w:hanging="360"/>
      </w:pPr>
      <w:rPr>
        <w:rFonts w:hint="default"/>
      </w:rPr>
    </w:lvl>
    <w:lvl w:ilvl="1">
      <w:start w:val="3"/>
      <w:numFmt w:val="decimal"/>
      <w:isLgl/>
      <w:lvlText w:val="%1.%2."/>
      <w:lvlJc w:val="left"/>
      <w:pPr>
        <w:ind w:left="1141" w:hanging="432"/>
      </w:pPr>
      <w:rPr>
        <w:rFonts w:ascii="Times New Roman" w:hAnsi="Times New Roman" w:cs="Times New Roman" w:hint="default"/>
        <w:sz w:val="28"/>
      </w:rPr>
    </w:lvl>
    <w:lvl w:ilvl="2">
      <w:start w:val="1"/>
      <w:numFmt w:val="decimal"/>
      <w:isLgl/>
      <w:lvlText w:val="%1.%2.%3."/>
      <w:lvlJc w:val="left"/>
      <w:pPr>
        <w:ind w:left="1778" w:hanging="720"/>
      </w:pPr>
      <w:rPr>
        <w:rFonts w:hint="default"/>
        <w:sz w:val="28"/>
      </w:rPr>
    </w:lvl>
    <w:lvl w:ilvl="3">
      <w:start w:val="1"/>
      <w:numFmt w:val="decimal"/>
      <w:isLgl/>
      <w:lvlText w:val="%1.%2.%3.%4."/>
      <w:lvlJc w:val="left"/>
      <w:pPr>
        <w:ind w:left="2127" w:hanging="720"/>
      </w:pPr>
      <w:rPr>
        <w:rFonts w:hint="default"/>
        <w:sz w:val="28"/>
      </w:rPr>
    </w:lvl>
    <w:lvl w:ilvl="4">
      <w:start w:val="1"/>
      <w:numFmt w:val="decimal"/>
      <w:isLgl/>
      <w:lvlText w:val="%1.%2.%3.%4.%5."/>
      <w:lvlJc w:val="left"/>
      <w:pPr>
        <w:ind w:left="2836" w:hanging="1080"/>
      </w:pPr>
      <w:rPr>
        <w:rFonts w:hint="default"/>
        <w:sz w:val="28"/>
      </w:rPr>
    </w:lvl>
    <w:lvl w:ilvl="5">
      <w:start w:val="1"/>
      <w:numFmt w:val="decimal"/>
      <w:isLgl/>
      <w:lvlText w:val="%1.%2.%3.%4.%5.%6."/>
      <w:lvlJc w:val="left"/>
      <w:pPr>
        <w:ind w:left="3185" w:hanging="1080"/>
      </w:pPr>
      <w:rPr>
        <w:rFonts w:hint="default"/>
        <w:sz w:val="28"/>
      </w:rPr>
    </w:lvl>
    <w:lvl w:ilvl="6">
      <w:start w:val="1"/>
      <w:numFmt w:val="decimal"/>
      <w:isLgl/>
      <w:lvlText w:val="%1.%2.%3.%4.%5.%6.%7."/>
      <w:lvlJc w:val="left"/>
      <w:pPr>
        <w:ind w:left="3894" w:hanging="1440"/>
      </w:pPr>
      <w:rPr>
        <w:rFonts w:hint="default"/>
        <w:sz w:val="28"/>
      </w:rPr>
    </w:lvl>
    <w:lvl w:ilvl="7">
      <w:start w:val="1"/>
      <w:numFmt w:val="decimal"/>
      <w:isLgl/>
      <w:lvlText w:val="%1.%2.%3.%4.%5.%6.%7.%8."/>
      <w:lvlJc w:val="left"/>
      <w:pPr>
        <w:ind w:left="4243" w:hanging="1440"/>
      </w:pPr>
      <w:rPr>
        <w:rFonts w:hint="default"/>
        <w:sz w:val="28"/>
      </w:rPr>
    </w:lvl>
    <w:lvl w:ilvl="8">
      <w:start w:val="1"/>
      <w:numFmt w:val="decimal"/>
      <w:isLgl/>
      <w:lvlText w:val="%1.%2.%3.%4.%5.%6.%7.%8.%9."/>
      <w:lvlJc w:val="left"/>
      <w:pPr>
        <w:ind w:left="4952" w:hanging="1800"/>
      </w:pPr>
      <w:rPr>
        <w:rFonts w:hint="default"/>
        <w:sz w:val="28"/>
      </w:rPr>
    </w:lvl>
  </w:abstractNum>
  <w:abstractNum w:abstractNumId="3">
    <w:nsid w:val="28707CD5"/>
    <w:multiLevelType w:val="multilevel"/>
    <w:tmpl w:val="0DB2C18A"/>
    <w:lvl w:ilvl="0">
      <w:start w:val="1"/>
      <w:numFmt w:val="decimal"/>
      <w:lvlText w:val="%1."/>
      <w:lvlJc w:val="left"/>
      <w:pPr>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28E632CA"/>
    <w:multiLevelType w:val="hybridMultilevel"/>
    <w:tmpl w:val="36247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9A525F"/>
    <w:multiLevelType w:val="multilevel"/>
    <w:tmpl w:val="B290C784"/>
    <w:lvl w:ilvl="0">
      <w:start w:val="1"/>
      <w:numFmt w:val="decimal"/>
      <w:lvlText w:val="%1."/>
      <w:lvlJc w:val="left"/>
      <w:pPr>
        <w:ind w:left="1429" w:hanging="360"/>
      </w:pPr>
    </w:lvl>
    <w:lvl w:ilvl="1">
      <w:start w:val="1"/>
      <w:numFmt w:val="decimal"/>
      <w:isLgl/>
      <w:lvlText w:val="%1.%2."/>
      <w:lvlJc w:val="left"/>
      <w:pPr>
        <w:ind w:left="2329" w:hanging="1260"/>
      </w:pPr>
      <w:rPr>
        <w:rFonts w:hint="default"/>
      </w:rPr>
    </w:lvl>
    <w:lvl w:ilvl="2">
      <w:start w:val="1"/>
      <w:numFmt w:val="decimal"/>
      <w:isLgl/>
      <w:lvlText w:val="%1.%2.%3."/>
      <w:lvlJc w:val="left"/>
      <w:pPr>
        <w:ind w:left="2329" w:hanging="1260"/>
      </w:pPr>
      <w:rPr>
        <w:rFonts w:hint="default"/>
      </w:rPr>
    </w:lvl>
    <w:lvl w:ilvl="3">
      <w:start w:val="1"/>
      <w:numFmt w:val="decimal"/>
      <w:isLgl/>
      <w:lvlText w:val="%1.%2.%3.%4."/>
      <w:lvlJc w:val="left"/>
      <w:pPr>
        <w:ind w:left="2329" w:hanging="1260"/>
      </w:pPr>
      <w:rPr>
        <w:rFonts w:hint="default"/>
      </w:rPr>
    </w:lvl>
    <w:lvl w:ilvl="4">
      <w:start w:val="1"/>
      <w:numFmt w:val="decimal"/>
      <w:isLgl/>
      <w:lvlText w:val="%1.%2.%3.%4.%5."/>
      <w:lvlJc w:val="left"/>
      <w:pPr>
        <w:ind w:left="2329" w:hanging="126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6">
    <w:nsid w:val="38320558"/>
    <w:multiLevelType w:val="hybridMultilevel"/>
    <w:tmpl w:val="4CB2D740"/>
    <w:lvl w:ilvl="0" w:tplc="583C771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7A269D"/>
    <w:multiLevelType w:val="multilevel"/>
    <w:tmpl w:val="8864DC1C"/>
    <w:lvl w:ilvl="0">
      <w:start w:val="1"/>
      <w:numFmt w:val="decimal"/>
      <w:lvlText w:val="%1."/>
      <w:lvlJc w:val="left"/>
      <w:pPr>
        <w:ind w:left="1144" w:hanging="435"/>
      </w:pPr>
      <w:rPr>
        <w:rFonts w:eastAsia="Times New Roman" w:hint="default"/>
        <w:color w:val="000000"/>
        <w:sz w:val="28"/>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4E490DE4"/>
    <w:multiLevelType w:val="hybridMultilevel"/>
    <w:tmpl w:val="A8C29F68"/>
    <w:lvl w:ilvl="0" w:tplc="EFFA0702">
      <w:start w:val="1"/>
      <w:numFmt w:val="decimal"/>
      <w:lvlText w:val="3.%1."/>
      <w:lvlJc w:val="left"/>
      <w:pPr>
        <w:ind w:left="2345" w:hanging="360"/>
      </w:pPr>
      <w:rPr>
        <w:rFonts w:ascii="Times New Roman" w:hAnsi="Times New Roman" w:cs="Times New Roman" w:hint="default"/>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57910CAC"/>
    <w:multiLevelType w:val="multilevel"/>
    <w:tmpl w:val="93B29C70"/>
    <w:lvl w:ilvl="0">
      <w:start w:val="1"/>
      <w:numFmt w:val="decimal"/>
      <w:lvlText w:val="%1."/>
      <w:lvlJc w:val="left"/>
      <w:pPr>
        <w:ind w:left="-1265" w:hanging="360"/>
      </w:pPr>
      <w:rPr>
        <w:rFonts w:hint="default"/>
      </w:rPr>
    </w:lvl>
    <w:lvl w:ilvl="1">
      <w:start w:val="1"/>
      <w:numFmt w:val="decimal"/>
      <w:lvlText w:val="2.%2."/>
      <w:lvlJc w:val="left"/>
      <w:pPr>
        <w:ind w:left="-418" w:hanging="432"/>
      </w:pPr>
      <w:rPr>
        <w:rFonts w:hint="default"/>
        <w:sz w:val="28"/>
      </w:rPr>
    </w:lvl>
    <w:lvl w:ilvl="2">
      <w:start w:val="1"/>
      <w:numFmt w:val="decimal"/>
      <w:isLgl/>
      <w:lvlText w:val="%1.%2.%3."/>
      <w:lvlJc w:val="left"/>
      <w:pPr>
        <w:ind w:left="-207" w:hanging="720"/>
      </w:pPr>
      <w:rPr>
        <w:rFonts w:hint="default"/>
        <w:sz w:val="28"/>
      </w:rPr>
    </w:lvl>
    <w:lvl w:ilvl="3">
      <w:start w:val="1"/>
      <w:numFmt w:val="decimal"/>
      <w:isLgl/>
      <w:lvlText w:val="%1.%2.%3.%4."/>
      <w:lvlJc w:val="left"/>
      <w:pPr>
        <w:ind w:left="142" w:hanging="720"/>
      </w:pPr>
      <w:rPr>
        <w:rFonts w:hint="default"/>
        <w:sz w:val="28"/>
      </w:rPr>
    </w:lvl>
    <w:lvl w:ilvl="4">
      <w:start w:val="1"/>
      <w:numFmt w:val="decimal"/>
      <w:isLgl/>
      <w:lvlText w:val="%1.%2.%3.%4.%5."/>
      <w:lvlJc w:val="left"/>
      <w:pPr>
        <w:ind w:left="851" w:hanging="1080"/>
      </w:pPr>
      <w:rPr>
        <w:rFonts w:hint="default"/>
        <w:sz w:val="28"/>
      </w:rPr>
    </w:lvl>
    <w:lvl w:ilvl="5">
      <w:start w:val="1"/>
      <w:numFmt w:val="decimal"/>
      <w:isLgl/>
      <w:lvlText w:val="%1.%2.%3.%4.%5.%6."/>
      <w:lvlJc w:val="left"/>
      <w:pPr>
        <w:ind w:left="1200" w:hanging="1080"/>
      </w:pPr>
      <w:rPr>
        <w:rFonts w:hint="default"/>
        <w:sz w:val="28"/>
      </w:rPr>
    </w:lvl>
    <w:lvl w:ilvl="6">
      <w:start w:val="1"/>
      <w:numFmt w:val="decimal"/>
      <w:isLgl/>
      <w:lvlText w:val="%1.%2.%3.%4.%5.%6.%7."/>
      <w:lvlJc w:val="left"/>
      <w:pPr>
        <w:ind w:left="1909" w:hanging="1440"/>
      </w:pPr>
      <w:rPr>
        <w:rFonts w:hint="default"/>
        <w:sz w:val="28"/>
      </w:rPr>
    </w:lvl>
    <w:lvl w:ilvl="7">
      <w:start w:val="1"/>
      <w:numFmt w:val="decimal"/>
      <w:isLgl/>
      <w:lvlText w:val="%1.%2.%3.%4.%5.%6.%7.%8."/>
      <w:lvlJc w:val="left"/>
      <w:pPr>
        <w:ind w:left="2258" w:hanging="1440"/>
      </w:pPr>
      <w:rPr>
        <w:rFonts w:hint="default"/>
        <w:sz w:val="28"/>
      </w:rPr>
    </w:lvl>
    <w:lvl w:ilvl="8">
      <w:start w:val="1"/>
      <w:numFmt w:val="decimal"/>
      <w:isLgl/>
      <w:lvlText w:val="%1.%2.%3.%4.%5.%6.%7.%8.%9."/>
      <w:lvlJc w:val="left"/>
      <w:pPr>
        <w:ind w:left="2967" w:hanging="1800"/>
      </w:pPr>
      <w:rPr>
        <w:rFonts w:hint="default"/>
        <w:sz w:val="28"/>
      </w:rPr>
    </w:lvl>
  </w:abstractNum>
  <w:abstractNum w:abstractNumId="10">
    <w:nsid w:val="5A0A6849"/>
    <w:multiLevelType w:val="hybridMultilevel"/>
    <w:tmpl w:val="680AC2E8"/>
    <w:lvl w:ilvl="0" w:tplc="898A1D58">
      <w:start w:val="1"/>
      <w:numFmt w:val="decimal"/>
      <w:lvlText w:val="5.%1."/>
      <w:lvlJc w:val="left"/>
      <w:pPr>
        <w:ind w:left="1429" w:hanging="360"/>
      </w:pPr>
      <w:rPr>
        <w:rFonts w:hint="default"/>
      </w:rPr>
    </w:lvl>
    <w:lvl w:ilvl="1" w:tplc="898A1D58">
      <w:start w:val="1"/>
      <w:numFmt w:val="decimal"/>
      <w:lvlText w:val="5.%2."/>
      <w:lvlJc w:val="left"/>
      <w:pPr>
        <w:ind w:left="2149" w:hanging="360"/>
      </w:pPr>
      <w:rPr>
        <w:rFonts w:hint="default"/>
      </w:rPr>
    </w:lvl>
    <w:lvl w:ilvl="2" w:tplc="D81C3906">
      <w:start w:val="1"/>
      <w:numFmt w:val="decimal"/>
      <w:lvlText w:val="%3."/>
      <w:lvlJc w:val="left"/>
      <w:pPr>
        <w:ind w:left="360"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A7B5FBA"/>
    <w:multiLevelType w:val="multilevel"/>
    <w:tmpl w:val="7DD27F4E"/>
    <w:lvl w:ilvl="0">
      <w:start w:val="1"/>
      <w:numFmt w:val="decimal"/>
      <w:lvlText w:val="%1."/>
      <w:lvlJc w:val="left"/>
      <w:pPr>
        <w:ind w:left="504" w:hanging="504"/>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7"/>
  </w:num>
  <w:num w:numId="2">
    <w:abstractNumId w:val="0"/>
  </w:num>
  <w:num w:numId="3">
    <w:abstractNumId w:val="5"/>
  </w:num>
  <w:num w:numId="4">
    <w:abstractNumId w:val="10"/>
  </w:num>
  <w:num w:numId="5">
    <w:abstractNumId w:val="2"/>
  </w:num>
  <w:num w:numId="6">
    <w:abstractNumId w:val="1"/>
  </w:num>
  <w:num w:numId="7">
    <w:abstractNumId w:val="9"/>
  </w:num>
  <w:num w:numId="8">
    <w:abstractNumId w:val="8"/>
  </w:num>
  <w:num w:numId="9">
    <w:abstractNumId w:val="11"/>
  </w:num>
  <w:num w:numId="10">
    <w:abstractNumId w:val="3"/>
  </w:num>
  <w:num w:numId="11">
    <w:abstractNumId w:val="6"/>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10"/>
  <w:displayHorizontalDrawingGridEvery w:val="2"/>
  <w:characterSpacingControl w:val="doNotCompress"/>
  <w:hdrShapeDefaults>
    <o:shapedefaults v:ext="edit" spidmax="12289"/>
  </w:hdrShapeDefaults>
  <w:footnotePr>
    <w:footnote w:id="0"/>
    <w:footnote w:id="1"/>
  </w:footnotePr>
  <w:endnotePr>
    <w:endnote w:id="0"/>
    <w:endnote w:id="1"/>
  </w:endnotePr>
  <w:compat/>
  <w:rsids>
    <w:rsidRoot w:val="00534583"/>
    <w:rsid w:val="00001CA5"/>
    <w:rsid w:val="00006154"/>
    <w:rsid w:val="0005173C"/>
    <w:rsid w:val="00061E7E"/>
    <w:rsid w:val="0007038C"/>
    <w:rsid w:val="0007059A"/>
    <w:rsid w:val="0007195C"/>
    <w:rsid w:val="00073BD8"/>
    <w:rsid w:val="00075845"/>
    <w:rsid w:val="00093852"/>
    <w:rsid w:val="0009502A"/>
    <w:rsid w:val="000B5FDB"/>
    <w:rsid w:val="000C78F3"/>
    <w:rsid w:val="000D4B51"/>
    <w:rsid w:val="000D5EBA"/>
    <w:rsid w:val="000F241F"/>
    <w:rsid w:val="000F7F39"/>
    <w:rsid w:val="00104136"/>
    <w:rsid w:val="001114D2"/>
    <w:rsid w:val="00112CD1"/>
    <w:rsid w:val="00113803"/>
    <w:rsid w:val="00124D1A"/>
    <w:rsid w:val="001409CA"/>
    <w:rsid w:val="00140D44"/>
    <w:rsid w:val="00144F09"/>
    <w:rsid w:val="001602CE"/>
    <w:rsid w:val="0016156D"/>
    <w:rsid w:val="00173F7F"/>
    <w:rsid w:val="00175BA8"/>
    <w:rsid w:val="001779CA"/>
    <w:rsid w:val="001822A9"/>
    <w:rsid w:val="00183BE0"/>
    <w:rsid w:val="00184766"/>
    <w:rsid w:val="00184786"/>
    <w:rsid w:val="00195A6A"/>
    <w:rsid w:val="001A3E2C"/>
    <w:rsid w:val="001B040D"/>
    <w:rsid w:val="001F618C"/>
    <w:rsid w:val="002101A0"/>
    <w:rsid w:val="002129B4"/>
    <w:rsid w:val="00223EA5"/>
    <w:rsid w:val="0023684F"/>
    <w:rsid w:val="002502D8"/>
    <w:rsid w:val="00276ED7"/>
    <w:rsid w:val="00277E97"/>
    <w:rsid w:val="00293EF6"/>
    <w:rsid w:val="002A44F5"/>
    <w:rsid w:val="002B1B1D"/>
    <w:rsid w:val="002B3C1F"/>
    <w:rsid w:val="002B4F0D"/>
    <w:rsid w:val="002E374E"/>
    <w:rsid w:val="002F4D99"/>
    <w:rsid w:val="002F7FE2"/>
    <w:rsid w:val="00300AD2"/>
    <w:rsid w:val="00302A36"/>
    <w:rsid w:val="00313AC5"/>
    <w:rsid w:val="00320B09"/>
    <w:rsid w:val="00321B0E"/>
    <w:rsid w:val="00334335"/>
    <w:rsid w:val="00343436"/>
    <w:rsid w:val="00343A91"/>
    <w:rsid w:val="003504BD"/>
    <w:rsid w:val="00353133"/>
    <w:rsid w:val="00361B29"/>
    <w:rsid w:val="00373F94"/>
    <w:rsid w:val="003A21E7"/>
    <w:rsid w:val="003A2A28"/>
    <w:rsid w:val="003A3B72"/>
    <w:rsid w:val="003A3F24"/>
    <w:rsid w:val="003D1005"/>
    <w:rsid w:val="0040314B"/>
    <w:rsid w:val="0041457A"/>
    <w:rsid w:val="00415A45"/>
    <w:rsid w:val="00423557"/>
    <w:rsid w:val="0042650C"/>
    <w:rsid w:val="00427EF4"/>
    <w:rsid w:val="00435958"/>
    <w:rsid w:val="00436ADB"/>
    <w:rsid w:val="00436D13"/>
    <w:rsid w:val="004425A3"/>
    <w:rsid w:val="00467405"/>
    <w:rsid w:val="004872DB"/>
    <w:rsid w:val="004942DA"/>
    <w:rsid w:val="004C3191"/>
    <w:rsid w:val="004D076F"/>
    <w:rsid w:val="004F2C6A"/>
    <w:rsid w:val="004F4B4A"/>
    <w:rsid w:val="00507633"/>
    <w:rsid w:val="00524D50"/>
    <w:rsid w:val="00534583"/>
    <w:rsid w:val="00534A5B"/>
    <w:rsid w:val="005423B8"/>
    <w:rsid w:val="0054748A"/>
    <w:rsid w:val="00560498"/>
    <w:rsid w:val="005812FD"/>
    <w:rsid w:val="00582038"/>
    <w:rsid w:val="0058286D"/>
    <w:rsid w:val="005A038F"/>
    <w:rsid w:val="005A2301"/>
    <w:rsid w:val="005A6680"/>
    <w:rsid w:val="005B22DA"/>
    <w:rsid w:val="005B323D"/>
    <w:rsid w:val="005D02F0"/>
    <w:rsid w:val="005D1189"/>
    <w:rsid w:val="005D349D"/>
    <w:rsid w:val="005D364F"/>
    <w:rsid w:val="005D4F75"/>
    <w:rsid w:val="005D561C"/>
    <w:rsid w:val="005E35C3"/>
    <w:rsid w:val="005E5458"/>
    <w:rsid w:val="005F000A"/>
    <w:rsid w:val="005F38C2"/>
    <w:rsid w:val="005F56BC"/>
    <w:rsid w:val="005F71E7"/>
    <w:rsid w:val="006163B4"/>
    <w:rsid w:val="00643C6B"/>
    <w:rsid w:val="00654958"/>
    <w:rsid w:val="006637C0"/>
    <w:rsid w:val="00674D22"/>
    <w:rsid w:val="00696DF6"/>
    <w:rsid w:val="006B3CA9"/>
    <w:rsid w:val="006B7261"/>
    <w:rsid w:val="006B73AF"/>
    <w:rsid w:val="006B7D45"/>
    <w:rsid w:val="00702002"/>
    <w:rsid w:val="0073261E"/>
    <w:rsid w:val="007467C5"/>
    <w:rsid w:val="00755E1E"/>
    <w:rsid w:val="00762DDB"/>
    <w:rsid w:val="00765D08"/>
    <w:rsid w:val="00765FFD"/>
    <w:rsid w:val="00767C75"/>
    <w:rsid w:val="00770821"/>
    <w:rsid w:val="0079116D"/>
    <w:rsid w:val="0079559D"/>
    <w:rsid w:val="007A49DD"/>
    <w:rsid w:val="007E0920"/>
    <w:rsid w:val="00803547"/>
    <w:rsid w:val="00803F9E"/>
    <w:rsid w:val="00811D62"/>
    <w:rsid w:val="0082795C"/>
    <w:rsid w:val="00840316"/>
    <w:rsid w:val="0084098D"/>
    <w:rsid w:val="00846B2A"/>
    <w:rsid w:val="0085228A"/>
    <w:rsid w:val="00870096"/>
    <w:rsid w:val="0087386A"/>
    <w:rsid w:val="0089606C"/>
    <w:rsid w:val="008A0066"/>
    <w:rsid w:val="008A6442"/>
    <w:rsid w:val="008E6C81"/>
    <w:rsid w:val="00902F0B"/>
    <w:rsid w:val="00907FE2"/>
    <w:rsid w:val="00920588"/>
    <w:rsid w:val="00957171"/>
    <w:rsid w:val="009709BA"/>
    <w:rsid w:val="00971E79"/>
    <w:rsid w:val="00986432"/>
    <w:rsid w:val="00987414"/>
    <w:rsid w:val="00987B91"/>
    <w:rsid w:val="00993461"/>
    <w:rsid w:val="009B1982"/>
    <w:rsid w:val="009B1B76"/>
    <w:rsid w:val="009C3A52"/>
    <w:rsid w:val="009D3B37"/>
    <w:rsid w:val="009E2FB8"/>
    <w:rsid w:val="009E4A2B"/>
    <w:rsid w:val="009E7D19"/>
    <w:rsid w:val="00A05A07"/>
    <w:rsid w:val="00A10983"/>
    <w:rsid w:val="00A167EB"/>
    <w:rsid w:val="00A2286F"/>
    <w:rsid w:val="00A22F23"/>
    <w:rsid w:val="00A32A20"/>
    <w:rsid w:val="00A50D98"/>
    <w:rsid w:val="00A54005"/>
    <w:rsid w:val="00A914EE"/>
    <w:rsid w:val="00A91F05"/>
    <w:rsid w:val="00AA6A56"/>
    <w:rsid w:val="00AB0966"/>
    <w:rsid w:val="00AB6A6E"/>
    <w:rsid w:val="00AD0A40"/>
    <w:rsid w:val="00AD5ECA"/>
    <w:rsid w:val="00B00285"/>
    <w:rsid w:val="00B0340A"/>
    <w:rsid w:val="00B04F7A"/>
    <w:rsid w:val="00B06361"/>
    <w:rsid w:val="00B365F8"/>
    <w:rsid w:val="00B522CF"/>
    <w:rsid w:val="00B54108"/>
    <w:rsid w:val="00B664E0"/>
    <w:rsid w:val="00BA6918"/>
    <w:rsid w:val="00BC3FE6"/>
    <w:rsid w:val="00BC6486"/>
    <w:rsid w:val="00C2066D"/>
    <w:rsid w:val="00C227DD"/>
    <w:rsid w:val="00C46075"/>
    <w:rsid w:val="00C54C67"/>
    <w:rsid w:val="00C64B66"/>
    <w:rsid w:val="00C72EF4"/>
    <w:rsid w:val="00C743EB"/>
    <w:rsid w:val="00C82834"/>
    <w:rsid w:val="00C90ABD"/>
    <w:rsid w:val="00C9625B"/>
    <w:rsid w:val="00CA591D"/>
    <w:rsid w:val="00CA59E3"/>
    <w:rsid w:val="00CA6F5A"/>
    <w:rsid w:val="00CB4DE8"/>
    <w:rsid w:val="00CB509D"/>
    <w:rsid w:val="00CB7491"/>
    <w:rsid w:val="00CB7BA3"/>
    <w:rsid w:val="00CC2E43"/>
    <w:rsid w:val="00CD301A"/>
    <w:rsid w:val="00CE76ED"/>
    <w:rsid w:val="00CF5F21"/>
    <w:rsid w:val="00CF7156"/>
    <w:rsid w:val="00D015BA"/>
    <w:rsid w:val="00D13A0F"/>
    <w:rsid w:val="00D23D9F"/>
    <w:rsid w:val="00D249E1"/>
    <w:rsid w:val="00D25126"/>
    <w:rsid w:val="00D3328F"/>
    <w:rsid w:val="00D36F62"/>
    <w:rsid w:val="00D615F1"/>
    <w:rsid w:val="00DA3ACB"/>
    <w:rsid w:val="00DD4C2E"/>
    <w:rsid w:val="00DD6956"/>
    <w:rsid w:val="00DE1EE3"/>
    <w:rsid w:val="00DE36BC"/>
    <w:rsid w:val="00DE4977"/>
    <w:rsid w:val="00DE53F7"/>
    <w:rsid w:val="00E04622"/>
    <w:rsid w:val="00E246D1"/>
    <w:rsid w:val="00E37D1E"/>
    <w:rsid w:val="00E5456E"/>
    <w:rsid w:val="00E54805"/>
    <w:rsid w:val="00E57280"/>
    <w:rsid w:val="00E66D56"/>
    <w:rsid w:val="00E745D6"/>
    <w:rsid w:val="00E80953"/>
    <w:rsid w:val="00E9051B"/>
    <w:rsid w:val="00E90C81"/>
    <w:rsid w:val="00E95209"/>
    <w:rsid w:val="00EA698F"/>
    <w:rsid w:val="00EE2408"/>
    <w:rsid w:val="00EE3DD5"/>
    <w:rsid w:val="00EE7AE8"/>
    <w:rsid w:val="00F04319"/>
    <w:rsid w:val="00F05A0E"/>
    <w:rsid w:val="00F14678"/>
    <w:rsid w:val="00F2577F"/>
    <w:rsid w:val="00F30159"/>
    <w:rsid w:val="00F33D3E"/>
    <w:rsid w:val="00F576A2"/>
    <w:rsid w:val="00F66354"/>
    <w:rsid w:val="00F74732"/>
    <w:rsid w:val="00F91B80"/>
    <w:rsid w:val="00F96ABA"/>
    <w:rsid w:val="00FE12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108"/>
  </w:style>
  <w:style w:type="paragraph" w:styleId="2">
    <w:name w:val="heading 2"/>
    <w:basedOn w:val="a"/>
    <w:next w:val="a"/>
    <w:link w:val="20"/>
    <w:uiPriority w:val="9"/>
    <w:semiHidden/>
    <w:unhideWhenUsed/>
    <w:qFormat/>
    <w:rsid w:val="0009502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2B4F0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34583"/>
    <w:rPr>
      <w:b/>
      <w:bCs/>
    </w:rPr>
  </w:style>
  <w:style w:type="paragraph" w:styleId="a4">
    <w:name w:val="Normal (Web)"/>
    <w:basedOn w:val="a"/>
    <w:uiPriority w:val="99"/>
    <w:semiHidden/>
    <w:unhideWhenUsed/>
    <w:rsid w:val="00534583"/>
    <w:pPr>
      <w:spacing w:before="120" w:after="312"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2B4F0D"/>
    <w:rPr>
      <w:rFonts w:ascii="Times New Roman" w:eastAsia="Times New Roman" w:hAnsi="Times New Roman" w:cs="Times New Roman"/>
      <w:b/>
      <w:bCs/>
      <w:sz w:val="27"/>
      <w:szCs w:val="27"/>
      <w:lang w:eastAsia="ru-RU"/>
    </w:rPr>
  </w:style>
  <w:style w:type="paragraph" w:customStyle="1" w:styleId="formattext">
    <w:name w:val="formattext"/>
    <w:basedOn w:val="a"/>
    <w:rsid w:val="002B4F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B4F0D"/>
    <w:rPr>
      <w:color w:val="0000FF"/>
      <w:u w:val="single"/>
    </w:rPr>
  </w:style>
  <w:style w:type="paragraph" w:styleId="a6">
    <w:name w:val="List Paragraph"/>
    <w:basedOn w:val="a"/>
    <w:uiPriority w:val="34"/>
    <w:qFormat/>
    <w:rsid w:val="00DD4C2E"/>
    <w:pPr>
      <w:ind w:left="720"/>
      <w:contextualSpacing/>
    </w:pPr>
  </w:style>
  <w:style w:type="table" w:styleId="a7">
    <w:name w:val="Table Grid"/>
    <w:basedOn w:val="a1"/>
    <w:uiPriority w:val="39"/>
    <w:rsid w:val="00293E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09502A"/>
    <w:rPr>
      <w:rFonts w:asciiTheme="majorHAnsi" w:eastAsiaTheme="majorEastAsia" w:hAnsiTheme="majorHAnsi" w:cstheme="majorBidi"/>
      <w:b/>
      <w:bCs/>
      <w:color w:val="5B9BD5" w:themeColor="accent1"/>
      <w:sz w:val="26"/>
      <w:szCs w:val="26"/>
    </w:rPr>
  </w:style>
  <w:style w:type="paragraph" w:customStyle="1" w:styleId="a8">
    <w:name w:val="Знак Знак Знак Знак Знак Знак Знак Знак Знак Знак"/>
    <w:basedOn w:val="a"/>
    <w:rsid w:val="00D13A0F"/>
    <w:pPr>
      <w:spacing w:line="240" w:lineRule="exact"/>
    </w:pPr>
    <w:rPr>
      <w:rFonts w:ascii="Verdana" w:eastAsia="Times New Roman" w:hAnsi="Verdana" w:cs="Verdana"/>
      <w:sz w:val="20"/>
      <w:szCs w:val="20"/>
      <w:lang w:val="en-US"/>
    </w:rPr>
  </w:style>
  <w:style w:type="paragraph" w:styleId="a9">
    <w:name w:val="Balloon Text"/>
    <w:basedOn w:val="a"/>
    <w:link w:val="aa"/>
    <w:uiPriority w:val="99"/>
    <w:semiHidden/>
    <w:unhideWhenUsed/>
    <w:rsid w:val="00C9625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9625B"/>
    <w:rPr>
      <w:rFonts w:ascii="Tahoma" w:hAnsi="Tahoma" w:cs="Tahoma"/>
      <w:sz w:val="16"/>
      <w:szCs w:val="16"/>
    </w:rPr>
  </w:style>
  <w:style w:type="table" w:customStyle="1" w:styleId="1">
    <w:name w:val="Сетка таблицы1"/>
    <w:basedOn w:val="a1"/>
    <w:next w:val="a7"/>
    <w:rsid w:val="003A3F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7"/>
    <w:rsid w:val="00987B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87B9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header"/>
    <w:basedOn w:val="a"/>
    <w:link w:val="ac"/>
    <w:uiPriority w:val="99"/>
    <w:semiHidden/>
    <w:unhideWhenUsed/>
    <w:rsid w:val="004D076F"/>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4D076F"/>
  </w:style>
  <w:style w:type="paragraph" w:styleId="ad">
    <w:name w:val="footer"/>
    <w:basedOn w:val="a"/>
    <w:link w:val="ae"/>
    <w:uiPriority w:val="99"/>
    <w:unhideWhenUsed/>
    <w:rsid w:val="004D076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D07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09502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2B4F0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34583"/>
    <w:rPr>
      <w:b/>
      <w:bCs/>
    </w:rPr>
  </w:style>
  <w:style w:type="paragraph" w:styleId="a4">
    <w:name w:val="Normal (Web)"/>
    <w:basedOn w:val="a"/>
    <w:uiPriority w:val="99"/>
    <w:semiHidden/>
    <w:unhideWhenUsed/>
    <w:rsid w:val="00534583"/>
    <w:pPr>
      <w:spacing w:before="120" w:after="312"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2B4F0D"/>
    <w:rPr>
      <w:rFonts w:ascii="Times New Roman" w:eastAsia="Times New Roman" w:hAnsi="Times New Roman" w:cs="Times New Roman"/>
      <w:b/>
      <w:bCs/>
      <w:sz w:val="27"/>
      <w:szCs w:val="27"/>
      <w:lang w:eastAsia="ru-RU"/>
    </w:rPr>
  </w:style>
  <w:style w:type="paragraph" w:customStyle="1" w:styleId="formattext">
    <w:name w:val="formattext"/>
    <w:basedOn w:val="a"/>
    <w:rsid w:val="002B4F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B4F0D"/>
    <w:rPr>
      <w:color w:val="0000FF"/>
      <w:u w:val="single"/>
    </w:rPr>
  </w:style>
  <w:style w:type="paragraph" w:styleId="a6">
    <w:name w:val="List Paragraph"/>
    <w:basedOn w:val="a"/>
    <w:uiPriority w:val="34"/>
    <w:qFormat/>
    <w:rsid w:val="00DD4C2E"/>
    <w:pPr>
      <w:ind w:left="720"/>
      <w:contextualSpacing/>
    </w:pPr>
  </w:style>
  <w:style w:type="table" w:styleId="a7">
    <w:name w:val="Table Grid"/>
    <w:basedOn w:val="a1"/>
    <w:uiPriority w:val="39"/>
    <w:rsid w:val="00293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09502A"/>
    <w:rPr>
      <w:rFonts w:asciiTheme="majorHAnsi" w:eastAsiaTheme="majorEastAsia" w:hAnsiTheme="majorHAnsi" w:cstheme="majorBidi"/>
      <w:b/>
      <w:bCs/>
      <w:color w:val="5B9BD5" w:themeColor="accent1"/>
      <w:sz w:val="26"/>
      <w:szCs w:val="26"/>
    </w:rPr>
  </w:style>
  <w:style w:type="paragraph" w:customStyle="1" w:styleId="a8">
    <w:name w:val="Знак Знак Знак Знак Знак Знак Знак Знак Знак Знак"/>
    <w:basedOn w:val="a"/>
    <w:rsid w:val="00D13A0F"/>
    <w:pPr>
      <w:spacing w:line="240" w:lineRule="exact"/>
    </w:pPr>
    <w:rPr>
      <w:rFonts w:ascii="Verdana" w:eastAsia="Times New Roman" w:hAnsi="Verdana" w:cs="Verdana"/>
      <w:sz w:val="20"/>
      <w:szCs w:val="20"/>
      <w:lang w:val="en-US"/>
    </w:rPr>
  </w:style>
  <w:style w:type="paragraph" w:styleId="a9">
    <w:name w:val="Balloon Text"/>
    <w:basedOn w:val="a"/>
    <w:link w:val="aa"/>
    <w:uiPriority w:val="99"/>
    <w:semiHidden/>
    <w:unhideWhenUsed/>
    <w:rsid w:val="00C9625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9625B"/>
    <w:rPr>
      <w:rFonts w:ascii="Tahoma" w:hAnsi="Tahoma" w:cs="Tahoma"/>
      <w:sz w:val="16"/>
      <w:szCs w:val="16"/>
    </w:rPr>
  </w:style>
  <w:style w:type="table" w:customStyle="1" w:styleId="1">
    <w:name w:val="Сетка таблицы1"/>
    <w:basedOn w:val="a1"/>
    <w:next w:val="a7"/>
    <w:rsid w:val="003A3F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7"/>
    <w:rsid w:val="00987B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87B9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69735276">
      <w:bodyDiv w:val="1"/>
      <w:marLeft w:val="0"/>
      <w:marRight w:val="0"/>
      <w:marTop w:val="0"/>
      <w:marBottom w:val="0"/>
      <w:divBdr>
        <w:top w:val="none" w:sz="0" w:space="0" w:color="auto"/>
        <w:left w:val="none" w:sz="0" w:space="0" w:color="auto"/>
        <w:bottom w:val="none" w:sz="0" w:space="0" w:color="auto"/>
        <w:right w:val="none" w:sz="0" w:space="0" w:color="auto"/>
      </w:divBdr>
      <w:divsChild>
        <w:div w:id="1356421463">
          <w:marLeft w:val="0"/>
          <w:marRight w:val="0"/>
          <w:marTop w:val="0"/>
          <w:marBottom w:val="0"/>
          <w:divBdr>
            <w:top w:val="none" w:sz="0" w:space="0" w:color="auto"/>
            <w:left w:val="none" w:sz="0" w:space="0" w:color="auto"/>
            <w:bottom w:val="none" w:sz="0" w:space="0" w:color="auto"/>
            <w:right w:val="none" w:sz="0" w:space="0" w:color="auto"/>
          </w:divBdr>
          <w:divsChild>
            <w:div w:id="746343488">
              <w:marLeft w:val="0"/>
              <w:marRight w:val="0"/>
              <w:marTop w:val="0"/>
              <w:marBottom w:val="0"/>
              <w:divBdr>
                <w:top w:val="none" w:sz="0" w:space="0" w:color="auto"/>
                <w:left w:val="none" w:sz="0" w:space="0" w:color="auto"/>
                <w:bottom w:val="none" w:sz="0" w:space="0" w:color="auto"/>
                <w:right w:val="none" w:sz="0" w:space="0" w:color="auto"/>
              </w:divBdr>
              <w:divsChild>
                <w:div w:id="752432767">
                  <w:marLeft w:val="0"/>
                  <w:marRight w:val="0"/>
                  <w:marTop w:val="0"/>
                  <w:marBottom w:val="0"/>
                  <w:divBdr>
                    <w:top w:val="none" w:sz="0" w:space="0" w:color="auto"/>
                    <w:left w:val="none" w:sz="0" w:space="0" w:color="auto"/>
                    <w:bottom w:val="none" w:sz="0" w:space="0" w:color="auto"/>
                    <w:right w:val="none" w:sz="0" w:space="0" w:color="auto"/>
                  </w:divBdr>
                  <w:divsChild>
                    <w:div w:id="3772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26698">
      <w:bodyDiv w:val="1"/>
      <w:marLeft w:val="0"/>
      <w:marRight w:val="0"/>
      <w:marTop w:val="0"/>
      <w:marBottom w:val="0"/>
      <w:divBdr>
        <w:top w:val="none" w:sz="0" w:space="0" w:color="auto"/>
        <w:left w:val="none" w:sz="0" w:space="0" w:color="auto"/>
        <w:bottom w:val="none" w:sz="0" w:space="0" w:color="auto"/>
        <w:right w:val="none" w:sz="0" w:space="0" w:color="auto"/>
      </w:divBdr>
    </w:div>
    <w:div w:id="845896987">
      <w:bodyDiv w:val="1"/>
      <w:marLeft w:val="0"/>
      <w:marRight w:val="0"/>
      <w:marTop w:val="0"/>
      <w:marBottom w:val="0"/>
      <w:divBdr>
        <w:top w:val="none" w:sz="0" w:space="0" w:color="auto"/>
        <w:left w:val="none" w:sz="0" w:space="0" w:color="auto"/>
        <w:bottom w:val="none" w:sz="0" w:space="0" w:color="auto"/>
        <w:right w:val="none" w:sz="0" w:space="0" w:color="auto"/>
      </w:divBdr>
    </w:div>
    <w:div w:id="959268177">
      <w:bodyDiv w:val="1"/>
      <w:marLeft w:val="0"/>
      <w:marRight w:val="0"/>
      <w:marTop w:val="0"/>
      <w:marBottom w:val="0"/>
      <w:divBdr>
        <w:top w:val="none" w:sz="0" w:space="0" w:color="auto"/>
        <w:left w:val="none" w:sz="0" w:space="0" w:color="auto"/>
        <w:bottom w:val="none" w:sz="0" w:space="0" w:color="auto"/>
        <w:right w:val="none" w:sz="0" w:space="0" w:color="auto"/>
      </w:divBdr>
    </w:div>
    <w:div w:id="961691538">
      <w:bodyDiv w:val="1"/>
      <w:marLeft w:val="0"/>
      <w:marRight w:val="0"/>
      <w:marTop w:val="0"/>
      <w:marBottom w:val="0"/>
      <w:divBdr>
        <w:top w:val="none" w:sz="0" w:space="0" w:color="auto"/>
        <w:left w:val="none" w:sz="0" w:space="0" w:color="auto"/>
        <w:bottom w:val="none" w:sz="0" w:space="0" w:color="auto"/>
        <w:right w:val="none" w:sz="0" w:space="0" w:color="auto"/>
      </w:divBdr>
      <w:divsChild>
        <w:div w:id="1665932421">
          <w:marLeft w:val="0"/>
          <w:marRight w:val="0"/>
          <w:marTop w:val="0"/>
          <w:marBottom w:val="0"/>
          <w:divBdr>
            <w:top w:val="none" w:sz="0" w:space="0" w:color="auto"/>
            <w:left w:val="none" w:sz="0" w:space="0" w:color="auto"/>
            <w:bottom w:val="none" w:sz="0" w:space="0" w:color="auto"/>
            <w:right w:val="none" w:sz="0" w:space="0" w:color="auto"/>
          </w:divBdr>
          <w:divsChild>
            <w:div w:id="1573078971">
              <w:marLeft w:val="0"/>
              <w:marRight w:val="0"/>
              <w:marTop w:val="0"/>
              <w:marBottom w:val="0"/>
              <w:divBdr>
                <w:top w:val="none" w:sz="0" w:space="0" w:color="auto"/>
                <w:left w:val="none" w:sz="0" w:space="0" w:color="auto"/>
                <w:bottom w:val="none" w:sz="0" w:space="0" w:color="auto"/>
                <w:right w:val="none" w:sz="0" w:space="0" w:color="auto"/>
              </w:divBdr>
              <w:divsChild>
                <w:div w:id="1755324921">
                  <w:marLeft w:val="0"/>
                  <w:marRight w:val="0"/>
                  <w:marTop w:val="0"/>
                  <w:marBottom w:val="0"/>
                  <w:divBdr>
                    <w:top w:val="none" w:sz="0" w:space="0" w:color="auto"/>
                    <w:left w:val="none" w:sz="0" w:space="0" w:color="auto"/>
                    <w:bottom w:val="none" w:sz="0" w:space="0" w:color="auto"/>
                    <w:right w:val="none" w:sz="0" w:space="0" w:color="auto"/>
                  </w:divBdr>
                  <w:divsChild>
                    <w:div w:id="287320760">
                      <w:marLeft w:val="0"/>
                      <w:marRight w:val="0"/>
                      <w:marTop w:val="0"/>
                      <w:marBottom w:val="0"/>
                      <w:divBdr>
                        <w:top w:val="none" w:sz="0" w:space="0" w:color="auto"/>
                        <w:left w:val="none" w:sz="0" w:space="0" w:color="auto"/>
                        <w:bottom w:val="none" w:sz="0" w:space="0" w:color="auto"/>
                        <w:right w:val="none" w:sz="0" w:space="0" w:color="auto"/>
                      </w:divBdr>
                      <w:divsChild>
                        <w:div w:id="1510558726">
                          <w:marLeft w:val="0"/>
                          <w:marRight w:val="0"/>
                          <w:marTop w:val="0"/>
                          <w:marBottom w:val="0"/>
                          <w:divBdr>
                            <w:top w:val="none" w:sz="0" w:space="0" w:color="auto"/>
                            <w:left w:val="none" w:sz="0" w:space="0" w:color="auto"/>
                            <w:bottom w:val="none" w:sz="0" w:space="0" w:color="auto"/>
                            <w:right w:val="none" w:sz="0" w:space="0" w:color="auto"/>
                          </w:divBdr>
                          <w:divsChild>
                            <w:div w:id="267737887">
                              <w:marLeft w:val="0"/>
                              <w:marRight w:val="0"/>
                              <w:marTop w:val="0"/>
                              <w:marBottom w:val="0"/>
                              <w:divBdr>
                                <w:top w:val="none" w:sz="0" w:space="0" w:color="auto"/>
                                <w:left w:val="none" w:sz="0" w:space="0" w:color="auto"/>
                                <w:bottom w:val="none" w:sz="0" w:space="0" w:color="auto"/>
                                <w:right w:val="none" w:sz="0" w:space="0" w:color="auto"/>
                              </w:divBdr>
                              <w:divsChild>
                                <w:div w:id="942155702">
                                  <w:marLeft w:val="0"/>
                                  <w:marRight w:val="0"/>
                                  <w:marTop w:val="0"/>
                                  <w:marBottom w:val="0"/>
                                  <w:divBdr>
                                    <w:top w:val="none" w:sz="0" w:space="0" w:color="auto"/>
                                    <w:left w:val="none" w:sz="0" w:space="0" w:color="auto"/>
                                    <w:bottom w:val="none" w:sz="0" w:space="0" w:color="auto"/>
                                    <w:right w:val="none" w:sz="0" w:space="0" w:color="auto"/>
                                  </w:divBdr>
                                  <w:divsChild>
                                    <w:div w:id="1392772271">
                                      <w:marLeft w:val="0"/>
                                      <w:marRight w:val="0"/>
                                      <w:marTop w:val="0"/>
                                      <w:marBottom w:val="0"/>
                                      <w:divBdr>
                                        <w:top w:val="none" w:sz="0" w:space="0" w:color="auto"/>
                                        <w:left w:val="none" w:sz="0" w:space="0" w:color="auto"/>
                                        <w:bottom w:val="none" w:sz="0" w:space="0" w:color="auto"/>
                                        <w:right w:val="none" w:sz="0" w:space="0" w:color="auto"/>
                                      </w:divBdr>
                                      <w:divsChild>
                                        <w:div w:id="140341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3111046">
      <w:bodyDiv w:val="1"/>
      <w:marLeft w:val="0"/>
      <w:marRight w:val="0"/>
      <w:marTop w:val="0"/>
      <w:marBottom w:val="0"/>
      <w:divBdr>
        <w:top w:val="none" w:sz="0" w:space="0" w:color="auto"/>
        <w:left w:val="none" w:sz="0" w:space="0" w:color="auto"/>
        <w:bottom w:val="none" w:sz="0" w:space="0" w:color="auto"/>
        <w:right w:val="none" w:sz="0" w:space="0" w:color="auto"/>
      </w:divBdr>
      <w:divsChild>
        <w:div w:id="1004284022">
          <w:marLeft w:val="0"/>
          <w:marRight w:val="0"/>
          <w:marTop w:val="0"/>
          <w:marBottom w:val="0"/>
          <w:divBdr>
            <w:top w:val="none" w:sz="0" w:space="0" w:color="auto"/>
            <w:left w:val="none" w:sz="0" w:space="0" w:color="auto"/>
            <w:bottom w:val="none" w:sz="0" w:space="0" w:color="auto"/>
            <w:right w:val="none" w:sz="0" w:space="0" w:color="auto"/>
          </w:divBdr>
          <w:divsChild>
            <w:div w:id="475412649">
              <w:marLeft w:val="0"/>
              <w:marRight w:val="0"/>
              <w:marTop w:val="0"/>
              <w:marBottom w:val="0"/>
              <w:divBdr>
                <w:top w:val="none" w:sz="0" w:space="0" w:color="auto"/>
                <w:left w:val="none" w:sz="0" w:space="0" w:color="auto"/>
                <w:bottom w:val="none" w:sz="0" w:space="0" w:color="auto"/>
                <w:right w:val="none" w:sz="0" w:space="0" w:color="auto"/>
              </w:divBdr>
              <w:divsChild>
                <w:div w:id="167645016">
                  <w:marLeft w:val="0"/>
                  <w:marRight w:val="0"/>
                  <w:marTop w:val="0"/>
                  <w:marBottom w:val="0"/>
                  <w:divBdr>
                    <w:top w:val="none" w:sz="0" w:space="0" w:color="auto"/>
                    <w:left w:val="none" w:sz="0" w:space="0" w:color="auto"/>
                    <w:bottom w:val="none" w:sz="0" w:space="0" w:color="auto"/>
                    <w:right w:val="none" w:sz="0" w:space="0" w:color="auto"/>
                  </w:divBdr>
                  <w:divsChild>
                    <w:div w:id="1599290005">
                      <w:marLeft w:val="0"/>
                      <w:marRight w:val="0"/>
                      <w:marTop w:val="0"/>
                      <w:marBottom w:val="0"/>
                      <w:divBdr>
                        <w:top w:val="none" w:sz="0" w:space="0" w:color="auto"/>
                        <w:left w:val="none" w:sz="0" w:space="0" w:color="auto"/>
                        <w:bottom w:val="none" w:sz="0" w:space="0" w:color="auto"/>
                        <w:right w:val="none" w:sz="0" w:space="0" w:color="auto"/>
                      </w:divBdr>
                      <w:divsChild>
                        <w:div w:id="1731733202">
                          <w:marLeft w:val="0"/>
                          <w:marRight w:val="0"/>
                          <w:marTop w:val="0"/>
                          <w:marBottom w:val="0"/>
                          <w:divBdr>
                            <w:top w:val="none" w:sz="0" w:space="0" w:color="auto"/>
                            <w:left w:val="none" w:sz="0" w:space="0" w:color="auto"/>
                            <w:bottom w:val="none" w:sz="0" w:space="0" w:color="auto"/>
                            <w:right w:val="none" w:sz="0" w:space="0" w:color="auto"/>
                          </w:divBdr>
                          <w:divsChild>
                            <w:div w:id="1782071600">
                              <w:marLeft w:val="0"/>
                              <w:marRight w:val="0"/>
                              <w:marTop w:val="0"/>
                              <w:marBottom w:val="0"/>
                              <w:divBdr>
                                <w:top w:val="none" w:sz="0" w:space="0" w:color="auto"/>
                                <w:left w:val="none" w:sz="0" w:space="0" w:color="auto"/>
                                <w:bottom w:val="none" w:sz="0" w:space="0" w:color="auto"/>
                                <w:right w:val="none" w:sz="0" w:space="0" w:color="auto"/>
                              </w:divBdr>
                              <w:divsChild>
                                <w:div w:id="636879478">
                                  <w:marLeft w:val="0"/>
                                  <w:marRight w:val="0"/>
                                  <w:marTop w:val="0"/>
                                  <w:marBottom w:val="0"/>
                                  <w:divBdr>
                                    <w:top w:val="none" w:sz="0" w:space="0" w:color="auto"/>
                                    <w:left w:val="none" w:sz="0" w:space="0" w:color="auto"/>
                                    <w:bottom w:val="none" w:sz="0" w:space="0" w:color="auto"/>
                                    <w:right w:val="none" w:sz="0" w:space="0" w:color="auto"/>
                                  </w:divBdr>
                                  <w:divsChild>
                                    <w:div w:id="867109936">
                                      <w:marLeft w:val="0"/>
                                      <w:marRight w:val="0"/>
                                      <w:marTop w:val="0"/>
                                      <w:marBottom w:val="0"/>
                                      <w:divBdr>
                                        <w:top w:val="none" w:sz="0" w:space="0" w:color="auto"/>
                                        <w:left w:val="none" w:sz="0" w:space="0" w:color="auto"/>
                                        <w:bottom w:val="none" w:sz="0" w:space="0" w:color="auto"/>
                                        <w:right w:val="none" w:sz="0" w:space="0" w:color="auto"/>
                                      </w:divBdr>
                                      <w:divsChild>
                                        <w:div w:id="81811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yperlink" Target="http://www.admkogalym.ru" TargetMode="Externa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ACCA4-48E9-4E39-BF0C-5F03D68BD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1470</TotalTime>
  <Pages>15</Pages>
  <Words>4272</Words>
  <Characters>24357</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Тетушкина Екатерина Евгеньевна</dc:creator>
  <cp:lastModifiedBy>Белявина Юлия Александровна</cp:lastModifiedBy>
  <cp:revision>50</cp:revision>
  <cp:lastPrinted>2017-04-07T11:34:00Z</cp:lastPrinted>
  <dcterms:created xsi:type="dcterms:W3CDTF">2017-02-17T12:18:00Z</dcterms:created>
  <dcterms:modified xsi:type="dcterms:W3CDTF">2017-04-07T11:35:00Z</dcterms:modified>
</cp:coreProperties>
</file>