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893922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421AE9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от 15.02.2016 №429</w:t>
      </w: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483E80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486662">
        <w:rPr>
          <w:rFonts w:ascii="Times New Roman" w:hAnsi="Times New Roman" w:cs="Times New Roman"/>
          <w:sz w:val="26"/>
          <w:szCs w:val="26"/>
        </w:rPr>
        <w:t xml:space="preserve"> протокол</w:t>
      </w:r>
      <w:bookmarkStart w:id="0" w:name="_GoBack"/>
      <w:bookmarkEnd w:id="0"/>
      <w:r w:rsidR="00486662">
        <w:rPr>
          <w:rFonts w:ascii="Times New Roman" w:hAnsi="Times New Roman" w:cs="Times New Roman"/>
          <w:sz w:val="26"/>
          <w:szCs w:val="26"/>
        </w:rPr>
        <w:t>ом №1</w:t>
      </w:r>
      <w:r w:rsidR="008935C6">
        <w:rPr>
          <w:rFonts w:ascii="Times New Roman" w:hAnsi="Times New Roman" w:cs="Times New Roman"/>
          <w:sz w:val="26"/>
          <w:szCs w:val="26"/>
        </w:rPr>
        <w:t>4</w:t>
      </w:r>
      <w:r w:rsidR="00486662">
        <w:rPr>
          <w:rFonts w:ascii="Times New Roman" w:hAnsi="Times New Roman" w:cs="Times New Roman"/>
          <w:sz w:val="26"/>
          <w:szCs w:val="26"/>
        </w:rPr>
        <w:t xml:space="preserve"> </w:t>
      </w:r>
      <w:r w:rsidR="008935C6">
        <w:rPr>
          <w:rFonts w:ascii="Times New Roman" w:hAnsi="Times New Roman" w:cs="Times New Roman"/>
          <w:sz w:val="26"/>
          <w:szCs w:val="26"/>
        </w:rPr>
        <w:t>от 17.12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935C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662">
        <w:rPr>
          <w:rFonts w:ascii="Times New Roman" w:hAnsi="Times New Roman" w:cs="Times New Roman"/>
          <w:sz w:val="26"/>
          <w:szCs w:val="26"/>
        </w:rPr>
        <w:t>заседания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</w:t>
      </w:r>
      <w:r w:rsidR="0001173B" w:rsidRPr="00421AE9">
        <w:rPr>
          <w:rFonts w:ascii="Times New Roman" w:hAnsi="Times New Roman" w:cs="Times New Roman"/>
          <w:sz w:val="26"/>
          <w:szCs w:val="26"/>
        </w:rPr>
        <w:t>: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1. </w:t>
      </w:r>
      <w:r w:rsidR="00B05B13" w:rsidRPr="00421AE9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15.02.2016 №429 «Об Общественном совете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Когалыма» (далее –</w:t>
      </w:r>
      <w:r w:rsidR="00486662">
        <w:rPr>
          <w:rFonts w:ascii="Times New Roman" w:hAnsi="Times New Roman" w:cs="Times New Roman"/>
          <w:sz w:val="26"/>
          <w:szCs w:val="26"/>
        </w:rPr>
        <w:t xml:space="preserve"> постановление) внести следующее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86662">
        <w:rPr>
          <w:rFonts w:ascii="Times New Roman" w:hAnsi="Times New Roman" w:cs="Times New Roman"/>
          <w:sz w:val="26"/>
          <w:szCs w:val="26"/>
        </w:rPr>
        <w:t>е</w:t>
      </w:r>
      <w:r w:rsidR="00B05B13" w:rsidRPr="00421AE9">
        <w:rPr>
          <w:rFonts w:ascii="Times New Roman" w:hAnsi="Times New Roman" w:cs="Times New Roman"/>
          <w:sz w:val="26"/>
          <w:szCs w:val="26"/>
        </w:rPr>
        <w:t>:</w:t>
      </w:r>
    </w:p>
    <w:p w:rsidR="00961B35" w:rsidRDefault="00961B35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1.</w:t>
      </w:r>
      <w:r w:rsidR="00483E80">
        <w:rPr>
          <w:rFonts w:ascii="Times New Roman" w:hAnsi="Times New Roman" w:cs="Times New Roman"/>
          <w:sz w:val="26"/>
          <w:szCs w:val="26"/>
        </w:rPr>
        <w:t>1. п</w:t>
      </w:r>
      <w:r w:rsidRPr="00421AE9">
        <w:rPr>
          <w:rFonts w:ascii="Times New Roman" w:hAnsi="Times New Roman" w:cs="Times New Roman"/>
          <w:sz w:val="26"/>
          <w:szCs w:val="26"/>
        </w:rPr>
        <w:t>риложение 2 к постановлению изложить в редакции согласно приложению к настоящему постановлению.</w:t>
      </w:r>
    </w:p>
    <w:p w:rsidR="004D376E" w:rsidRDefault="004D376E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76E" w:rsidRDefault="004D376E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Администрации города Когалыма от 05.04.2019 №738 «О внесении изменений в постановление Администрации города Когалыма от 15.02.2016 №429» признать утратившим силу.</w:t>
      </w:r>
    </w:p>
    <w:p w:rsidR="004D376E" w:rsidRPr="00421AE9" w:rsidRDefault="004D376E" w:rsidP="004D3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4D376E" w:rsidP="0089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5368" w:rsidRPr="00421AE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983ED6">
        <w:rPr>
          <w:rFonts w:ascii="Times New Roman" w:hAnsi="Times New Roman" w:cs="Times New Roman"/>
          <w:sz w:val="26"/>
          <w:szCs w:val="26"/>
        </w:rPr>
        <w:t>е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382913" w:rsidRPr="00421AE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 w:rsidRPr="00421AE9">
        <w:rPr>
          <w:rFonts w:ascii="Times New Roman" w:hAnsi="Times New Roman" w:cs="Times New Roman"/>
          <w:sz w:val="26"/>
          <w:szCs w:val="26"/>
        </w:rPr>
        <w:t>«</w:t>
      </w:r>
      <w:r w:rsidR="00A75368" w:rsidRPr="00421AE9">
        <w:rPr>
          <w:rFonts w:ascii="Times New Roman" w:hAnsi="Times New Roman" w:cs="Times New Roman"/>
          <w:sz w:val="26"/>
          <w:szCs w:val="26"/>
        </w:rPr>
        <w:t>Интернет</w:t>
      </w:r>
      <w:r w:rsidR="00382913" w:rsidRPr="00421AE9">
        <w:rPr>
          <w:rFonts w:ascii="Times New Roman" w:hAnsi="Times New Roman" w:cs="Times New Roman"/>
          <w:sz w:val="26"/>
          <w:szCs w:val="26"/>
        </w:rPr>
        <w:t>»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5368" w:rsidRPr="00421AE9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4D376E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75368" w:rsidRPr="00421A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62D" w:rsidRPr="00421AE9" w:rsidRDefault="00FE062D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421AE9" w:rsidRDefault="000104B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F42A64"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5746F" w:rsidRPr="00421A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Pr="00421AE9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Pr="00421AE9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421AE9" w:rsidRDefault="000104B8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Pr="00421AE9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2BC" w:rsidRPr="00421AE9" w:rsidRDefault="002912BC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53D" w:rsidRDefault="00BC753D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771" w:rsidRDefault="004F1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376E" w:rsidRDefault="004D376E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35C6" w:rsidRDefault="008935C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75EC" w:rsidRDefault="00AA75EC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Согласовано:</w:t>
      </w:r>
    </w:p>
    <w:p w:rsidR="002143FD" w:rsidRPr="00F42A64" w:rsidRDefault="002143FD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6"/>
        <w:gridCol w:w="3336"/>
        <w:gridCol w:w="2560"/>
        <w:gridCol w:w="1511"/>
      </w:tblGrid>
      <w:tr w:rsidR="00AA75EC" w:rsidTr="00AA75EC">
        <w:tc>
          <w:tcPr>
            <w:tcW w:w="159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33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143FD" w:rsidTr="00AA75EC">
        <w:tc>
          <w:tcPr>
            <w:tcW w:w="1596" w:type="dxa"/>
            <w:vAlign w:val="center"/>
          </w:tcPr>
          <w:p w:rsidR="002143FD" w:rsidRPr="00D14E52" w:rsidRDefault="002143FD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2143FD" w:rsidRPr="00D14E52" w:rsidRDefault="002143FD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143FD" w:rsidRPr="00D14E52" w:rsidRDefault="002143FD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143FD" w:rsidRPr="00D14E52" w:rsidRDefault="002143FD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EC" w:rsidTr="00AA75EC">
        <w:trPr>
          <w:trHeight w:val="255"/>
        </w:trPr>
        <w:tc>
          <w:tcPr>
            <w:tcW w:w="159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333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EC" w:rsidTr="00AA75EC">
        <w:trPr>
          <w:trHeight w:val="255"/>
        </w:trPr>
        <w:tc>
          <w:tcPr>
            <w:tcW w:w="159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333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EC" w:rsidTr="00AA75EC">
        <w:trPr>
          <w:trHeight w:val="255"/>
        </w:trPr>
        <w:tc>
          <w:tcPr>
            <w:tcW w:w="159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333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5EC" w:rsidRDefault="00AA75EC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Подготовлено:</w:t>
      </w:r>
    </w:p>
    <w:p w:rsidR="00F40771" w:rsidRPr="00F42A64" w:rsidRDefault="008935C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специалист-эксперт </w:t>
      </w:r>
      <w:r w:rsidR="00874F59" w:rsidRPr="00F42A64">
        <w:rPr>
          <w:rFonts w:ascii="Times New Roman" w:hAnsi="Times New Roman" w:cs="Times New Roman"/>
        </w:rPr>
        <w:t xml:space="preserve"> </w:t>
      </w:r>
      <w:proofErr w:type="spellStart"/>
      <w:r w:rsidR="004A6909" w:rsidRPr="00F42A64">
        <w:rPr>
          <w:rFonts w:ascii="Times New Roman" w:hAnsi="Times New Roman" w:cs="Times New Roman"/>
        </w:rPr>
        <w:t>О</w:t>
      </w:r>
      <w:r w:rsidR="00874F59" w:rsidRPr="00F42A64">
        <w:rPr>
          <w:rFonts w:ascii="Times New Roman" w:hAnsi="Times New Roman" w:cs="Times New Roman"/>
        </w:rPr>
        <w:t>АРиП</w:t>
      </w:r>
      <w:r w:rsidR="00F47731" w:rsidRPr="00F42A64">
        <w:rPr>
          <w:rFonts w:ascii="Times New Roman" w:hAnsi="Times New Roman" w:cs="Times New Roman"/>
        </w:rPr>
        <w:t>р</w:t>
      </w:r>
      <w:proofErr w:type="spellEnd"/>
      <w:r w:rsidR="00F40771" w:rsidRPr="00F42A64">
        <w:rPr>
          <w:rFonts w:ascii="Times New Roman" w:hAnsi="Times New Roman" w:cs="Times New Roman"/>
        </w:rPr>
        <w:t xml:space="preserve"> УЭ</w:t>
      </w:r>
      <w:r w:rsidR="00F40771" w:rsidRPr="00F42A64">
        <w:rPr>
          <w:rFonts w:ascii="Times New Roman" w:hAnsi="Times New Roman" w:cs="Times New Roman"/>
        </w:rPr>
        <w:tab/>
      </w:r>
      <w:r w:rsidR="00F40771" w:rsidRPr="00F42A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Л.Ю.Логинова</w:t>
      </w:r>
      <w:proofErr w:type="spellEnd"/>
    </w:p>
    <w:p w:rsidR="00F47731" w:rsidRPr="00F42A64" w:rsidRDefault="00F477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Разослать: </w:t>
      </w:r>
      <w:proofErr w:type="spellStart"/>
      <w:r w:rsidR="000A2546" w:rsidRPr="00F42A64">
        <w:rPr>
          <w:rFonts w:ascii="Times New Roman" w:hAnsi="Times New Roman" w:cs="Times New Roman"/>
        </w:rPr>
        <w:t>Т.И.Черных</w:t>
      </w:r>
      <w:proofErr w:type="spellEnd"/>
      <w:r w:rsidR="000A2546" w:rsidRPr="00F42A64">
        <w:rPr>
          <w:rFonts w:ascii="Times New Roman" w:hAnsi="Times New Roman" w:cs="Times New Roman"/>
        </w:rPr>
        <w:t xml:space="preserve">, </w:t>
      </w:r>
      <w:r w:rsidR="00352C28" w:rsidRPr="00F42A64">
        <w:rPr>
          <w:rFonts w:ascii="Times New Roman" w:hAnsi="Times New Roman" w:cs="Times New Roman"/>
        </w:rPr>
        <w:t xml:space="preserve">УЭ, </w:t>
      </w:r>
      <w:r w:rsidR="00F42A64">
        <w:rPr>
          <w:rFonts w:ascii="Times New Roman" w:hAnsi="Times New Roman" w:cs="Times New Roman"/>
        </w:rPr>
        <w:t>О</w:t>
      </w:r>
      <w:r w:rsidR="00BC753D" w:rsidRPr="00F42A64">
        <w:rPr>
          <w:rFonts w:ascii="Times New Roman" w:hAnsi="Times New Roman" w:cs="Times New Roman"/>
        </w:rPr>
        <w:t xml:space="preserve">СО и </w:t>
      </w:r>
      <w:proofErr w:type="gramStart"/>
      <w:r w:rsidR="00BC753D" w:rsidRPr="00F42A64">
        <w:rPr>
          <w:rFonts w:ascii="Times New Roman" w:hAnsi="Times New Roman" w:cs="Times New Roman"/>
        </w:rPr>
        <w:t>СВ</w:t>
      </w:r>
      <w:proofErr w:type="gramEnd"/>
      <w:r w:rsidR="002173B2" w:rsidRPr="00F42A64">
        <w:rPr>
          <w:rFonts w:ascii="Times New Roman" w:hAnsi="Times New Roman" w:cs="Times New Roman"/>
        </w:rPr>
        <w:t>,</w:t>
      </w:r>
      <w:r w:rsidR="0001173B" w:rsidRPr="00F42A64">
        <w:rPr>
          <w:rFonts w:ascii="Times New Roman" w:hAnsi="Times New Roman" w:cs="Times New Roman"/>
        </w:rPr>
        <w:t xml:space="preserve"> </w:t>
      </w:r>
      <w:r w:rsidR="00C142C6" w:rsidRPr="00F42A64">
        <w:rPr>
          <w:rFonts w:ascii="Times New Roman" w:hAnsi="Times New Roman" w:cs="Times New Roman"/>
        </w:rPr>
        <w:t>газета, Сабуров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E062D" w:rsidRDefault="00E152C3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E06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 xml:space="preserve">2030 года </w:t>
      </w:r>
      <w:r w:rsidR="0059198E">
        <w:rPr>
          <w:sz w:val="26"/>
          <w:szCs w:val="26"/>
        </w:rPr>
        <w:t xml:space="preserve">и Стратегии </w:t>
      </w:r>
      <w:r w:rsidR="0059198E" w:rsidRPr="00C943D0">
        <w:rPr>
          <w:sz w:val="26"/>
          <w:szCs w:val="26"/>
        </w:rPr>
        <w:t xml:space="preserve">социально-экономического развития </w:t>
      </w:r>
      <w:r w:rsidR="0059198E">
        <w:rPr>
          <w:sz w:val="26"/>
          <w:szCs w:val="26"/>
        </w:rPr>
        <w:t>города Когалыма до 2030 года</w:t>
      </w:r>
      <w:r w:rsidR="0059198E" w:rsidRPr="007F325C">
        <w:rPr>
          <w:sz w:val="26"/>
          <w:szCs w:val="26"/>
        </w:rPr>
        <w:t xml:space="preserve"> </w:t>
      </w:r>
      <w:r w:rsidR="00E17D1A">
        <w:rPr>
          <w:sz w:val="26"/>
          <w:szCs w:val="26"/>
        </w:rPr>
        <w:t>при г</w:t>
      </w:r>
      <w:r w:rsidRPr="007F325C">
        <w:rPr>
          <w:sz w:val="26"/>
          <w:szCs w:val="26"/>
        </w:rPr>
        <w:t>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6072"/>
      </w:tblGrid>
      <w:tr w:rsidR="0086153C" w:rsidRPr="00C51296" w:rsidTr="00F42A64">
        <w:tc>
          <w:tcPr>
            <w:tcW w:w="5000" w:type="pct"/>
            <w:gridSpan w:val="2"/>
            <w:shd w:val="clear" w:color="auto" w:fill="auto"/>
          </w:tcPr>
          <w:p w:rsidR="00F42A64" w:rsidRDefault="00F42A64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Енева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Иващук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Васильевна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автономного дошкольного образовательного учреждения города Когалыма «Колокольчик», заместитель председателя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Ушенина</w:t>
            </w:r>
            <w:proofErr w:type="spellEnd"/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ответственный секретарь муниципального автономного учреждения «Редакция газеты «Когалымский вестник», секретарь Общественного совета;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C53" w:rsidRPr="00C51296" w:rsidTr="008A5DDD">
        <w:tc>
          <w:tcPr>
            <w:tcW w:w="5000" w:type="pct"/>
            <w:gridSpan w:val="2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  <w:proofErr w:type="spellEnd"/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3372" w:type="pct"/>
            <w:shd w:val="clear" w:color="auto" w:fill="auto"/>
          </w:tcPr>
          <w:p w:rsidR="008A5DDD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</w:t>
            </w: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Транспром</w:t>
            </w:r>
            <w:proofErr w:type="spellEnd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DDD" w:rsidRPr="00C51296" w:rsidTr="008A5DDD">
        <w:tc>
          <w:tcPr>
            <w:tcW w:w="1628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Валиуллин</w:t>
            </w:r>
            <w:proofErr w:type="spellEnd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DDD" w:rsidRPr="008A5DDD" w:rsidRDefault="00AA75EC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Асв</w:t>
            </w:r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адович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помощник председателя комиссии «Общественный контроль»;</w:t>
            </w:r>
          </w:p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Валентина Васильевна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Домбровский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Ярослав Александрович</w:t>
            </w: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председатель некоммерческого партнёрства «Союз предпринимателей Когалыма»;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Домбровская 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Людмила Антоновна</w:t>
            </w: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по культуре при Администрации города Когалыма;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Ельцов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55F">
              <w:rPr>
                <w:rFonts w:ascii="Times New Roman" w:eastAsia="Times New Roman" w:hAnsi="Times New Roman" w:cs="Times New Roman"/>
                <w:sz w:val="26"/>
                <w:szCs w:val="26"/>
              </w:rPr>
              <w:t>Игорь Дмитриевич</w:t>
            </w: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3155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управления проектами общества с ограниченной ответственностью «</w:t>
            </w:r>
            <w:proofErr w:type="gramStart"/>
            <w:r w:rsidRPr="00E3155F">
              <w:rPr>
                <w:rFonts w:ascii="Times New Roman" w:eastAsia="Times New Roman" w:hAnsi="Times New Roman" w:cs="Times New Roman"/>
                <w:sz w:val="26"/>
                <w:szCs w:val="26"/>
              </w:rPr>
              <w:t>ЛУКОЙЛ-Западная</w:t>
            </w:r>
            <w:proofErr w:type="gramEnd"/>
            <w:r w:rsidRPr="00E31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Сибирь»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Ермаков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слесарь-ремонтник 3-го разряда территориально-производственного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ЛУКОЙЛ-Западная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Сибирь»;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Кондратьев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753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истории и обществознания </w:t>
            </w:r>
            <w:r w:rsidRPr="00670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</w:p>
          <w:p w:rsidR="00393C53" w:rsidRPr="00670010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главного врача по организационно        - методической работе бюджетного учреждения Ханты-Мансийского автономного округа – Югры «Когалымская городская больница»;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393C53" w:rsidRPr="00F42A64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FF3EA7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Минутдинов</w:t>
            </w:r>
            <w:proofErr w:type="spellEnd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  <w:proofErr w:type="spellStart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Ризванович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- начальник отдела реализации общества с ограниченной ответственностью «</w:t>
            </w:r>
            <w:proofErr w:type="spellStart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ТехноСервис</w:t>
            </w:r>
            <w:proofErr w:type="spellEnd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A5DDD" w:rsidRPr="00C51296" w:rsidTr="00F42A64">
        <w:tc>
          <w:tcPr>
            <w:tcW w:w="1628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Нагорная </w:t>
            </w:r>
          </w:p>
          <w:p w:rsidR="008A5DDD" w:rsidRPr="008A5DDD" w:rsidRDefault="008A5DDD" w:rsidP="00AA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  <w:r w:rsidR="00AA75EC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372" w:type="pct"/>
            <w:shd w:val="clear" w:color="auto" w:fill="auto"/>
          </w:tcPr>
          <w:p w:rsidR="008A5DDD" w:rsidRPr="008A5DDD" w:rsidRDefault="008A5DDD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DDD" w:rsidRPr="008A5DDD" w:rsidRDefault="008A5DDD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«Север»;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FE5A11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Симакова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муниципального автономного общеобразовательного учреждения «Средняя общеобразовательная школа №1» города Когалыма;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Толстихин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D15" w:rsidRPr="00C51296" w:rsidTr="00F42A64">
        <w:tc>
          <w:tcPr>
            <w:tcW w:w="1628" w:type="pct"/>
            <w:shd w:val="clear" w:color="auto" w:fill="auto"/>
          </w:tcPr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</w:t>
            </w:r>
          </w:p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Юрьевич</w:t>
            </w:r>
          </w:p>
        </w:tc>
        <w:tc>
          <w:tcPr>
            <w:tcW w:w="3372" w:type="pct"/>
            <w:shd w:val="clear" w:color="auto" w:fill="auto"/>
          </w:tcPr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шеф-редактор редакции радиовещания телерадиокомпании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+»;</w:t>
            </w:r>
          </w:p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FF3EA7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 xml:space="preserve">Фадеева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615">
              <w:rPr>
                <w:rFonts w:ascii="Times New Roman" w:hAnsi="Times New Roman"/>
                <w:sz w:val="26"/>
                <w:szCs w:val="26"/>
              </w:rPr>
              <w:t>- 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Ханиева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Наиля Аликовна</w:t>
            </w:r>
          </w:p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3FD" w:rsidRDefault="002143F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DDD" w:rsidRPr="00C51296" w:rsidTr="008A5DDD">
        <w:tc>
          <w:tcPr>
            <w:tcW w:w="1628" w:type="pct"/>
            <w:shd w:val="clear" w:color="auto" w:fill="auto"/>
          </w:tcPr>
          <w:p w:rsid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Шипилов </w:t>
            </w:r>
          </w:p>
          <w:p w:rsidR="008935C6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3372" w:type="pct"/>
            <w:shd w:val="clear" w:color="auto" w:fill="auto"/>
          </w:tcPr>
          <w:p w:rsidR="008935C6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«Центр ВЭСТ»;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5C6" w:rsidRPr="00C51296" w:rsidTr="008A5DDD">
        <w:tc>
          <w:tcPr>
            <w:tcW w:w="1628" w:type="pct"/>
            <w:shd w:val="clear" w:color="auto" w:fill="auto"/>
          </w:tcPr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Эльбиев</w:t>
            </w:r>
            <w:proofErr w:type="spellEnd"/>
          </w:p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Саидхусейн</w:t>
            </w:r>
            <w:proofErr w:type="spellEnd"/>
          </w:p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8935C6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городской общественной организации национально – культурное </w:t>
            </w: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Чечено</w:t>
            </w:r>
            <w:proofErr w:type="spellEnd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Ингушское общество «</w:t>
            </w:r>
            <w:proofErr w:type="spellStart"/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Вайнах</w:t>
            </w:r>
            <w:proofErr w:type="spellEnd"/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143FD" w:rsidRPr="008A5DDD" w:rsidRDefault="002143F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Ядне</w:t>
            </w:r>
            <w:proofErr w:type="spellEnd"/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Василий Яковлевич</w:t>
            </w: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48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педагог</w:t>
            </w:r>
            <w:r w:rsidR="00483E80" w:rsidRPr="008A5DDD">
              <w:rPr>
                <w:rFonts w:ascii="Times New Roman" w:hAnsi="Times New Roman"/>
                <w:sz w:val="26"/>
                <w:szCs w:val="26"/>
              </w:rPr>
              <w:t>-</w:t>
            </w: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организатор муниципального автономного общеобразовательного учреждения «Средняя общеобразовательная школа №3» города Когалыма</w:t>
            </w:r>
            <w:r w:rsidR="00526A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A2828" w:rsidRPr="007F325C" w:rsidRDefault="00AA2828" w:rsidP="00AA28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02A27" w:rsidRPr="007F325C" w:rsidRDefault="00402A27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265430</wp:posOffset>
                </wp:positionV>
                <wp:extent cx="3219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3C7A9E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pt,20.9pt" to="33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" strokecolor="black [3213]"/>
            </w:pict>
          </mc:Fallback>
        </mc:AlternateContent>
      </w:r>
    </w:p>
    <w:sectPr w:rsidR="00402A27" w:rsidRPr="007F325C" w:rsidSect="00421AE9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A4" w:rsidRDefault="008A31A4" w:rsidP="00F56968">
      <w:pPr>
        <w:spacing w:after="0" w:line="240" w:lineRule="auto"/>
      </w:pPr>
      <w:r>
        <w:separator/>
      </w:r>
    </w:p>
  </w:endnote>
  <w:end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6E">
          <w:rPr>
            <w:noProof/>
          </w:rPr>
          <w:t>2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A4" w:rsidRDefault="008A31A4" w:rsidP="00F56968">
      <w:pPr>
        <w:spacing w:after="0" w:line="240" w:lineRule="auto"/>
      </w:pPr>
      <w:r>
        <w:separator/>
      </w:r>
    </w:p>
  </w:footnote>
  <w:foot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22D15"/>
    <w:rsid w:val="0003703A"/>
    <w:rsid w:val="00050D6C"/>
    <w:rsid w:val="00057E73"/>
    <w:rsid w:val="00063EAC"/>
    <w:rsid w:val="00063ECD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137BE"/>
    <w:rsid w:val="00115B8A"/>
    <w:rsid w:val="00123AF9"/>
    <w:rsid w:val="00135DCA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11198"/>
    <w:rsid w:val="002143FD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12BC"/>
    <w:rsid w:val="002965EC"/>
    <w:rsid w:val="002973F8"/>
    <w:rsid w:val="002A1031"/>
    <w:rsid w:val="002A7F7A"/>
    <w:rsid w:val="002C597A"/>
    <w:rsid w:val="002E356E"/>
    <w:rsid w:val="002F0262"/>
    <w:rsid w:val="002F1018"/>
    <w:rsid w:val="002F17F5"/>
    <w:rsid w:val="002F1B54"/>
    <w:rsid w:val="00307108"/>
    <w:rsid w:val="00320E9F"/>
    <w:rsid w:val="00334671"/>
    <w:rsid w:val="00335116"/>
    <w:rsid w:val="00335DD2"/>
    <w:rsid w:val="0033760F"/>
    <w:rsid w:val="003451AF"/>
    <w:rsid w:val="00345A75"/>
    <w:rsid w:val="00352C28"/>
    <w:rsid w:val="00360B7E"/>
    <w:rsid w:val="0037231C"/>
    <w:rsid w:val="0037283B"/>
    <w:rsid w:val="0037327B"/>
    <w:rsid w:val="00375841"/>
    <w:rsid w:val="0038052A"/>
    <w:rsid w:val="00382913"/>
    <w:rsid w:val="00393C53"/>
    <w:rsid w:val="00397750"/>
    <w:rsid w:val="00397E10"/>
    <w:rsid w:val="003A55FA"/>
    <w:rsid w:val="003A62C8"/>
    <w:rsid w:val="003B25FF"/>
    <w:rsid w:val="003B5CB9"/>
    <w:rsid w:val="003D7CC1"/>
    <w:rsid w:val="003F344F"/>
    <w:rsid w:val="003F63D7"/>
    <w:rsid w:val="00402A27"/>
    <w:rsid w:val="00416B05"/>
    <w:rsid w:val="0042105E"/>
    <w:rsid w:val="00421828"/>
    <w:rsid w:val="00421AE9"/>
    <w:rsid w:val="00425A04"/>
    <w:rsid w:val="00430447"/>
    <w:rsid w:val="00433303"/>
    <w:rsid w:val="00434FD7"/>
    <w:rsid w:val="00450F41"/>
    <w:rsid w:val="004753A8"/>
    <w:rsid w:val="00483E80"/>
    <w:rsid w:val="00486662"/>
    <w:rsid w:val="004927F3"/>
    <w:rsid w:val="004A6909"/>
    <w:rsid w:val="004B1078"/>
    <w:rsid w:val="004B3F13"/>
    <w:rsid w:val="004D376E"/>
    <w:rsid w:val="004E490B"/>
    <w:rsid w:val="004E7F71"/>
    <w:rsid w:val="004F1771"/>
    <w:rsid w:val="00505523"/>
    <w:rsid w:val="00510C04"/>
    <w:rsid w:val="00513853"/>
    <w:rsid w:val="00526A8D"/>
    <w:rsid w:val="00535055"/>
    <w:rsid w:val="005545AA"/>
    <w:rsid w:val="00561290"/>
    <w:rsid w:val="0057145D"/>
    <w:rsid w:val="0059198E"/>
    <w:rsid w:val="005924D2"/>
    <w:rsid w:val="005A2717"/>
    <w:rsid w:val="005D4AD1"/>
    <w:rsid w:val="005E00DE"/>
    <w:rsid w:val="005E1B02"/>
    <w:rsid w:val="005F1979"/>
    <w:rsid w:val="00602B43"/>
    <w:rsid w:val="00622667"/>
    <w:rsid w:val="0062325C"/>
    <w:rsid w:val="0063361A"/>
    <w:rsid w:val="00636088"/>
    <w:rsid w:val="00636790"/>
    <w:rsid w:val="00650BB5"/>
    <w:rsid w:val="0065342E"/>
    <w:rsid w:val="00655EBF"/>
    <w:rsid w:val="00664319"/>
    <w:rsid w:val="00665AFD"/>
    <w:rsid w:val="00671315"/>
    <w:rsid w:val="0067174A"/>
    <w:rsid w:val="00676135"/>
    <w:rsid w:val="00681968"/>
    <w:rsid w:val="006867C0"/>
    <w:rsid w:val="0069366C"/>
    <w:rsid w:val="006A37FE"/>
    <w:rsid w:val="006D0DA3"/>
    <w:rsid w:val="006F11D3"/>
    <w:rsid w:val="006F5B2F"/>
    <w:rsid w:val="0070332B"/>
    <w:rsid w:val="00711F61"/>
    <w:rsid w:val="0071576F"/>
    <w:rsid w:val="00725B16"/>
    <w:rsid w:val="007278EB"/>
    <w:rsid w:val="00732F64"/>
    <w:rsid w:val="00736543"/>
    <w:rsid w:val="00737460"/>
    <w:rsid w:val="007436C4"/>
    <w:rsid w:val="007516D8"/>
    <w:rsid w:val="00753A49"/>
    <w:rsid w:val="00772F9F"/>
    <w:rsid w:val="00781062"/>
    <w:rsid w:val="0078193D"/>
    <w:rsid w:val="007932F1"/>
    <w:rsid w:val="007939E5"/>
    <w:rsid w:val="007A0FB8"/>
    <w:rsid w:val="007B7079"/>
    <w:rsid w:val="007C1742"/>
    <w:rsid w:val="007C5ABC"/>
    <w:rsid w:val="007C659C"/>
    <w:rsid w:val="007C69A2"/>
    <w:rsid w:val="007D72F1"/>
    <w:rsid w:val="007F325C"/>
    <w:rsid w:val="007F62FA"/>
    <w:rsid w:val="007F79EF"/>
    <w:rsid w:val="00800F44"/>
    <w:rsid w:val="00803395"/>
    <w:rsid w:val="008041B3"/>
    <w:rsid w:val="00827FAF"/>
    <w:rsid w:val="008334AD"/>
    <w:rsid w:val="008467D6"/>
    <w:rsid w:val="00847669"/>
    <w:rsid w:val="008549DE"/>
    <w:rsid w:val="0086153C"/>
    <w:rsid w:val="0086611F"/>
    <w:rsid w:val="00873B34"/>
    <w:rsid w:val="00874F59"/>
    <w:rsid w:val="00875021"/>
    <w:rsid w:val="00893189"/>
    <w:rsid w:val="008935C6"/>
    <w:rsid w:val="00893922"/>
    <w:rsid w:val="00897F80"/>
    <w:rsid w:val="008A31A4"/>
    <w:rsid w:val="008A4699"/>
    <w:rsid w:val="008A5DDD"/>
    <w:rsid w:val="008D25B4"/>
    <w:rsid w:val="008D6C4C"/>
    <w:rsid w:val="008E2515"/>
    <w:rsid w:val="008E6EF9"/>
    <w:rsid w:val="008E7DFD"/>
    <w:rsid w:val="0092501A"/>
    <w:rsid w:val="00930589"/>
    <w:rsid w:val="00957C0C"/>
    <w:rsid w:val="00961B35"/>
    <w:rsid w:val="00976144"/>
    <w:rsid w:val="00983ED6"/>
    <w:rsid w:val="0098775B"/>
    <w:rsid w:val="0099624A"/>
    <w:rsid w:val="00997C7A"/>
    <w:rsid w:val="009B32FB"/>
    <w:rsid w:val="009B3FB1"/>
    <w:rsid w:val="009D01CA"/>
    <w:rsid w:val="009E3884"/>
    <w:rsid w:val="009E4A7E"/>
    <w:rsid w:val="00A03441"/>
    <w:rsid w:val="00A17089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A75EC"/>
    <w:rsid w:val="00AB7BA2"/>
    <w:rsid w:val="00AC34E1"/>
    <w:rsid w:val="00AC3D93"/>
    <w:rsid w:val="00AD3A40"/>
    <w:rsid w:val="00AE5896"/>
    <w:rsid w:val="00B05B13"/>
    <w:rsid w:val="00B21716"/>
    <w:rsid w:val="00B5746F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F7336"/>
    <w:rsid w:val="00C00101"/>
    <w:rsid w:val="00C0429A"/>
    <w:rsid w:val="00C04A7A"/>
    <w:rsid w:val="00C142C6"/>
    <w:rsid w:val="00C17B74"/>
    <w:rsid w:val="00C20C68"/>
    <w:rsid w:val="00C2238D"/>
    <w:rsid w:val="00C32718"/>
    <w:rsid w:val="00C3349B"/>
    <w:rsid w:val="00C37E08"/>
    <w:rsid w:val="00C51296"/>
    <w:rsid w:val="00C67EB2"/>
    <w:rsid w:val="00C8482B"/>
    <w:rsid w:val="00C943D0"/>
    <w:rsid w:val="00CA4392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25FC"/>
    <w:rsid w:val="00D97451"/>
    <w:rsid w:val="00DB0A8A"/>
    <w:rsid w:val="00DB3342"/>
    <w:rsid w:val="00DB459D"/>
    <w:rsid w:val="00DD0826"/>
    <w:rsid w:val="00DE7C0B"/>
    <w:rsid w:val="00DF073B"/>
    <w:rsid w:val="00E152C3"/>
    <w:rsid w:val="00E16903"/>
    <w:rsid w:val="00E17D1A"/>
    <w:rsid w:val="00E32FE5"/>
    <w:rsid w:val="00E3309B"/>
    <w:rsid w:val="00E33657"/>
    <w:rsid w:val="00E45B92"/>
    <w:rsid w:val="00E47DBE"/>
    <w:rsid w:val="00E5238F"/>
    <w:rsid w:val="00E53660"/>
    <w:rsid w:val="00E5654B"/>
    <w:rsid w:val="00E6696F"/>
    <w:rsid w:val="00E76349"/>
    <w:rsid w:val="00E8589B"/>
    <w:rsid w:val="00E90804"/>
    <w:rsid w:val="00E91457"/>
    <w:rsid w:val="00E93A18"/>
    <w:rsid w:val="00EB297F"/>
    <w:rsid w:val="00EC364F"/>
    <w:rsid w:val="00EC390B"/>
    <w:rsid w:val="00EC4452"/>
    <w:rsid w:val="00EE38AD"/>
    <w:rsid w:val="00EF66B5"/>
    <w:rsid w:val="00F006BF"/>
    <w:rsid w:val="00F02DD1"/>
    <w:rsid w:val="00F0477B"/>
    <w:rsid w:val="00F258CE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AA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AA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DA57-09C1-4A13-AA63-42EF5383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Логинова Ленара Юлдашевна</cp:lastModifiedBy>
  <cp:revision>98</cp:revision>
  <cp:lastPrinted>2020-01-09T09:44:00Z</cp:lastPrinted>
  <dcterms:created xsi:type="dcterms:W3CDTF">2015-08-20T07:49:00Z</dcterms:created>
  <dcterms:modified xsi:type="dcterms:W3CDTF">2020-01-14T06:12:00Z</dcterms:modified>
</cp:coreProperties>
</file>