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6F" w:rsidRDefault="0014176F" w:rsidP="0014176F">
      <w:pPr>
        <w:jc w:val="center"/>
        <w:rPr>
          <w:rFonts w:ascii="Times New Roman" w:hAnsi="Times New Roman" w:cs="Times New Roman"/>
          <w:sz w:val="26"/>
          <w:szCs w:val="26"/>
        </w:rPr>
      </w:pPr>
      <w:r w:rsidRPr="00C632CC">
        <w:rPr>
          <w:rFonts w:ascii="Times New Roman" w:hAnsi="Times New Roman" w:cs="Times New Roman"/>
          <w:sz w:val="26"/>
          <w:szCs w:val="26"/>
        </w:rPr>
        <w:t>ПОСТАНОВЛЕНИЕ</w:t>
      </w:r>
      <w:r w:rsidR="00DE75CE">
        <w:rPr>
          <w:rFonts w:ascii="Times New Roman" w:hAnsi="Times New Roman" w:cs="Times New Roman"/>
          <w:sz w:val="26"/>
          <w:szCs w:val="26"/>
        </w:rPr>
        <w:tab/>
      </w:r>
      <w:r w:rsidR="00DE75CE"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BA718A" w:rsidRDefault="00730084" w:rsidP="001417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1417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76F" w:rsidRDefault="0014176F" w:rsidP="001417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14176F" w:rsidRDefault="0014176F" w:rsidP="001417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4176F" w:rsidRDefault="0014176F" w:rsidP="001417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28.10.2015 №3207</w:t>
      </w:r>
    </w:p>
    <w:p w:rsidR="0014176F" w:rsidRDefault="0014176F" w:rsidP="001417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75B" w:rsidRDefault="0021575B" w:rsidP="0021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2 статьи 53 Федерального от 06.10.2003 №131-ФЗ «Об общих принципах организации местного самоуправления в Российской Федерации», Уставом города Когалыма:</w:t>
      </w:r>
    </w:p>
    <w:p w:rsidR="00C85A30" w:rsidRDefault="00C85A30" w:rsidP="0021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76F" w:rsidRDefault="00D65069" w:rsidP="004A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14176F">
        <w:rPr>
          <w:rFonts w:ascii="Times New Roman" w:hAnsi="Times New Roman" w:cs="Times New Roman"/>
          <w:sz w:val="26"/>
          <w:szCs w:val="26"/>
        </w:rPr>
        <w:t>В</w:t>
      </w:r>
      <w:r w:rsidR="00BA718A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14176F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BA718A">
        <w:rPr>
          <w:rFonts w:ascii="Times New Roman" w:hAnsi="Times New Roman" w:cs="Times New Roman"/>
          <w:sz w:val="26"/>
          <w:szCs w:val="26"/>
        </w:rPr>
        <w:t>ю</w:t>
      </w:r>
      <w:r w:rsidR="0014176F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28.10.2015 №3207 «Об утверждении Положения об оплате труда и стимулирующих </w:t>
      </w:r>
      <w:proofErr w:type="gramStart"/>
      <w:r w:rsidR="0014176F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="0014176F">
        <w:rPr>
          <w:rFonts w:ascii="Times New Roman" w:hAnsi="Times New Roman" w:cs="Times New Roman"/>
          <w:sz w:val="26"/>
          <w:szCs w:val="26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 (далее – Положение) внести следующ</w:t>
      </w:r>
      <w:r w:rsidR="00730084">
        <w:rPr>
          <w:rFonts w:ascii="Times New Roman" w:hAnsi="Times New Roman" w:cs="Times New Roman"/>
          <w:sz w:val="26"/>
          <w:szCs w:val="26"/>
        </w:rPr>
        <w:t>е</w:t>
      </w:r>
      <w:r w:rsidR="0014176F">
        <w:rPr>
          <w:rFonts w:ascii="Times New Roman" w:hAnsi="Times New Roman" w:cs="Times New Roman"/>
          <w:sz w:val="26"/>
          <w:szCs w:val="26"/>
        </w:rPr>
        <w:t>е изменени</w:t>
      </w:r>
      <w:r w:rsidR="00730084">
        <w:rPr>
          <w:rFonts w:ascii="Times New Roman" w:hAnsi="Times New Roman" w:cs="Times New Roman"/>
          <w:sz w:val="26"/>
          <w:szCs w:val="26"/>
        </w:rPr>
        <w:t>е</w:t>
      </w:r>
      <w:r w:rsidR="0014176F">
        <w:rPr>
          <w:rFonts w:ascii="Times New Roman" w:hAnsi="Times New Roman" w:cs="Times New Roman"/>
          <w:sz w:val="26"/>
          <w:szCs w:val="26"/>
        </w:rPr>
        <w:t>:</w:t>
      </w:r>
    </w:p>
    <w:p w:rsidR="00965378" w:rsidRPr="00950EB2" w:rsidRDefault="00AC1CFC" w:rsidP="00950EB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BFE">
        <w:rPr>
          <w:rFonts w:ascii="Times New Roman" w:hAnsi="Times New Roman" w:cs="Times New Roman"/>
          <w:sz w:val="26"/>
          <w:szCs w:val="26"/>
        </w:rPr>
        <w:t>Приложение 1 к Положению изложить в редакции согласно приложению 1 к настоящему постановлению.</w:t>
      </w:r>
    </w:p>
    <w:p w:rsidR="00C44C89" w:rsidRDefault="00C44C89" w:rsidP="004A4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76F" w:rsidRDefault="00AC1CFC" w:rsidP="004A4E3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</w:t>
      </w:r>
      <w:r w:rsidR="0014176F">
        <w:rPr>
          <w:rFonts w:ascii="Times New Roman" w:hAnsi="Times New Roman" w:cs="Times New Roman"/>
          <w:sz w:val="26"/>
          <w:szCs w:val="26"/>
        </w:rPr>
        <w:t>остановление вступает в силу с 01.</w:t>
      </w:r>
      <w:r w:rsidR="00950EB2">
        <w:rPr>
          <w:rFonts w:ascii="Times New Roman" w:hAnsi="Times New Roman" w:cs="Times New Roman"/>
          <w:sz w:val="26"/>
          <w:szCs w:val="26"/>
        </w:rPr>
        <w:t>10</w:t>
      </w:r>
      <w:r w:rsidR="0014176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14176F">
        <w:rPr>
          <w:rFonts w:ascii="Times New Roman" w:hAnsi="Times New Roman" w:cs="Times New Roman"/>
          <w:sz w:val="26"/>
          <w:szCs w:val="26"/>
        </w:rPr>
        <w:t>.</w:t>
      </w:r>
    </w:p>
    <w:p w:rsidR="00B90E00" w:rsidRDefault="00B90E00" w:rsidP="004A4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E36" w:rsidRDefault="004A4E36" w:rsidP="004A4E3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D0F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EB4D0F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EB4D0F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B4D0F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Pr="00EB4D0F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14176F" w:rsidRPr="00075BC5" w:rsidRDefault="0014176F" w:rsidP="004A4E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76F" w:rsidRDefault="0014176F" w:rsidP="004A4E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325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AC1CF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6325">
        <w:rPr>
          <w:rFonts w:ascii="Times New Roman" w:hAnsi="Times New Roman" w:cs="Times New Roman"/>
          <w:sz w:val="26"/>
          <w:szCs w:val="26"/>
        </w:rPr>
        <w:t xml:space="preserve">к нему в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632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36325">
        <w:rPr>
          <w:rFonts w:ascii="Times New Roman" w:hAnsi="Times New Roman" w:cs="Times New Roman"/>
          <w:sz w:val="26"/>
          <w:szCs w:val="26"/>
        </w:rPr>
        <w:t>).</w:t>
      </w:r>
    </w:p>
    <w:p w:rsidR="0014176F" w:rsidRPr="00B36325" w:rsidRDefault="0014176F" w:rsidP="004A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2CAC" w:rsidRPr="00C85A30" w:rsidRDefault="0014176F" w:rsidP="00D12C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65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B65A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BB65AA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BB65AA">
        <w:rPr>
          <w:rFonts w:ascii="Times New Roman" w:hAnsi="Times New Roman" w:cs="Times New Roman"/>
          <w:sz w:val="26"/>
          <w:szCs w:val="26"/>
        </w:rPr>
        <w:t>.</w:t>
      </w:r>
    </w:p>
    <w:p w:rsidR="00D12CAC" w:rsidRPr="00D12CAC" w:rsidRDefault="00D12CAC" w:rsidP="00D12C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A05" w:rsidRPr="00AE2A05" w:rsidRDefault="00AE2A05" w:rsidP="00AE2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2A05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AE2A05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AE2A05" w:rsidRPr="00AE2A05" w:rsidRDefault="00AE2A05" w:rsidP="00AE2A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A05">
        <w:rPr>
          <w:rFonts w:ascii="Times New Roman" w:hAnsi="Times New Roman" w:cs="Times New Roman"/>
          <w:sz w:val="26"/>
          <w:szCs w:val="26"/>
        </w:rPr>
        <w:t>главы города Когалыма</w:t>
      </w:r>
      <w:r w:rsidRPr="00AE2A05">
        <w:rPr>
          <w:rFonts w:ascii="Times New Roman" w:hAnsi="Times New Roman" w:cs="Times New Roman"/>
          <w:sz w:val="26"/>
          <w:szCs w:val="26"/>
        </w:rPr>
        <w:tab/>
      </w:r>
      <w:r w:rsidRPr="00AE2A05">
        <w:rPr>
          <w:rFonts w:ascii="Times New Roman" w:hAnsi="Times New Roman" w:cs="Times New Roman"/>
          <w:sz w:val="26"/>
          <w:szCs w:val="26"/>
        </w:rPr>
        <w:tab/>
      </w:r>
      <w:r w:rsidRPr="00AE2A0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E2A05">
        <w:rPr>
          <w:rFonts w:ascii="Times New Roman" w:hAnsi="Times New Roman" w:cs="Times New Roman"/>
          <w:sz w:val="26"/>
          <w:szCs w:val="26"/>
        </w:rPr>
        <w:tab/>
      </w:r>
      <w:r w:rsidRPr="00AE2A05">
        <w:rPr>
          <w:rFonts w:ascii="Times New Roman" w:hAnsi="Times New Roman" w:cs="Times New Roman"/>
          <w:sz w:val="26"/>
          <w:szCs w:val="26"/>
        </w:rPr>
        <w:tab/>
      </w:r>
      <w:r w:rsidRPr="00AE2A0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E2A05"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950EB2" w:rsidRPr="00950EB2" w:rsidRDefault="00950EB2" w:rsidP="00950EB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C1CFC" w:rsidRPr="00D65069" w:rsidRDefault="00AC1CFC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06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65069" w:rsidRPr="00D65069" w:rsidRDefault="00D65069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D6506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65069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D65069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069">
        <w:rPr>
          <w:rFonts w:ascii="Times New Roman" w:hAnsi="Times New Roman" w:cs="Times New Roman"/>
          <w:sz w:val="24"/>
          <w:szCs w:val="24"/>
        </w:rPr>
        <w:t>Т.И.Черных</w:t>
      </w:r>
      <w:proofErr w:type="spellEnd"/>
    </w:p>
    <w:p w:rsidR="00D65069" w:rsidRPr="00D65069" w:rsidRDefault="00D11FC9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65069" w:rsidRPr="00D65069">
        <w:rPr>
          <w:rFonts w:ascii="Times New Roman" w:hAnsi="Times New Roman" w:cs="Times New Roman"/>
          <w:sz w:val="24"/>
          <w:szCs w:val="24"/>
        </w:rPr>
        <w:t xml:space="preserve"> КФ</w:t>
      </w:r>
      <w:r w:rsidR="00D65069" w:rsidRPr="00D65069">
        <w:rPr>
          <w:rFonts w:ascii="Times New Roman" w:hAnsi="Times New Roman" w:cs="Times New Roman"/>
          <w:sz w:val="24"/>
          <w:szCs w:val="24"/>
        </w:rPr>
        <w:tab/>
      </w:r>
      <w:r w:rsidR="00D65069" w:rsidRPr="00D65069">
        <w:rPr>
          <w:rFonts w:ascii="Times New Roman" w:hAnsi="Times New Roman" w:cs="Times New Roman"/>
          <w:sz w:val="24"/>
          <w:szCs w:val="24"/>
        </w:rPr>
        <w:tab/>
      </w:r>
      <w:r w:rsidR="00D65069" w:rsidRPr="00D65069">
        <w:rPr>
          <w:rFonts w:ascii="Times New Roman" w:hAnsi="Times New Roman" w:cs="Times New Roman"/>
          <w:sz w:val="24"/>
          <w:szCs w:val="24"/>
        </w:rPr>
        <w:tab/>
      </w:r>
      <w:r w:rsidR="00D65069" w:rsidRPr="00D65069">
        <w:rPr>
          <w:rFonts w:ascii="Times New Roman" w:hAnsi="Times New Roman" w:cs="Times New Roman"/>
          <w:sz w:val="24"/>
          <w:szCs w:val="24"/>
        </w:rPr>
        <w:tab/>
      </w:r>
      <w:r w:rsidR="00D65069" w:rsidRPr="00D65069">
        <w:rPr>
          <w:rFonts w:ascii="Times New Roman" w:hAnsi="Times New Roman" w:cs="Times New Roman"/>
          <w:sz w:val="24"/>
          <w:szCs w:val="24"/>
        </w:rPr>
        <w:tab/>
      </w:r>
      <w:r w:rsidR="00D65069" w:rsidRPr="00D65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М.Г.Рыбачок</w:t>
      </w:r>
      <w:proofErr w:type="spellEnd"/>
    </w:p>
    <w:p w:rsidR="00D65069" w:rsidRPr="00D65069" w:rsidRDefault="00D65069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069">
        <w:rPr>
          <w:rFonts w:ascii="Times New Roman" w:hAnsi="Times New Roman" w:cs="Times New Roman"/>
          <w:sz w:val="24"/>
          <w:szCs w:val="24"/>
        </w:rPr>
        <w:t>начальник ЮУ</w:t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В.В.Генов</w:t>
      </w:r>
      <w:proofErr w:type="spellEnd"/>
    </w:p>
    <w:p w:rsidR="00D65069" w:rsidRPr="00D65069" w:rsidRDefault="00D65069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069">
        <w:rPr>
          <w:rFonts w:ascii="Times New Roman" w:hAnsi="Times New Roman" w:cs="Times New Roman"/>
          <w:sz w:val="24"/>
          <w:szCs w:val="24"/>
        </w:rPr>
        <w:t>начальник УЭ</w:t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Е.Г.Загорская</w:t>
      </w:r>
      <w:proofErr w:type="spellEnd"/>
    </w:p>
    <w:p w:rsidR="00AC1CFC" w:rsidRPr="00D65069" w:rsidRDefault="00A85A6E" w:rsidP="00D65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1CFC" w:rsidRPr="00D65069">
        <w:rPr>
          <w:rFonts w:ascii="Times New Roman" w:hAnsi="Times New Roman" w:cs="Times New Roman"/>
          <w:sz w:val="24"/>
          <w:szCs w:val="24"/>
        </w:rPr>
        <w:t xml:space="preserve">ачальник </w:t>
      </w:r>
      <w:proofErr w:type="spellStart"/>
      <w:r w:rsidR="00AC1CFC" w:rsidRPr="00D65069">
        <w:rPr>
          <w:rFonts w:ascii="Times New Roman" w:hAnsi="Times New Roman" w:cs="Times New Roman"/>
          <w:sz w:val="24"/>
          <w:szCs w:val="24"/>
        </w:rPr>
        <w:t>ОФЭ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C1CFC" w:rsidRPr="00D65069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AC1CFC" w:rsidRPr="00D65069">
        <w:rPr>
          <w:rFonts w:ascii="Times New Roman" w:hAnsi="Times New Roman" w:cs="Times New Roman"/>
          <w:sz w:val="24"/>
          <w:szCs w:val="24"/>
        </w:rPr>
        <w:tab/>
      </w:r>
      <w:r w:rsidR="00AC1CFC" w:rsidRPr="00D65069">
        <w:rPr>
          <w:rFonts w:ascii="Times New Roman" w:hAnsi="Times New Roman" w:cs="Times New Roman"/>
          <w:sz w:val="24"/>
          <w:szCs w:val="24"/>
        </w:rPr>
        <w:tab/>
      </w:r>
      <w:r w:rsidR="00AC1CFC" w:rsidRPr="00D65069">
        <w:rPr>
          <w:rFonts w:ascii="Times New Roman" w:hAnsi="Times New Roman" w:cs="Times New Roman"/>
          <w:sz w:val="24"/>
          <w:szCs w:val="24"/>
        </w:rPr>
        <w:tab/>
      </w:r>
      <w:r w:rsidR="00AC1CFC" w:rsidRPr="00D65069">
        <w:rPr>
          <w:rFonts w:ascii="Times New Roman" w:hAnsi="Times New Roman" w:cs="Times New Roman"/>
          <w:sz w:val="24"/>
          <w:szCs w:val="24"/>
        </w:rPr>
        <w:tab/>
      </w:r>
      <w:r w:rsidR="00AC1CFC" w:rsidRPr="00D65069">
        <w:rPr>
          <w:rFonts w:ascii="Times New Roman" w:hAnsi="Times New Roman" w:cs="Times New Roman"/>
          <w:sz w:val="24"/>
          <w:szCs w:val="24"/>
        </w:rPr>
        <w:tab/>
      </w:r>
      <w:r w:rsidR="00D65069" w:rsidRPr="00D65069">
        <w:rPr>
          <w:rFonts w:ascii="Times New Roman" w:hAnsi="Times New Roman" w:cs="Times New Roman"/>
          <w:sz w:val="24"/>
          <w:szCs w:val="24"/>
        </w:rPr>
        <w:tab/>
      </w:r>
      <w:r w:rsidR="00D650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1CFC" w:rsidRPr="00D65069">
        <w:rPr>
          <w:rFonts w:ascii="Times New Roman" w:hAnsi="Times New Roman" w:cs="Times New Roman"/>
          <w:sz w:val="24"/>
          <w:szCs w:val="24"/>
        </w:rPr>
        <w:t>А.А.Рябинина</w:t>
      </w:r>
      <w:proofErr w:type="spellEnd"/>
    </w:p>
    <w:p w:rsidR="00AC1CFC" w:rsidRPr="00950EB2" w:rsidRDefault="00AC1CFC" w:rsidP="00AC1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EB2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3744D3" w:rsidRPr="00F50244" w:rsidRDefault="00D65069" w:rsidP="00F502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D6506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65069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 w:rsidRPr="00D65069">
        <w:rPr>
          <w:rFonts w:ascii="Times New Roman" w:hAnsi="Times New Roman" w:cs="Times New Roman"/>
          <w:sz w:val="24"/>
          <w:szCs w:val="24"/>
        </w:rPr>
        <w:t xml:space="preserve"> ОТиЗ УЭ</w:t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А.А.Асабин</w:t>
      </w:r>
      <w:proofErr w:type="spellEnd"/>
    </w:p>
    <w:p w:rsidR="00AC1CFC" w:rsidRDefault="00AC1CFC" w:rsidP="00AC1C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4E36">
        <w:rPr>
          <w:rFonts w:ascii="Times New Roman" w:hAnsi="Times New Roman" w:cs="Times New Roman"/>
          <w:sz w:val="26"/>
          <w:szCs w:val="26"/>
        </w:rPr>
        <w:t xml:space="preserve">Разослать: УЭ, </w:t>
      </w:r>
      <w:proofErr w:type="spellStart"/>
      <w:r w:rsidRPr="004A4E36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4A4E36">
        <w:rPr>
          <w:rFonts w:ascii="Times New Roman" w:hAnsi="Times New Roman" w:cs="Times New Roman"/>
          <w:sz w:val="26"/>
          <w:szCs w:val="26"/>
        </w:rPr>
        <w:t>, МКУ «РГ «КВ», МАУ «МФЦ»</w:t>
      </w:r>
    </w:p>
    <w:p w:rsidR="00132A02" w:rsidRPr="00DE75CE" w:rsidRDefault="00FA48CB" w:rsidP="00DE75CE">
      <w:pPr>
        <w:ind w:left="4820"/>
        <w:rPr>
          <w:rFonts w:ascii="Times New Roman" w:hAnsi="Times New Roman" w:cs="Times New Roman"/>
          <w:sz w:val="26"/>
          <w:szCs w:val="26"/>
        </w:rPr>
      </w:pPr>
      <w:bookmarkStart w:id="0" w:name="sub_1100"/>
      <w:r>
        <w:rPr>
          <w:rStyle w:val="a9"/>
          <w:rFonts w:ascii="Times New Roman" w:hAnsi="Times New Roman" w:cs="Times New Roman"/>
          <w:b w:val="0"/>
          <w:sz w:val="26"/>
          <w:szCs w:val="26"/>
        </w:rPr>
        <w:lastRenderedPageBreak/>
        <w:t>П</w:t>
      </w:r>
      <w:r w:rsidRPr="00D35F13">
        <w:rPr>
          <w:rStyle w:val="a9"/>
          <w:rFonts w:ascii="Times New Roman" w:hAnsi="Times New Roman" w:cs="Times New Roman"/>
          <w:b w:val="0"/>
          <w:sz w:val="26"/>
          <w:szCs w:val="26"/>
        </w:rPr>
        <w:t>риложение</w:t>
      </w:r>
      <w:bookmarkEnd w:id="0"/>
      <w:r>
        <w:rPr>
          <w:rStyle w:val="a9"/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br/>
        <w:t>города Когалыма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:rsidR="00132A02" w:rsidRDefault="00132A02" w:rsidP="00B64BDB">
      <w:pPr>
        <w:spacing w:after="0"/>
        <w:ind w:left="48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 1</w:t>
      </w:r>
    </w:p>
    <w:p w:rsidR="00132A02" w:rsidRDefault="00132A02" w:rsidP="00B64BD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Положению об оплате труда и стимулирующих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</w:t>
      </w:r>
    </w:p>
    <w:p w:rsidR="00132A02" w:rsidRPr="005C5D61" w:rsidRDefault="00132A02" w:rsidP="00132A02">
      <w:pPr>
        <w:spacing w:after="0"/>
        <w:ind w:left="482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FA48CB" w:rsidRDefault="00FA48CB" w:rsidP="00FA48C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должностных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>работников муниципального автономного учреждения «Многофункциональный центр предоставления государственных и муниципальных услуг» по профессиональным квалификационным группам общеотраслевых должностей руководителей, специалистов и служащих</w:t>
      </w:r>
    </w:p>
    <w:p w:rsidR="00FA48CB" w:rsidRPr="00FE1B5F" w:rsidRDefault="00FA48CB" w:rsidP="00FA48C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9"/>
        <w:gridCol w:w="4319"/>
        <w:gridCol w:w="1955"/>
      </w:tblGrid>
      <w:tr w:rsidR="00FA48CB" w:rsidRPr="00FE1B5F" w:rsidTr="005C5D61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оклад, </w:t>
            </w:r>
          </w:p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A48CB" w:rsidRPr="00FE1B5F" w:rsidTr="005C5D61">
        <w:trPr>
          <w:trHeight w:val="78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Общеотраслевые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лжности служащих второго уровня»</w:t>
            </w:r>
          </w:p>
        </w:tc>
      </w:tr>
      <w:tr w:rsidR="00FA48CB" w:rsidRPr="00FE1B5F" w:rsidTr="005C5D61">
        <w:trPr>
          <w:trHeight w:val="89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5825</w:t>
            </w:r>
          </w:p>
        </w:tc>
      </w:tr>
      <w:tr w:rsidR="00FA48CB" w:rsidRPr="00FE1B5F" w:rsidTr="005C5D61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223488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дминистратор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6710</w:t>
            </w:r>
          </w:p>
        </w:tc>
      </w:tr>
      <w:tr w:rsidR="00FA48CB" w:rsidRPr="00FE1B5F" w:rsidTr="005C5D6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B737A" w:rsidRPr="00FE1B5F" w:rsidTr="00AB737A">
        <w:trPr>
          <w:trHeight w:val="7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37A" w:rsidRPr="00FE1B5F" w:rsidRDefault="00AB737A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37A" w:rsidRPr="00B91448" w:rsidRDefault="00AB737A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48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организационной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37A" w:rsidRPr="00FE1B5F" w:rsidRDefault="00AB737A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7701</w:t>
            </w:r>
          </w:p>
        </w:tc>
      </w:tr>
      <w:tr w:rsidR="00AB737A" w:rsidRPr="00FE1B5F" w:rsidTr="00AB737A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37A" w:rsidRPr="00FE1B5F" w:rsidRDefault="00AB737A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37A" w:rsidRPr="00B91448" w:rsidRDefault="00AB737A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37A" w:rsidRDefault="00AB737A" w:rsidP="00DE75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7701</w:t>
            </w:r>
          </w:p>
        </w:tc>
      </w:tr>
      <w:tr w:rsidR="00FA48CB" w:rsidRPr="00FE1B5F" w:rsidTr="005C5D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B91448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48">
              <w:rPr>
                <w:rFonts w:ascii="Times New Roman" w:hAnsi="Times New Roman" w:cs="Times New Roman"/>
                <w:sz w:val="26"/>
                <w:szCs w:val="26"/>
              </w:rPr>
              <w:t>специалист по проверке и обработке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8472</w:t>
            </w:r>
          </w:p>
        </w:tc>
      </w:tr>
      <w:tr w:rsidR="00FA48CB" w:rsidRPr="00FE1B5F" w:rsidTr="00E20E6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по приему и выдаче </w:t>
            </w:r>
            <w:bookmarkStart w:id="1" w:name="_GoBack"/>
            <w:bookmarkEnd w:id="1"/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8472</w:t>
            </w:r>
          </w:p>
        </w:tc>
      </w:tr>
      <w:tr w:rsidR="00E20E62" w:rsidRPr="00FE1B5F" w:rsidTr="00E20E62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E62" w:rsidRPr="00FE1B5F" w:rsidRDefault="00E20E62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Третий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E62" w:rsidRPr="00FE1B5F" w:rsidRDefault="00E20E62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E62" w:rsidRPr="00FE1B5F" w:rsidRDefault="00E20E62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8556</w:t>
            </w:r>
          </w:p>
        </w:tc>
      </w:tr>
      <w:tr w:rsidR="00E20E62" w:rsidRPr="00FE1B5F" w:rsidTr="00E20E62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E62" w:rsidRPr="00FE1B5F" w:rsidRDefault="00E20E62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E62" w:rsidRPr="00FE1B5F" w:rsidRDefault="00E20E62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E62" w:rsidRDefault="00E20E62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8556</w:t>
            </w:r>
          </w:p>
        </w:tc>
      </w:tr>
      <w:tr w:rsidR="00FA48CB" w:rsidRPr="00FE1B5F" w:rsidTr="005C5D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9412</w:t>
            </w:r>
          </w:p>
        </w:tc>
      </w:tr>
      <w:tr w:rsidR="00FA48CB" w:rsidRPr="00FE1B5F" w:rsidTr="005C5D6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9412</w:t>
            </w:r>
          </w:p>
        </w:tc>
      </w:tr>
      <w:tr w:rsidR="00FA48CB" w:rsidRPr="00FE1B5F" w:rsidTr="005C5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45ABE">
              <w:rPr>
                <w:rFonts w:ascii="Times New Roman" w:hAnsi="Times New Roman" w:cs="Times New Roman"/>
                <w:sz w:val="26"/>
                <w:szCs w:val="26"/>
              </w:rPr>
              <w:t>лавный специалист информационно-коммуникационных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10353</w:t>
            </w:r>
          </w:p>
        </w:tc>
      </w:tr>
      <w:tr w:rsidR="00FA48CB" w:rsidRPr="00FE1B5F" w:rsidTr="005C5D6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A48CB" w:rsidRPr="00FE1B5F" w:rsidTr="005C5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5F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69CA">
              <w:rPr>
                <w:rFonts w:ascii="Times New Roman" w:hAnsi="Times New Roman" w:cs="Times New Roman"/>
                <w:sz w:val="26"/>
                <w:szCs w:val="26"/>
              </w:rPr>
              <w:t>приема и выдачи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8CB" w:rsidRPr="00FE1B5F" w:rsidRDefault="00FA48CB" w:rsidP="00DE75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11442</w:t>
            </w:r>
          </w:p>
        </w:tc>
      </w:tr>
    </w:tbl>
    <w:p w:rsidR="00FA48CB" w:rsidRPr="004A4E36" w:rsidRDefault="00FA48CB" w:rsidP="00AC1CF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A48CB" w:rsidRPr="004A4E36" w:rsidSect="00DE75CE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3C1"/>
    <w:multiLevelType w:val="multilevel"/>
    <w:tmpl w:val="87EAA0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3213F1"/>
    <w:multiLevelType w:val="hybridMultilevel"/>
    <w:tmpl w:val="D95C3230"/>
    <w:lvl w:ilvl="0" w:tplc="37A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E35038"/>
    <w:multiLevelType w:val="multilevel"/>
    <w:tmpl w:val="DE502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05753CB"/>
    <w:multiLevelType w:val="multilevel"/>
    <w:tmpl w:val="09A2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50A2600"/>
    <w:multiLevelType w:val="multilevel"/>
    <w:tmpl w:val="13E6B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5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2B71"/>
    <w:rsid w:val="00007D9E"/>
    <w:rsid w:val="00014A04"/>
    <w:rsid w:val="00075BC5"/>
    <w:rsid w:val="000F2E62"/>
    <w:rsid w:val="000F4D4E"/>
    <w:rsid w:val="00132A02"/>
    <w:rsid w:val="00133736"/>
    <w:rsid w:val="0014176F"/>
    <w:rsid w:val="00156FCD"/>
    <w:rsid w:val="001719B9"/>
    <w:rsid w:val="0019541B"/>
    <w:rsid w:val="001A5574"/>
    <w:rsid w:val="001B1A5D"/>
    <w:rsid w:val="001C5EF4"/>
    <w:rsid w:val="001E4EBB"/>
    <w:rsid w:val="00200B42"/>
    <w:rsid w:val="0021575B"/>
    <w:rsid w:val="00233E41"/>
    <w:rsid w:val="002C0ED9"/>
    <w:rsid w:val="002E5A6C"/>
    <w:rsid w:val="002F5330"/>
    <w:rsid w:val="003119E3"/>
    <w:rsid w:val="00343B21"/>
    <w:rsid w:val="00364891"/>
    <w:rsid w:val="003744D3"/>
    <w:rsid w:val="003B7A2B"/>
    <w:rsid w:val="003C4791"/>
    <w:rsid w:val="003D50A1"/>
    <w:rsid w:val="00412AC5"/>
    <w:rsid w:val="00427912"/>
    <w:rsid w:val="00462A36"/>
    <w:rsid w:val="00470100"/>
    <w:rsid w:val="00497C43"/>
    <w:rsid w:val="004A4E36"/>
    <w:rsid w:val="004C2207"/>
    <w:rsid w:val="00512EEE"/>
    <w:rsid w:val="00513420"/>
    <w:rsid w:val="00514D1F"/>
    <w:rsid w:val="0051550E"/>
    <w:rsid w:val="00543AF3"/>
    <w:rsid w:val="005705C9"/>
    <w:rsid w:val="00570ED1"/>
    <w:rsid w:val="00585623"/>
    <w:rsid w:val="00585EAE"/>
    <w:rsid w:val="005C5863"/>
    <w:rsid w:val="005C5D61"/>
    <w:rsid w:val="00602B33"/>
    <w:rsid w:val="0062767B"/>
    <w:rsid w:val="00637E78"/>
    <w:rsid w:val="00652989"/>
    <w:rsid w:val="00654D39"/>
    <w:rsid w:val="00697E0F"/>
    <w:rsid w:val="006A58F0"/>
    <w:rsid w:val="006A6297"/>
    <w:rsid w:val="006C2238"/>
    <w:rsid w:val="006D2B71"/>
    <w:rsid w:val="006E22CB"/>
    <w:rsid w:val="006E3BAC"/>
    <w:rsid w:val="00730084"/>
    <w:rsid w:val="00810559"/>
    <w:rsid w:val="00840C32"/>
    <w:rsid w:val="00842ACD"/>
    <w:rsid w:val="00845A36"/>
    <w:rsid w:val="00865902"/>
    <w:rsid w:val="00866EB5"/>
    <w:rsid w:val="008C0B57"/>
    <w:rsid w:val="008D0A58"/>
    <w:rsid w:val="00950EB2"/>
    <w:rsid w:val="00965378"/>
    <w:rsid w:val="0096797D"/>
    <w:rsid w:val="009851C2"/>
    <w:rsid w:val="009B7787"/>
    <w:rsid w:val="009E2985"/>
    <w:rsid w:val="00A013C3"/>
    <w:rsid w:val="00A4445E"/>
    <w:rsid w:val="00A57BCF"/>
    <w:rsid w:val="00A84894"/>
    <w:rsid w:val="00A85A6E"/>
    <w:rsid w:val="00AB737A"/>
    <w:rsid w:val="00AC1CFC"/>
    <w:rsid w:val="00AE2A05"/>
    <w:rsid w:val="00AF669A"/>
    <w:rsid w:val="00B13FD4"/>
    <w:rsid w:val="00B1512E"/>
    <w:rsid w:val="00B43BC8"/>
    <w:rsid w:val="00B64BDB"/>
    <w:rsid w:val="00B7368B"/>
    <w:rsid w:val="00B90E00"/>
    <w:rsid w:val="00B9650A"/>
    <w:rsid w:val="00BA3BA5"/>
    <w:rsid w:val="00BA718A"/>
    <w:rsid w:val="00BB65AA"/>
    <w:rsid w:val="00BC31D1"/>
    <w:rsid w:val="00BD4AC6"/>
    <w:rsid w:val="00BE021B"/>
    <w:rsid w:val="00C25A9A"/>
    <w:rsid w:val="00C266B0"/>
    <w:rsid w:val="00C44C89"/>
    <w:rsid w:val="00C632CC"/>
    <w:rsid w:val="00C76869"/>
    <w:rsid w:val="00C8130A"/>
    <w:rsid w:val="00C85A30"/>
    <w:rsid w:val="00CB69CC"/>
    <w:rsid w:val="00CD0C30"/>
    <w:rsid w:val="00D0644F"/>
    <w:rsid w:val="00D11FC9"/>
    <w:rsid w:val="00D12CAC"/>
    <w:rsid w:val="00D270F0"/>
    <w:rsid w:val="00D330E1"/>
    <w:rsid w:val="00D408B9"/>
    <w:rsid w:val="00D4795F"/>
    <w:rsid w:val="00D65069"/>
    <w:rsid w:val="00DA477C"/>
    <w:rsid w:val="00DC0524"/>
    <w:rsid w:val="00DC0558"/>
    <w:rsid w:val="00DE75CE"/>
    <w:rsid w:val="00E12894"/>
    <w:rsid w:val="00E20E62"/>
    <w:rsid w:val="00E24D85"/>
    <w:rsid w:val="00E368DE"/>
    <w:rsid w:val="00E55B1D"/>
    <w:rsid w:val="00E65F7B"/>
    <w:rsid w:val="00EB4D0F"/>
    <w:rsid w:val="00EF7401"/>
    <w:rsid w:val="00F25FDE"/>
    <w:rsid w:val="00F50244"/>
    <w:rsid w:val="00F7763F"/>
    <w:rsid w:val="00F8500A"/>
    <w:rsid w:val="00F95A04"/>
    <w:rsid w:val="00FA48CB"/>
    <w:rsid w:val="00FA5F13"/>
    <w:rsid w:val="00FB6A82"/>
    <w:rsid w:val="00FC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5"/>
  </w:style>
  <w:style w:type="paragraph" w:styleId="1">
    <w:name w:val="heading 1"/>
    <w:basedOn w:val="a"/>
    <w:next w:val="a"/>
    <w:link w:val="10"/>
    <w:uiPriority w:val="99"/>
    <w:qFormat/>
    <w:rsid w:val="00A848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39"/>
    <w:pPr>
      <w:ind w:left="720"/>
      <w:contextualSpacing/>
    </w:pPr>
  </w:style>
  <w:style w:type="table" w:styleId="a4">
    <w:name w:val="Table Grid"/>
    <w:basedOn w:val="a1"/>
    <w:uiPriority w:val="39"/>
    <w:rsid w:val="00FA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BC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8489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84894"/>
    <w:rPr>
      <w:color w:val="0563C1" w:themeColor="hyperlink"/>
      <w:u w:val="single"/>
    </w:rPr>
  </w:style>
  <w:style w:type="paragraph" w:styleId="a8">
    <w:name w:val="No Spacing"/>
    <w:uiPriority w:val="1"/>
    <w:qFormat/>
    <w:rsid w:val="00A848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84894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845A36"/>
    <w:rPr>
      <w:b w:val="0"/>
      <w:bCs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A3B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4471-C218-4D3D-9E4A-DF2B90CC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Асабин Антон Андреевич</cp:lastModifiedBy>
  <cp:revision>99</cp:revision>
  <cp:lastPrinted>2017-12-13T06:04:00Z</cp:lastPrinted>
  <dcterms:created xsi:type="dcterms:W3CDTF">2016-01-11T06:02:00Z</dcterms:created>
  <dcterms:modified xsi:type="dcterms:W3CDTF">2018-09-17T05:10:00Z</dcterms:modified>
</cp:coreProperties>
</file>