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8E38F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17A7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8E38FA" w:rsidRDefault="00874F39" w:rsidP="00817A7D">
            <w:pPr>
              <w:rPr>
                <w:noProof/>
              </w:rPr>
            </w:pPr>
            <w:r w:rsidRPr="008E38FA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8E38FA" w:rsidRDefault="00874F39" w:rsidP="00817A7D">
            <w:pPr>
              <w:rPr>
                <w:sz w:val="26"/>
                <w:szCs w:val="26"/>
              </w:rPr>
            </w:pPr>
          </w:p>
        </w:tc>
      </w:tr>
      <w:tr w:rsidR="00874F39" w:rsidRPr="008E38F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8E38FA" w:rsidRDefault="00874F39" w:rsidP="00817A7D">
            <w:pPr>
              <w:jc w:val="center"/>
              <w:rPr>
                <w:sz w:val="26"/>
                <w:szCs w:val="26"/>
              </w:rPr>
            </w:pPr>
            <w:r w:rsidRPr="008E38F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8E38F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8E38F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E38FA" w:rsidRDefault="00ED5C7C" w:rsidP="00817A7D">
      <w:pPr>
        <w:tabs>
          <w:tab w:val="left" w:pos="2030"/>
        </w:tabs>
        <w:rPr>
          <w:sz w:val="26"/>
          <w:szCs w:val="26"/>
        </w:rPr>
      </w:pPr>
    </w:p>
    <w:p w:rsidR="006D0A39" w:rsidRPr="001172D4" w:rsidRDefault="006D0A39" w:rsidP="00817A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>Об утверждении Положени</w:t>
      </w:r>
      <w:r w:rsidR="00523B2E" w:rsidRPr="001172D4">
        <w:rPr>
          <w:rFonts w:eastAsia="Calibri"/>
          <w:sz w:val="26"/>
          <w:szCs w:val="26"/>
        </w:rPr>
        <w:t>я</w:t>
      </w:r>
      <w:r w:rsidRPr="001172D4">
        <w:rPr>
          <w:rFonts w:eastAsia="Calibri"/>
          <w:sz w:val="26"/>
          <w:szCs w:val="26"/>
        </w:rPr>
        <w:t xml:space="preserve"> </w:t>
      </w:r>
    </w:p>
    <w:p w:rsidR="006D0A39" w:rsidRPr="001172D4" w:rsidRDefault="006D0A39" w:rsidP="00817A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 xml:space="preserve">об оплате труда работников </w:t>
      </w:r>
    </w:p>
    <w:p w:rsidR="00523B2E" w:rsidRPr="001172D4" w:rsidRDefault="00523B2E" w:rsidP="00817A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>оздоровительных лагерей с</w:t>
      </w:r>
    </w:p>
    <w:p w:rsidR="00523B2E" w:rsidRPr="001172D4" w:rsidRDefault="00523B2E" w:rsidP="00817A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 xml:space="preserve">дневным пребыванием детей </w:t>
      </w:r>
    </w:p>
    <w:p w:rsidR="00523B2E" w:rsidRPr="001172D4" w:rsidRDefault="00523B2E" w:rsidP="00817A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>в</w:t>
      </w:r>
      <w:r w:rsidR="006D0A39" w:rsidRPr="001172D4">
        <w:rPr>
          <w:rFonts w:eastAsia="Calibri"/>
          <w:sz w:val="26"/>
          <w:szCs w:val="26"/>
        </w:rPr>
        <w:t xml:space="preserve"> образовательных</w:t>
      </w:r>
      <w:r w:rsidRPr="001172D4">
        <w:rPr>
          <w:rFonts w:eastAsia="Calibri"/>
          <w:sz w:val="26"/>
          <w:szCs w:val="26"/>
        </w:rPr>
        <w:t xml:space="preserve"> </w:t>
      </w:r>
      <w:r w:rsidR="006D0A39" w:rsidRPr="001172D4">
        <w:rPr>
          <w:rFonts w:eastAsia="Calibri"/>
          <w:sz w:val="26"/>
          <w:szCs w:val="26"/>
        </w:rPr>
        <w:t>организаци</w:t>
      </w:r>
      <w:r w:rsidRPr="001172D4">
        <w:rPr>
          <w:rFonts w:eastAsia="Calibri"/>
          <w:sz w:val="26"/>
          <w:szCs w:val="26"/>
        </w:rPr>
        <w:t>ях</w:t>
      </w:r>
      <w:r w:rsidR="00961DB2" w:rsidRPr="001172D4">
        <w:rPr>
          <w:rFonts w:eastAsia="Calibri"/>
          <w:sz w:val="26"/>
          <w:szCs w:val="26"/>
        </w:rPr>
        <w:t>,</w:t>
      </w:r>
      <w:r w:rsidR="006D0A39" w:rsidRPr="001172D4">
        <w:rPr>
          <w:rFonts w:eastAsia="Calibri"/>
          <w:sz w:val="26"/>
          <w:szCs w:val="26"/>
        </w:rPr>
        <w:t xml:space="preserve"> </w:t>
      </w:r>
    </w:p>
    <w:p w:rsidR="00961DB2" w:rsidRPr="001172D4" w:rsidRDefault="00961DB2" w:rsidP="00961DB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 xml:space="preserve">подведомственных управлению </w:t>
      </w:r>
    </w:p>
    <w:p w:rsidR="00961DB2" w:rsidRPr="001172D4" w:rsidRDefault="00961DB2" w:rsidP="00961DB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 xml:space="preserve">образования Администрации </w:t>
      </w:r>
    </w:p>
    <w:p w:rsidR="00961DB2" w:rsidRPr="001172D4" w:rsidRDefault="00961DB2" w:rsidP="00961DB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172D4">
        <w:rPr>
          <w:rFonts w:eastAsia="Calibri"/>
          <w:sz w:val="26"/>
          <w:szCs w:val="26"/>
        </w:rPr>
        <w:t>города Когалыма</w:t>
      </w:r>
    </w:p>
    <w:p w:rsidR="000E0D21" w:rsidRPr="001172D4" w:rsidRDefault="000E0D21" w:rsidP="00817A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1172D4" w:rsidRDefault="00AA3FBF" w:rsidP="00AA3F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72D4">
        <w:rPr>
          <w:sz w:val="26"/>
          <w:szCs w:val="26"/>
        </w:rPr>
        <w:t xml:space="preserve">            </w:t>
      </w:r>
      <w:r w:rsidR="001411EB" w:rsidRPr="001172D4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="001411EB" w:rsidRPr="001172D4">
          <w:rPr>
            <w:rFonts w:eastAsia="Calibri"/>
            <w:sz w:val="26"/>
            <w:szCs w:val="26"/>
          </w:rPr>
          <w:t>статьёй 86</w:t>
        </w:r>
      </w:hyperlink>
      <w:r w:rsidR="001411EB" w:rsidRPr="001172D4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10" w:history="1">
        <w:r w:rsidR="001411EB" w:rsidRPr="001172D4">
          <w:rPr>
            <w:rFonts w:eastAsia="Calibri"/>
            <w:sz w:val="26"/>
            <w:szCs w:val="26"/>
          </w:rPr>
          <w:t>частью 2 статьи 53</w:t>
        </w:r>
      </w:hyperlink>
      <w:r w:rsidR="001411EB" w:rsidRPr="001172D4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Pr="001172D4">
        <w:rPr>
          <w:sz w:val="26"/>
          <w:szCs w:val="26"/>
        </w:rPr>
        <w:t xml:space="preserve">с законом ХМАО-Югры от 30.12.2009 №250-оз «Об организации и обеспечении отдыха и оздоровления детей, проживающих в Ханты- Мансийском  автономном округе-Югре», постановлениями Администрации города Когалыма от </w:t>
      </w:r>
      <w:r w:rsidRPr="001172D4">
        <w:rPr>
          <w:rFonts w:eastAsia="Calibri"/>
          <w:sz w:val="26"/>
          <w:szCs w:val="26"/>
        </w:rPr>
        <w:t xml:space="preserve">25.12.2023 №2598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города», </w:t>
      </w:r>
      <w:r w:rsidRPr="001172D4">
        <w:rPr>
          <w:rFonts w:eastAsiaTheme="minorHAnsi"/>
          <w:sz w:val="26"/>
          <w:szCs w:val="26"/>
          <w:lang w:eastAsia="en-US"/>
        </w:rPr>
        <w:t>от 25.03.2013 №741 «О порядке организации отдыха и оздоровления детей, имеющих место жительства в городе Когалыме»,</w:t>
      </w:r>
      <w:r w:rsidR="00F066EC" w:rsidRPr="001172D4">
        <w:rPr>
          <w:rFonts w:eastAsiaTheme="minorHAnsi"/>
          <w:sz w:val="26"/>
          <w:szCs w:val="26"/>
          <w:lang w:eastAsia="en-US"/>
        </w:rPr>
        <w:t xml:space="preserve"> </w:t>
      </w:r>
      <w:r w:rsidR="005A5DD7" w:rsidRPr="001172D4">
        <w:rPr>
          <w:rFonts w:eastAsia="Calibri"/>
          <w:sz w:val="26"/>
          <w:szCs w:val="26"/>
        </w:rPr>
        <w:t>Уставом</w:t>
      </w:r>
      <w:r w:rsidR="000E0D21" w:rsidRPr="001172D4">
        <w:rPr>
          <w:rFonts w:eastAsia="Calibri"/>
          <w:sz w:val="26"/>
          <w:szCs w:val="26"/>
        </w:rPr>
        <w:t xml:space="preserve">  города Когалыма</w:t>
      </w:r>
      <w:r w:rsidR="005A5DD7" w:rsidRPr="001172D4">
        <w:rPr>
          <w:sz w:val="26"/>
          <w:szCs w:val="26"/>
        </w:rPr>
        <w:t>:</w:t>
      </w:r>
    </w:p>
    <w:p w:rsidR="005A5DD7" w:rsidRPr="001172D4" w:rsidRDefault="005A5DD7" w:rsidP="00817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320B0" w:rsidRPr="001172D4" w:rsidRDefault="007320B0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>1. Утвердить:</w:t>
      </w:r>
    </w:p>
    <w:p w:rsidR="007320B0" w:rsidRPr="001172D4" w:rsidRDefault="00F066EC" w:rsidP="004A5CC3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 xml:space="preserve">            </w:t>
      </w:r>
      <w:r w:rsidR="007320B0" w:rsidRPr="001172D4">
        <w:rPr>
          <w:rFonts w:eastAsia="Calibri"/>
          <w:spacing w:val="-6"/>
          <w:sz w:val="26"/>
          <w:szCs w:val="26"/>
        </w:rPr>
        <w:t xml:space="preserve">1.1. </w:t>
      </w:r>
      <w:hyperlink w:anchor="P39" w:tooltip="ПОЛОЖЕНИЕ">
        <w:r w:rsidR="007320B0" w:rsidRPr="001172D4">
          <w:rPr>
            <w:rFonts w:eastAsia="Calibri"/>
            <w:spacing w:val="-6"/>
            <w:sz w:val="26"/>
            <w:szCs w:val="26"/>
          </w:rPr>
          <w:t>Положение</w:t>
        </w:r>
      </w:hyperlink>
      <w:r w:rsidR="007320B0" w:rsidRPr="001172D4">
        <w:rPr>
          <w:rFonts w:eastAsia="Calibri"/>
          <w:spacing w:val="-6"/>
          <w:sz w:val="26"/>
          <w:szCs w:val="26"/>
        </w:rPr>
        <w:t xml:space="preserve"> об оплате труда работников </w:t>
      </w:r>
      <w:r w:rsidR="00680702" w:rsidRPr="001172D4">
        <w:rPr>
          <w:rFonts w:eastAsia="Calibri"/>
          <w:sz w:val="26"/>
          <w:szCs w:val="26"/>
        </w:rPr>
        <w:t>оздоровительных лагерей с дневным пребыванием детей в образовательных организациях</w:t>
      </w:r>
      <w:r w:rsidR="004A5CC3" w:rsidRPr="001172D4">
        <w:rPr>
          <w:rFonts w:eastAsia="Calibri"/>
          <w:sz w:val="26"/>
          <w:szCs w:val="26"/>
        </w:rPr>
        <w:t>,</w:t>
      </w:r>
      <w:r w:rsidR="00680702" w:rsidRPr="001172D4">
        <w:rPr>
          <w:rFonts w:eastAsia="Calibri"/>
          <w:sz w:val="26"/>
          <w:szCs w:val="26"/>
        </w:rPr>
        <w:t xml:space="preserve"> </w:t>
      </w:r>
      <w:r w:rsidR="004A5CC3" w:rsidRPr="001172D4">
        <w:rPr>
          <w:rFonts w:eastAsia="Calibri"/>
          <w:sz w:val="26"/>
          <w:szCs w:val="26"/>
        </w:rPr>
        <w:t>п</w:t>
      </w:r>
      <w:r w:rsidR="004A5CC3" w:rsidRPr="001172D4">
        <w:rPr>
          <w:rFonts w:eastAsia="Calibri"/>
          <w:sz w:val="26"/>
          <w:szCs w:val="26"/>
        </w:rPr>
        <w:t>одведомственных управлению образования Администрации города Когалыма</w:t>
      </w:r>
      <w:r w:rsidR="007320B0" w:rsidRPr="001172D4">
        <w:rPr>
          <w:rFonts w:eastAsia="Calibri"/>
          <w:spacing w:val="-6"/>
          <w:sz w:val="26"/>
          <w:szCs w:val="26"/>
        </w:rPr>
        <w:t>, согласно приложению 1 к настоящему постановлению.</w:t>
      </w:r>
    </w:p>
    <w:p w:rsidR="00F22422" w:rsidRPr="001172D4" w:rsidRDefault="00F22422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1172D4" w:rsidRDefault="00F066EC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>2</w:t>
      </w:r>
      <w:r w:rsidR="0038537C" w:rsidRPr="001172D4">
        <w:rPr>
          <w:rFonts w:eastAsia="Calibri"/>
          <w:spacing w:val="-6"/>
          <w:sz w:val="26"/>
          <w:szCs w:val="26"/>
        </w:rPr>
        <w:t xml:space="preserve">. </w:t>
      </w:r>
      <w:r w:rsidR="005A5DD7" w:rsidRPr="001172D4">
        <w:rPr>
          <w:rFonts w:eastAsia="Calibri"/>
          <w:spacing w:val="-6"/>
          <w:sz w:val="26"/>
          <w:szCs w:val="26"/>
        </w:rPr>
        <w:t xml:space="preserve">Настоящее постановление </w:t>
      </w:r>
      <w:r w:rsidR="006D0A39" w:rsidRPr="001172D4">
        <w:rPr>
          <w:rFonts w:eastAsia="Calibri"/>
          <w:spacing w:val="-6"/>
          <w:sz w:val="26"/>
          <w:szCs w:val="26"/>
        </w:rPr>
        <w:t xml:space="preserve">вступает в силу с </w:t>
      </w:r>
      <w:r w:rsidRPr="001172D4">
        <w:rPr>
          <w:rFonts w:eastAsia="Calibri"/>
          <w:spacing w:val="-6"/>
          <w:sz w:val="26"/>
          <w:szCs w:val="26"/>
        </w:rPr>
        <w:t>момента подписания</w:t>
      </w:r>
      <w:r w:rsidR="005A5DD7" w:rsidRPr="001172D4">
        <w:rPr>
          <w:rFonts w:eastAsia="Calibri"/>
          <w:spacing w:val="-6"/>
          <w:sz w:val="26"/>
          <w:szCs w:val="26"/>
        </w:rPr>
        <w:t>.</w:t>
      </w:r>
    </w:p>
    <w:p w:rsidR="00F22422" w:rsidRPr="001172D4" w:rsidRDefault="00F22422" w:rsidP="00817A7D">
      <w:pPr>
        <w:tabs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1172D4" w:rsidRDefault="00F066EC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>3</w:t>
      </w:r>
      <w:r w:rsidR="0038537C" w:rsidRPr="001172D4">
        <w:rPr>
          <w:rFonts w:eastAsia="Calibri"/>
          <w:spacing w:val="-6"/>
          <w:sz w:val="26"/>
          <w:szCs w:val="26"/>
        </w:rPr>
        <w:t xml:space="preserve">. </w:t>
      </w:r>
      <w:r w:rsidR="005A5DD7" w:rsidRPr="001172D4">
        <w:rPr>
          <w:rFonts w:eastAsia="Calibri"/>
          <w:spacing w:val="-6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1172D4">
        <w:rPr>
          <w:rFonts w:eastAsia="Calibri"/>
          <w:spacing w:val="-6"/>
          <w:sz w:val="26"/>
          <w:szCs w:val="26"/>
        </w:rPr>
        <w:t>А.Н.Лаврентьева</w:t>
      </w:r>
      <w:proofErr w:type="spellEnd"/>
      <w:r w:rsidR="005A5DD7" w:rsidRPr="001172D4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80EFD" w:rsidRPr="001172D4">
        <w:rPr>
          <w:rFonts w:eastAsia="Calibri"/>
          <w:spacing w:val="-6"/>
          <w:sz w:val="26"/>
          <w:szCs w:val="26"/>
        </w:rPr>
        <w:t xml:space="preserve"> и приложени</w:t>
      </w:r>
      <w:r w:rsidRPr="001172D4">
        <w:rPr>
          <w:rFonts w:eastAsia="Calibri"/>
          <w:spacing w:val="-6"/>
          <w:sz w:val="26"/>
          <w:szCs w:val="26"/>
        </w:rPr>
        <w:t>е</w:t>
      </w:r>
      <w:r w:rsidR="00D80EFD" w:rsidRPr="001172D4">
        <w:rPr>
          <w:rFonts w:eastAsia="Calibri"/>
          <w:spacing w:val="-6"/>
          <w:sz w:val="26"/>
          <w:szCs w:val="26"/>
        </w:rPr>
        <w:t xml:space="preserve"> к нему</w:t>
      </w:r>
      <w:r w:rsidR="005A5DD7" w:rsidRPr="001172D4">
        <w:rPr>
          <w:rFonts w:eastAsia="Calibri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1" w:history="1">
        <w:r w:rsidR="005A5DD7" w:rsidRPr="001172D4">
          <w:rPr>
            <w:rFonts w:eastAsia="Calibri"/>
            <w:spacing w:val="-6"/>
            <w:sz w:val="26"/>
            <w:szCs w:val="26"/>
          </w:rPr>
          <w:t>распоряжением</w:t>
        </w:r>
      </w:hyperlink>
      <w:r w:rsidR="005A5DD7" w:rsidRPr="001172D4">
        <w:rPr>
          <w:rFonts w:eastAsia="Calibri"/>
          <w:spacing w:val="-6"/>
          <w:sz w:val="26"/>
          <w:szCs w:val="26"/>
        </w:rPr>
        <w:t xml:space="preserve"> Администрации город</w:t>
      </w:r>
      <w:r w:rsidR="000B598A" w:rsidRPr="001172D4">
        <w:rPr>
          <w:rFonts w:eastAsia="Calibri"/>
          <w:spacing w:val="-6"/>
          <w:sz w:val="26"/>
          <w:szCs w:val="26"/>
        </w:rPr>
        <w:t xml:space="preserve">а Когалыма от 19.06.2013 №149-р </w:t>
      </w:r>
      <w:r w:rsidR="005A5DD7" w:rsidRPr="001172D4">
        <w:rPr>
          <w:rFonts w:eastAsia="Calibri"/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872172" w:rsidRPr="001172D4">
        <w:rPr>
          <w:rFonts w:eastAsia="Calibri"/>
          <w:spacing w:val="-6"/>
          <w:sz w:val="26"/>
          <w:szCs w:val="26"/>
        </w:rPr>
        <w:t xml:space="preserve">               </w:t>
      </w:r>
      <w:r w:rsidR="005A5DD7" w:rsidRPr="001172D4">
        <w:rPr>
          <w:rFonts w:eastAsia="Calibri"/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1172D4" w:rsidRDefault="005A5DD7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1172D4" w:rsidRDefault="00F066EC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>4</w:t>
      </w:r>
      <w:r w:rsidR="00851C76" w:rsidRPr="001172D4">
        <w:rPr>
          <w:rFonts w:eastAsia="Calibri"/>
          <w:spacing w:val="-6"/>
          <w:sz w:val="26"/>
          <w:szCs w:val="26"/>
        </w:rPr>
        <w:t xml:space="preserve">. Опубликовать настоящее постановление </w:t>
      </w:r>
      <w:r w:rsidR="00D80EFD" w:rsidRPr="001172D4">
        <w:rPr>
          <w:rFonts w:eastAsia="Calibri"/>
          <w:spacing w:val="-6"/>
          <w:sz w:val="26"/>
          <w:szCs w:val="26"/>
        </w:rPr>
        <w:t>и приложени</w:t>
      </w:r>
      <w:r w:rsidRPr="001172D4">
        <w:rPr>
          <w:rFonts w:eastAsia="Calibri"/>
          <w:spacing w:val="-6"/>
          <w:sz w:val="26"/>
          <w:szCs w:val="26"/>
        </w:rPr>
        <w:t>е</w:t>
      </w:r>
      <w:r w:rsidR="00D80EFD" w:rsidRPr="001172D4">
        <w:rPr>
          <w:rFonts w:eastAsia="Calibri"/>
          <w:spacing w:val="-6"/>
          <w:sz w:val="26"/>
          <w:szCs w:val="26"/>
        </w:rPr>
        <w:t xml:space="preserve"> к нему </w:t>
      </w:r>
      <w:r w:rsidR="00851C76" w:rsidRPr="001172D4">
        <w:rPr>
          <w:rFonts w:eastAsia="Calibri"/>
          <w:spacing w:val="-6"/>
          <w:sz w:val="26"/>
          <w:szCs w:val="26"/>
        </w:rPr>
        <w:t xml:space="preserve">в газете «Когалымский вестник» и сетевом издании «Когалымский вестник»: KOGVESTI.RU. Разместить настоящее постановление </w:t>
      </w:r>
      <w:r w:rsidR="00D80EFD" w:rsidRPr="001172D4">
        <w:rPr>
          <w:rFonts w:eastAsia="Calibri"/>
          <w:spacing w:val="-6"/>
          <w:sz w:val="26"/>
          <w:szCs w:val="26"/>
        </w:rPr>
        <w:t>и приложени</w:t>
      </w:r>
      <w:r w:rsidRPr="001172D4">
        <w:rPr>
          <w:rFonts w:eastAsia="Calibri"/>
          <w:spacing w:val="-6"/>
          <w:sz w:val="26"/>
          <w:szCs w:val="26"/>
        </w:rPr>
        <w:t>е</w:t>
      </w:r>
      <w:r w:rsidR="00D80EFD" w:rsidRPr="001172D4">
        <w:rPr>
          <w:rFonts w:eastAsia="Calibri"/>
          <w:spacing w:val="-6"/>
          <w:sz w:val="26"/>
          <w:szCs w:val="26"/>
        </w:rPr>
        <w:t xml:space="preserve"> к нему </w:t>
      </w:r>
      <w:r w:rsidR="00851C76" w:rsidRPr="001172D4">
        <w:rPr>
          <w:rFonts w:eastAsia="Calibri"/>
          <w:spacing w:val="-6"/>
          <w:sz w:val="26"/>
          <w:szCs w:val="26"/>
        </w:rPr>
        <w:t xml:space="preserve">на </w:t>
      </w:r>
      <w:r w:rsidR="00851C76" w:rsidRPr="001172D4">
        <w:rPr>
          <w:rFonts w:eastAsia="Calibri"/>
          <w:spacing w:val="-6"/>
          <w:sz w:val="26"/>
          <w:szCs w:val="26"/>
        </w:rPr>
        <w:lastRenderedPageBreak/>
        <w:t>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851C76" w:rsidRPr="001172D4">
          <w:rPr>
            <w:rFonts w:eastAsia="Calibri"/>
            <w:spacing w:val="-6"/>
            <w:sz w:val="26"/>
            <w:szCs w:val="26"/>
          </w:rPr>
          <w:t>www.admkogalym.ru</w:t>
        </w:r>
      </w:hyperlink>
      <w:r w:rsidR="00851C76" w:rsidRPr="001172D4">
        <w:rPr>
          <w:rFonts w:eastAsia="Calibri"/>
          <w:spacing w:val="-6"/>
          <w:sz w:val="26"/>
          <w:szCs w:val="26"/>
        </w:rPr>
        <w:t>).</w:t>
      </w:r>
    </w:p>
    <w:p w:rsidR="00851C76" w:rsidRPr="001172D4" w:rsidRDefault="00851C76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1172D4" w:rsidRDefault="00F066EC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>5</w:t>
      </w:r>
      <w:r w:rsidR="005A5DD7" w:rsidRPr="001172D4">
        <w:rPr>
          <w:rFonts w:eastAsia="Calibri"/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A5DD7" w:rsidRPr="001172D4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1172D4">
        <w:rPr>
          <w:rFonts w:eastAsia="Calibri"/>
          <w:spacing w:val="-6"/>
          <w:sz w:val="26"/>
          <w:szCs w:val="26"/>
        </w:rPr>
        <w:t>.</w:t>
      </w:r>
    </w:p>
    <w:p w:rsidR="005A5DD7" w:rsidRPr="001172D4" w:rsidRDefault="005A5DD7" w:rsidP="00817A7D">
      <w:pPr>
        <w:ind w:firstLine="709"/>
        <w:jc w:val="both"/>
        <w:rPr>
          <w:sz w:val="26"/>
          <w:szCs w:val="26"/>
        </w:rPr>
      </w:pPr>
    </w:p>
    <w:p w:rsidR="005A5DD7" w:rsidRPr="001172D4" w:rsidRDefault="005A5DD7" w:rsidP="00817A7D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RPr="001172D4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A5DD7" w:rsidRPr="001172D4" w:rsidRDefault="005A5DD7" w:rsidP="00817A7D">
                <w:pPr>
                  <w:rPr>
                    <w:sz w:val="28"/>
                    <w:szCs w:val="28"/>
                  </w:rPr>
                </w:pPr>
                <w:r w:rsidRPr="001172D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1172D4" w:rsidTr="00913CAF">
              <w:tc>
                <w:tcPr>
                  <w:tcW w:w="3822" w:type="dxa"/>
                </w:tcPr>
                <w:p w:rsidR="005A5DD7" w:rsidRPr="001172D4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172D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172D4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1172D4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172D4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1172D4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1172D4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1172D4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1172D4" w:rsidRDefault="005A5DD7" w:rsidP="00817A7D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172D4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5A5DD7" w:rsidRPr="001172D4" w:rsidRDefault="005A5DD7" w:rsidP="00817A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A5DD7" w:rsidRPr="001172D4" w:rsidRDefault="005A5DD7" w:rsidP="00817A7D">
                <w:pPr>
                  <w:jc w:val="right"/>
                  <w:rPr>
                    <w:sz w:val="28"/>
                    <w:szCs w:val="28"/>
                  </w:rPr>
                </w:pPr>
                <w:r w:rsidRPr="001172D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72172" w:rsidRPr="001172D4" w:rsidRDefault="00872172" w:rsidP="00817A7D">
      <w:pPr>
        <w:rPr>
          <w:sz w:val="26"/>
          <w:szCs w:val="26"/>
        </w:rPr>
      </w:pPr>
    </w:p>
    <w:p w:rsidR="00872172" w:rsidRPr="001172D4" w:rsidRDefault="00872172" w:rsidP="00817A7D">
      <w:pPr>
        <w:rPr>
          <w:sz w:val="26"/>
          <w:szCs w:val="26"/>
        </w:rPr>
        <w:sectPr w:rsidR="00872172" w:rsidRPr="001172D4" w:rsidSect="00872172">
          <w:headerReference w:type="default" r:id="rId14"/>
          <w:pgSz w:w="11906" w:h="16838"/>
          <w:pgMar w:top="851" w:right="567" w:bottom="142" w:left="2552" w:header="709" w:footer="709" w:gutter="0"/>
          <w:cols w:space="708"/>
          <w:docGrid w:linePitch="360"/>
        </w:sectPr>
      </w:pPr>
    </w:p>
    <w:p w:rsidR="00DB1488" w:rsidRPr="001172D4" w:rsidRDefault="00DB1488" w:rsidP="00817A7D">
      <w:pPr>
        <w:ind w:firstLine="4678"/>
        <w:rPr>
          <w:sz w:val="26"/>
          <w:szCs w:val="26"/>
        </w:rPr>
      </w:pPr>
      <w:r w:rsidRPr="001172D4">
        <w:rPr>
          <w:sz w:val="26"/>
          <w:szCs w:val="26"/>
        </w:rPr>
        <w:lastRenderedPageBreak/>
        <w:t>Приложение 1</w:t>
      </w:r>
    </w:p>
    <w:p w:rsidR="00DB1488" w:rsidRPr="001172D4" w:rsidRDefault="00DB1488" w:rsidP="00817A7D">
      <w:pPr>
        <w:ind w:firstLine="4678"/>
        <w:rPr>
          <w:sz w:val="26"/>
          <w:szCs w:val="26"/>
        </w:rPr>
      </w:pPr>
      <w:r w:rsidRPr="001172D4">
        <w:rPr>
          <w:sz w:val="26"/>
          <w:szCs w:val="26"/>
        </w:rPr>
        <w:t>к постановлению Администрации</w:t>
      </w:r>
    </w:p>
    <w:p w:rsidR="00DB1488" w:rsidRPr="001172D4" w:rsidRDefault="00DB1488" w:rsidP="00817A7D">
      <w:pPr>
        <w:ind w:firstLine="4678"/>
        <w:rPr>
          <w:sz w:val="26"/>
          <w:szCs w:val="26"/>
        </w:rPr>
      </w:pPr>
      <w:r w:rsidRPr="001172D4">
        <w:rPr>
          <w:sz w:val="26"/>
          <w:szCs w:val="26"/>
        </w:rPr>
        <w:t>города Когалыма</w:t>
      </w:r>
    </w:p>
    <w:tbl>
      <w:tblPr>
        <w:tblW w:w="4260" w:type="dxa"/>
        <w:jc w:val="right"/>
        <w:tblLook w:val="04A0" w:firstRow="1" w:lastRow="0" w:firstColumn="1" w:lastColumn="0" w:noHBand="0" w:noVBand="1"/>
      </w:tblPr>
      <w:tblGrid>
        <w:gridCol w:w="2275"/>
        <w:gridCol w:w="1985"/>
      </w:tblGrid>
      <w:tr w:rsidR="00DB1488" w:rsidRPr="001172D4" w:rsidTr="00DB1488">
        <w:trPr>
          <w:trHeight w:val="665"/>
          <w:jc w:val="right"/>
        </w:trPr>
        <w:tc>
          <w:tcPr>
            <w:tcW w:w="2275" w:type="dxa"/>
            <w:hideMark/>
          </w:tcPr>
          <w:p w:rsidR="00DB1488" w:rsidRPr="001172D4" w:rsidRDefault="00DB1488" w:rsidP="00817A7D">
            <w:pPr>
              <w:rPr>
                <w:sz w:val="26"/>
                <w:szCs w:val="26"/>
              </w:rPr>
            </w:pPr>
            <w:r w:rsidRPr="001172D4">
              <w:rPr>
                <w:color w:val="D9D9D9"/>
                <w:sz w:val="26"/>
                <w:szCs w:val="26"/>
              </w:rPr>
              <w:t xml:space="preserve">от </w:t>
            </w:r>
            <w:r w:rsidRPr="001172D4">
              <w:rPr>
                <w:color w:val="D9D9D9"/>
                <w:sz w:val="26"/>
                <w:szCs w:val="26"/>
                <w:lang w:val="en-US"/>
              </w:rPr>
              <w:t>[</w:t>
            </w:r>
            <w:r w:rsidRPr="001172D4">
              <w:rPr>
                <w:color w:val="D9D9D9"/>
                <w:sz w:val="26"/>
                <w:szCs w:val="26"/>
              </w:rPr>
              <w:t>Дата документа</w:t>
            </w:r>
            <w:r w:rsidRPr="001172D4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DB1488" w:rsidRPr="001172D4" w:rsidRDefault="00DB1488" w:rsidP="00817A7D">
            <w:pPr>
              <w:rPr>
                <w:sz w:val="26"/>
                <w:szCs w:val="26"/>
              </w:rPr>
            </w:pPr>
            <w:r w:rsidRPr="001172D4">
              <w:rPr>
                <w:color w:val="D9D9D9"/>
                <w:sz w:val="26"/>
                <w:szCs w:val="26"/>
              </w:rPr>
              <w:t>№[Номер документа]</w:t>
            </w:r>
          </w:p>
        </w:tc>
      </w:tr>
    </w:tbl>
    <w:p w:rsidR="00DB1488" w:rsidRPr="001172D4" w:rsidRDefault="00DB1488" w:rsidP="00817A7D"/>
    <w:p w:rsidR="001411EB" w:rsidRPr="001172D4" w:rsidRDefault="001411EB" w:rsidP="0084293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42931" w:rsidRPr="009538F1" w:rsidRDefault="00842931" w:rsidP="008429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538F1">
        <w:rPr>
          <w:rFonts w:eastAsia="Calibri"/>
          <w:b/>
          <w:sz w:val="28"/>
          <w:szCs w:val="28"/>
        </w:rPr>
        <w:t>Положение об оплате труда работников оздоровительных лагерей с</w:t>
      </w:r>
    </w:p>
    <w:p w:rsidR="004A5CC3" w:rsidRPr="009538F1" w:rsidRDefault="00842931" w:rsidP="004A5C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538F1">
        <w:rPr>
          <w:rFonts w:eastAsia="Calibri"/>
          <w:b/>
          <w:sz w:val="28"/>
          <w:szCs w:val="28"/>
        </w:rPr>
        <w:t xml:space="preserve">дневным пребыванием детей </w:t>
      </w:r>
      <w:r w:rsidR="004A5CC3" w:rsidRPr="009538F1">
        <w:rPr>
          <w:rFonts w:eastAsia="Calibri"/>
          <w:b/>
          <w:sz w:val="28"/>
          <w:szCs w:val="28"/>
        </w:rPr>
        <w:t xml:space="preserve">в образовательных организациях, подведомственных управлению образования Администрации </w:t>
      </w:r>
    </w:p>
    <w:p w:rsidR="00DB1488" w:rsidRPr="001172D4" w:rsidRDefault="004A5CC3" w:rsidP="004A5CC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38F1">
        <w:rPr>
          <w:rFonts w:eastAsia="Calibri"/>
          <w:b/>
          <w:sz w:val="28"/>
          <w:szCs w:val="28"/>
        </w:rPr>
        <w:t>города Когалыма</w:t>
      </w:r>
    </w:p>
    <w:p w:rsidR="004A5CC3" w:rsidRPr="001172D4" w:rsidRDefault="004A5CC3" w:rsidP="004A5CC3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72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5D0D02" w:rsidRPr="001172D4" w:rsidRDefault="004A5CC3" w:rsidP="004A5CC3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72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0E2D22" w:rsidRPr="001172D4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0E2D22" w:rsidRPr="001172D4" w:rsidRDefault="000E2D22" w:rsidP="00817A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0EFD" w:rsidRPr="001172D4" w:rsidRDefault="00254A92" w:rsidP="00254A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72D4">
        <w:rPr>
          <w:sz w:val="26"/>
          <w:szCs w:val="26"/>
        </w:rPr>
        <w:t xml:space="preserve">           </w:t>
      </w:r>
      <w:r w:rsidR="00DB1488" w:rsidRPr="001172D4">
        <w:rPr>
          <w:sz w:val="26"/>
          <w:szCs w:val="26"/>
        </w:rPr>
        <w:t>1.</w:t>
      </w:r>
      <w:r w:rsidR="00FB2F61" w:rsidRPr="001172D4">
        <w:rPr>
          <w:sz w:val="26"/>
          <w:szCs w:val="26"/>
        </w:rPr>
        <w:t>1.</w:t>
      </w:r>
      <w:r w:rsidR="00DB1488" w:rsidRPr="001172D4">
        <w:rPr>
          <w:sz w:val="26"/>
          <w:szCs w:val="26"/>
        </w:rPr>
        <w:t xml:space="preserve"> </w:t>
      </w:r>
      <w:r w:rsidR="00DB1488" w:rsidRPr="001172D4">
        <w:rPr>
          <w:rFonts w:eastAsia="Calibri"/>
          <w:spacing w:val="-6"/>
          <w:sz w:val="26"/>
          <w:szCs w:val="26"/>
        </w:rPr>
        <w:t xml:space="preserve">Настоящее Положение разработано в соответствии с </w:t>
      </w:r>
      <w:r w:rsidRPr="001172D4">
        <w:rPr>
          <w:rFonts w:eastAsia="Calibri"/>
          <w:spacing w:val="-6"/>
          <w:sz w:val="26"/>
          <w:szCs w:val="26"/>
        </w:rPr>
        <w:t>постановлениями Администрации города Когалыма от 25.12.2023 №2598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</w:t>
      </w:r>
      <w:r w:rsidR="005E36A8" w:rsidRPr="001172D4">
        <w:rPr>
          <w:rFonts w:eastAsia="Calibri"/>
          <w:spacing w:val="-6"/>
          <w:sz w:val="26"/>
          <w:szCs w:val="26"/>
        </w:rPr>
        <w:t xml:space="preserve"> Когалыма</w:t>
      </w:r>
      <w:r w:rsidRPr="001172D4">
        <w:rPr>
          <w:rFonts w:eastAsia="Calibri"/>
          <w:spacing w:val="-6"/>
          <w:sz w:val="26"/>
          <w:szCs w:val="26"/>
        </w:rPr>
        <w:t>», от 25.03.2013 №741 «О порядке организации отдыха и оздоровления детей, имеющих место жительства в городе Когалыме</w:t>
      </w:r>
      <w:r w:rsidR="009538F1">
        <w:rPr>
          <w:rFonts w:eastAsia="Calibri"/>
          <w:spacing w:val="-6"/>
          <w:sz w:val="26"/>
          <w:szCs w:val="26"/>
        </w:rPr>
        <w:t>»</w:t>
      </w:r>
      <w:r w:rsidR="00D80EFD" w:rsidRPr="001172D4">
        <w:rPr>
          <w:rFonts w:eastAsia="Calibri"/>
          <w:spacing w:val="-6"/>
          <w:sz w:val="26"/>
          <w:szCs w:val="26"/>
        </w:rPr>
        <w:t xml:space="preserve">, </w:t>
      </w:r>
      <w:r w:rsidR="00D80EFD" w:rsidRPr="001172D4">
        <w:rPr>
          <w:sz w:val="26"/>
          <w:szCs w:val="26"/>
        </w:rPr>
        <w:t xml:space="preserve">другими нормативными правовыми актами, содержащими нормы трудового права, устанавливает систему и условия оплаты труда работников </w:t>
      </w:r>
      <w:r w:rsidRPr="001172D4">
        <w:rPr>
          <w:rFonts w:eastAsia="Calibri"/>
          <w:sz w:val="26"/>
          <w:szCs w:val="26"/>
        </w:rPr>
        <w:t>оздоровительных лагерей с дневным пребыванием детей в образовательных организациях города Когалыма</w:t>
      </w:r>
      <w:r w:rsidR="00D80EFD" w:rsidRPr="001172D4">
        <w:rPr>
          <w:sz w:val="26"/>
          <w:szCs w:val="26"/>
        </w:rPr>
        <w:t>, и определяет:</w:t>
      </w:r>
    </w:p>
    <w:p w:rsidR="00D80EFD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условия оплаты труда;</w:t>
      </w:r>
    </w:p>
    <w:p w:rsidR="00E03B85" w:rsidRPr="001172D4" w:rsidRDefault="00E03B85" w:rsidP="00E03B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условия осуществления компенсационных выплат;</w:t>
      </w:r>
    </w:p>
    <w:p w:rsidR="00DB1488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условия осуществления стимулирующих выплат;</w:t>
      </w:r>
    </w:p>
    <w:p w:rsidR="00EF62FF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фонда оплаты труда учреждения.</w:t>
      </w:r>
    </w:p>
    <w:p w:rsidR="00EF62FF" w:rsidRPr="001172D4" w:rsidRDefault="00FB2F61" w:rsidP="0081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1.</w:t>
      </w:r>
      <w:r w:rsidR="00266EF8" w:rsidRPr="001172D4">
        <w:rPr>
          <w:rFonts w:ascii="Times New Roman" w:hAnsi="Times New Roman" w:cs="Times New Roman"/>
          <w:sz w:val="26"/>
          <w:szCs w:val="26"/>
        </w:rPr>
        <w:t>2</w:t>
      </w:r>
      <w:r w:rsidR="00DB1488" w:rsidRPr="001172D4">
        <w:rPr>
          <w:rFonts w:ascii="Times New Roman" w:hAnsi="Times New Roman" w:cs="Times New Roman"/>
          <w:sz w:val="26"/>
          <w:szCs w:val="26"/>
        </w:rPr>
        <w:t>. Понятия и термины, применяемые в настоящем Положении, используются в значениях, определенных Трудовы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hyperlink r:id="rId15" w:tooltip="consultantplus://offline/ref=5AB846222771AA203B0A59F9A746A3A400C48E67AA3CAC07DEB669CCA6qCV1L" w:history="1">
        <w:r w:rsidR="00DB1488" w:rsidRPr="001172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</w:t>
      </w:r>
      <w:hyperlink r:id="rId16" w:tooltip="consultantplus://offline/ref=5AB846222771AA203B0A47F4B12AF4AB04CFD16AAC31A75881E56F9BF991E359E3q0V5L" w:history="1">
        <w:r w:rsidR="00DB1488" w:rsidRPr="001172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Ханты-Мансийского автономного округа - Югры от </w:t>
      </w:r>
      <w:r w:rsidR="0048341F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8341F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.11.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2016</w:t>
      </w:r>
      <w:r w:rsidR="0048341F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№431-п «О требованиях к системам оплаты труда работников государственных учреж</w:t>
      </w:r>
      <w:r w:rsidR="00DB1488" w:rsidRPr="001172D4">
        <w:rPr>
          <w:rFonts w:ascii="Times New Roman" w:hAnsi="Times New Roman" w:cs="Times New Roman"/>
          <w:sz w:val="26"/>
          <w:szCs w:val="26"/>
        </w:rPr>
        <w:t>дений Ханты-Мансийского автономного округа – Югры».</w:t>
      </w:r>
    </w:p>
    <w:p w:rsidR="00E726A5" w:rsidRPr="001172D4" w:rsidRDefault="00FB2F61" w:rsidP="00E726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66EF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726A5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расходов, направляемых на оплату труда работников лагерей с дневным пребыванием детей, осуществляется в пределах средств фонда оплаты труда, формируемого за счет бюджета муниципального образования город Когалым, в пределах утвержденных бюджетных ассигнований и лимитов бюджетных обязательств на текущий финансовый год.</w:t>
      </w:r>
    </w:p>
    <w:p w:rsidR="00DB1488" w:rsidRPr="001172D4" w:rsidRDefault="00FB2F61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66EF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Заработная плата работников </w:t>
      </w:r>
      <w:r w:rsidR="00E726A5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оздоровительного лагеря с дневным пребыванием детей 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состоит из:</w:t>
      </w:r>
    </w:p>
    <w:p w:rsidR="00DB1488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оклада (должностного оклада);</w:t>
      </w:r>
    </w:p>
    <w:p w:rsidR="00DB1488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компенсационных выплат;</w:t>
      </w:r>
    </w:p>
    <w:p w:rsidR="00DB1488" w:rsidRPr="001172D4" w:rsidRDefault="0080091D" w:rsidP="00817A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стимулирующих выплат.</w:t>
      </w:r>
    </w:p>
    <w:p w:rsidR="00FE1128" w:rsidRPr="001172D4" w:rsidRDefault="00FB2F61" w:rsidP="00FE11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66EF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B148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E1128" w:rsidRPr="001172D4">
        <w:rPr>
          <w:rFonts w:ascii="Times New Roman" w:hAnsi="Times New Roman" w:cs="Times New Roman"/>
          <w:color w:val="000000" w:themeColor="text1"/>
          <w:sz w:val="26"/>
          <w:szCs w:val="26"/>
        </w:rPr>
        <w:t>Размер минимальной заработной платы работников лагерей с дневным пребыванием детей не может быть ниже размера минимальной заработной платы, устанавливаемой в Ханты-Мансийском автономном округе - Югре.</w:t>
      </w:r>
    </w:p>
    <w:p w:rsidR="00DB1488" w:rsidRPr="001172D4" w:rsidRDefault="00DB1488" w:rsidP="00817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2D22" w:rsidRPr="001172D4" w:rsidRDefault="000E2D22" w:rsidP="004A5C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72D4">
        <w:rPr>
          <w:rFonts w:ascii="Times New Roman" w:hAnsi="Times New Roman" w:cs="Times New Roman"/>
          <w:b/>
          <w:sz w:val="26"/>
          <w:szCs w:val="26"/>
        </w:rPr>
        <w:t>2. Основные условия оплаты труда работников лагерей с дневным пребыванием детей</w:t>
      </w:r>
    </w:p>
    <w:p w:rsidR="005D0D02" w:rsidRPr="001172D4" w:rsidRDefault="005D0D02" w:rsidP="00817A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D0D02" w:rsidRPr="001172D4" w:rsidRDefault="005E36A8" w:rsidP="005E36A8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 xml:space="preserve">         </w:t>
      </w:r>
      <w:r w:rsidR="00FB2F61" w:rsidRPr="001172D4">
        <w:rPr>
          <w:rFonts w:eastAsia="Calibri"/>
          <w:spacing w:val="-6"/>
          <w:sz w:val="26"/>
          <w:szCs w:val="26"/>
        </w:rPr>
        <w:t>2.1</w:t>
      </w:r>
      <w:r w:rsidR="00DB1488" w:rsidRPr="001172D4">
        <w:rPr>
          <w:rFonts w:eastAsia="Calibri"/>
          <w:spacing w:val="-6"/>
          <w:sz w:val="26"/>
          <w:szCs w:val="26"/>
        </w:rPr>
        <w:t xml:space="preserve">. </w:t>
      </w:r>
      <w:r w:rsidRPr="001172D4">
        <w:rPr>
          <w:rFonts w:eastAsia="Calibri"/>
          <w:spacing w:val="-6"/>
          <w:sz w:val="26"/>
          <w:szCs w:val="26"/>
        </w:rPr>
        <w:t xml:space="preserve">В локальных нормативных актах муниципальных учреждений, </w:t>
      </w:r>
      <w:r w:rsidR="006B14E0" w:rsidRPr="001172D4">
        <w:rPr>
          <w:rFonts w:eastAsia="Calibri"/>
          <w:spacing w:val="-6"/>
          <w:sz w:val="26"/>
          <w:szCs w:val="26"/>
        </w:rPr>
        <w:t>подведомственных управлению образования Администрации города Когалыма</w:t>
      </w:r>
      <w:r w:rsidRPr="001172D4">
        <w:rPr>
          <w:rFonts w:eastAsia="Calibri"/>
          <w:spacing w:val="-6"/>
          <w:sz w:val="26"/>
          <w:szCs w:val="26"/>
        </w:rPr>
        <w:t>, штатном расписании, а также при заключении трудовых договоров с работниками лагерей с дневным пребыванием детей, наименования должностей работников должны соответствовать наименованиям должностей руководителей, специалистов и служащих, предусмотренных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(или) соответствующими положениями профессиональных стандартов.</w:t>
      </w:r>
    </w:p>
    <w:p w:rsidR="00DB1488" w:rsidRPr="001172D4" w:rsidRDefault="00E640A3" w:rsidP="00E640A3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1172D4">
        <w:rPr>
          <w:rFonts w:eastAsia="Calibri"/>
          <w:spacing w:val="-6"/>
          <w:sz w:val="26"/>
          <w:szCs w:val="26"/>
        </w:rPr>
        <w:t xml:space="preserve">         </w:t>
      </w:r>
      <w:r w:rsidR="00FB2F61" w:rsidRPr="001172D4">
        <w:rPr>
          <w:rFonts w:eastAsia="Calibri"/>
          <w:spacing w:val="-6"/>
          <w:sz w:val="26"/>
          <w:szCs w:val="26"/>
        </w:rPr>
        <w:t>2.2</w:t>
      </w:r>
      <w:r w:rsidR="00DB1488" w:rsidRPr="001172D4">
        <w:rPr>
          <w:rFonts w:eastAsia="Calibri"/>
          <w:spacing w:val="-6"/>
          <w:sz w:val="26"/>
          <w:szCs w:val="26"/>
        </w:rPr>
        <w:t xml:space="preserve">. Размеры окладов (должностных окладов) </w:t>
      </w:r>
      <w:r w:rsidRPr="001172D4">
        <w:rPr>
          <w:rFonts w:eastAsia="Calibri"/>
          <w:spacing w:val="-6"/>
          <w:sz w:val="26"/>
          <w:szCs w:val="26"/>
        </w:rPr>
        <w:t xml:space="preserve">работников лагерей с дневным пребыванием детей указаны в </w:t>
      </w:r>
      <w:r w:rsidR="00DB1488" w:rsidRPr="001172D4">
        <w:rPr>
          <w:rFonts w:eastAsia="Calibri"/>
          <w:spacing w:val="-6"/>
          <w:sz w:val="26"/>
          <w:szCs w:val="26"/>
        </w:rPr>
        <w:t xml:space="preserve"> </w:t>
      </w:r>
      <w:hyperlink w:anchor="P78" w:tooltip="#P78" w:history="1">
        <w:r w:rsidR="00DB1488" w:rsidRPr="001172D4">
          <w:rPr>
            <w:rFonts w:eastAsia="Calibri"/>
            <w:spacing w:val="-6"/>
            <w:sz w:val="26"/>
            <w:szCs w:val="26"/>
          </w:rPr>
          <w:t>таблице 1</w:t>
        </w:r>
      </w:hyperlink>
      <w:r w:rsidR="00DB1488" w:rsidRPr="001172D4">
        <w:rPr>
          <w:rFonts w:eastAsia="Calibri"/>
          <w:spacing w:val="-6"/>
          <w:sz w:val="26"/>
          <w:szCs w:val="26"/>
        </w:rPr>
        <w:t>:</w:t>
      </w:r>
    </w:p>
    <w:p w:rsidR="00DB1488" w:rsidRPr="001172D4" w:rsidRDefault="00DB1488" w:rsidP="00817A7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349"/>
        <w:gridCol w:w="4036"/>
        <w:gridCol w:w="1690"/>
      </w:tblGrid>
      <w:tr w:rsidR="00DB1488" w:rsidRPr="001172D4" w:rsidTr="00076711">
        <w:tc>
          <w:tcPr>
            <w:tcW w:w="400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Размер оклада (должностного оклада), рублей</w:t>
            </w:r>
          </w:p>
        </w:tc>
      </w:tr>
      <w:tr w:rsidR="00F86530" w:rsidRPr="001172D4" w:rsidTr="00F86530">
        <w:tc>
          <w:tcPr>
            <w:tcW w:w="400" w:type="pct"/>
            <w:shd w:val="clear" w:color="auto" w:fill="auto"/>
            <w:vAlign w:val="center"/>
          </w:tcPr>
          <w:p w:rsidR="00F86530" w:rsidRPr="001172D4" w:rsidRDefault="00276128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</w:t>
            </w:r>
            <w:r w:rsidR="00F86530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00" w:type="pct"/>
            <w:gridSpan w:val="3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86530" w:rsidRPr="001172D4" w:rsidTr="00076711">
        <w:tc>
          <w:tcPr>
            <w:tcW w:w="400" w:type="pct"/>
            <w:shd w:val="clear" w:color="auto" w:fill="auto"/>
            <w:vAlign w:val="center"/>
          </w:tcPr>
          <w:p w:rsidR="00F86530" w:rsidRPr="001172D4" w:rsidRDefault="00276128" w:rsidP="00276128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</w:t>
            </w:r>
            <w:r w:rsidR="00F86530" w:rsidRPr="001172D4">
              <w:rPr>
                <w:color w:val="000000"/>
                <w:sz w:val="22"/>
                <w:szCs w:val="22"/>
              </w:rPr>
              <w:t>.</w:t>
            </w:r>
            <w:r w:rsidRPr="001172D4">
              <w:rPr>
                <w:color w:val="000000"/>
                <w:sz w:val="22"/>
                <w:szCs w:val="22"/>
              </w:rPr>
              <w:t>1</w:t>
            </w:r>
            <w:r w:rsidR="00F86530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F86530" w:rsidRPr="001172D4" w:rsidRDefault="000C7D6E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н</w:t>
            </w:r>
            <w:r w:rsidR="00F86530" w:rsidRPr="001172D4">
              <w:rPr>
                <w:color w:val="000000"/>
                <w:sz w:val="22"/>
                <w:szCs w:val="22"/>
              </w:rPr>
              <w:t>ачальник лагеря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22 443</w:t>
            </w:r>
          </w:p>
        </w:tc>
      </w:tr>
      <w:tr w:rsidR="00DB1488" w:rsidRPr="001172D4" w:rsidTr="00076711">
        <w:tc>
          <w:tcPr>
            <w:tcW w:w="400" w:type="pct"/>
            <w:shd w:val="clear" w:color="auto" w:fill="auto"/>
            <w:vAlign w:val="center"/>
          </w:tcPr>
          <w:p w:rsidR="00DB1488" w:rsidRPr="001172D4" w:rsidRDefault="0027612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</w:t>
            </w:r>
            <w:r w:rsidR="00DB1488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00" w:type="pct"/>
            <w:gridSpan w:val="3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</w:t>
            </w:r>
            <w:r w:rsidR="00076711" w:rsidRPr="001172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бухгалтер; специалист по кадрам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17 718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</w:t>
            </w:r>
            <w:r w:rsidR="00076711" w:rsidRPr="001172D4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172D4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1172D4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18 604</w:t>
            </w:r>
          </w:p>
        </w:tc>
      </w:tr>
      <w:tr w:rsidR="00DB1488" w:rsidRPr="001172D4" w:rsidTr="00076711">
        <w:tc>
          <w:tcPr>
            <w:tcW w:w="400" w:type="pct"/>
            <w:shd w:val="clear" w:color="auto" w:fill="auto"/>
            <w:vAlign w:val="center"/>
          </w:tcPr>
          <w:p w:rsidR="00DB1488" w:rsidRPr="001172D4" w:rsidRDefault="0027612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2</w:t>
            </w:r>
            <w:r w:rsidR="00DB1488" w:rsidRPr="001172D4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172D4">
              <w:rPr>
                <w:color w:val="000000"/>
                <w:sz w:val="22"/>
                <w:szCs w:val="22"/>
              </w:rPr>
              <w:t>внутридолжностная</w:t>
            </w:r>
            <w:proofErr w:type="spellEnd"/>
            <w:r w:rsidRPr="001172D4">
              <w:rPr>
                <w:color w:val="000000"/>
                <w:sz w:val="22"/>
                <w:szCs w:val="22"/>
              </w:rPr>
              <w:t xml:space="preserve"> категория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B1488" w:rsidRPr="001172D4" w:rsidRDefault="00DB1488" w:rsidP="00817A7D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19 490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3</w:t>
            </w:r>
            <w:r w:rsidR="00076711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00" w:type="pct"/>
            <w:gridSpan w:val="3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3</w:t>
            </w:r>
            <w:r w:rsidR="00076711" w:rsidRPr="001172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вожатый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15 503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4</w:t>
            </w:r>
            <w:r w:rsidR="00076711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00" w:type="pct"/>
            <w:gridSpan w:val="3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4</w:t>
            </w:r>
            <w:r w:rsidR="00076711" w:rsidRPr="001172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17 718</w:t>
            </w:r>
          </w:p>
        </w:tc>
      </w:tr>
      <w:tr w:rsidR="00076711" w:rsidRPr="001172D4" w:rsidTr="00076711">
        <w:tc>
          <w:tcPr>
            <w:tcW w:w="400" w:type="pct"/>
            <w:shd w:val="clear" w:color="auto" w:fill="auto"/>
            <w:vAlign w:val="center"/>
          </w:tcPr>
          <w:p w:rsidR="00076711" w:rsidRPr="001172D4" w:rsidRDefault="00276128" w:rsidP="00276128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4</w:t>
            </w:r>
            <w:r w:rsidR="00076711" w:rsidRPr="001172D4">
              <w:rPr>
                <w:color w:val="000000"/>
                <w:sz w:val="22"/>
                <w:szCs w:val="22"/>
              </w:rPr>
              <w:t>.</w:t>
            </w:r>
            <w:r w:rsidRPr="001172D4">
              <w:rPr>
                <w:color w:val="000000"/>
                <w:sz w:val="22"/>
                <w:szCs w:val="22"/>
              </w:rPr>
              <w:t>2</w:t>
            </w:r>
            <w:r w:rsidR="00076711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76711" w:rsidRPr="001172D4" w:rsidRDefault="00076711" w:rsidP="00076711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19 490</w:t>
            </w:r>
          </w:p>
        </w:tc>
      </w:tr>
      <w:tr w:rsidR="00F86530" w:rsidRPr="001172D4" w:rsidTr="00F86530">
        <w:tc>
          <w:tcPr>
            <w:tcW w:w="400" w:type="pct"/>
            <w:shd w:val="clear" w:color="auto" w:fill="auto"/>
            <w:vAlign w:val="center"/>
          </w:tcPr>
          <w:p w:rsidR="00F86530" w:rsidRPr="001172D4" w:rsidRDefault="00276128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5</w:t>
            </w:r>
            <w:r w:rsidR="00F86530" w:rsidRPr="001172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00" w:type="pct"/>
            <w:gridSpan w:val="3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86530" w:rsidRPr="001172D4" w:rsidTr="00076711">
        <w:tc>
          <w:tcPr>
            <w:tcW w:w="400" w:type="pct"/>
            <w:shd w:val="clear" w:color="auto" w:fill="auto"/>
            <w:vAlign w:val="center"/>
          </w:tcPr>
          <w:p w:rsidR="00F86530" w:rsidRPr="001172D4" w:rsidRDefault="00276128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5</w:t>
            </w:r>
            <w:r w:rsidR="00F86530" w:rsidRPr="001172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F86530" w:rsidRPr="001172D4" w:rsidRDefault="000C7D6E" w:rsidP="00F86530">
            <w:pPr>
              <w:jc w:val="center"/>
              <w:rPr>
                <w:color w:val="000000"/>
                <w:sz w:val="22"/>
                <w:szCs w:val="22"/>
              </w:rPr>
            </w:pPr>
            <w:r w:rsidRPr="001172D4">
              <w:rPr>
                <w:color w:val="000000"/>
                <w:sz w:val="22"/>
                <w:szCs w:val="22"/>
              </w:rPr>
              <w:t>у</w:t>
            </w:r>
            <w:r w:rsidR="00F86530" w:rsidRPr="001172D4">
              <w:rPr>
                <w:color w:val="000000"/>
                <w:sz w:val="22"/>
                <w:szCs w:val="22"/>
              </w:rPr>
              <w:t>борщик служебных помещений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86530" w:rsidRPr="001172D4" w:rsidRDefault="00F86530" w:rsidP="00F865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72D4">
              <w:rPr>
                <w:color w:val="000000" w:themeColor="text1"/>
                <w:sz w:val="22"/>
                <w:szCs w:val="22"/>
              </w:rPr>
              <w:t>14 766</w:t>
            </w:r>
          </w:p>
        </w:tc>
      </w:tr>
    </w:tbl>
    <w:p w:rsidR="00DB1488" w:rsidRPr="001172D4" w:rsidRDefault="00DB1488" w:rsidP="00817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1172D4" w:rsidRDefault="00DB1488" w:rsidP="00817A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2AC1" w:rsidRPr="001172D4" w:rsidRDefault="004D2AC1" w:rsidP="004D2AC1">
      <w:pPr>
        <w:pStyle w:val="ConsPlusTitle"/>
        <w:ind w:firstLine="540"/>
        <w:jc w:val="both"/>
        <w:outlineLvl w:val="1"/>
      </w:pPr>
    </w:p>
    <w:p w:rsidR="004D2AC1" w:rsidRPr="001172D4" w:rsidRDefault="004D2AC1" w:rsidP="004D2AC1">
      <w:pPr>
        <w:pStyle w:val="ConsPlusTitle"/>
        <w:ind w:firstLine="540"/>
        <w:jc w:val="both"/>
        <w:outlineLvl w:val="1"/>
      </w:pPr>
    </w:p>
    <w:p w:rsidR="004D2AC1" w:rsidRPr="001172D4" w:rsidRDefault="004D2AC1" w:rsidP="004D2A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1172D4">
        <w:rPr>
          <w:rFonts w:ascii="Times New Roman" w:hAnsi="Times New Roman" w:cs="Times New Roman"/>
          <w:bCs w:val="0"/>
          <w:sz w:val="26"/>
          <w:szCs w:val="26"/>
        </w:rPr>
        <w:t>3. Порядок и условия осуществления компенсационных выплат</w:t>
      </w:r>
    </w:p>
    <w:p w:rsidR="00DB1488" w:rsidRPr="001172D4" w:rsidRDefault="00DB1488" w:rsidP="00817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1172D4" w:rsidRDefault="00A226B9" w:rsidP="0081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3.1.</w:t>
      </w:r>
      <w:r w:rsidR="009538F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B1488" w:rsidRPr="001172D4">
        <w:rPr>
          <w:rFonts w:ascii="Times New Roman" w:hAnsi="Times New Roman" w:cs="Times New Roman"/>
          <w:sz w:val="26"/>
          <w:szCs w:val="26"/>
        </w:rPr>
        <w:t>К компенсационным выплатам относятся:</w:t>
      </w:r>
    </w:p>
    <w:p w:rsidR="00DB1488" w:rsidRPr="001172D4" w:rsidRDefault="00DB1488" w:rsidP="0081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DB1488" w:rsidRPr="001172D4" w:rsidRDefault="00A226B9" w:rsidP="0081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3.2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17" w:tooltip="consultantplus://offline/ref=5AB846222771AA203B0A59F9A746A3A400C48E67AA3CAC07DEB669CCA6C1E50CA34518D032B0B284qEV4L" w:history="1">
        <w:r w:rsidR="00DB1488" w:rsidRPr="001172D4">
          <w:rPr>
            <w:rFonts w:ascii="Times New Roman" w:hAnsi="Times New Roman" w:cs="Times New Roman"/>
            <w:sz w:val="26"/>
            <w:szCs w:val="26"/>
          </w:rPr>
          <w:t>статьями 315</w:t>
        </w:r>
      </w:hyperlink>
      <w:r w:rsidR="00DB1488" w:rsidRPr="001172D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8" w:tooltip="consultantplus://offline/ref=5AB846222771AA203B0A59F9A746A3A400C48E67AA3CAC07DEB669CCA6C1E50CA34518D4q3V4L" w:history="1">
        <w:r w:rsidR="00DB1488" w:rsidRPr="001172D4">
          <w:rPr>
            <w:rFonts w:ascii="Times New Roman" w:hAnsi="Times New Roman" w:cs="Times New Roman"/>
            <w:sz w:val="26"/>
            <w:szCs w:val="26"/>
          </w:rPr>
          <w:t>317</w:t>
        </w:r>
      </w:hyperlink>
      <w:r w:rsidR="00DB1488" w:rsidRPr="001172D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r w:rsidR="004B7E62" w:rsidRPr="001172D4">
        <w:rPr>
          <w:rFonts w:ascii="Times New Roman" w:hAnsi="Times New Roman" w:cs="Times New Roman"/>
          <w:sz w:val="26"/>
          <w:szCs w:val="26"/>
        </w:rPr>
        <w:t>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DB1488" w:rsidRPr="001172D4" w:rsidRDefault="00A226B9" w:rsidP="00817A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3.3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Перечень и размеры компенсационных выплат указаны в </w:t>
      </w:r>
      <w:r w:rsidR="00A07EF5" w:rsidRPr="001172D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hyperlink w:anchor="P304" w:tooltip="#P304" w:history="1">
        <w:r w:rsidR="00DB1488" w:rsidRPr="001172D4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CD61A9" w:rsidRPr="001172D4">
        <w:rPr>
          <w:rFonts w:ascii="Times New Roman" w:hAnsi="Times New Roman" w:cs="Times New Roman"/>
          <w:sz w:val="26"/>
          <w:szCs w:val="26"/>
        </w:rPr>
        <w:t>2</w:t>
      </w:r>
      <w:r w:rsidR="00DB1488" w:rsidRPr="001172D4">
        <w:rPr>
          <w:rFonts w:ascii="Times New Roman" w:hAnsi="Times New Roman" w:cs="Times New Roman"/>
          <w:sz w:val="26"/>
          <w:szCs w:val="26"/>
        </w:rPr>
        <w:t>:</w:t>
      </w:r>
    </w:p>
    <w:p w:rsidR="00DB1488" w:rsidRPr="001172D4" w:rsidRDefault="00DB1488" w:rsidP="00817A7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D61A9" w:rsidRPr="001172D4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956"/>
        <w:gridCol w:w="2875"/>
        <w:gridCol w:w="2231"/>
      </w:tblGrid>
      <w:tr w:rsidR="00DB1488" w:rsidRPr="001172D4" w:rsidTr="00A07EF5">
        <w:tc>
          <w:tcPr>
            <w:tcW w:w="407" w:type="pct"/>
            <w:vAlign w:val="center"/>
          </w:tcPr>
          <w:p w:rsidR="00DB1488" w:rsidRPr="001172D4" w:rsidRDefault="00DB1488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84" w:type="pct"/>
            <w:vAlign w:val="center"/>
          </w:tcPr>
          <w:p w:rsidR="00DB1488" w:rsidRPr="001172D4" w:rsidRDefault="00DB1488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1638" w:type="pct"/>
            <w:vAlign w:val="center"/>
          </w:tcPr>
          <w:p w:rsidR="00DB1488" w:rsidRPr="001172D4" w:rsidRDefault="00DB1488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  <w:tc>
          <w:tcPr>
            <w:tcW w:w="1271" w:type="pct"/>
            <w:vAlign w:val="center"/>
          </w:tcPr>
          <w:p w:rsidR="00DB1488" w:rsidRPr="001172D4" w:rsidRDefault="00DB1488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 (фактор, обуславливающий получение выплаты)</w:t>
            </w:r>
          </w:p>
        </w:tc>
      </w:tr>
      <w:tr w:rsidR="00FD5873" w:rsidRPr="001172D4" w:rsidTr="00A07EF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5115A7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5873" w:rsidRPr="001172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осуществляется в соответствии со статьями 315 - 317 Трудового кодекса Российской Федерации и  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      </w:r>
          </w:p>
        </w:tc>
      </w:tr>
      <w:tr w:rsidR="00FD5873" w:rsidRPr="001172D4" w:rsidTr="00A07EF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5115A7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5873" w:rsidRPr="001172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2D4">
              <w:rPr>
                <w:rFonts w:ascii="Times New Roman" w:hAnsi="Times New Roman" w:cs="Times New Roman"/>
                <w:sz w:val="22"/>
                <w:szCs w:val="22"/>
              </w:rPr>
              <w:t xml:space="preserve"> до 50% </w:t>
            </w: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3" w:rsidRPr="001172D4" w:rsidRDefault="00FD5873" w:rsidP="00A0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1488" w:rsidRPr="001172D4" w:rsidRDefault="00DB1488" w:rsidP="00817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9CB" w:rsidRPr="001172D4" w:rsidRDefault="00A226B9" w:rsidP="003C19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3.4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Выплаты компенсационного характера устанавливаются </w:t>
      </w:r>
      <w:r w:rsidR="00DB1488" w:rsidRPr="001172D4">
        <w:rPr>
          <w:rFonts w:ascii="Times New Roman" w:hAnsi="Times New Roman" w:cs="Times New Roman"/>
          <w:sz w:val="26"/>
          <w:szCs w:val="26"/>
        </w:rPr>
        <w:br/>
        <w:t xml:space="preserve">в процентах к окладам (должностным окладам), ставкам заработной платы работников </w:t>
      </w:r>
      <w:r w:rsidR="003C19CB" w:rsidRPr="001172D4">
        <w:rPr>
          <w:rFonts w:ascii="Times New Roman" w:hAnsi="Times New Roman" w:cs="Times New Roman"/>
          <w:sz w:val="26"/>
          <w:szCs w:val="26"/>
        </w:rPr>
        <w:t>с учетом стимулирующей выплаты за качество выполняемых работ.</w:t>
      </w:r>
    </w:p>
    <w:p w:rsidR="00DB1488" w:rsidRPr="001172D4" w:rsidRDefault="00DB1488" w:rsidP="00817A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2D4" w:rsidRDefault="001172D4" w:rsidP="004A5C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488" w:rsidRDefault="00A714CC" w:rsidP="004A5C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2D4">
        <w:rPr>
          <w:rFonts w:ascii="Times New Roman" w:hAnsi="Times New Roman" w:cs="Times New Roman"/>
          <w:b/>
          <w:sz w:val="26"/>
          <w:szCs w:val="26"/>
        </w:rPr>
        <w:lastRenderedPageBreak/>
        <w:t>4. Порядок и условия осуществления стимулирующих выплат, критерии их установления</w:t>
      </w:r>
    </w:p>
    <w:p w:rsidR="001172D4" w:rsidRPr="001172D4" w:rsidRDefault="001172D4" w:rsidP="004A5C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488" w:rsidRPr="001172D4" w:rsidRDefault="00A226B9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4.</w:t>
      </w:r>
      <w:r w:rsidR="00C1366B" w:rsidRPr="001172D4">
        <w:rPr>
          <w:rFonts w:ascii="Times New Roman" w:hAnsi="Times New Roman" w:cs="Times New Roman"/>
          <w:sz w:val="26"/>
          <w:szCs w:val="26"/>
        </w:rPr>
        <w:t>1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К стимулирующим выплатам относятся выплаты, направленные </w:t>
      </w:r>
      <w:r w:rsidR="00DB1488" w:rsidRPr="001172D4">
        <w:rPr>
          <w:rFonts w:ascii="Times New Roman" w:hAnsi="Times New Roman" w:cs="Times New Roman"/>
          <w:sz w:val="26"/>
          <w:szCs w:val="26"/>
        </w:rPr>
        <w:br/>
        <w:t>на стимулирование работника к качественному результату, а также поощрение за выполненную работу</w:t>
      </w:r>
      <w:r w:rsidR="00E6254E" w:rsidRPr="001172D4">
        <w:rPr>
          <w:rFonts w:ascii="Times New Roman" w:hAnsi="Times New Roman" w:cs="Times New Roman"/>
          <w:sz w:val="26"/>
          <w:szCs w:val="26"/>
        </w:rPr>
        <w:t>.</w:t>
      </w:r>
    </w:p>
    <w:p w:rsidR="00DB1488" w:rsidRPr="001172D4" w:rsidRDefault="00A226B9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4.2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Выплата за качество выполняемых работ устанавливается </w:t>
      </w:r>
      <w:r w:rsidR="00DB1488" w:rsidRPr="001172D4">
        <w:rPr>
          <w:rFonts w:ascii="Times New Roman" w:hAnsi="Times New Roman" w:cs="Times New Roman"/>
          <w:sz w:val="26"/>
          <w:szCs w:val="26"/>
        </w:rPr>
        <w:br/>
        <w:t xml:space="preserve"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приказом </w:t>
      </w:r>
      <w:r w:rsidR="00086176" w:rsidRPr="001172D4">
        <w:rPr>
          <w:rFonts w:ascii="Times New Roman" w:hAnsi="Times New Roman" w:cs="Times New Roman"/>
          <w:sz w:val="26"/>
          <w:szCs w:val="26"/>
        </w:rPr>
        <w:t>у</w:t>
      </w:r>
      <w:r w:rsidR="00DB1488" w:rsidRPr="001172D4">
        <w:rPr>
          <w:rFonts w:ascii="Times New Roman" w:hAnsi="Times New Roman" w:cs="Times New Roman"/>
          <w:sz w:val="26"/>
          <w:szCs w:val="26"/>
        </w:rPr>
        <w:t>правления образования Администрации города Когалыма.</w:t>
      </w:r>
    </w:p>
    <w:p w:rsidR="002A4575" w:rsidRPr="001172D4" w:rsidRDefault="00DB1488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Конкретный размер выплаты за качество выполняемых работ устанавливается работнику в процентах от оклада (</w:t>
      </w:r>
      <w:r w:rsidR="002A4575" w:rsidRPr="001172D4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1172D4">
        <w:rPr>
          <w:rFonts w:ascii="Times New Roman" w:hAnsi="Times New Roman" w:cs="Times New Roman"/>
          <w:sz w:val="26"/>
          <w:szCs w:val="26"/>
        </w:rPr>
        <w:t xml:space="preserve">оклада) работника. </w:t>
      </w:r>
      <w:r w:rsidR="002A4575" w:rsidRPr="001172D4">
        <w:rPr>
          <w:rFonts w:ascii="Times New Roman" w:hAnsi="Times New Roman" w:cs="Times New Roman"/>
          <w:sz w:val="26"/>
          <w:szCs w:val="26"/>
        </w:rPr>
        <w:t>Порядок установления выплат закрепляется</w:t>
      </w:r>
      <w:r w:rsidR="002A4575" w:rsidRPr="001172D4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 организации.</w:t>
      </w:r>
    </w:p>
    <w:p w:rsidR="002A4575" w:rsidRPr="001172D4" w:rsidRDefault="00A226B9" w:rsidP="002A45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4.3</w:t>
      </w:r>
      <w:r w:rsidR="00DB1488" w:rsidRPr="001172D4">
        <w:rPr>
          <w:rFonts w:ascii="Times New Roman" w:hAnsi="Times New Roman" w:cs="Times New Roman"/>
          <w:sz w:val="26"/>
          <w:szCs w:val="26"/>
        </w:rPr>
        <w:t xml:space="preserve">. Перечень и размеры стимулирующих выплат </w:t>
      </w:r>
      <w:r w:rsidR="002A4575" w:rsidRPr="001172D4">
        <w:rPr>
          <w:rFonts w:ascii="Times New Roman" w:hAnsi="Times New Roman" w:cs="Times New Roman"/>
          <w:sz w:val="26"/>
          <w:szCs w:val="26"/>
        </w:rPr>
        <w:t xml:space="preserve">указаны в                           </w:t>
      </w:r>
      <w:hyperlink w:anchor="P304" w:tooltip="#P304" w:history="1">
        <w:r w:rsidR="002A4575" w:rsidRPr="001172D4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2A4575" w:rsidRPr="001172D4">
        <w:rPr>
          <w:rFonts w:ascii="Times New Roman" w:hAnsi="Times New Roman" w:cs="Times New Roman"/>
          <w:sz w:val="26"/>
          <w:szCs w:val="26"/>
        </w:rPr>
        <w:t>3</w:t>
      </w:r>
      <w:r w:rsidR="002A4575" w:rsidRPr="001172D4">
        <w:rPr>
          <w:rFonts w:ascii="Times New Roman" w:hAnsi="Times New Roman" w:cs="Times New Roman"/>
          <w:sz w:val="26"/>
          <w:szCs w:val="26"/>
        </w:rPr>
        <w:t>:</w:t>
      </w:r>
    </w:p>
    <w:p w:rsidR="00A400A9" w:rsidRPr="001172D4" w:rsidRDefault="00A400A9" w:rsidP="00817A7D">
      <w:pPr>
        <w:widowControl w:val="0"/>
        <w:jc w:val="right"/>
        <w:outlineLvl w:val="2"/>
        <w:rPr>
          <w:sz w:val="26"/>
          <w:szCs w:val="26"/>
        </w:rPr>
      </w:pPr>
    </w:p>
    <w:p w:rsidR="00DB1488" w:rsidRPr="001172D4" w:rsidRDefault="00DB1488" w:rsidP="00817A7D">
      <w:pPr>
        <w:widowControl w:val="0"/>
        <w:jc w:val="right"/>
        <w:outlineLvl w:val="2"/>
        <w:rPr>
          <w:sz w:val="26"/>
          <w:szCs w:val="26"/>
        </w:rPr>
      </w:pPr>
      <w:r w:rsidRPr="001172D4">
        <w:rPr>
          <w:sz w:val="26"/>
          <w:szCs w:val="26"/>
        </w:rPr>
        <w:t xml:space="preserve">Таблица </w:t>
      </w:r>
      <w:r w:rsidR="002A4575" w:rsidRPr="001172D4">
        <w:rPr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559"/>
        <w:gridCol w:w="2126"/>
        <w:gridCol w:w="2552"/>
        <w:gridCol w:w="1977"/>
      </w:tblGrid>
      <w:tr w:rsidR="007B53D6" w:rsidRPr="001172D4" w:rsidTr="00405E47">
        <w:tc>
          <w:tcPr>
            <w:tcW w:w="321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N п/п</w:t>
            </w:r>
          </w:p>
        </w:tc>
        <w:tc>
          <w:tcPr>
            <w:tcW w:w="888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1211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Диапазон выплаты</w:t>
            </w:r>
          </w:p>
        </w:tc>
        <w:tc>
          <w:tcPr>
            <w:tcW w:w="1454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1126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7B53D6" w:rsidRPr="001172D4" w:rsidTr="00405E47">
        <w:tc>
          <w:tcPr>
            <w:tcW w:w="321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3</w:t>
            </w:r>
          </w:p>
        </w:tc>
        <w:tc>
          <w:tcPr>
            <w:tcW w:w="1454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4</w:t>
            </w:r>
          </w:p>
        </w:tc>
        <w:tc>
          <w:tcPr>
            <w:tcW w:w="1126" w:type="pct"/>
            <w:vAlign w:val="center"/>
          </w:tcPr>
          <w:p w:rsidR="007B53D6" w:rsidRPr="001172D4" w:rsidRDefault="007B53D6" w:rsidP="00817A7D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5</w:t>
            </w:r>
          </w:p>
        </w:tc>
      </w:tr>
      <w:tr w:rsidR="00405E47" w:rsidRPr="001172D4" w:rsidTr="00405E47">
        <w:tc>
          <w:tcPr>
            <w:tcW w:w="321" w:type="pct"/>
            <w:vAlign w:val="center"/>
          </w:tcPr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1.1.</w:t>
            </w:r>
          </w:p>
        </w:tc>
        <w:tc>
          <w:tcPr>
            <w:tcW w:w="888" w:type="pct"/>
            <w:vAlign w:val="center"/>
          </w:tcPr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Выплата за качество выполняемой работы</w:t>
            </w:r>
          </w:p>
        </w:tc>
        <w:tc>
          <w:tcPr>
            <w:tcW w:w="1211" w:type="pct"/>
            <w:vAlign w:val="center"/>
          </w:tcPr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0 - 10%</w:t>
            </w:r>
          </w:p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pct"/>
            <w:vAlign w:val="center"/>
          </w:tcPr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 xml:space="preserve">начальнику лагеря, </w:t>
            </w:r>
            <w:r w:rsidRPr="001172D4">
              <w:rPr>
                <w:color w:val="000000"/>
                <w:sz w:val="22"/>
                <w:szCs w:val="22"/>
              </w:rPr>
              <w:t>бухгалтеру; специалисту по кадрам</w:t>
            </w:r>
            <w:r w:rsidRPr="001172D4">
              <w:rPr>
                <w:sz w:val="22"/>
                <w:szCs w:val="22"/>
              </w:rPr>
              <w:t xml:space="preserve">, </w:t>
            </w:r>
            <w:r w:rsidRPr="001172D4">
              <w:rPr>
                <w:color w:val="000000"/>
                <w:sz w:val="22"/>
                <w:szCs w:val="22"/>
              </w:rPr>
              <w:t>вожатым, педагогическим работникам,</w:t>
            </w:r>
            <w:r w:rsidRPr="001172D4">
              <w:rPr>
                <w:sz w:val="22"/>
                <w:szCs w:val="22"/>
              </w:rPr>
              <w:t xml:space="preserve"> </w:t>
            </w:r>
            <w:r w:rsidRPr="001172D4">
              <w:rPr>
                <w:color w:val="000000"/>
                <w:sz w:val="22"/>
                <w:szCs w:val="22"/>
              </w:rPr>
              <w:t>уборщикам служебных помещений</w:t>
            </w:r>
            <w:r w:rsidRPr="001172D4">
              <w:rPr>
                <w:sz w:val="22"/>
                <w:szCs w:val="22"/>
              </w:rPr>
              <w:t xml:space="preserve"> в соответствии с показателями эффективности деятельности</w:t>
            </w:r>
          </w:p>
        </w:tc>
        <w:tc>
          <w:tcPr>
            <w:tcW w:w="1126" w:type="pct"/>
            <w:vAlign w:val="center"/>
          </w:tcPr>
          <w:p w:rsidR="00405E47" w:rsidRPr="001172D4" w:rsidRDefault="00405E47" w:rsidP="00405E47">
            <w:pPr>
              <w:jc w:val="center"/>
              <w:rPr>
                <w:sz w:val="22"/>
                <w:szCs w:val="22"/>
              </w:rPr>
            </w:pPr>
            <w:r w:rsidRPr="001172D4">
              <w:rPr>
                <w:sz w:val="22"/>
                <w:szCs w:val="22"/>
              </w:rPr>
              <w:t>ежемесячно</w:t>
            </w:r>
          </w:p>
        </w:tc>
      </w:tr>
    </w:tbl>
    <w:p w:rsidR="00325A50" w:rsidRPr="001172D4" w:rsidRDefault="00325A50" w:rsidP="00817A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3E39" w:rsidRPr="001172D4" w:rsidRDefault="00423E39" w:rsidP="004A5C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11"/>
      <w:bookmarkEnd w:id="1"/>
      <w:r w:rsidRPr="001172D4">
        <w:rPr>
          <w:rFonts w:ascii="Times New Roman" w:hAnsi="Times New Roman" w:cs="Times New Roman"/>
          <w:b/>
          <w:sz w:val="26"/>
          <w:szCs w:val="26"/>
        </w:rPr>
        <w:t>5. Порядок формирования фонда оплаты труда работников лагеря с дневным пребыванием детей</w:t>
      </w:r>
    </w:p>
    <w:p w:rsidR="004A5CC3" w:rsidRPr="001172D4" w:rsidRDefault="004A5CC3" w:rsidP="004A5C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E39" w:rsidRPr="001172D4" w:rsidRDefault="00423E39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5.</w:t>
      </w:r>
      <w:r w:rsidR="00A226B9" w:rsidRPr="001172D4">
        <w:rPr>
          <w:rFonts w:ascii="Times New Roman" w:hAnsi="Times New Roman" w:cs="Times New Roman"/>
          <w:sz w:val="26"/>
          <w:szCs w:val="26"/>
        </w:rPr>
        <w:t>1</w:t>
      </w:r>
      <w:r w:rsidRPr="001172D4">
        <w:rPr>
          <w:rFonts w:ascii="Times New Roman" w:hAnsi="Times New Roman" w:cs="Times New Roman"/>
          <w:sz w:val="26"/>
          <w:szCs w:val="26"/>
        </w:rPr>
        <w:t>. Фонд оплаты труда работников лагеря с дневным пребыванием детей определяется суммированием фондов должностных окладов, компенсационных и стимулирующих выплат.</w:t>
      </w:r>
    </w:p>
    <w:p w:rsidR="00985AAE" w:rsidRPr="001172D4" w:rsidRDefault="00985AAE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5.</w:t>
      </w:r>
      <w:r w:rsidR="00A226B9" w:rsidRPr="001172D4">
        <w:rPr>
          <w:rFonts w:ascii="Times New Roman" w:hAnsi="Times New Roman" w:cs="Times New Roman"/>
          <w:sz w:val="26"/>
          <w:szCs w:val="26"/>
        </w:rPr>
        <w:t>2</w:t>
      </w:r>
      <w:r w:rsidRPr="001172D4">
        <w:rPr>
          <w:rFonts w:ascii="Times New Roman" w:hAnsi="Times New Roman" w:cs="Times New Roman"/>
          <w:sz w:val="26"/>
          <w:szCs w:val="26"/>
        </w:rPr>
        <w:t>. Фонд оплаты труда работников лагеря с дневным пребыванием детей формируется из расчета не менее 20 рабочих дней с учетом компенсации отпуска при увольнении (2 дня), исходя из объема средств бюджета муниципального образования город Когалым, выделенных на финансовое обеспечение выполнения муниципального задания.</w:t>
      </w:r>
    </w:p>
    <w:p w:rsidR="00423E39" w:rsidRPr="001172D4" w:rsidRDefault="00423E39" w:rsidP="00FB2F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D4">
        <w:rPr>
          <w:rFonts w:ascii="Times New Roman" w:hAnsi="Times New Roman" w:cs="Times New Roman"/>
          <w:sz w:val="26"/>
          <w:szCs w:val="26"/>
        </w:rPr>
        <w:t>5.</w:t>
      </w:r>
      <w:r w:rsidR="00A226B9" w:rsidRPr="001172D4">
        <w:rPr>
          <w:rFonts w:ascii="Times New Roman" w:hAnsi="Times New Roman" w:cs="Times New Roman"/>
          <w:sz w:val="26"/>
          <w:szCs w:val="26"/>
        </w:rPr>
        <w:t>3</w:t>
      </w:r>
      <w:r w:rsidRPr="001172D4">
        <w:rPr>
          <w:rFonts w:ascii="Times New Roman" w:hAnsi="Times New Roman" w:cs="Times New Roman"/>
          <w:sz w:val="26"/>
          <w:szCs w:val="26"/>
        </w:rPr>
        <w:t xml:space="preserve">. Фонд оплаты труда оплаты труда увеличивается на сумму отчислений в государственные внебюджетные фонды, производимые от фонда оплаты труда в соответствии с законодательством Российской Федерации (с </w:t>
      </w:r>
      <w:r w:rsidRPr="001172D4">
        <w:rPr>
          <w:rFonts w:ascii="Times New Roman" w:hAnsi="Times New Roman" w:cs="Times New Roman"/>
          <w:sz w:val="26"/>
          <w:szCs w:val="26"/>
        </w:rPr>
        <w:lastRenderedPageBreak/>
        <w:t>учетом размера отчислений, учитывающим предельную величину базы для начисления страховых взносов).</w:t>
      </w:r>
    </w:p>
    <w:p w:rsidR="00423E39" w:rsidRDefault="00423E39" w:rsidP="00423E39">
      <w:pPr>
        <w:pStyle w:val="ConsPlusNormal"/>
        <w:jc w:val="both"/>
      </w:pPr>
    </w:p>
    <w:p w:rsidR="00A36E92" w:rsidRPr="00DB4846" w:rsidRDefault="00A36E92" w:rsidP="00817A7D">
      <w:pPr>
        <w:ind w:firstLine="540"/>
        <w:jc w:val="both"/>
        <w:rPr>
          <w:sz w:val="26"/>
          <w:szCs w:val="26"/>
        </w:rPr>
      </w:pPr>
    </w:p>
    <w:p w:rsidR="00096380" w:rsidRPr="00DB4846" w:rsidRDefault="00096380" w:rsidP="00817A7D">
      <w:pPr>
        <w:ind w:firstLine="540"/>
        <w:jc w:val="both"/>
        <w:rPr>
          <w:sz w:val="26"/>
          <w:szCs w:val="26"/>
        </w:rPr>
      </w:pPr>
    </w:p>
    <w:p w:rsidR="00096380" w:rsidRPr="00DB4846" w:rsidRDefault="00096380" w:rsidP="00817A7D">
      <w:pPr>
        <w:ind w:firstLine="540"/>
        <w:jc w:val="both"/>
        <w:rPr>
          <w:sz w:val="26"/>
          <w:szCs w:val="26"/>
        </w:rPr>
      </w:pPr>
    </w:p>
    <w:sectPr w:rsidR="00096380" w:rsidRPr="00DB4846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D2" w:rsidRDefault="006B3DD2" w:rsidP="00EF16D8">
      <w:r>
        <w:separator/>
      </w:r>
    </w:p>
  </w:endnote>
  <w:endnote w:type="continuationSeparator" w:id="0">
    <w:p w:rsidR="006B3DD2" w:rsidRDefault="006B3DD2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D2" w:rsidRDefault="006B3DD2" w:rsidP="00EF16D8">
      <w:r>
        <w:separator/>
      </w:r>
    </w:p>
  </w:footnote>
  <w:footnote w:type="continuationSeparator" w:id="0">
    <w:p w:rsidR="006B3DD2" w:rsidRDefault="006B3DD2" w:rsidP="00E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3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40A3" w:rsidRPr="00872172" w:rsidRDefault="00E640A3" w:rsidP="00872172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2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21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2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8F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72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12C5"/>
    <w:rsid w:val="0001258C"/>
    <w:rsid w:val="00015A6A"/>
    <w:rsid w:val="00021DC5"/>
    <w:rsid w:val="000254D9"/>
    <w:rsid w:val="00025E12"/>
    <w:rsid w:val="00032DAF"/>
    <w:rsid w:val="0003725E"/>
    <w:rsid w:val="00040406"/>
    <w:rsid w:val="0005347C"/>
    <w:rsid w:val="00056768"/>
    <w:rsid w:val="0005678C"/>
    <w:rsid w:val="00065793"/>
    <w:rsid w:val="0006663D"/>
    <w:rsid w:val="00066694"/>
    <w:rsid w:val="00076711"/>
    <w:rsid w:val="0008100B"/>
    <w:rsid w:val="00081EB8"/>
    <w:rsid w:val="00086176"/>
    <w:rsid w:val="00087BAD"/>
    <w:rsid w:val="0009343E"/>
    <w:rsid w:val="00096380"/>
    <w:rsid w:val="000A066F"/>
    <w:rsid w:val="000A3B83"/>
    <w:rsid w:val="000B03CA"/>
    <w:rsid w:val="000B3ECC"/>
    <w:rsid w:val="000B598A"/>
    <w:rsid w:val="000C02B4"/>
    <w:rsid w:val="000C100F"/>
    <w:rsid w:val="000C3F67"/>
    <w:rsid w:val="000C4C6C"/>
    <w:rsid w:val="000C7D6E"/>
    <w:rsid w:val="000D2127"/>
    <w:rsid w:val="000D2399"/>
    <w:rsid w:val="000D3D32"/>
    <w:rsid w:val="000D7BA6"/>
    <w:rsid w:val="000E0D21"/>
    <w:rsid w:val="000E2D22"/>
    <w:rsid w:val="000E4994"/>
    <w:rsid w:val="000F0569"/>
    <w:rsid w:val="000F72F1"/>
    <w:rsid w:val="001172D4"/>
    <w:rsid w:val="00123FB0"/>
    <w:rsid w:val="001333A7"/>
    <w:rsid w:val="00133BCC"/>
    <w:rsid w:val="001344BC"/>
    <w:rsid w:val="001362AD"/>
    <w:rsid w:val="00137304"/>
    <w:rsid w:val="001411EB"/>
    <w:rsid w:val="00142FD8"/>
    <w:rsid w:val="00144171"/>
    <w:rsid w:val="00163733"/>
    <w:rsid w:val="001651AE"/>
    <w:rsid w:val="00165D8F"/>
    <w:rsid w:val="00167743"/>
    <w:rsid w:val="00180437"/>
    <w:rsid w:val="001B1D92"/>
    <w:rsid w:val="001B4334"/>
    <w:rsid w:val="001C26C9"/>
    <w:rsid w:val="001C2A04"/>
    <w:rsid w:val="001C3294"/>
    <w:rsid w:val="001D0927"/>
    <w:rsid w:val="001E0249"/>
    <w:rsid w:val="001E328E"/>
    <w:rsid w:val="001E4269"/>
    <w:rsid w:val="001E5DE9"/>
    <w:rsid w:val="001F52F0"/>
    <w:rsid w:val="001F6E82"/>
    <w:rsid w:val="00201088"/>
    <w:rsid w:val="00207130"/>
    <w:rsid w:val="00213E60"/>
    <w:rsid w:val="00222553"/>
    <w:rsid w:val="00222CA8"/>
    <w:rsid w:val="00233B54"/>
    <w:rsid w:val="0023606F"/>
    <w:rsid w:val="0024089D"/>
    <w:rsid w:val="00241F57"/>
    <w:rsid w:val="00250F47"/>
    <w:rsid w:val="00254A92"/>
    <w:rsid w:val="00261F1B"/>
    <w:rsid w:val="002640AE"/>
    <w:rsid w:val="00266EF8"/>
    <w:rsid w:val="002731AA"/>
    <w:rsid w:val="0027508B"/>
    <w:rsid w:val="00276128"/>
    <w:rsid w:val="00277AC6"/>
    <w:rsid w:val="00293641"/>
    <w:rsid w:val="0029793A"/>
    <w:rsid w:val="002A4575"/>
    <w:rsid w:val="002A75A5"/>
    <w:rsid w:val="002B10AF"/>
    <w:rsid w:val="002B32EA"/>
    <w:rsid w:val="002B49A0"/>
    <w:rsid w:val="002C5F58"/>
    <w:rsid w:val="002D41D3"/>
    <w:rsid w:val="002D5593"/>
    <w:rsid w:val="002E0A30"/>
    <w:rsid w:val="002E3BF8"/>
    <w:rsid w:val="002E4A15"/>
    <w:rsid w:val="002F3127"/>
    <w:rsid w:val="002F7936"/>
    <w:rsid w:val="00304CCD"/>
    <w:rsid w:val="00313DAF"/>
    <w:rsid w:val="00325A50"/>
    <w:rsid w:val="0032716E"/>
    <w:rsid w:val="0034225B"/>
    <w:rsid w:val="003447F7"/>
    <w:rsid w:val="003462FE"/>
    <w:rsid w:val="00346D3B"/>
    <w:rsid w:val="00352B13"/>
    <w:rsid w:val="00354BE3"/>
    <w:rsid w:val="00355C82"/>
    <w:rsid w:val="003625C4"/>
    <w:rsid w:val="00367540"/>
    <w:rsid w:val="00367EF8"/>
    <w:rsid w:val="00377E3A"/>
    <w:rsid w:val="003811B8"/>
    <w:rsid w:val="0038289C"/>
    <w:rsid w:val="0038537C"/>
    <w:rsid w:val="00395E95"/>
    <w:rsid w:val="003A447D"/>
    <w:rsid w:val="003B47E9"/>
    <w:rsid w:val="003C19CB"/>
    <w:rsid w:val="003C1F3B"/>
    <w:rsid w:val="003C631D"/>
    <w:rsid w:val="003C746C"/>
    <w:rsid w:val="003E11B8"/>
    <w:rsid w:val="003E1268"/>
    <w:rsid w:val="003E652B"/>
    <w:rsid w:val="003E6551"/>
    <w:rsid w:val="003F210F"/>
    <w:rsid w:val="003F587E"/>
    <w:rsid w:val="004029A9"/>
    <w:rsid w:val="00405E47"/>
    <w:rsid w:val="00414EA6"/>
    <w:rsid w:val="004159A9"/>
    <w:rsid w:val="00416598"/>
    <w:rsid w:val="00420E3F"/>
    <w:rsid w:val="004220A1"/>
    <w:rsid w:val="00423E39"/>
    <w:rsid w:val="00424CB2"/>
    <w:rsid w:val="00425F1A"/>
    <w:rsid w:val="0042609C"/>
    <w:rsid w:val="0042784F"/>
    <w:rsid w:val="00430FE6"/>
    <w:rsid w:val="00433352"/>
    <w:rsid w:val="0043363C"/>
    <w:rsid w:val="0043438A"/>
    <w:rsid w:val="00452D00"/>
    <w:rsid w:val="00454309"/>
    <w:rsid w:val="004631E8"/>
    <w:rsid w:val="004655DC"/>
    <w:rsid w:val="00467AC2"/>
    <w:rsid w:val="00473343"/>
    <w:rsid w:val="00474CAC"/>
    <w:rsid w:val="004753F1"/>
    <w:rsid w:val="0048341F"/>
    <w:rsid w:val="00484C44"/>
    <w:rsid w:val="00485D8C"/>
    <w:rsid w:val="00492EF1"/>
    <w:rsid w:val="00496827"/>
    <w:rsid w:val="004A17F5"/>
    <w:rsid w:val="004A4255"/>
    <w:rsid w:val="004A5CC3"/>
    <w:rsid w:val="004A6E15"/>
    <w:rsid w:val="004B0F4B"/>
    <w:rsid w:val="004B7E62"/>
    <w:rsid w:val="004C026D"/>
    <w:rsid w:val="004D2AC1"/>
    <w:rsid w:val="004D366F"/>
    <w:rsid w:val="004D67F8"/>
    <w:rsid w:val="004E4C3F"/>
    <w:rsid w:val="004F33B1"/>
    <w:rsid w:val="004F5E58"/>
    <w:rsid w:val="004F7E4F"/>
    <w:rsid w:val="00505F0B"/>
    <w:rsid w:val="005115A7"/>
    <w:rsid w:val="005118F1"/>
    <w:rsid w:val="00513C0F"/>
    <w:rsid w:val="005155F3"/>
    <w:rsid w:val="00520253"/>
    <w:rsid w:val="00523B2E"/>
    <w:rsid w:val="005326BF"/>
    <w:rsid w:val="00532E89"/>
    <w:rsid w:val="005406E1"/>
    <w:rsid w:val="0054124A"/>
    <w:rsid w:val="00550C8E"/>
    <w:rsid w:val="005545F9"/>
    <w:rsid w:val="00562180"/>
    <w:rsid w:val="00575B90"/>
    <w:rsid w:val="0058521B"/>
    <w:rsid w:val="005915BE"/>
    <w:rsid w:val="005A207D"/>
    <w:rsid w:val="005A595B"/>
    <w:rsid w:val="005A5DD7"/>
    <w:rsid w:val="005C4AE8"/>
    <w:rsid w:val="005D096A"/>
    <w:rsid w:val="005D0D02"/>
    <w:rsid w:val="005D3094"/>
    <w:rsid w:val="005D3F94"/>
    <w:rsid w:val="005D539F"/>
    <w:rsid w:val="005D5563"/>
    <w:rsid w:val="005E36A8"/>
    <w:rsid w:val="005F3D4D"/>
    <w:rsid w:val="006015ED"/>
    <w:rsid w:val="00610D64"/>
    <w:rsid w:val="00624F9A"/>
    <w:rsid w:val="00625AA2"/>
    <w:rsid w:val="00625AB2"/>
    <w:rsid w:val="00644B52"/>
    <w:rsid w:val="00647563"/>
    <w:rsid w:val="00650F49"/>
    <w:rsid w:val="00661210"/>
    <w:rsid w:val="00661ACD"/>
    <w:rsid w:val="00665A78"/>
    <w:rsid w:val="0067275C"/>
    <w:rsid w:val="00672BE1"/>
    <w:rsid w:val="006774C9"/>
    <w:rsid w:val="00680702"/>
    <w:rsid w:val="006835B9"/>
    <w:rsid w:val="00685F45"/>
    <w:rsid w:val="00694808"/>
    <w:rsid w:val="0069595A"/>
    <w:rsid w:val="00695DDE"/>
    <w:rsid w:val="006A0B47"/>
    <w:rsid w:val="006A35C2"/>
    <w:rsid w:val="006B0D57"/>
    <w:rsid w:val="006B14E0"/>
    <w:rsid w:val="006B3DD2"/>
    <w:rsid w:val="006B56D1"/>
    <w:rsid w:val="006B655B"/>
    <w:rsid w:val="006D0A39"/>
    <w:rsid w:val="006D7CC1"/>
    <w:rsid w:val="006E708C"/>
    <w:rsid w:val="006F5E12"/>
    <w:rsid w:val="0070239A"/>
    <w:rsid w:val="007046A8"/>
    <w:rsid w:val="00711346"/>
    <w:rsid w:val="007147E4"/>
    <w:rsid w:val="007263DD"/>
    <w:rsid w:val="007320B0"/>
    <w:rsid w:val="007327E2"/>
    <w:rsid w:val="00747B75"/>
    <w:rsid w:val="00754DEF"/>
    <w:rsid w:val="0075567A"/>
    <w:rsid w:val="00756DD0"/>
    <w:rsid w:val="00774265"/>
    <w:rsid w:val="00777B78"/>
    <w:rsid w:val="0079380B"/>
    <w:rsid w:val="00795C3E"/>
    <w:rsid w:val="007A2645"/>
    <w:rsid w:val="007A2B5A"/>
    <w:rsid w:val="007A45A5"/>
    <w:rsid w:val="007B53D6"/>
    <w:rsid w:val="007C24AA"/>
    <w:rsid w:val="007C325E"/>
    <w:rsid w:val="007C4E97"/>
    <w:rsid w:val="007D1C62"/>
    <w:rsid w:val="007D3670"/>
    <w:rsid w:val="007D3E69"/>
    <w:rsid w:val="007E140D"/>
    <w:rsid w:val="007E28C2"/>
    <w:rsid w:val="007E5806"/>
    <w:rsid w:val="007F18B9"/>
    <w:rsid w:val="007F5689"/>
    <w:rsid w:val="007F6522"/>
    <w:rsid w:val="0080091D"/>
    <w:rsid w:val="00804B83"/>
    <w:rsid w:val="00810003"/>
    <w:rsid w:val="00813291"/>
    <w:rsid w:val="00814D9F"/>
    <w:rsid w:val="00817A7D"/>
    <w:rsid w:val="00820045"/>
    <w:rsid w:val="00822593"/>
    <w:rsid w:val="00825AF7"/>
    <w:rsid w:val="00825D0E"/>
    <w:rsid w:val="00830E30"/>
    <w:rsid w:val="008329FC"/>
    <w:rsid w:val="00842931"/>
    <w:rsid w:val="008447FE"/>
    <w:rsid w:val="008473CE"/>
    <w:rsid w:val="008477A0"/>
    <w:rsid w:val="00851C76"/>
    <w:rsid w:val="00852FB3"/>
    <w:rsid w:val="0085367F"/>
    <w:rsid w:val="008543D4"/>
    <w:rsid w:val="00855FAD"/>
    <w:rsid w:val="00857FC1"/>
    <w:rsid w:val="00862586"/>
    <w:rsid w:val="0086685A"/>
    <w:rsid w:val="00872172"/>
    <w:rsid w:val="0087268C"/>
    <w:rsid w:val="00872F42"/>
    <w:rsid w:val="00874F39"/>
    <w:rsid w:val="00875824"/>
    <w:rsid w:val="00877CE5"/>
    <w:rsid w:val="00881771"/>
    <w:rsid w:val="00885A02"/>
    <w:rsid w:val="00891DCE"/>
    <w:rsid w:val="00893911"/>
    <w:rsid w:val="008A45FE"/>
    <w:rsid w:val="008B2FED"/>
    <w:rsid w:val="008C0B7C"/>
    <w:rsid w:val="008C1DEB"/>
    <w:rsid w:val="008C2A60"/>
    <w:rsid w:val="008C62DA"/>
    <w:rsid w:val="008D2DB3"/>
    <w:rsid w:val="008D3E93"/>
    <w:rsid w:val="008D63A4"/>
    <w:rsid w:val="008E38FA"/>
    <w:rsid w:val="008E5537"/>
    <w:rsid w:val="008F28D6"/>
    <w:rsid w:val="008F41FD"/>
    <w:rsid w:val="008F44EB"/>
    <w:rsid w:val="00900EA7"/>
    <w:rsid w:val="00910AF2"/>
    <w:rsid w:val="00913CAF"/>
    <w:rsid w:val="00916ACD"/>
    <w:rsid w:val="00925686"/>
    <w:rsid w:val="009434D9"/>
    <w:rsid w:val="00947FAD"/>
    <w:rsid w:val="00951C0E"/>
    <w:rsid w:val="00952EC3"/>
    <w:rsid w:val="009538F1"/>
    <w:rsid w:val="009616AB"/>
    <w:rsid w:val="00961DB2"/>
    <w:rsid w:val="00962F98"/>
    <w:rsid w:val="0097213D"/>
    <w:rsid w:val="009730EA"/>
    <w:rsid w:val="00973180"/>
    <w:rsid w:val="00985AAE"/>
    <w:rsid w:val="009B1C5B"/>
    <w:rsid w:val="009C75E9"/>
    <w:rsid w:val="009D0A1B"/>
    <w:rsid w:val="009D66A7"/>
    <w:rsid w:val="009D688F"/>
    <w:rsid w:val="009E1CB6"/>
    <w:rsid w:val="009F5740"/>
    <w:rsid w:val="00A0268B"/>
    <w:rsid w:val="00A06F91"/>
    <w:rsid w:val="00A07EF5"/>
    <w:rsid w:val="00A1184E"/>
    <w:rsid w:val="00A11C1B"/>
    <w:rsid w:val="00A12841"/>
    <w:rsid w:val="00A226B9"/>
    <w:rsid w:val="00A23321"/>
    <w:rsid w:val="00A235E9"/>
    <w:rsid w:val="00A34E7C"/>
    <w:rsid w:val="00A3648A"/>
    <w:rsid w:val="00A36DF3"/>
    <w:rsid w:val="00A36E92"/>
    <w:rsid w:val="00A36F06"/>
    <w:rsid w:val="00A37F7A"/>
    <w:rsid w:val="00A400A9"/>
    <w:rsid w:val="00A43554"/>
    <w:rsid w:val="00A5087D"/>
    <w:rsid w:val="00A531D3"/>
    <w:rsid w:val="00A564E7"/>
    <w:rsid w:val="00A56C28"/>
    <w:rsid w:val="00A577E8"/>
    <w:rsid w:val="00A6363B"/>
    <w:rsid w:val="00A678A2"/>
    <w:rsid w:val="00A714CC"/>
    <w:rsid w:val="00A75266"/>
    <w:rsid w:val="00A7529C"/>
    <w:rsid w:val="00A9303B"/>
    <w:rsid w:val="00A94567"/>
    <w:rsid w:val="00A969B1"/>
    <w:rsid w:val="00AA3FBF"/>
    <w:rsid w:val="00AA6D5E"/>
    <w:rsid w:val="00AA6FA9"/>
    <w:rsid w:val="00AB0E02"/>
    <w:rsid w:val="00AB1300"/>
    <w:rsid w:val="00AB69EC"/>
    <w:rsid w:val="00AB766C"/>
    <w:rsid w:val="00AC7421"/>
    <w:rsid w:val="00AD38E2"/>
    <w:rsid w:val="00AD3DA2"/>
    <w:rsid w:val="00AD5B18"/>
    <w:rsid w:val="00AD5FDE"/>
    <w:rsid w:val="00AD7FA9"/>
    <w:rsid w:val="00AF19A7"/>
    <w:rsid w:val="00AF26C4"/>
    <w:rsid w:val="00AF39D5"/>
    <w:rsid w:val="00AF6FC5"/>
    <w:rsid w:val="00B0081D"/>
    <w:rsid w:val="00B05390"/>
    <w:rsid w:val="00B13AC6"/>
    <w:rsid w:val="00B14093"/>
    <w:rsid w:val="00B15DA2"/>
    <w:rsid w:val="00B16E2C"/>
    <w:rsid w:val="00B2104A"/>
    <w:rsid w:val="00B22D62"/>
    <w:rsid w:val="00B22DDA"/>
    <w:rsid w:val="00B26FA8"/>
    <w:rsid w:val="00B32F76"/>
    <w:rsid w:val="00B3305D"/>
    <w:rsid w:val="00B359D8"/>
    <w:rsid w:val="00B7051B"/>
    <w:rsid w:val="00B75821"/>
    <w:rsid w:val="00B800AE"/>
    <w:rsid w:val="00B8665C"/>
    <w:rsid w:val="00B922CC"/>
    <w:rsid w:val="00B94193"/>
    <w:rsid w:val="00B96BDA"/>
    <w:rsid w:val="00BA5556"/>
    <w:rsid w:val="00BB0CA3"/>
    <w:rsid w:val="00BB0DFE"/>
    <w:rsid w:val="00BB1866"/>
    <w:rsid w:val="00BC37E6"/>
    <w:rsid w:val="00BC5959"/>
    <w:rsid w:val="00BC7E3A"/>
    <w:rsid w:val="00BD2772"/>
    <w:rsid w:val="00BD639D"/>
    <w:rsid w:val="00BF36B0"/>
    <w:rsid w:val="00C00D70"/>
    <w:rsid w:val="00C0147F"/>
    <w:rsid w:val="00C06A5D"/>
    <w:rsid w:val="00C1366B"/>
    <w:rsid w:val="00C140B6"/>
    <w:rsid w:val="00C1669C"/>
    <w:rsid w:val="00C17D9F"/>
    <w:rsid w:val="00C2602E"/>
    <w:rsid w:val="00C27247"/>
    <w:rsid w:val="00C447FD"/>
    <w:rsid w:val="00C457FB"/>
    <w:rsid w:val="00C52244"/>
    <w:rsid w:val="00C554EC"/>
    <w:rsid w:val="00C55A3F"/>
    <w:rsid w:val="00C67562"/>
    <w:rsid w:val="00C700C4"/>
    <w:rsid w:val="00C72BC7"/>
    <w:rsid w:val="00C74965"/>
    <w:rsid w:val="00C77078"/>
    <w:rsid w:val="00C77590"/>
    <w:rsid w:val="00C93342"/>
    <w:rsid w:val="00CA4512"/>
    <w:rsid w:val="00CA7117"/>
    <w:rsid w:val="00CA7E8F"/>
    <w:rsid w:val="00CB1630"/>
    <w:rsid w:val="00CB2627"/>
    <w:rsid w:val="00CC1CE9"/>
    <w:rsid w:val="00CC367F"/>
    <w:rsid w:val="00CC47CC"/>
    <w:rsid w:val="00CD1A77"/>
    <w:rsid w:val="00CD2797"/>
    <w:rsid w:val="00CD43BE"/>
    <w:rsid w:val="00CD61A9"/>
    <w:rsid w:val="00CE0A2E"/>
    <w:rsid w:val="00CE123A"/>
    <w:rsid w:val="00CE2681"/>
    <w:rsid w:val="00CE5480"/>
    <w:rsid w:val="00CE7973"/>
    <w:rsid w:val="00CF08E7"/>
    <w:rsid w:val="00CF166F"/>
    <w:rsid w:val="00CF6B89"/>
    <w:rsid w:val="00D174FE"/>
    <w:rsid w:val="00D26B0F"/>
    <w:rsid w:val="00D3166B"/>
    <w:rsid w:val="00D40A70"/>
    <w:rsid w:val="00D43F5A"/>
    <w:rsid w:val="00D50341"/>
    <w:rsid w:val="00D51375"/>
    <w:rsid w:val="00D52DB6"/>
    <w:rsid w:val="00D71CFF"/>
    <w:rsid w:val="00D73370"/>
    <w:rsid w:val="00D768C4"/>
    <w:rsid w:val="00D80C57"/>
    <w:rsid w:val="00D80EFD"/>
    <w:rsid w:val="00D835D6"/>
    <w:rsid w:val="00D86565"/>
    <w:rsid w:val="00D93E49"/>
    <w:rsid w:val="00DA4DD0"/>
    <w:rsid w:val="00DA6DFC"/>
    <w:rsid w:val="00DB1488"/>
    <w:rsid w:val="00DB4846"/>
    <w:rsid w:val="00DD0B5E"/>
    <w:rsid w:val="00DD18ED"/>
    <w:rsid w:val="00DD1AB6"/>
    <w:rsid w:val="00DD3C6D"/>
    <w:rsid w:val="00DD7E8D"/>
    <w:rsid w:val="00DF268B"/>
    <w:rsid w:val="00DF4D13"/>
    <w:rsid w:val="00E03B85"/>
    <w:rsid w:val="00E07EEB"/>
    <w:rsid w:val="00E119F3"/>
    <w:rsid w:val="00E149CC"/>
    <w:rsid w:val="00E21D53"/>
    <w:rsid w:val="00E35516"/>
    <w:rsid w:val="00E42E08"/>
    <w:rsid w:val="00E52803"/>
    <w:rsid w:val="00E6254E"/>
    <w:rsid w:val="00E640A3"/>
    <w:rsid w:val="00E726A5"/>
    <w:rsid w:val="00E732B9"/>
    <w:rsid w:val="00E7514B"/>
    <w:rsid w:val="00E77758"/>
    <w:rsid w:val="00E84069"/>
    <w:rsid w:val="00E87FCC"/>
    <w:rsid w:val="00E92400"/>
    <w:rsid w:val="00E935C5"/>
    <w:rsid w:val="00E95F38"/>
    <w:rsid w:val="00EA3F30"/>
    <w:rsid w:val="00EB75CB"/>
    <w:rsid w:val="00EB7DE0"/>
    <w:rsid w:val="00EC0E80"/>
    <w:rsid w:val="00EC318E"/>
    <w:rsid w:val="00ED45F0"/>
    <w:rsid w:val="00ED5C7C"/>
    <w:rsid w:val="00ED62A2"/>
    <w:rsid w:val="00ED70A4"/>
    <w:rsid w:val="00EE1188"/>
    <w:rsid w:val="00EE539C"/>
    <w:rsid w:val="00EE69E0"/>
    <w:rsid w:val="00EF057B"/>
    <w:rsid w:val="00EF16D8"/>
    <w:rsid w:val="00EF404E"/>
    <w:rsid w:val="00EF62FF"/>
    <w:rsid w:val="00F06198"/>
    <w:rsid w:val="00F066EC"/>
    <w:rsid w:val="00F15A8F"/>
    <w:rsid w:val="00F15B3A"/>
    <w:rsid w:val="00F16BA9"/>
    <w:rsid w:val="00F22422"/>
    <w:rsid w:val="00F25683"/>
    <w:rsid w:val="00F31ABE"/>
    <w:rsid w:val="00F34A8A"/>
    <w:rsid w:val="00F34FE6"/>
    <w:rsid w:val="00F5080D"/>
    <w:rsid w:val="00F5214B"/>
    <w:rsid w:val="00F714B8"/>
    <w:rsid w:val="00F73923"/>
    <w:rsid w:val="00F74FC7"/>
    <w:rsid w:val="00F776D3"/>
    <w:rsid w:val="00F81A35"/>
    <w:rsid w:val="00F81BC6"/>
    <w:rsid w:val="00F84E1E"/>
    <w:rsid w:val="00F8544B"/>
    <w:rsid w:val="00F86530"/>
    <w:rsid w:val="00F902BB"/>
    <w:rsid w:val="00F9233C"/>
    <w:rsid w:val="00F953E4"/>
    <w:rsid w:val="00FA27F3"/>
    <w:rsid w:val="00FB2F61"/>
    <w:rsid w:val="00FB5937"/>
    <w:rsid w:val="00FC03FB"/>
    <w:rsid w:val="00FC0F9C"/>
    <w:rsid w:val="00FD5873"/>
    <w:rsid w:val="00FE1128"/>
    <w:rsid w:val="00FE270C"/>
    <w:rsid w:val="00FE467B"/>
    <w:rsid w:val="00FE6095"/>
    <w:rsid w:val="00FE6B1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1D6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5AB846222771AA203B0A59F9A746A3A400C48E67AA3CAC07DEB669CCA6C1E50CA34518D4q3V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5AB846222771AA203B0A59F9A746A3A400C48E67AA3CAC07DEB669CCA6C1E50CA34518D032B0B284qEV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47F4B12AF4AB04CFD16AAC31A75881E56F9BF991E359E3q0V5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810C64E03C96FA4C87717EBBCAA1AE4712E626F057F7CC13C832699CBF87A583AE372AB908DB2B29EB04E634EB15E47mCL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0C48E67AA3CAC07DEB669CCA6qCV1L" TargetMode="External"/><Relationship Id="rId10" Type="http://schemas.openxmlformats.org/officeDocument/2006/relationships/hyperlink" Target="consultantplus://offline/ref=7CC433DF1160593E3EAE4BAE036F3A46FF6BD5C6449EB92980AEBFB3D4F6B92A13C4A2551ECBBB9Br4M5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433DF1160593E3EAE4BAE036F3A46FF69D3CB4B9AB92980AEBFB3D4F6B92A13C4A2551AC3rBMA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6628"/>
    <w:rsid w:val="00037197"/>
    <w:rsid w:val="000541CB"/>
    <w:rsid w:val="00066974"/>
    <w:rsid w:val="0007397D"/>
    <w:rsid w:val="00180EF8"/>
    <w:rsid w:val="0018511D"/>
    <w:rsid w:val="001C05E3"/>
    <w:rsid w:val="00213E62"/>
    <w:rsid w:val="0024231D"/>
    <w:rsid w:val="00266DC1"/>
    <w:rsid w:val="002D4D9E"/>
    <w:rsid w:val="00300A75"/>
    <w:rsid w:val="003223CC"/>
    <w:rsid w:val="00327E67"/>
    <w:rsid w:val="003541F3"/>
    <w:rsid w:val="003644FD"/>
    <w:rsid w:val="003C18C6"/>
    <w:rsid w:val="003E70A2"/>
    <w:rsid w:val="00420BD6"/>
    <w:rsid w:val="00441E46"/>
    <w:rsid w:val="00442918"/>
    <w:rsid w:val="004672ED"/>
    <w:rsid w:val="004709B1"/>
    <w:rsid w:val="0048451B"/>
    <w:rsid w:val="004B2E92"/>
    <w:rsid w:val="004E7E15"/>
    <w:rsid w:val="004F725C"/>
    <w:rsid w:val="00521F6B"/>
    <w:rsid w:val="00527D69"/>
    <w:rsid w:val="005743A5"/>
    <w:rsid w:val="005D69F0"/>
    <w:rsid w:val="006558C8"/>
    <w:rsid w:val="0070317D"/>
    <w:rsid w:val="007119C0"/>
    <w:rsid w:val="00716628"/>
    <w:rsid w:val="0073336D"/>
    <w:rsid w:val="0076202C"/>
    <w:rsid w:val="00776759"/>
    <w:rsid w:val="00791FEF"/>
    <w:rsid w:val="007B470D"/>
    <w:rsid w:val="007C160F"/>
    <w:rsid w:val="007C7E16"/>
    <w:rsid w:val="007D4407"/>
    <w:rsid w:val="0087600A"/>
    <w:rsid w:val="008F55F1"/>
    <w:rsid w:val="009271CA"/>
    <w:rsid w:val="00930C37"/>
    <w:rsid w:val="00941786"/>
    <w:rsid w:val="009452D5"/>
    <w:rsid w:val="009B6C60"/>
    <w:rsid w:val="00A02BB6"/>
    <w:rsid w:val="00A30898"/>
    <w:rsid w:val="00A37678"/>
    <w:rsid w:val="00A413AC"/>
    <w:rsid w:val="00AC6C43"/>
    <w:rsid w:val="00B36DE1"/>
    <w:rsid w:val="00B73CF3"/>
    <w:rsid w:val="00BF171D"/>
    <w:rsid w:val="00C26991"/>
    <w:rsid w:val="00C52145"/>
    <w:rsid w:val="00C66BEF"/>
    <w:rsid w:val="00C963AC"/>
    <w:rsid w:val="00CB42DA"/>
    <w:rsid w:val="00D05E8A"/>
    <w:rsid w:val="00D22E30"/>
    <w:rsid w:val="00D35B8C"/>
    <w:rsid w:val="00D713FB"/>
    <w:rsid w:val="00D83CD8"/>
    <w:rsid w:val="00DE23C2"/>
    <w:rsid w:val="00DE6CF7"/>
    <w:rsid w:val="00E24A55"/>
    <w:rsid w:val="00E51A7F"/>
    <w:rsid w:val="00E67E01"/>
    <w:rsid w:val="00E840F7"/>
    <w:rsid w:val="00EA1F0D"/>
    <w:rsid w:val="00EA4E53"/>
    <w:rsid w:val="00EC6D7B"/>
    <w:rsid w:val="00F2648E"/>
    <w:rsid w:val="00FB07B1"/>
    <w:rsid w:val="00FC6A54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A676-328E-424C-B39F-51380A41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56</cp:revision>
  <cp:lastPrinted>2024-01-12T07:55:00Z</cp:lastPrinted>
  <dcterms:created xsi:type="dcterms:W3CDTF">2023-12-20T04:02:00Z</dcterms:created>
  <dcterms:modified xsi:type="dcterms:W3CDTF">2024-03-05T07:20:00Z</dcterms:modified>
</cp:coreProperties>
</file>