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79" w:rsidRPr="00602B86" w:rsidRDefault="00095F79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Предложение о внесении изменений в муниципальную программу</w:t>
      </w:r>
      <w:r w:rsidRPr="00602B86">
        <w:rPr>
          <w:rFonts w:ascii="Times New Roman" w:eastAsia="Calibri" w:hAnsi="Times New Roman" w:cs="Times New Roman"/>
        </w:rPr>
        <w:t xml:space="preserve"> города Когалыма </w:t>
      </w:r>
    </w:p>
    <w:p w:rsidR="00095F79" w:rsidRPr="00602B86" w:rsidRDefault="00095F79" w:rsidP="00095F79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2"/>
        </w:rPr>
      </w:pPr>
      <w:r w:rsidRPr="00602B86">
        <w:rPr>
          <w:rFonts w:ascii="Times New Roman" w:hAnsi="Times New Roman" w:cs="Times New Roman"/>
          <w:b w:val="0"/>
          <w:szCs w:val="22"/>
        </w:rPr>
        <w:t>«Управление муниципальными финансами в городе Когалыме»</w:t>
      </w:r>
    </w:p>
    <w:p w:rsidR="00CD0036" w:rsidRPr="00602B86" w:rsidRDefault="00F934F9" w:rsidP="00B302EC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Пр</w:t>
      </w:r>
      <w:r w:rsidR="00B302EC" w:rsidRPr="00602B86">
        <w:rPr>
          <w:rFonts w:ascii="Times New Roman" w:eastAsia="Calibri" w:hAnsi="Times New Roman" w:cs="Times New Roman"/>
        </w:rPr>
        <w:t xml:space="preserve">иложение к </w:t>
      </w:r>
      <w:r w:rsidR="00B2230E" w:rsidRPr="00602B86">
        <w:rPr>
          <w:rFonts w:ascii="Times New Roman" w:eastAsia="Calibri" w:hAnsi="Times New Roman" w:cs="Times New Roman"/>
        </w:rPr>
        <w:t xml:space="preserve">решению </w:t>
      </w:r>
      <w:r w:rsidR="00B302EC" w:rsidRPr="00602B86">
        <w:rPr>
          <w:rFonts w:ascii="Times New Roman" w:eastAsia="Calibri" w:hAnsi="Times New Roman" w:cs="Times New Roman"/>
        </w:rPr>
        <w:t>Думы города Когалыма</w:t>
      </w:r>
    </w:p>
    <w:p w:rsidR="00B302EC" w:rsidRPr="00602B86" w:rsidRDefault="00B2230E" w:rsidP="00B302EC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от «_____» ____________</w:t>
      </w:r>
      <w:r w:rsidR="00B302EC" w:rsidRPr="00602B86">
        <w:rPr>
          <w:rFonts w:ascii="Times New Roman" w:eastAsia="Calibri" w:hAnsi="Times New Roman" w:cs="Times New Roman"/>
        </w:rPr>
        <w:t xml:space="preserve"> 2021г.</w:t>
      </w:r>
    </w:p>
    <w:p w:rsidR="00602B8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5135E" w:rsidRPr="00602B8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Паспорт муниципальной программы</w:t>
      </w:r>
      <w:r w:rsidR="0085135E" w:rsidRPr="00602B86">
        <w:rPr>
          <w:rFonts w:ascii="Times New Roman" w:eastAsia="Calibri" w:hAnsi="Times New Roman" w:cs="Times New Roman"/>
        </w:rPr>
        <w:t xml:space="preserve"> города Когалыма </w:t>
      </w:r>
    </w:p>
    <w:p w:rsidR="00F934F9" w:rsidRPr="00602B8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2"/>
        </w:rPr>
      </w:pPr>
      <w:r w:rsidRPr="00602B86">
        <w:rPr>
          <w:rFonts w:ascii="Times New Roman" w:hAnsi="Times New Roman" w:cs="Times New Roman"/>
          <w:b w:val="0"/>
          <w:szCs w:val="22"/>
        </w:rPr>
        <w:t>«Управление муниципальными финансами в городе Когалыме»</w:t>
      </w:r>
    </w:p>
    <w:p w:rsidR="0085135E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 xml:space="preserve"> </w:t>
      </w:r>
      <w:r w:rsidR="0085135E" w:rsidRPr="00602B86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602B86" w:rsidRPr="00602B8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492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4"/>
        <w:gridCol w:w="6601"/>
        <w:gridCol w:w="4305"/>
        <w:gridCol w:w="1802"/>
      </w:tblGrid>
      <w:tr w:rsidR="002D3948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935C71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2022-2026</w:t>
            </w:r>
          </w:p>
        </w:tc>
      </w:tr>
      <w:tr w:rsidR="00DD721E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32ADF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Черных Татьяна Ивановна – заместитель главы города Когалыма</w:t>
            </w:r>
          </w:p>
        </w:tc>
      </w:tr>
      <w:tr w:rsidR="00B32ADF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2D3948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2D3948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>
      <w:r>
        <w:br w:type="page"/>
      </w:r>
    </w:p>
    <w:tbl>
      <w:tblPr>
        <w:tblW w:w="492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615"/>
        <w:gridCol w:w="2250"/>
        <w:gridCol w:w="1517"/>
        <w:gridCol w:w="776"/>
        <w:gridCol w:w="25"/>
        <w:gridCol w:w="1418"/>
        <w:gridCol w:w="22"/>
        <w:gridCol w:w="9"/>
        <w:gridCol w:w="9"/>
        <w:gridCol w:w="841"/>
        <w:gridCol w:w="606"/>
        <w:gridCol w:w="19"/>
        <w:gridCol w:w="260"/>
        <w:gridCol w:w="881"/>
        <w:gridCol w:w="318"/>
        <w:gridCol w:w="6"/>
        <w:gridCol w:w="9"/>
        <w:gridCol w:w="547"/>
        <w:gridCol w:w="881"/>
        <w:gridCol w:w="25"/>
        <w:gridCol w:w="22"/>
        <w:gridCol w:w="837"/>
        <w:gridCol w:w="807"/>
        <w:gridCol w:w="9"/>
      </w:tblGrid>
      <w:tr w:rsidR="00935C71" w:rsidRPr="00602B86" w:rsidTr="002D3948"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№п/п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Документ – основание 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2D3948" w:rsidRPr="00602B86" w:rsidTr="002D3948">
        <w:trPr>
          <w:gridAfter w:val="1"/>
          <w:wAfter w:w="3" w:type="pct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(2020 год)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46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2026</w:t>
            </w:r>
          </w:p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602B86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76337C" w:rsidRPr="00602B86" w:rsidTr="002D3948">
        <w:trPr>
          <w:gridAfter w:val="1"/>
          <w:wAfter w:w="3" w:type="pct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6337C" w:rsidRPr="00602B86" w:rsidRDefault="0076337C" w:rsidP="007633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1C32B3" w:rsidP="0076337C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C40C8B" w:rsidRPr="00602B86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="00C40C8B" w:rsidRPr="00602B86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N 476-ГД "Об утверждении Положения о Комитете финансов Администрации города Когалыма"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107,2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5E12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CA5E12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5E12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CA5E12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689A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F9689A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689A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F9689A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689A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F9689A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76337C" w:rsidRPr="00602B86" w:rsidTr="002D3948">
        <w:trPr>
          <w:gridAfter w:val="1"/>
          <w:wAfter w:w="3" w:type="pct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1C32B3" w:rsidP="007633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C40C8B" w:rsidRPr="00602B86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="00C40C8B" w:rsidRPr="00602B86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N 476-ГД "Об утверждении Положения о Комитете финансов Администрации города Когалыма"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5E12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CA5E12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5E12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CA5E12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689A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F9689A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689A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F9689A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337C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689A">
              <w:rPr>
                <w:rFonts w:ascii="Times New Roman" w:eastAsia="Calibri" w:hAnsi="Times New Roman" w:cs="Times New Roman"/>
                <w:color w:val="000000" w:themeColor="text1"/>
              </w:rPr>
              <w:t>Не менее</w:t>
            </w:r>
          </w:p>
          <w:p w:rsidR="0076337C" w:rsidRPr="00F9689A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602B86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DD721E" w:rsidRPr="00602B86" w:rsidTr="002D3948"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2D3948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3C0DA8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602B86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264CB0" w:rsidRPr="00602B86" w:rsidTr="00264CB0">
        <w:trPr>
          <w:trHeight w:val="415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91166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3D5941" w:rsidRDefault="0091166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3D5941" w:rsidRDefault="0091166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3D5941" w:rsidRDefault="0091166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3D5941" w:rsidRDefault="0091166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3D5941" w:rsidRDefault="0091166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166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602B86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602B86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602B86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64CB0" w:rsidRPr="00602B86" w:rsidTr="002D3948"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360665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360665" w:rsidRPr="00360665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Наименование портфеля проектов (срок реализации дд.мм.гггг – дд.мм.гггг) 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проекта города Когалыма (срок реализации дд.мм.гггг – дд.мм.гггг)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rPr>
          <w:trHeight w:val="748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4CB0" w:rsidRPr="00602B86" w:rsidTr="002D3948"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B0" w:rsidRPr="00602B86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br w:type="page"/>
            </w:r>
            <w:r w:rsidR="00264CB0" w:rsidRPr="00602B86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264CB0" w:rsidRPr="00602B86" w:rsidTr="002D3948"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2024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2026</w:t>
            </w:r>
          </w:p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CB0" w:rsidRPr="00602B86" w:rsidTr="002D3948"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0" w:rsidRPr="00602B86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2230E" w:rsidRPr="00602B86" w:rsidRDefault="00DA363C" w:rsidP="001C32B3">
      <w:pPr>
        <w:rPr>
          <w:rFonts w:ascii="Times New Roman" w:eastAsia="Calibri" w:hAnsi="Times New Roman" w:cs="Times New Roman"/>
        </w:rPr>
      </w:pPr>
      <w:r w:rsidRPr="00602B86">
        <w:rPr>
          <w:rFonts w:ascii="Times New Roman" w:eastAsia="Times New Roman" w:hAnsi="Times New Roman" w:cs="Times New Roman"/>
          <w:lang w:eastAsia="ru-RU"/>
        </w:rPr>
        <w:br w:type="page"/>
      </w:r>
      <w:r w:rsidRPr="00602B86">
        <w:rPr>
          <w:rFonts w:ascii="Times New Roman" w:eastAsia="Calibri" w:hAnsi="Times New Roman" w:cs="Times New Roman"/>
        </w:rPr>
        <w:lastRenderedPageBreak/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="00AC7D9D" w:rsidRPr="00602B86">
        <w:rPr>
          <w:rFonts w:ascii="Times New Roman" w:eastAsia="Calibri" w:hAnsi="Times New Roman" w:cs="Times New Roman"/>
        </w:rPr>
        <w:tab/>
      </w:r>
      <w:r w:rsidR="00AC7D9D" w:rsidRPr="00602B86">
        <w:rPr>
          <w:rFonts w:ascii="Times New Roman" w:eastAsia="Calibri" w:hAnsi="Times New Roman" w:cs="Times New Roman"/>
        </w:rPr>
        <w:tab/>
      </w:r>
    </w:p>
    <w:p w:rsidR="00B2230E" w:rsidRPr="00602B86" w:rsidRDefault="00B2230E" w:rsidP="00AC7D9D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.</w:t>
      </w:r>
      <w:r w:rsidR="00DA363C" w:rsidRPr="00602B86">
        <w:rPr>
          <w:rFonts w:ascii="Times New Roman" w:eastAsia="Calibri" w:hAnsi="Times New Roman" w:cs="Times New Roman"/>
        </w:rPr>
        <w:tab/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2B86">
        <w:rPr>
          <w:rFonts w:ascii="Times New Roman" w:eastAsia="Times New Roman" w:hAnsi="Times New Roman" w:cs="Times New Roman"/>
          <w:lang w:eastAsia="ru-RU"/>
        </w:rPr>
        <w:t>Распределение финансовых ресурсов муниципальной программы (по годам)</w:t>
      </w:r>
    </w:p>
    <w:p w:rsidR="00B66334" w:rsidRPr="00602B86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</w:t>
      </w:r>
      <w:r w:rsidR="00B2230E" w:rsidRPr="00602B86">
        <w:rPr>
          <w:rFonts w:ascii="Times New Roman" w:eastAsia="Times New Roman" w:hAnsi="Times New Roman" w:cs="Times New Roman"/>
          <w:lang w:eastAsia="ru-RU"/>
        </w:rPr>
        <w:t xml:space="preserve"> № 1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838"/>
        <w:gridCol w:w="1558"/>
        <w:gridCol w:w="1562"/>
        <w:gridCol w:w="57"/>
        <w:gridCol w:w="1625"/>
        <w:gridCol w:w="25"/>
        <w:gridCol w:w="1597"/>
        <w:gridCol w:w="32"/>
        <w:gridCol w:w="1590"/>
        <w:gridCol w:w="41"/>
        <w:gridCol w:w="1590"/>
        <w:gridCol w:w="44"/>
        <w:gridCol w:w="1577"/>
        <w:gridCol w:w="54"/>
        <w:gridCol w:w="1549"/>
      </w:tblGrid>
      <w:tr w:rsidR="0076337C" w:rsidRPr="00602B86" w:rsidTr="0076337C">
        <w:tc>
          <w:tcPr>
            <w:tcW w:w="356" w:type="pct"/>
            <w:vMerge w:val="restart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082" w:type="pct"/>
            <w:gridSpan w:val="12"/>
            <w:shd w:val="clear" w:color="auto" w:fill="auto"/>
            <w:vAlign w:val="center"/>
          </w:tcPr>
          <w:p w:rsidR="0076337C" w:rsidRPr="0076337C" w:rsidRDefault="0076337C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337C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6337C" w:rsidRPr="00602B86" w:rsidRDefault="0076337C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37C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6337C" w:rsidRPr="00602B86" w:rsidTr="00D37570">
        <w:tc>
          <w:tcPr>
            <w:tcW w:w="356" w:type="pct"/>
            <w:vMerge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shd w:val="clear" w:color="auto" w:fill="auto"/>
            <w:noWrap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gridSpan w:val="3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2022г.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2023г.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2024г.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2025г.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6337C" w:rsidRPr="00602B86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2026г.</w:t>
            </w:r>
          </w:p>
        </w:tc>
      </w:tr>
      <w:tr w:rsidR="00D37570" w:rsidRPr="00602B86" w:rsidTr="00D37570">
        <w:tc>
          <w:tcPr>
            <w:tcW w:w="356" w:type="pct"/>
            <w:shd w:val="clear" w:color="auto" w:fill="auto"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pct"/>
            <w:gridSpan w:val="3"/>
            <w:shd w:val="clear" w:color="auto" w:fill="auto"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74CF6" w:rsidRPr="00602B86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69E2" w:rsidRPr="00602B86" w:rsidTr="00AE2DD2">
        <w:tc>
          <w:tcPr>
            <w:tcW w:w="5000" w:type="pct"/>
            <w:gridSpan w:val="16"/>
            <w:shd w:val="clear" w:color="auto" w:fill="auto"/>
            <w:vAlign w:val="center"/>
          </w:tcPr>
          <w:p w:rsidR="00EA69E2" w:rsidRPr="00194363" w:rsidRDefault="00EA69E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3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="000128F5" w:rsidRPr="0019436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128F5" w:rsidRPr="00194363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EA69E2" w:rsidRPr="00602B86" w:rsidTr="00AE2DD2">
        <w:trPr>
          <w:trHeight w:val="6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EA69E2" w:rsidRPr="00194363" w:rsidRDefault="000128F5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363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194363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  <w:r w:rsidR="0076337C" w:rsidRPr="001943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660" w:rsidRPr="00602B86" w:rsidTr="00AE2DD2">
        <w:trPr>
          <w:trHeight w:val="62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911660" w:rsidRPr="00194363" w:rsidRDefault="00911660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563A6F" w:rsidRPr="00602B86" w:rsidTr="00D37570">
        <w:trPr>
          <w:trHeight w:val="690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63A6F" w:rsidRPr="00602B86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563A6F" w:rsidRDefault="00563A6F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3A6F" w:rsidRDefault="00563A6F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3A6F" w:rsidRDefault="00563A6F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3A6F" w:rsidRPr="00602B86" w:rsidRDefault="00563A6F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</w:t>
            </w:r>
            <w:r w:rsidR="00B62520">
              <w:rPr>
                <w:rFonts w:ascii="Times New Roman" w:hAnsi="Times New Roman" w:cs="Times New Roman"/>
                <w:szCs w:val="22"/>
              </w:rPr>
              <w:t xml:space="preserve"> города Когалыма (показатели N </w:t>
            </w:r>
            <w:r w:rsidR="00B6252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B62520">
              <w:rPr>
                <w:rFonts w:ascii="Times New Roman" w:hAnsi="Times New Roman" w:cs="Times New Roman"/>
                <w:szCs w:val="22"/>
              </w:rPr>
              <w:t>, II</w:t>
            </w:r>
            <w:r w:rsidRPr="00602B86">
              <w:rPr>
                <w:rFonts w:ascii="Times New Roman" w:hAnsi="Times New Roman" w:cs="Times New Roman"/>
                <w:szCs w:val="22"/>
              </w:rPr>
              <w:t>)</w:t>
            </w:r>
          </w:p>
          <w:p w:rsidR="00563A6F" w:rsidRPr="00602B86" w:rsidRDefault="00563A6F" w:rsidP="00563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63A6F" w:rsidRPr="00602B86" w:rsidRDefault="00563A6F" w:rsidP="00563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  <w:hideMark/>
          </w:tcPr>
          <w:p w:rsidR="00563A6F" w:rsidRPr="00602B86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2" w:type="pct"/>
            <w:shd w:val="clear" w:color="auto" w:fill="auto"/>
            <w:hideMark/>
          </w:tcPr>
          <w:p w:rsidR="00563A6F" w:rsidRPr="00602B86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226 881,3</w:t>
            </w:r>
            <w:r w:rsidR="00563A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563A6F" w:rsidRPr="003D5941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6C3DD9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512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C3DD9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gridSpan w:val="2"/>
            <w:shd w:val="clear" w:color="auto" w:fill="auto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512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5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11660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911660" w:rsidRPr="00602B86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</w:tcPr>
          <w:p w:rsidR="00911660" w:rsidRPr="00602B86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911660" w:rsidRPr="00602B86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  <w:hideMark/>
          </w:tcPr>
          <w:p w:rsidR="00911660" w:rsidRPr="00602B86" w:rsidRDefault="00911660" w:rsidP="009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512" w:type="pct"/>
            <w:shd w:val="clear" w:color="auto" w:fill="auto"/>
            <w:hideMark/>
          </w:tcPr>
          <w:p w:rsidR="00911660" w:rsidRPr="00602B86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226 881,30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505" w:type="pct"/>
            <w:gridSpan w:val="2"/>
            <w:shd w:val="clear" w:color="auto" w:fill="auto"/>
            <w:noWrap/>
          </w:tcPr>
          <w:p w:rsidR="00911660" w:rsidRPr="003D5941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6C3DD9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512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5" w:type="pct"/>
            <w:gridSpan w:val="2"/>
            <w:shd w:val="clear" w:color="auto" w:fill="auto"/>
            <w:noWrap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602B86" w:rsidRDefault="00602B86">
      <w:r>
        <w:br w:type="page"/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38"/>
        <w:gridCol w:w="1558"/>
        <w:gridCol w:w="1619"/>
        <w:gridCol w:w="1625"/>
        <w:gridCol w:w="1622"/>
        <w:gridCol w:w="1622"/>
        <w:gridCol w:w="1622"/>
        <w:gridCol w:w="10"/>
        <w:gridCol w:w="1612"/>
        <w:gridCol w:w="10"/>
        <w:gridCol w:w="1603"/>
      </w:tblGrid>
      <w:tr w:rsidR="00D37570" w:rsidRPr="00602B86" w:rsidTr="00D37570">
        <w:trPr>
          <w:trHeight w:val="690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hAnsi="Times New Roman" w:cs="Times New Roman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(показатели N 1, 2)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37570" w:rsidRPr="00602B86" w:rsidRDefault="0076337C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2" w:type="pct"/>
            <w:shd w:val="clear" w:color="auto" w:fill="auto"/>
            <w:hideMark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511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11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05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6C3DD9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512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C3DD9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512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D37570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512" w:type="pct"/>
            <w:shd w:val="clear" w:color="auto" w:fill="auto"/>
            <w:hideMark/>
          </w:tcPr>
          <w:p w:rsidR="00D37570" w:rsidRPr="00602B86" w:rsidRDefault="004E161F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</w:t>
            </w:r>
            <w:r w:rsidR="00D37570"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11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11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505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6C3DD9" w:rsidRPr="00602B86" w:rsidTr="00D37570">
        <w:trPr>
          <w:trHeight w:val="690"/>
        </w:trPr>
        <w:tc>
          <w:tcPr>
            <w:tcW w:w="356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512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A06D0" w:rsidRPr="00602B86" w:rsidTr="004A06D0">
        <w:trPr>
          <w:trHeight w:val="690"/>
        </w:trPr>
        <w:tc>
          <w:tcPr>
            <w:tcW w:w="1426" w:type="pct"/>
            <w:gridSpan w:val="3"/>
            <w:vMerge w:val="restart"/>
            <w:shd w:val="clear" w:color="auto" w:fill="auto"/>
            <w:hideMark/>
          </w:tcPr>
          <w:p w:rsidR="004A06D0" w:rsidRPr="00854FAF" w:rsidRDefault="004A06D0" w:rsidP="004A06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2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511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4A06D0" w:rsidRPr="00602B86" w:rsidTr="00D37570">
        <w:trPr>
          <w:trHeight w:val="690"/>
        </w:trPr>
        <w:tc>
          <w:tcPr>
            <w:tcW w:w="1426" w:type="pct"/>
            <w:gridSpan w:val="3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512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A06D0" w:rsidRPr="00602B86" w:rsidTr="00D37570">
        <w:trPr>
          <w:trHeight w:val="690"/>
        </w:trPr>
        <w:tc>
          <w:tcPr>
            <w:tcW w:w="1426" w:type="pct"/>
            <w:gridSpan w:val="3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512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A06D0" w:rsidRPr="00602B86" w:rsidTr="00D37570">
        <w:trPr>
          <w:trHeight w:val="690"/>
        </w:trPr>
        <w:tc>
          <w:tcPr>
            <w:tcW w:w="1426" w:type="pct"/>
            <w:gridSpan w:val="3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512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511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511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4A06D0" w:rsidRPr="00602B86" w:rsidTr="0004044C">
        <w:trPr>
          <w:trHeight w:val="690"/>
        </w:trPr>
        <w:tc>
          <w:tcPr>
            <w:tcW w:w="1426" w:type="pct"/>
            <w:gridSpan w:val="3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p w:rsidR="00A83F3B" w:rsidRDefault="00A83F3B">
      <w:r>
        <w:br w:type="page"/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1619"/>
        <w:gridCol w:w="1619"/>
        <w:gridCol w:w="1622"/>
        <w:gridCol w:w="1622"/>
        <w:gridCol w:w="1622"/>
        <w:gridCol w:w="1622"/>
        <w:gridCol w:w="1612"/>
      </w:tblGrid>
      <w:tr w:rsidR="00A83F3B" w:rsidRPr="00602B86" w:rsidTr="00D37570">
        <w:trPr>
          <w:trHeight w:val="690"/>
        </w:trPr>
        <w:tc>
          <w:tcPr>
            <w:tcW w:w="1428" w:type="pct"/>
            <w:vMerge w:val="restart"/>
            <w:vAlign w:val="center"/>
            <w:hideMark/>
          </w:tcPr>
          <w:p w:rsidR="00A83F3B" w:rsidRPr="00A83F3B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3F3B" w:rsidRPr="00602B86" w:rsidTr="00D37570">
        <w:trPr>
          <w:trHeight w:val="690"/>
        </w:trPr>
        <w:tc>
          <w:tcPr>
            <w:tcW w:w="1428" w:type="pct"/>
            <w:vMerge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3F3B" w:rsidRPr="00602B86" w:rsidTr="00D37570">
        <w:trPr>
          <w:trHeight w:val="690"/>
        </w:trPr>
        <w:tc>
          <w:tcPr>
            <w:tcW w:w="1428" w:type="pct"/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3F3B" w:rsidRPr="00602B86" w:rsidTr="00D37570">
        <w:trPr>
          <w:trHeight w:val="690"/>
        </w:trPr>
        <w:tc>
          <w:tcPr>
            <w:tcW w:w="1428" w:type="pct"/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tbl>
      <w:tblPr>
        <w:tblStyle w:val="ac"/>
        <w:tblW w:w="496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951"/>
        <w:gridCol w:w="2654"/>
        <w:gridCol w:w="972"/>
        <w:gridCol w:w="1125"/>
        <w:gridCol w:w="900"/>
        <w:gridCol w:w="994"/>
        <w:gridCol w:w="991"/>
        <w:gridCol w:w="991"/>
      </w:tblGrid>
      <w:tr w:rsidR="00B54831" w:rsidRPr="00602B86" w:rsidTr="00A83F3B">
        <w:tc>
          <w:tcPr>
            <w:tcW w:w="5000" w:type="pct"/>
            <w:gridSpan w:val="8"/>
          </w:tcPr>
          <w:p w:rsidR="00B54831" w:rsidRPr="00602B86" w:rsidRDefault="00B54831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6C3DD9" w:rsidRPr="00602B86" w:rsidTr="00A83F3B"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A83F3B">
        <w:trPr>
          <w:trHeight w:val="291"/>
        </w:trPr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A83F3B"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A83F3B"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A83F3B">
        <w:tc>
          <w:tcPr>
            <w:tcW w:w="2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A83F3B"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A83F3B"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A83F3B"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A83F3B"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A83F3B">
        <w:tc>
          <w:tcPr>
            <w:tcW w:w="2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4A06D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6A" w:rsidRPr="00602B86" w:rsidRDefault="00602B86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04426A"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63A6F" w:rsidRPr="00602B86" w:rsidTr="004A06D0">
        <w:tc>
          <w:tcPr>
            <w:tcW w:w="2231" w:type="pct"/>
            <w:vMerge w:val="restart"/>
            <w:shd w:val="clear" w:color="auto" w:fill="auto"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563A6F" w:rsidRPr="00602B86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226 881,20</w:t>
            </w:r>
          </w:p>
        </w:tc>
        <w:tc>
          <w:tcPr>
            <w:tcW w:w="361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289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45 643,90</w:t>
            </w:r>
          </w:p>
        </w:tc>
        <w:tc>
          <w:tcPr>
            <w:tcW w:w="319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18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18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63A6F" w:rsidRPr="00602B86" w:rsidTr="004A06D0">
        <w:tc>
          <w:tcPr>
            <w:tcW w:w="2231" w:type="pct"/>
            <w:vMerge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12" w:type="pct"/>
          </w:tcPr>
          <w:p w:rsidR="00563A6F" w:rsidRPr="00602B86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226 881,20</w:t>
            </w:r>
          </w:p>
        </w:tc>
        <w:tc>
          <w:tcPr>
            <w:tcW w:w="361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289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45 643,90</w:t>
            </w:r>
          </w:p>
        </w:tc>
        <w:tc>
          <w:tcPr>
            <w:tcW w:w="319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18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18" w:type="pct"/>
            <w:shd w:val="clear" w:color="auto" w:fill="auto"/>
          </w:tcPr>
          <w:p w:rsidR="00563A6F" w:rsidRPr="003D5941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5941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A83F3B" w:rsidRDefault="00A83F3B">
      <w:r>
        <w:br w:type="page"/>
      </w:r>
    </w:p>
    <w:tbl>
      <w:tblPr>
        <w:tblStyle w:val="ac"/>
        <w:tblW w:w="496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951"/>
        <w:gridCol w:w="2654"/>
        <w:gridCol w:w="972"/>
        <w:gridCol w:w="1125"/>
        <w:gridCol w:w="900"/>
        <w:gridCol w:w="994"/>
        <w:gridCol w:w="991"/>
        <w:gridCol w:w="991"/>
      </w:tblGrid>
      <w:tr w:rsidR="0004426A" w:rsidRPr="00602B86" w:rsidTr="004A06D0">
        <w:tc>
          <w:tcPr>
            <w:tcW w:w="2231" w:type="pct"/>
            <w:vMerge w:val="restart"/>
            <w:shd w:val="clear" w:color="auto" w:fill="auto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12" w:type="pct"/>
          </w:tcPr>
          <w:p w:rsidR="0004426A" w:rsidRPr="00602B86" w:rsidRDefault="00563A6F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  <w:r w:rsidR="0004426A"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4A06D0">
        <w:tc>
          <w:tcPr>
            <w:tcW w:w="223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12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A83F3B" w:rsidRDefault="00A83F3B" w:rsidP="00AE2D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br w:type="page"/>
      </w:r>
    </w:p>
    <w:p w:rsidR="00AE2DD2" w:rsidRPr="00602B86" w:rsidRDefault="00AE2DD2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E2DD2" w:rsidRPr="00602B86" w:rsidRDefault="00AE2DD2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1E54DA" w:rsidRPr="00602B86" w:rsidRDefault="001E54DA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DA363C" w:rsidRPr="00602B86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Таблица</w:t>
      </w:r>
      <w:r>
        <w:rPr>
          <w:rFonts w:ascii="Times New Roman" w:eastAsia="Calibri" w:hAnsi="Times New Roman" w:cs="Times New Roman"/>
        </w:rPr>
        <w:t xml:space="preserve"> </w:t>
      </w:r>
      <w:r w:rsidR="004A06D0">
        <w:rPr>
          <w:rFonts w:ascii="Times New Roman" w:eastAsia="Calibri" w:hAnsi="Times New Roman" w:cs="Times New Roman"/>
        </w:rPr>
        <w:t xml:space="preserve">№ </w:t>
      </w:r>
      <w:r w:rsidR="004C5321" w:rsidRPr="00602B86">
        <w:rPr>
          <w:rFonts w:ascii="Times New Roman" w:eastAsia="Calibri" w:hAnsi="Times New Roman" w:cs="Times New Roman"/>
        </w:rPr>
        <w:t>2</w:t>
      </w:r>
    </w:p>
    <w:tbl>
      <w:tblPr>
        <w:tblStyle w:val="ac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1743"/>
        <w:gridCol w:w="5172"/>
        <w:gridCol w:w="5084"/>
        <w:gridCol w:w="3695"/>
      </w:tblGrid>
      <w:tr w:rsidR="0004426A" w:rsidRPr="00602B86" w:rsidTr="00F05F28">
        <w:tc>
          <w:tcPr>
            <w:tcW w:w="1743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72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5084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695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04426A" w:rsidRPr="00602B86" w:rsidTr="00F05F28">
        <w:tc>
          <w:tcPr>
            <w:tcW w:w="1743" w:type="dxa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2" w:type="dxa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4426A" w:rsidRPr="00602B86" w:rsidTr="003D5941">
        <w:tc>
          <w:tcPr>
            <w:tcW w:w="15694" w:type="dxa"/>
            <w:gridSpan w:val="4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04426A" w:rsidRPr="00602B86" w:rsidTr="003D5941">
        <w:tc>
          <w:tcPr>
            <w:tcW w:w="15694" w:type="dxa"/>
            <w:gridSpan w:val="4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602B86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360665" w:rsidRPr="00602B86" w:rsidTr="003D5941">
        <w:tc>
          <w:tcPr>
            <w:tcW w:w="15694" w:type="dxa"/>
            <w:gridSpan w:val="4"/>
            <w:vAlign w:val="center"/>
          </w:tcPr>
          <w:p w:rsidR="00360665" w:rsidRPr="00602B86" w:rsidRDefault="00360665" w:rsidP="000442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04426A" w:rsidRPr="00602B86" w:rsidTr="000C6AD8">
        <w:tc>
          <w:tcPr>
            <w:tcW w:w="1743" w:type="dxa"/>
          </w:tcPr>
          <w:p w:rsidR="0004426A" w:rsidRPr="00602B86" w:rsidRDefault="0004426A" w:rsidP="000442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172" w:type="dxa"/>
          </w:tcPr>
          <w:p w:rsidR="0004426A" w:rsidRPr="00602B86" w:rsidRDefault="0004426A" w:rsidP="000442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</w:t>
            </w:r>
            <w:r w:rsidR="0077170F">
              <w:rPr>
                <w:rFonts w:ascii="Times New Roman" w:hAnsi="Times New Roman" w:cs="Times New Roman"/>
                <w:szCs w:val="22"/>
              </w:rPr>
              <w:t xml:space="preserve"> города Когалыма (показатели N </w:t>
            </w:r>
            <w:r w:rsidR="0077170F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77170F">
              <w:rPr>
                <w:rFonts w:ascii="Times New Roman" w:hAnsi="Times New Roman" w:cs="Times New Roman"/>
                <w:szCs w:val="22"/>
              </w:rPr>
              <w:t>, II</w:t>
            </w:r>
            <w:r w:rsidRPr="00602B86">
              <w:rPr>
                <w:rFonts w:ascii="Times New Roman" w:hAnsi="Times New Roman" w:cs="Times New Roman"/>
                <w:szCs w:val="22"/>
              </w:rPr>
              <w:t>)</w:t>
            </w:r>
          </w:p>
          <w:p w:rsidR="0004426A" w:rsidRPr="00602B86" w:rsidRDefault="0004426A" w:rsidP="0004426A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4" w:type="dxa"/>
          </w:tcPr>
          <w:p w:rsidR="0004426A" w:rsidRPr="00602B86" w:rsidRDefault="0004426A" w:rsidP="000442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3695" w:type="dxa"/>
            <w:shd w:val="clear" w:color="auto" w:fill="auto"/>
          </w:tcPr>
          <w:p w:rsidR="0004426A" w:rsidRPr="00592077" w:rsidRDefault="001C32B3" w:rsidP="0004426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0" w:history="1">
              <w:r w:rsidR="0004426A" w:rsidRPr="00F54456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04426A" w:rsidRPr="00F54456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N 476-ГД "Об утверждении Положения о Комитете финансов Администрации города Когалыма"</w:t>
            </w:r>
          </w:p>
        </w:tc>
      </w:tr>
      <w:tr w:rsidR="0004426A" w:rsidRPr="00602B86" w:rsidTr="003D5941">
        <w:tc>
          <w:tcPr>
            <w:tcW w:w="1743" w:type="dxa"/>
          </w:tcPr>
          <w:p w:rsidR="0004426A" w:rsidRPr="00602B86" w:rsidRDefault="0004426A" w:rsidP="0004426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172" w:type="dxa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hAnsi="Times New Roman" w:cs="Times New Roman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</w:t>
            </w:r>
            <w:r w:rsidR="0077170F">
              <w:rPr>
                <w:rFonts w:ascii="Times New Roman" w:hAnsi="Times New Roman" w:cs="Times New Roman"/>
              </w:rPr>
              <w:t>ных обязанностей (показатели N I, II</w:t>
            </w:r>
            <w:r w:rsidRPr="00602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84" w:type="dxa"/>
          </w:tcPr>
          <w:p w:rsidR="0004426A" w:rsidRPr="00602B86" w:rsidRDefault="0004426A" w:rsidP="000442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муниципального образования в целях совершенствования бюджетного процесса</w:t>
            </w:r>
          </w:p>
        </w:tc>
        <w:tc>
          <w:tcPr>
            <w:tcW w:w="3695" w:type="dxa"/>
            <w:shd w:val="clear" w:color="auto" w:fill="auto"/>
          </w:tcPr>
          <w:p w:rsidR="00F54456" w:rsidRDefault="00F54456" w:rsidP="00F54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города Когалыма от 18.03.2014 N 396-ГД</w:t>
            </w:r>
          </w:p>
          <w:p w:rsidR="00F54456" w:rsidRDefault="00F54456" w:rsidP="00F54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(ред. от 16.09.2015)</w:t>
            </w:r>
          </w:p>
          <w:p w:rsidR="00F54456" w:rsidRDefault="00F54456" w:rsidP="00F54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 Порядке материально-технического и организационного обеспечения деятельности органов местного самоуправления города Когалыма"</w:t>
            </w:r>
          </w:p>
          <w:p w:rsidR="0004426A" w:rsidRPr="00592077" w:rsidRDefault="0004426A" w:rsidP="0004426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4A06D0" w:rsidRPr="004A06D0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6D0">
        <w:rPr>
          <w:rFonts w:ascii="Times New Roman" w:hAnsi="Times New Roman" w:cs="Times New Roman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Pr="00602B86" w:rsidRDefault="0004426A" w:rsidP="0004426A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Приложение 4 к решению Думы города Когалыма</w:t>
      </w:r>
    </w:p>
    <w:p w:rsidR="0004426A" w:rsidRPr="00602B86" w:rsidRDefault="0004426A" w:rsidP="0004426A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от «_____» ____________ 2021г.</w:t>
      </w:r>
    </w:p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DA363C" w:rsidRPr="00602B86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Таблица</w:t>
      </w:r>
      <w:r w:rsidR="00DA363C" w:rsidRPr="00602B86">
        <w:rPr>
          <w:rFonts w:ascii="Times New Roman" w:eastAsia="Calibri" w:hAnsi="Times New Roman" w:cs="Times New Roman"/>
        </w:rPr>
        <w:t xml:space="preserve"> </w:t>
      </w:r>
      <w:r w:rsidR="004A06D0">
        <w:rPr>
          <w:rFonts w:ascii="Times New Roman" w:eastAsia="Calibri" w:hAnsi="Times New Roman" w:cs="Times New Roman"/>
        </w:rPr>
        <w:t xml:space="preserve">№ </w:t>
      </w:r>
      <w:r w:rsidR="00DA363C" w:rsidRPr="00602B86">
        <w:rPr>
          <w:rFonts w:ascii="Times New Roman" w:eastAsia="Calibri" w:hAnsi="Times New Roman" w:cs="Times New Roman"/>
        </w:rPr>
        <w:t>3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Перечень реализуемых объектов на 20</w:t>
      </w:r>
      <w:r w:rsidR="00373F20" w:rsidRPr="00602B86">
        <w:rPr>
          <w:rFonts w:ascii="Times New Roman" w:eastAsia="Calibri" w:hAnsi="Times New Roman" w:cs="Times New Roman"/>
        </w:rPr>
        <w:t xml:space="preserve">22 </w:t>
      </w:r>
      <w:r w:rsidRPr="00602B86">
        <w:rPr>
          <w:rFonts w:ascii="Times New Roman" w:eastAsia="Calibri" w:hAnsi="Times New Roman" w:cs="Times New Roman"/>
        </w:rPr>
        <w:t>год и на плановый период 20</w:t>
      </w:r>
      <w:r w:rsidR="00373F20" w:rsidRPr="00602B86">
        <w:rPr>
          <w:rFonts w:ascii="Times New Roman" w:eastAsia="Calibri" w:hAnsi="Times New Roman" w:cs="Times New Roman"/>
        </w:rPr>
        <w:t xml:space="preserve">23 </w:t>
      </w:r>
      <w:r w:rsidRPr="00602B86">
        <w:rPr>
          <w:rFonts w:ascii="Times New Roman" w:eastAsia="Calibri" w:hAnsi="Times New Roman" w:cs="Times New Roman"/>
        </w:rPr>
        <w:t>и 20</w:t>
      </w:r>
      <w:r w:rsidR="00373F20" w:rsidRPr="00602B86">
        <w:rPr>
          <w:rFonts w:ascii="Times New Roman" w:eastAsia="Calibri" w:hAnsi="Times New Roman" w:cs="Times New Roman"/>
        </w:rPr>
        <w:t>24</w:t>
      </w:r>
      <w:r w:rsidRPr="00602B86">
        <w:rPr>
          <w:rFonts w:ascii="Times New Roman" w:eastAsia="Calibri" w:hAnsi="Times New Roman" w:cs="Times New Roman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DA363C" w:rsidRPr="00602B86" w:rsidTr="00A949CD">
        <w:tc>
          <w:tcPr>
            <w:tcW w:w="675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602B86" w:rsidTr="00A949CD">
        <w:tc>
          <w:tcPr>
            <w:tcW w:w="675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993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851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602B86" w:rsidTr="00A949CD">
        <w:tc>
          <w:tcPr>
            <w:tcW w:w="675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602B86" w:rsidTr="00A949CD">
        <w:tc>
          <w:tcPr>
            <w:tcW w:w="675" w:type="dxa"/>
            <w:vAlign w:val="center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49CD" w:rsidRPr="00602B86" w:rsidTr="00A949CD">
        <w:tc>
          <w:tcPr>
            <w:tcW w:w="675" w:type="dxa"/>
            <w:vAlign w:val="center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49CD" w:rsidRPr="00602B86" w:rsidTr="00A949CD">
        <w:tc>
          <w:tcPr>
            <w:tcW w:w="675" w:type="dxa"/>
            <w:vAlign w:val="center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 xml:space="preserve"> 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 xml:space="preserve">Перечень объектов капитального строительства </w:t>
      </w:r>
      <w:r w:rsidRPr="00602B86">
        <w:rPr>
          <w:rFonts w:ascii="Times New Roman" w:eastAsia="Calibri" w:hAnsi="Times New Roman" w:cs="Times New Roman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DA363C" w:rsidRPr="00602B86" w:rsidTr="007E2706">
        <w:trPr>
          <w:jc w:val="center"/>
        </w:trPr>
        <w:tc>
          <w:tcPr>
            <w:tcW w:w="992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E2706">
        <w:trPr>
          <w:jc w:val="center"/>
        </w:trPr>
        <w:tc>
          <w:tcPr>
            <w:tcW w:w="992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E2706">
        <w:trPr>
          <w:jc w:val="center"/>
        </w:trPr>
        <w:tc>
          <w:tcPr>
            <w:tcW w:w="992" w:type="dxa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49CD" w:rsidRPr="00602B86" w:rsidTr="007E2706">
        <w:trPr>
          <w:jc w:val="center"/>
        </w:trPr>
        <w:tc>
          <w:tcPr>
            <w:tcW w:w="992" w:type="dxa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49CD" w:rsidRPr="00602B86" w:rsidTr="007E2706">
        <w:trPr>
          <w:jc w:val="center"/>
        </w:trPr>
        <w:tc>
          <w:tcPr>
            <w:tcW w:w="992" w:type="dxa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DA363C" w:rsidRPr="00602B86" w:rsidSect="00602B86">
          <w:headerReference w:type="default" r:id="rId11"/>
          <w:headerReference w:type="first" r:id="rId12"/>
          <w:type w:val="continuous"/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363C" w:rsidRPr="00602B86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Таблица</w:t>
      </w:r>
      <w:r>
        <w:rPr>
          <w:rFonts w:ascii="Times New Roman" w:eastAsia="Calibri" w:hAnsi="Times New Roman" w:cs="Times New Roman"/>
        </w:rPr>
        <w:t xml:space="preserve"> </w:t>
      </w:r>
      <w:r w:rsidR="00307535">
        <w:rPr>
          <w:rFonts w:ascii="Times New Roman" w:eastAsia="Calibri" w:hAnsi="Times New Roman" w:cs="Times New Roman"/>
        </w:rPr>
        <w:t>№</w:t>
      </w:r>
      <w:r w:rsidR="004A06D0">
        <w:rPr>
          <w:rFonts w:ascii="Times New Roman" w:eastAsia="Calibri" w:hAnsi="Times New Roman" w:cs="Times New Roman"/>
        </w:rPr>
        <w:t xml:space="preserve"> </w:t>
      </w:r>
      <w:r w:rsidR="00DA363C" w:rsidRPr="00602B86">
        <w:rPr>
          <w:rFonts w:ascii="Times New Roman" w:eastAsia="Calibri" w:hAnsi="Times New Roman" w:cs="Times New Roman"/>
        </w:rPr>
        <w:t>4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 xml:space="preserve">(далее – инвестиционные проекты) </w:t>
      </w:r>
      <w:r w:rsidRPr="00602B86">
        <w:rPr>
          <w:rFonts w:ascii="Times New Roman" w:eastAsia="Calibri" w:hAnsi="Times New Roman" w:cs="Times New Roman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  <w:sectPr w:rsidR="00DA363C" w:rsidRPr="00602B86" w:rsidSect="00B61974">
          <w:pgSz w:w="16838" w:h="11906" w:orient="landscape"/>
          <w:pgMar w:top="993" w:right="567" w:bottom="567" w:left="567" w:header="709" w:footer="709" w:gutter="0"/>
          <w:cols w:space="708"/>
          <w:titlePg/>
          <w:docGrid w:linePitch="360"/>
        </w:sectPr>
      </w:pPr>
    </w:p>
    <w:p w:rsidR="00DA363C" w:rsidRPr="00602B86" w:rsidRDefault="001C32B3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Таблица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4A06D0">
        <w:rPr>
          <w:rFonts w:ascii="Times New Roman" w:eastAsia="Calibri" w:hAnsi="Times New Roman" w:cs="Times New Roman"/>
        </w:rPr>
        <w:t xml:space="preserve">№ </w:t>
      </w:r>
      <w:r w:rsidR="00DA363C" w:rsidRPr="00602B86">
        <w:rPr>
          <w:rFonts w:ascii="Times New Roman" w:eastAsia="Calibri" w:hAnsi="Times New Roman" w:cs="Times New Roman"/>
        </w:rPr>
        <w:t xml:space="preserve">5 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  <w:r w:rsidRPr="00602B86">
        <w:rPr>
          <w:rFonts w:ascii="Times New Roman" w:eastAsia="Calibri" w:hAnsi="Times New Roman" w:cs="Times New Roman"/>
        </w:rPr>
        <w:tab/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02B86">
        <w:rPr>
          <w:rFonts w:ascii="Times New Roman" w:eastAsia="Times New Roman" w:hAnsi="Times New Roman" w:cs="Times New Roman"/>
          <w:lang w:eastAsia="ru-RU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505"/>
        <w:gridCol w:w="1952"/>
        <w:gridCol w:w="1902"/>
        <w:gridCol w:w="1902"/>
        <w:gridCol w:w="1905"/>
        <w:gridCol w:w="2065"/>
        <w:gridCol w:w="2059"/>
      </w:tblGrid>
      <w:tr w:rsidR="00DA363C" w:rsidRPr="00602B86" w:rsidTr="007E2706">
        <w:trPr>
          <w:jc w:val="center"/>
        </w:trPr>
        <w:tc>
          <w:tcPr>
            <w:tcW w:w="447" w:type="pct"/>
            <w:vMerge w:val="restart"/>
            <w:vAlign w:val="center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602B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602B86" w:rsidTr="007E2706">
        <w:trPr>
          <w:jc w:val="center"/>
        </w:trPr>
        <w:tc>
          <w:tcPr>
            <w:tcW w:w="447" w:type="pct"/>
            <w:vMerge/>
          </w:tcPr>
          <w:p w:rsidR="00DA363C" w:rsidRPr="00602B86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:rsidR="00DA363C" w:rsidRPr="00602B86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:rsidR="00DA363C" w:rsidRPr="00602B86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DA363C" w:rsidRPr="00602B86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DA363C" w:rsidRPr="00602B8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:rsidR="00DA363C" w:rsidRPr="00602B86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602B8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:rsidR="00DA363C" w:rsidRPr="00602B86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58" w:type="pct"/>
            <w:vAlign w:val="center"/>
          </w:tcPr>
          <w:p w:rsidR="00DA363C" w:rsidRPr="00602B86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2025-2030</w:t>
            </w:r>
          </w:p>
        </w:tc>
        <w:tc>
          <w:tcPr>
            <w:tcW w:w="656" w:type="pct"/>
            <w:vMerge/>
          </w:tcPr>
          <w:p w:rsidR="00DA363C" w:rsidRPr="00602B86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602B86" w:rsidTr="007E2706">
        <w:trPr>
          <w:jc w:val="center"/>
        </w:trPr>
        <w:tc>
          <w:tcPr>
            <w:tcW w:w="447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DA363C" w:rsidRPr="00602B86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602B86" w:rsidTr="007E2706">
        <w:trPr>
          <w:jc w:val="center"/>
        </w:trPr>
        <w:tc>
          <w:tcPr>
            <w:tcW w:w="447" w:type="pct"/>
          </w:tcPr>
          <w:p w:rsidR="00625558" w:rsidRPr="00602B86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5558" w:rsidRPr="00602B86" w:rsidTr="007E2706">
        <w:trPr>
          <w:jc w:val="center"/>
        </w:trPr>
        <w:tc>
          <w:tcPr>
            <w:tcW w:w="447" w:type="pct"/>
          </w:tcPr>
          <w:p w:rsidR="00625558" w:rsidRPr="00602B86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98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5558" w:rsidRPr="00602B86" w:rsidTr="007E2706">
        <w:trPr>
          <w:jc w:val="center"/>
        </w:trPr>
        <w:tc>
          <w:tcPr>
            <w:tcW w:w="447" w:type="pct"/>
          </w:tcPr>
          <w:p w:rsidR="00625558" w:rsidRPr="00602B86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798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:rsidR="00625558" w:rsidRPr="00602B86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DA363C" w:rsidRPr="00602B86" w:rsidSect="00B61974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0F22F9" w:rsidRPr="00602B86" w:rsidRDefault="000F22F9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0F22F9" w:rsidRPr="00602B86" w:rsidSect="007E2706"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E0" w:rsidRDefault="001108E0">
      <w:pPr>
        <w:spacing w:after="0" w:line="240" w:lineRule="auto"/>
      </w:pPr>
      <w:r>
        <w:separator/>
      </w:r>
    </w:p>
  </w:endnote>
  <w:endnote w:type="continuationSeparator" w:id="0">
    <w:p w:rsidR="001108E0" w:rsidRDefault="0011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E0" w:rsidRDefault="001108E0">
      <w:pPr>
        <w:spacing w:after="0" w:line="240" w:lineRule="auto"/>
      </w:pPr>
      <w:r>
        <w:separator/>
      </w:r>
    </w:p>
  </w:footnote>
  <w:footnote w:type="continuationSeparator" w:id="0">
    <w:p w:rsidR="001108E0" w:rsidRDefault="0011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017821"/>
      <w:docPartObj>
        <w:docPartGallery w:val="Page Numbers (Top of Page)"/>
        <w:docPartUnique/>
      </w:docPartObj>
    </w:sdtPr>
    <w:sdtContent>
      <w:p w:rsidR="001C32B3" w:rsidRDefault="001C32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00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221684"/>
      <w:docPartObj>
        <w:docPartGallery w:val="Page Numbers (Top of Page)"/>
        <w:docPartUnique/>
      </w:docPartObj>
    </w:sdtPr>
    <w:sdtContent>
      <w:p w:rsidR="001C32B3" w:rsidRDefault="001C32B3" w:rsidP="009349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0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702C7"/>
    <w:rsid w:val="00185784"/>
    <w:rsid w:val="00194363"/>
    <w:rsid w:val="001A29C0"/>
    <w:rsid w:val="001B0B0F"/>
    <w:rsid w:val="001C32B3"/>
    <w:rsid w:val="001E54DA"/>
    <w:rsid w:val="002127BF"/>
    <w:rsid w:val="00235A83"/>
    <w:rsid w:val="0024165B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7688"/>
    <w:rsid w:val="00394DA5"/>
    <w:rsid w:val="003C0DA8"/>
    <w:rsid w:val="003D20E5"/>
    <w:rsid w:val="003D2FB1"/>
    <w:rsid w:val="003D3EF1"/>
    <w:rsid w:val="003D5941"/>
    <w:rsid w:val="003E508D"/>
    <w:rsid w:val="003F4F90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1272D"/>
    <w:rsid w:val="00563822"/>
    <w:rsid w:val="00563A6F"/>
    <w:rsid w:val="00573E6C"/>
    <w:rsid w:val="005917DA"/>
    <w:rsid w:val="00592077"/>
    <w:rsid w:val="005960D3"/>
    <w:rsid w:val="005C209C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D4C0D"/>
    <w:rsid w:val="006D55A7"/>
    <w:rsid w:val="006F1E90"/>
    <w:rsid w:val="00701198"/>
    <w:rsid w:val="007113E6"/>
    <w:rsid w:val="007206DF"/>
    <w:rsid w:val="00744B06"/>
    <w:rsid w:val="0076337C"/>
    <w:rsid w:val="0077170F"/>
    <w:rsid w:val="0078324A"/>
    <w:rsid w:val="00785BBA"/>
    <w:rsid w:val="0078683B"/>
    <w:rsid w:val="00787BE1"/>
    <w:rsid w:val="007A3E9E"/>
    <w:rsid w:val="007B0811"/>
    <w:rsid w:val="007B0FCF"/>
    <w:rsid w:val="007B389B"/>
    <w:rsid w:val="007B483F"/>
    <w:rsid w:val="007B6292"/>
    <w:rsid w:val="007C557E"/>
    <w:rsid w:val="007C6A54"/>
    <w:rsid w:val="007D5071"/>
    <w:rsid w:val="007E2706"/>
    <w:rsid w:val="00835E8E"/>
    <w:rsid w:val="0085135E"/>
    <w:rsid w:val="00861707"/>
    <w:rsid w:val="00866431"/>
    <w:rsid w:val="00870000"/>
    <w:rsid w:val="00887EB8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97AB8"/>
    <w:rsid w:val="009A3BBC"/>
    <w:rsid w:val="009B49DD"/>
    <w:rsid w:val="009C4269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B01859"/>
    <w:rsid w:val="00B03F8E"/>
    <w:rsid w:val="00B2230E"/>
    <w:rsid w:val="00B302EC"/>
    <w:rsid w:val="00B32ADF"/>
    <w:rsid w:val="00B331A4"/>
    <w:rsid w:val="00B43AE9"/>
    <w:rsid w:val="00B4713E"/>
    <w:rsid w:val="00B4719D"/>
    <w:rsid w:val="00B54831"/>
    <w:rsid w:val="00B61974"/>
    <w:rsid w:val="00B62520"/>
    <w:rsid w:val="00B66334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40C8B"/>
    <w:rsid w:val="00C5678C"/>
    <w:rsid w:val="00C64CF9"/>
    <w:rsid w:val="00C84E50"/>
    <w:rsid w:val="00C85495"/>
    <w:rsid w:val="00C872D6"/>
    <w:rsid w:val="00CD0036"/>
    <w:rsid w:val="00CD6842"/>
    <w:rsid w:val="00D06B04"/>
    <w:rsid w:val="00D3470A"/>
    <w:rsid w:val="00D37570"/>
    <w:rsid w:val="00D66482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72B9"/>
    <w:rsid w:val="00F5081F"/>
    <w:rsid w:val="00F54456"/>
    <w:rsid w:val="00F63E8D"/>
    <w:rsid w:val="00F73494"/>
    <w:rsid w:val="00F76500"/>
    <w:rsid w:val="00F83F40"/>
    <w:rsid w:val="00F87371"/>
    <w:rsid w:val="00F934F9"/>
    <w:rsid w:val="00F9707E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7C16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3FB8490E84E3A1BF1E36EC18A2D47DE6F35248728FC99E9F7D4AC48D08D1B86DA15C8774C694AF7120AD57EAA1535B63U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F23FB8490E84E3A1BF1E36EC18A2D47DE6F35248728FC99E9F7D4AC48D08D1B86DA15C8774C694AF7120AD57EAA1535B63U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1E36EC18A2D47DE6F35248728FC99E9F7D4AC48D08D1B86DA15C8774C694AF7120AD57EAA1535B63U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1B11-C318-49A2-B661-9BD76071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SenivMV</cp:lastModifiedBy>
  <cp:revision>11</cp:revision>
  <cp:lastPrinted>2021-11-03T07:25:00Z</cp:lastPrinted>
  <dcterms:created xsi:type="dcterms:W3CDTF">2021-10-15T10:02:00Z</dcterms:created>
  <dcterms:modified xsi:type="dcterms:W3CDTF">2021-11-03T07:35:00Z</dcterms:modified>
</cp:coreProperties>
</file>