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noProof/>
        </w:rPr>
        <w:drawing>
          <wp:anchor distT="0" distB="0" distL="114300" distR="114300" simplePos="0" relativeHeight="251659264" behindDoc="1" locked="0" layoutInCell="1" allowOverlap="1" wp14:anchorId="6F98D84D" wp14:editId="55AEFAE8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B2D0D" w:rsidRPr="00AB2D0D" w:rsidRDefault="00AB2D0D" w:rsidP="00B64A42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B2D0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B64A42">
        <w:rPr>
          <w:rFonts w:eastAsia="Calibri"/>
          <w:color w:val="3366FF"/>
          <w:u w:val="single"/>
          <w:lang w:eastAsia="en-US"/>
        </w:rPr>
        <w:t>От «</w:t>
      </w:r>
      <w:r w:rsidR="00B64A42" w:rsidRPr="00B64A42">
        <w:rPr>
          <w:rFonts w:eastAsia="Calibri"/>
          <w:color w:val="3366FF"/>
          <w:u w:val="single"/>
          <w:lang w:eastAsia="en-US"/>
        </w:rPr>
        <w:t>30</w:t>
      </w:r>
      <w:r w:rsidRPr="00B64A42">
        <w:rPr>
          <w:rFonts w:eastAsia="Calibri"/>
          <w:color w:val="3366FF"/>
          <w:u w:val="single"/>
          <w:lang w:eastAsia="en-US"/>
        </w:rPr>
        <w:t>»</w:t>
      </w:r>
      <w:r w:rsidR="00B64A42" w:rsidRPr="00B64A42">
        <w:rPr>
          <w:rFonts w:eastAsia="Calibri"/>
          <w:color w:val="3366FF"/>
          <w:u w:val="single"/>
          <w:lang w:eastAsia="en-US"/>
        </w:rPr>
        <w:t xml:space="preserve"> января </w:t>
      </w:r>
      <w:r w:rsidRPr="00B64A42">
        <w:rPr>
          <w:rFonts w:eastAsia="Calibri"/>
          <w:color w:val="3366FF"/>
          <w:u w:val="single"/>
          <w:lang w:eastAsia="en-US"/>
        </w:rPr>
        <w:t>20</w:t>
      </w:r>
      <w:r w:rsidR="00B64A42" w:rsidRPr="00B64A42">
        <w:rPr>
          <w:rFonts w:eastAsia="Calibri"/>
          <w:color w:val="3366FF"/>
          <w:u w:val="single"/>
          <w:lang w:eastAsia="en-US"/>
        </w:rPr>
        <w:t>19</w:t>
      </w:r>
      <w:r w:rsidRPr="00B64A42">
        <w:rPr>
          <w:rFonts w:eastAsia="Calibri"/>
          <w:color w:val="3366FF"/>
          <w:u w:val="single"/>
          <w:lang w:eastAsia="en-US"/>
        </w:rPr>
        <w:t>г.</w:t>
      </w:r>
      <w:r w:rsidR="00B64A42">
        <w:rPr>
          <w:rFonts w:eastAsia="Calibri"/>
          <w:color w:val="3366FF"/>
          <w:lang w:eastAsia="en-US"/>
        </w:rPr>
        <w:tab/>
      </w:r>
      <w:r w:rsidR="00B64A42">
        <w:rPr>
          <w:rFonts w:eastAsia="Calibri"/>
          <w:color w:val="3366FF"/>
          <w:lang w:eastAsia="en-US"/>
        </w:rPr>
        <w:tab/>
      </w:r>
      <w:r w:rsidR="00B64A42">
        <w:rPr>
          <w:rFonts w:eastAsia="Calibri"/>
          <w:color w:val="3366FF"/>
          <w:lang w:eastAsia="en-US"/>
        </w:rPr>
        <w:tab/>
      </w:r>
      <w:r w:rsidR="00B64A42">
        <w:rPr>
          <w:rFonts w:eastAsia="Calibri"/>
          <w:color w:val="3366FF"/>
          <w:lang w:eastAsia="en-US"/>
        </w:rPr>
        <w:tab/>
      </w:r>
      <w:r w:rsidR="00B64A42">
        <w:rPr>
          <w:rFonts w:eastAsia="Calibri"/>
          <w:color w:val="3366FF"/>
          <w:lang w:eastAsia="en-US"/>
        </w:rPr>
        <w:tab/>
      </w:r>
      <w:r w:rsidR="00B64A42">
        <w:rPr>
          <w:rFonts w:eastAsia="Calibri"/>
          <w:color w:val="3366FF"/>
          <w:lang w:eastAsia="en-US"/>
        </w:rPr>
        <w:tab/>
      </w:r>
      <w:r w:rsidR="00B64A42">
        <w:rPr>
          <w:rFonts w:eastAsia="Calibri"/>
          <w:color w:val="3366FF"/>
          <w:lang w:eastAsia="en-US"/>
        </w:rPr>
        <w:tab/>
      </w:r>
      <w:r w:rsidRPr="00B64A42">
        <w:rPr>
          <w:rFonts w:eastAsia="Calibri"/>
          <w:color w:val="3366FF"/>
          <w:u w:val="single"/>
          <w:lang w:eastAsia="en-US"/>
        </w:rPr>
        <w:t>№</w:t>
      </w:r>
      <w:r w:rsidR="00B64A42" w:rsidRPr="00B64A42">
        <w:rPr>
          <w:rFonts w:eastAsia="Calibri"/>
          <w:color w:val="3366FF"/>
          <w:u w:val="single"/>
          <w:lang w:eastAsia="en-US"/>
        </w:rPr>
        <w:t>269-ГД</w:t>
      </w:r>
    </w:p>
    <w:p w:rsidR="008A1C48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 КОГАЛЫМ</w:t>
      </w:r>
      <w:r w:rsidR="0079398E" w:rsidRPr="00A50BA5">
        <w:rPr>
          <w:b/>
          <w:caps/>
          <w:color w:val="FFFFFF" w:themeColor="background1"/>
          <w:sz w:val="32"/>
          <w:szCs w:val="32"/>
        </w:rPr>
        <w:t xml:space="preserve">ДУМЫ ГОРОДА </w:t>
      </w:r>
    </w:p>
    <w:p w:rsidR="008A1C48" w:rsidRDefault="008A1C48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B64A42" w:rsidRDefault="00B64A42" w:rsidP="00AB2D0D">
      <w:pPr>
        <w:widowControl w:val="0"/>
        <w:autoSpaceDE w:val="0"/>
        <w:autoSpaceDN w:val="0"/>
        <w:adjustRightInd w:val="0"/>
        <w:ind w:right="28"/>
        <w:jc w:val="center"/>
        <w:rPr>
          <w:color w:val="FFFFFF" w:themeColor="background1"/>
        </w:rPr>
      </w:pPr>
    </w:p>
    <w:p w:rsidR="009E7515" w:rsidRPr="00AB2D0D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color w:val="FFFFFF" w:themeColor="background1"/>
        </w:rPr>
        <w:t>«___»</w:t>
      </w:r>
      <w:r w:rsidR="0079398E" w:rsidRPr="00A50BA5">
        <w:rPr>
          <w:color w:val="FFFFFF" w:themeColor="background1"/>
        </w:rPr>
        <w:t xml:space="preserve">____________20___г.                                      </w:t>
      </w:r>
      <w:r>
        <w:rPr>
          <w:color w:val="FFFFFF" w:themeColor="background1"/>
        </w:rPr>
        <w:t xml:space="preserve">       </w:t>
      </w:r>
    </w:p>
    <w:p w:rsidR="00E03C0B" w:rsidRDefault="00E03C0B" w:rsidP="00E03C0B">
      <w:r>
        <w:t xml:space="preserve">О внесении изменения </w:t>
      </w:r>
    </w:p>
    <w:p w:rsidR="00E03C0B" w:rsidRDefault="00E03C0B" w:rsidP="00E03C0B">
      <w:r>
        <w:t xml:space="preserve">в решение Думы города Когалыма </w:t>
      </w:r>
    </w:p>
    <w:p w:rsidR="00E03C0B" w:rsidRDefault="00E03C0B" w:rsidP="00E03C0B">
      <w:r>
        <w:t>от 24.02.2016 №650-ГД</w:t>
      </w:r>
    </w:p>
    <w:p w:rsidR="00E03C0B" w:rsidRDefault="00E03C0B" w:rsidP="00E03C0B"/>
    <w:p w:rsidR="00E03C0B" w:rsidRDefault="00E03C0B" w:rsidP="00E03C0B"/>
    <w:p w:rsidR="00E03C0B" w:rsidRDefault="00E03C0B" w:rsidP="00E03C0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2E2521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ыми</w:t>
      </w:r>
      <w:r w:rsidRPr="002E2521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 xml:space="preserve">ами </w:t>
      </w:r>
      <w:r w:rsidRPr="002E2521">
        <w:rPr>
          <w:rFonts w:eastAsiaTheme="minorHAnsi"/>
          <w:lang w:eastAsia="en-US"/>
        </w:rPr>
        <w:t>от 06.10.2003</w:t>
      </w:r>
      <w:r>
        <w:rPr>
          <w:rFonts w:eastAsiaTheme="minorHAnsi"/>
          <w:lang w:eastAsia="en-US"/>
        </w:rPr>
        <w:t xml:space="preserve"> №</w:t>
      </w:r>
      <w:r w:rsidRPr="002E2521">
        <w:rPr>
          <w:rFonts w:eastAsiaTheme="minorHAnsi"/>
          <w:lang w:eastAsia="en-US"/>
        </w:rPr>
        <w:t xml:space="preserve">131-ФЗ </w:t>
      </w:r>
      <w:r>
        <w:rPr>
          <w:rFonts w:eastAsiaTheme="minorHAnsi"/>
          <w:lang w:eastAsia="en-US"/>
        </w:rPr>
        <w:t>«</w:t>
      </w:r>
      <w:r w:rsidRPr="002E252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 xml:space="preserve">», от 25.12.2008 №273-ФЗ «О противодействии коррупции», </w:t>
      </w:r>
      <w:r>
        <w:t>Уставом города Когалыма, с целью приведения в соответствие требованиям действующего законодательства, Дума города Когалыма РЕШИЛА:</w:t>
      </w:r>
    </w:p>
    <w:p w:rsidR="00E03C0B" w:rsidRDefault="00E03C0B" w:rsidP="00E03C0B">
      <w:pPr>
        <w:ind w:firstLine="720"/>
        <w:jc w:val="both"/>
      </w:pPr>
    </w:p>
    <w:p w:rsidR="00E03C0B" w:rsidRDefault="00E03C0B" w:rsidP="00E03C0B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в решение Думы города Когалыма </w:t>
      </w:r>
      <w:r w:rsidRPr="002E2521">
        <w:t xml:space="preserve">от </w:t>
      </w:r>
      <w:r>
        <w:t>24.02.2016 №650-ГД «</w:t>
      </w:r>
      <w:r w:rsidRPr="009F348D">
        <w:rPr>
          <w:rFonts w:eastAsiaTheme="minorHAnsi"/>
          <w:lang w:eastAsia="en-US"/>
        </w:rPr>
        <w:t>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</w:t>
      </w:r>
      <w:r>
        <w:t>»</w:t>
      </w:r>
      <w:r w:rsidRPr="002E2521">
        <w:t xml:space="preserve"> </w:t>
      </w:r>
      <w:r>
        <w:t>(далее – решение) следующее изменение:</w:t>
      </w:r>
    </w:p>
    <w:p w:rsidR="00E03C0B" w:rsidRPr="00DA5902" w:rsidRDefault="00E03C0B" w:rsidP="00E03C0B">
      <w:pPr>
        <w:pStyle w:val="a8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в</w:t>
      </w:r>
      <w:r w:rsidRPr="00DA5902">
        <w:t xml:space="preserve"> пункт</w:t>
      </w:r>
      <w:r>
        <w:t>е</w:t>
      </w:r>
      <w:r w:rsidRPr="00DA5902">
        <w:t xml:space="preserve"> </w:t>
      </w:r>
      <w:r>
        <w:t>3</w:t>
      </w:r>
      <w:r w:rsidRPr="00DA5902">
        <w:t xml:space="preserve"> </w:t>
      </w:r>
      <w:r>
        <w:t>п</w:t>
      </w:r>
      <w:r w:rsidRPr="00DA5902">
        <w:t>риложени</w:t>
      </w:r>
      <w:r>
        <w:t>я</w:t>
      </w:r>
      <w:r w:rsidRPr="00DA5902">
        <w:t xml:space="preserve"> к решению слов</w:t>
      </w:r>
      <w:r>
        <w:t>а</w:t>
      </w:r>
      <w:r w:rsidRPr="00DA5902">
        <w:t xml:space="preserve"> «</w:t>
      </w:r>
      <w:r w:rsidRPr="009F348D">
        <w:rPr>
          <w:rFonts w:eastAsiaTheme="minorHAnsi"/>
          <w:lang w:eastAsia="en-US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DA5902">
        <w:t>» заменить слов</w:t>
      </w:r>
      <w:r>
        <w:t>ами</w:t>
      </w:r>
      <w:r w:rsidRPr="00DA5902">
        <w:t xml:space="preserve"> «</w:t>
      </w:r>
      <w:r>
        <w:t>Комиссии по противодействию коррупции</w:t>
      </w:r>
      <w:r w:rsidRPr="00DA5902">
        <w:t>».</w:t>
      </w:r>
    </w:p>
    <w:p w:rsidR="00E03C0B" w:rsidRDefault="00E03C0B" w:rsidP="00E03C0B">
      <w:pPr>
        <w:tabs>
          <w:tab w:val="left" w:pos="0"/>
        </w:tabs>
        <w:ind w:firstLine="709"/>
      </w:pPr>
    </w:p>
    <w:p w:rsidR="009E7515" w:rsidRDefault="00E03C0B" w:rsidP="00E03C0B">
      <w:pPr>
        <w:tabs>
          <w:tab w:val="left" w:pos="0"/>
        </w:tabs>
        <w:ind w:firstLine="709"/>
        <w:jc w:val="both"/>
      </w:pPr>
      <w:r>
        <w:t>2. Опубликовать настоящее решение в газете «Когалымский вестник».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817" w:tblpY="155"/>
        <w:tblW w:w="8046" w:type="dxa"/>
        <w:tblLook w:val="04A0" w:firstRow="1" w:lastRow="0" w:firstColumn="1" w:lastColumn="0" w:noHBand="0" w:noVBand="1"/>
      </w:tblPr>
      <w:tblGrid>
        <w:gridCol w:w="4041"/>
        <w:gridCol w:w="236"/>
        <w:gridCol w:w="3769"/>
      </w:tblGrid>
      <w:tr w:rsidR="00A3314E" w:rsidRPr="000F0142" w:rsidTr="00B64A42">
        <w:trPr>
          <w:trHeight w:val="304"/>
        </w:trPr>
        <w:tc>
          <w:tcPr>
            <w:tcW w:w="4041" w:type="dxa"/>
            <w:shd w:val="clear" w:color="auto" w:fill="auto"/>
          </w:tcPr>
          <w:p w:rsidR="00A3314E" w:rsidRPr="000F0142" w:rsidRDefault="00A3314E" w:rsidP="00B64A42">
            <w:pPr>
              <w:jc w:val="both"/>
            </w:pPr>
            <w:r w:rsidRPr="000F0142"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A3314E" w:rsidRPr="000F0142" w:rsidRDefault="00A3314E" w:rsidP="00B64A42">
            <w:pPr>
              <w:ind w:firstLine="426"/>
            </w:pPr>
          </w:p>
        </w:tc>
        <w:tc>
          <w:tcPr>
            <w:tcW w:w="3769" w:type="dxa"/>
            <w:shd w:val="clear" w:color="auto" w:fill="auto"/>
          </w:tcPr>
          <w:p w:rsidR="00A3314E" w:rsidRPr="000F0142" w:rsidRDefault="00A3314E" w:rsidP="00B64A42">
            <w:pPr>
              <w:ind w:right="91"/>
            </w:pPr>
            <w:r w:rsidRPr="000F0142">
              <w:t>Глава</w:t>
            </w:r>
          </w:p>
        </w:tc>
      </w:tr>
      <w:tr w:rsidR="00A3314E" w:rsidRPr="000F0142" w:rsidTr="00B64A42">
        <w:trPr>
          <w:trHeight w:val="595"/>
        </w:trPr>
        <w:tc>
          <w:tcPr>
            <w:tcW w:w="4041" w:type="dxa"/>
            <w:shd w:val="clear" w:color="auto" w:fill="auto"/>
          </w:tcPr>
          <w:p w:rsidR="00A3314E" w:rsidRPr="000F0142" w:rsidRDefault="00A3314E" w:rsidP="00B64A42">
            <w:pPr>
              <w:jc w:val="both"/>
            </w:pPr>
            <w:r w:rsidRPr="000F0142">
              <w:t>Думы города Когалыма</w:t>
            </w:r>
          </w:p>
          <w:p w:rsidR="00A3314E" w:rsidRPr="000F0142" w:rsidRDefault="00A3314E" w:rsidP="00B64A42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A3314E" w:rsidRPr="000F0142" w:rsidRDefault="00A3314E" w:rsidP="00B64A42">
            <w:pPr>
              <w:ind w:firstLine="426"/>
            </w:pPr>
          </w:p>
        </w:tc>
        <w:tc>
          <w:tcPr>
            <w:tcW w:w="3769" w:type="dxa"/>
            <w:shd w:val="clear" w:color="auto" w:fill="auto"/>
          </w:tcPr>
          <w:p w:rsidR="00A3314E" w:rsidRPr="000F0142" w:rsidRDefault="00A3314E" w:rsidP="00B64A42">
            <w:pPr>
              <w:ind w:right="91"/>
            </w:pPr>
            <w:r w:rsidRPr="000F0142">
              <w:t>города Когалыма</w:t>
            </w:r>
          </w:p>
        </w:tc>
      </w:tr>
      <w:tr w:rsidR="00A3314E" w:rsidRPr="000F0142" w:rsidTr="00B64A42">
        <w:trPr>
          <w:trHeight w:val="607"/>
        </w:trPr>
        <w:tc>
          <w:tcPr>
            <w:tcW w:w="4041" w:type="dxa"/>
            <w:shd w:val="clear" w:color="auto" w:fill="auto"/>
          </w:tcPr>
          <w:p w:rsidR="00A3314E" w:rsidRPr="000F0142" w:rsidRDefault="00A3314E" w:rsidP="00B64A42">
            <w:pPr>
              <w:jc w:val="both"/>
            </w:pPr>
            <w:r>
              <w:t xml:space="preserve">____________ </w:t>
            </w:r>
            <w:proofErr w:type="spellStart"/>
            <w:r>
              <w:t>А.</w:t>
            </w:r>
            <w:r w:rsidRPr="000F0142">
              <w:t>Ю.Говорищева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A3314E" w:rsidRPr="000F0142" w:rsidRDefault="00A3314E" w:rsidP="00B64A42">
            <w:pPr>
              <w:ind w:firstLine="426"/>
            </w:pPr>
          </w:p>
        </w:tc>
        <w:tc>
          <w:tcPr>
            <w:tcW w:w="3769" w:type="dxa"/>
            <w:shd w:val="clear" w:color="auto" w:fill="auto"/>
          </w:tcPr>
          <w:p w:rsidR="00A3314E" w:rsidRPr="000F0142" w:rsidRDefault="00A3314E" w:rsidP="00B64A42">
            <w:pPr>
              <w:ind w:right="-193"/>
            </w:pPr>
            <w:r w:rsidRPr="000F0142">
              <w:t>____________</w:t>
            </w:r>
            <w:r>
              <w:t xml:space="preserve">  </w:t>
            </w:r>
            <w:proofErr w:type="spellStart"/>
            <w:r w:rsidRPr="000F0142">
              <w:t>Н.Н.Пальчиков</w:t>
            </w:r>
            <w:proofErr w:type="spellEnd"/>
          </w:p>
        </w:tc>
      </w:tr>
    </w:tbl>
    <w:p w:rsidR="00A3314E" w:rsidRDefault="00A3314E" w:rsidP="00E03C0B">
      <w:pPr>
        <w:jc w:val="both"/>
      </w:pPr>
    </w:p>
    <w:sectPr w:rsidR="00A3314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64" w:rsidRDefault="00215264">
      <w:r>
        <w:separator/>
      </w:r>
    </w:p>
  </w:endnote>
  <w:endnote w:type="continuationSeparator" w:id="0">
    <w:p w:rsidR="00215264" w:rsidRDefault="0021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B64A42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B64A42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B64A42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64" w:rsidRDefault="00215264">
      <w:r>
        <w:separator/>
      </w:r>
    </w:p>
  </w:footnote>
  <w:footnote w:type="continuationSeparator" w:id="0">
    <w:p w:rsidR="00215264" w:rsidRDefault="0021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57CEDC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4">
    <w:nsid w:val="562F165C"/>
    <w:multiLevelType w:val="multilevel"/>
    <w:tmpl w:val="FDC033E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24DE"/>
    <w:rsid w:val="0005111A"/>
    <w:rsid w:val="00057C5A"/>
    <w:rsid w:val="00062EE0"/>
    <w:rsid w:val="00105567"/>
    <w:rsid w:val="0012713E"/>
    <w:rsid w:val="00135CBB"/>
    <w:rsid w:val="001833C8"/>
    <w:rsid w:val="001A1330"/>
    <w:rsid w:val="001D0AD8"/>
    <w:rsid w:val="00215264"/>
    <w:rsid w:val="00241D1B"/>
    <w:rsid w:val="0025282E"/>
    <w:rsid w:val="00293F68"/>
    <w:rsid w:val="002A5906"/>
    <w:rsid w:val="002E2521"/>
    <w:rsid w:val="002F4223"/>
    <w:rsid w:val="00315C3B"/>
    <w:rsid w:val="00365262"/>
    <w:rsid w:val="003B1163"/>
    <w:rsid w:val="00413A61"/>
    <w:rsid w:val="004243FA"/>
    <w:rsid w:val="00452A2B"/>
    <w:rsid w:val="00485D90"/>
    <w:rsid w:val="004978A8"/>
    <w:rsid w:val="004B0416"/>
    <w:rsid w:val="00560920"/>
    <w:rsid w:val="0056531B"/>
    <w:rsid w:val="005A05B2"/>
    <w:rsid w:val="005B2CB0"/>
    <w:rsid w:val="005D29B0"/>
    <w:rsid w:val="00651EB2"/>
    <w:rsid w:val="006B3B4D"/>
    <w:rsid w:val="00723AD8"/>
    <w:rsid w:val="00726030"/>
    <w:rsid w:val="00761B47"/>
    <w:rsid w:val="007773A5"/>
    <w:rsid w:val="0079398E"/>
    <w:rsid w:val="00797379"/>
    <w:rsid w:val="007A2023"/>
    <w:rsid w:val="007E535E"/>
    <w:rsid w:val="0084056A"/>
    <w:rsid w:val="008436BD"/>
    <w:rsid w:val="00853D96"/>
    <w:rsid w:val="0085723F"/>
    <w:rsid w:val="0085764E"/>
    <w:rsid w:val="008861B4"/>
    <w:rsid w:val="008A1C48"/>
    <w:rsid w:val="008F2104"/>
    <w:rsid w:val="008F5271"/>
    <w:rsid w:val="009251FF"/>
    <w:rsid w:val="00925AA7"/>
    <w:rsid w:val="00947522"/>
    <w:rsid w:val="00953925"/>
    <w:rsid w:val="0098293D"/>
    <w:rsid w:val="00987B5D"/>
    <w:rsid w:val="009B15D4"/>
    <w:rsid w:val="009E09DF"/>
    <w:rsid w:val="009E7515"/>
    <w:rsid w:val="009F348D"/>
    <w:rsid w:val="00A3314E"/>
    <w:rsid w:val="00A50BA5"/>
    <w:rsid w:val="00AB2D0D"/>
    <w:rsid w:val="00B64A42"/>
    <w:rsid w:val="00B84893"/>
    <w:rsid w:val="00B86780"/>
    <w:rsid w:val="00BC3EFF"/>
    <w:rsid w:val="00C16CFD"/>
    <w:rsid w:val="00C50846"/>
    <w:rsid w:val="00C71B4F"/>
    <w:rsid w:val="00CD51CB"/>
    <w:rsid w:val="00D00AFA"/>
    <w:rsid w:val="00D23E6D"/>
    <w:rsid w:val="00D315BE"/>
    <w:rsid w:val="00D4196A"/>
    <w:rsid w:val="00D54BD7"/>
    <w:rsid w:val="00D579AF"/>
    <w:rsid w:val="00D828A6"/>
    <w:rsid w:val="00D96208"/>
    <w:rsid w:val="00DA37E5"/>
    <w:rsid w:val="00DA5902"/>
    <w:rsid w:val="00DF312C"/>
    <w:rsid w:val="00E03C0B"/>
    <w:rsid w:val="00E15A39"/>
    <w:rsid w:val="00E21A4B"/>
    <w:rsid w:val="00E3758D"/>
    <w:rsid w:val="00E70D54"/>
    <w:rsid w:val="00E75702"/>
    <w:rsid w:val="00E80A43"/>
    <w:rsid w:val="00E86811"/>
    <w:rsid w:val="00E8696A"/>
    <w:rsid w:val="00EA46EC"/>
    <w:rsid w:val="00EE774D"/>
    <w:rsid w:val="00F3705A"/>
    <w:rsid w:val="00F404B4"/>
    <w:rsid w:val="00F55D4E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2019-01-15T11:54:00Z</cp:lastPrinted>
  <dcterms:created xsi:type="dcterms:W3CDTF">2019-01-17T06:14:00Z</dcterms:created>
  <dcterms:modified xsi:type="dcterms:W3CDTF">2019-02-01T10:09:00Z</dcterms:modified>
</cp:coreProperties>
</file>