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33E" w:rsidRPr="00D7433E" w:rsidRDefault="00D743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7433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7433E" w:rsidRPr="00D7433E" w:rsidRDefault="00D743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7433E" w:rsidRPr="00D7433E" w:rsidRDefault="00D7433E" w:rsidP="00D7433E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D7433E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B6388C">
        <w:rPr>
          <w:rFonts w:ascii="Times New Roman" w:hAnsi="Times New Roman" w:cs="Times New Roman"/>
          <w:sz w:val="24"/>
          <w:szCs w:val="24"/>
        </w:rPr>
        <w:t>Я</w:t>
      </w:r>
      <w:r w:rsidRPr="00D7433E">
        <w:rPr>
          <w:rFonts w:ascii="Times New Roman" w:hAnsi="Times New Roman" w:cs="Times New Roman"/>
          <w:sz w:val="24"/>
          <w:szCs w:val="24"/>
        </w:rPr>
        <w:t xml:space="preserve"> В ПОСТАНОВЛЕНИЕ </w:t>
      </w:r>
    </w:p>
    <w:p w:rsidR="00D7433E" w:rsidRPr="00D7433E" w:rsidRDefault="00D7433E" w:rsidP="00D7433E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D7433E">
        <w:rPr>
          <w:rFonts w:ascii="Times New Roman" w:hAnsi="Times New Roman" w:cs="Times New Roman"/>
          <w:sz w:val="24"/>
          <w:szCs w:val="24"/>
        </w:rPr>
        <w:t xml:space="preserve">АДМИНИСТРАЦИИ ГОРОДА КОГАЛЫМА </w:t>
      </w:r>
    </w:p>
    <w:p w:rsidR="00D7433E" w:rsidRPr="00D7433E" w:rsidRDefault="00D7433E" w:rsidP="00D7433E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D7433E">
        <w:rPr>
          <w:rFonts w:ascii="Times New Roman" w:hAnsi="Times New Roman" w:cs="Times New Roman"/>
          <w:sz w:val="24"/>
          <w:szCs w:val="24"/>
        </w:rPr>
        <w:t>ОТ 22.04.2013 №1129</w:t>
      </w:r>
    </w:p>
    <w:p w:rsidR="00D7433E" w:rsidRPr="00D7433E" w:rsidRDefault="00D743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433E" w:rsidRPr="005C0F24" w:rsidRDefault="00D743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F2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5C0F2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C0F24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27.06.2019 №43-оз «О внесении изменений в отдельные законы Ханты-Мансийского автономного округа – Югры», в целях приведения нормативно-правового акта в соответствие с действующим законодательством Ханты-Мансийского автономного округа - Югры:</w:t>
      </w:r>
    </w:p>
    <w:p w:rsidR="00D7433E" w:rsidRPr="005C0F24" w:rsidRDefault="00D743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F24">
        <w:rPr>
          <w:rFonts w:ascii="Times New Roman" w:hAnsi="Times New Roman" w:cs="Times New Roman"/>
          <w:sz w:val="24"/>
          <w:szCs w:val="24"/>
        </w:rPr>
        <w:t xml:space="preserve">1. В </w:t>
      </w:r>
      <w:hyperlink r:id="rId5" w:history="1">
        <w:r w:rsidRPr="005C0F24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5C0F24">
        <w:rPr>
          <w:rFonts w:ascii="Times New Roman" w:hAnsi="Times New Roman" w:cs="Times New Roman"/>
          <w:sz w:val="24"/>
          <w:szCs w:val="24"/>
        </w:rPr>
        <w:t xml:space="preserve"> Администрации города Когалыма от 22.04.2013 №1129 «Об определении уполномоченного органа по осуществлению отдельных государственных полномочий Ханты-Мансийского автономного округа - Югры по предоставлению дополнительных мер социальной поддержки детей-сирот и детей, оставшихся без попечения родителей, лиц из числа детей-сирот и детей, оставшихся без попечения родителей» (далее - постановление) внести следующе</w:t>
      </w:r>
      <w:r w:rsidR="000F0FBA">
        <w:rPr>
          <w:rFonts w:ascii="Times New Roman" w:hAnsi="Times New Roman" w:cs="Times New Roman"/>
          <w:sz w:val="24"/>
          <w:szCs w:val="24"/>
        </w:rPr>
        <w:t>е</w:t>
      </w:r>
      <w:r w:rsidRPr="005C0F24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0F0FBA">
        <w:rPr>
          <w:rFonts w:ascii="Times New Roman" w:hAnsi="Times New Roman" w:cs="Times New Roman"/>
          <w:sz w:val="24"/>
          <w:szCs w:val="24"/>
        </w:rPr>
        <w:t>е</w:t>
      </w:r>
      <w:r w:rsidRPr="005C0F24">
        <w:rPr>
          <w:rFonts w:ascii="Times New Roman" w:hAnsi="Times New Roman" w:cs="Times New Roman"/>
          <w:sz w:val="24"/>
          <w:szCs w:val="24"/>
        </w:rPr>
        <w:t>:</w:t>
      </w:r>
    </w:p>
    <w:p w:rsidR="00D7433E" w:rsidRPr="005C0F24" w:rsidRDefault="00D743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F24">
        <w:rPr>
          <w:rFonts w:ascii="Times New Roman" w:hAnsi="Times New Roman" w:cs="Times New Roman"/>
          <w:sz w:val="24"/>
          <w:szCs w:val="24"/>
        </w:rPr>
        <w:t xml:space="preserve">1.1. </w:t>
      </w:r>
      <w:hyperlink r:id="rId6" w:history="1">
        <w:r w:rsidRPr="005C0F24">
          <w:rPr>
            <w:rFonts w:ascii="Times New Roman" w:hAnsi="Times New Roman" w:cs="Times New Roman"/>
            <w:sz w:val="24"/>
            <w:szCs w:val="24"/>
          </w:rPr>
          <w:t>Пункт 1.</w:t>
        </w:r>
      </w:hyperlink>
      <w:r w:rsidRPr="005C0F24">
        <w:rPr>
          <w:rFonts w:ascii="Times New Roman" w:hAnsi="Times New Roman" w:cs="Times New Roman"/>
          <w:sz w:val="24"/>
          <w:szCs w:val="24"/>
        </w:rPr>
        <w:t>4.1 постановления изложить в следующей редакции:</w:t>
      </w:r>
    </w:p>
    <w:p w:rsidR="00D7433E" w:rsidRPr="005C0F24" w:rsidRDefault="00D7433E" w:rsidP="00D7433E">
      <w:pPr>
        <w:spacing w:after="1" w:line="240" w:lineRule="atLeast"/>
        <w:ind w:firstLine="567"/>
        <w:jc w:val="both"/>
      </w:pPr>
      <w:r w:rsidRPr="005C0F24">
        <w:rPr>
          <w:rFonts w:ascii="Times New Roman" w:hAnsi="Times New Roman" w:cs="Times New Roman"/>
          <w:sz w:val="24"/>
          <w:szCs w:val="24"/>
        </w:rPr>
        <w:t>«1.4.1.</w:t>
      </w:r>
      <w:r w:rsidR="005C42F5">
        <w:rPr>
          <w:rFonts w:ascii="Times New Roman" w:hAnsi="Times New Roman" w:cs="Times New Roman"/>
          <w:sz w:val="24"/>
          <w:szCs w:val="24"/>
        </w:rPr>
        <w:t xml:space="preserve"> Ф</w:t>
      </w:r>
      <w:r w:rsidRPr="005C0F24">
        <w:rPr>
          <w:rFonts w:ascii="Times New Roman" w:hAnsi="Times New Roman" w:cs="Times New Roman"/>
          <w:sz w:val="24"/>
        </w:rPr>
        <w:t xml:space="preserve">ормирование в порядке, установленном Правительством Российской Федерации,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</w:t>
      </w:r>
      <w:r w:rsidR="000F0FBA">
        <w:rPr>
          <w:rFonts w:ascii="Times New Roman" w:hAnsi="Times New Roman" w:cs="Times New Roman"/>
          <w:sz w:val="24"/>
        </w:rPr>
        <w:t xml:space="preserve">(далее – список), </w:t>
      </w:r>
      <w:r w:rsidRPr="005C0F24">
        <w:rPr>
          <w:rFonts w:ascii="Times New Roman" w:hAnsi="Times New Roman" w:cs="Times New Roman"/>
          <w:sz w:val="24"/>
        </w:rPr>
        <w:t>(кроме принятия решений об исключении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из списка и формирования сводного списка).».</w:t>
      </w:r>
    </w:p>
    <w:p w:rsidR="00D7433E" w:rsidRPr="005C0F24" w:rsidRDefault="00D743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F24">
        <w:rPr>
          <w:rFonts w:ascii="Times New Roman" w:hAnsi="Times New Roman" w:cs="Times New Roman"/>
          <w:sz w:val="24"/>
          <w:szCs w:val="24"/>
        </w:rPr>
        <w:t xml:space="preserve">2. Отделу опеки и попечительства Администрации города Когалыма (С.В. Корнева) направить в юридическое управление Администрации города Когалыма текст постановления, его реквизиты, сведения об источнике официального опубликования в порядке и сроки, предусмотренные </w:t>
      </w:r>
      <w:hyperlink r:id="rId7" w:history="1">
        <w:r w:rsidRPr="005C0F24">
          <w:rPr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Pr="005C0F24">
        <w:rPr>
          <w:rFonts w:ascii="Times New Roman" w:hAnsi="Times New Roman" w:cs="Times New Roman"/>
          <w:sz w:val="24"/>
          <w:szCs w:val="24"/>
        </w:rPr>
        <w:t xml:space="preserve"> Администрации города Когалыма от 19.06.2013 №149-р «О мерах по формированию регистра муниципальных нормативных правовых 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D7433E" w:rsidRPr="005C0F24" w:rsidRDefault="00D743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F24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газете «Когалымский вестник» и разместить на официальном сайте Администрации города Когалыма в информационно-телекоммуникационной сети «Интернет» (www.admkogalym.ru).</w:t>
      </w:r>
    </w:p>
    <w:p w:rsidR="00D7433E" w:rsidRPr="005C0F24" w:rsidRDefault="00D743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F24">
        <w:rPr>
          <w:rFonts w:ascii="Times New Roman" w:hAnsi="Times New Roman" w:cs="Times New Roman"/>
          <w:sz w:val="24"/>
          <w:szCs w:val="24"/>
        </w:rPr>
        <w:t xml:space="preserve">4. Контроль за выполнением постановления возложить на заместителя главы города Когалыма </w:t>
      </w:r>
      <w:proofErr w:type="spellStart"/>
      <w:r w:rsidRPr="005C0F24">
        <w:rPr>
          <w:rFonts w:ascii="Times New Roman" w:hAnsi="Times New Roman" w:cs="Times New Roman"/>
          <w:sz w:val="24"/>
          <w:szCs w:val="24"/>
        </w:rPr>
        <w:t>Л.А.Юрьеву</w:t>
      </w:r>
      <w:proofErr w:type="spellEnd"/>
      <w:r w:rsidRPr="005C0F24">
        <w:rPr>
          <w:rFonts w:ascii="Times New Roman" w:hAnsi="Times New Roman" w:cs="Times New Roman"/>
          <w:sz w:val="24"/>
          <w:szCs w:val="24"/>
        </w:rPr>
        <w:t>.</w:t>
      </w:r>
    </w:p>
    <w:p w:rsidR="00D7433E" w:rsidRPr="00D7433E" w:rsidRDefault="00D743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433E" w:rsidRPr="00D7433E" w:rsidRDefault="00D743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433E">
        <w:rPr>
          <w:rFonts w:ascii="Times New Roman" w:hAnsi="Times New Roman" w:cs="Times New Roman"/>
          <w:sz w:val="24"/>
          <w:szCs w:val="24"/>
        </w:rPr>
        <w:t>Глава города Когалыма</w:t>
      </w:r>
    </w:p>
    <w:p w:rsidR="00D7433E" w:rsidRPr="00D7433E" w:rsidRDefault="00D743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433E">
        <w:rPr>
          <w:rFonts w:ascii="Times New Roman" w:hAnsi="Times New Roman" w:cs="Times New Roman"/>
          <w:sz w:val="24"/>
          <w:szCs w:val="24"/>
        </w:rPr>
        <w:t>Н.Н.ПАЛЬЧИКОВ</w:t>
      </w:r>
      <w:bookmarkStart w:id="0" w:name="_GoBack"/>
      <w:bookmarkEnd w:id="0"/>
    </w:p>
    <w:sectPr w:rsidR="00D7433E" w:rsidRPr="00D7433E" w:rsidSect="00D7433E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433E"/>
    <w:rsid w:val="0003203F"/>
    <w:rsid w:val="000F0FBA"/>
    <w:rsid w:val="0010794A"/>
    <w:rsid w:val="00161820"/>
    <w:rsid w:val="00195EE5"/>
    <w:rsid w:val="0044117A"/>
    <w:rsid w:val="005C0F24"/>
    <w:rsid w:val="005C42F5"/>
    <w:rsid w:val="00962354"/>
    <w:rsid w:val="009856F8"/>
    <w:rsid w:val="00B6388C"/>
    <w:rsid w:val="00D7433E"/>
    <w:rsid w:val="00E7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8B287-D999-4BED-A51A-21134DCE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3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43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43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93D2AF411A3113A057D6330D91FAD19072E9EEE71389A4BAD13B7618579090B5E99B1E9A1062B76A0A95456C878F1452o0K8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93D2AF411A3113A057D6330D91FAD19072E9EEEF138AA1B0DE667C100E9C92B2E6C4098F5936BA680F8B4D6ECDDC50060C13F3C1BDE3D104C3DDoBK8N" TargetMode="External"/><Relationship Id="rId5" Type="http://schemas.openxmlformats.org/officeDocument/2006/relationships/hyperlink" Target="consultantplus://offline/ref=FF93D2AF411A3113A057D6330D91FAD19072E9EEEF138AA1B0DE667C100E9C92B2E6C41B8F013AB86D118B4C7B9B8D15o5KAN" TargetMode="External"/><Relationship Id="rId4" Type="http://schemas.openxmlformats.org/officeDocument/2006/relationships/hyperlink" Target="consultantplus://offline/ref=FF93D2AF411A3113A057D6330D91FAD19072E9EEE71884A5B1D13B7618579090B5E99B1E9A1062B76A0A95456C878F1452o0K8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Макляк Светлана Викторовна</dc:creator>
  <cp:lastModifiedBy>Корнева Светлана Викторовна</cp:lastModifiedBy>
  <cp:revision>5</cp:revision>
  <dcterms:created xsi:type="dcterms:W3CDTF">2019-09-25T13:10:00Z</dcterms:created>
  <dcterms:modified xsi:type="dcterms:W3CDTF">2019-10-01T08:29:00Z</dcterms:modified>
</cp:coreProperties>
</file>