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9C" w:rsidRPr="0040353D" w:rsidRDefault="00E32A9C" w:rsidP="00E32A9C">
      <w:pPr>
        <w:keepNext/>
        <w:keepLines/>
        <w:widowControl w:val="0"/>
        <w:suppressLineNumbers/>
        <w:ind w:left="3540" w:firstLine="708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УТВЕРЖДАЮ:</w:t>
      </w:r>
    </w:p>
    <w:p w:rsidR="00E32A9C" w:rsidRDefault="00E32A9C" w:rsidP="00E32A9C">
      <w:pPr>
        <w:keepNext/>
        <w:keepLines/>
        <w:widowControl w:val="0"/>
        <w:suppressLineNumbers/>
        <w:ind w:left="5664" w:firstLine="6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40353D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Pr="004035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комитета по управлению муниципальным</w:t>
      </w:r>
    </w:p>
    <w:p w:rsidR="00E32A9C" w:rsidRDefault="00E32A9C" w:rsidP="00E32A9C">
      <w:pPr>
        <w:keepNext/>
        <w:keepLines/>
        <w:widowControl w:val="0"/>
        <w:suppressLineNumbers/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имуществом </w:t>
      </w:r>
      <w:r w:rsidRPr="0040353D">
        <w:rPr>
          <w:b/>
          <w:sz w:val="26"/>
          <w:szCs w:val="26"/>
        </w:rPr>
        <w:t xml:space="preserve">Администрации </w:t>
      </w:r>
    </w:p>
    <w:p w:rsidR="00E32A9C" w:rsidRDefault="00E32A9C" w:rsidP="00E32A9C">
      <w:pPr>
        <w:keepNext/>
        <w:keepLines/>
        <w:widowControl w:val="0"/>
        <w:suppressLineNumbers/>
        <w:ind w:firstLine="5670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города Когалыма</w:t>
      </w:r>
    </w:p>
    <w:p w:rsidR="00E32A9C" w:rsidRPr="0040353D" w:rsidRDefault="00E32A9C" w:rsidP="00E32A9C">
      <w:pPr>
        <w:keepNext/>
        <w:keepLines/>
        <w:widowControl w:val="0"/>
        <w:suppressLineNumbers/>
        <w:ind w:firstLine="5670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proofErr w:type="spellStart"/>
      <w:r>
        <w:rPr>
          <w:b/>
          <w:sz w:val="26"/>
          <w:szCs w:val="26"/>
        </w:rPr>
        <w:t>А</w:t>
      </w:r>
      <w:r w:rsidRPr="0040353D">
        <w:rPr>
          <w:b/>
          <w:sz w:val="26"/>
          <w:szCs w:val="26"/>
        </w:rPr>
        <w:t>.В.</w:t>
      </w:r>
      <w:r>
        <w:rPr>
          <w:b/>
          <w:sz w:val="26"/>
          <w:szCs w:val="26"/>
        </w:rPr>
        <w:t>Ковальчук</w:t>
      </w:r>
      <w:proofErr w:type="spellEnd"/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ДОКУМЕНТАЦИЯ О ТОРГАХ</w:t>
      </w:r>
    </w:p>
    <w:p w:rsidR="00E32A9C" w:rsidRPr="0040353D" w:rsidRDefault="00E32A9C" w:rsidP="00E32A9C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E32A9C" w:rsidRDefault="00E32A9C" w:rsidP="00E32A9C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посредством публичного предложения</w:t>
      </w:r>
    </w:p>
    <w:p w:rsidR="00E32A9C" w:rsidRDefault="00E32A9C" w:rsidP="00E32A9C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Объект:</w:t>
      </w:r>
    </w:p>
    <w:p w:rsidR="002E234C" w:rsidRPr="002E234C" w:rsidRDefault="00E00A3C" w:rsidP="00E00A3C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 w:rsidR="00FE2B69" w:rsidRPr="002E234C">
        <w:rPr>
          <w:b/>
          <w:sz w:val="26"/>
          <w:szCs w:val="26"/>
        </w:rPr>
        <w:t xml:space="preserve">- </w:t>
      </w:r>
      <w:r w:rsidR="002A1B57">
        <w:rPr>
          <w:b/>
          <w:sz w:val="26"/>
          <w:szCs w:val="26"/>
        </w:rPr>
        <w:t>здание «Спорткомплекс», общей площадью 1099,8</w:t>
      </w:r>
      <w:r w:rsidR="002E234C" w:rsidRPr="002E234C">
        <w:rPr>
          <w:b/>
          <w:sz w:val="26"/>
          <w:szCs w:val="26"/>
        </w:rPr>
        <w:t xml:space="preserve"> </w:t>
      </w:r>
      <w:proofErr w:type="spellStart"/>
      <w:r w:rsidR="002E234C" w:rsidRPr="002E234C">
        <w:rPr>
          <w:b/>
          <w:sz w:val="26"/>
          <w:szCs w:val="26"/>
        </w:rPr>
        <w:t>кв.м</w:t>
      </w:r>
      <w:proofErr w:type="spellEnd"/>
      <w:r w:rsidR="002E234C" w:rsidRPr="002E234C">
        <w:rPr>
          <w:b/>
          <w:sz w:val="26"/>
          <w:szCs w:val="26"/>
        </w:rPr>
        <w:t xml:space="preserve">., расположенное по адресу: </w:t>
      </w:r>
      <w:r w:rsidR="002A1B57">
        <w:rPr>
          <w:b/>
          <w:sz w:val="26"/>
          <w:szCs w:val="26"/>
        </w:rPr>
        <w:t xml:space="preserve">Тюменская область, </w:t>
      </w:r>
      <w:r w:rsidR="002E234C" w:rsidRPr="002E234C">
        <w:rPr>
          <w:b/>
          <w:sz w:val="26"/>
          <w:szCs w:val="26"/>
        </w:rPr>
        <w:t xml:space="preserve">Ханты-Мансийский автономный округ – Югра, город Когалым, улица </w:t>
      </w:r>
      <w:r w:rsidR="002A1B57">
        <w:rPr>
          <w:b/>
          <w:sz w:val="26"/>
          <w:szCs w:val="26"/>
        </w:rPr>
        <w:t>Центральная</w:t>
      </w:r>
      <w:r w:rsidR="002E234C" w:rsidRPr="002E234C">
        <w:rPr>
          <w:b/>
          <w:sz w:val="26"/>
          <w:szCs w:val="26"/>
        </w:rPr>
        <w:t>,1</w:t>
      </w:r>
      <w:r w:rsidR="002A1B57">
        <w:rPr>
          <w:b/>
          <w:sz w:val="26"/>
          <w:szCs w:val="26"/>
        </w:rPr>
        <w:t>6</w:t>
      </w:r>
      <w:r w:rsidR="002E234C" w:rsidRPr="002E234C">
        <w:rPr>
          <w:b/>
          <w:sz w:val="26"/>
          <w:szCs w:val="26"/>
        </w:rPr>
        <w:t>;</w:t>
      </w:r>
    </w:p>
    <w:p w:rsidR="002E234C" w:rsidRPr="002E234C" w:rsidRDefault="002E234C" w:rsidP="002E234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234C">
        <w:rPr>
          <w:rFonts w:ascii="Times New Roman" w:hAnsi="Times New Roman" w:cs="Times New Roman"/>
          <w:b/>
          <w:sz w:val="26"/>
          <w:szCs w:val="26"/>
        </w:rPr>
        <w:t xml:space="preserve">- земельный участок, расположенный по адресу: </w:t>
      </w:r>
      <w:r w:rsidR="002A1B57">
        <w:rPr>
          <w:rFonts w:ascii="Times New Roman" w:hAnsi="Times New Roman" w:cs="Times New Roman"/>
          <w:b/>
          <w:sz w:val="26"/>
          <w:szCs w:val="26"/>
        </w:rPr>
        <w:t xml:space="preserve">АО </w:t>
      </w:r>
      <w:r w:rsidRPr="002E234C">
        <w:rPr>
          <w:rFonts w:ascii="Times New Roman" w:hAnsi="Times New Roman" w:cs="Times New Roman"/>
          <w:b/>
          <w:sz w:val="26"/>
          <w:szCs w:val="26"/>
        </w:rPr>
        <w:t xml:space="preserve">Ханты-Мансийский автономный округ – Югра, город Когалым </w:t>
      </w:r>
      <w:r w:rsidR="002A1B57" w:rsidRPr="002E234C">
        <w:rPr>
          <w:rFonts w:ascii="Times New Roman" w:hAnsi="Times New Roman" w:cs="Times New Roman"/>
          <w:b/>
          <w:sz w:val="26"/>
          <w:szCs w:val="26"/>
        </w:rPr>
        <w:t xml:space="preserve">улица </w:t>
      </w:r>
      <w:r w:rsidR="002A1B57">
        <w:rPr>
          <w:rFonts w:ascii="Times New Roman" w:hAnsi="Times New Roman" w:cs="Times New Roman"/>
          <w:b/>
          <w:sz w:val="26"/>
          <w:szCs w:val="26"/>
        </w:rPr>
        <w:t>Центральная</w:t>
      </w:r>
      <w:r w:rsidR="002A1B57" w:rsidRPr="002E234C">
        <w:rPr>
          <w:rFonts w:ascii="Times New Roman" w:hAnsi="Times New Roman" w:cs="Times New Roman"/>
          <w:b/>
          <w:sz w:val="26"/>
          <w:szCs w:val="26"/>
        </w:rPr>
        <w:t>,1</w:t>
      </w:r>
      <w:r w:rsidR="002A1B57">
        <w:rPr>
          <w:rFonts w:ascii="Times New Roman" w:hAnsi="Times New Roman" w:cs="Times New Roman"/>
          <w:b/>
          <w:sz w:val="26"/>
          <w:szCs w:val="26"/>
        </w:rPr>
        <w:t>6</w:t>
      </w:r>
      <w:r w:rsidRPr="002E234C">
        <w:rPr>
          <w:rFonts w:ascii="Times New Roman" w:hAnsi="Times New Roman" w:cs="Times New Roman"/>
          <w:b/>
          <w:sz w:val="26"/>
          <w:szCs w:val="26"/>
        </w:rPr>
        <w:t xml:space="preserve">, общей площадью </w:t>
      </w:r>
      <w:r w:rsidR="002A1B57">
        <w:rPr>
          <w:rFonts w:ascii="Times New Roman" w:hAnsi="Times New Roman" w:cs="Times New Roman"/>
          <w:b/>
          <w:sz w:val="26"/>
          <w:szCs w:val="26"/>
        </w:rPr>
        <w:t>3382</w:t>
      </w:r>
      <w:r w:rsidRPr="002E234C">
        <w:rPr>
          <w:rFonts w:ascii="Times New Roman" w:hAnsi="Times New Roman" w:cs="Times New Roman"/>
          <w:b/>
          <w:sz w:val="26"/>
          <w:szCs w:val="26"/>
        </w:rPr>
        <w:t xml:space="preserve">,0 </w:t>
      </w:r>
      <w:proofErr w:type="spellStart"/>
      <w:r w:rsidRPr="002E234C">
        <w:rPr>
          <w:rFonts w:ascii="Times New Roman" w:hAnsi="Times New Roman" w:cs="Times New Roman"/>
          <w:b/>
          <w:sz w:val="26"/>
          <w:szCs w:val="26"/>
        </w:rPr>
        <w:t>кв.м</w:t>
      </w:r>
      <w:proofErr w:type="spellEnd"/>
      <w:r w:rsidRPr="002E234C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42"/>
      </w:tblGrid>
      <w:tr w:rsidR="00155A9B" w:rsidRPr="002E234C" w:rsidTr="000766CB">
        <w:tc>
          <w:tcPr>
            <w:tcW w:w="4942" w:type="dxa"/>
          </w:tcPr>
          <w:p w:rsidR="00155A9B" w:rsidRPr="002E234C" w:rsidRDefault="00155A9B" w:rsidP="000766C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42" w:type="dxa"/>
          </w:tcPr>
          <w:p w:rsidR="00155A9B" w:rsidRPr="002E234C" w:rsidRDefault="00155A9B" w:rsidP="000766C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55A9B" w:rsidRPr="0040353D" w:rsidTr="000766CB">
        <w:tc>
          <w:tcPr>
            <w:tcW w:w="4942" w:type="dxa"/>
          </w:tcPr>
          <w:p w:rsidR="00155A9B" w:rsidRPr="0040353D" w:rsidRDefault="00155A9B" w:rsidP="0057415B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42" w:type="dxa"/>
          </w:tcPr>
          <w:p w:rsidR="00155A9B" w:rsidRPr="0040353D" w:rsidRDefault="00155A9B" w:rsidP="0057415B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</w:p>
    <w:p w:rsidR="00A644F5" w:rsidRPr="0040353D" w:rsidRDefault="00A644F5" w:rsidP="00155A9B">
      <w:pPr>
        <w:ind w:firstLine="284"/>
        <w:jc w:val="center"/>
        <w:rPr>
          <w:b/>
          <w:sz w:val="26"/>
          <w:szCs w:val="26"/>
        </w:rPr>
      </w:pPr>
    </w:p>
    <w:p w:rsidR="00D46F01" w:rsidRDefault="00D46F01" w:rsidP="00155A9B">
      <w:pPr>
        <w:ind w:firstLine="284"/>
        <w:jc w:val="center"/>
        <w:rPr>
          <w:b/>
          <w:sz w:val="26"/>
          <w:szCs w:val="26"/>
        </w:rPr>
      </w:pPr>
    </w:p>
    <w:p w:rsidR="00D46F01" w:rsidRDefault="00D46F01" w:rsidP="00155A9B">
      <w:pPr>
        <w:ind w:firstLine="284"/>
        <w:jc w:val="center"/>
        <w:rPr>
          <w:b/>
          <w:sz w:val="26"/>
          <w:szCs w:val="26"/>
        </w:rPr>
      </w:pPr>
    </w:p>
    <w:p w:rsidR="00D46F01" w:rsidRDefault="00D46F01" w:rsidP="00155A9B">
      <w:pPr>
        <w:ind w:firstLine="284"/>
        <w:jc w:val="center"/>
        <w:rPr>
          <w:b/>
          <w:sz w:val="26"/>
          <w:szCs w:val="26"/>
        </w:rPr>
      </w:pPr>
    </w:p>
    <w:p w:rsidR="00D46F01" w:rsidRDefault="00D46F01" w:rsidP="00155A9B">
      <w:pPr>
        <w:ind w:firstLine="284"/>
        <w:jc w:val="center"/>
        <w:rPr>
          <w:b/>
          <w:sz w:val="26"/>
          <w:szCs w:val="26"/>
        </w:rPr>
      </w:pPr>
    </w:p>
    <w:p w:rsidR="00D46F01" w:rsidRDefault="00D46F01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г</w:t>
      </w:r>
      <w:r w:rsidR="0040353D">
        <w:rPr>
          <w:b/>
          <w:sz w:val="26"/>
          <w:szCs w:val="26"/>
        </w:rPr>
        <w:t>ород</w:t>
      </w:r>
      <w:r w:rsidRPr="0040353D">
        <w:rPr>
          <w:b/>
          <w:sz w:val="26"/>
          <w:szCs w:val="26"/>
        </w:rPr>
        <w:t xml:space="preserve"> </w:t>
      </w:r>
      <w:r w:rsidR="0040353D" w:rsidRPr="0040353D">
        <w:rPr>
          <w:b/>
          <w:sz w:val="26"/>
          <w:szCs w:val="26"/>
        </w:rPr>
        <w:t>Когалым</w:t>
      </w:r>
    </w:p>
    <w:p w:rsidR="00155A9B" w:rsidRDefault="00155A9B" w:rsidP="00155A9B">
      <w:pPr>
        <w:ind w:firstLine="284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201</w:t>
      </w:r>
      <w:r w:rsidR="0040353D" w:rsidRPr="0040353D">
        <w:rPr>
          <w:b/>
          <w:sz w:val="26"/>
          <w:szCs w:val="26"/>
        </w:rPr>
        <w:t>8</w:t>
      </w:r>
      <w:r w:rsidRPr="0040353D">
        <w:rPr>
          <w:b/>
          <w:sz w:val="26"/>
          <w:szCs w:val="26"/>
        </w:rPr>
        <w:t xml:space="preserve"> год</w:t>
      </w:r>
    </w:p>
    <w:p w:rsidR="00155A9B" w:rsidRPr="0040353D" w:rsidRDefault="00155A9B" w:rsidP="004409D3">
      <w:pPr>
        <w:pStyle w:val="1"/>
        <w:ind w:firstLine="502"/>
        <w:contextualSpacing/>
        <w:jc w:val="both"/>
        <w:rPr>
          <w:bCs/>
          <w:iCs/>
          <w:sz w:val="26"/>
          <w:szCs w:val="26"/>
        </w:rPr>
      </w:pPr>
      <w:r w:rsidRPr="0040353D">
        <w:rPr>
          <w:bCs/>
          <w:iCs/>
          <w:sz w:val="26"/>
          <w:szCs w:val="26"/>
        </w:rPr>
        <w:lastRenderedPageBreak/>
        <w:t xml:space="preserve">Настоящая </w:t>
      </w:r>
      <w:r w:rsidR="000766CB">
        <w:rPr>
          <w:bCs/>
          <w:iCs/>
          <w:sz w:val="26"/>
          <w:szCs w:val="26"/>
        </w:rPr>
        <w:t>аукционная</w:t>
      </w:r>
      <w:r w:rsidRPr="0040353D">
        <w:rPr>
          <w:bCs/>
          <w:iCs/>
          <w:sz w:val="26"/>
          <w:szCs w:val="26"/>
        </w:rPr>
        <w:t xml:space="preserve"> документация разработана в соответствии с Федеральным закон</w:t>
      </w:r>
      <w:r w:rsidR="0040353D" w:rsidRPr="0040353D">
        <w:rPr>
          <w:bCs/>
          <w:iCs/>
          <w:sz w:val="26"/>
          <w:szCs w:val="26"/>
        </w:rPr>
        <w:t>о</w:t>
      </w:r>
      <w:r w:rsidRPr="0040353D">
        <w:rPr>
          <w:bCs/>
          <w:iCs/>
          <w:sz w:val="26"/>
          <w:szCs w:val="26"/>
        </w:rPr>
        <w:t>м от 21.12.2001 №178-ФЗ «О приватизации государственного и муниципального имущества», Федеральным законом от 26.07.2006 №135-ФЗ «О защите конкуренции»,</w:t>
      </w:r>
      <w:r w:rsidR="004C02B8" w:rsidRPr="0040353D">
        <w:rPr>
          <w:bCs/>
          <w:iCs/>
          <w:sz w:val="26"/>
          <w:szCs w:val="26"/>
        </w:rPr>
        <w:t xml:space="preserve"> </w:t>
      </w:r>
      <w:r w:rsidR="00E32A9C">
        <w:rPr>
          <w:bCs/>
          <w:iCs/>
          <w:sz w:val="26"/>
          <w:szCs w:val="26"/>
        </w:rPr>
        <w:t xml:space="preserve">постановлением Правительства Российской Федерации от 22.07.2002 №549 «Об утверждении Положение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="000766CB" w:rsidRPr="00084B93">
        <w:rPr>
          <w:sz w:val="26"/>
          <w:szCs w:val="26"/>
        </w:rPr>
        <w:t xml:space="preserve">пунктом 5.4 </w:t>
      </w:r>
      <w:r w:rsidR="000766CB">
        <w:rPr>
          <w:sz w:val="26"/>
          <w:szCs w:val="26"/>
        </w:rPr>
        <w:t>П</w:t>
      </w:r>
      <w:r w:rsidR="000766CB" w:rsidRPr="00084B93">
        <w:rPr>
          <w:sz w:val="26"/>
          <w:szCs w:val="26"/>
        </w:rPr>
        <w:t>оложения о приватизации муниципального имущества города Когалыма, утверждённого решением Думы города Когалыма от 28.02.2013 №224-ГД, прогнозным планом (программой) приватизации муниципального имущества города Когалыма на 201</w:t>
      </w:r>
      <w:r w:rsidR="000766CB">
        <w:rPr>
          <w:sz w:val="26"/>
          <w:szCs w:val="26"/>
        </w:rPr>
        <w:t>8</w:t>
      </w:r>
      <w:r w:rsidR="000766CB" w:rsidRPr="00084B93">
        <w:rPr>
          <w:sz w:val="26"/>
          <w:szCs w:val="26"/>
        </w:rPr>
        <w:t xml:space="preserve"> год, утверждённым решением Думы города Когалыма от 1</w:t>
      </w:r>
      <w:r w:rsidR="000766CB">
        <w:rPr>
          <w:sz w:val="26"/>
          <w:szCs w:val="26"/>
        </w:rPr>
        <w:t>3</w:t>
      </w:r>
      <w:r w:rsidR="000766CB" w:rsidRPr="00084B93">
        <w:rPr>
          <w:sz w:val="26"/>
          <w:szCs w:val="26"/>
        </w:rPr>
        <w:t>.12.201</w:t>
      </w:r>
      <w:r w:rsidR="000766CB">
        <w:rPr>
          <w:sz w:val="26"/>
          <w:szCs w:val="26"/>
        </w:rPr>
        <w:t>7</w:t>
      </w:r>
      <w:r w:rsidR="000766CB" w:rsidRPr="00084B93">
        <w:rPr>
          <w:sz w:val="26"/>
          <w:szCs w:val="26"/>
        </w:rPr>
        <w:t xml:space="preserve"> №</w:t>
      </w:r>
      <w:r w:rsidR="000766CB">
        <w:rPr>
          <w:sz w:val="26"/>
          <w:szCs w:val="26"/>
        </w:rPr>
        <w:t>1</w:t>
      </w:r>
      <w:r w:rsidR="000766CB" w:rsidRPr="00084B93">
        <w:rPr>
          <w:sz w:val="26"/>
          <w:szCs w:val="26"/>
        </w:rPr>
        <w:t>4</w:t>
      </w:r>
      <w:r w:rsidR="000766CB">
        <w:rPr>
          <w:sz w:val="26"/>
          <w:szCs w:val="26"/>
        </w:rPr>
        <w:t>9</w:t>
      </w:r>
      <w:r w:rsidR="000766CB" w:rsidRPr="00084B93">
        <w:rPr>
          <w:sz w:val="26"/>
          <w:szCs w:val="26"/>
        </w:rPr>
        <w:t xml:space="preserve">-ГД, </w:t>
      </w:r>
      <w:r w:rsidR="000766CB" w:rsidRPr="0040353D">
        <w:rPr>
          <w:snapToGrid w:val="0"/>
          <w:sz w:val="26"/>
          <w:szCs w:val="26"/>
        </w:rPr>
        <w:t>постановлени</w:t>
      </w:r>
      <w:r w:rsidR="000766CB">
        <w:rPr>
          <w:snapToGrid w:val="0"/>
          <w:sz w:val="26"/>
          <w:szCs w:val="26"/>
        </w:rPr>
        <w:t>ем</w:t>
      </w:r>
      <w:r w:rsidR="000766CB" w:rsidRPr="0040353D">
        <w:rPr>
          <w:snapToGrid w:val="0"/>
          <w:sz w:val="26"/>
          <w:szCs w:val="26"/>
        </w:rPr>
        <w:t xml:space="preserve"> </w:t>
      </w:r>
      <w:r w:rsidR="000766CB">
        <w:rPr>
          <w:snapToGrid w:val="0"/>
          <w:sz w:val="26"/>
          <w:szCs w:val="26"/>
        </w:rPr>
        <w:t>А</w:t>
      </w:r>
      <w:r w:rsidR="000766CB" w:rsidRPr="0040353D">
        <w:rPr>
          <w:snapToGrid w:val="0"/>
          <w:sz w:val="26"/>
          <w:szCs w:val="26"/>
        </w:rPr>
        <w:t xml:space="preserve">дминистрации </w:t>
      </w:r>
      <w:r w:rsidR="000766CB">
        <w:rPr>
          <w:snapToGrid w:val="0"/>
          <w:sz w:val="26"/>
          <w:szCs w:val="26"/>
        </w:rPr>
        <w:t xml:space="preserve">города Когалыма </w:t>
      </w:r>
      <w:r w:rsidR="000766CB" w:rsidRPr="0040353D">
        <w:rPr>
          <w:snapToGrid w:val="0"/>
          <w:sz w:val="26"/>
          <w:szCs w:val="26"/>
        </w:rPr>
        <w:t xml:space="preserve">от </w:t>
      </w:r>
      <w:r w:rsidR="00135EEF">
        <w:rPr>
          <w:snapToGrid w:val="0"/>
          <w:sz w:val="26"/>
          <w:szCs w:val="26"/>
        </w:rPr>
        <w:t>11.09.2018 №2020</w:t>
      </w:r>
      <w:r w:rsidR="000766CB" w:rsidRPr="0040353D">
        <w:rPr>
          <w:snapToGrid w:val="0"/>
          <w:sz w:val="26"/>
          <w:szCs w:val="26"/>
        </w:rPr>
        <w:t xml:space="preserve"> «</w:t>
      </w:r>
      <w:r w:rsidR="000766CB" w:rsidRPr="0040353D">
        <w:rPr>
          <w:sz w:val="26"/>
          <w:szCs w:val="26"/>
        </w:rPr>
        <w:t xml:space="preserve">Об </w:t>
      </w:r>
      <w:r w:rsidR="00371A92">
        <w:rPr>
          <w:sz w:val="26"/>
          <w:szCs w:val="26"/>
        </w:rPr>
        <w:t xml:space="preserve">определении </w:t>
      </w:r>
      <w:r w:rsidR="000766CB" w:rsidRPr="0040353D">
        <w:rPr>
          <w:sz w:val="26"/>
          <w:szCs w:val="26"/>
        </w:rPr>
        <w:t>услови</w:t>
      </w:r>
      <w:r w:rsidR="00371A92">
        <w:rPr>
          <w:sz w:val="26"/>
          <w:szCs w:val="26"/>
        </w:rPr>
        <w:t>й</w:t>
      </w:r>
      <w:r w:rsidR="000766CB" w:rsidRPr="0040353D">
        <w:rPr>
          <w:sz w:val="26"/>
          <w:szCs w:val="26"/>
        </w:rPr>
        <w:t xml:space="preserve"> приватизации </w:t>
      </w:r>
      <w:r w:rsidR="00371A92">
        <w:rPr>
          <w:sz w:val="26"/>
          <w:szCs w:val="26"/>
        </w:rPr>
        <w:t>муниципального недвижимого имущества города Когалыма</w:t>
      </w:r>
      <w:r w:rsidR="000766CB">
        <w:rPr>
          <w:sz w:val="26"/>
          <w:szCs w:val="26"/>
        </w:rPr>
        <w:t>»</w:t>
      </w:r>
      <w:r w:rsidR="00371A92">
        <w:rPr>
          <w:sz w:val="26"/>
          <w:szCs w:val="26"/>
        </w:rPr>
        <w:t xml:space="preserve">, учитывая </w:t>
      </w:r>
      <w:r w:rsidR="000766CB" w:rsidRPr="00084B93">
        <w:rPr>
          <w:sz w:val="26"/>
          <w:szCs w:val="26"/>
        </w:rPr>
        <w:t>выписк</w:t>
      </w:r>
      <w:r w:rsidR="00371A92">
        <w:rPr>
          <w:sz w:val="26"/>
          <w:szCs w:val="26"/>
        </w:rPr>
        <w:t>у</w:t>
      </w:r>
      <w:r w:rsidR="000766CB" w:rsidRPr="00084B93">
        <w:rPr>
          <w:sz w:val="26"/>
          <w:szCs w:val="26"/>
        </w:rPr>
        <w:t xml:space="preserve"> из отчёта от </w:t>
      </w:r>
      <w:r w:rsidR="002A1B57">
        <w:rPr>
          <w:sz w:val="26"/>
          <w:szCs w:val="26"/>
        </w:rPr>
        <w:t>05.06</w:t>
      </w:r>
      <w:r w:rsidR="000766CB">
        <w:rPr>
          <w:sz w:val="26"/>
          <w:szCs w:val="26"/>
        </w:rPr>
        <w:t>.2018</w:t>
      </w:r>
      <w:r w:rsidR="000766CB" w:rsidRPr="00084B93">
        <w:rPr>
          <w:sz w:val="26"/>
          <w:szCs w:val="26"/>
        </w:rPr>
        <w:t xml:space="preserve"> №</w:t>
      </w:r>
      <w:r w:rsidR="002E234C">
        <w:rPr>
          <w:sz w:val="26"/>
          <w:szCs w:val="26"/>
        </w:rPr>
        <w:t>1</w:t>
      </w:r>
      <w:r w:rsidR="002A1B57">
        <w:rPr>
          <w:sz w:val="26"/>
          <w:szCs w:val="26"/>
        </w:rPr>
        <w:t>16/03-00786</w:t>
      </w:r>
      <w:r w:rsidR="000766CB" w:rsidRPr="00084B93">
        <w:rPr>
          <w:sz w:val="26"/>
          <w:szCs w:val="26"/>
        </w:rPr>
        <w:t xml:space="preserve">, подготовленную </w:t>
      </w:r>
      <w:r w:rsidR="002A1B57">
        <w:rPr>
          <w:sz w:val="26"/>
          <w:szCs w:val="26"/>
        </w:rPr>
        <w:t>Союз «</w:t>
      </w:r>
      <w:proofErr w:type="spellStart"/>
      <w:r w:rsidR="002A1B57">
        <w:rPr>
          <w:sz w:val="26"/>
          <w:szCs w:val="26"/>
        </w:rPr>
        <w:t>Сургутская</w:t>
      </w:r>
      <w:proofErr w:type="spellEnd"/>
      <w:r w:rsidR="002A1B57">
        <w:rPr>
          <w:sz w:val="26"/>
          <w:szCs w:val="26"/>
        </w:rPr>
        <w:t xml:space="preserve"> торгово-промышленная палата»</w:t>
      </w:r>
      <w:r w:rsidR="00371A92">
        <w:rPr>
          <w:sz w:val="26"/>
          <w:szCs w:val="26"/>
        </w:rPr>
        <w:t>.</w:t>
      </w:r>
      <w:r w:rsidR="00185979">
        <w:rPr>
          <w:snapToGrid w:val="0"/>
          <w:sz w:val="26"/>
          <w:szCs w:val="26"/>
        </w:rPr>
        <w:t xml:space="preserve"> </w:t>
      </w:r>
    </w:p>
    <w:p w:rsidR="00155A9B" w:rsidRPr="0040353D" w:rsidRDefault="00155A9B" w:rsidP="00155A9B">
      <w:pPr>
        <w:rPr>
          <w:sz w:val="26"/>
          <w:szCs w:val="26"/>
        </w:rPr>
      </w:pPr>
    </w:p>
    <w:p w:rsidR="00155A9B" w:rsidRPr="0040353D" w:rsidRDefault="00155A9B" w:rsidP="00155A9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Общие положения.</w:t>
      </w:r>
    </w:p>
    <w:p w:rsidR="00155A9B" w:rsidRPr="0040353D" w:rsidRDefault="00155A9B" w:rsidP="00155A9B">
      <w:pPr>
        <w:ind w:firstLine="864"/>
        <w:jc w:val="both"/>
        <w:rPr>
          <w:sz w:val="26"/>
          <w:szCs w:val="26"/>
        </w:rPr>
      </w:pPr>
    </w:p>
    <w:p w:rsidR="00E32A9C" w:rsidRPr="00371A92" w:rsidRDefault="00E32A9C" w:rsidP="00E32A9C">
      <w:pPr>
        <w:ind w:firstLine="709"/>
        <w:jc w:val="both"/>
        <w:rPr>
          <w:sz w:val="26"/>
          <w:szCs w:val="26"/>
        </w:rPr>
      </w:pPr>
      <w:r w:rsidRPr="00012BEE">
        <w:rPr>
          <w:sz w:val="26"/>
          <w:szCs w:val="26"/>
        </w:rPr>
        <w:t xml:space="preserve">1.1. Форма продажи </w:t>
      </w:r>
      <w:r w:rsidRPr="00012BEE">
        <w:rPr>
          <w:rStyle w:val="af"/>
          <w:bCs/>
          <w:i w:val="0"/>
          <w:sz w:val="26"/>
          <w:szCs w:val="26"/>
        </w:rPr>
        <w:t>(способ приватизации)</w:t>
      </w:r>
      <w:r w:rsidRPr="00012BEE">
        <w:rPr>
          <w:sz w:val="26"/>
          <w:szCs w:val="26"/>
        </w:rPr>
        <w:t>: продажа</w:t>
      </w:r>
      <w:r w:rsidRPr="00084B93">
        <w:rPr>
          <w:sz w:val="26"/>
          <w:szCs w:val="26"/>
        </w:rPr>
        <w:t xml:space="preserve"> </w:t>
      </w:r>
      <w:r>
        <w:rPr>
          <w:sz w:val="26"/>
          <w:szCs w:val="26"/>
        </w:rPr>
        <w:t>посредством публичного предложения</w:t>
      </w:r>
      <w:r w:rsidRPr="00371A92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продажа имущества</w:t>
      </w:r>
      <w:r w:rsidRPr="00371A92">
        <w:rPr>
          <w:sz w:val="26"/>
          <w:szCs w:val="26"/>
        </w:rPr>
        <w:t>).</w:t>
      </w:r>
    </w:p>
    <w:p w:rsidR="00E32A9C" w:rsidRPr="00084B93" w:rsidRDefault="00E32A9C" w:rsidP="00E32A9C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B9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B93">
        <w:rPr>
          <w:rFonts w:ascii="Times New Roman" w:hAnsi="Times New Roman" w:cs="Times New Roman"/>
          <w:sz w:val="26"/>
          <w:szCs w:val="26"/>
        </w:rPr>
        <w:t xml:space="preserve">. Форма подачи предложений о цене объекта – </w:t>
      </w:r>
      <w:r>
        <w:rPr>
          <w:rFonts w:ascii="Times New Roman" w:hAnsi="Times New Roman" w:cs="Times New Roman"/>
          <w:sz w:val="26"/>
          <w:szCs w:val="26"/>
        </w:rPr>
        <w:t>открытая</w:t>
      </w:r>
      <w:r w:rsidRPr="00084B93">
        <w:rPr>
          <w:rFonts w:ascii="Times New Roman" w:hAnsi="Times New Roman" w:cs="Times New Roman"/>
          <w:sz w:val="26"/>
          <w:szCs w:val="26"/>
        </w:rPr>
        <w:t>.</w:t>
      </w:r>
    </w:p>
    <w:p w:rsidR="00E32A9C" w:rsidRDefault="00E32A9C" w:rsidP="00E32A9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5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6559C">
        <w:rPr>
          <w:rFonts w:ascii="Times New Roman" w:hAnsi="Times New Roman" w:cs="Times New Roman"/>
          <w:sz w:val="26"/>
          <w:szCs w:val="26"/>
        </w:rPr>
        <w:t>. Объект продажи:</w:t>
      </w:r>
      <w:r w:rsidRPr="0040353D">
        <w:rPr>
          <w:sz w:val="26"/>
          <w:szCs w:val="26"/>
        </w:rPr>
        <w:t xml:space="preserve"> </w:t>
      </w:r>
    </w:p>
    <w:p w:rsidR="002A1B57" w:rsidRDefault="00FE2B69" w:rsidP="002A1B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1B57">
        <w:rPr>
          <w:rFonts w:ascii="Times New Roman" w:hAnsi="Times New Roman" w:cs="Times New Roman"/>
          <w:sz w:val="26"/>
          <w:szCs w:val="26"/>
        </w:rPr>
        <w:t>здание «Спорткомплекс» (реестровый номер 046645)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, расположенное по адресу: </w:t>
      </w:r>
      <w:r w:rsidR="002A1B57">
        <w:rPr>
          <w:rFonts w:ascii="Times New Roman" w:hAnsi="Times New Roman" w:cs="Times New Roman"/>
          <w:sz w:val="26"/>
          <w:szCs w:val="26"/>
        </w:rPr>
        <w:t xml:space="preserve">Тюменская область, 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город Когалым, </w:t>
      </w:r>
      <w:r w:rsidR="002A1B57">
        <w:rPr>
          <w:rFonts w:ascii="Times New Roman" w:hAnsi="Times New Roman" w:cs="Times New Roman"/>
          <w:sz w:val="26"/>
          <w:szCs w:val="26"/>
        </w:rPr>
        <w:t>улица Центральная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, дом </w:t>
      </w:r>
      <w:r w:rsidR="002A1B57">
        <w:rPr>
          <w:rFonts w:ascii="Times New Roman" w:hAnsi="Times New Roman" w:cs="Times New Roman"/>
          <w:sz w:val="26"/>
          <w:szCs w:val="26"/>
        </w:rPr>
        <w:t>16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2A1B57">
        <w:rPr>
          <w:rFonts w:ascii="Times New Roman" w:hAnsi="Times New Roman" w:cs="Times New Roman"/>
          <w:sz w:val="26"/>
          <w:szCs w:val="26"/>
        </w:rPr>
        <w:t>1099,8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B57" w:rsidRPr="00084B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2A1B57" w:rsidRPr="00084B93">
        <w:rPr>
          <w:rFonts w:ascii="Times New Roman" w:hAnsi="Times New Roman" w:cs="Times New Roman"/>
          <w:sz w:val="26"/>
          <w:szCs w:val="26"/>
        </w:rPr>
        <w:t>., год ввода в эксплуатацию 199</w:t>
      </w:r>
      <w:r w:rsidR="002A1B57">
        <w:rPr>
          <w:rFonts w:ascii="Times New Roman" w:hAnsi="Times New Roman" w:cs="Times New Roman"/>
          <w:sz w:val="26"/>
          <w:szCs w:val="26"/>
        </w:rPr>
        <w:t>1;</w:t>
      </w:r>
    </w:p>
    <w:p w:rsidR="002A1B57" w:rsidRPr="000D7BB2" w:rsidRDefault="002A1B57" w:rsidP="002A1B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D7BB2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(реестровый номер 055880), общей площадью 3382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расположенный по адресу: АО Ханты-Мансийский автономный округ – Югра, город Когалым, улица Центральная,16.</w:t>
      </w:r>
      <w:r w:rsidRPr="000D7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A9B" w:rsidRPr="002E234C" w:rsidRDefault="00155A9B" w:rsidP="002A1B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34C">
        <w:rPr>
          <w:rFonts w:ascii="Times New Roman" w:hAnsi="Times New Roman" w:cs="Times New Roman"/>
          <w:bCs/>
          <w:iCs/>
          <w:sz w:val="26"/>
          <w:szCs w:val="26"/>
        </w:rPr>
        <w:t>1.</w:t>
      </w:r>
      <w:r w:rsidR="00E32A9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2E234C">
        <w:rPr>
          <w:rFonts w:ascii="Times New Roman" w:hAnsi="Times New Roman" w:cs="Times New Roman"/>
          <w:bCs/>
          <w:iCs/>
          <w:sz w:val="26"/>
          <w:szCs w:val="26"/>
        </w:rPr>
        <w:t>. Организатор</w:t>
      </w:r>
      <w:r w:rsidRPr="002E23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32A9C">
        <w:rPr>
          <w:rFonts w:ascii="Times New Roman" w:hAnsi="Times New Roman" w:cs="Times New Roman"/>
          <w:bCs/>
          <w:color w:val="000000"/>
          <w:sz w:val="26"/>
          <w:szCs w:val="26"/>
        </w:rPr>
        <w:t>продажи имущества</w:t>
      </w:r>
      <w:r w:rsidRPr="002E23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(продавец):</w:t>
      </w:r>
      <w:r w:rsidRPr="002E234C">
        <w:rPr>
          <w:rFonts w:ascii="Times New Roman" w:hAnsi="Times New Roman" w:cs="Times New Roman"/>
          <w:sz w:val="26"/>
          <w:szCs w:val="26"/>
        </w:rPr>
        <w:t xml:space="preserve"> </w:t>
      </w:r>
      <w:r w:rsidR="00F84F3A" w:rsidRPr="002E234C">
        <w:rPr>
          <w:rFonts w:ascii="Times New Roman" w:hAnsi="Times New Roman" w:cs="Times New Roman"/>
          <w:sz w:val="26"/>
          <w:szCs w:val="26"/>
        </w:rPr>
        <w:t xml:space="preserve">Комитет по управлению </w:t>
      </w:r>
      <w:r w:rsidR="009E3745" w:rsidRPr="002E234C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F84F3A" w:rsidRPr="002E234C">
        <w:rPr>
          <w:rFonts w:ascii="Times New Roman" w:hAnsi="Times New Roman" w:cs="Times New Roman"/>
          <w:sz w:val="26"/>
          <w:szCs w:val="26"/>
        </w:rPr>
        <w:t xml:space="preserve">имуществом </w:t>
      </w:r>
      <w:r w:rsidR="009E3745" w:rsidRPr="002E234C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2E23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1B57" w:rsidRDefault="00155A9B" w:rsidP="002A1B57">
      <w:pPr>
        <w:pStyle w:val="ConsNormal"/>
        <w:widowControl/>
        <w:tabs>
          <w:tab w:val="left" w:pos="0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A92">
        <w:rPr>
          <w:rFonts w:ascii="Times New Roman" w:hAnsi="Times New Roman" w:cs="Times New Roman"/>
          <w:sz w:val="26"/>
          <w:szCs w:val="26"/>
        </w:rPr>
        <w:t>1.</w:t>
      </w:r>
      <w:r w:rsidR="00E32A9C">
        <w:rPr>
          <w:rFonts w:ascii="Times New Roman" w:hAnsi="Times New Roman" w:cs="Times New Roman"/>
          <w:sz w:val="26"/>
          <w:szCs w:val="26"/>
        </w:rPr>
        <w:t>5</w:t>
      </w:r>
      <w:r w:rsidRPr="00371A92">
        <w:rPr>
          <w:rFonts w:ascii="Times New Roman" w:hAnsi="Times New Roman" w:cs="Times New Roman"/>
          <w:sz w:val="26"/>
          <w:szCs w:val="26"/>
        </w:rPr>
        <w:t xml:space="preserve">. 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Начальная цена объекта с учетом НДС составляет </w:t>
      </w:r>
      <w:r w:rsidR="002A1B57">
        <w:rPr>
          <w:rFonts w:ascii="Times New Roman" w:hAnsi="Times New Roman" w:cs="Times New Roman"/>
          <w:sz w:val="26"/>
          <w:szCs w:val="26"/>
        </w:rPr>
        <w:t>17 148 760,00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 (</w:t>
      </w:r>
      <w:r w:rsidR="002A1B57">
        <w:rPr>
          <w:rFonts w:ascii="Times New Roman" w:hAnsi="Times New Roman" w:cs="Times New Roman"/>
          <w:sz w:val="26"/>
          <w:szCs w:val="26"/>
        </w:rPr>
        <w:t>семнадцать миллионов сто сорок восемь тысяч семьсот шестьдесят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) рублей, в том числе НДС 18% - </w:t>
      </w:r>
      <w:r w:rsidR="002A1B57">
        <w:rPr>
          <w:rFonts w:ascii="Times New Roman" w:hAnsi="Times New Roman" w:cs="Times New Roman"/>
          <w:sz w:val="26"/>
          <w:szCs w:val="26"/>
        </w:rPr>
        <w:t>2 033 460,00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 (</w:t>
      </w:r>
      <w:r w:rsidR="002A1B57">
        <w:rPr>
          <w:rFonts w:ascii="Times New Roman" w:hAnsi="Times New Roman" w:cs="Times New Roman"/>
          <w:sz w:val="26"/>
          <w:szCs w:val="26"/>
        </w:rPr>
        <w:t>два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2A1B57">
        <w:rPr>
          <w:rFonts w:ascii="Times New Roman" w:hAnsi="Times New Roman" w:cs="Times New Roman"/>
          <w:sz w:val="26"/>
          <w:szCs w:val="26"/>
        </w:rPr>
        <w:t>а тридцать три тысячи четыреста шестьдесят</w:t>
      </w:r>
      <w:r w:rsidR="002A1B57" w:rsidRPr="00084B93">
        <w:rPr>
          <w:rFonts w:ascii="Times New Roman" w:hAnsi="Times New Roman" w:cs="Times New Roman"/>
          <w:sz w:val="26"/>
          <w:szCs w:val="26"/>
        </w:rPr>
        <w:t>) рублей</w:t>
      </w:r>
      <w:r w:rsidR="002A1B57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A1B57" w:rsidRPr="000D7BB2" w:rsidRDefault="002A1B57" w:rsidP="002A1B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0D7BB2">
        <w:rPr>
          <w:spacing w:val="2"/>
          <w:sz w:val="26"/>
          <w:szCs w:val="26"/>
        </w:rPr>
        <w:t xml:space="preserve"> здание «Спорткомплекс»</w:t>
      </w:r>
      <w:r w:rsidRPr="000D7BB2">
        <w:rPr>
          <w:sz w:val="26"/>
          <w:szCs w:val="26"/>
        </w:rPr>
        <w:t>, расположенное по адресу город Когалым, город Когалым, улица Центральная, дом 16 – 13 330 460,00 (тринадцать миллионов триста тридцать тысяч четыреста шестьдесят тысяч) рублей с учётом НДС 18% (сумма НДС составляет 2 033 460,00 рублей);</w:t>
      </w:r>
    </w:p>
    <w:p w:rsidR="002A1B57" w:rsidRDefault="002A1B57" w:rsidP="002A1B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D7BB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ый</w:t>
      </w:r>
      <w:r w:rsidRPr="000D7BB2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0D7BB2">
        <w:rPr>
          <w:sz w:val="26"/>
          <w:szCs w:val="26"/>
        </w:rPr>
        <w:t>к – 3 818 300,00 (три миллиона восемьсот восемнадцать тысяч триста</w:t>
      </w:r>
      <w:r>
        <w:rPr>
          <w:sz w:val="26"/>
          <w:szCs w:val="26"/>
        </w:rPr>
        <w:t>)</w:t>
      </w:r>
      <w:r w:rsidRPr="000D7BB2">
        <w:rPr>
          <w:sz w:val="26"/>
          <w:szCs w:val="26"/>
        </w:rPr>
        <w:t xml:space="preserve"> рублей, НДС не облагается.</w:t>
      </w:r>
    </w:p>
    <w:p w:rsidR="00E32A9C" w:rsidRPr="00250568" w:rsidRDefault="00E32A9C" w:rsidP="00E32A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250568">
        <w:rPr>
          <w:sz w:val="26"/>
          <w:szCs w:val="26"/>
        </w:rPr>
        <w:t>«Шаг понижения» - 10% начальной цены аукциона составляет - 1 714 876,00 (</w:t>
      </w:r>
      <w:r>
        <w:rPr>
          <w:sz w:val="26"/>
          <w:szCs w:val="26"/>
        </w:rPr>
        <w:t>один миллион семьсот четырнадцать тысяч восемьсот семьдесят шесть</w:t>
      </w:r>
      <w:r w:rsidRPr="00250568">
        <w:rPr>
          <w:sz w:val="26"/>
          <w:szCs w:val="26"/>
        </w:rPr>
        <w:t>) рублей.</w:t>
      </w:r>
    </w:p>
    <w:p w:rsidR="00E32A9C" w:rsidRPr="00250568" w:rsidRDefault="00E32A9C" w:rsidP="00E32A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250568">
        <w:rPr>
          <w:sz w:val="26"/>
          <w:szCs w:val="26"/>
        </w:rPr>
        <w:t>Минимальная цена предложения (цена отсечения) – 50% начальной цены аукциона составляет – 8 574 380,00 (восемь миллионов пятьсот семьдесят четыре тысячи триста восемьдесят) рублей.</w:t>
      </w:r>
    </w:p>
    <w:p w:rsidR="00E32A9C" w:rsidRPr="00250568" w:rsidRDefault="00E32A9C" w:rsidP="00E32A9C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250568">
        <w:rPr>
          <w:sz w:val="26"/>
          <w:szCs w:val="26"/>
        </w:rPr>
        <w:t>«Шаг аукциона» – 5% начальной цены аукциона составляет – 857 438,00 (восемьсот пятьдесят семь тысяч четыреста тридцать восемь) рублей.</w:t>
      </w:r>
    </w:p>
    <w:p w:rsidR="00E32A9C" w:rsidRPr="000D7BB2" w:rsidRDefault="00E32A9C" w:rsidP="002A1B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B57" w:rsidRPr="00084B93" w:rsidRDefault="00155A9B" w:rsidP="002A1B57">
      <w:pPr>
        <w:pStyle w:val="Con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A92">
        <w:rPr>
          <w:rFonts w:ascii="Times New Roman" w:hAnsi="Times New Roman" w:cs="Times New Roman"/>
          <w:sz w:val="26"/>
          <w:szCs w:val="26"/>
        </w:rPr>
        <w:t>1.</w:t>
      </w:r>
      <w:r w:rsidR="00E32A9C">
        <w:rPr>
          <w:rFonts w:ascii="Times New Roman" w:hAnsi="Times New Roman" w:cs="Times New Roman"/>
          <w:sz w:val="26"/>
          <w:szCs w:val="26"/>
        </w:rPr>
        <w:t>9</w:t>
      </w:r>
      <w:r w:rsidRPr="00371A92">
        <w:rPr>
          <w:rFonts w:ascii="Times New Roman" w:hAnsi="Times New Roman" w:cs="Times New Roman"/>
          <w:sz w:val="26"/>
          <w:szCs w:val="26"/>
        </w:rPr>
        <w:t xml:space="preserve">. </w:t>
      </w:r>
      <w:r w:rsidR="002A1B57" w:rsidRPr="00084B93">
        <w:rPr>
          <w:rFonts w:ascii="Times New Roman" w:hAnsi="Times New Roman" w:cs="Times New Roman"/>
          <w:sz w:val="26"/>
          <w:szCs w:val="26"/>
        </w:rPr>
        <w:t xml:space="preserve">Задаток в размере 20 процентов от начальной цены объекта составляет          </w:t>
      </w:r>
      <w:r w:rsidR="002A1B57">
        <w:rPr>
          <w:rFonts w:ascii="Times New Roman" w:hAnsi="Times New Roman" w:cs="Times New Roman"/>
          <w:sz w:val="26"/>
          <w:szCs w:val="26"/>
        </w:rPr>
        <w:t>3 429 752,00</w:t>
      </w:r>
      <w:r w:rsidR="002A1B57" w:rsidRPr="00903F84">
        <w:rPr>
          <w:rFonts w:ascii="Times New Roman" w:hAnsi="Times New Roman" w:cs="Times New Roman"/>
          <w:sz w:val="26"/>
          <w:szCs w:val="26"/>
        </w:rPr>
        <w:t xml:space="preserve"> (</w:t>
      </w:r>
      <w:r w:rsidR="002A1B57">
        <w:rPr>
          <w:rFonts w:ascii="Times New Roman" w:hAnsi="Times New Roman" w:cs="Times New Roman"/>
          <w:sz w:val="26"/>
          <w:szCs w:val="26"/>
        </w:rPr>
        <w:t>три</w:t>
      </w:r>
      <w:r w:rsidR="002A1B57" w:rsidRPr="00903F84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2A1B57">
        <w:rPr>
          <w:rFonts w:ascii="Times New Roman" w:hAnsi="Times New Roman" w:cs="Times New Roman"/>
          <w:sz w:val="26"/>
          <w:szCs w:val="26"/>
        </w:rPr>
        <w:t>а</w:t>
      </w:r>
      <w:r w:rsidR="002A1B57" w:rsidRPr="00903F84">
        <w:rPr>
          <w:rFonts w:ascii="Times New Roman" w:hAnsi="Times New Roman" w:cs="Times New Roman"/>
          <w:sz w:val="26"/>
          <w:szCs w:val="26"/>
        </w:rPr>
        <w:t xml:space="preserve"> </w:t>
      </w:r>
      <w:r w:rsidR="002A1B57">
        <w:rPr>
          <w:rFonts w:ascii="Times New Roman" w:hAnsi="Times New Roman" w:cs="Times New Roman"/>
          <w:sz w:val="26"/>
          <w:szCs w:val="26"/>
        </w:rPr>
        <w:t>четыреста двадцать девять</w:t>
      </w:r>
      <w:r w:rsidR="002A1B57" w:rsidRPr="00903F84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2A1B57">
        <w:rPr>
          <w:rFonts w:ascii="Times New Roman" w:hAnsi="Times New Roman" w:cs="Times New Roman"/>
          <w:sz w:val="26"/>
          <w:szCs w:val="26"/>
        </w:rPr>
        <w:t>семьсот пятьдесят два</w:t>
      </w:r>
      <w:r w:rsidR="002A1B57" w:rsidRPr="00903F84">
        <w:rPr>
          <w:rFonts w:ascii="Times New Roman" w:hAnsi="Times New Roman" w:cs="Times New Roman"/>
          <w:sz w:val="26"/>
          <w:szCs w:val="26"/>
        </w:rPr>
        <w:t>) рубл</w:t>
      </w:r>
      <w:r w:rsidR="002A1B57">
        <w:rPr>
          <w:rFonts w:ascii="Times New Roman" w:hAnsi="Times New Roman" w:cs="Times New Roman"/>
          <w:sz w:val="26"/>
          <w:szCs w:val="26"/>
        </w:rPr>
        <w:t>я</w:t>
      </w:r>
      <w:r w:rsidR="002A1B57" w:rsidRPr="00903F84">
        <w:rPr>
          <w:rFonts w:ascii="Times New Roman" w:hAnsi="Times New Roman" w:cs="Times New Roman"/>
          <w:sz w:val="26"/>
          <w:szCs w:val="26"/>
        </w:rPr>
        <w:t xml:space="preserve"> НДС</w:t>
      </w:r>
      <w:r w:rsidR="002A1B57">
        <w:rPr>
          <w:rFonts w:ascii="Times New Roman" w:hAnsi="Times New Roman" w:cs="Times New Roman"/>
          <w:sz w:val="26"/>
          <w:szCs w:val="26"/>
        </w:rPr>
        <w:t xml:space="preserve"> не облагается</w:t>
      </w:r>
      <w:r w:rsidR="002A1B57" w:rsidRPr="00084B93">
        <w:rPr>
          <w:rFonts w:ascii="Times New Roman" w:hAnsi="Times New Roman" w:cs="Times New Roman"/>
          <w:sz w:val="26"/>
          <w:szCs w:val="26"/>
        </w:rPr>
        <w:t>.</w:t>
      </w:r>
    </w:p>
    <w:p w:rsidR="00155A9B" w:rsidRPr="002A1B57" w:rsidRDefault="00155A9B" w:rsidP="002A1B57">
      <w:pPr>
        <w:pStyle w:val="ConsNormal"/>
        <w:widowControl/>
        <w:tabs>
          <w:tab w:val="left" w:pos="0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B57">
        <w:rPr>
          <w:rFonts w:ascii="Times New Roman" w:hAnsi="Times New Roman" w:cs="Times New Roman"/>
          <w:sz w:val="26"/>
          <w:szCs w:val="26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1.</w:t>
      </w:r>
      <w:r w:rsidR="00E32A9C">
        <w:rPr>
          <w:sz w:val="26"/>
          <w:szCs w:val="26"/>
        </w:rPr>
        <w:t>10</w:t>
      </w:r>
      <w:r w:rsidRPr="0040353D">
        <w:rPr>
          <w:sz w:val="26"/>
          <w:szCs w:val="26"/>
        </w:rPr>
        <w:t xml:space="preserve">. Требования к участникам </w:t>
      </w:r>
      <w:r w:rsidR="00371A92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: </w:t>
      </w:r>
      <w:r w:rsidRPr="0040353D">
        <w:rPr>
          <w:bCs/>
          <w:sz w:val="26"/>
          <w:szCs w:val="26"/>
        </w:rPr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55A9B" w:rsidRDefault="00C36CDA" w:rsidP="00155A9B">
      <w:pPr>
        <w:pStyle w:val="ConsPlusNormal"/>
        <w:ind w:firstLine="64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32A9C">
        <w:rPr>
          <w:sz w:val="26"/>
          <w:szCs w:val="26"/>
        </w:rPr>
        <w:t>11</w:t>
      </w:r>
      <w:r w:rsidR="00155A9B" w:rsidRPr="0040353D">
        <w:rPr>
          <w:sz w:val="26"/>
          <w:szCs w:val="26"/>
        </w:rPr>
        <w:t xml:space="preserve">. </w:t>
      </w:r>
      <w:r w:rsidR="00E32A9C">
        <w:rPr>
          <w:sz w:val="26"/>
          <w:szCs w:val="26"/>
        </w:rPr>
        <w:t>Продажа имущества</w:t>
      </w:r>
      <w:r w:rsidR="00155A9B" w:rsidRPr="0040353D">
        <w:rPr>
          <w:sz w:val="26"/>
          <w:szCs w:val="26"/>
        </w:rPr>
        <w:t>, в которо</w:t>
      </w:r>
      <w:r w:rsidR="00E32A9C">
        <w:rPr>
          <w:sz w:val="26"/>
          <w:szCs w:val="26"/>
        </w:rPr>
        <w:t>й</w:t>
      </w:r>
      <w:r w:rsidR="00155A9B" w:rsidRPr="0040353D">
        <w:rPr>
          <w:sz w:val="26"/>
          <w:szCs w:val="26"/>
        </w:rPr>
        <w:t xml:space="preserve"> принял участие только один участник, признается несостоявш</w:t>
      </w:r>
      <w:r w:rsidR="00E32A9C">
        <w:rPr>
          <w:sz w:val="26"/>
          <w:szCs w:val="26"/>
        </w:rPr>
        <w:t>ей</w:t>
      </w:r>
      <w:r w:rsidR="00155A9B" w:rsidRPr="0040353D">
        <w:rPr>
          <w:sz w:val="26"/>
          <w:szCs w:val="26"/>
        </w:rPr>
        <w:t>ся.</w:t>
      </w:r>
    </w:p>
    <w:p w:rsidR="00E32A9C" w:rsidRPr="0040353D" w:rsidRDefault="00E32A9C" w:rsidP="00155A9B">
      <w:pPr>
        <w:pStyle w:val="ConsPlusNormal"/>
        <w:ind w:firstLine="648"/>
        <w:jc w:val="both"/>
        <w:rPr>
          <w:sz w:val="26"/>
          <w:szCs w:val="26"/>
        </w:rPr>
      </w:pPr>
    </w:p>
    <w:p w:rsidR="00E32A9C" w:rsidRPr="0040353D" w:rsidRDefault="00E32A9C" w:rsidP="00E32A9C">
      <w:pPr>
        <w:pStyle w:val="ad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53D">
        <w:rPr>
          <w:rFonts w:ascii="Times New Roman" w:hAnsi="Times New Roman"/>
          <w:b/>
          <w:sz w:val="26"/>
          <w:szCs w:val="26"/>
        </w:rPr>
        <w:t xml:space="preserve">Перечень документов и формы их представления </w:t>
      </w:r>
    </w:p>
    <w:p w:rsidR="00E32A9C" w:rsidRPr="00BE3AF0" w:rsidRDefault="00E32A9C" w:rsidP="00E32A9C">
      <w:pPr>
        <w:pStyle w:val="ad"/>
        <w:spacing w:before="0" w:beforeAutospacing="0" w:after="0" w:afterAutospacing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40353D">
        <w:rPr>
          <w:rFonts w:ascii="Times New Roman" w:hAnsi="Times New Roman"/>
          <w:b/>
          <w:sz w:val="26"/>
          <w:szCs w:val="26"/>
        </w:rPr>
        <w:t xml:space="preserve">заявителями, участниками </w:t>
      </w:r>
      <w:r w:rsidRPr="00BE3AF0">
        <w:rPr>
          <w:rFonts w:ascii="Times New Roman" w:hAnsi="Times New Roman"/>
          <w:b/>
          <w:bCs/>
          <w:sz w:val="26"/>
          <w:szCs w:val="26"/>
        </w:rPr>
        <w:t xml:space="preserve">продажи </w:t>
      </w:r>
      <w:r>
        <w:rPr>
          <w:rFonts w:ascii="Times New Roman" w:hAnsi="Times New Roman"/>
          <w:b/>
          <w:sz w:val="26"/>
          <w:szCs w:val="26"/>
        </w:rPr>
        <w:t>имущества</w:t>
      </w:r>
    </w:p>
    <w:p w:rsidR="00E32A9C" w:rsidRPr="0040353D" w:rsidRDefault="00E32A9C" w:rsidP="00E32A9C">
      <w:pPr>
        <w:pStyle w:val="ad"/>
        <w:spacing w:before="0" w:beforeAutospacing="0" w:after="0" w:afterAutospacing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p w:rsidR="00E32A9C" w:rsidRPr="0040353D" w:rsidRDefault="00E32A9C" w:rsidP="00E32A9C">
      <w:pPr>
        <w:ind w:firstLine="567"/>
        <w:jc w:val="both"/>
        <w:rPr>
          <w:sz w:val="26"/>
          <w:szCs w:val="26"/>
        </w:rPr>
      </w:pPr>
      <w:r w:rsidRPr="0040353D">
        <w:rPr>
          <w:bCs/>
          <w:sz w:val="26"/>
          <w:szCs w:val="26"/>
        </w:rPr>
        <w:t xml:space="preserve">Для участия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>
        <w:rPr>
          <w:bCs/>
          <w:sz w:val="26"/>
          <w:szCs w:val="26"/>
        </w:rPr>
        <w:t xml:space="preserve"> </w:t>
      </w:r>
      <w:r w:rsidRPr="0040353D">
        <w:rPr>
          <w:bCs/>
          <w:sz w:val="26"/>
          <w:szCs w:val="26"/>
        </w:rPr>
        <w:t>претендент представляет продавцу</w:t>
      </w:r>
      <w:r w:rsidRPr="0040353D">
        <w:rPr>
          <w:sz w:val="26"/>
          <w:szCs w:val="26"/>
        </w:rPr>
        <w:t xml:space="preserve"> </w:t>
      </w:r>
      <w:r w:rsidRPr="0040353D">
        <w:rPr>
          <w:bCs/>
          <w:sz w:val="26"/>
          <w:szCs w:val="26"/>
        </w:rPr>
        <w:t>(лично или через своего полномочного представителя) в установленный срок следующие документы: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- заявка (приложение №1 к документации</w:t>
      </w:r>
      <w:r>
        <w:rPr>
          <w:sz w:val="26"/>
          <w:szCs w:val="26"/>
        </w:rPr>
        <w:t xml:space="preserve"> по торгам</w:t>
      </w:r>
      <w:r w:rsidRPr="0040353D">
        <w:rPr>
          <w:sz w:val="26"/>
          <w:szCs w:val="26"/>
        </w:rPr>
        <w:t>);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Одновременно с заявкой претенденты представляют следующие документы: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физические лица: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1) документ, удостоверяющий личность (предъявляется) или представляются копии всех его листов; 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2) доверенность на осуществление действий от имени претендента, оформленная в порядке, установленном действующим законодательством Российской Федерации, или нотариально заверенная копия такой доверенности, в случае, если от имени претендента действует его представитель по доверенности; 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3) подписанная претендентом опись представляемых документов (в 2 экземплярах); 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юридические лица: 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1) копии учредительных документов, заверенные в порядке, установленном действующим законодательством Российской Федерации; 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4) доверенность на осуществление действий от имени претендента, оформленная в порядке, установленном действующим законодательством Российской Федерации, или нотариально заверенная копия такой доверенности, в случае, если от имени претендента действует его представитель по доверенности; 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5) подписанная Претендентом опись представляемых документов (в 2 экз.). </w:t>
      </w:r>
    </w:p>
    <w:p w:rsidR="00E32A9C" w:rsidRDefault="00E32A9C" w:rsidP="00E32A9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40353D">
        <w:rPr>
          <w:sz w:val="26"/>
          <w:szCs w:val="26"/>
        </w:rPr>
        <w:t>(при наличии печати)</w:t>
      </w:r>
      <w:r w:rsidRPr="0040353D">
        <w:rPr>
          <w:color w:val="000000"/>
          <w:sz w:val="26"/>
          <w:szCs w:val="26"/>
        </w:rPr>
        <w:t xml:space="preserve"> (для юридического лица) и подписаны претендентом или его представителем</w:t>
      </w:r>
      <w:r>
        <w:rPr>
          <w:color w:val="000000"/>
          <w:sz w:val="26"/>
          <w:szCs w:val="26"/>
        </w:rPr>
        <w:t>.</w:t>
      </w:r>
    </w:p>
    <w:p w:rsidR="00E32A9C" w:rsidRPr="0040353D" w:rsidRDefault="00E32A9C" w:rsidP="00E32A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2A9C" w:rsidRPr="00BE3AF0" w:rsidRDefault="00E32A9C" w:rsidP="00E32A9C">
      <w:pPr>
        <w:pStyle w:val="ConsPlusNormal"/>
        <w:numPr>
          <w:ilvl w:val="0"/>
          <w:numId w:val="1"/>
        </w:numPr>
        <w:ind w:left="720"/>
        <w:jc w:val="center"/>
        <w:rPr>
          <w:sz w:val="26"/>
          <w:szCs w:val="26"/>
        </w:rPr>
      </w:pPr>
      <w:r w:rsidRPr="00BE3AF0">
        <w:rPr>
          <w:b/>
          <w:sz w:val="26"/>
          <w:szCs w:val="26"/>
        </w:rPr>
        <w:t xml:space="preserve">Порядок предоставления заявок на участие в </w:t>
      </w:r>
      <w:r w:rsidRPr="00BE3AF0">
        <w:rPr>
          <w:b/>
          <w:bCs/>
          <w:color w:val="000000"/>
          <w:sz w:val="26"/>
          <w:szCs w:val="26"/>
        </w:rPr>
        <w:t xml:space="preserve">продаже </w:t>
      </w:r>
      <w:r>
        <w:rPr>
          <w:b/>
          <w:sz w:val="26"/>
          <w:szCs w:val="26"/>
        </w:rPr>
        <w:t xml:space="preserve">имущества </w:t>
      </w:r>
      <w:r w:rsidRPr="00BE3AF0">
        <w:rPr>
          <w:b/>
          <w:sz w:val="26"/>
          <w:szCs w:val="26"/>
        </w:rPr>
        <w:t>и требования, предъявляемые к ним</w:t>
      </w:r>
    </w:p>
    <w:p w:rsidR="00E32A9C" w:rsidRPr="0040353D" w:rsidRDefault="00E32A9C" w:rsidP="00E32A9C">
      <w:pPr>
        <w:pStyle w:val="ConsPlusNormal"/>
        <w:ind w:left="720"/>
        <w:jc w:val="center"/>
        <w:rPr>
          <w:sz w:val="26"/>
          <w:szCs w:val="26"/>
        </w:rPr>
      </w:pPr>
    </w:p>
    <w:p w:rsidR="00E32A9C" w:rsidRPr="0040353D" w:rsidRDefault="00E32A9C" w:rsidP="00E32A9C">
      <w:pPr>
        <w:pStyle w:val="ConsPlusNormal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 xml:space="preserve">.1. Заявка на участие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bCs/>
          <w:color w:val="000000"/>
          <w:sz w:val="26"/>
          <w:szCs w:val="26"/>
        </w:rPr>
        <w:t xml:space="preserve"> </w:t>
      </w:r>
      <w:r w:rsidRPr="0040353D">
        <w:rPr>
          <w:sz w:val="26"/>
          <w:szCs w:val="26"/>
        </w:rPr>
        <w:t xml:space="preserve">оформляется на русском языке в письменной в двух экземплярах (оригинал и копия), каждый из которых удостоверяется подписью заявителя (для юридических лиц – также печатью), и представляется в </w:t>
      </w:r>
      <w:r>
        <w:rPr>
          <w:sz w:val="26"/>
          <w:szCs w:val="26"/>
        </w:rPr>
        <w:t>аукционную</w:t>
      </w:r>
      <w:r w:rsidRPr="0040353D">
        <w:rPr>
          <w:sz w:val="26"/>
          <w:szCs w:val="26"/>
        </w:rPr>
        <w:t xml:space="preserve"> комиссию в порядке, установленном настоящей документацией</w:t>
      </w:r>
      <w:r>
        <w:rPr>
          <w:sz w:val="26"/>
          <w:szCs w:val="26"/>
        </w:rPr>
        <w:t xml:space="preserve"> о торгах</w:t>
      </w:r>
      <w:r w:rsidRPr="0040353D">
        <w:rPr>
          <w:sz w:val="26"/>
          <w:szCs w:val="26"/>
        </w:rPr>
        <w:t>. Одно лицо имеет право подать только одну заявку.</w:t>
      </w:r>
    </w:p>
    <w:p w:rsidR="00E32A9C" w:rsidRPr="0040353D" w:rsidRDefault="00E32A9C" w:rsidP="00E32A9C">
      <w:pPr>
        <w:pStyle w:val="ConsPlusNormal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 xml:space="preserve">.2. К заявке на участие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прилагается удостоверенная подписью заявителя опись представленных документов</w:t>
      </w:r>
      <w:r>
        <w:rPr>
          <w:sz w:val="26"/>
          <w:szCs w:val="26"/>
        </w:rPr>
        <w:t xml:space="preserve"> (приложение №2 к документации о торгах)</w:t>
      </w:r>
      <w:r w:rsidRPr="0040353D">
        <w:rPr>
          <w:sz w:val="26"/>
          <w:szCs w:val="26"/>
        </w:rPr>
        <w:t xml:space="preserve">. Оригинал описи остается </w:t>
      </w:r>
      <w:r>
        <w:rPr>
          <w:sz w:val="26"/>
          <w:szCs w:val="26"/>
        </w:rPr>
        <w:t>у продавца</w:t>
      </w:r>
      <w:r w:rsidRPr="0040353D">
        <w:rPr>
          <w:sz w:val="26"/>
          <w:szCs w:val="26"/>
        </w:rPr>
        <w:t xml:space="preserve">, копия - у заявителя. </w:t>
      </w:r>
    </w:p>
    <w:p w:rsidR="00E32A9C" w:rsidRPr="0040353D" w:rsidRDefault="00E32A9C" w:rsidP="00E32A9C">
      <w:pPr>
        <w:pStyle w:val="ConsPlusNormal"/>
        <w:ind w:firstLine="70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На копии описи представленных заявителем документов делается отметка о дате и времени представления заявки на участие в </w:t>
      </w:r>
      <w:r>
        <w:rPr>
          <w:sz w:val="26"/>
          <w:szCs w:val="26"/>
        </w:rPr>
        <w:t>торгах</w:t>
      </w:r>
      <w:r w:rsidRPr="0040353D">
        <w:rPr>
          <w:sz w:val="26"/>
          <w:szCs w:val="26"/>
        </w:rPr>
        <w:t xml:space="preserve"> с указанием номера этой заявки. </w:t>
      </w:r>
    </w:p>
    <w:p w:rsidR="00E32A9C" w:rsidRPr="0040353D" w:rsidRDefault="00E32A9C" w:rsidP="00E32A9C">
      <w:pPr>
        <w:pStyle w:val="ConsPlusNormal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 xml:space="preserve">.3. Все документы, входящие в состав заявки на участие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, и приложения к ней должны быть сшиты в единую книгу, которая должна содержать сквозную нумерацию листов, скреплены печатью (опечатаны) (при наличии печати) на обороте с указанием количества страниц, заверены подписью уполномоченного лица участника </w:t>
      </w:r>
      <w:r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– юридического лица и собственноручно заверены участником </w:t>
      </w:r>
      <w:r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- физическим лицом (в том числе и на прошивке). Все документы, входящие в состав заявки на участие в </w:t>
      </w:r>
      <w:r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>и приложения к ней, должны лежать в порядке, указанном в описи.</w:t>
      </w:r>
    </w:p>
    <w:p w:rsidR="00E32A9C" w:rsidRPr="0040353D" w:rsidRDefault="00E32A9C" w:rsidP="00E32A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>.4.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E32A9C" w:rsidRPr="0040353D" w:rsidRDefault="00E32A9C" w:rsidP="00E32A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>.5.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E32A9C" w:rsidRPr="0040353D" w:rsidRDefault="00E32A9C" w:rsidP="00E32A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указанному в информационном сообщении о проведении </w:t>
      </w:r>
      <w:r>
        <w:rPr>
          <w:sz w:val="26"/>
          <w:szCs w:val="26"/>
        </w:rPr>
        <w:t>продажи,</w:t>
      </w:r>
      <w:r w:rsidRPr="0040353D">
        <w:rPr>
          <w:sz w:val="26"/>
          <w:szCs w:val="26"/>
        </w:rPr>
        <w:t xml:space="preserve">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E32A9C" w:rsidRDefault="00E32A9C" w:rsidP="00E32A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353D">
        <w:rPr>
          <w:sz w:val="26"/>
          <w:szCs w:val="26"/>
        </w:rPr>
        <w:t>.6.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E32A9C" w:rsidRDefault="00E32A9C" w:rsidP="00E32A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1BBE" w:rsidRDefault="00A31BBE" w:rsidP="00E32A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1BBE" w:rsidRDefault="00A31BBE" w:rsidP="00E32A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5A9B" w:rsidRPr="0040353D" w:rsidRDefault="00155A9B" w:rsidP="00155A9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3D">
        <w:rPr>
          <w:sz w:val="26"/>
          <w:szCs w:val="26"/>
        </w:rPr>
        <w:t xml:space="preserve"> </w:t>
      </w:r>
      <w:r w:rsidRPr="0040353D">
        <w:rPr>
          <w:b/>
          <w:sz w:val="26"/>
          <w:szCs w:val="26"/>
        </w:rPr>
        <w:t xml:space="preserve">Порядок, место и срок представления предложений о цене продаваемого имущества, место и срок представления заявок на участие в </w:t>
      </w:r>
      <w:r w:rsidR="00A31BBE">
        <w:rPr>
          <w:b/>
          <w:sz w:val="26"/>
          <w:szCs w:val="26"/>
        </w:rPr>
        <w:t>продаже имущества</w:t>
      </w:r>
    </w:p>
    <w:p w:rsidR="00155A9B" w:rsidRPr="0040353D" w:rsidRDefault="00155A9B" w:rsidP="00155A9B">
      <w:pPr>
        <w:pStyle w:val="ConsPlusNormal"/>
        <w:ind w:firstLine="851"/>
        <w:jc w:val="both"/>
        <w:rPr>
          <w:sz w:val="26"/>
          <w:szCs w:val="26"/>
        </w:rPr>
      </w:pPr>
    </w:p>
    <w:p w:rsidR="006C0545" w:rsidRDefault="00155A9B" w:rsidP="006C0545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Заявки принимаются в письменном виде в рабочие дни: </w:t>
      </w:r>
      <w:r w:rsidR="006C0545" w:rsidRPr="00E62A0E">
        <w:rPr>
          <w:color w:val="000000"/>
          <w:sz w:val="26"/>
          <w:szCs w:val="26"/>
        </w:rPr>
        <w:t xml:space="preserve">понедельник с 09.00 до </w:t>
      </w:r>
      <w:r w:rsidR="006C0545" w:rsidRPr="007E3CEB">
        <w:rPr>
          <w:color w:val="000000"/>
          <w:sz w:val="26"/>
          <w:szCs w:val="26"/>
        </w:rPr>
        <w:t>18.00, вторник - пятница - с 09.00 до 17.00 (обеденный перерыв с 12.30 до 14.00</w:t>
      </w:r>
      <w:r w:rsidR="006C0545" w:rsidRPr="004C46FF">
        <w:rPr>
          <w:color w:val="000000"/>
          <w:sz w:val="26"/>
          <w:szCs w:val="26"/>
        </w:rPr>
        <w:t xml:space="preserve">) </w:t>
      </w:r>
      <w:r w:rsidR="006C0545" w:rsidRPr="004C46FF">
        <w:rPr>
          <w:sz w:val="26"/>
          <w:szCs w:val="26"/>
        </w:rPr>
        <w:t xml:space="preserve">с </w:t>
      </w:r>
      <w:r w:rsidR="00135EEF">
        <w:rPr>
          <w:b/>
          <w:sz w:val="26"/>
          <w:szCs w:val="26"/>
        </w:rPr>
        <w:t>17.09.2018 по 11.10.2018</w:t>
      </w:r>
      <w:r w:rsidR="006C0545" w:rsidRPr="00E62A0E">
        <w:rPr>
          <w:color w:val="000000"/>
          <w:sz w:val="26"/>
          <w:szCs w:val="26"/>
        </w:rPr>
        <w:t xml:space="preserve"> адресу: г. </w:t>
      </w:r>
      <w:r w:rsidR="006C0545">
        <w:rPr>
          <w:color w:val="000000"/>
          <w:sz w:val="26"/>
          <w:szCs w:val="26"/>
        </w:rPr>
        <w:t>Когалым, улица Дружбы Народов,7, каб.111</w:t>
      </w:r>
      <w:r w:rsidR="006C0545" w:rsidRPr="00E62A0E">
        <w:rPr>
          <w:color w:val="000000"/>
          <w:sz w:val="26"/>
          <w:szCs w:val="26"/>
        </w:rPr>
        <w:t xml:space="preserve"> отдел </w:t>
      </w:r>
      <w:r w:rsidR="006C0545">
        <w:rPr>
          <w:color w:val="000000"/>
          <w:sz w:val="26"/>
          <w:szCs w:val="26"/>
        </w:rPr>
        <w:t>реестра муниципальной собственности КУМИ Администрации города Когалыма</w:t>
      </w:r>
      <w:r w:rsidR="006C0545" w:rsidRPr="00E62A0E">
        <w:rPr>
          <w:color w:val="000000"/>
          <w:sz w:val="26"/>
          <w:szCs w:val="26"/>
        </w:rPr>
        <w:t>.</w:t>
      </w:r>
    </w:p>
    <w:p w:rsidR="00A31BBE" w:rsidRPr="00E62A0E" w:rsidRDefault="00A31BBE" w:rsidP="006C0545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</w:p>
    <w:p w:rsidR="007A45BA" w:rsidRPr="00B4014A" w:rsidRDefault="007A45BA" w:rsidP="007A45BA">
      <w:pPr>
        <w:pStyle w:val="a5"/>
        <w:numPr>
          <w:ilvl w:val="0"/>
          <w:numId w:val="1"/>
        </w:numPr>
        <w:ind w:left="720"/>
        <w:jc w:val="center"/>
        <w:rPr>
          <w:sz w:val="26"/>
          <w:szCs w:val="26"/>
        </w:rPr>
      </w:pPr>
      <w:r w:rsidRPr="00B4014A">
        <w:rPr>
          <w:b/>
          <w:sz w:val="26"/>
          <w:szCs w:val="26"/>
        </w:rPr>
        <w:t xml:space="preserve">Порядок и срок изменения и (или) отзыва заявок на участие в </w:t>
      </w:r>
      <w:r w:rsidRPr="00B4014A">
        <w:rPr>
          <w:b/>
          <w:bCs/>
          <w:color w:val="000000"/>
          <w:sz w:val="26"/>
          <w:szCs w:val="26"/>
        </w:rPr>
        <w:t xml:space="preserve">продаже </w:t>
      </w:r>
      <w:r>
        <w:rPr>
          <w:b/>
          <w:sz w:val="26"/>
          <w:szCs w:val="26"/>
        </w:rPr>
        <w:t>имущества</w:t>
      </w:r>
    </w:p>
    <w:p w:rsidR="007A45BA" w:rsidRPr="00B4014A" w:rsidRDefault="007A45BA" w:rsidP="007A45BA">
      <w:pPr>
        <w:pStyle w:val="a5"/>
        <w:ind w:left="720"/>
        <w:jc w:val="center"/>
        <w:rPr>
          <w:sz w:val="26"/>
          <w:szCs w:val="26"/>
        </w:rPr>
      </w:pPr>
    </w:p>
    <w:p w:rsidR="007A45BA" w:rsidRPr="00BE3AF0" w:rsidRDefault="007A45BA" w:rsidP="007A45BA">
      <w:pPr>
        <w:ind w:firstLine="567"/>
        <w:jc w:val="both"/>
        <w:rPr>
          <w:sz w:val="26"/>
          <w:szCs w:val="26"/>
        </w:rPr>
      </w:pPr>
      <w:r w:rsidRPr="00BE3AF0">
        <w:rPr>
          <w:sz w:val="26"/>
          <w:szCs w:val="26"/>
        </w:rPr>
        <w:t xml:space="preserve">Претендент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BE3AF0">
        <w:rPr>
          <w:sz w:val="26"/>
          <w:szCs w:val="26"/>
        </w:rPr>
        <w:t xml:space="preserve"> вправе изменить или отозвать зарегистрированную заявку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BE3AF0">
        <w:rPr>
          <w:sz w:val="26"/>
          <w:szCs w:val="26"/>
        </w:rPr>
        <w:t xml:space="preserve">, посредством уведомления в письменной форме, в любое время до истечения срока предоставления заявок. </w:t>
      </w:r>
    </w:p>
    <w:p w:rsidR="007A45BA" w:rsidRPr="0040353D" w:rsidRDefault="007A45BA" w:rsidP="007A45BA">
      <w:pPr>
        <w:pStyle w:val="ConsPlusNormal"/>
        <w:ind w:firstLine="567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продажи</w:t>
      </w:r>
      <w:r w:rsidRPr="0040353D">
        <w:rPr>
          <w:sz w:val="26"/>
          <w:szCs w:val="26"/>
        </w:rPr>
        <w:t xml:space="preserve"> вправе изменить или отозвать свое предложение в любое время до истечения срока предоставления предложений</w:t>
      </w:r>
      <w:r>
        <w:rPr>
          <w:sz w:val="26"/>
          <w:szCs w:val="26"/>
        </w:rPr>
        <w:t xml:space="preserve"> о торгах</w:t>
      </w:r>
      <w:r w:rsidRPr="0040353D">
        <w:rPr>
          <w:sz w:val="26"/>
          <w:szCs w:val="26"/>
        </w:rPr>
        <w:t>.</w:t>
      </w:r>
    </w:p>
    <w:p w:rsidR="007A45BA" w:rsidRPr="0040353D" w:rsidRDefault="007A45BA" w:rsidP="007A45BA">
      <w:pPr>
        <w:pStyle w:val="ConsPlusNormal"/>
        <w:ind w:firstLine="567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Организатор вправе отказаться от проведения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 xml:space="preserve">в любое время, но не позднее, чем за пять дней до проведения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40353D">
        <w:rPr>
          <w:sz w:val="26"/>
          <w:szCs w:val="26"/>
        </w:rPr>
        <w:t>.</w:t>
      </w:r>
    </w:p>
    <w:p w:rsidR="007A45BA" w:rsidRPr="0040353D" w:rsidRDefault="007A45BA" w:rsidP="007A45BA">
      <w:pPr>
        <w:pStyle w:val="ConsPlusNormal"/>
        <w:ind w:firstLine="700"/>
        <w:jc w:val="both"/>
        <w:rPr>
          <w:sz w:val="26"/>
          <w:szCs w:val="26"/>
        </w:rPr>
      </w:pPr>
    </w:p>
    <w:p w:rsidR="007A45BA" w:rsidRPr="0040353D" w:rsidRDefault="007A45BA" w:rsidP="007A45BA">
      <w:pPr>
        <w:pStyle w:val="ConsPlusNormal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 xml:space="preserve">Внесение задатка на участие в </w:t>
      </w:r>
      <w:r>
        <w:rPr>
          <w:b/>
          <w:sz w:val="26"/>
          <w:szCs w:val="26"/>
        </w:rPr>
        <w:t>продаже имущества</w:t>
      </w:r>
    </w:p>
    <w:p w:rsidR="00155A9B" w:rsidRPr="0040353D" w:rsidRDefault="00155A9B" w:rsidP="00155A9B">
      <w:pPr>
        <w:pStyle w:val="ConsPlusNormal"/>
        <w:ind w:left="1080"/>
        <w:rPr>
          <w:sz w:val="26"/>
          <w:szCs w:val="26"/>
          <w:highlight w:val="yellow"/>
        </w:rPr>
      </w:pPr>
    </w:p>
    <w:p w:rsidR="00E00A3C" w:rsidRPr="00084B93" w:rsidRDefault="00A74C81" w:rsidP="00E00A3C">
      <w:pPr>
        <w:pStyle w:val="Con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28F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7A45BA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E7628F">
        <w:rPr>
          <w:rFonts w:ascii="Times New Roman" w:hAnsi="Times New Roman" w:cs="Times New Roman"/>
          <w:sz w:val="26"/>
          <w:szCs w:val="26"/>
        </w:rPr>
        <w:t xml:space="preserve"> претендент вносит задаток</w:t>
      </w:r>
      <w:r w:rsidRPr="00E62A0E">
        <w:rPr>
          <w:sz w:val="26"/>
          <w:szCs w:val="26"/>
        </w:rPr>
        <w:t xml:space="preserve"> </w:t>
      </w:r>
      <w:r w:rsidR="00E7628F" w:rsidRPr="00371A92">
        <w:rPr>
          <w:rFonts w:ascii="Times New Roman" w:hAnsi="Times New Roman" w:cs="Times New Roman"/>
          <w:sz w:val="26"/>
          <w:szCs w:val="26"/>
        </w:rPr>
        <w:t>в</w:t>
      </w:r>
      <w:r w:rsidR="00E7628F" w:rsidRPr="00084B93">
        <w:rPr>
          <w:rFonts w:ascii="Times New Roman" w:hAnsi="Times New Roman" w:cs="Times New Roman"/>
          <w:sz w:val="26"/>
          <w:szCs w:val="26"/>
        </w:rPr>
        <w:t xml:space="preserve"> размере 20 процентов от начальной цены объекта </w:t>
      </w:r>
      <w:r w:rsidR="00E7628F">
        <w:rPr>
          <w:rFonts w:ascii="Times New Roman" w:hAnsi="Times New Roman" w:cs="Times New Roman"/>
          <w:sz w:val="26"/>
          <w:szCs w:val="26"/>
        </w:rPr>
        <w:t xml:space="preserve">- </w:t>
      </w:r>
      <w:r w:rsidR="00E00A3C">
        <w:rPr>
          <w:rFonts w:ascii="Times New Roman" w:hAnsi="Times New Roman" w:cs="Times New Roman"/>
          <w:sz w:val="26"/>
          <w:szCs w:val="26"/>
        </w:rPr>
        <w:t>3 429 752,00</w:t>
      </w:r>
      <w:r w:rsidR="00E00A3C" w:rsidRPr="00903F84">
        <w:rPr>
          <w:rFonts w:ascii="Times New Roman" w:hAnsi="Times New Roman" w:cs="Times New Roman"/>
          <w:sz w:val="26"/>
          <w:szCs w:val="26"/>
        </w:rPr>
        <w:t xml:space="preserve"> (</w:t>
      </w:r>
      <w:r w:rsidR="00E00A3C">
        <w:rPr>
          <w:rFonts w:ascii="Times New Roman" w:hAnsi="Times New Roman" w:cs="Times New Roman"/>
          <w:sz w:val="26"/>
          <w:szCs w:val="26"/>
        </w:rPr>
        <w:t>три</w:t>
      </w:r>
      <w:r w:rsidR="00E00A3C" w:rsidRPr="00903F84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E00A3C">
        <w:rPr>
          <w:rFonts w:ascii="Times New Roman" w:hAnsi="Times New Roman" w:cs="Times New Roman"/>
          <w:sz w:val="26"/>
          <w:szCs w:val="26"/>
        </w:rPr>
        <w:t>а</w:t>
      </w:r>
      <w:r w:rsidR="00E00A3C" w:rsidRPr="00903F84">
        <w:rPr>
          <w:rFonts w:ascii="Times New Roman" w:hAnsi="Times New Roman" w:cs="Times New Roman"/>
          <w:sz w:val="26"/>
          <w:szCs w:val="26"/>
        </w:rPr>
        <w:t xml:space="preserve"> </w:t>
      </w:r>
      <w:r w:rsidR="00E00A3C">
        <w:rPr>
          <w:rFonts w:ascii="Times New Roman" w:hAnsi="Times New Roman" w:cs="Times New Roman"/>
          <w:sz w:val="26"/>
          <w:szCs w:val="26"/>
        </w:rPr>
        <w:t>четыреста двадцать девять</w:t>
      </w:r>
      <w:r w:rsidR="00E00A3C" w:rsidRPr="00903F84">
        <w:rPr>
          <w:rFonts w:ascii="Times New Roman" w:hAnsi="Times New Roman" w:cs="Times New Roman"/>
          <w:sz w:val="26"/>
          <w:szCs w:val="26"/>
        </w:rPr>
        <w:t xml:space="preserve"> тысяча </w:t>
      </w:r>
      <w:r w:rsidR="00E00A3C">
        <w:rPr>
          <w:rFonts w:ascii="Times New Roman" w:hAnsi="Times New Roman" w:cs="Times New Roman"/>
          <w:sz w:val="26"/>
          <w:szCs w:val="26"/>
        </w:rPr>
        <w:t>семьсот пятьдесят два</w:t>
      </w:r>
      <w:r w:rsidR="00E00A3C" w:rsidRPr="00903F84">
        <w:rPr>
          <w:rFonts w:ascii="Times New Roman" w:hAnsi="Times New Roman" w:cs="Times New Roman"/>
          <w:sz w:val="26"/>
          <w:szCs w:val="26"/>
        </w:rPr>
        <w:t>) рубл</w:t>
      </w:r>
      <w:r w:rsidR="00E00A3C">
        <w:rPr>
          <w:rFonts w:ascii="Times New Roman" w:hAnsi="Times New Roman" w:cs="Times New Roman"/>
          <w:sz w:val="26"/>
          <w:szCs w:val="26"/>
        </w:rPr>
        <w:t>я</w:t>
      </w:r>
      <w:r w:rsidR="00E00A3C" w:rsidRPr="00903F84">
        <w:rPr>
          <w:rFonts w:ascii="Times New Roman" w:hAnsi="Times New Roman" w:cs="Times New Roman"/>
          <w:sz w:val="26"/>
          <w:szCs w:val="26"/>
        </w:rPr>
        <w:t xml:space="preserve"> НДС</w:t>
      </w:r>
      <w:r w:rsidR="00E00A3C">
        <w:rPr>
          <w:rFonts w:ascii="Times New Roman" w:hAnsi="Times New Roman" w:cs="Times New Roman"/>
          <w:sz w:val="26"/>
          <w:szCs w:val="26"/>
        </w:rPr>
        <w:t xml:space="preserve"> не облагается</w:t>
      </w:r>
      <w:r w:rsidR="00E00A3C" w:rsidRPr="00084B93">
        <w:rPr>
          <w:rFonts w:ascii="Times New Roman" w:hAnsi="Times New Roman" w:cs="Times New Roman"/>
          <w:sz w:val="26"/>
          <w:szCs w:val="26"/>
        </w:rPr>
        <w:t>.</w:t>
      </w:r>
    </w:p>
    <w:p w:rsidR="00A74C81" w:rsidRPr="00E00A3C" w:rsidRDefault="00A74C81" w:rsidP="00E00A3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A3C">
        <w:rPr>
          <w:rFonts w:ascii="Times New Roman" w:hAnsi="Times New Roman" w:cs="Times New Roman"/>
          <w:sz w:val="26"/>
          <w:szCs w:val="26"/>
        </w:rPr>
        <w:t>ИНН 8608000070</w:t>
      </w:r>
    </w:p>
    <w:p w:rsidR="00A74C81" w:rsidRPr="00DF76DA" w:rsidRDefault="00A74C81" w:rsidP="00E00A3C">
      <w:pPr>
        <w:tabs>
          <w:tab w:val="left" w:pos="900"/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КПП 860801001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 xml:space="preserve">Получатель: Комитет финансов Администрации города Когалыма (комитет по управлению муниципальным имуществом Администрации города Когалыма, </w:t>
      </w:r>
      <w:proofErr w:type="spellStart"/>
      <w:r w:rsidRPr="00DF76DA">
        <w:rPr>
          <w:sz w:val="26"/>
          <w:szCs w:val="26"/>
        </w:rPr>
        <w:t>л.с</w:t>
      </w:r>
      <w:proofErr w:type="spellEnd"/>
      <w:r w:rsidRPr="00DF76DA">
        <w:rPr>
          <w:sz w:val="26"/>
          <w:szCs w:val="26"/>
        </w:rPr>
        <w:t xml:space="preserve"> 080.01.001.6)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 xml:space="preserve">РКЦ Сургут </w:t>
      </w:r>
      <w:proofErr w:type="spellStart"/>
      <w:r w:rsidRPr="00DF76DA">
        <w:rPr>
          <w:sz w:val="26"/>
          <w:szCs w:val="26"/>
        </w:rPr>
        <w:t>г.Сургут</w:t>
      </w:r>
      <w:proofErr w:type="spellEnd"/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БИК 047144000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р/с 40302810400005000007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КБК 08040000000040000190</w:t>
      </w:r>
    </w:p>
    <w:p w:rsidR="00A74C81" w:rsidRPr="00E7628F" w:rsidRDefault="00A74C81" w:rsidP="00A74C81">
      <w:pPr>
        <w:jc w:val="both"/>
        <w:rPr>
          <w:sz w:val="26"/>
          <w:szCs w:val="26"/>
        </w:rPr>
      </w:pPr>
      <w:r w:rsidRPr="00DF76DA">
        <w:rPr>
          <w:sz w:val="26"/>
          <w:szCs w:val="26"/>
        </w:rPr>
        <w:t>назначение платежа: </w:t>
      </w:r>
      <w:r w:rsidRPr="00DF76DA">
        <w:rPr>
          <w:bCs/>
          <w:sz w:val="26"/>
          <w:szCs w:val="26"/>
        </w:rPr>
        <w:t>«</w:t>
      </w:r>
      <w:r w:rsidRPr="00E62A0E">
        <w:rPr>
          <w:sz w:val="26"/>
          <w:szCs w:val="26"/>
        </w:rPr>
        <w:t xml:space="preserve">задаток за участие в </w:t>
      </w:r>
      <w:r w:rsidR="007A45BA">
        <w:rPr>
          <w:sz w:val="26"/>
          <w:szCs w:val="26"/>
        </w:rPr>
        <w:t>продаже имущества</w:t>
      </w:r>
      <w:r w:rsidRPr="00E62A0E">
        <w:rPr>
          <w:sz w:val="26"/>
          <w:szCs w:val="26"/>
        </w:rPr>
        <w:t xml:space="preserve"> </w:t>
      </w:r>
      <w:r w:rsidR="00E7628F" w:rsidRPr="00E7628F">
        <w:rPr>
          <w:sz w:val="26"/>
          <w:szCs w:val="26"/>
        </w:rPr>
        <w:t>Объекта</w:t>
      </w:r>
      <w:r w:rsidR="00E7628F">
        <w:rPr>
          <w:sz w:val="26"/>
          <w:szCs w:val="26"/>
        </w:rPr>
        <w:t xml:space="preserve"> </w:t>
      </w:r>
      <w:r w:rsidR="00C36CDA">
        <w:rPr>
          <w:sz w:val="26"/>
          <w:szCs w:val="26"/>
        </w:rPr>
        <w:t>–</w:t>
      </w:r>
      <w:r w:rsidR="00E7628F" w:rsidRPr="00E7628F">
        <w:rPr>
          <w:i/>
          <w:sz w:val="26"/>
          <w:szCs w:val="26"/>
        </w:rPr>
        <w:t xml:space="preserve"> </w:t>
      </w:r>
      <w:r w:rsidR="00C36CDA">
        <w:rPr>
          <w:sz w:val="26"/>
          <w:szCs w:val="26"/>
        </w:rPr>
        <w:t>здание и земельный участок</w:t>
      </w:r>
      <w:r w:rsidR="00E7628F" w:rsidRPr="00E7628F">
        <w:rPr>
          <w:sz w:val="26"/>
          <w:szCs w:val="26"/>
        </w:rPr>
        <w:t>, расположенно</w:t>
      </w:r>
      <w:r w:rsidR="007A45BA">
        <w:rPr>
          <w:sz w:val="26"/>
          <w:szCs w:val="26"/>
        </w:rPr>
        <w:t>го</w:t>
      </w:r>
      <w:r w:rsidR="00E7628F" w:rsidRPr="00E7628F">
        <w:rPr>
          <w:sz w:val="26"/>
          <w:szCs w:val="26"/>
        </w:rPr>
        <w:t xml:space="preserve"> по адресу: город Когалым, </w:t>
      </w:r>
      <w:r w:rsidR="00C36CDA">
        <w:rPr>
          <w:sz w:val="26"/>
          <w:szCs w:val="26"/>
        </w:rPr>
        <w:t xml:space="preserve">улица </w:t>
      </w:r>
      <w:r w:rsidR="00E00A3C">
        <w:rPr>
          <w:sz w:val="26"/>
          <w:szCs w:val="26"/>
        </w:rPr>
        <w:t>Центральная</w:t>
      </w:r>
      <w:r w:rsidR="00E7628F" w:rsidRPr="00E7628F">
        <w:rPr>
          <w:sz w:val="26"/>
          <w:szCs w:val="26"/>
        </w:rPr>
        <w:t xml:space="preserve">, дом </w:t>
      </w:r>
      <w:r w:rsidR="00497A33">
        <w:rPr>
          <w:sz w:val="26"/>
          <w:szCs w:val="26"/>
        </w:rPr>
        <w:t>1</w:t>
      </w:r>
      <w:r w:rsidR="00E00A3C">
        <w:rPr>
          <w:sz w:val="26"/>
          <w:szCs w:val="26"/>
        </w:rPr>
        <w:t>6</w:t>
      </w:r>
      <w:r w:rsidR="00E7628F">
        <w:rPr>
          <w:sz w:val="26"/>
          <w:szCs w:val="26"/>
        </w:rPr>
        <w:t>»</w:t>
      </w:r>
      <w:r w:rsidRPr="00E7628F">
        <w:rPr>
          <w:sz w:val="26"/>
          <w:szCs w:val="26"/>
        </w:rPr>
        <w:t>.</w:t>
      </w:r>
    </w:p>
    <w:p w:rsidR="00A74C81" w:rsidRPr="00E62A0E" w:rsidRDefault="00A74C81" w:rsidP="00A74C81">
      <w:pPr>
        <w:ind w:firstLine="708"/>
        <w:jc w:val="both"/>
        <w:rPr>
          <w:sz w:val="26"/>
          <w:szCs w:val="26"/>
        </w:rPr>
      </w:pPr>
      <w:r w:rsidRPr="00E62A0E">
        <w:rPr>
          <w:sz w:val="26"/>
          <w:szCs w:val="26"/>
        </w:rPr>
        <w:t>Срок внесения задатка:</w:t>
      </w:r>
      <w:r w:rsidRPr="00E62A0E">
        <w:rPr>
          <w:b/>
          <w:sz w:val="26"/>
          <w:szCs w:val="26"/>
        </w:rPr>
        <w:t xml:space="preserve"> </w:t>
      </w:r>
      <w:r w:rsidRPr="00193494">
        <w:rPr>
          <w:b/>
          <w:sz w:val="26"/>
          <w:szCs w:val="26"/>
        </w:rPr>
        <w:t xml:space="preserve">с </w:t>
      </w:r>
      <w:r w:rsidR="00193494" w:rsidRPr="00193494">
        <w:rPr>
          <w:b/>
          <w:sz w:val="26"/>
          <w:szCs w:val="26"/>
        </w:rPr>
        <w:t>17.09</w:t>
      </w:r>
      <w:r w:rsidRPr="00193494">
        <w:rPr>
          <w:b/>
          <w:sz w:val="26"/>
          <w:szCs w:val="26"/>
        </w:rPr>
        <w:t>.201</w:t>
      </w:r>
      <w:r w:rsidR="007E3CEB" w:rsidRPr="00193494">
        <w:rPr>
          <w:b/>
          <w:sz w:val="26"/>
          <w:szCs w:val="26"/>
        </w:rPr>
        <w:t>8</w:t>
      </w:r>
      <w:r w:rsidRPr="00193494">
        <w:rPr>
          <w:b/>
          <w:sz w:val="26"/>
          <w:szCs w:val="26"/>
        </w:rPr>
        <w:t xml:space="preserve"> по </w:t>
      </w:r>
      <w:r w:rsidR="00193494" w:rsidRPr="00193494">
        <w:rPr>
          <w:b/>
          <w:sz w:val="26"/>
          <w:szCs w:val="26"/>
        </w:rPr>
        <w:t>09</w:t>
      </w:r>
      <w:r w:rsidR="00E00A3C" w:rsidRPr="00193494">
        <w:rPr>
          <w:b/>
          <w:sz w:val="26"/>
          <w:szCs w:val="26"/>
        </w:rPr>
        <w:t>.</w:t>
      </w:r>
      <w:r w:rsidR="00193494" w:rsidRPr="00193494">
        <w:rPr>
          <w:b/>
          <w:sz w:val="26"/>
          <w:szCs w:val="26"/>
        </w:rPr>
        <w:t>1</w:t>
      </w:r>
      <w:r w:rsidR="00E00A3C" w:rsidRPr="00193494">
        <w:rPr>
          <w:b/>
          <w:sz w:val="26"/>
          <w:szCs w:val="26"/>
        </w:rPr>
        <w:t>0</w:t>
      </w:r>
      <w:r w:rsidRPr="00193494">
        <w:rPr>
          <w:b/>
          <w:sz w:val="26"/>
          <w:szCs w:val="26"/>
        </w:rPr>
        <w:t>.201</w:t>
      </w:r>
      <w:r w:rsidR="007E3CEB" w:rsidRPr="00193494">
        <w:rPr>
          <w:b/>
          <w:sz w:val="26"/>
          <w:szCs w:val="26"/>
        </w:rPr>
        <w:t>8</w:t>
      </w:r>
      <w:r w:rsidR="00C55290" w:rsidRPr="00A045AA">
        <w:rPr>
          <w:sz w:val="26"/>
          <w:szCs w:val="26"/>
        </w:rPr>
        <w:t>.</w:t>
      </w:r>
      <w:r w:rsidRPr="00E62A0E">
        <w:rPr>
          <w:sz w:val="26"/>
          <w:szCs w:val="26"/>
        </w:rPr>
        <w:t xml:space="preserve"> В случае не поступления суммы задатка </w:t>
      </w:r>
      <w:r w:rsidR="00C55290">
        <w:rPr>
          <w:sz w:val="26"/>
          <w:szCs w:val="26"/>
        </w:rPr>
        <w:t>в указанные сроки</w:t>
      </w:r>
      <w:r w:rsidRPr="00E62A0E">
        <w:rPr>
          <w:sz w:val="26"/>
          <w:szCs w:val="26"/>
        </w:rPr>
        <w:t xml:space="preserve"> на счет Продавца обязательства заявителя по внесению задатка считаются неисполненными. </w:t>
      </w:r>
    </w:p>
    <w:p w:rsidR="007A45BA" w:rsidRPr="00E62A0E" w:rsidRDefault="007A45BA" w:rsidP="007A45B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Задаток возвращается заявителю на указанный в заявке счет для возврата задатка в следующем порядке: </w:t>
      </w:r>
    </w:p>
    <w:p w:rsidR="007A45BA" w:rsidRPr="00E62A0E" w:rsidRDefault="007A45BA" w:rsidP="007A45B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- если заявитель не допущен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- в течение пяти календарных дней со дня определения участников </w:t>
      </w:r>
      <w:r>
        <w:rPr>
          <w:bCs/>
          <w:color w:val="000000"/>
          <w:sz w:val="26"/>
          <w:szCs w:val="26"/>
        </w:rPr>
        <w:t>продажи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>
        <w:rPr>
          <w:bCs/>
          <w:color w:val="000000"/>
          <w:sz w:val="26"/>
          <w:szCs w:val="26"/>
        </w:rPr>
        <w:t>;</w:t>
      </w:r>
      <w:r w:rsidRPr="00E62A0E">
        <w:rPr>
          <w:sz w:val="26"/>
          <w:szCs w:val="26"/>
        </w:rPr>
        <w:t xml:space="preserve"> </w:t>
      </w:r>
    </w:p>
    <w:p w:rsidR="007A45BA" w:rsidRPr="00E62A0E" w:rsidRDefault="007A45BA" w:rsidP="007A45B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- если заявитель не признан победителем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- в течение пяти календарных дней со дня подписания Протокола о подведении итогов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>
        <w:rPr>
          <w:bCs/>
          <w:color w:val="000000"/>
          <w:sz w:val="26"/>
          <w:szCs w:val="26"/>
        </w:rPr>
        <w:t>;</w:t>
      </w:r>
      <w:r w:rsidRPr="00E62A0E">
        <w:rPr>
          <w:sz w:val="26"/>
          <w:szCs w:val="26"/>
        </w:rPr>
        <w:t xml:space="preserve"> </w:t>
      </w:r>
    </w:p>
    <w:p w:rsidR="007A45BA" w:rsidRPr="00E62A0E" w:rsidRDefault="007A45BA" w:rsidP="007A45B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- если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а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признан</w:t>
      </w:r>
      <w:r>
        <w:rPr>
          <w:sz w:val="26"/>
          <w:szCs w:val="26"/>
        </w:rPr>
        <w:t>а</w:t>
      </w:r>
      <w:r w:rsidRPr="00E62A0E">
        <w:rPr>
          <w:sz w:val="26"/>
          <w:szCs w:val="26"/>
        </w:rPr>
        <w:t xml:space="preserve"> несостоявш</w:t>
      </w:r>
      <w:r>
        <w:rPr>
          <w:sz w:val="26"/>
          <w:szCs w:val="26"/>
        </w:rPr>
        <w:t>ей</w:t>
      </w:r>
      <w:r w:rsidRPr="00E62A0E">
        <w:rPr>
          <w:sz w:val="26"/>
          <w:szCs w:val="26"/>
        </w:rPr>
        <w:t xml:space="preserve">ся - в течение пяти календарных дней со дня подписания Протокола о подведении итогов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>;</w:t>
      </w:r>
    </w:p>
    <w:p w:rsidR="007A45BA" w:rsidRPr="00E62A0E" w:rsidRDefault="007A45BA" w:rsidP="007A45BA">
      <w:pPr>
        <w:pStyle w:val="ConsPlusNormal"/>
        <w:ind w:firstLine="540"/>
        <w:jc w:val="both"/>
        <w:rPr>
          <w:sz w:val="26"/>
          <w:szCs w:val="26"/>
        </w:rPr>
      </w:pPr>
      <w:r w:rsidRPr="00E62A0E">
        <w:rPr>
          <w:sz w:val="26"/>
          <w:szCs w:val="26"/>
        </w:rPr>
        <w:t xml:space="preserve">- в случае отзыва заявителем до признания его участником </w:t>
      </w:r>
      <w:r>
        <w:rPr>
          <w:bCs/>
          <w:color w:val="000000"/>
          <w:sz w:val="26"/>
          <w:szCs w:val="26"/>
        </w:rPr>
        <w:t>продажи</w:t>
      </w:r>
      <w:r w:rsidRPr="00BE3AF0">
        <w:rPr>
          <w:bCs/>
          <w:color w:val="000000"/>
          <w:sz w:val="26"/>
          <w:szCs w:val="26"/>
        </w:rPr>
        <w:t xml:space="preserve">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>
        <w:rPr>
          <w:sz w:val="26"/>
          <w:szCs w:val="26"/>
        </w:rPr>
        <w:t xml:space="preserve"> </w:t>
      </w:r>
      <w:r w:rsidRPr="00E62A0E">
        <w:rPr>
          <w:sz w:val="26"/>
          <w:szCs w:val="26"/>
        </w:rPr>
        <w:t xml:space="preserve">в установленном порядке заявки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 w:rsidRPr="00BE3AF0">
        <w:rPr>
          <w:sz w:val="26"/>
          <w:szCs w:val="26"/>
        </w:rPr>
        <w:t>посредством</w:t>
      </w:r>
      <w:r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- в течение пяти календарных дней со дня получения Продавцом заявления об отзыве заявки</w:t>
      </w:r>
      <w:r>
        <w:rPr>
          <w:sz w:val="26"/>
          <w:szCs w:val="26"/>
        </w:rPr>
        <w:t>;</w:t>
      </w:r>
    </w:p>
    <w:p w:rsidR="007A45BA" w:rsidRPr="00E62A0E" w:rsidRDefault="007A45BA" w:rsidP="007A45B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</w:t>
      </w:r>
      <w:r w:rsidRPr="00E62A0E">
        <w:rPr>
          <w:sz w:val="26"/>
          <w:szCs w:val="26"/>
        </w:rPr>
        <w:t xml:space="preserve"> случае отзыва заявителем заявки позднее даты окончания приема заявок</w:t>
      </w:r>
      <w:r>
        <w:rPr>
          <w:sz w:val="26"/>
          <w:szCs w:val="26"/>
        </w:rPr>
        <w:t>,</w:t>
      </w:r>
      <w:r w:rsidRPr="00E62A0E">
        <w:rPr>
          <w:sz w:val="26"/>
          <w:szCs w:val="26"/>
        </w:rPr>
        <w:t xml:space="preserve"> задаток возвращается в порядке, установленном для участников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E62A0E">
        <w:rPr>
          <w:sz w:val="26"/>
          <w:szCs w:val="26"/>
        </w:rPr>
        <w:t xml:space="preserve">. </w:t>
      </w:r>
    </w:p>
    <w:p w:rsidR="007A45BA" w:rsidRPr="00E62A0E" w:rsidRDefault="007A45BA" w:rsidP="007A45BA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E62A0E">
        <w:rPr>
          <w:sz w:val="26"/>
          <w:szCs w:val="26"/>
        </w:rPr>
        <w:t>Информационное сообщение, размещенное на сайтах,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45BA" w:rsidRPr="0040353D" w:rsidRDefault="007A45BA" w:rsidP="007A45BA">
      <w:pPr>
        <w:pStyle w:val="a7"/>
        <w:spacing w:after="0"/>
        <w:ind w:firstLine="720"/>
        <w:rPr>
          <w:sz w:val="26"/>
          <w:szCs w:val="26"/>
        </w:rPr>
      </w:pPr>
    </w:p>
    <w:p w:rsidR="007A45BA" w:rsidRPr="0060147F" w:rsidRDefault="007A45BA" w:rsidP="007A45BA">
      <w:pPr>
        <w:pStyle w:val="ConsPlusNormal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0147F">
        <w:rPr>
          <w:b/>
          <w:sz w:val="26"/>
          <w:szCs w:val="26"/>
        </w:rPr>
        <w:t xml:space="preserve">Порядок, срок рассмотрения заявок и признания претендентов участниками </w:t>
      </w:r>
      <w:r w:rsidRPr="0060147F">
        <w:rPr>
          <w:b/>
          <w:bCs/>
          <w:color w:val="000000"/>
          <w:sz w:val="26"/>
          <w:szCs w:val="26"/>
        </w:rPr>
        <w:t xml:space="preserve">продажи </w:t>
      </w:r>
      <w:r>
        <w:rPr>
          <w:b/>
          <w:sz w:val="26"/>
          <w:szCs w:val="26"/>
        </w:rPr>
        <w:t>имущества</w:t>
      </w:r>
    </w:p>
    <w:p w:rsidR="00155A9B" w:rsidRPr="0040353D" w:rsidRDefault="00155A9B" w:rsidP="00155A9B">
      <w:pPr>
        <w:pStyle w:val="ConsPlusNormal"/>
        <w:ind w:left="1080"/>
        <w:rPr>
          <w:sz w:val="26"/>
          <w:szCs w:val="26"/>
        </w:rPr>
      </w:pPr>
    </w:p>
    <w:p w:rsidR="00692444" w:rsidRPr="00E62A0E" w:rsidRDefault="00155A9B" w:rsidP="00245D7E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  <w:r w:rsidRPr="0040353D">
        <w:rPr>
          <w:bCs/>
          <w:sz w:val="26"/>
          <w:szCs w:val="26"/>
        </w:rPr>
        <w:t xml:space="preserve">8.1. </w:t>
      </w:r>
      <w:r w:rsidRPr="0040353D">
        <w:rPr>
          <w:sz w:val="26"/>
          <w:szCs w:val="26"/>
        </w:rPr>
        <w:t xml:space="preserve">Признание претендентов участниками </w:t>
      </w:r>
      <w:r w:rsidR="00245D7E">
        <w:rPr>
          <w:sz w:val="26"/>
          <w:szCs w:val="26"/>
        </w:rPr>
        <w:t xml:space="preserve">продажи имущества </w:t>
      </w:r>
      <w:r w:rsidRPr="0040353D">
        <w:rPr>
          <w:sz w:val="26"/>
          <w:szCs w:val="26"/>
        </w:rPr>
        <w:t>производится в течение пяти рабочих дней со дня окончания срока приема заявок</w:t>
      </w:r>
      <w:r w:rsidR="004D0C3A" w:rsidRPr="0040353D">
        <w:rPr>
          <w:sz w:val="26"/>
          <w:szCs w:val="26"/>
        </w:rPr>
        <w:t xml:space="preserve"> </w:t>
      </w:r>
      <w:r w:rsidR="00C55290">
        <w:rPr>
          <w:sz w:val="26"/>
          <w:szCs w:val="26"/>
        </w:rPr>
        <w:t>–</w:t>
      </w:r>
      <w:r w:rsidR="00203CEE" w:rsidRPr="0040353D">
        <w:rPr>
          <w:sz w:val="26"/>
          <w:szCs w:val="26"/>
        </w:rPr>
        <w:t xml:space="preserve"> </w:t>
      </w:r>
      <w:r w:rsidR="00193494">
        <w:rPr>
          <w:b/>
          <w:sz w:val="26"/>
          <w:szCs w:val="26"/>
        </w:rPr>
        <w:t>16.10</w:t>
      </w:r>
      <w:r w:rsidR="00C55290" w:rsidRPr="00497A33">
        <w:rPr>
          <w:b/>
          <w:sz w:val="26"/>
          <w:szCs w:val="26"/>
        </w:rPr>
        <w:t>.2018</w:t>
      </w:r>
      <w:r w:rsidRPr="0040353D">
        <w:rPr>
          <w:sz w:val="26"/>
          <w:szCs w:val="26"/>
        </w:rPr>
        <w:t xml:space="preserve"> </w:t>
      </w:r>
      <w:r w:rsidR="00CF55F3">
        <w:rPr>
          <w:sz w:val="26"/>
          <w:szCs w:val="26"/>
        </w:rPr>
        <w:t xml:space="preserve">в 11-00 </w:t>
      </w:r>
      <w:r w:rsidRPr="0040353D">
        <w:rPr>
          <w:sz w:val="26"/>
          <w:szCs w:val="26"/>
        </w:rPr>
        <w:t xml:space="preserve">по адресу: </w:t>
      </w:r>
      <w:r w:rsidR="00692444" w:rsidRPr="00E62A0E">
        <w:rPr>
          <w:color w:val="000000"/>
          <w:sz w:val="26"/>
          <w:szCs w:val="26"/>
        </w:rPr>
        <w:t>г</w:t>
      </w:r>
      <w:r w:rsidR="00692444">
        <w:rPr>
          <w:color w:val="000000"/>
          <w:sz w:val="26"/>
          <w:szCs w:val="26"/>
        </w:rPr>
        <w:t>ород</w:t>
      </w:r>
      <w:r w:rsidR="00692444" w:rsidRPr="00E62A0E">
        <w:rPr>
          <w:color w:val="000000"/>
          <w:sz w:val="26"/>
          <w:szCs w:val="26"/>
        </w:rPr>
        <w:t xml:space="preserve"> </w:t>
      </w:r>
      <w:r w:rsidR="00692444">
        <w:rPr>
          <w:color w:val="000000"/>
          <w:sz w:val="26"/>
          <w:szCs w:val="26"/>
        </w:rPr>
        <w:t>Когалым, улица Дружбы Народов,7, каб.107.</w:t>
      </w:r>
    </w:p>
    <w:p w:rsidR="00245D7E" w:rsidRDefault="00155A9B" w:rsidP="00245D7E">
      <w:pPr>
        <w:pStyle w:val="a9"/>
        <w:spacing w:after="0"/>
        <w:ind w:firstLine="576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8.2. Рассмотрение заявок на участие в </w:t>
      </w:r>
      <w:r w:rsidR="00245D7E">
        <w:rPr>
          <w:sz w:val="26"/>
          <w:szCs w:val="26"/>
        </w:rPr>
        <w:t xml:space="preserve">продаже имущества </w:t>
      </w:r>
      <w:r w:rsidRPr="0040353D">
        <w:rPr>
          <w:sz w:val="26"/>
          <w:szCs w:val="26"/>
        </w:rPr>
        <w:t xml:space="preserve">проводится на заседании </w:t>
      </w:r>
      <w:r w:rsidRPr="0040353D">
        <w:rPr>
          <w:sz w:val="26"/>
          <w:szCs w:val="26"/>
          <w:shd w:val="clear" w:color="auto" w:fill="FFFFFF" w:themeFill="background1"/>
        </w:rPr>
        <w:t xml:space="preserve">комиссии по </w:t>
      </w:r>
      <w:r w:rsidR="00692444">
        <w:rPr>
          <w:sz w:val="26"/>
          <w:szCs w:val="26"/>
          <w:shd w:val="clear" w:color="auto" w:fill="FFFFFF" w:themeFill="background1"/>
        </w:rPr>
        <w:t xml:space="preserve">приватизации муниципального имущества города Когалыма </w:t>
      </w:r>
      <w:r w:rsidRPr="0040353D">
        <w:rPr>
          <w:sz w:val="26"/>
          <w:szCs w:val="26"/>
        </w:rPr>
        <w:t>(далее –комиссия</w:t>
      </w:r>
      <w:r w:rsidR="00A045AA">
        <w:rPr>
          <w:sz w:val="26"/>
          <w:szCs w:val="26"/>
        </w:rPr>
        <w:t xml:space="preserve"> по приватизации</w:t>
      </w:r>
      <w:r w:rsidRPr="0040353D">
        <w:rPr>
          <w:sz w:val="26"/>
          <w:szCs w:val="26"/>
        </w:rPr>
        <w:t xml:space="preserve">), которая определяет соответствие заявки на участие в </w:t>
      </w:r>
      <w:r w:rsidR="00245D7E">
        <w:rPr>
          <w:sz w:val="26"/>
          <w:szCs w:val="26"/>
        </w:rPr>
        <w:t>продаже имущества</w:t>
      </w:r>
      <w:r w:rsidR="00CD3A2D">
        <w:rPr>
          <w:sz w:val="26"/>
          <w:szCs w:val="26"/>
        </w:rPr>
        <w:t xml:space="preserve"> </w:t>
      </w:r>
      <w:r w:rsidRPr="0040353D">
        <w:rPr>
          <w:sz w:val="26"/>
          <w:szCs w:val="26"/>
        </w:rPr>
        <w:t>требованиям, содержащимся в информационном сообщении и настоящей документации</w:t>
      </w:r>
      <w:r w:rsidR="00245D7E">
        <w:rPr>
          <w:sz w:val="26"/>
          <w:szCs w:val="26"/>
        </w:rPr>
        <w:t xml:space="preserve"> по торгам</w:t>
      </w:r>
      <w:r w:rsidRPr="0040353D">
        <w:rPr>
          <w:sz w:val="26"/>
          <w:szCs w:val="26"/>
        </w:rPr>
        <w:t xml:space="preserve">. </w:t>
      </w:r>
    </w:p>
    <w:p w:rsidR="00155A9B" w:rsidRPr="0040353D" w:rsidRDefault="00155A9B" w:rsidP="00245D7E">
      <w:pPr>
        <w:pStyle w:val="a9"/>
        <w:spacing w:after="0"/>
        <w:ind w:firstLine="576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8.3. </w:t>
      </w:r>
      <w:r w:rsidR="00A045AA">
        <w:rPr>
          <w:sz w:val="26"/>
          <w:szCs w:val="26"/>
        </w:rPr>
        <w:t>К</w:t>
      </w:r>
      <w:r w:rsidRPr="0040353D">
        <w:rPr>
          <w:sz w:val="26"/>
          <w:szCs w:val="26"/>
        </w:rPr>
        <w:t xml:space="preserve">омиссия </w:t>
      </w:r>
      <w:r w:rsidR="00A045AA"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 xml:space="preserve">на основании результатов проведения рассмотрения заявок принимает решение о признании претендентов (заявителей) участниками </w:t>
      </w:r>
      <w:r w:rsidR="00CD3A2D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или об отказе в допуске заявителя к участию в </w:t>
      </w:r>
      <w:r w:rsidR="00CD3A2D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 xml:space="preserve"> и оформляет это решение протоколом об итогах приема заявок и определении участников </w:t>
      </w:r>
      <w:r w:rsidR="00CD3A2D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 w:rsidR="00CD3A2D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, а также имена (наименования) претендентов, которым было отказано в допуске к участию в </w:t>
      </w:r>
      <w:r w:rsidR="00CD3A2D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>, с указанием оснований такого отказа.</w:t>
      </w:r>
    </w:p>
    <w:p w:rsidR="00155A9B" w:rsidRPr="0040353D" w:rsidRDefault="00CD3A2D" w:rsidP="00245D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Аукцион</w:t>
      </w:r>
      <w:r w:rsidR="00155A9B" w:rsidRPr="0040353D">
        <w:rPr>
          <w:sz w:val="26"/>
          <w:szCs w:val="26"/>
        </w:rPr>
        <w:t>, в котором принял участие только один участник, признается несостоявшимся</w:t>
      </w:r>
    </w:p>
    <w:p w:rsidR="00155A9B" w:rsidRPr="0040353D" w:rsidRDefault="00155A9B" w:rsidP="00245D7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При наличии оснований для признания </w:t>
      </w:r>
      <w:r w:rsidR="00CD3A2D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не</w:t>
      </w:r>
      <w:r w:rsidR="007A7F86" w:rsidRPr="0040353D">
        <w:rPr>
          <w:sz w:val="26"/>
          <w:szCs w:val="26"/>
        </w:rPr>
        <w:t xml:space="preserve"> </w:t>
      </w:r>
      <w:r w:rsidRPr="0040353D">
        <w:rPr>
          <w:sz w:val="26"/>
          <w:szCs w:val="26"/>
        </w:rPr>
        <w:t>состоявшимся</w:t>
      </w:r>
      <w:r w:rsidR="007A7F86" w:rsidRPr="0040353D">
        <w:rPr>
          <w:sz w:val="26"/>
          <w:szCs w:val="26"/>
        </w:rPr>
        <w:t xml:space="preserve"> </w:t>
      </w:r>
      <w:r w:rsidRPr="0040353D">
        <w:rPr>
          <w:sz w:val="26"/>
          <w:szCs w:val="26"/>
        </w:rPr>
        <w:t xml:space="preserve">комиссия </w:t>
      </w:r>
      <w:r w:rsidR="00A045AA"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>принимает соответствующее решение, которое отражает в протоколе приема заявок.</w:t>
      </w:r>
    </w:p>
    <w:p w:rsidR="00155A9B" w:rsidRPr="0040353D" w:rsidRDefault="00155A9B" w:rsidP="00245D7E">
      <w:pPr>
        <w:pStyle w:val="ConsPlusNormal"/>
        <w:ind w:firstLine="851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8.4. Решение об отказе в допуске заявителя к участию в </w:t>
      </w:r>
      <w:r w:rsidR="00CD3A2D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 xml:space="preserve"> принимается комиссией </w:t>
      </w:r>
      <w:r w:rsidR="00A045AA"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>в случае, если:</w:t>
      </w:r>
    </w:p>
    <w:p w:rsidR="00155A9B" w:rsidRPr="0040353D" w:rsidRDefault="00155A9B" w:rsidP="00245D7E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2) представлены не все документы в соответствии с перечнем, указанным в информационном сообщении о проведении </w:t>
      </w:r>
      <w:r w:rsidR="001611BA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(за исключением предложения о цене продаваемого на </w:t>
      </w:r>
      <w:r w:rsidR="001611BA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 xml:space="preserve"> имущества), или они оформлены не в соответствии с законодательством Российской Федерации;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3) заявка подана лицом, не уполномоченным претендентом на осуществление таких действий;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4) не подтверждено поступление задатка на счет, указанный в информационном сообщении о проведении </w:t>
      </w:r>
      <w:r w:rsidR="00CD3A2D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в установленный срок.</w:t>
      </w:r>
    </w:p>
    <w:p w:rsidR="00155A9B" w:rsidRPr="0040353D" w:rsidRDefault="00155A9B" w:rsidP="00155A9B">
      <w:pPr>
        <w:pStyle w:val="ConsPlusNormal"/>
        <w:ind w:firstLine="851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8.5. Решение об отказе в допуске заявителя к участию в </w:t>
      </w:r>
      <w:r w:rsidR="00CD3A2D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 xml:space="preserve"> может быть обжаловано в порядке, установленном законодательством Российской Федерации.</w:t>
      </w:r>
    </w:p>
    <w:p w:rsidR="00155A9B" w:rsidRPr="0040353D" w:rsidRDefault="00155A9B" w:rsidP="00155A9B">
      <w:pPr>
        <w:pStyle w:val="ConsPlusNormal"/>
        <w:ind w:firstLine="851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8.6. Решение о допуске или об отказе в допуске заявителя к участию в </w:t>
      </w:r>
      <w:r w:rsidR="00CD3A2D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 xml:space="preserve"> принимается на основании рассмотрения заявок на участие в </w:t>
      </w:r>
      <w:r w:rsidR="00CD3A2D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 xml:space="preserve"> путем открытого голосования членов комиссии </w:t>
      </w:r>
      <w:r w:rsidR="00A045AA"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>простым большинством голосов. В случае равенства голосов, решающим является голос председателя комиссии</w:t>
      </w:r>
      <w:r w:rsidR="00A045AA">
        <w:rPr>
          <w:sz w:val="26"/>
          <w:szCs w:val="26"/>
        </w:rPr>
        <w:t xml:space="preserve"> по приватизации</w:t>
      </w:r>
      <w:r w:rsidRPr="0040353D">
        <w:rPr>
          <w:sz w:val="26"/>
          <w:szCs w:val="26"/>
        </w:rPr>
        <w:t>.</w:t>
      </w:r>
    </w:p>
    <w:p w:rsidR="00155A9B" w:rsidRPr="0040353D" w:rsidRDefault="00155A9B" w:rsidP="00155A9B">
      <w:pPr>
        <w:pStyle w:val="ConsPlusNormal"/>
        <w:ind w:firstLine="851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8.7. Протокол рассмотрения заявок подписывается членами комиссии </w:t>
      </w:r>
      <w:r w:rsidR="00A045AA"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 xml:space="preserve">в день окончания рассмотрения заявок на участие в </w:t>
      </w:r>
      <w:r w:rsidR="00F811BE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>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864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8.8. Претенденты, признанные участниками а</w:t>
      </w:r>
      <w:r w:rsidR="00F811BE">
        <w:rPr>
          <w:sz w:val="26"/>
          <w:szCs w:val="26"/>
        </w:rPr>
        <w:t>укциона</w:t>
      </w:r>
      <w:r w:rsidRPr="0040353D">
        <w:rPr>
          <w:sz w:val="26"/>
          <w:szCs w:val="26"/>
        </w:rPr>
        <w:t xml:space="preserve">, а также претенденты, не допущенные к участию в </w:t>
      </w:r>
      <w:r w:rsidR="00F811BE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>, уведомляются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816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8.9. Информация об отказе в допуске к участию в </w:t>
      </w:r>
      <w:r w:rsidR="00F811BE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 xml:space="preserve"> размещается на официальном сайте Российской Федерации о проведении торгов </w:t>
      </w:r>
      <w:r w:rsidRPr="0040353D">
        <w:rPr>
          <w:sz w:val="26"/>
          <w:szCs w:val="26"/>
          <w:lang w:val="en-US"/>
        </w:rPr>
        <w:t>www</w:t>
      </w:r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torgi</w:t>
      </w:r>
      <w:proofErr w:type="spellEnd"/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gov</w:t>
      </w:r>
      <w:proofErr w:type="spellEnd"/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ru</w:t>
      </w:r>
      <w:proofErr w:type="spellEnd"/>
      <w:r w:rsidRPr="0040353D">
        <w:rPr>
          <w:sz w:val="26"/>
          <w:szCs w:val="26"/>
        </w:rPr>
        <w:t xml:space="preserve">, на официальном сайте </w:t>
      </w:r>
      <w:r w:rsidR="006B1D67">
        <w:rPr>
          <w:sz w:val="26"/>
          <w:szCs w:val="26"/>
        </w:rPr>
        <w:t>А</w:t>
      </w:r>
      <w:r w:rsidRPr="0040353D">
        <w:rPr>
          <w:sz w:val="26"/>
          <w:szCs w:val="26"/>
        </w:rPr>
        <w:t xml:space="preserve">дминистрации </w:t>
      </w:r>
      <w:r w:rsidR="006B1D67">
        <w:rPr>
          <w:sz w:val="26"/>
          <w:szCs w:val="26"/>
        </w:rPr>
        <w:t xml:space="preserve">города </w:t>
      </w:r>
      <w:proofErr w:type="gramStart"/>
      <w:r w:rsidR="006B1D67">
        <w:rPr>
          <w:sz w:val="26"/>
          <w:szCs w:val="26"/>
        </w:rPr>
        <w:t>Когалыма</w:t>
      </w:r>
      <w:hyperlink r:id="rId8" w:history="1">
        <w:r w:rsidR="006B1D67" w:rsidRPr="00A40634">
          <w:rPr>
            <w:sz w:val="26"/>
            <w:szCs w:val="26"/>
          </w:rPr>
          <w:t xml:space="preserve"> </w:t>
        </w:r>
        <w:hyperlink r:id="rId9" w:history="1">
          <w:r w:rsidR="006B1D67" w:rsidRPr="00A40634">
            <w:rPr>
              <w:rStyle w:val="af0"/>
              <w:sz w:val="26"/>
              <w:szCs w:val="26"/>
              <w:u w:val="none"/>
              <w:lang w:val="en-US"/>
            </w:rPr>
            <w:t>www</w:t>
          </w:r>
          <w:r w:rsidR="006B1D67" w:rsidRPr="00A40634">
            <w:rPr>
              <w:rStyle w:val="af0"/>
              <w:sz w:val="26"/>
              <w:szCs w:val="26"/>
              <w:u w:val="none"/>
            </w:rPr>
            <w:t>.</w:t>
          </w:r>
          <w:r w:rsidR="006B1D67" w:rsidRPr="00A40634">
            <w:rPr>
              <w:rStyle w:val="af0"/>
              <w:sz w:val="26"/>
              <w:szCs w:val="26"/>
              <w:u w:val="none"/>
              <w:lang w:val="en-US"/>
            </w:rPr>
            <w:t>admkogalym</w:t>
          </w:r>
          <w:r w:rsidR="006B1D67" w:rsidRPr="00A40634">
            <w:rPr>
              <w:rStyle w:val="af0"/>
              <w:sz w:val="26"/>
              <w:szCs w:val="26"/>
              <w:u w:val="none"/>
            </w:rPr>
            <w:t>.</w:t>
          </w:r>
          <w:r w:rsidR="006B1D67" w:rsidRPr="00A40634">
            <w:rPr>
              <w:rStyle w:val="af0"/>
              <w:sz w:val="26"/>
              <w:szCs w:val="26"/>
              <w:u w:val="none"/>
              <w:lang w:val="en-US"/>
            </w:rPr>
            <w:t>ru</w:t>
          </w:r>
        </w:hyperlink>
      </w:hyperlink>
      <w:r w:rsidR="006B1D67" w:rsidRPr="00A40634">
        <w:rPr>
          <w:sz w:val="26"/>
          <w:szCs w:val="26"/>
        </w:rPr>
        <w:t xml:space="preserve"> в</w:t>
      </w:r>
      <w:proofErr w:type="gramEnd"/>
      <w:r w:rsidR="006B1D67">
        <w:rPr>
          <w:sz w:val="26"/>
          <w:szCs w:val="26"/>
        </w:rPr>
        <w:t xml:space="preserve"> сети Интернет</w:t>
      </w:r>
      <w:r w:rsidRPr="0040353D">
        <w:rPr>
          <w:sz w:val="26"/>
          <w:szCs w:val="26"/>
          <w:shd w:val="clear" w:color="auto" w:fill="FFFFFF" w:themeFill="background1"/>
        </w:rPr>
        <w:t xml:space="preserve">, </w:t>
      </w:r>
      <w:r w:rsidRPr="0040353D">
        <w:rPr>
          <w:sz w:val="26"/>
          <w:szCs w:val="26"/>
        </w:rPr>
        <w:t>в срок не позднее рабочего дня, следующего за днем принятия указанного решения.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816"/>
        <w:jc w:val="both"/>
        <w:rPr>
          <w:sz w:val="26"/>
          <w:szCs w:val="26"/>
        </w:rPr>
      </w:pPr>
    </w:p>
    <w:p w:rsidR="00155A9B" w:rsidRPr="00C939FB" w:rsidRDefault="00155A9B" w:rsidP="007A45BA">
      <w:pPr>
        <w:pStyle w:val="ConsPlusNormal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C939FB">
        <w:rPr>
          <w:b/>
          <w:sz w:val="26"/>
          <w:szCs w:val="26"/>
        </w:rPr>
        <w:t xml:space="preserve">Порядок, место, дата и время вскрытия конвертов с </w:t>
      </w:r>
      <w:r w:rsidR="00C939FB" w:rsidRPr="00C939FB">
        <w:rPr>
          <w:b/>
          <w:sz w:val="26"/>
          <w:szCs w:val="26"/>
        </w:rPr>
        <w:t xml:space="preserve">аукционными </w:t>
      </w:r>
      <w:r w:rsidRPr="00C939FB">
        <w:rPr>
          <w:b/>
          <w:sz w:val="26"/>
          <w:szCs w:val="26"/>
        </w:rPr>
        <w:t>предложениями.</w:t>
      </w:r>
    </w:p>
    <w:p w:rsidR="00155A9B" w:rsidRPr="0040353D" w:rsidRDefault="00155A9B" w:rsidP="00155A9B">
      <w:pPr>
        <w:pStyle w:val="ConsPlusNormal"/>
        <w:ind w:left="720"/>
        <w:jc w:val="both"/>
        <w:rPr>
          <w:sz w:val="26"/>
          <w:szCs w:val="26"/>
        </w:rPr>
      </w:pPr>
    </w:p>
    <w:p w:rsidR="006B1D67" w:rsidRPr="00E62A0E" w:rsidRDefault="00155A9B" w:rsidP="006B1D67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  <w:r w:rsidRPr="0040353D">
        <w:rPr>
          <w:sz w:val="26"/>
          <w:szCs w:val="26"/>
        </w:rPr>
        <w:t xml:space="preserve">9.1. Подведение итогов </w:t>
      </w:r>
      <w:r w:rsidR="00C939FB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проводится не позднее третьего рабочего дня со дня признания претендентов участниками а</w:t>
      </w:r>
      <w:r w:rsidR="00C939FB">
        <w:rPr>
          <w:sz w:val="26"/>
          <w:szCs w:val="26"/>
        </w:rPr>
        <w:t>укциона</w:t>
      </w:r>
      <w:r w:rsidRPr="0040353D">
        <w:rPr>
          <w:sz w:val="26"/>
          <w:szCs w:val="26"/>
        </w:rPr>
        <w:t xml:space="preserve"> </w:t>
      </w:r>
      <w:r w:rsidR="00A40634" w:rsidRPr="00A045AA">
        <w:rPr>
          <w:sz w:val="26"/>
          <w:szCs w:val="26"/>
        </w:rPr>
        <w:t xml:space="preserve">– </w:t>
      </w:r>
      <w:r w:rsidR="00193494">
        <w:rPr>
          <w:b/>
          <w:sz w:val="26"/>
          <w:szCs w:val="26"/>
        </w:rPr>
        <w:t>18.10</w:t>
      </w:r>
      <w:r w:rsidR="00A40634" w:rsidRPr="005C6E45">
        <w:rPr>
          <w:b/>
          <w:sz w:val="26"/>
          <w:szCs w:val="26"/>
        </w:rPr>
        <w:t>.2018</w:t>
      </w:r>
      <w:r w:rsidRPr="0040353D">
        <w:rPr>
          <w:sz w:val="26"/>
          <w:szCs w:val="26"/>
        </w:rPr>
        <w:t xml:space="preserve"> в 1</w:t>
      </w:r>
      <w:r w:rsidR="00BF5EBB">
        <w:rPr>
          <w:sz w:val="26"/>
          <w:szCs w:val="26"/>
        </w:rPr>
        <w:t>2</w:t>
      </w:r>
      <w:r w:rsidRPr="0040353D">
        <w:rPr>
          <w:sz w:val="26"/>
          <w:szCs w:val="26"/>
        </w:rPr>
        <w:t xml:space="preserve"> часов </w:t>
      </w:r>
      <w:r w:rsidR="0057415B" w:rsidRPr="0040353D">
        <w:rPr>
          <w:sz w:val="26"/>
          <w:szCs w:val="26"/>
        </w:rPr>
        <w:t>0</w:t>
      </w:r>
      <w:r w:rsidRPr="0040353D">
        <w:rPr>
          <w:sz w:val="26"/>
          <w:szCs w:val="26"/>
        </w:rPr>
        <w:t xml:space="preserve">0 мин. по адресу: </w:t>
      </w:r>
      <w:r w:rsidR="006B1D67" w:rsidRPr="00E62A0E">
        <w:rPr>
          <w:color w:val="000000"/>
          <w:sz w:val="26"/>
          <w:szCs w:val="26"/>
        </w:rPr>
        <w:t>г</w:t>
      </w:r>
      <w:r w:rsidR="006B1D67">
        <w:rPr>
          <w:color w:val="000000"/>
          <w:sz w:val="26"/>
          <w:szCs w:val="26"/>
        </w:rPr>
        <w:t>ород</w:t>
      </w:r>
      <w:r w:rsidR="006B1D67" w:rsidRPr="00E62A0E">
        <w:rPr>
          <w:color w:val="000000"/>
          <w:sz w:val="26"/>
          <w:szCs w:val="26"/>
        </w:rPr>
        <w:t xml:space="preserve"> </w:t>
      </w:r>
      <w:r w:rsidR="006B1D67">
        <w:rPr>
          <w:color w:val="000000"/>
          <w:sz w:val="26"/>
          <w:szCs w:val="26"/>
        </w:rPr>
        <w:t>Когалым, улица Дружбы Народов,7, каб.107 КУМИ Администрации города Когалыма.</w:t>
      </w:r>
    </w:p>
    <w:p w:rsidR="00155A9B" w:rsidRPr="0040353D" w:rsidRDefault="00155A9B" w:rsidP="0057415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353D">
        <w:rPr>
          <w:sz w:val="26"/>
          <w:szCs w:val="26"/>
        </w:rPr>
        <w:t>В случае изменения места проведения а</w:t>
      </w:r>
      <w:r w:rsidR="00C939FB">
        <w:rPr>
          <w:sz w:val="26"/>
          <w:szCs w:val="26"/>
        </w:rPr>
        <w:t>укциона</w:t>
      </w:r>
      <w:r w:rsidRPr="0040353D">
        <w:rPr>
          <w:sz w:val="26"/>
          <w:szCs w:val="26"/>
        </w:rPr>
        <w:t>, Продавец уведомляет об этом участников открытого а</w:t>
      </w:r>
      <w:r w:rsidR="00C939FB">
        <w:rPr>
          <w:sz w:val="26"/>
          <w:szCs w:val="26"/>
        </w:rPr>
        <w:t>укциона</w:t>
      </w:r>
      <w:r w:rsidRPr="0040353D">
        <w:rPr>
          <w:sz w:val="26"/>
          <w:szCs w:val="26"/>
        </w:rPr>
        <w:t>.</w:t>
      </w:r>
    </w:p>
    <w:p w:rsidR="00155A9B" w:rsidRPr="0040353D" w:rsidRDefault="00155A9B" w:rsidP="00155A9B">
      <w:pPr>
        <w:pStyle w:val="ConsPlusNormal"/>
        <w:ind w:firstLine="851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9.2. </w:t>
      </w:r>
      <w:r w:rsidR="00C939FB">
        <w:rPr>
          <w:sz w:val="26"/>
          <w:szCs w:val="26"/>
        </w:rPr>
        <w:t>Аукционное</w:t>
      </w:r>
      <w:r w:rsidRPr="0040353D">
        <w:rPr>
          <w:sz w:val="26"/>
          <w:szCs w:val="26"/>
        </w:rPr>
        <w:t xml:space="preserve"> предложение о цене продаваемого имущества оформляется на русском языке в письменной форме (Приложение №2 к </w:t>
      </w:r>
      <w:r w:rsidR="00C939FB">
        <w:rPr>
          <w:sz w:val="26"/>
          <w:szCs w:val="26"/>
        </w:rPr>
        <w:t xml:space="preserve">аукционной </w:t>
      </w:r>
      <w:r w:rsidRPr="0040353D">
        <w:rPr>
          <w:sz w:val="26"/>
          <w:szCs w:val="26"/>
        </w:rPr>
        <w:t xml:space="preserve">документации), удостоверяется подписью заявителя (для юридических лиц – печатью (при наличии печати) и представляется в </w:t>
      </w:r>
      <w:r w:rsidR="00840E05">
        <w:rPr>
          <w:sz w:val="26"/>
          <w:szCs w:val="26"/>
        </w:rPr>
        <w:t>аукционную</w:t>
      </w:r>
      <w:r w:rsidRPr="0040353D">
        <w:rPr>
          <w:sz w:val="26"/>
          <w:szCs w:val="26"/>
        </w:rPr>
        <w:t xml:space="preserve"> комиссию в порядке, установленном настоящей </w:t>
      </w:r>
      <w:r w:rsidR="00840E05">
        <w:rPr>
          <w:sz w:val="26"/>
          <w:szCs w:val="26"/>
        </w:rPr>
        <w:t xml:space="preserve">аукционной </w:t>
      </w:r>
      <w:r w:rsidRPr="0040353D">
        <w:rPr>
          <w:sz w:val="26"/>
          <w:szCs w:val="26"/>
        </w:rPr>
        <w:t>документацией, в отдельном запечатанном конверте.</w:t>
      </w:r>
    </w:p>
    <w:p w:rsidR="00155A9B" w:rsidRPr="0040353D" w:rsidRDefault="00155A9B" w:rsidP="00155A9B">
      <w:pPr>
        <w:pStyle w:val="ConsPlusNormal"/>
        <w:ind w:firstLine="851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9.3. Перед вскрытием конвертов с предложениями о цене имущества продавец проверяет их целост</w:t>
      </w:r>
      <w:r w:rsidR="0057415B" w:rsidRPr="0040353D">
        <w:rPr>
          <w:sz w:val="26"/>
          <w:szCs w:val="26"/>
        </w:rPr>
        <w:t>ност</w:t>
      </w:r>
      <w:r w:rsidRPr="0040353D">
        <w:rPr>
          <w:sz w:val="26"/>
          <w:szCs w:val="26"/>
        </w:rPr>
        <w:t>ь, что фиксируется в протоколе об итогах а</w:t>
      </w:r>
      <w:r w:rsidR="00840E05">
        <w:rPr>
          <w:sz w:val="26"/>
          <w:szCs w:val="26"/>
        </w:rPr>
        <w:t>укциона</w:t>
      </w:r>
      <w:r w:rsidRPr="0040353D">
        <w:rPr>
          <w:sz w:val="26"/>
          <w:szCs w:val="26"/>
        </w:rPr>
        <w:t xml:space="preserve">, после чего приступает к рассмотрению поданных участниками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</w:t>
      </w:r>
      <w:r w:rsidR="00A045AA">
        <w:rPr>
          <w:sz w:val="26"/>
          <w:szCs w:val="26"/>
        </w:rPr>
        <w:t>к</w:t>
      </w:r>
      <w:r w:rsidRPr="0040353D">
        <w:rPr>
          <w:sz w:val="26"/>
          <w:szCs w:val="26"/>
        </w:rPr>
        <w:t>омиссия</w:t>
      </w:r>
      <w:r w:rsidR="00A045AA">
        <w:rPr>
          <w:sz w:val="26"/>
          <w:szCs w:val="26"/>
        </w:rPr>
        <w:t xml:space="preserve"> по приватизации</w:t>
      </w:r>
      <w:r w:rsidRPr="0040353D">
        <w:rPr>
          <w:sz w:val="26"/>
          <w:szCs w:val="26"/>
        </w:rPr>
        <w:t xml:space="preserve"> принимает во внимание цену, указанную прописью.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864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Предложения, содержащие цену ниже начальной цены, не рассматриваются.</w:t>
      </w:r>
    </w:p>
    <w:p w:rsidR="00155A9B" w:rsidRPr="0040353D" w:rsidRDefault="00155A9B" w:rsidP="006B1D6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При оглашении предложений помимо участника </w:t>
      </w:r>
      <w:r w:rsidR="00840E05">
        <w:rPr>
          <w:sz w:val="26"/>
          <w:szCs w:val="26"/>
        </w:rPr>
        <w:t>аукциона,</w:t>
      </w:r>
      <w:r w:rsidRPr="0040353D">
        <w:rPr>
          <w:sz w:val="26"/>
          <w:szCs w:val="26"/>
        </w:rPr>
        <w:t xml:space="preserve"> предложение которого рассматривается, могут присутствовать остальные участники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864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Решение комиссии </w:t>
      </w:r>
      <w:r w:rsidR="00A045AA"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 xml:space="preserve">об определении победителя </w:t>
      </w:r>
      <w:r w:rsidR="00840E05">
        <w:rPr>
          <w:sz w:val="26"/>
          <w:szCs w:val="26"/>
        </w:rPr>
        <w:t xml:space="preserve">аукциона </w:t>
      </w:r>
      <w:r w:rsidRPr="0040353D">
        <w:rPr>
          <w:sz w:val="26"/>
          <w:szCs w:val="26"/>
        </w:rPr>
        <w:t xml:space="preserve">оформляется протоколом об итогах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. Указанный протокол подписывается членами комиссии </w:t>
      </w:r>
      <w:r w:rsidR="00A045AA"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>в день подведения итогов а</w:t>
      </w:r>
      <w:r w:rsidR="00840E05">
        <w:rPr>
          <w:sz w:val="26"/>
          <w:szCs w:val="26"/>
        </w:rPr>
        <w:t>укциона</w:t>
      </w:r>
      <w:r w:rsidRPr="0040353D">
        <w:rPr>
          <w:sz w:val="26"/>
          <w:szCs w:val="26"/>
        </w:rPr>
        <w:t>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816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9.4. Подписанный продавцом протокол об итогах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является документом, удостоверяющим право победителя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на заключение договора купли-продажи </w:t>
      </w:r>
      <w:r w:rsidR="00840E05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(Приложение №</w:t>
      </w:r>
      <w:r w:rsidR="00BD15CA">
        <w:rPr>
          <w:sz w:val="26"/>
          <w:szCs w:val="26"/>
        </w:rPr>
        <w:t>4</w:t>
      </w:r>
      <w:r w:rsidRPr="0040353D">
        <w:rPr>
          <w:sz w:val="26"/>
          <w:szCs w:val="26"/>
        </w:rPr>
        <w:t xml:space="preserve"> к </w:t>
      </w:r>
      <w:r w:rsidR="00840E05">
        <w:rPr>
          <w:sz w:val="26"/>
          <w:szCs w:val="26"/>
        </w:rPr>
        <w:t>аукционной</w:t>
      </w:r>
      <w:r w:rsidRPr="0040353D">
        <w:rPr>
          <w:sz w:val="26"/>
          <w:szCs w:val="26"/>
        </w:rPr>
        <w:t xml:space="preserve"> документации).</w:t>
      </w:r>
    </w:p>
    <w:p w:rsidR="00155A9B" w:rsidRPr="0040353D" w:rsidRDefault="00155A9B" w:rsidP="00155A9B">
      <w:pPr>
        <w:pStyle w:val="ConsPlusNormal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Протокол об итогах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направляется победителю </w:t>
      </w:r>
      <w:r w:rsidR="00840E05">
        <w:rPr>
          <w:sz w:val="26"/>
          <w:szCs w:val="26"/>
        </w:rPr>
        <w:t xml:space="preserve">аукциона </w:t>
      </w:r>
      <w:r w:rsidRPr="0040353D">
        <w:rPr>
          <w:sz w:val="26"/>
          <w:szCs w:val="26"/>
        </w:rPr>
        <w:t xml:space="preserve">одновременно с уведомлением о победе на </w:t>
      </w:r>
      <w:r w:rsidR="00840E05"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 xml:space="preserve">. </w:t>
      </w:r>
    </w:p>
    <w:p w:rsidR="00155A9B" w:rsidRPr="0040353D" w:rsidRDefault="00155A9B" w:rsidP="00155A9B">
      <w:pPr>
        <w:pStyle w:val="ConsPlusNormal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Уведомление о признании участника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победителем выдается победителю или его полномочному представителю под расписку в день подведения итогов а</w:t>
      </w:r>
      <w:r w:rsidR="00840E05">
        <w:rPr>
          <w:sz w:val="26"/>
          <w:szCs w:val="26"/>
        </w:rPr>
        <w:t>укциона</w:t>
      </w:r>
      <w:r w:rsidRPr="0040353D">
        <w:rPr>
          <w:sz w:val="26"/>
          <w:szCs w:val="26"/>
        </w:rPr>
        <w:t>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9.5. Информационное сообщение об итогах а</w:t>
      </w:r>
      <w:r w:rsidR="00840E05">
        <w:rPr>
          <w:sz w:val="26"/>
          <w:szCs w:val="26"/>
        </w:rPr>
        <w:t>укциона</w:t>
      </w:r>
      <w:r w:rsidRPr="0040353D">
        <w:rPr>
          <w:sz w:val="26"/>
          <w:szCs w:val="26"/>
        </w:rPr>
        <w:t xml:space="preserve"> размещается на официальном сайте Российской Федерации о проведении торгов </w:t>
      </w:r>
      <w:r w:rsidRPr="0040353D">
        <w:rPr>
          <w:sz w:val="26"/>
          <w:szCs w:val="26"/>
          <w:lang w:val="en-US"/>
        </w:rPr>
        <w:t>www</w:t>
      </w:r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torgi</w:t>
      </w:r>
      <w:proofErr w:type="spellEnd"/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gov</w:t>
      </w:r>
      <w:proofErr w:type="spellEnd"/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ru</w:t>
      </w:r>
      <w:proofErr w:type="spellEnd"/>
      <w:r w:rsidRPr="0040353D">
        <w:rPr>
          <w:sz w:val="26"/>
          <w:szCs w:val="26"/>
        </w:rPr>
        <w:t xml:space="preserve">, на официальном сайте </w:t>
      </w:r>
      <w:r w:rsidR="006B1D67">
        <w:rPr>
          <w:sz w:val="26"/>
          <w:szCs w:val="26"/>
        </w:rPr>
        <w:t>А</w:t>
      </w:r>
      <w:r w:rsidRPr="0040353D">
        <w:rPr>
          <w:sz w:val="26"/>
          <w:szCs w:val="26"/>
        </w:rPr>
        <w:t xml:space="preserve">дминистрации </w:t>
      </w:r>
      <w:r w:rsidR="006B1D67">
        <w:rPr>
          <w:sz w:val="26"/>
          <w:szCs w:val="26"/>
        </w:rPr>
        <w:t>города Когалыма</w:t>
      </w:r>
      <w:r w:rsidR="00A40634">
        <w:rPr>
          <w:sz w:val="26"/>
          <w:szCs w:val="26"/>
        </w:rPr>
        <w:t xml:space="preserve"> </w:t>
      </w:r>
      <w:hyperlink r:id="rId10" w:history="1">
        <w:r w:rsidR="006B1D67" w:rsidRPr="00A40634">
          <w:rPr>
            <w:rStyle w:val="af0"/>
            <w:sz w:val="26"/>
            <w:szCs w:val="26"/>
            <w:u w:val="none"/>
            <w:lang w:val="en-US"/>
          </w:rPr>
          <w:t>www</w:t>
        </w:r>
        <w:r w:rsidR="006B1D67" w:rsidRPr="00A40634">
          <w:rPr>
            <w:rStyle w:val="af0"/>
            <w:sz w:val="26"/>
            <w:szCs w:val="26"/>
            <w:u w:val="none"/>
          </w:rPr>
          <w:t>.</w:t>
        </w:r>
        <w:proofErr w:type="spellStart"/>
        <w:r w:rsidR="006B1D67" w:rsidRPr="00A40634">
          <w:rPr>
            <w:rStyle w:val="af0"/>
            <w:sz w:val="26"/>
            <w:szCs w:val="26"/>
            <w:u w:val="none"/>
            <w:lang w:val="en-US"/>
          </w:rPr>
          <w:t>admkogalym</w:t>
        </w:r>
        <w:proofErr w:type="spellEnd"/>
        <w:r w:rsidR="006B1D67" w:rsidRPr="00A40634">
          <w:rPr>
            <w:rStyle w:val="af0"/>
            <w:sz w:val="26"/>
            <w:szCs w:val="26"/>
            <w:u w:val="none"/>
          </w:rPr>
          <w:t>.</w:t>
        </w:r>
        <w:proofErr w:type="spellStart"/>
        <w:r w:rsidR="006B1D67" w:rsidRPr="00A40634">
          <w:rPr>
            <w:rStyle w:val="af0"/>
            <w:sz w:val="26"/>
            <w:szCs w:val="26"/>
            <w:u w:val="none"/>
            <w:lang w:val="en-US"/>
          </w:rPr>
          <w:t>ru</w:t>
        </w:r>
        <w:proofErr w:type="spellEnd"/>
      </w:hyperlink>
      <w:r w:rsidR="00EF4120" w:rsidRPr="0040353D">
        <w:rPr>
          <w:sz w:val="26"/>
          <w:szCs w:val="26"/>
        </w:rPr>
        <w:t xml:space="preserve"> </w:t>
      </w:r>
      <w:r w:rsidRPr="0040353D">
        <w:rPr>
          <w:sz w:val="26"/>
          <w:szCs w:val="26"/>
        </w:rPr>
        <w:t xml:space="preserve">в сети Интернет не позднее рабочего дня, следующего за днем подведения итогов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. 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5A9B" w:rsidRPr="0040353D" w:rsidRDefault="00155A9B" w:rsidP="00155A9B">
      <w:pPr>
        <w:pStyle w:val="ConsPlusNormal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10.</w:t>
      </w:r>
      <w:r w:rsidRPr="0040353D">
        <w:rPr>
          <w:sz w:val="26"/>
          <w:szCs w:val="26"/>
        </w:rPr>
        <w:t xml:space="preserve"> </w:t>
      </w:r>
      <w:r w:rsidRPr="0040353D">
        <w:rPr>
          <w:b/>
          <w:sz w:val="26"/>
          <w:szCs w:val="26"/>
        </w:rPr>
        <w:t xml:space="preserve">Порядок определения победителя </w:t>
      </w:r>
      <w:r w:rsidR="00840E05">
        <w:rPr>
          <w:b/>
          <w:sz w:val="26"/>
          <w:szCs w:val="26"/>
        </w:rPr>
        <w:t>аукциона</w:t>
      </w:r>
    </w:p>
    <w:p w:rsidR="00155A9B" w:rsidRPr="0040353D" w:rsidRDefault="00155A9B" w:rsidP="00155A9B">
      <w:pPr>
        <w:pStyle w:val="ConsPlusNormal"/>
        <w:jc w:val="center"/>
        <w:rPr>
          <w:sz w:val="26"/>
          <w:szCs w:val="26"/>
        </w:rPr>
      </w:pPr>
      <w:r w:rsidRPr="0040353D">
        <w:rPr>
          <w:b/>
          <w:sz w:val="26"/>
          <w:szCs w:val="26"/>
        </w:rPr>
        <w:t xml:space="preserve">и заключения договора купли-продажи </w:t>
      </w:r>
      <w:r w:rsidR="00840E05">
        <w:rPr>
          <w:b/>
          <w:sz w:val="26"/>
          <w:szCs w:val="26"/>
        </w:rPr>
        <w:t>Объекта</w:t>
      </w:r>
    </w:p>
    <w:p w:rsidR="00155A9B" w:rsidRPr="0040353D" w:rsidRDefault="00155A9B" w:rsidP="00155A9B">
      <w:pPr>
        <w:pStyle w:val="ConsPlusNormal"/>
        <w:jc w:val="center"/>
        <w:rPr>
          <w:sz w:val="26"/>
          <w:szCs w:val="26"/>
        </w:rPr>
      </w:pP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10.1. Победителем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признается участник </w:t>
      </w:r>
      <w:r w:rsidR="00840E05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>, предложивший наиболее высокую цену за указанное имущество, при условии выполнения таким участником условий а</w:t>
      </w:r>
      <w:r w:rsidR="00840E05">
        <w:rPr>
          <w:sz w:val="26"/>
          <w:szCs w:val="26"/>
        </w:rPr>
        <w:t>укциона</w:t>
      </w:r>
      <w:r w:rsidRPr="0040353D">
        <w:rPr>
          <w:sz w:val="26"/>
          <w:szCs w:val="26"/>
        </w:rPr>
        <w:t xml:space="preserve">. При равенстве двух и более предложений о цене имущества и при соблюдении других условий </w:t>
      </w:r>
      <w:r w:rsidR="00534F89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>, победителем признается тот участник, чья заявка была подана раньше других заявок.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10.2. </w:t>
      </w:r>
      <w:r w:rsidR="00534F89">
        <w:rPr>
          <w:sz w:val="26"/>
          <w:szCs w:val="26"/>
        </w:rPr>
        <w:t>Аукцион</w:t>
      </w:r>
      <w:r w:rsidRPr="0040353D">
        <w:rPr>
          <w:sz w:val="26"/>
          <w:szCs w:val="26"/>
        </w:rPr>
        <w:t>, в котором принял участие только один участник, признается несостоявшимся.</w:t>
      </w:r>
    </w:p>
    <w:p w:rsidR="00155A9B" w:rsidRPr="0040353D" w:rsidRDefault="00534F89" w:rsidP="00155A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</w:t>
      </w:r>
      <w:r w:rsidR="00155A9B" w:rsidRPr="0040353D">
        <w:rPr>
          <w:sz w:val="26"/>
          <w:szCs w:val="26"/>
        </w:rPr>
        <w:t xml:space="preserve"> объявляется не состоявшимся в случае, если на участие в </w:t>
      </w:r>
      <w:r>
        <w:rPr>
          <w:sz w:val="26"/>
          <w:szCs w:val="26"/>
        </w:rPr>
        <w:t>аукционе</w:t>
      </w:r>
      <w:r w:rsidRPr="0040353D">
        <w:rPr>
          <w:sz w:val="26"/>
          <w:szCs w:val="26"/>
        </w:rPr>
        <w:t xml:space="preserve"> </w:t>
      </w:r>
      <w:r w:rsidR="00155A9B" w:rsidRPr="0040353D">
        <w:rPr>
          <w:sz w:val="26"/>
          <w:szCs w:val="26"/>
        </w:rPr>
        <w:t xml:space="preserve">представлено менее двух </w:t>
      </w:r>
      <w:r w:rsidR="003D18F1">
        <w:rPr>
          <w:sz w:val="26"/>
          <w:szCs w:val="26"/>
        </w:rPr>
        <w:t xml:space="preserve">аукционных </w:t>
      </w:r>
      <w:r w:rsidR="00155A9B" w:rsidRPr="0040353D">
        <w:rPr>
          <w:sz w:val="26"/>
          <w:szCs w:val="26"/>
        </w:rPr>
        <w:t xml:space="preserve">предложений или </w:t>
      </w:r>
      <w:r w:rsidR="003D18F1">
        <w:rPr>
          <w:sz w:val="26"/>
          <w:szCs w:val="26"/>
        </w:rPr>
        <w:t>аукционной</w:t>
      </w:r>
      <w:r w:rsidR="00155A9B" w:rsidRPr="0040353D">
        <w:rPr>
          <w:sz w:val="26"/>
          <w:szCs w:val="26"/>
        </w:rPr>
        <w:t xml:space="preserve"> комиссией признано соответствующими требованиям </w:t>
      </w:r>
      <w:r w:rsidR="003D18F1">
        <w:rPr>
          <w:sz w:val="26"/>
          <w:szCs w:val="26"/>
        </w:rPr>
        <w:t>аукционной</w:t>
      </w:r>
      <w:r w:rsidR="00155A9B" w:rsidRPr="0040353D">
        <w:rPr>
          <w:sz w:val="26"/>
          <w:szCs w:val="26"/>
        </w:rPr>
        <w:t xml:space="preserve"> документации, в том числе критериям </w:t>
      </w:r>
      <w:r w:rsidR="003D18F1">
        <w:rPr>
          <w:sz w:val="26"/>
          <w:szCs w:val="26"/>
        </w:rPr>
        <w:t>аукциона</w:t>
      </w:r>
      <w:r w:rsidR="00155A9B" w:rsidRPr="0040353D">
        <w:rPr>
          <w:sz w:val="26"/>
          <w:szCs w:val="26"/>
        </w:rPr>
        <w:t xml:space="preserve">, менее двух </w:t>
      </w:r>
      <w:r w:rsidR="003D18F1">
        <w:rPr>
          <w:sz w:val="26"/>
          <w:szCs w:val="26"/>
        </w:rPr>
        <w:t>аукционных</w:t>
      </w:r>
      <w:r w:rsidR="00155A9B" w:rsidRPr="0040353D">
        <w:rPr>
          <w:sz w:val="26"/>
          <w:szCs w:val="26"/>
        </w:rPr>
        <w:t xml:space="preserve"> предложений.</w:t>
      </w:r>
    </w:p>
    <w:p w:rsidR="00155A9B" w:rsidRPr="0040353D" w:rsidRDefault="00155A9B" w:rsidP="00155A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Договор купли-продажи </w:t>
      </w:r>
      <w:r w:rsidR="003D18F1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с единственным участником </w:t>
      </w:r>
      <w:r w:rsidR="003D18F1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не заключается. 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10.3. При уклонении или отказе победителя </w:t>
      </w:r>
      <w:r w:rsidR="003D18F1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от заключения в установленный срок договора купли-продажи </w:t>
      </w:r>
      <w:r w:rsidR="003D18F1">
        <w:rPr>
          <w:sz w:val="26"/>
          <w:szCs w:val="26"/>
        </w:rPr>
        <w:t>Объекта аукцион</w:t>
      </w:r>
      <w:r w:rsidRPr="0040353D">
        <w:rPr>
          <w:sz w:val="26"/>
          <w:szCs w:val="26"/>
        </w:rPr>
        <w:t xml:space="preserve"> признается несостоявшимся. Победитель </w:t>
      </w:r>
      <w:r w:rsidR="003D18F1">
        <w:rPr>
          <w:sz w:val="26"/>
          <w:szCs w:val="26"/>
        </w:rPr>
        <w:t>аукциона</w:t>
      </w:r>
      <w:r w:rsidRPr="0040353D">
        <w:rPr>
          <w:sz w:val="26"/>
          <w:szCs w:val="26"/>
        </w:rPr>
        <w:t xml:space="preserve"> утрачивает право на заключение указанного договора, а задаток ему не возвращается. </w:t>
      </w:r>
    </w:p>
    <w:p w:rsidR="00155A9B" w:rsidRPr="0040353D" w:rsidRDefault="00155A9B" w:rsidP="00155A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10.4. Договор купли-продажи </w:t>
      </w:r>
      <w:r w:rsidR="003D18F1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заключается с победителем </w:t>
      </w:r>
      <w:r w:rsidR="003D18F1">
        <w:rPr>
          <w:sz w:val="26"/>
          <w:szCs w:val="26"/>
        </w:rPr>
        <w:t>аукциона</w:t>
      </w:r>
      <w:r w:rsidR="00C517D8" w:rsidRPr="0040353D">
        <w:rPr>
          <w:sz w:val="26"/>
          <w:szCs w:val="26"/>
        </w:rPr>
        <w:t xml:space="preserve"> </w:t>
      </w:r>
      <w:r w:rsidR="00253CF9" w:rsidRPr="0040353D">
        <w:rPr>
          <w:sz w:val="26"/>
          <w:szCs w:val="26"/>
        </w:rPr>
        <w:t xml:space="preserve">в течение пяти </w:t>
      </w:r>
      <w:r w:rsidR="00C517D8" w:rsidRPr="0040353D">
        <w:rPr>
          <w:sz w:val="26"/>
          <w:szCs w:val="26"/>
        </w:rPr>
        <w:t>рабочих дней с</w:t>
      </w:r>
      <w:r w:rsidR="00253CF9" w:rsidRPr="0040353D">
        <w:rPr>
          <w:sz w:val="26"/>
          <w:szCs w:val="26"/>
        </w:rPr>
        <w:t xml:space="preserve"> даты</w:t>
      </w:r>
      <w:r w:rsidRPr="0040353D">
        <w:rPr>
          <w:sz w:val="26"/>
          <w:szCs w:val="26"/>
        </w:rPr>
        <w:t xml:space="preserve"> подведения итогов </w:t>
      </w:r>
      <w:r w:rsidR="003D18F1">
        <w:rPr>
          <w:sz w:val="26"/>
          <w:szCs w:val="26"/>
        </w:rPr>
        <w:t>аукцион</w:t>
      </w:r>
      <w:r w:rsidRPr="0040353D">
        <w:rPr>
          <w:sz w:val="26"/>
          <w:szCs w:val="26"/>
        </w:rPr>
        <w:t>а.</w:t>
      </w:r>
    </w:p>
    <w:p w:rsidR="00155A9B" w:rsidRPr="0040353D" w:rsidRDefault="00155A9B" w:rsidP="00155A9B">
      <w:pPr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10.5. Оплата приобретаемого </w:t>
      </w:r>
      <w:r w:rsidR="003D18F1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производится путем перечисления денежных средств в течение 10 </w:t>
      </w:r>
      <w:r w:rsidR="0001230D" w:rsidRPr="0040353D">
        <w:rPr>
          <w:sz w:val="26"/>
          <w:szCs w:val="26"/>
        </w:rPr>
        <w:t>рабочих</w:t>
      </w:r>
      <w:r w:rsidRPr="0040353D">
        <w:rPr>
          <w:sz w:val="26"/>
          <w:szCs w:val="26"/>
        </w:rPr>
        <w:t xml:space="preserve"> дней со дня заключения договора купли-продажи </w:t>
      </w:r>
      <w:r w:rsidR="003D18F1">
        <w:rPr>
          <w:sz w:val="26"/>
          <w:szCs w:val="26"/>
        </w:rPr>
        <w:t>Объекта</w:t>
      </w:r>
      <w:r w:rsidR="0001230D" w:rsidRPr="0040353D">
        <w:rPr>
          <w:sz w:val="26"/>
          <w:szCs w:val="26"/>
        </w:rPr>
        <w:t>, но не позднее 30 рабочих дней</w:t>
      </w:r>
      <w:r w:rsidRPr="0040353D">
        <w:rPr>
          <w:sz w:val="26"/>
          <w:szCs w:val="26"/>
        </w:rPr>
        <w:t xml:space="preserve"> </w:t>
      </w:r>
      <w:r w:rsidR="0001230D" w:rsidRPr="0040353D">
        <w:rPr>
          <w:sz w:val="26"/>
          <w:szCs w:val="26"/>
        </w:rPr>
        <w:t xml:space="preserve">со дня заключения договора купли-продажи </w:t>
      </w:r>
      <w:r w:rsidR="003D18F1">
        <w:rPr>
          <w:sz w:val="26"/>
          <w:szCs w:val="26"/>
        </w:rPr>
        <w:t>Объекта</w:t>
      </w:r>
      <w:r w:rsidR="0001230D" w:rsidRPr="0040353D">
        <w:rPr>
          <w:sz w:val="26"/>
          <w:szCs w:val="26"/>
        </w:rPr>
        <w:t xml:space="preserve"> </w:t>
      </w:r>
      <w:r w:rsidRPr="0040353D">
        <w:rPr>
          <w:sz w:val="26"/>
          <w:szCs w:val="26"/>
        </w:rPr>
        <w:t xml:space="preserve">на счет со следующими реквизитами: </w:t>
      </w:r>
    </w:p>
    <w:p w:rsidR="00A83D28" w:rsidRPr="008738B6" w:rsidRDefault="00A83D28" w:rsidP="00A83D28">
      <w:pPr>
        <w:shd w:val="clear" w:color="auto" w:fill="FFFFFF"/>
        <w:spacing w:line="298" w:lineRule="exact"/>
        <w:ind w:left="709" w:right="14"/>
        <w:jc w:val="both"/>
        <w:rPr>
          <w:sz w:val="26"/>
          <w:szCs w:val="26"/>
        </w:rPr>
      </w:pPr>
      <w:r w:rsidRPr="008738B6">
        <w:rPr>
          <w:i/>
          <w:sz w:val="26"/>
          <w:szCs w:val="26"/>
        </w:rPr>
        <w:t>Получатель:</w:t>
      </w:r>
      <w:r w:rsidRPr="008738B6">
        <w:rPr>
          <w:sz w:val="26"/>
          <w:szCs w:val="26"/>
        </w:rPr>
        <w:t xml:space="preserve"> </w:t>
      </w:r>
    </w:p>
    <w:p w:rsidR="00A83D28" w:rsidRPr="008738B6" w:rsidRDefault="00A83D28" w:rsidP="00A83D28">
      <w:pPr>
        <w:shd w:val="clear" w:color="auto" w:fill="FFFFFF"/>
        <w:tabs>
          <w:tab w:val="left" w:pos="1015"/>
        </w:tabs>
        <w:jc w:val="both"/>
        <w:rPr>
          <w:sz w:val="26"/>
          <w:szCs w:val="26"/>
        </w:rPr>
      </w:pPr>
      <w:r w:rsidRPr="008738B6">
        <w:rPr>
          <w:b/>
          <w:bCs/>
          <w:color w:val="000000"/>
          <w:spacing w:val="-2"/>
          <w:sz w:val="26"/>
          <w:szCs w:val="26"/>
        </w:rPr>
        <w:t>ИНН</w:t>
      </w:r>
      <w:r w:rsidRPr="008738B6">
        <w:rPr>
          <w:color w:val="000000"/>
          <w:spacing w:val="-2"/>
          <w:sz w:val="26"/>
          <w:szCs w:val="26"/>
        </w:rPr>
        <w:t>: 8608000070</w:t>
      </w:r>
    </w:p>
    <w:p w:rsidR="00A83D28" w:rsidRPr="008738B6" w:rsidRDefault="00A83D28" w:rsidP="00A83D28">
      <w:pPr>
        <w:shd w:val="clear" w:color="auto" w:fill="FFFFFF"/>
        <w:jc w:val="both"/>
        <w:rPr>
          <w:sz w:val="26"/>
          <w:szCs w:val="26"/>
        </w:rPr>
      </w:pPr>
      <w:r w:rsidRPr="008738B6">
        <w:rPr>
          <w:b/>
          <w:bCs/>
          <w:color w:val="000000"/>
          <w:spacing w:val="-5"/>
          <w:sz w:val="26"/>
          <w:szCs w:val="26"/>
        </w:rPr>
        <w:t>КПП</w:t>
      </w:r>
      <w:r w:rsidRPr="008738B6">
        <w:rPr>
          <w:color w:val="000000"/>
          <w:spacing w:val="-5"/>
          <w:sz w:val="26"/>
          <w:szCs w:val="26"/>
        </w:rPr>
        <w:t>: 860801001</w:t>
      </w:r>
    </w:p>
    <w:p w:rsidR="00A83D28" w:rsidRPr="008738B6" w:rsidRDefault="00A83D28" w:rsidP="00A83D28">
      <w:pPr>
        <w:shd w:val="clear" w:color="auto" w:fill="FFFFFF"/>
        <w:jc w:val="both"/>
        <w:rPr>
          <w:sz w:val="26"/>
          <w:szCs w:val="26"/>
        </w:rPr>
      </w:pPr>
      <w:r w:rsidRPr="008738B6">
        <w:rPr>
          <w:b/>
          <w:bCs/>
          <w:color w:val="000000"/>
          <w:sz w:val="26"/>
          <w:szCs w:val="26"/>
        </w:rPr>
        <w:t>Получатель</w:t>
      </w:r>
      <w:r w:rsidRPr="008738B6">
        <w:rPr>
          <w:color w:val="000000"/>
          <w:sz w:val="26"/>
          <w:szCs w:val="26"/>
        </w:rPr>
        <w:t>: УФК по Ханты-Мансийскому автономному округу - Югре (Комитет по управлению муниципальным имуществом Администрации города Когалыма)</w:t>
      </w:r>
    </w:p>
    <w:p w:rsidR="00A83D28" w:rsidRPr="008738B6" w:rsidRDefault="00A83D28" w:rsidP="00A83D28">
      <w:pPr>
        <w:shd w:val="clear" w:color="auto" w:fill="FFFFFF"/>
        <w:jc w:val="both"/>
        <w:rPr>
          <w:sz w:val="26"/>
          <w:szCs w:val="26"/>
        </w:rPr>
      </w:pPr>
      <w:r w:rsidRPr="008738B6">
        <w:rPr>
          <w:b/>
          <w:bCs/>
          <w:color w:val="000000"/>
          <w:spacing w:val="-2"/>
          <w:sz w:val="26"/>
          <w:szCs w:val="26"/>
        </w:rPr>
        <w:t>Расчетный счет</w:t>
      </w:r>
      <w:r w:rsidRPr="008738B6">
        <w:rPr>
          <w:color w:val="000000"/>
          <w:spacing w:val="-2"/>
          <w:sz w:val="26"/>
          <w:szCs w:val="26"/>
        </w:rPr>
        <w:t>: 40101810900000010001</w:t>
      </w:r>
    </w:p>
    <w:p w:rsidR="00A83D28" w:rsidRPr="008738B6" w:rsidRDefault="00A83D28" w:rsidP="00A83D28">
      <w:pPr>
        <w:shd w:val="clear" w:color="auto" w:fill="FFFFFF"/>
        <w:jc w:val="both"/>
        <w:rPr>
          <w:sz w:val="26"/>
          <w:szCs w:val="26"/>
        </w:rPr>
      </w:pPr>
      <w:r w:rsidRPr="008738B6">
        <w:rPr>
          <w:b/>
          <w:bCs/>
          <w:color w:val="000000"/>
          <w:spacing w:val="-2"/>
          <w:sz w:val="26"/>
          <w:szCs w:val="26"/>
        </w:rPr>
        <w:t xml:space="preserve">Банк: </w:t>
      </w:r>
      <w:r w:rsidRPr="008738B6">
        <w:rPr>
          <w:color w:val="000000"/>
          <w:spacing w:val="-2"/>
          <w:sz w:val="26"/>
          <w:szCs w:val="26"/>
        </w:rPr>
        <w:t>РКЦ Ханты-Мансийск г. Ханты-Мансийск.</w:t>
      </w:r>
    </w:p>
    <w:p w:rsidR="00A83D28" w:rsidRPr="008738B6" w:rsidRDefault="00A83D28" w:rsidP="00A83D28">
      <w:pPr>
        <w:shd w:val="clear" w:color="auto" w:fill="FFFFFF"/>
        <w:jc w:val="both"/>
        <w:rPr>
          <w:sz w:val="26"/>
          <w:szCs w:val="26"/>
        </w:rPr>
      </w:pPr>
      <w:r w:rsidRPr="008738B6">
        <w:rPr>
          <w:b/>
          <w:bCs/>
          <w:color w:val="000000"/>
          <w:spacing w:val="-4"/>
          <w:sz w:val="26"/>
          <w:szCs w:val="26"/>
        </w:rPr>
        <w:t xml:space="preserve">БИК: </w:t>
      </w:r>
      <w:r w:rsidRPr="008738B6">
        <w:rPr>
          <w:color w:val="000000"/>
          <w:spacing w:val="-4"/>
          <w:sz w:val="26"/>
          <w:szCs w:val="26"/>
        </w:rPr>
        <w:t>047162000</w:t>
      </w:r>
    </w:p>
    <w:p w:rsidR="00A83D28" w:rsidRPr="008738B6" w:rsidRDefault="00A83D28" w:rsidP="00A83D28">
      <w:pPr>
        <w:shd w:val="clear" w:color="auto" w:fill="FFFFFF"/>
        <w:jc w:val="both"/>
        <w:rPr>
          <w:sz w:val="26"/>
          <w:szCs w:val="26"/>
        </w:rPr>
      </w:pPr>
      <w:r w:rsidRPr="008738B6">
        <w:rPr>
          <w:b/>
          <w:bCs/>
          <w:color w:val="000000"/>
          <w:spacing w:val="-2"/>
          <w:sz w:val="26"/>
          <w:szCs w:val="26"/>
        </w:rPr>
        <w:t xml:space="preserve">Информация о налоговом платеже: </w:t>
      </w:r>
      <w:r w:rsidRPr="008738B6">
        <w:rPr>
          <w:bCs/>
          <w:color w:val="000000"/>
          <w:spacing w:val="-2"/>
          <w:sz w:val="26"/>
          <w:szCs w:val="26"/>
        </w:rPr>
        <w:t xml:space="preserve">КБК </w:t>
      </w:r>
      <w:r w:rsidRPr="008738B6">
        <w:rPr>
          <w:color w:val="000000"/>
          <w:spacing w:val="-2"/>
          <w:sz w:val="26"/>
          <w:szCs w:val="26"/>
        </w:rPr>
        <w:t xml:space="preserve">080 </w:t>
      </w:r>
      <w:r w:rsidRPr="008738B6">
        <w:rPr>
          <w:bCs/>
          <w:color w:val="000000"/>
          <w:spacing w:val="-2"/>
          <w:sz w:val="26"/>
          <w:szCs w:val="26"/>
        </w:rPr>
        <w:t>1 1402043040000410</w:t>
      </w:r>
    </w:p>
    <w:p w:rsidR="00A83D28" w:rsidRPr="00E62A0E" w:rsidRDefault="00A83D28" w:rsidP="00A83D28">
      <w:pPr>
        <w:shd w:val="clear" w:color="auto" w:fill="FFFFFF"/>
        <w:jc w:val="both"/>
        <w:rPr>
          <w:sz w:val="26"/>
          <w:szCs w:val="26"/>
        </w:rPr>
      </w:pPr>
      <w:r w:rsidRPr="008738B6">
        <w:rPr>
          <w:b/>
          <w:bCs/>
          <w:color w:val="000000"/>
          <w:spacing w:val="-2"/>
          <w:sz w:val="26"/>
          <w:szCs w:val="26"/>
        </w:rPr>
        <w:t>ОКТМО 71883000 (поле 105)</w:t>
      </w:r>
      <w:r w:rsidRPr="00E62A0E">
        <w:rPr>
          <w:sz w:val="26"/>
          <w:szCs w:val="26"/>
        </w:rPr>
        <w:t xml:space="preserve">, в поле «Назначение платежа» указывается «оплата </w:t>
      </w:r>
      <w:r w:rsidR="003D18F1">
        <w:rPr>
          <w:sz w:val="26"/>
          <w:szCs w:val="26"/>
        </w:rPr>
        <w:t>за</w:t>
      </w:r>
      <w:r w:rsidR="003D18F1" w:rsidRPr="00E62A0E">
        <w:rPr>
          <w:sz w:val="26"/>
          <w:szCs w:val="26"/>
        </w:rPr>
        <w:t xml:space="preserve"> </w:t>
      </w:r>
      <w:r w:rsidR="003D18F1" w:rsidRPr="00E7628F">
        <w:rPr>
          <w:sz w:val="26"/>
          <w:szCs w:val="26"/>
        </w:rPr>
        <w:t>Объект</w:t>
      </w:r>
      <w:r w:rsidR="003D18F1">
        <w:rPr>
          <w:sz w:val="26"/>
          <w:szCs w:val="26"/>
        </w:rPr>
        <w:t xml:space="preserve"> </w:t>
      </w:r>
      <w:r w:rsidR="00A045AA">
        <w:rPr>
          <w:sz w:val="26"/>
          <w:szCs w:val="26"/>
        </w:rPr>
        <w:t>–</w:t>
      </w:r>
      <w:r w:rsidR="003D18F1" w:rsidRPr="00E7628F">
        <w:rPr>
          <w:i/>
          <w:sz w:val="26"/>
          <w:szCs w:val="26"/>
        </w:rPr>
        <w:t xml:space="preserve"> </w:t>
      </w:r>
      <w:r w:rsidR="00A045AA">
        <w:rPr>
          <w:sz w:val="26"/>
          <w:szCs w:val="26"/>
        </w:rPr>
        <w:t>здание и земельный участок, расположенный по адресу</w:t>
      </w:r>
      <w:r w:rsidR="0067218A">
        <w:rPr>
          <w:sz w:val="26"/>
          <w:szCs w:val="26"/>
        </w:rPr>
        <w:t xml:space="preserve">: город Когалым, улица </w:t>
      </w:r>
      <w:r w:rsidR="00E00A3C">
        <w:rPr>
          <w:sz w:val="26"/>
          <w:szCs w:val="26"/>
        </w:rPr>
        <w:t>Центральная,</w:t>
      </w:r>
      <w:r w:rsidR="00654A65">
        <w:rPr>
          <w:sz w:val="26"/>
          <w:szCs w:val="26"/>
        </w:rPr>
        <w:t>1</w:t>
      </w:r>
      <w:r w:rsidR="00E00A3C">
        <w:rPr>
          <w:sz w:val="26"/>
          <w:szCs w:val="26"/>
        </w:rPr>
        <w:t>6</w:t>
      </w:r>
      <w:r w:rsidR="003D18F1">
        <w:rPr>
          <w:sz w:val="26"/>
          <w:szCs w:val="26"/>
        </w:rPr>
        <w:t>»</w:t>
      </w:r>
      <w:r w:rsidRPr="00E62A0E">
        <w:rPr>
          <w:sz w:val="26"/>
          <w:szCs w:val="26"/>
        </w:rPr>
        <w:t>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792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10.6. Внесенный победителем продажи задаток засчитывается в счет оплаты приобретаемого </w:t>
      </w:r>
      <w:r w:rsidR="003D18F1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768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10.7. Ответственность покупателя в случае его отказа или уклонения от оплаты </w:t>
      </w:r>
      <w:r w:rsidR="003D18F1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в установленные сроки предусматривается в соответствии с </w:t>
      </w:r>
      <w:hyperlink r:id="rId11" w:history="1">
        <w:r w:rsidRPr="0040353D">
          <w:rPr>
            <w:sz w:val="26"/>
            <w:szCs w:val="26"/>
          </w:rPr>
          <w:t>законодательством</w:t>
        </w:r>
      </w:hyperlink>
      <w:r w:rsidRPr="0040353D">
        <w:rPr>
          <w:sz w:val="26"/>
          <w:szCs w:val="26"/>
        </w:rPr>
        <w:t xml:space="preserve"> Российской Федерации в договоре купли-продажи </w:t>
      </w:r>
      <w:r w:rsidR="003D18F1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7A45BA" w:rsidRPr="0040353D" w:rsidRDefault="007A45BA" w:rsidP="007A45BA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7A45BA" w:rsidRPr="0040353D" w:rsidRDefault="007A45BA" w:rsidP="007A45BA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2) представлены не все документы в соответствии с перечнем, указанным в информационном сообщении о проведении </w:t>
      </w:r>
      <w:r>
        <w:rPr>
          <w:sz w:val="26"/>
          <w:szCs w:val="26"/>
        </w:rPr>
        <w:t xml:space="preserve">торгов </w:t>
      </w:r>
      <w:r w:rsidRPr="0040353D">
        <w:rPr>
          <w:sz w:val="26"/>
          <w:szCs w:val="26"/>
        </w:rPr>
        <w:t xml:space="preserve">(за исключением предложения о цене продаваемого на </w:t>
      </w:r>
      <w:r>
        <w:rPr>
          <w:sz w:val="26"/>
          <w:szCs w:val="26"/>
        </w:rPr>
        <w:t>торгах</w:t>
      </w:r>
      <w:r w:rsidRPr="0040353D">
        <w:rPr>
          <w:sz w:val="26"/>
          <w:szCs w:val="26"/>
        </w:rPr>
        <w:t xml:space="preserve"> имущества), или они оформлены не в соответствии с законодательством Российской Федерации;</w:t>
      </w:r>
    </w:p>
    <w:p w:rsidR="007A45BA" w:rsidRPr="0040353D" w:rsidRDefault="007A45BA" w:rsidP="007A45BA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3) заявка подана лицом, не уполномоченным претендентом на осуществление таких действий;</w:t>
      </w:r>
    </w:p>
    <w:p w:rsidR="007A45BA" w:rsidRPr="0040353D" w:rsidRDefault="007A45BA" w:rsidP="007A45BA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4) не подтверждено поступление задатка на счет, указанный в информационном сообщении о проведении </w:t>
      </w:r>
      <w:r>
        <w:rPr>
          <w:sz w:val="26"/>
          <w:szCs w:val="26"/>
        </w:rPr>
        <w:t>торгов</w:t>
      </w:r>
      <w:r w:rsidRPr="0040353D">
        <w:rPr>
          <w:sz w:val="26"/>
          <w:szCs w:val="26"/>
        </w:rPr>
        <w:t xml:space="preserve"> в установленный срок.</w:t>
      </w:r>
    </w:p>
    <w:p w:rsidR="007A45BA" w:rsidRPr="0040353D" w:rsidRDefault="007A45BA" w:rsidP="007A45BA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.5. Решение об отказе в допуске заявителя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может быть обжаловано в порядке, установленном законодательством Российской Федерации.</w:t>
      </w:r>
    </w:p>
    <w:p w:rsidR="007A45BA" w:rsidRPr="0040353D" w:rsidRDefault="007A45BA" w:rsidP="007A45BA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.6. Решение о допуске или об отказе в допуске заявителя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принимается на основании рассмотрения заявок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путем открытого голосования членов комиссии </w:t>
      </w:r>
      <w:r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>простым большинством голосов. В случае равенства голосов, решающим является голос председателя комиссии</w:t>
      </w:r>
      <w:r>
        <w:rPr>
          <w:sz w:val="26"/>
          <w:szCs w:val="26"/>
        </w:rPr>
        <w:t xml:space="preserve"> по приватизации</w:t>
      </w:r>
      <w:r w:rsidRPr="0040353D">
        <w:rPr>
          <w:sz w:val="26"/>
          <w:szCs w:val="26"/>
        </w:rPr>
        <w:t>.</w:t>
      </w:r>
    </w:p>
    <w:p w:rsidR="007A45BA" w:rsidRPr="0040353D" w:rsidRDefault="007A45BA" w:rsidP="007A45BA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.7. Протокол рассмотрения заявок подписывается членами комиссии </w:t>
      </w:r>
      <w:r>
        <w:rPr>
          <w:sz w:val="26"/>
          <w:szCs w:val="26"/>
        </w:rPr>
        <w:t xml:space="preserve">по приватизации </w:t>
      </w:r>
      <w:r w:rsidRPr="0040353D">
        <w:rPr>
          <w:sz w:val="26"/>
          <w:szCs w:val="26"/>
        </w:rPr>
        <w:t xml:space="preserve">в день окончания рассмотрения заявок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имуществом</w:t>
      </w:r>
      <w:r w:rsidRPr="0040353D">
        <w:rPr>
          <w:sz w:val="26"/>
          <w:szCs w:val="26"/>
        </w:rPr>
        <w:t>.</w:t>
      </w:r>
    </w:p>
    <w:p w:rsidR="007A45BA" w:rsidRDefault="007A45BA" w:rsidP="007A45BA">
      <w:pPr>
        <w:widowControl w:val="0"/>
        <w:autoSpaceDE w:val="0"/>
        <w:autoSpaceDN w:val="0"/>
        <w:adjustRightInd w:val="0"/>
        <w:ind w:firstLine="86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.8. Претенденты, признанные участниками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, а также претенденты, не допущенные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>, уведомляются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7A45BA" w:rsidRPr="0040353D" w:rsidRDefault="007A45BA" w:rsidP="007A45BA">
      <w:pPr>
        <w:widowControl w:val="0"/>
        <w:autoSpaceDE w:val="0"/>
        <w:autoSpaceDN w:val="0"/>
        <w:adjustRightInd w:val="0"/>
        <w:ind w:firstLine="864"/>
        <w:jc w:val="both"/>
        <w:rPr>
          <w:sz w:val="26"/>
          <w:szCs w:val="26"/>
        </w:rPr>
      </w:pPr>
    </w:p>
    <w:p w:rsidR="007A45BA" w:rsidRPr="00C939FB" w:rsidRDefault="007A45BA" w:rsidP="007A45BA">
      <w:pPr>
        <w:pStyle w:val="ConsPlusNormal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C939FB">
        <w:rPr>
          <w:b/>
          <w:sz w:val="26"/>
          <w:szCs w:val="26"/>
        </w:rPr>
        <w:t xml:space="preserve">Порядок, место, дата и время </w:t>
      </w:r>
      <w:r>
        <w:rPr>
          <w:b/>
          <w:sz w:val="26"/>
          <w:szCs w:val="26"/>
        </w:rPr>
        <w:t>подведения итогов продажи имущества</w:t>
      </w:r>
    </w:p>
    <w:p w:rsidR="007A45BA" w:rsidRPr="0040353D" w:rsidRDefault="007A45BA" w:rsidP="007A45BA">
      <w:pPr>
        <w:pStyle w:val="ConsPlusNormal"/>
        <w:ind w:left="720"/>
        <w:jc w:val="both"/>
        <w:rPr>
          <w:sz w:val="26"/>
          <w:szCs w:val="26"/>
        </w:rPr>
      </w:pPr>
    </w:p>
    <w:p w:rsidR="007A45BA" w:rsidRPr="00E62A0E" w:rsidRDefault="007A45BA" w:rsidP="007A45BA">
      <w:pPr>
        <w:pStyle w:val="a9"/>
        <w:spacing w:after="0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40353D">
        <w:rPr>
          <w:sz w:val="26"/>
          <w:szCs w:val="26"/>
        </w:rPr>
        <w:t xml:space="preserve">.1. Подведение итогов </w:t>
      </w:r>
      <w:r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 проводится не позднее третьего рабочего дня со дня признания претендентов участниками </w:t>
      </w:r>
      <w:r>
        <w:rPr>
          <w:sz w:val="26"/>
          <w:szCs w:val="26"/>
        </w:rPr>
        <w:t>торгов</w:t>
      </w:r>
      <w:r w:rsidRPr="0040353D">
        <w:rPr>
          <w:sz w:val="26"/>
          <w:szCs w:val="26"/>
        </w:rPr>
        <w:t xml:space="preserve"> </w:t>
      </w:r>
      <w:r w:rsidRPr="00A045AA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12.10</w:t>
      </w:r>
      <w:r w:rsidRPr="005C6E45">
        <w:rPr>
          <w:b/>
          <w:sz w:val="26"/>
          <w:szCs w:val="26"/>
        </w:rPr>
        <w:t>.2018</w:t>
      </w:r>
      <w:r w:rsidRPr="0040353D">
        <w:rPr>
          <w:sz w:val="26"/>
          <w:szCs w:val="26"/>
        </w:rPr>
        <w:t xml:space="preserve"> в 11 часов 00 мин. по адресу: </w:t>
      </w:r>
      <w:r w:rsidRPr="00E62A0E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ород</w:t>
      </w:r>
      <w:r w:rsidRPr="00E62A0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Когалым, улица Дружбы Народов,7, каб.107 КУМИ Администрации города Когалыма.</w:t>
      </w:r>
    </w:p>
    <w:p w:rsidR="007A45BA" w:rsidRPr="0040353D" w:rsidRDefault="007A45BA" w:rsidP="007A45B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353D">
        <w:rPr>
          <w:sz w:val="26"/>
          <w:szCs w:val="26"/>
        </w:rPr>
        <w:t xml:space="preserve">В случае изменения места проведения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, Продавец уведомляет об этом участников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40353D">
        <w:rPr>
          <w:sz w:val="26"/>
          <w:szCs w:val="26"/>
        </w:rPr>
        <w:t>.</w:t>
      </w:r>
    </w:p>
    <w:p w:rsidR="007A45BA" w:rsidRDefault="007A45BA" w:rsidP="007A45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8.2. Участникам продажи имущества выдаются пронумерованные карточки участника продажи имущества;</w:t>
      </w:r>
    </w:p>
    <w:p w:rsidR="007A45BA" w:rsidRDefault="007A45BA" w:rsidP="007A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53A0">
        <w:rPr>
          <w:sz w:val="26"/>
          <w:szCs w:val="26"/>
        </w:rPr>
        <w:t>-</w:t>
      </w:r>
      <w:r>
        <w:rPr>
          <w:sz w:val="26"/>
          <w:szCs w:val="26"/>
        </w:rPr>
        <w:t xml:space="preserve"> процедура продажи начинается с объявления уполномоченным представителем продавца об открытии продажи имущества;</w:t>
      </w:r>
    </w:p>
    <w:p w:rsidR="007A45BA" w:rsidRDefault="007A45BA" w:rsidP="007A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53A0">
        <w:rPr>
          <w:sz w:val="26"/>
          <w:szCs w:val="26"/>
        </w:rPr>
        <w:t>-</w:t>
      </w:r>
      <w:r>
        <w:rPr>
          <w:sz w:val="26"/>
          <w:szCs w:val="26"/>
        </w:rPr>
        <w:t xml:space="preserve"> после открытия продажи имущества Продавцом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«шаг понижения» и «шаг аукциона»;</w:t>
      </w:r>
    </w:p>
    <w:p w:rsidR="007A45BA" w:rsidRDefault="007A45BA" w:rsidP="007A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после оглашения Продавцом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Продавцом осуществляется последовательное снижение цены на «шаг понижения».</w:t>
      </w:r>
    </w:p>
    <w:p w:rsidR="007A45BA" w:rsidRDefault="007A45BA" w:rsidP="007A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о приобретении имущества заявляются участниками продажи имущества поднятием карточек после оглашения цены первоначального предложения.</w:t>
      </w:r>
    </w:p>
    <w:p w:rsidR="007A45BA" w:rsidRDefault="007A45BA" w:rsidP="007A45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45BA" w:rsidRPr="0040353D" w:rsidRDefault="007A45BA" w:rsidP="007A45BA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40353D">
        <w:rPr>
          <w:b/>
          <w:sz w:val="26"/>
          <w:szCs w:val="26"/>
        </w:rPr>
        <w:t>.</w:t>
      </w:r>
      <w:r w:rsidRPr="0040353D">
        <w:rPr>
          <w:sz w:val="26"/>
          <w:szCs w:val="26"/>
        </w:rPr>
        <w:t xml:space="preserve"> </w:t>
      </w:r>
      <w:r w:rsidRPr="0040353D">
        <w:rPr>
          <w:b/>
          <w:sz w:val="26"/>
          <w:szCs w:val="26"/>
        </w:rPr>
        <w:t xml:space="preserve">Порядок определения победителя </w:t>
      </w:r>
      <w:r>
        <w:rPr>
          <w:b/>
          <w:sz w:val="26"/>
          <w:szCs w:val="26"/>
        </w:rPr>
        <w:t>продажи имущества</w:t>
      </w:r>
    </w:p>
    <w:p w:rsidR="007A45BA" w:rsidRPr="0040353D" w:rsidRDefault="007A45BA" w:rsidP="007A45BA">
      <w:pPr>
        <w:pStyle w:val="ConsPlusNormal"/>
        <w:jc w:val="center"/>
        <w:rPr>
          <w:sz w:val="26"/>
          <w:szCs w:val="26"/>
        </w:rPr>
      </w:pPr>
      <w:r w:rsidRPr="0040353D">
        <w:rPr>
          <w:b/>
          <w:sz w:val="26"/>
          <w:szCs w:val="26"/>
        </w:rPr>
        <w:t xml:space="preserve">и заключения договора купли-продажи </w:t>
      </w:r>
      <w:r>
        <w:rPr>
          <w:b/>
          <w:sz w:val="26"/>
          <w:szCs w:val="26"/>
        </w:rPr>
        <w:t>Объекта</w:t>
      </w:r>
    </w:p>
    <w:p w:rsidR="007A45BA" w:rsidRPr="0040353D" w:rsidRDefault="007A45BA" w:rsidP="007A45BA">
      <w:pPr>
        <w:pStyle w:val="ConsPlusNormal"/>
        <w:jc w:val="center"/>
        <w:rPr>
          <w:sz w:val="26"/>
          <w:szCs w:val="26"/>
        </w:rPr>
      </w:pPr>
    </w:p>
    <w:p w:rsidR="007A45BA" w:rsidRDefault="007A45BA" w:rsidP="007A45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 xml:space="preserve">.1. </w:t>
      </w:r>
      <w:r>
        <w:rPr>
          <w:sz w:val="26"/>
          <w:szCs w:val="26"/>
        </w:rPr>
        <w:t>Право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предложения, при отсутствии предложений других участников продажи посредством публичного предложения.</w:t>
      </w:r>
    </w:p>
    <w:p w:rsidR="007A45BA" w:rsidRDefault="007A45BA" w:rsidP="007A45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несколько участников продажи имущества подтверждают цену первоначального предложения, со всеми участниками продажи имущества проводится аукцион по установленным в соответствии с настоящим Федеральным законом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предложения.</w:t>
      </w:r>
    </w:p>
    <w:p w:rsidR="007A45BA" w:rsidRDefault="007A45BA" w:rsidP="007A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  <w:r w:rsidRPr="00502B96">
        <w:rPr>
          <w:sz w:val="26"/>
          <w:szCs w:val="26"/>
        </w:rPr>
        <w:t xml:space="preserve"> </w:t>
      </w:r>
    </w:p>
    <w:p w:rsidR="007A45BA" w:rsidRDefault="007A45BA" w:rsidP="007A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После завершения торгов Продавец объявляет о продаже имущества, называет победителя продажи имущества, цену и номер карточки победителя;</w:t>
      </w:r>
    </w:p>
    <w:p w:rsidR="007A45BA" w:rsidRDefault="007A45BA" w:rsidP="007A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7A45BA" w:rsidRDefault="007A45BA" w:rsidP="007A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9.2. Протокол об итогах продажи имущества, подписанный членами комиссии по приватизации, является документом, удостоверяющим право победителя на заключение договора купли-продажи имущества.</w:t>
      </w:r>
    </w:p>
    <w:p w:rsidR="007A45BA" w:rsidRDefault="007A45BA" w:rsidP="007A45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имущества.</w:t>
      </w:r>
    </w:p>
    <w:p w:rsidR="007A45BA" w:rsidRPr="0040353D" w:rsidRDefault="007A45BA" w:rsidP="007A45B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9.3</w:t>
      </w:r>
      <w:r w:rsidRPr="0040353D">
        <w:rPr>
          <w:sz w:val="26"/>
          <w:szCs w:val="26"/>
        </w:rPr>
        <w:t xml:space="preserve">. Информационное сообщение об итогах </w:t>
      </w:r>
      <w:r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 размещается на официальном сайте Российской Федерации о проведении торгов </w:t>
      </w:r>
      <w:r w:rsidRPr="0040353D">
        <w:rPr>
          <w:sz w:val="26"/>
          <w:szCs w:val="26"/>
          <w:lang w:val="en-US"/>
        </w:rPr>
        <w:t>www</w:t>
      </w:r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torgi</w:t>
      </w:r>
      <w:proofErr w:type="spellEnd"/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gov</w:t>
      </w:r>
      <w:proofErr w:type="spellEnd"/>
      <w:r w:rsidRPr="0040353D">
        <w:rPr>
          <w:sz w:val="26"/>
          <w:szCs w:val="26"/>
        </w:rPr>
        <w:t>.</w:t>
      </w:r>
      <w:proofErr w:type="spellStart"/>
      <w:r w:rsidRPr="0040353D">
        <w:rPr>
          <w:sz w:val="26"/>
          <w:szCs w:val="26"/>
          <w:lang w:val="en-US"/>
        </w:rPr>
        <w:t>ru</w:t>
      </w:r>
      <w:proofErr w:type="spellEnd"/>
      <w:r w:rsidRPr="0040353D">
        <w:rPr>
          <w:sz w:val="26"/>
          <w:szCs w:val="26"/>
        </w:rPr>
        <w:t xml:space="preserve">, на официальном сайте </w:t>
      </w:r>
      <w:r>
        <w:rPr>
          <w:sz w:val="26"/>
          <w:szCs w:val="26"/>
        </w:rPr>
        <w:t>А</w:t>
      </w:r>
      <w:r w:rsidRPr="0040353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города Когалыма </w:t>
      </w:r>
      <w:hyperlink r:id="rId12" w:history="1">
        <w:r w:rsidRPr="00A40634">
          <w:rPr>
            <w:rStyle w:val="af0"/>
            <w:sz w:val="26"/>
            <w:szCs w:val="26"/>
            <w:u w:val="none"/>
            <w:lang w:val="en-US"/>
          </w:rPr>
          <w:t>www</w:t>
        </w:r>
        <w:r w:rsidRPr="00A40634">
          <w:rPr>
            <w:rStyle w:val="af0"/>
            <w:sz w:val="26"/>
            <w:szCs w:val="26"/>
            <w:u w:val="none"/>
          </w:rPr>
          <w:t>.</w:t>
        </w:r>
        <w:proofErr w:type="spellStart"/>
        <w:r w:rsidRPr="00A40634">
          <w:rPr>
            <w:rStyle w:val="af0"/>
            <w:sz w:val="26"/>
            <w:szCs w:val="26"/>
            <w:u w:val="none"/>
            <w:lang w:val="en-US"/>
          </w:rPr>
          <w:t>admkogalym</w:t>
        </w:r>
        <w:proofErr w:type="spellEnd"/>
        <w:r w:rsidRPr="00A40634">
          <w:rPr>
            <w:rStyle w:val="af0"/>
            <w:sz w:val="26"/>
            <w:szCs w:val="26"/>
            <w:u w:val="none"/>
          </w:rPr>
          <w:t>.</w:t>
        </w:r>
        <w:proofErr w:type="spellStart"/>
        <w:r w:rsidRPr="00A40634">
          <w:rPr>
            <w:rStyle w:val="af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0353D">
        <w:rPr>
          <w:sz w:val="26"/>
          <w:szCs w:val="26"/>
        </w:rPr>
        <w:t xml:space="preserve"> в сети Интернет не позднее рабочего дня, следующего за днем подведения итогов </w:t>
      </w:r>
      <w:r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. </w:t>
      </w:r>
    </w:p>
    <w:p w:rsidR="007A45BA" w:rsidRPr="0040353D" w:rsidRDefault="007A45BA" w:rsidP="007A45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40353D">
        <w:rPr>
          <w:sz w:val="26"/>
          <w:szCs w:val="26"/>
        </w:rPr>
        <w:t xml:space="preserve">. </w:t>
      </w:r>
      <w:r>
        <w:rPr>
          <w:sz w:val="26"/>
          <w:szCs w:val="26"/>
        </w:rPr>
        <w:t>Продажа имущества</w:t>
      </w:r>
      <w:r w:rsidRPr="0040353D">
        <w:rPr>
          <w:sz w:val="26"/>
          <w:szCs w:val="26"/>
        </w:rPr>
        <w:t>, в которо</w:t>
      </w:r>
      <w:r>
        <w:rPr>
          <w:sz w:val="26"/>
          <w:szCs w:val="26"/>
        </w:rPr>
        <w:t>й</w:t>
      </w:r>
      <w:r w:rsidRPr="0040353D">
        <w:rPr>
          <w:sz w:val="26"/>
          <w:szCs w:val="26"/>
        </w:rPr>
        <w:t xml:space="preserve"> принял участие только один участник, признается несостоявш</w:t>
      </w:r>
      <w:r>
        <w:rPr>
          <w:sz w:val="26"/>
          <w:szCs w:val="26"/>
        </w:rPr>
        <w:t>ейся</w:t>
      </w:r>
      <w:r w:rsidRPr="0040353D">
        <w:rPr>
          <w:sz w:val="26"/>
          <w:szCs w:val="26"/>
        </w:rPr>
        <w:t>.</w:t>
      </w:r>
    </w:p>
    <w:p w:rsidR="007A45BA" w:rsidRPr="0040353D" w:rsidRDefault="007A45BA" w:rsidP="007A45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0353D">
        <w:rPr>
          <w:sz w:val="26"/>
          <w:szCs w:val="26"/>
        </w:rPr>
        <w:t xml:space="preserve">. При уклонении или отказе победителя </w:t>
      </w:r>
      <w:r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 от заключения в установленный срок договора купли-продажи </w:t>
      </w:r>
      <w:r>
        <w:rPr>
          <w:sz w:val="26"/>
          <w:szCs w:val="26"/>
        </w:rPr>
        <w:t>Объекта продажа</w:t>
      </w:r>
      <w:r w:rsidRPr="0040353D">
        <w:rPr>
          <w:sz w:val="26"/>
          <w:szCs w:val="26"/>
        </w:rPr>
        <w:t xml:space="preserve"> признается несостоявш</w:t>
      </w:r>
      <w:r>
        <w:rPr>
          <w:sz w:val="26"/>
          <w:szCs w:val="26"/>
        </w:rPr>
        <w:t>ейся</w:t>
      </w:r>
      <w:r w:rsidRPr="0040353D">
        <w:rPr>
          <w:sz w:val="26"/>
          <w:szCs w:val="26"/>
        </w:rPr>
        <w:t xml:space="preserve">. Победитель </w:t>
      </w:r>
      <w:r>
        <w:rPr>
          <w:sz w:val="26"/>
          <w:szCs w:val="26"/>
        </w:rPr>
        <w:t>продажи</w:t>
      </w:r>
      <w:r w:rsidRPr="0040353D">
        <w:rPr>
          <w:sz w:val="26"/>
          <w:szCs w:val="26"/>
        </w:rPr>
        <w:t xml:space="preserve"> </w:t>
      </w:r>
      <w:r>
        <w:rPr>
          <w:sz w:val="26"/>
          <w:szCs w:val="26"/>
        </w:rPr>
        <w:t>посредством публичного предложения</w:t>
      </w:r>
      <w:r w:rsidRPr="0040353D">
        <w:rPr>
          <w:sz w:val="26"/>
          <w:szCs w:val="26"/>
        </w:rPr>
        <w:t xml:space="preserve"> утрачивает право на заключение указанного договора, а задаток ему не возвращается. </w:t>
      </w:r>
    </w:p>
    <w:p w:rsidR="007A45BA" w:rsidRDefault="007A45BA" w:rsidP="007A45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40353D">
        <w:rPr>
          <w:sz w:val="26"/>
          <w:szCs w:val="26"/>
        </w:rPr>
        <w:t xml:space="preserve">. Договор купли-продажи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заключается с победителем </w:t>
      </w:r>
      <w:r>
        <w:rPr>
          <w:sz w:val="26"/>
          <w:szCs w:val="26"/>
        </w:rPr>
        <w:t>продажи посредством публичного предложения</w:t>
      </w:r>
      <w:r w:rsidRPr="0040353D">
        <w:rPr>
          <w:sz w:val="26"/>
          <w:szCs w:val="26"/>
        </w:rPr>
        <w:t xml:space="preserve"> в течение пяти рабочих дней с даты подведения итогов </w:t>
      </w:r>
      <w:r>
        <w:rPr>
          <w:sz w:val="26"/>
          <w:szCs w:val="26"/>
        </w:rPr>
        <w:t>указанной продажи</w:t>
      </w:r>
      <w:r w:rsidRPr="0040353D">
        <w:rPr>
          <w:sz w:val="26"/>
          <w:szCs w:val="26"/>
        </w:rPr>
        <w:t>.</w:t>
      </w:r>
    </w:p>
    <w:p w:rsidR="007A45BA" w:rsidRPr="0040353D" w:rsidRDefault="007A45BA" w:rsidP="007A45BA">
      <w:pPr>
        <w:widowControl w:val="0"/>
        <w:autoSpaceDE w:val="0"/>
        <w:autoSpaceDN w:val="0"/>
        <w:adjustRightInd w:val="0"/>
        <w:ind w:firstLine="792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 Внесенный победителем продажи </w:t>
      </w:r>
      <w:r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 xml:space="preserve">задаток засчитывается в счет оплаты приобретаемого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7A45BA" w:rsidRPr="0040353D" w:rsidRDefault="007A45BA" w:rsidP="007A45BA">
      <w:pPr>
        <w:widowControl w:val="0"/>
        <w:autoSpaceDE w:val="0"/>
        <w:autoSpaceDN w:val="0"/>
        <w:adjustRightInd w:val="0"/>
        <w:ind w:firstLine="76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40353D">
        <w:rPr>
          <w:sz w:val="26"/>
          <w:szCs w:val="26"/>
        </w:rPr>
        <w:t xml:space="preserve">. Ответственность покупателя в случае его отказа или уклонения от оплаты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в установленные сроки предусматривается в соответствии с </w:t>
      </w:r>
      <w:hyperlink r:id="rId13" w:history="1">
        <w:r w:rsidRPr="0040353D">
          <w:rPr>
            <w:sz w:val="26"/>
            <w:szCs w:val="26"/>
          </w:rPr>
          <w:t>законодательством</w:t>
        </w:r>
      </w:hyperlink>
      <w:r w:rsidRPr="0040353D">
        <w:rPr>
          <w:sz w:val="26"/>
          <w:szCs w:val="26"/>
        </w:rPr>
        <w:t xml:space="preserve"> Российской Федерации в договоре купли-продажи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7A45BA" w:rsidRDefault="007A45BA" w:rsidP="007A45B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 w:rsidRPr="001108E8">
        <w:rPr>
          <w:sz w:val="26"/>
          <w:szCs w:val="26"/>
        </w:rPr>
        <w:t xml:space="preserve">9.9. </w:t>
      </w:r>
      <w:r>
        <w:rPr>
          <w:sz w:val="26"/>
          <w:szCs w:val="26"/>
        </w:rPr>
        <w:t>Оплата о</w:t>
      </w:r>
      <w:r w:rsidRPr="005F094D">
        <w:rPr>
          <w:color w:val="000000"/>
          <w:sz w:val="26"/>
          <w:szCs w:val="26"/>
        </w:rPr>
        <w:t>ставш</w:t>
      </w:r>
      <w:r>
        <w:rPr>
          <w:color w:val="000000"/>
          <w:sz w:val="26"/>
          <w:szCs w:val="26"/>
        </w:rPr>
        <w:t>ей</w:t>
      </w:r>
      <w:r w:rsidRPr="005F094D">
        <w:rPr>
          <w:color w:val="000000"/>
          <w:sz w:val="26"/>
          <w:szCs w:val="26"/>
        </w:rPr>
        <w:t>ся част</w:t>
      </w:r>
      <w:r>
        <w:rPr>
          <w:color w:val="000000"/>
          <w:sz w:val="26"/>
          <w:szCs w:val="26"/>
        </w:rPr>
        <w:t>и</w:t>
      </w:r>
      <w:r w:rsidRPr="005F094D">
        <w:rPr>
          <w:color w:val="000000"/>
          <w:sz w:val="26"/>
          <w:szCs w:val="26"/>
        </w:rPr>
        <w:t xml:space="preserve"> стоимости </w:t>
      </w:r>
      <w:r>
        <w:rPr>
          <w:color w:val="000000"/>
          <w:sz w:val="26"/>
          <w:szCs w:val="26"/>
        </w:rPr>
        <w:t xml:space="preserve">Объекта </w:t>
      </w:r>
      <w:r>
        <w:rPr>
          <w:sz w:val="26"/>
          <w:szCs w:val="26"/>
        </w:rPr>
        <w:t xml:space="preserve">осуществляется </w:t>
      </w:r>
      <w:r w:rsidRPr="005F094D">
        <w:rPr>
          <w:sz w:val="26"/>
          <w:szCs w:val="26"/>
        </w:rPr>
        <w:t xml:space="preserve">единовременно, </w:t>
      </w:r>
      <w:r w:rsidRPr="0040353D">
        <w:rPr>
          <w:sz w:val="26"/>
          <w:szCs w:val="26"/>
        </w:rPr>
        <w:t xml:space="preserve">путем перечисления денежных средств в течение 10 дней со дня заключения договора купли-продажи </w:t>
      </w:r>
      <w:r>
        <w:rPr>
          <w:sz w:val="26"/>
          <w:szCs w:val="26"/>
        </w:rPr>
        <w:t>п</w:t>
      </w:r>
      <w:r w:rsidRPr="00B9519F">
        <w:rPr>
          <w:sz w:val="26"/>
          <w:szCs w:val="26"/>
        </w:rPr>
        <w:t>о следующими реквизитами</w:t>
      </w:r>
      <w:r>
        <w:rPr>
          <w:sz w:val="26"/>
          <w:szCs w:val="26"/>
        </w:rPr>
        <w:t xml:space="preserve"> указанным в договоре купли-продажи (приложение №3 к документации по торгам).</w:t>
      </w:r>
    </w:p>
    <w:p w:rsidR="007A45BA" w:rsidRDefault="007A45BA" w:rsidP="007A45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9.10. Передача </w:t>
      </w:r>
      <w:r w:rsidRPr="0040353D">
        <w:rPr>
          <w:sz w:val="26"/>
          <w:szCs w:val="26"/>
        </w:rPr>
        <w:t xml:space="preserve">приобретаемого </w:t>
      </w:r>
      <w:r>
        <w:rPr>
          <w:sz w:val="26"/>
          <w:szCs w:val="26"/>
        </w:rPr>
        <w:t>Объекта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Объекта.</w:t>
      </w:r>
    </w:p>
    <w:p w:rsidR="007A45BA" w:rsidRPr="00E62A0E" w:rsidRDefault="007A45BA" w:rsidP="007A45BA">
      <w:pPr>
        <w:shd w:val="clear" w:color="auto" w:fill="FFFFFF"/>
        <w:jc w:val="both"/>
        <w:rPr>
          <w:sz w:val="26"/>
          <w:szCs w:val="26"/>
        </w:rPr>
      </w:pPr>
    </w:p>
    <w:p w:rsidR="007A45BA" w:rsidRDefault="007A45BA" w:rsidP="007A45BA">
      <w:pPr>
        <w:pStyle w:val="ConsPlusNormal"/>
        <w:ind w:left="5103" w:right="-283"/>
        <w:jc w:val="center"/>
        <w:rPr>
          <w:sz w:val="26"/>
          <w:szCs w:val="26"/>
        </w:rPr>
      </w:pPr>
    </w:p>
    <w:p w:rsidR="007A45BA" w:rsidRDefault="007A45BA" w:rsidP="007A45BA">
      <w:pPr>
        <w:pStyle w:val="ConsPlusNormal"/>
        <w:ind w:left="5103" w:right="-283"/>
        <w:jc w:val="center"/>
        <w:rPr>
          <w:sz w:val="26"/>
          <w:szCs w:val="26"/>
        </w:rPr>
      </w:pPr>
    </w:p>
    <w:p w:rsidR="007A45BA" w:rsidRDefault="007A45BA" w:rsidP="007A45BA">
      <w:pPr>
        <w:pStyle w:val="ConsPlusNormal"/>
        <w:ind w:left="5103" w:right="-283"/>
        <w:jc w:val="center"/>
        <w:rPr>
          <w:sz w:val="26"/>
          <w:szCs w:val="26"/>
        </w:rPr>
      </w:pP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768"/>
        <w:jc w:val="both"/>
        <w:rPr>
          <w:sz w:val="26"/>
          <w:szCs w:val="26"/>
        </w:rPr>
      </w:pPr>
    </w:p>
    <w:p w:rsidR="00155A9B" w:rsidRPr="0040353D" w:rsidRDefault="00155A9B" w:rsidP="00155A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A9B" w:rsidRPr="0040353D" w:rsidRDefault="00155A9B" w:rsidP="00155A9B">
      <w:pPr>
        <w:pStyle w:val="ConsPlusNormal"/>
        <w:ind w:firstLine="540"/>
        <w:jc w:val="both"/>
        <w:rPr>
          <w:sz w:val="26"/>
          <w:szCs w:val="26"/>
        </w:rPr>
      </w:pPr>
    </w:p>
    <w:p w:rsidR="00155A9B" w:rsidRPr="0040353D" w:rsidRDefault="00155A9B" w:rsidP="00155A9B">
      <w:pPr>
        <w:pStyle w:val="ConsPlusNormal"/>
        <w:ind w:firstLine="540"/>
        <w:jc w:val="both"/>
        <w:rPr>
          <w:sz w:val="26"/>
          <w:szCs w:val="26"/>
        </w:rPr>
        <w:sectPr w:rsidR="00155A9B" w:rsidRPr="0040353D" w:rsidSect="00155A9B">
          <w:headerReference w:type="default" r:id="rId14"/>
          <w:pgSz w:w="11906" w:h="16838"/>
          <w:pgMar w:top="1077" w:right="707" w:bottom="709" w:left="1531" w:header="720" w:footer="720" w:gutter="0"/>
          <w:cols w:space="720"/>
        </w:sectPr>
      </w:pPr>
    </w:p>
    <w:p w:rsidR="007A45BA" w:rsidRPr="0040353D" w:rsidRDefault="007A45BA" w:rsidP="007A45BA">
      <w:pPr>
        <w:pStyle w:val="ConsPlusNormal"/>
        <w:ind w:left="5103" w:right="-283"/>
        <w:jc w:val="center"/>
        <w:rPr>
          <w:sz w:val="26"/>
          <w:szCs w:val="26"/>
        </w:rPr>
      </w:pPr>
      <w:r w:rsidRPr="0040353D">
        <w:rPr>
          <w:sz w:val="26"/>
          <w:szCs w:val="26"/>
        </w:rPr>
        <w:t>Приложение №1</w:t>
      </w:r>
    </w:p>
    <w:p w:rsidR="007A45BA" w:rsidRPr="0040353D" w:rsidRDefault="007A45BA" w:rsidP="007A45BA">
      <w:pPr>
        <w:pStyle w:val="ConsPlusNormal"/>
        <w:jc w:val="right"/>
        <w:rPr>
          <w:i/>
          <w:sz w:val="26"/>
          <w:szCs w:val="26"/>
        </w:rPr>
      </w:pPr>
      <w:r w:rsidRPr="0040353D">
        <w:rPr>
          <w:sz w:val="26"/>
          <w:szCs w:val="26"/>
        </w:rPr>
        <w:t>к документации</w:t>
      </w:r>
      <w:r>
        <w:rPr>
          <w:sz w:val="26"/>
          <w:szCs w:val="26"/>
        </w:rPr>
        <w:t xml:space="preserve"> о торгах</w:t>
      </w:r>
    </w:p>
    <w:p w:rsidR="007A45BA" w:rsidRDefault="007A45BA" w:rsidP="007A45BA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0353D">
        <w:rPr>
          <w:rFonts w:ascii="Times New Roman" w:hAnsi="Times New Roman"/>
          <w:sz w:val="26"/>
          <w:szCs w:val="26"/>
        </w:rPr>
        <w:t xml:space="preserve"> Комитет по управлению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</w:p>
    <w:p w:rsidR="007A45BA" w:rsidRPr="0040353D" w:rsidRDefault="007A45BA" w:rsidP="007A45BA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 xml:space="preserve">имуществом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7A45BA" w:rsidRPr="0040353D" w:rsidRDefault="007A45BA" w:rsidP="007A45BA">
      <w:pPr>
        <w:pStyle w:val="ConsNonformat"/>
        <w:widowControl/>
        <w:ind w:left="4536" w:right="29"/>
        <w:jc w:val="center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_______________________________________</w:t>
      </w:r>
    </w:p>
    <w:p w:rsidR="007A45BA" w:rsidRPr="0040353D" w:rsidRDefault="007A45BA" w:rsidP="007A45B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Ф.И.О. (или наименование юридического лица и Ф.И.О.,</w:t>
      </w:r>
    </w:p>
    <w:p w:rsidR="007A45BA" w:rsidRPr="0040353D" w:rsidRDefault="007A45BA" w:rsidP="007A45B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:rsidR="007A45BA" w:rsidRPr="0040353D" w:rsidRDefault="007A45BA" w:rsidP="007A45BA">
      <w:pPr>
        <w:pStyle w:val="ConsNonformat"/>
        <w:widowControl/>
        <w:ind w:left="4536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должность представителя) претендента</w:t>
      </w:r>
    </w:p>
    <w:p w:rsidR="007A45BA" w:rsidRPr="0040353D" w:rsidRDefault="007A45BA" w:rsidP="007A45BA">
      <w:pPr>
        <w:pStyle w:val="ConsNonformat"/>
        <w:widowControl/>
        <w:ind w:left="4536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:rsidR="007A45BA" w:rsidRPr="0040353D" w:rsidRDefault="007A45BA" w:rsidP="007A45B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 xml:space="preserve">место жительства для физического лица 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Pr="0040353D">
        <w:rPr>
          <w:rFonts w:ascii="Times New Roman" w:hAnsi="Times New Roman"/>
          <w:i/>
          <w:iCs/>
          <w:sz w:val="26"/>
          <w:szCs w:val="26"/>
        </w:rPr>
        <w:t>(</w:t>
      </w:r>
      <w:proofErr w:type="gramEnd"/>
      <w:r w:rsidRPr="0040353D">
        <w:rPr>
          <w:rFonts w:ascii="Times New Roman" w:hAnsi="Times New Roman"/>
          <w:i/>
          <w:iCs/>
          <w:sz w:val="26"/>
          <w:szCs w:val="26"/>
        </w:rPr>
        <w:t xml:space="preserve">или место </w:t>
      </w:r>
    </w:p>
    <w:p w:rsidR="007A45BA" w:rsidRPr="0040353D" w:rsidRDefault="007A45BA" w:rsidP="007A45B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:rsidR="007A45BA" w:rsidRPr="0040353D" w:rsidRDefault="007A45BA" w:rsidP="007A45BA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нахождения юридического лица), контактный телефон</w:t>
      </w:r>
    </w:p>
    <w:p w:rsidR="007A45BA" w:rsidRPr="0040353D" w:rsidRDefault="007A45BA" w:rsidP="007A45BA">
      <w:pPr>
        <w:pStyle w:val="ConsNonformat"/>
        <w:widowControl/>
        <w:ind w:left="4536" w:right="29"/>
        <w:jc w:val="center"/>
        <w:rPr>
          <w:rFonts w:ascii="Times New Roman" w:hAnsi="Times New Roman"/>
          <w:sz w:val="26"/>
          <w:szCs w:val="26"/>
        </w:rPr>
      </w:pPr>
    </w:p>
    <w:p w:rsidR="007A45BA" w:rsidRPr="0040353D" w:rsidRDefault="007A45BA" w:rsidP="007A45BA">
      <w:pPr>
        <w:pStyle w:val="ConsNonformat"/>
        <w:widowControl/>
        <w:jc w:val="center"/>
        <w:rPr>
          <w:rFonts w:ascii="Times New Roman" w:hAnsi="Times New Roman"/>
          <w:bCs/>
          <w:sz w:val="26"/>
          <w:szCs w:val="26"/>
        </w:rPr>
      </w:pPr>
      <w:r w:rsidRPr="0040353D">
        <w:rPr>
          <w:rFonts w:ascii="Times New Roman" w:hAnsi="Times New Roman"/>
          <w:bCs/>
          <w:sz w:val="26"/>
          <w:szCs w:val="26"/>
        </w:rPr>
        <w:t xml:space="preserve">ЗАЯВКА </w:t>
      </w:r>
    </w:p>
    <w:p w:rsidR="007A45BA" w:rsidRPr="0040353D" w:rsidRDefault="007A45BA" w:rsidP="007A45BA">
      <w:pPr>
        <w:pStyle w:val="ConsNonformat"/>
        <w:widowControl/>
        <w:jc w:val="center"/>
        <w:rPr>
          <w:rFonts w:ascii="Times New Roman" w:hAnsi="Times New Roman"/>
          <w:bCs/>
          <w:sz w:val="26"/>
          <w:szCs w:val="26"/>
        </w:rPr>
      </w:pPr>
      <w:r w:rsidRPr="0040353D">
        <w:rPr>
          <w:rFonts w:ascii="Times New Roman" w:hAnsi="Times New Roman"/>
          <w:bCs/>
          <w:sz w:val="26"/>
          <w:szCs w:val="26"/>
        </w:rPr>
        <w:t xml:space="preserve">на участие в </w:t>
      </w:r>
      <w:r>
        <w:rPr>
          <w:rFonts w:ascii="Times New Roman" w:hAnsi="Times New Roman"/>
          <w:bCs/>
          <w:sz w:val="26"/>
          <w:szCs w:val="26"/>
        </w:rPr>
        <w:t>торгах</w:t>
      </w:r>
      <w:r w:rsidRPr="0040353D">
        <w:rPr>
          <w:rFonts w:ascii="Times New Roman" w:hAnsi="Times New Roman"/>
          <w:bCs/>
          <w:sz w:val="26"/>
          <w:szCs w:val="26"/>
        </w:rPr>
        <w:t xml:space="preserve"> </w:t>
      </w:r>
      <w:r w:rsidRPr="0040353D">
        <w:rPr>
          <w:rFonts w:ascii="Times New Roman" w:hAnsi="Times New Roman"/>
          <w:sz w:val="26"/>
          <w:szCs w:val="26"/>
        </w:rPr>
        <w:t>по продаже 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 посредством публичного предложения</w:t>
      </w:r>
    </w:p>
    <w:p w:rsidR="007A45BA" w:rsidRPr="0040353D" w:rsidRDefault="007A45BA" w:rsidP="007A45BA">
      <w:pPr>
        <w:pStyle w:val="ConsNonformat"/>
        <w:widowControl/>
        <w:ind w:right="29"/>
        <w:jc w:val="both"/>
        <w:rPr>
          <w:rFonts w:ascii="Times New Roman" w:hAnsi="Times New Roman"/>
          <w:sz w:val="26"/>
          <w:szCs w:val="26"/>
        </w:rPr>
      </w:pPr>
    </w:p>
    <w:p w:rsidR="007A45BA" w:rsidRPr="000C4F2E" w:rsidRDefault="007A45BA" w:rsidP="000C4F2E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0C4F2E">
        <w:rPr>
          <w:rFonts w:ascii="Times New Roman" w:hAnsi="Times New Roman"/>
          <w:sz w:val="26"/>
          <w:szCs w:val="26"/>
        </w:rPr>
        <w:t xml:space="preserve">Прошу разрешить принять участие в торгах по продаже муниципального имущества посредством публичного предложения: </w:t>
      </w:r>
    </w:p>
    <w:p w:rsidR="00E00A3C" w:rsidRPr="000C4F2E" w:rsidRDefault="00E00A3C" w:rsidP="000C4F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F2E">
        <w:rPr>
          <w:rFonts w:ascii="Times New Roman" w:hAnsi="Times New Roman" w:cs="Times New Roman"/>
          <w:sz w:val="26"/>
          <w:szCs w:val="26"/>
        </w:rPr>
        <w:t xml:space="preserve">- здание «Спорткомплекс» (реестровый номер 046645), расположенное по адресу: Тюменская область, Ханты-Мансийский автономный округ – Югра, город Когалым, улица Центральная, дом 16, общей площадью 1099,8 </w:t>
      </w:r>
      <w:proofErr w:type="spellStart"/>
      <w:r w:rsidRPr="000C4F2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C4F2E">
        <w:rPr>
          <w:rFonts w:ascii="Times New Roman" w:hAnsi="Times New Roman" w:cs="Times New Roman"/>
          <w:sz w:val="26"/>
          <w:szCs w:val="26"/>
        </w:rPr>
        <w:t>., год ввода в эксплуатацию 1991;</w:t>
      </w:r>
    </w:p>
    <w:p w:rsidR="00155A9B" w:rsidRPr="000C4F2E" w:rsidRDefault="00E00A3C" w:rsidP="000C4F2E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0C4F2E">
        <w:rPr>
          <w:rFonts w:ascii="Times New Roman" w:hAnsi="Times New Roman" w:cs="Times New Roman"/>
          <w:sz w:val="26"/>
          <w:szCs w:val="26"/>
        </w:rPr>
        <w:t xml:space="preserve">- земельный участок (реестровый номер 055880), общей площадью 3382 </w:t>
      </w:r>
      <w:proofErr w:type="spellStart"/>
      <w:r w:rsidRPr="000C4F2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C4F2E">
        <w:rPr>
          <w:rFonts w:ascii="Times New Roman" w:hAnsi="Times New Roman" w:cs="Times New Roman"/>
          <w:sz w:val="26"/>
          <w:szCs w:val="26"/>
        </w:rPr>
        <w:t>., расположенный по адресу: АО Ханты-Мансийский автономный округ – Югра, горо</w:t>
      </w:r>
      <w:r w:rsidR="007423EE" w:rsidRPr="000C4F2E">
        <w:rPr>
          <w:rFonts w:ascii="Times New Roman" w:hAnsi="Times New Roman" w:cs="Times New Roman"/>
          <w:sz w:val="26"/>
          <w:szCs w:val="26"/>
        </w:rPr>
        <w:t>д Когалым, улица Центральная,16</w:t>
      </w:r>
      <w:r w:rsidRPr="000C4F2E">
        <w:rPr>
          <w:rFonts w:ascii="Times New Roman" w:hAnsi="Times New Roman"/>
          <w:sz w:val="26"/>
          <w:szCs w:val="26"/>
        </w:rPr>
        <w:t xml:space="preserve"> </w:t>
      </w:r>
      <w:r w:rsidR="00877B47" w:rsidRPr="000C4F2E">
        <w:rPr>
          <w:rFonts w:ascii="Times New Roman" w:hAnsi="Times New Roman"/>
          <w:sz w:val="26"/>
          <w:szCs w:val="26"/>
        </w:rPr>
        <w:t>(далее – Объект)</w:t>
      </w:r>
      <w:r w:rsidR="00155A9B" w:rsidRPr="000C4F2E">
        <w:rPr>
          <w:rFonts w:ascii="Times New Roman" w:hAnsi="Times New Roman"/>
          <w:sz w:val="26"/>
          <w:szCs w:val="26"/>
        </w:rPr>
        <w:t>.</w:t>
      </w:r>
    </w:p>
    <w:p w:rsidR="00155A9B" w:rsidRPr="000C4F2E" w:rsidRDefault="00155A9B" w:rsidP="000C4F2E">
      <w:pPr>
        <w:ind w:firstLine="720"/>
        <w:jc w:val="both"/>
        <w:rPr>
          <w:sz w:val="26"/>
          <w:szCs w:val="26"/>
        </w:rPr>
      </w:pPr>
      <w:r w:rsidRPr="000C4F2E">
        <w:rPr>
          <w:sz w:val="26"/>
          <w:szCs w:val="26"/>
        </w:rPr>
        <w:t xml:space="preserve">Принимая решение об участии в </w:t>
      </w:r>
      <w:r w:rsidR="007A45BA" w:rsidRPr="000C4F2E">
        <w:rPr>
          <w:sz w:val="26"/>
          <w:szCs w:val="26"/>
        </w:rPr>
        <w:t>торгах</w:t>
      </w:r>
      <w:r w:rsidRPr="000C4F2E">
        <w:rPr>
          <w:sz w:val="26"/>
          <w:szCs w:val="26"/>
        </w:rPr>
        <w:t xml:space="preserve"> по продаже </w:t>
      </w:r>
      <w:r w:rsidR="00877B47" w:rsidRPr="000C4F2E">
        <w:rPr>
          <w:sz w:val="26"/>
          <w:szCs w:val="26"/>
        </w:rPr>
        <w:t>Объекта</w:t>
      </w:r>
      <w:r w:rsidRPr="000C4F2E">
        <w:rPr>
          <w:sz w:val="26"/>
          <w:szCs w:val="26"/>
        </w:rPr>
        <w:t>, обязуюсь:</w:t>
      </w:r>
    </w:p>
    <w:p w:rsidR="00155A9B" w:rsidRPr="000C4F2E" w:rsidRDefault="00155A9B" w:rsidP="000C4F2E">
      <w:pPr>
        <w:ind w:firstLine="720"/>
        <w:jc w:val="both"/>
        <w:rPr>
          <w:sz w:val="26"/>
          <w:szCs w:val="26"/>
        </w:rPr>
      </w:pPr>
      <w:r w:rsidRPr="000C4F2E">
        <w:rPr>
          <w:sz w:val="26"/>
          <w:szCs w:val="26"/>
        </w:rPr>
        <w:t xml:space="preserve">1) соблюдать </w:t>
      </w:r>
      <w:r w:rsidR="00877B47" w:rsidRPr="000C4F2E">
        <w:rPr>
          <w:sz w:val="26"/>
          <w:szCs w:val="26"/>
        </w:rPr>
        <w:t xml:space="preserve">порядок проведения </w:t>
      </w:r>
      <w:r w:rsidR="007A45BA" w:rsidRPr="000C4F2E">
        <w:rPr>
          <w:sz w:val="26"/>
          <w:szCs w:val="26"/>
        </w:rPr>
        <w:t>продажи имущества</w:t>
      </w:r>
      <w:r w:rsidR="00877B47" w:rsidRPr="000C4F2E">
        <w:rPr>
          <w:sz w:val="26"/>
          <w:szCs w:val="26"/>
        </w:rPr>
        <w:t>, установленный федеральным законодательством Российской Федерации</w:t>
      </w:r>
      <w:r w:rsidRPr="000C4F2E">
        <w:rPr>
          <w:sz w:val="26"/>
          <w:szCs w:val="26"/>
        </w:rPr>
        <w:t>, содержащ</w:t>
      </w:r>
      <w:r w:rsidR="00877B47" w:rsidRPr="000C4F2E">
        <w:rPr>
          <w:sz w:val="26"/>
          <w:szCs w:val="26"/>
        </w:rPr>
        <w:t>емся</w:t>
      </w:r>
      <w:r w:rsidRPr="000C4F2E">
        <w:rPr>
          <w:sz w:val="26"/>
          <w:szCs w:val="26"/>
        </w:rPr>
        <w:t xml:space="preserve"> в информационном сообщении, размещенном на </w:t>
      </w:r>
      <w:r w:rsidR="00877B47" w:rsidRPr="000C4F2E">
        <w:rPr>
          <w:sz w:val="26"/>
          <w:szCs w:val="26"/>
        </w:rPr>
        <w:t xml:space="preserve">официальном сайте Российской Федерации о проведении торгов </w:t>
      </w:r>
      <w:r w:rsidR="00877B47" w:rsidRPr="000C4F2E">
        <w:rPr>
          <w:sz w:val="26"/>
          <w:szCs w:val="26"/>
          <w:lang w:val="en-US"/>
        </w:rPr>
        <w:t>www</w:t>
      </w:r>
      <w:r w:rsidR="00877B47" w:rsidRPr="000C4F2E">
        <w:rPr>
          <w:sz w:val="26"/>
          <w:szCs w:val="26"/>
        </w:rPr>
        <w:t>.</w:t>
      </w:r>
      <w:proofErr w:type="spellStart"/>
      <w:r w:rsidR="00877B47" w:rsidRPr="000C4F2E">
        <w:rPr>
          <w:sz w:val="26"/>
          <w:szCs w:val="26"/>
          <w:lang w:val="en-US"/>
        </w:rPr>
        <w:t>torgi</w:t>
      </w:r>
      <w:proofErr w:type="spellEnd"/>
      <w:r w:rsidR="00877B47" w:rsidRPr="000C4F2E">
        <w:rPr>
          <w:sz w:val="26"/>
          <w:szCs w:val="26"/>
        </w:rPr>
        <w:t>.</w:t>
      </w:r>
      <w:proofErr w:type="spellStart"/>
      <w:r w:rsidR="00877B47" w:rsidRPr="000C4F2E">
        <w:rPr>
          <w:sz w:val="26"/>
          <w:szCs w:val="26"/>
          <w:lang w:val="en-US"/>
        </w:rPr>
        <w:t>gov</w:t>
      </w:r>
      <w:proofErr w:type="spellEnd"/>
      <w:r w:rsidR="00877B47" w:rsidRPr="000C4F2E">
        <w:rPr>
          <w:sz w:val="26"/>
          <w:szCs w:val="26"/>
        </w:rPr>
        <w:t>.</w:t>
      </w:r>
      <w:proofErr w:type="spellStart"/>
      <w:r w:rsidR="00877B47" w:rsidRPr="000C4F2E">
        <w:rPr>
          <w:sz w:val="26"/>
          <w:szCs w:val="26"/>
          <w:lang w:val="en-US"/>
        </w:rPr>
        <w:t>ru</w:t>
      </w:r>
      <w:proofErr w:type="spellEnd"/>
      <w:r w:rsidR="00877B47" w:rsidRPr="000C4F2E">
        <w:rPr>
          <w:sz w:val="26"/>
          <w:szCs w:val="26"/>
        </w:rPr>
        <w:t xml:space="preserve">, на официальном сайте Администрации города Когалыма </w:t>
      </w:r>
      <w:hyperlink r:id="rId15" w:history="1">
        <w:r w:rsidR="00877B47" w:rsidRPr="000C4F2E">
          <w:rPr>
            <w:rStyle w:val="af0"/>
            <w:sz w:val="26"/>
            <w:szCs w:val="26"/>
            <w:lang w:val="en-US"/>
          </w:rPr>
          <w:t>www</w:t>
        </w:r>
        <w:r w:rsidR="00877B47" w:rsidRPr="000C4F2E">
          <w:rPr>
            <w:rStyle w:val="af0"/>
            <w:sz w:val="26"/>
            <w:szCs w:val="26"/>
          </w:rPr>
          <w:t>.</w:t>
        </w:r>
        <w:proofErr w:type="spellStart"/>
        <w:r w:rsidR="00877B47" w:rsidRPr="000C4F2E">
          <w:rPr>
            <w:rStyle w:val="af0"/>
            <w:sz w:val="26"/>
            <w:szCs w:val="26"/>
            <w:lang w:val="en-US"/>
          </w:rPr>
          <w:t>admkogalym</w:t>
        </w:r>
        <w:proofErr w:type="spellEnd"/>
        <w:r w:rsidR="00877B47" w:rsidRPr="000C4F2E">
          <w:rPr>
            <w:rStyle w:val="af0"/>
            <w:sz w:val="26"/>
            <w:szCs w:val="26"/>
          </w:rPr>
          <w:t>.</w:t>
        </w:r>
        <w:proofErr w:type="spellStart"/>
        <w:r w:rsidR="00877B47" w:rsidRPr="000C4F2E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="00877B47" w:rsidRPr="000C4F2E">
        <w:rPr>
          <w:sz w:val="26"/>
          <w:szCs w:val="26"/>
        </w:rPr>
        <w:t xml:space="preserve"> в сети Интернет</w:t>
      </w:r>
      <w:r w:rsidRPr="000C4F2E">
        <w:rPr>
          <w:sz w:val="26"/>
          <w:szCs w:val="26"/>
        </w:rPr>
        <w:t>;</w:t>
      </w:r>
    </w:p>
    <w:p w:rsidR="00155A9B" w:rsidRPr="000C4F2E" w:rsidRDefault="00155A9B" w:rsidP="000C4F2E">
      <w:pPr>
        <w:ind w:firstLine="720"/>
        <w:jc w:val="both"/>
        <w:rPr>
          <w:sz w:val="26"/>
          <w:szCs w:val="26"/>
        </w:rPr>
      </w:pPr>
      <w:r w:rsidRPr="000C4F2E">
        <w:rPr>
          <w:sz w:val="26"/>
          <w:szCs w:val="26"/>
        </w:rPr>
        <w:t xml:space="preserve">2) в случае признания </w:t>
      </w:r>
      <w:r w:rsidR="008D678F" w:rsidRPr="000C4F2E">
        <w:rPr>
          <w:sz w:val="26"/>
          <w:szCs w:val="26"/>
        </w:rPr>
        <w:t xml:space="preserve">меня </w:t>
      </w:r>
      <w:r w:rsidRPr="000C4F2E">
        <w:rPr>
          <w:sz w:val="26"/>
          <w:szCs w:val="26"/>
        </w:rPr>
        <w:t xml:space="preserve">победителем </w:t>
      </w:r>
      <w:r w:rsidR="00877B47" w:rsidRPr="000C4F2E">
        <w:rPr>
          <w:sz w:val="26"/>
          <w:szCs w:val="26"/>
        </w:rPr>
        <w:t>аукциона,</w:t>
      </w:r>
      <w:r w:rsidRPr="000C4F2E">
        <w:rPr>
          <w:sz w:val="26"/>
          <w:szCs w:val="26"/>
        </w:rPr>
        <w:t xml:space="preserve"> заключить с </w:t>
      </w:r>
      <w:r w:rsidR="006A6DB1" w:rsidRPr="000C4F2E">
        <w:rPr>
          <w:sz w:val="26"/>
          <w:szCs w:val="26"/>
        </w:rPr>
        <w:t>продавцом</w:t>
      </w:r>
      <w:r w:rsidRPr="000C4F2E">
        <w:rPr>
          <w:sz w:val="26"/>
          <w:szCs w:val="26"/>
        </w:rPr>
        <w:t xml:space="preserve"> договор купли - продажи </w:t>
      </w:r>
      <w:r w:rsidR="00877B47" w:rsidRPr="000C4F2E">
        <w:rPr>
          <w:sz w:val="26"/>
          <w:szCs w:val="26"/>
        </w:rPr>
        <w:t xml:space="preserve">Объекта </w:t>
      </w:r>
      <w:r w:rsidRPr="000C4F2E">
        <w:rPr>
          <w:sz w:val="26"/>
          <w:szCs w:val="26"/>
        </w:rPr>
        <w:t>не позднее 5 рабочих дней с</w:t>
      </w:r>
      <w:r w:rsidR="004D0C3A" w:rsidRPr="000C4F2E">
        <w:rPr>
          <w:sz w:val="26"/>
          <w:szCs w:val="26"/>
        </w:rPr>
        <w:t xml:space="preserve"> даты</w:t>
      </w:r>
      <w:r w:rsidRPr="000C4F2E">
        <w:rPr>
          <w:sz w:val="26"/>
          <w:szCs w:val="26"/>
        </w:rPr>
        <w:t xml:space="preserve"> подведения итогов </w:t>
      </w:r>
      <w:r w:rsidR="007A45BA" w:rsidRPr="000C4F2E">
        <w:rPr>
          <w:sz w:val="26"/>
          <w:szCs w:val="26"/>
        </w:rPr>
        <w:t>продажи имущества</w:t>
      </w:r>
      <w:r w:rsidRPr="000C4F2E">
        <w:rPr>
          <w:sz w:val="26"/>
          <w:szCs w:val="26"/>
        </w:rPr>
        <w:t xml:space="preserve"> и уплатить стоимость </w:t>
      </w:r>
      <w:r w:rsidR="00877B47" w:rsidRPr="000C4F2E">
        <w:rPr>
          <w:sz w:val="26"/>
          <w:szCs w:val="26"/>
        </w:rPr>
        <w:t>Объекта</w:t>
      </w:r>
      <w:r w:rsidR="008D678F" w:rsidRPr="000C4F2E">
        <w:rPr>
          <w:sz w:val="26"/>
          <w:szCs w:val="26"/>
        </w:rPr>
        <w:t>,</w:t>
      </w:r>
      <w:r w:rsidRPr="000C4F2E">
        <w:rPr>
          <w:sz w:val="26"/>
          <w:szCs w:val="26"/>
        </w:rPr>
        <w:t xml:space="preserve"> установленную по результатам </w:t>
      </w:r>
      <w:r w:rsidR="007A45BA" w:rsidRPr="000C4F2E">
        <w:rPr>
          <w:sz w:val="26"/>
          <w:szCs w:val="26"/>
        </w:rPr>
        <w:t>продажи имущества</w:t>
      </w:r>
      <w:r w:rsidRPr="000C4F2E">
        <w:rPr>
          <w:sz w:val="26"/>
          <w:szCs w:val="26"/>
        </w:rPr>
        <w:t xml:space="preserve">, в сроки, определяемые договором купли – продажи </w:t>
      </w:r>
      <w:r w:rsidR="00877B47" w:rsidRPr="000C4F2E">
        <w:rPr>
          <w:sz w:val="26"/>
          <w:szCs w:val="26"/>
        </w:rPr>
        <w:t>Объекта</w:t>
      </w:r>
      <w:r w:rsidRPr="000C4F2E">
        <w:rPr>
          <w:sz w:val="26"/>
          <w:szCs w:val="26"/>
        </w:rPr>
        <w:t>.</w:t>
      </w:r>
    </w:p>
    <w:p w:rsidR="00155A9B" w:rsidRPr="000C4F2E" w:rsidRDefault="00155A9B" w:rsidP="000C4F2E">
      <w:pPr>
        <w:ind w:firstLine="720"/>
        <w:rPr>
          <w:sz w:val="26"/>
          <w:szCs w:val="26"/>
        </w:rPr>
      </w:pPr>
      <w:r w:rsidRPr="000C4F2E">
        <w:rPr>
          <w:sz w:val="26"/>
          <w:szCs w:val="26"/>
        </w:rPr>
        <w:t>Сведения о претенденте:</w:t>
      </w:r>
    </w:p>
    <w:p w:rsidR="00155A9B" w:rsidRPr="000C4F2E" w:rsidRDefault="00155A9B" w:rsidP="000C4F2E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C4F2E">
        <w:rPr>
          <w:rFonts w:ascii="Times New Roman" w:hAnsi="Times New Roman" w:cs="Times New Roman"/>
          <w:sz w:val="26"/>
          <w:szCs w:val="26"/>
          <w:u w:val="single"/>
        </w:rPr>
        <w:t>для физического лица:</w:t>
      </w:r>
      <w:r w:rsidRPr="000C4F2E">
        <w:rPr>
          <w:rFonts w:ascii="Times New Roman" w:hAnsi="Times New Roman" w:cs="Times New Roman"/>
          <w:sz w:val="26"/>
          <w:szCs w:val="26"/>
        </w:rPr>
        <w:t xml:space="preserve"> банковские реквизиты для возврата задатка, паспортные данные, ИНН, ОГРН, серия, № и дата выдачи свидетельства, подтверждающего внесение физического лица в реестр индивидуальных предпринимателей (если оформлено);</w:t>
      </w:r>
    </w:p>
    <w:p w:rsidR="00877B47" w:rsidRPr="000C4F2E" w:rsidRDefault="00155A9B" w:rsidP="000C4F2E">
      <w:pPr>
        <w:pStyle w:val="ConsNormal"/>
        <w:widowControl/>
        <w:rPr>
          <w:rFonts w:ascii="Times New Roman" w:hAnsi="Times New Roman"/>
          <w:sz w:val="26"/>
          <w:szCs w:val="26"/>
        </w:rPr>
      </w:pPr>
      <w:r w:rsidRPr="000C4F2E">
        <w:rPr>
          <w:rFonts w:ascii="Times New Roman" w:hAnsi="Times New Roman" w:cs="Times New Roman"/>
          <w:sz w:val="26"/>
          <w:szCs w:val="26"/>
          <w:u w:val="single"/>
        </w:rPr>
        <w:t>для юридического лица:</w:t>
      </w:r>
      <w:r w:rsidRPr="000C4F2E">
        <w:rPr>
          <w:rFonts w:ascii="Times New Roman" w:hAnsi="Times New Roman" w:cs="Times New Roman"/>
          <w:sz w:val="26"/>
          <w:szCs w:val="26"/>
        </w:rPr>
        <w:t xml:space="preserve"> ИНН, ОГРН, место нахождения, банковские реквизиты для перечисления задатка; </w:t>
      </w:r>
      <w:r w:rsidR="00877B47" w:rsidRPr="000C4F2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155A9B" w:rsidRPr="000C4F2E" w:rsidRDefault="00155A9B" w:rsidP="000C4F2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0C4F2E">
        <w:rPr>
          <w:rFonts w:ascii="Times New Roman" w:hAnsi="Times New Roman"/>
          <w:sz w:val="26"/>
          <w:szCs w:val="26"/>
        </w:rPr>
        <w:t xml:space="preserve">Подпись Претендента (его полномочного </w:t>
      </w:r>
      <w:r w:rsidR="0067218A" w:rsidRPr="000C4F2E">
        <w:rPr>
          <w:rFonts w:ascii="Times New Roman" w:hAnsi="Times New Roman"/>
          <w:sz w:val="26"/>
          <w:szCs w:val="26"/>
        </w:rPr>
        <w:t>п</w:t>
      </w:r>
      <w:r w:rsidRPr="000C4F2E">
        <w:rPr>
          <w:rFonts w:ascii="Times New Roman" w:hAnsi="Times New Roman"/>
          <w:sz w:val="26"/>
          <w:szCs w:val="26"/>
        </w:rPr>
        <w:t>редставителя)</w:t>
      </w:r>
      <w:r w:rsidR="0067218A" w:rsidRPr="000C4F2E">
        <w:rPr>
          <w:rFonts w:ascii="Times New Roman" w:hAnsi="Times New Roman"/>
          <w:sz w:val="26"/>
          <w:szCs w:val="26"/>
        </w:rPr>
        <w:t xml:space="preserve"> </w:t>
      </w:r>
    </w:p>
    <w:p w:rsidR="00155A9B" w:rsidRPr="000C4F2E" w:rsidRDefault="00155A9B" w:rsidP="000C4F2E">
      <w:pPr>
        <w:pStyle w:val="ConsNonformat"/>
        <w:widowControl/>
        <w:ind w:firstLine="720"/>
        <w:rPr>
          <w:rFonts w:ascii="Times New Roman" w:hAnsi="Times New Roman"/>
          <w:sz w:val="26"/>
          <w:szCs w:val="26"/>
        </w:rPr>
      </w:pPr>
      <w:r w:rsidRPr="000C4F2E">
        <w:rPr>
          <w:rFonts w:ascii="Times New Roman" w:hAnsi="Times New Roman"/>
          <w:sz w:val="26"/>
          <w:szCs w:val="26"/>
        </w:rPr>
        <w:t>М.П.</w:t>
      </w:r>
    </w:p>
    <w:p w:rsidR="00155A9B" w:rsidRPr="0040353D" w:rsidRDefault="00155A9B" w:rsidP="00155A9B">
      <w:pPr>
        <w:pStyle w:val="ConsNonformat"/>
        <w:widowControl/>
        <w:ind w:firstLine="720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Заявка принята Продавцом:</w:t>
      </w:r>
    </w:p>
    <w:p w:rsidR="00155A9B" w:rsidRPr="0040353D" w:rsidRDefault="00155A9B" w:rsidP="0067218A">
      <w:pPr>
        <w:pStyle w:val="Con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час. ___ мин. ___ "___" ____</w:t>
      </w:r>
      <w:proofErr w:type="gramStart"/>
      <w:r w:rsidRPr="0040353D">
        <w:rPr>
          <w:rFonts w:ascii="Times New Roman" w:hAnsi="Times New Roman"/>
          <w:sz w:val="26"/>
          <w:szCs w:val="26"/>
        </w:rPr>
        <w:t>_  20</w:t>
      </w:r>
      <w:r w:rsidR="00442829" w:rsidRPr="0040353D">
        <w:rPr>
          <w:rFonts w:ascii="Times New Roman" w:hAnsi="Times New Roman"/>
          <w:sz w:val="26"/>
          <w:szCs w:val="26"/>
        </w:rPr>
        <w:t>1</w:t>
      </w:r>
      <w:r w:rsidR="008D678F">
        <w:rPr>
          <w:rFonts w:ascii="Times New Roman" w:hAnsi="Times New Roman"/>
          <w:sz w:val="26"/>
          <w:szCs w:val="26"/>
        </w:rPr>
        <w:t>8</w:t>
      </w:r>
      <w:proofErr w:type="gramEnd"/>
      <w:r w:rsidR="00442829" w:rsidRPr="0040353D">
        <w:rPr>
          <w:rFonts w:ascii="Times New Roman" w:hAnsi="Times New Roman"/>
          <w:sz w:val="26"/>
          <w:szCs w:val="26"/>
        </w:rPr>
        <w:t xml:space="preserve"> </w:t>
      </w:r>
      <w:r w:rsidRPr="0040353D">
        <w:rPr>
          <w:rFonts w:ascii="Times New Roman" w:hAnsi="Times New Roman"/>
          <w:sz w:val="26"/>
          <w:szCs w:val="26"/>
        </w:rPr>
        <w:t>г. за № ______</w:t>
      </w:r>
    </w:p>
    <w:p w:rsidR="00155A9B" w:rsidRPr="0040353D" w:rsidRDefault="00155A9B" w:rsidP="00155A9B">
      <w:pPr>
        <w:pStyle w:val="ConsNonformat"/>
        <w:widowControl/>
        <w:ind w:firstLine="720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Подпись уполномоченного лица Продавца</w:t>
      </w:r>
    </w:p>
    <w:p w:rsidR="005B2F92" w:rsidRPr="0040353D" w:rsidRDefault="005B2F92" w:rsidP="005B2F92">
      <w:pPr>
        <w:jc w:val="right"/>
        <w:rPr>
          <w:sz w:val="26"/>
          <w:szCs w:val="26"/>
        </w:rPr>
        <w:sectPr w:rsidR="005B2F92" w:rsidRPr="0040353D" w:rsidSect="000C4F2E">
          <w:pgSz w:w="11906" w:h="16838"/>
          <w:pgMar w:top="568" w:right="707" w:bottom="426" w:left="1531" w:header="720" w:footer="720" w:gutter="0"/>
          <w:cols w:space="720"/>
        </w:sectPr>
      </w:pPr>
    </w:p>
    <w:p w:rsidR="00155A9B" w:rsidRPr="0040353D" w:rsidRDefault="00155A9B" w:rsidP="00155A9B">
      <w:pPr>
        <w:jc w:val="right"/>
        <w:rPr>
          <w:sz w:val="26"/>
          <w:szCs w:val="26"/>
        </w:rPr>
      </w:pPr>
      <w:r w:rsidRPr="0040353D">
        <w:rPr>
          <w:sz w:val="26"/>
          <w:szCs w:val="26"/>
        </w:rPr>
        <w:t>Приложение №</w:t>
      </w:r>
      <w:r w:rsidR="000C4F2E">
        <w:rPr>
          <w:sz w:val="26"/>
          <w:szCs w:val="26"/>
        </w:rPr>
        <w:t>2</w:t>
      </w:r>
    </w:p>
    <w:p w:rsidR="00155A9B" w:rsidRPr="0040353D" w:rsidRDefault="00155A9B" w:rsidP="00155A9B">
      <w:pPr>
        <w:jc w:val="right"/>
        <w:rPr>
          <w:sz w:val="26"/>
          <w:szCs w:val="26"/>
        </w:rPr>
      </w:pPr>
      <w:r w:rsidRPr="0040353D">
        <w:rPr>
          <w:sz w:val="26"/>
          <w:szCs w:val="26"/>
        </w:rPr>
        <w:t>к документации</w:t>
      </w:r>
      <w:r w:rsidR="000C4F2E">
        <w:rPr>
          <w:sz w:val="26"/>
          <w:szCs w:val="26"/>
        </w:rPr>
        <w:t xml:space="preserve"> о торгах</w:t>
      </w:r>
    </w:p>
    <w:p w:rsidR="0067218A" w:rsidRDefault="0067218A" w:rsidP="00155A9B">
      <w:pPr>
        <w:jc w:val="center"/>
        <w:rPr>
          <w:bCs/>
          <w:color w:val="000000"/>
          <w:sz w:val="26"/>
          <w:szCs w:val="26"/>
        </w:rPr>
      </w:pPr>
    </w:p>
    <w:p w:rsidR="00155A9B" w:rsidRDefault="00155A9B" w:rsidP="00155A9B">
      <w:pPr>
        <w:jc w:val="center"/>
        <w:rPr>
          <w:bCs/>
          <w:color w:val="000000"/>
          <w:sz w:val="26"/>
          <w:szCs w:val="26"/>
        </w:rPr>
      </w:pPr>
      <w:r w:rsidRPr="0040353D">
        <w:rPr>
          <w:bCs/>
          <w:color w:val="000000"/>
          <w:sz w:val="26"/>
          <w:szCs w:val="26"/>
        </w:rPr>
        <w:t>ОПИСЬ ДОКУМЕНТОВ</w:t>
      </w:r>
    </w:p>
    <w:p w:rsidR="000C4F2E" w:rsidRDefault="00155A9B" w:rsidP="00155A9B">
      <w:pPr>
        <w:jc w:val="center"/>
        <w:rPr>
          <w:bCs/>
          <w:color w:val="000000"/>
          <w:sz w:val="26"/>
          <w:szCs w:val="26"/>
        </w:rPr>
      </w:pPr>
      <w:r w:rsidRPr="0040353D">
        <w:rPr>
          <w:bCs/>
          <w:color w:val="000000"/>
          <w:sz w:val="26"/>
          <w:szCs w:val="26"/>
        </w:rPr>
        <w:t xml:space="preserve">представляемых для участия в </w:t>
      </w:r>
      <w:r w:rsidR="000C4F2E">
        <w:rPr>
          <w:bCs/>
          <w:color w:val="000000"/>
          <w:sz w:val="26"/>
          <w:szCs w:val="26"/>
        </w:rPr>
        <w:t>продаже имущества</w:t>
      </w:r>
    </w:p>
    <w:p w:rsidR="0008093A" w:rsidRPr="0040353D" w:rsidRDefault="000C4F2E" w:rsidP="000C4F2E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B25C10">
        <w:rPr>
          <w:bCs/>
          <w:color w:val="000000"/>
          <w:sz w:val="26"/>
          <w:szCs w:val="26"/>
        </w:rPr>
        <w:t>Объект:</w:t>
      </w:r>
    </w:p>
    <w:p w:rsidR="007423EE" w:rsidRDefault="007423EE" w:rsidP="007423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здание «Спорткомплекс» (реестровый номер 046645)</w:t>
      </w:r>
      <w:r w:rsidRPr="00084B93">
        <w:rPr>
          <w:rFonts w:ascii="Times New Roman" w:hAnsi="Times New Roman" w:cs="Times New Roman"/>
          <w:sz w:val="26"/>
          <w:szCs w:val="26"/>
        </w:rPr>
        <w:t xml:space="preserve">, расположенное по адресу: </w:t>
      </w:r>
      <w:r>
        <w:rPr>
          <w:rFonts w:ascii="Times New Roman" w:hAnsi="Times New Roman" w:cs="Times New Roman"/>
          <w:sz w:val="26"/>
          <w:szCs w:val="26"/>
        </w:rPr>
        <w:t xml:space="preserve">Тюменская область, </w:t>
      </w:r>
      <w:r w:rsidRPr="00084B93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город Когалым, </w:t>
      </w:r>
      <w:r>
        <w:rPr>
          <w:rFonts w:ascii="Times New Roman" w:hAnsi="Times New Roman" w:cs="Times New Roman"/>
          <w:sz w:val="26"/>
          <w:szCs w:val="26"/>
        </w:rPr>
        <w:t>улица Центральная</w:t>
      </w:r>
      <w:r w:rsidRPr="00084B93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084B93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1099,8</w:t>
      </w:r>
      <w:r w:rsidRPr="00084B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B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84B93">
        <w:rPr>
          <w:rFonts w:ascii="Times New Roman" w:hAnsi="Times New Roman" w:cs="Times New Roman"/>
          <w:sz w:val="26"/>
          <w:szCs w:val="26"/>
        </w:rPr>
        <w:t>., год ввода в эксплуатацию 199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7423EE" w:rsidRPr="000D7BB2" w:rsidRDefault="007423EE" w:rsidP="007423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D7BB2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(реестровый номер 055880), общей площадью 3382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расположенный по адресу: АО Ханты-Мансийский автономный округ – Югра, город Когалым, улица Центральная,16.</w:t>
      </w:r>
      <w:r w:rsidRPr="000D7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CDA" w:rsidRPr="0040353D" w:rsidRDefault="00C36CDA" w:rsidP="00497A33">
      <w:pPr>
        <w:pStyle w:val="ConsNormal"/>
        <w:widowControl/>
        <w:ind w:firstLine="567"/>
        <w:jc w:val="both"/>
        <w:rPr>
          <w:color w:val="000000"/>
          <w:sz w:val="26"/>
          <w:szCs w:val="26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"/>
        <w:gridCol w:w="7663"/>
        <w:gridCol w:w="1896"/>
      </w:tblGrid>
      <w:tr w:rsidR="00155A9B" w:rsidRPr="0040353D" w:rsidTr="0057415B">
        <w:trPr>
          <w:cantSplit/>
          <w:trHeight w:val="1046"/>
          <w:tblCellSpacing w:w="0" w:type="dxa"/>
          <w:jc w:val="center"/>
        </w:trPr>
        <w:tc>
          <w:tcPr>
            <w:tcW w:w="538" w:type="dxa"/>
            <w:shd w:val="clear" w:color="auto" w:fill="C0C0C0"/>
          </w:tcPr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 xml:space="preserve">№ </w:t>
            </w:r>
            <w:r w:rsidRPr="0040353D">
              <w:rPr>
                <w:bCs/>
                <w:color w:val="000000"/>
                <w:sz w:val="26"/>
                <w:szCs w:val="26"/>
              </w:rPr>
              <w:t>п\п</w:t>
            </w:r>
          </w:p>
        </w:tc>
        <w:tc>
          <w:tcPr>
            <w:tcW w:w="7703" w:type="dxa"/>
            <w:shd w:val="clear" w:color="auto" w:fill="C0C0C0"/>
            <w:vAlign w:val="center"/>
          </w:tcPr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99" w:type="dxa"/>
            <w:shd w:val="clear" w:color="auto" w:fill="C0C0C0"/>
          </w:tcPr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Количество</w:t>
            </w:r>
          </w:p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155A9B" w:rsidRPr="0040353D" w:rsidTr="0057415B">
        <w:trPr>
          <w:trHeight w:val="345"/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8241" w:type="dxa"/>
            <w:gridSpan w:val="2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Итого количество листов:</w:t>
            </w: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55A9B" w:rsidRPr="0040353D" w:rsidRDefault="00155A9B" w:rsidP="00155A9B">
      <w:pPr>
        <w:rPr>
          <w:color w:val="000000"/>
          <w:sz w:val="26"/>
          <w:szCs w:val="26"/>
        </w:rPr>
      </w:pPr>
    </w:p>
    <w:p w:rsidR="00155A9B" w:rsidRPr="0040353D" w:rsidRDefault="00155A9B" w:rsidP="00155A9B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Количество листов всего: ____________________________________________________________________</w:t>
      </w:r>
    </w:p>
    <w:p w:rsidR="00155A9B" w:rsidRPr="0040353D" w:rsidRDefault="00155A9B" w:rsidP="00155A9B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(количество цифрами и прописью)</w:t>
      </w:r>
    </w:p>
    <w:p w:rsidR="00155A9B" w:rsidRPr="0040353D" w:rsidRDefault="00155A9B" w:rsidP="00155A9B">
      <w:pPr>
        <w:rPr>
          <w:color w:val="000000"/>
          <w:sz w:val="26"/>
          <w:szCs w:val="26"/>
        </w:rPr>
      </w:pPr>
    </w:p>
    <w:tbl>
      <w:tblPr>
        <w:tblW w:w="95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17"/>
        <w:gridCol w:w="2432"/>
        <w:gridCol w:w="3937"/>
      </w:tblGrid>
      <w:tr w:rsidR="00155A9B" w:rsidRPr="0040353D" w:rsidTr="0057415B">
        <w:trPr>
          <w:trHeight w:val="162"/>
          <w:tblCellSpacing w:w="0" w:type="dxa"/>
          <w:jc w:val="center"/>
        </w:trPr>
        <w:tc>
          <w:tcPr>
            <w:tcW w:w="3217" w:type="dxa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32" w:type="dxa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37" w:type="dxa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3217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32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3937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Ф.И.О.</w:t>
            </w:r>
          </w:p>
        </w:tc>
      </w:tr>
    </w:tbl>
    <w:p w:rsidR="00155A9B" w:rsidRPr="0040353D" w:rsidRDefault="00155A9B" w:rsidP="00155A9B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М.П.</w:t>
      </w:r>
    </w:p>
    <w:p w:rsidR="00155A9B" w:rsidRPr="0040353D" w:rsidRDefault="00155A9B" w:rsidP="00155A9B">
      <w:pPr>
        <w:jc w:val="right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«____» ________________ 20</w:t>
      </w:r>
      <w:r w:rsidR="00442829" w:rsidRPr="0040353D">
        <w:rPr>
          <w:color w:val="000000"/>
          <w:sz w:val="26"/>
          <w:szCs w:val="26"/>
        </w:rPr>
        <w:t>1</w:t>
      </w:r>
      <w:r w:rsidR="008D678F">
        <w:rPr>
          <w:color w:val="000000"/>
          <w:sz w:val="26"/>
          <w:szCs w:val="26"/>
        </w:rPr>
        <w:t>8</w:t>
      </w:r>
      <w:r w:rsidRPr="0040353D">
        <w:rPr>
          <w:color w:val="000000"/>
          <w:sz w:val="26"/>
          <w:szCs w:val="26"/>
        </w:rPr>
        <w:t xml:space="preserve"> года </w:t>
      </w:r>
    </w:p>
    <w:p w:rsidR="00155A9B" w:rsidRPr="0040353D" w:rsidRDefault="00155A9B" w:rsidP="00155A9B">
      <w:pPr>
        <w:jc w:val="right"/>
        <w:rPr>
          <w:color w:val="000000"/>
          <w:sz w:val="26"/>
          <w:szCs w:val="26"/>
        </w:rPr>
      </w:pPr>
    </w:p>
    <w:p w:rsidR="00155A9B" w:rsidRPr="0040353D" w:rsidRDefault="00155A9B" w:rsidP="00155A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A9B" w:rsidRPr="0040353D" w:rsidRDefault="00155A9B" w:rsidP="00155A9B">
      <w:pPr>
        <w:jc w:val="right"/>
        <w:rPr>
          <w:color w:val="000000"/>
          <w:sz w:val="26"/>
          <w:szCs w:val="26"/>
        </w:rPr>
      </w:pPr>
    </w:p>
    <w:p w:rsidR="00155A9B" w:rsidRPr="0040353D" w:rsidRDefault="00155A9B" w:rsidP="00155A9B">
      <w:pPr>
        <w:jc w:val="right"/>
        <w:rPr>
          <w:sz w:val="26"/>
          <w:szCs w:val="26"/>
        </w:rPr>
      </w:pPr>
    </w:p>
    <w:p w:rsidR="00155A9B" w:rsidRPr="0040353D" w:rsidRDefault="00155A9B" w:rsidP="00155A9B">
      <w:pPr>
        <w:jc w:val="right"/>
        <w:rPr>
          <w:sz w:val="26"/>
          <w:szCs w:val="26"/>
        </w:rPr>
        <w:sectPr w:rsidR="00155A9B" w:rsidRPr="0040353D" w:rsidSect="0057415B">
          <w:pgSz w:w="11906" w:h="16838"/>
          <w:pgMar w:top="1077" w:right="707" w:bottom="992" w:left="1531" w:header="720" w:footer="720" w:gutter="0"/>
          <w:cols w:space="720"/>
        </w:sectPr>
      </w:pPr>
    </w:p>
    <w:p w:rsidR="00155A9B" w:rsidRPr="0040353D" w:rsidRDefault="00155A9B" w:rsidP="00155A9B">
      <w:pPr>
        <w:tabs>
          <w:tab w:val="left" w:pos="5400"/>
        </w:tabs>
        <w:ind w:left="5103"/>
        <w:jc w:val="center"/>
        <w:rPr>
          <w:bCs/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Приложение №</w:t>
      </w:r>
      <w:r w:rsidR="000C4F2E">
        <w:rPr>
          <w:color w:val="000000"/>
          <w:sz w:val="26"/>
          <w:szCs w:val="26"/>
        </w:rPr>
        <w:t>3</w:t>
      </w:r>
    </w:p>
    <w:p w:rsidR="00155A9B" w:rsidRPr="0040353D" w:rsidRDefault="00155A9B" w:rsidP="00155A9B">
      <w:pPr>
        <w:tabs>
          <w:tab w:val="left" w:pos="5400"/>
        </w:tabs>
        <w:ind w:left="5103"/>
        <w:jc w:val="center"/>
        <w:rPr>
          <w:bCs/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к документации</w:t>
      </w:r>
      <w:r w:rsidR="000C4F2E">
        <w:rPr>
          <w:color w:val="000000"/>
          <w:sz w:val="26"/>
          <w:szCs w:val="26"/>
        </w:rPr>
        <w:t xml:space="preserve"> о торгах</w:t>
      </w:r>
    </w:p>
    <w:p w:rsidR="00155A9B" w:rsidRPr="0040353D" w:rsidRDefault="00155A9B" w:rsidP="00155A9B">
      <w:pPr>
        <w:tabs>
          <w:tab w:val="left" w:pos="5400"/>
        </w:tabs>
        <w:jc w:val="center"/>
        <w:rPr>
          <w:bCs/>
          <w:color w:val="000000"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25C10">
        <w:rPr>
          <w:b/>
          <w:caps/>
          <w:sz w:val="32"/>
          <w:szCs w:val="32"/>
        </w:rPr>
        <w:t xml:space="preserve">    Договор купли-продажи №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25C10">
        <w:rPr>
          <w:b/>
          <w:caps/>
          <w:sz w:val="32"/>
          <w:szCs w:val="32"/>
        </w:rPr>
        <w:t xml:space="preserve">Недвижимого </w:t>
      </w:r>
      <w:r w:rsidR="00FE2B69">
        <w:rPr>
          <w:b/>
          <w:caps/>
          <w:sz w:val="32"/>
          <w:szCs w:val="32"/>
        </w:rPr>
        <w:t xml:space="preserve">МУНИЦИПАЛЬНОГО </w:t>
      </w:r>
      <w:r w:rsidRPr="00B25C10">
        <w:rPr>
          <w:b/>
          <w:caps/>
          <w:sz w:val="32"/>
          <w:szCs w:val="32"/>
        </w:rPr>
        <w:t>имущества</w:t>
      </w:r>
    </w:p>
    <w:p w:rsidR="00B25C10" w:rsidRPr="00B25C10" w:rsidRDefault="00B25C10" w:rsidP="00B25C10">
      <w:pPr>
        <w:ind w:left="-142"/>
        <w:jc w:val="center"/>
        <w:rPr>
          <w:sz w:val="26"/>
          <w:szCs w:val="26"/>
        </w:rPr>
      </w:pPr>
      <w:r w:rsidRPr="00B25C10">
        <w:rPr>
          <w:sz w:val="26"/>
          <w:szCs w:val="26"/>
        </w:rPr>
        <w:t>город Когалым, Тюменская область, Ханты-Мансийский автономный округ - Югра</w:t>
      </w:r>
    </w:p>
    <w:p w:rsidR="00B25C10" w:rsidRPr="00B25C10" w:rsidRDefault="00B25C10" w:rsidP="00B25C10">
      <w:pPr>
        <w:shd w:val="clear" w:color="auto" w:fill="FFFFFF"/>
        <w:ind w:firstLine="6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B25C10" w:rsidRPr="00D80014" w:rsidRDefault="00D80014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D80014">
        <w:rPr>
          <w:sz w:val="26"/>
          <w:szCs w:val="26"/>
        </w:rPr>
        <w:t>дата</w:t>
      </w:r>
    </w:p>
    <w:p w:rsidR="00D80014" w:rsidRDefault="00D80014" w:rsidP="00B25C10">
      <w:pPr>
        <w:shd w:val="clear" w:color="auto" w:fill="FFFFFF"/>
        <w:ind w:firstLine="698"/>
        <w:jc w:val="both"/>
        <w:rPr>
          <w:b/>
          <w:sz w:val="26"/>
          <w:szCs w:val="26"/>
        </w:rPr>
      </w:pPr>
    </w:p>
    <w:p w:rsidR="00B25C10" w:rsidRPr="00B25C10" w:rsidRDefault="00B25C10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 w:rsidRPr="00B25C10">
        <w:rPr>
          <w:b/>
          <w:sz w:val="26"/>
          <w:szCs w:val="26"/>
        </w:rPr>
        <w:t>Муниципальное образование Ханты-Мансийского автономного округа - Югры городской округ город Когалым</w:t>
      </w:r>
      <w:r w:rsidRPr="00B25C10">
        <w:rPr>
          <w:sz w:val="26"/>
          <w:szCs w:val="26"/>
        </w:rPr>
        <w:t>,</w:t>
      </w:r>
      <w:r w:rsidRPr="00B25C10">
        <w:rPr>
          <w:b/>
          <w:sz w:val="26"/>
          <w:szCs w:val="26"/>
        </w:rPr>
        <w:t xml:space="preserve"> </w:t>
      </w:r>
      <w:r w:rsidRPr="00B25C10">
        <w:rPr>
          <w:spacing w:val="-2"/>
          <w:sz w:val="26"/>
          <w:szCs w:val="26"/>
        </w:rPr>
        <w:t xml:space="preserve">действующее по законодательству Российской Федерации и на основании Устава, </w:t>
      </w:r>
      <w:r w:rsidRPr="00B25C10">
        <w:rPr>
          <w:sz w:val="26"/>
          <w:szCs w:val="26"/>
        </w:rPr>
        <w:t xml:space="preserve">зарегистрированного Управлением по вопросам местного самоуправления Администрации Губернатора Ханты-Мансийского автономного округа - Югры 05 августа 2005 года, регистрационный №201 и зарегистрированного Главным управлением Министерства юстиции Российской Федерации по Уральскому </w:t>
      </w:r>
      <w:r w:rsidRPr="00B25C10">
        <w:rPr>
          <w:spacing w:val="-1"/>
          <w:sz w:val="26"/>
          <w:szCs w:val="26"/>
        </w:rPr>
        <w:t>федеральному округу 17 ноября 2005 года, государственный регистрационный №</w:t>
      </w:r>
      <w:proofErr w:type="spellStart"/>
      <w:r w:rsidRPr="00B25C10">
        <w:rPr>
          <w:spacing w:val="-1"/>
          <w:sz w:val="26"/>
          <w:szCs w:val="26"/>
          <w:lang w:val="en-US"/>
        </w:rPr>
        <w:t>ru</w:t>
      </w:r>
      <w:proofErr w:type="spellEnd"/>
      <w:r w:rsidRPr="00B25C10">
        <w:rPr>
          <w:spacing w:val="-1"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863010002005009, свидетельство о государственной регистрации Устава муниципального образования, выдано 17 ноября 2005 года, бланк 020992; свидетельство о внесении записи в Единый государственный реестр юридических </w:t>
      </w:r>
      <w:r w:rsidRPr="00B25C10">
        <w:rPr>
          <w:spacing w:val="-2"/>
          <w:sz w:val="26"/>
          <w:szCs w:val="26"/>
        </w:rPr>
        <w:t xml:space="preserve">лиц о юридическом лице, зарегистрированном до 01 июля 2002 года 86 №000166583, </w:t>
      </w:r>
      <w:r w:rsidRPr="00B25C10">
        <w:rPr>
          <w:sz w:val="26"/>
          <w:szCs w:val="26"/>
        </w:rPr>
        <w:t xml:space="preserve">выдано ИМНС РФ по г. Когалыму ХМАО, дата внесения записи 18 декабря 2002 года, основной государственный регистрационный номер 1028601443892, ИНН/КПП 8608000104/860801001, адрес местонахождения: Россия, Тюменская </w:t>
      </w:r>
      <w:r w:rsidRPr="00B25C10">
        <w:rPr>
          <w:spacing w:val="-2"/>
          <w:sz w:val="26"/>
          <w:szCs w:val="26"/>
        </w:rPr>
        <w:t xml:space="preserve">область, Ханты-Мансийский автономный округ - Югра, город Когалым, улица Дружбы народов, </w:t>
      </w:r>
      <w:r w:rsidRPr="00B25C10">
        <w:rPr>
          <w:sz w:val="26"/>
          <w:szCs w:val="26"/>
        </w:rPr>
        <w:t xml:space="preserve">дом 7 (семь), в лице председателя Комитета по управлению муниципальным имуществом Администрации города Когалыма </w:t>
      </w:r>
      <w:r>
        <w:rPr>
          <w:sz w:val="26"/>
          <w:szCs w:val="26"/>
        </w:rPr>
        <w:t>Ковальчука Алексея Валериевича,</w:t>
      </w:r>
      <w:r w:rsidRPr="00B25C10">
        <w:rPr>
          <w:sz w:val="26"/>
          <w:szCs w:val="26"/>
        </w:rPr>
        <w:t xml:space="preserve"> действующего на основании Положения о Комитете, утверждённого решением Думы города Когалыма №207-ГД от 09.02.2006</w:t>
      </w:r>
      <w:r w:rsidRPr="00B25C10">
        <w:rPr>
          <w:bCs/>
          <w:iCs/>
          <w:sz w:val="26"/>
          <w:szCs w:val="26"/>
        </w:rPr>
        <w:t xml:space="preserve">, </w:t>
      </w:r>
      <w:r w:rsidRPr="00B25C10">
        <w:rPr>
          <w:sz w:val="26"/>
          <w:szCs w:val="26"/>
        </w:rPr>
        <w:t>именуемое в дальнейшем «</w:t>
      </w:r>
      <w:r w:rsidRPr="00B25C10">
        <w:rPr>
          <w:b/>
          <w:caps/>
          <w:sz w:val="26"/>
          <w:szCs w:val="26"/>
        </w:rPr>
        <w:t>Продавец»</w:t>
      </w:r>
      <w:r w:rsidRPr="00B25C10">
        <w:rPr>
          <w:b/>
          <w:i/>
          <w:sz w:val="26"/>
          <w:szCs w:val="26"/>
        </w:rPr>
        <w:t xml:space="preserve">, </w:t>
      </w:r>
      <w:r w:rsidRPr="00B25C10">
        <w:rPr>
          <w:sz w:val="26"/>
          <w:szCs w:val="26"/>
        </w:rPr>
        <w:t>с одной стороны, и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i/>
          <w:sz w:val="26"/>
          <w:szCs w:val="26"/>
        </w:rPr>
        <w:tab/>
      </w:r>
      <w:r>
        <w:rPr>
          <w:i/>
          <w:sz w:val="26"/>
          <w:szCs w:val="26"/>
        </w:rPr>
        <w:t>__________________________________________________</w:t>
      </w:r>
      <w:r w:rsidRPr="00B25C10">
        <w:rPr>
          <w:b/>
          <w:color w:val="000000"/>
          <w:sz w:val="26"/>
          <w:szCs w:val="26"/>
        </w:rPr>
        <w:t xml:space="preserve">, </w:t>
      </w:r>
      <w:r w:rsidRPr="00B25C10">
        <w:rPr>
          <w:color w:val="000000"/>
          <w:sz w:val="26"/>
          <w:szCs w:val="26"/>
        </w:rPr>
        <w:t xml:space="preserve">именуемый в дальнейшем </w:t>
      </w:r>
      <w:r w:rsidRPr="00B25C10">
        <w:rPr>
          <w:b/>
          <w:color w:val="000000"/>
          <w:sz w:val="26"/>
          <w:szCs w:val="26"/>
        </w:rPr>
        <w:t xml:space="preserve">«ПОКУПАТЕЛЬ», </w:t>
      </w:r>
      <w:r w:rsidRPr="00B25C10">
        <w:rPr>
          <w:color w:val="000000"/>
          <w:sz w:val="26"/>
          <w:szCs w:val="26"/>
        </w:rPr>
        <w:t>с другой стороны, заключили настоящий договор о нижеследующем: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1. Предмет договора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1.1. </w:t>
      </w:r>
      <w:r w:rsidR="00F537DA" w:rsidRPr="00F537DA">
        <w:rPr>
          <w:sz w:val="26"/>
          <w:szCs w:val="26"/>
        </w:rPr>
        <w:t xml:space="preserve">По настоящему Договору </w:t>
      </w:r>
      <w:r w:rsidR="00F537DA" w:rsidRPr="00B25C10">
        <w:rPr>
          <w:sz w:val="26"/>
          <w:szCs w:val="26"/>
        </w:rPr>
        <w:t>«</w:t>
      </w:r>
      <w:r w:rsidR="00F537DA" w:rsidRPr="00B25C10">
        <w:rPr>
          <w:b/>
          <w:caps/>
          <w:sz w:val="26"/>
          <w:szCs w:val="26"/>
        </w:rPr>
        <w:t>Продавец»</w:t>
      </w:r>
      <w:r w:rsidR="00F537DA" w:rsidRPr="00B25C10">
        <w:rPr>
          <w:sz w:val="26"/>
          <w:szCs w:val="26"/>
        </w:rPr>
        <w:t xml:space="preserve"> </w:t>
      </w:r>
      <w:r w:rsidR="00F537DA" w:rsidRPr="00F537DA">
        <w:rPr>
          <w:sz w:val="26"/>
          <w:szCs w:val="26"/>
        </w:rPr>
        <w:t xml:space="preserve">обязуется передать в собственность </w:t>
      </w:r>
      <w:r w:rsidR="00F537DA" w:rsidRPr="00B25C10">
        <w:rPr>
          <w:b/>
          <w:sz w:val="26"/>
          <w:szCs w:val="26"/>
        </w:rPr>
        <w:t>«ПОКУПАТЕЛ</w:t>
      </w:r>
      <w:r w:rsidR="00F537DA">
        <w:rPr>
          <w:b/>
          <w:sz w:val="26"/>
          <w:szCs w:val="26"/>
        </w:rPr>
        <w:t>Я</w:t>
      </w:r>
      <w:r w:rsidR="00F537DA" w:rsidRPr="00B25C10">
        <w:rPr>
          <w:b/>
          <w:sz w:val="26"/>
          <w:szCs w:val="26"/>
        </w:rPr>
        <w:t>»</w:t>
      </w:r>
      <w:r w:rsidR="00F537DA" w:rsidRPr="00F537DA">
        <w:rPr>
          <w:sz w:val="26"/>
          <w:szCs w:val="26"/>
        </w:rPr>
        <w:t xml:space="preserve">, установленного </w:t>
      </w:r>
      <w:r w:rsidR="00F537DA">
        <w:rPr>
          <w:sz w:val="26"/>
          <w:szCs w:val="26"/>
        </w:rPr>
        <w:t>в</w:t>
      </w:r>
      <w:r w:rsidR="00F537DA" w:rsidRPr="00B25C10">
        <w:rPr>
          <w:sz w:val="26"/>
          <w:szCs w:val="26"/>
        </w:rPr>
        <w:t xml:space="preserve"> соответствии с постановление</w:t>
      </w:r>
      <w:r w:rsidR="00F537DA">
        <w:rPr>
          <w:sz w:val="26"/>
          <w:szCs w:val="26"/>
        </w:rPr>
        <w:t>м</w:t>
      </w:r>
      <w:r w:rsidR="00F537DA" w:rsidRPr="00B25C10">
        <w:rPr>
          <w:sz w:val="26"/>
          <w:szCs w:val="26"/>
        </w:rPr>
        <w:t xml:space="preserve"> Администрации города Когалыма от </w:t>
      </w:r>
      <w:r w:rsidR="00193494" w:rsidRPr="00193494">
        <w:rPr>
          <w:sz w:val="26"/>
          <w:szCs w:val="26"/>
        </w:rPr>
        <w:t>11.09</w:t>
      </w:r>
      <w:bookmarkStart w:id="0" w:name="_GoBack"/>
      <w:bookmarkEnd w:id="0"/>
      <w:r w:rsidR="00193494">
        <w:rPr>
          <w:sz w:val="26"/>
          <w:szCs w:val="26"/>
        </w:rPr>
        <w:t>.2018 №2020</w:t>
      </w:r>
      <w:r w:rsidR="00F537DA" w:rsidRPr="00B25C10">
        <w:rPr>
          <w:sz w:val="26"/>
          <w:szCs w:val="26"/>
        </w:rPr>
        <w:t xml:space="preserve"> «Об определении условий приватизации муниципального недвижимого имущества города Когалыма»</w:t>
      </w:r>
      <w:r w:rsidR="00F537DA">
        <w:rPr>
          <w:sz w:val="26"/>
          <w:szCs w:val="26"/>
        </w:rPr>
        <w:t>,</w:t>
      </w:r>
      <w:r w:rsidR="00F537DA" w:rsidRPr="00F537DA">
        <w:rPr>
          <w:sz w:val="26"/>
          <w:szCs w:val="26"/>
        </w:rPr>
        <w:t xml:space="preserve"> </w:t>
      </w:r>
      <w:r w:rsidR="00F537DA" w:rsidRPr="00A40634">
        <w:rPr>
          <w:sz w:val="26"/>
          <w:szCs w:val="26"/>
        </w:rPr>
        <w:t>протоколом №______</w:t>
      </w:r>
      <w:r w:rsidR="00F537DA" w:rsidRPr="00F537DA">
        <w:rPr>
          <w:sz w:val="26"/>
          <w:szCs w:val="26"/>
        </w:rPr>
        <w:t xml:space="preserve"> об итогах </w:t>
      </w:r>
      <w:r w:rsidR="000C4F2E">
        <w:rPr>
          <w:sz w:val="26"/>
          <w:szCs w:val="26"/>
        </w:rPr>
        <w:t xml:space="preserve">продажи имущества </w:t>
      </w:r>
      <w:r w:rsidR="00F537DA" w:rsidRPr="00F537DA">
        <w:rPr>
          <w:sz w:val="26"/>
          <w:szCs w:val="26"/>
        </w:rPr>
        <w:t xml:space="preserve">от </w:t>
      </w:r>
      <w:r w:rsidR="00F537DA">
        <w:rPr>
          <w:sz w:val="26"/>
          <w:szCs w:val="26"/>
        </w:rPr>
        <w:t>____________________</w:t>
      </w:r>
      <w:r w:rsidR="00F537DA" w:rsidRPr="00F537DA">
        <w:rPr>
          <w:sz w:val="26"/>
          <w:szCs w:val="26"/>
        </w:rPr>
        <w:t>,</w:t>
      </w:r>
      <w:r w:rsidR="00F537DA" w:rsidRPr="00DB0539">
        <w:rPr>
          <w:sz w:val="28"/>
          <w:szCs w:val="28"/>
        </w:rPr>
        <w:t xml:space="preserve"> </w:t>
      </w:r>
      <w:r w:rsidR="00F537DA" w:rsidRPr="00F537DA">
        <w:rPr>
          <w:sz w:val="26"/>
          <w:szCs w:val="26"/>
        </w:rPr>
        <w:t xml:space="preserve">а также </w:t>
      </w:r>
      <w:r w:rsidRPr="00B25C10">
        <w:rPr>
          <w:sz w:val="26"/>
          <w:szCs w:val="26"/>
        </w:rPr>
        <w:t>с условиями настоящего договора следующее недвижимое имущество, именуемое в дальнейшем «Объект»:</w:t>
      </w:r>
    </w:p>
    <w:p w:rsidR="007423EE" w:rsidRPr="00497A33" w:rsidRDefault="007423EE" w:rsidP="007423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здание «Спорткомплекс»</w:t>
      </w:r>
      <w:r w:rsidRPr="00084B93">
        <w:rPr>
          <w:rFonts w:ascii="Times New Roman" w:hAnsi="Times New Roman" w:cs="Times New Roman"/>
          <w:sz w:val="26"/>
          <w:szCs w:val="26"/>
        </w:rPr>
        <w:t xml:space="preserve">, расположенное по адресу: </w:t>
      </w:r>
      <w:r>
        <w:rPr>
          <w:rFonts w:ascii="Times New Roman" w:hAnsi="Times New Roman" w:cs="Times New Roman"/>
          <w:sz w:val="26"/>
          <w:szCs w:val="26"/>
        </w:rPr>
        <w:t xml:space="preserve">Тюменская область, </w:t>
      </w:r>
      <w:r w:rsidRPr="00084B93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город Когалым, </w:t>
      </w:r>
      <w:r>
        <w:rPr>
          <w:rFonts w:ascii="Times New Roman" w:hAnsi="Times New Roman" w:cs="Times New Roman"/>
          <w:sz w:val="26"/>
          <w:szCs w:val="26"/>
        </w:rPr>
        <w:t>улица Центральная</w:t>
      </w:r>
      <w:r w:rsidRPr="00084B93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084B93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1099,8</w:t>
      </w:r>
      <w:r w:rsidRPr="00084B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B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84B93">
        <w:rPr>
          <w:rFonts w:ascii="Times New Roman" w:hAnsi="Times New Roman" w:cs="Times New Roman"/>
          <w:sz w:val="26"/>
          <w:szCs w:val="26"/>
        </w:rPr>
        <w:t>., год ввода в эксплуатацию 199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23EE">
        <w:rPr>
          <w:rFonts w:ascii="Times New Roman" w:hAnsi="Times New Roman" w:cs="Times New Roman"/>
          <w:sz w:val="26"/>
          <w:szCs w:val="26"/>
        </w:rPr>
        <w:t xml:space="preserve"> </w:t>
      </w:r>
      <w:r w:rsidRPr="00497A33">
        <w:rPr>
          <w:rFonts w:ascii="Times New Roman" w:hAnsi="Times New Roman" w:cs="Times New Roman"/>
          <w:sz w:val="26"/>
          <w:szCs w:val="26"/>
        </w:rPr>
        <w:t xml:space="preserve">принадлежащий на праве собственности </w:t>
      </w:r>
      <w:r w:rsidRPr="00497A33">
        <w:rPr>
          <w:rFonts w:ascii="Times New Roman" w:hAnsi="Times New Roman" w:cs="Times New Roman"/>
          <w:b/>
          <w:sz w:val="26"/>
          <w:szCs w:val="26"/>
        </w:rPr>
        <w:t>«ПРОДАВЦУ»,</w:t>
      </w:r>
      <w:r w:rsidRPr="00497A33">
        <w:rPr>
          <w:rFonts w:ascii="Times New Roman" w:hAnsi="Times New Roman" w:cs="Times New Roman"/>
          <w:sz w:val="26"/>
          <w:szCs w:val="26"/>
        </w:rPr>
        <w:t xml:space="preserve"> о чем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497A33">
        <w:rPr>
          <w:rFonts w:ascii="Times New Roman" w:hAnsi="Times New Roman" w:cs="Times New Roman"/>
          <w:sz w:val="26"/>
          <w:szCs w:val="26"/>
        </w:rPr>
        <w:t xml:space="preserve"> года сделана запись регистрации №</w:t>
      </w:r>
      <w:r>
        <w:rPr>
          <w:rFonts w:ascii="Times New Roman" w:hAnsi="Times New Roman" w:cs="Times New Roman"/>
          <w:sz w:val="26"/>
          <w:szCs w:val="26"/>
        </w:rPr>
        <w:t>________________________ (далее – «Здание»)</w:t>
      </w:r>
      <w:r w:rsidRPr="00497A33">
        <w:rPr>
          <w:rFonts w:ascii="Times New Roman" w:hAnsi="Times New Roman" w:cs="Times New Roman"/>
          <w:sz w:val="26"/>
          <w:szCs w:val="26"/>
        </w:rPr>
        <w:t>;</w:t>
      </w:r>
    </w:p>
    <w:p w:rsidR="00F537DA" w:rsidRPr="002942F6" w:rsidRDefault="007423EE" w:rsidP="002942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D7BB2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, общей площадью 3382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расположенный по адресу: АО Ханты-Мансийский автономный округ – Югра, город Когалым, улица Центральная,16, </w:t>
      </w:r>
      <w:r w:rsidR="00B25C10" w:rsidRPr="002942F6">
        <w:rPr>
          <w:rFonts w:ascii="Times New Roman" w:hAnsi="Times New Roman" w:cs="Times New Roman"/>
          <w:sz w:val="26"/>
          <w:szCs w:val="26"/>
        </w:rPr>
        <w:t>принадлежащ</w:t>
      </w:r>
      <w:r w:rsidR="0008093A" w:rsidRPr="002942F6">
        <w:rPr>
          <w:rFonts w:ascii="Times New Roman" w:hAnsi="Times New Roman" w:cs="Times New Roman"/>
          <w:sz w:val="26"/>
          <w:szCs w:val="26"/>
        </w:rPr>
        <w:t>ий</w:t>
      </w:r>
      <w:r w:rsidR="00B25C10" w:rsidRPr="002942F6">
        <w:rPr>
          <w:rFonts w:ascii="Times New Roman" w:hAnsi="Times New Roman" w:cs="Times New Roman"/>
          <w:sz w:val="26"/>
          <w:szCs w:val="26"/>
        </w:rPr>
        <w:t xml:space="preserve"> на праве собственности </w:t>
      </w:r>
      <w:r w:rsidR="00B25C10" w:rsidRPr="002942F6">
        <w:rPr>
          <w:rFonts w:ascii="Times New Roman" w:hAnsi="Times New Roman" w:cs="Times New Roman"/>
          <w:b/>
          <w:sz w:val="26"/>
          <w:szCs w:val="26"/>
        </w:rPr>
        <w:t>«ПРОДАВЦУ»,</w:t>
      </w:r>
      <w:r w:rsidR="00B25C10" w:rsidRPr="002942F6">
        <w:rPr>
          <w:rFonts w:ascii="Times New Roman" w:hAnsi="Times New Roman" w:cs="Times New Roman"/>
          <w:sz w:val="26"/>
          <w:szCs w:val="26"/>
        </w:rPr>
        <w:t xml:space="preserve"> о чем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B25C10" w:rsidRPr="002942F6">
        <w:rPr>
          <w:rFonts w:ascii="Times New Roman" w:hAnsi="Times New Roman" w:cs="Times New Roman"/>
          <w:sz w:val="26"/>
          <w:szCs w:val="26"/>
        </w:rPr>
        <w:t xml:space="preserve"> года сделана запись регистрации 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D46F01">
        <w:rPr>
          <w:rFonts w:ascii="Times New Roman" w:hAnsi="Times New Roman" w:cs="Times New Roman"/>
          <w:sz w:val="26"/>
          <w:szCs w:val="26"/>
        </w:rPr>
        <w:t xml:space="preserve"> (далее – «Земельный участок»)</w:t>
      </w:r>
      <w:r w:rsidR="00B25C10" w:rsidRPr="002942F6">
        <w:rPr>
          <w:rFonts w:ascii="Times New Roman" w:hAnsi="Times New Roman" w:cs="Times New Roman"/>
          <w:sz w:val="26"/>
          <w:szCs w:val="26"/>
        </w:rPr>
        <w:t xml:space="preserve"> </w:t>
      </w:r>
      <w:r w:rsidR="00F537DA" w:rsidRPr="002942F6">
        <w:rPr>
          <w:rFonts w:ascii="Times New Roman" w:hAnsi="Times New Roman" w:cs="Times New Roman"/>
          <w:sz w:val="26"/>
          <w:szCs w:val="26"/>
        </w:rPr>
        <w:t xml:space="preserve">в сроки, предусмотренные Договором, а </w:t>
      </w:r>
      <w:r w:rsidR="00F537DA" w:rsidRPr="002942F6">
        <w:rPr>
          <w:rFonts w:ascii="Times New Roman" w:hAnsi="Times New Roman" w:cs="Times New Roman"/>
          <w:b/>
          <w:sz w:val="26"/>
          <w:szCs w:val="26"/>
        </w:rPr>
        <w:t>«ПОКУПАТЕЛЯ»</w:t>
      </w:r>
      <w:r w:rsidR="00F537DA" w:rsidRPr="002942F6">
        <w:rPr>
          <w:rFonts w:ascii="Times New Roman" w:hAnsi="Times New Roman" w:cs="Times New Roman"/>
          <w:sz w:val="26"/>
          <w:szCs w:val="26"/>
        </w:rPr>
        <w:t>, обязуется принять Объект и уплатить за него цену, предусмотренную договором.</w:t>
      </w:r>
    </w:p>
    <w:p w:rsidR="00B25C10" w:rsidRPr="00B25C10" w:rsidRDefault="00B25C10" w:rsidP="00B25C10">
      <w:pPr>
        <w:ind w:firstLine="708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1.2. </w:t>
      </w:r>
      <w:r w:rsidRPr="00B25C10">
        <w:rPr>
          <w:b/>
          <w:sz w:val="26"/>
          <w:szCs w:val="26"/>
        </w:rPr>
        <w:t>«ПРОДАВЕЦ»</w:t>
      </w:r>
      <w:r w:rsidRPr="00B25C10">
        <w:rPr>
          <w:sz w:val="26"/>
          <w:szCs w:val="26"/>
        </w:rPr>
        <w:t xml:space="preserve"> гарантирует, что передаваемый «Объект» свободен от прав третьих лиц, не находится под арестом, в залоге и не является предметом спора.</w:t>
      </w:r>
    </w:p>
    <w:p w:rsid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F094D" w:rsidRDefault="00B25C10" w:rsidP="005F09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2. Цена договора</w:t>
      </w:r>
      <w:r w:rsidR="00B9519F">
        <w:rPr>
          <w:b/>
          <w:caps/>
          <w:sz w:val="26"/>
          <w:szCs w:val="26"/>
        </w:rPr>
        <w:t xml:space="preserve"> </w:t>
      </w:r>
    </w:p>
    <w:p w:rsidR="005F094D" w:rsidRDefault="005F094D" w:rsidP="005F09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F094D" w:rsidRPr="00B9519F" w:rsidRDefault="005F094D" w:rsidP="005F09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color w:val="000000"/>
          <w:sz w:val="26"/>
          <w:szCs w:val="26"/>
        </w:rPr>
        <w:t>2.1. Цена «Объекта» определена по итогам продажи и согласно Протоколу заседания комиссии по приватизации муниципального имущества города Когалыма №</w:t>
      </w:r>
      <w:r>
        <w:rPr>
          <w:color w:val="000000"/>
          <w:sz w:val="26"/>
          <w:szCs w:val="26"/>
        </w:rPr>
        <w:t>________</w:t>
      </w:r>
      <w:r w:rsidRPr="00B25C10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_______</w:t>
      </w:r>
      <w:r w:rsidRPr="00B25C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 w:rsidRPr="00B25C10">
        <w:rPr>
          <w:color w:val="000000"/>
          <w:sz w:val="26"/>
          <w:szCs w:val="26"/>
        </w:rPr>
        <w:t>составляет</w:t>
      </w:r>
      <w:r>
        <w:rPr>
          <w:color w:val="000000"/>
          <w:sz w:val="26"/>
          <w:szCs w:val="26"/>
        </w:rPr>
        <w:t>_____________________________________</w:t>
      </w:r>
      <w:r w:rsidRPr="00B25C10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5F094D" w:rsidRDefault="005F094D" w:rsidP="005F09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F094D" w:rsidRPr="005F094D" w:rsidRDefault="005F094D" w:rsidP="005F09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3. </w:t>
      </w:r>
      <w:r w:rsidRPr="005F094D">
        <w:rPr>
          <w:b/>
          <w:caps/>
          <w:sz w:val="26"/>
          <w:szCs w:val="26"/>
        </w:rPr>
        <w:t>Платежи по договору</w:t>
      </w:r>
    </w:p>
    <w:p w:rsid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F094D" w:rsidRPr="005F094D" w:rsidRDefault="005F094D" w:rsidP="005F09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F094D">
        <w:rPr>
          <w:color w:val="000000"/>
          <w:sz w:val="26"/>
          <w:szCs w:val="26"/>
        </w:rPr>
        <w:t xml:space="preserve">3.1. </w:t>
      </w:r>
      <w:r w:rsidRPr="005F094D">
        <w:rPr>
          <w:b/>
          <w:sz w:val="26"/>
          <w:szCs w:val="26"/>
        </w:rPr>
        <w:t>«ПОКУПАТЕЛЬ»</w:t>
      </w:r>
      <w:r w:rsidRPr="005F094D">
        <w:rPr>
          <w:sz w:val="26"/>
          <w:szCs w:val="26"/>
        </w:rPr>
        <w:t xml:space="preserve"> </w:t>
      </w:r>
      <w:r w:rsidRPr="005F094D">
        <w:rPr>
          <w:color w:val="000000"/>
          <w:sz w:val="26"/>
          <w:szCs w:val="26"/>
        </w:rPr>
        <w:t>путем внесения задатка выплатил 20% от начальной стоимости «</w:t>
      </w:r>
      <w:r>
        <w:rPr>
          <w:color w:val="000000"/>
          <w:sz w:val="26"/>
          <w:szCs w:val="26"/>
        </w:rPr>
        <w:t>Здания</w:t>
      </w:r>
      <w:r w:rsidRPr="005F094D">
        <w:rPr>
          <w:color w:val="000000"/>
          <w:sz w:val="26"/>
          <w:szCs w:val="26"/>
        </w:rPr>
        <w:t xml:space="preserve">» в сумме </w:t>
      </w:r>
      <w:r>
        <w:rPr>
          <w:color w:val="000000"/>
          <w:sz w:val="26"/>
          <w:szCs w:val="26"/>
        </w:rPr>
        <w:t>___________</w:t>
      </w:r>
      <w:r w:rsidRPr="005F094D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__________</w:t>
      </w:r>
      <w:r w:rsidRPr="005F094D">
        <w:rPr>
          <w:color w:val="000000"/>
          <w:sz w:val="26"/>
          <w:szCs w:val="26"/>
        </w:rPr>
        <w:t>) рубля без учёта НДС до подписания настоящего договора.</w:t>
      </w:r>
    </w:p>
    <w:p w:rsidR="000C4F2E" w:rsidRDefault="005F094D" w:rsidP="000C4F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F094D">
        <w:rPr>
          <w:color w:val="000000"/>
          <w:sz w:val="26"/>
          <w:szCs w:val="26"/>
        </w:rPr>
        <w:t>3.2. Оставшуюся часть</w:t>
      </w:r>
      <w:bookmarkStart w:id="1" w:name="zzzzz2"/>
      <w:r w:rsidRPr="005F094D">
        <w:rPr>
          <w:color w:val="000000"/>
          <w:sz w:val="26"/>
          <w:szCs w:val="26"/>
        </w:rPr>
        <w:t xml:space="preserve"> стоимости «</w:t>
      </w:r>
      <w:r>
        <w:rPr>
          <w:color w:val="000000"/>
          <w:sz w:val="26"/>
          <w:szCs w:val="26"/>
        </w:rPr>
        <w:t>Здания</w:t>
      </w:r>
      <w:r w:rsidRPr="005F094D">
        <w:rPr>
          <w:color w:val="000000"/>
          <w:sz w:val="26"/>
          <w:szCs w:val="26"/>
        </w:rPr>
        <w:t>»,</w:t>
      </w:r>
      <w:r w:rsidRPr="005F094D">
        <w:rPr>
          <w:sz w:val="26"/>
          <w:szCs w:val="26"/>
        </w:rPr>
        <w:t xml:space="preserve"> </w:t>
      </w:r>
      <w:r w:rsidRPr="00083A15">
        <w:rPr>
          <w:sz w:val="26"/>
          <w:szCs w:val="26"/>
        </w:rPr>
        <w:t xml:space="preserve">расположенного по адресу: город Когалым, улица </w:t>
      </w:r>
      <w:r w:rsidR="007423EE">
        <w:rPr>
          <w:sz w:val="26"/>
          <w:szCs w:val="26"/>
        </w:rPr>
        <w:t>Центральная,</w:t>
      </w:r>
      <w:r w:rsidR="002942F6">
        <w:rPr>
          <w:sz w:val="26"/>
          <w:szCs w:val="26"/>
        </w:rPr>
        <w:t>1</w:t>
      </w:r>
      <w:r w:rsidR="007423EE">
        <w:rPr>
          <w:sz w:val="26"/>
          <w:szCs w:val="26"/>
        </w:rPr>
        <w:t>6</w:t>
      </w:r>
      <w:r w:rsidRPr="00083A15">
        <w:rPr>
          <w:sz w:val="26"/>
          <w:szCs w:val="26"/>
        </w:rPr>
        <w:t>, назначение: нежилое, общей площадью</w:t>
      </w:r>
      <w:r w:rsidRPr="0036206C">
        <w:rPr>
          <w:sz w:val="26"/>
          <w:szCs w:val="26"/>
        </w:rPr>
        <w:t xml:space="preserve"> </w:t>
      </w:r>
      <w:r w:rsidR="007423EE">
        <w:rPr>
          <w:sz w:val="26"/>
          <w:szCs w:val="26"/>
        </w:rPr>
        <w:t>1099,8</w:t>
      </w:r>
      <w:r w:rsidRPr="0036206C">
        <w:rPr>
          <w:sz w:val="26"/>
          <w:szCs w:val="26"/>
        </w:rPr>
        <w:t xml:space="preserve"> </w:t>
      </w:r>
      <w:proofErr w:type="spellStart"/>
      <w:r w:rsidRPr="0036206C">
        <w:rPr>
          <w:sz w:val="26"/>
          <w:szCs w:val="26"/>
        </w:rPr>
        <w:t>кв</w:t>
      </w:r>
      <w:r>
        <w:rPr>
          <w:sz w:val="26"/>
          <w:szCs w:val="26"/>
        </w:rPr>
        <w:t>.</w:t>
      </w:r>
      <w:r w:rsidRPr="0036206C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>.</w:t>
      </w:r>
      <w:r w:rsidRPr="0036206C">
        <w:rPr>
          <w:sz w:val="26"/>
          <w:szCs w:val="26"/>
        </w:rPr>
        <w:t xml:space="preserve">, </w:t>
      </w:r>
      <w:r w:rsidRPr="005F094D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___________</w:t>
      </w:r>
      <w:r w:rsidRPr="005F094D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</w:t>
      </w:r>
      <w:r w:rsidRPr="005F094D">
        <w:rPr>
          <w:sz w:val="26"/>
          <w:szCs w:val="26"/>
        </w:rPr>
        <w:t xml:space="preserve">) рублей </w:t>
      </w:r>
      <w:r w:rsidRPr="00B9519F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</w:t>
      </w:r>
      <w:r w:rsidRPr="00B9519F">
        <w:rPr>
          <w:sz w:val="26"/>
          <w:szCs w:val="26"/>
        </w:rPr>
        <w:t xml:space="preserve"> уч</w:t>
      </w:r>
      <w:r>
        <w:rPr>
          <w:sz w:val="26"/>
          <w:szCs w:val="26"/>
        </w:rPr>
        <w:t>ё</w:t>
      </w:r>
      <w:r w:rsidRPr="00B9519F">
        <w:rPr>
          <w:sz w:val="26"/>
          <w:szCs w:val="26"/>
        </w:rPr>
        <w:t>т</w:t>
      </w:r>
      <w:r>
        <w:rPr>
          <w:sz w:val="26"/>
          <w:szCs w:val="26"/>
        </w:rPr>
        <w:t>ом</w:t>
      </w:r>
      <w:r w:rsidRPr="00B9519F">
        <w:rPr>
          <w:sz w:val="26"/>
          <w:szCs w:val="26"/>
        </w:rPr>
        <w:t xml:space="preserve"> НДС</w:t>
      </w:r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физ.лиц</w:t>
      </w:r>
      <w:proofErr w:type="spellEnd"/>
      <w:r w:rsidRPr="00B9519F">
        <w:rPr>
          <w:sz w:val="26"/>
          <w:szCs w:val="26"/>
        </w:rPr>
        <w:t>)</w:t>
      </w:r>
      <w:r>
        <w:rPr>
          <w:sz w:val="26"/>
          <w:szCs w:val="26"/>
        </w:rPr>
        <w:t xml:space="preserve"> (без учёта НДС для </w:t>
      </w:r>
      <w:proofErr w:type="spellStart"/>
      <w:r>
        <w:rPr>
          <w:sz w:val="26"/>
          <w:szCs w:val="26"/>
        </w:rPr>
        <w:t>юр.лиц</w:t>
      </w:r>
      <w:proofErr w:type="spellEnd"/>
      <w:r>
        <w:rPr>
          <w:sz w:val="26"/>
          <w:szCs w:val="26"/>
        </w:rPr>
        <w:t>)</w:t>
      </w:r>
      <w:r w:rsidRPr="005F094D">
        <w:rPr>
          <w:b/>
          <w:sz w:val="26"/>
          <w:szCs w:val="26"/>
        </w:rPr>
        <w:t xml:space="preserve"> «ПОКУПАТЕЛЬ»</w:t>
      </w:r>
      <w:r w:rsidRPr="005F094D">
        <w:rPr>
          <w:sz w:val="26"/>
          <w:szCs w:val="26"/>
        </w:rPr>
        <w:t xml:space="preserve"> выплачивает </w:t>
      </w:r>
      <w:r w:rsidRPr="005F094D">
        <w:rPr>
          <w:b/>
          <w:sz w:val="26"/>
          <w:szCs w:val="26"/>
        </w:rPr>
        <w:t>«ПРОДАВЦУ»</w:t>
      </w:r>
      <w:r w:rsidRPr="005F094D">
        <w:rPr>
          <w:sz w:val="26"/>
          <w:szCs w:val="26"/>
        </w:rPr>
        <w:t xml:space="preserve"> единовременно, </w:t>
      </w:r>
      <w:bookmarkEnd w:id="1"/>
      <w:r w:rsidR="000C4F2E" w:rsidRPr="0040353D">
        <w:rPr>
          <w:sz w:val="26"/>
          <w:szCs w:val="26"/>
        </w:rPr>
        <w:t xml:space="preserve">путем перечисления денежных средств в течение 10 дней со дня заключения договора купли-продажи </w:t>
      </w:r>
      <w:r w:rsidR="000C4F2E">
        <w:rPr>
          <w:sz w:val="26"/>
          <w:szCs w:val="26"/>
        </w:rPr>
        <w:t>Объекта</w:t>
      </w:r>
      <w:r w:rsidR="000C4F2E" w:rsidRPr="0040353D">
        <w:rPr>
          <w:sz w:val="26"/>
          <w:szCs w:val="26"/>
        </w:rPr>
        <w:t xml:space="preserve"> </w:t>
      </w:r>
      <w:r w:rsidR="000C4F2E">
        <w:rPr>
          <w:sz w:val="26"/>
          <w:szCs w:val="26"/>
        </w:rPr>
        <w:t>п</w:t>
      </w:r>
      <w:r w:rsidR="000C4F2E" w:rsidRPr="00B9519F">
        <w:rPr>
          <w:sz w:val="26"/>
          <w:szCs w:val="26"/>
        </w:rPr>
        <w:t>о следующими реквизитами:</w:t>
      </w:r>
    </w:p>
    <w:p w:rsidR="005F094D" w:rsidRPr="00DD309A" w:rsidRDefault="005F094D" w:rsidP="005F094D">
      <w:pPr>
        <w:shd w:val="clear" w:color="auto" w:fill="FFFFFF"/>
        <w:spacing w:line="298" w:lineRule="exact"/>
        <w:ind w:left="709" w:right="14"/>
        <w:jc w:val="both"/>
        <w:rPr>
          <w:sz w:val="26"/>
          <w:szCs w:val="26"/>
        </w:rPr>
      </w:pPr>
      <w:r w:rsidRPr="00DD309A">
        <w:rPr>
          <w:i/>
          <w:sz w:val="26"/>
          <w:szCs w:val="26"/>
        </w:rPr>
        <w:t>Получатель:</w:t>
      </w:r>
      <w:r w:rsidRPr="00DD309A">
        <w:rPr>
          <w:sz w:val="26"/>
          <w:szCs w:val="26"/>
        </w:rPr>
        <w:t xml:space="preserve"> </w:t>
      </w:r>
    </w:p>
    <w:p w:rsidR="005F094D" w:rsidRPr="00B25C10" w:rsidRDefault="005F094D" w:rsidP="005F094D">
      <w:pPr>
        <w:shd w:val="clear" w:color="auto" w:fill="FFFFFF"/>
        <w:tabs>
          <w:tab w:val="left" w:pos="1015"/>
        </w:tabs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>ИНН</w:t>
      </w:r>
      <w:r w:rsidRPr="00B25C10">
        <w:rPr>
          <w:color w:val="000000"/>
          <w:spacing w:val="-2"/>
          <w:sz w:val="26"/>
          <w:szCs w:val="26"/>
        </w:rPr>
        <w:t>: 8608000070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5"/>
          <w:sz w:val="26"/>
          <w:szCs w:val="26"/>
        </w:rPr>
        <w:t>КПП</w:t>
      </w:r>
      <w:r w:rsidRPr="00B25C10">
        <w:rPr>
          <w:color w:val="000000"/>
          <w:spacing w:val="-5"/>
          <w:sz w:val="26"/>
          <w:szCs w:val="26"/>
        </w:rPr>
        <w:t>: 860801001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z w:val="26"/>
          <w:szCs w:val="26"/>
        </w:rPr>
        <w:t>Получатель</w:t>
      </w:r>
      <w:r w:rsidRPr="00B25C10">
        <w:rPr>
          <w:color w:val="000000"/>
          <w:sz w:val="26"/>
          <w:szCs w:val="26"/>
        </w:rPr>
        <w:t>: УФК по Ханты-Мансийскому автономному округу - Югре (Комитет по управлению муниципальным имуществом Администрации города Когалыма)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>Расчетный счет</w:t>
      </w:r>
      <w:r w:rsidRPr="00B25C10">
        <w:rPr>
          <w:color w:val="000000"/>
          <w:spacing w:val="-2"/>
          <w:sz w:val="26"/>
          <w:szCs w:val="26"/>
        </w:rPr>
        <w:t>: 40101810900000010001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 xml:space="preserve">Банк: </w:t>
      </w:r>
      <w:r w:rsidRPr="00B25C10">
        <w:rPr>
          <w:color w:val="000000"/>
          <w:spacing w:val="-2"/>
          <w:sz w:val="26"/>
          <w:szCs w:val="26"/>
        </w:rPr>
        <w:t>РКЦ Ханты-Мансийск г. Ханты-Мансийск.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4"/>
          <w:sz w:val="26"/>
          <w:szCs w:val="26"/>
        </w:rPr>
        <w:t xml:space="preserve">БИК: </w:t>
      </w:r>
      <w:r w:rsidRPr="00B25C10">
        <w:rPr>
          <w:color w:val="000000"/>
          <w:spacing w:val="-4"/>
          <w:sz w:val="26"/>
          <w:szCs w:val="26"/>
        </w:rPr>
        <w:t>047162000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 xml:space="preserve">Информация о налоговом платеже: </w:t>
      </w:r>
      <w:r w:rsidRPr="00B25C10">
        <w:rPr>
          <w:bCs/>
          <w:color w:val="000000"/>
          <w:spacing w:val="-2"/>
          <w:sz w:val="26"/>
          <w:szCs w:val="26"/>
        </w:rPr>
        <w:t xml:space="preserve">КБК </w:t>
      </w:r>
      <w:r w:rsidRPr="00B25C10">
        <w:rPr>
          <w:color w:val="000000"/>
          <w:spacing w:val="-2"/>
          <w:sz w:val="26"/>
          <w:szCs w:val="26"/>
        </w:rPr>
        <w:t xml:space="preserve">080 </w:t>
      </w:r>
      <w:r w:rsidRPr="00B25C10">
        <w:rPr>
          <w:bCs/>
          <w:color w:val="000000"/>
          <w:spacing w:val="-2"/>
          <w:sz w:val="26"/>
          <w:szCs w:val="26"/>
        </w:rPr>
        <w:t>1 1402043040000410</w:t>
      </w:r>
    </w:p>
    <w:p w:rsidR="005F094D" w:rsidRDefault="005F094D" w:rsidP="005F094D">
      <w:pPr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>ОКТМО 71883000 (поле 105)</w:t>
      </w:r>
    </w:p>
    <w:p w:rsidR="005F094D" w:rsidRPr="00DC624D" w:rsidRDefault="005F094D" w:rsidP="005F09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624D">
        <w:rPr>
          <w:b/>
          <w:sz w:val="26"/>
          <w:szCs w:val="26"/>
        </w:rPr>
        <w:t>Назначение платежа</w:t>
      </w:r>
      <w:r w:rsidRPr="00DC624D">
        <w:rPr>
          <w:sz w:val="26"/>
          <w:szCs w:val="26"/>
        </w:rPr>
        <w:t xml:space="preserve">: </w:t>
      </w:r>
      <w:r>
        <w:rPr>
          <w:sz w:val="26"/>
          <w:szCs w:val="26"/>
        </w:rPr>
        <w:t>оплата</w:t>
      </w:r>
      <w:r w:rsidRPr="00DC62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DC624D">
        <w:rPr>
          <w:sz w:val="26"/>
          <w:szCs w:val="26"/>
        </w:rPr>
        <w:t>«</w:t>
      </w:r>
      <w:r>
        <w:rPr>
          <w:sz w:val="26"/>
          <w:szCs w:val="26"/>
        </w:rPr>
        <w:t>Здание</w:t>
      </w:r>
      <w:r w:rsidRPr="00DC624D">
        <w:rPr>
          <w:sz w:val="26"/>
          <w:szCs w:val="26"/>
        </w:rPr>
        <w:t xml:space="preserve">» по договору купли-продажи </w:t>
      </w:r>
      <w:r>
        <w:rPr>
          <w:sz w:val="26"/>
          <w:szCs w:val="26"/>
        </w:rPr>
        <w:t>«Объекта»</w:t>
      </w:r>
      <w:r w:rsidRPr="00DC624D">
        <w:rPr>
          <w:sz w:val="26"/>
          <w:szCs w:val="26"/>
        </w:rPr>
        <w:t xml:space="preserve"> №</w:t>
      </w:r>
      <w:r>
        <w:rPr>
          <w:sz w:val="26"/>
          <w:szCs w:val="26"/>
        </w:rPr>
        <w:t>________</w:t>
      </w:r>
      <w:r w:rsidRPr="00DC624D">
        <w:rPr>
          <w:sz w:val="26"/>
          <w:szCs w:val="26"/>
        </w:rPr>
        <w:t xml:space="preserve"> от</w:t>
      </w:r>
      <w:r>
        <w:rPr>
          <w:sz w:val="26"/>
          <w:szCs w:val="26"/>
        </w:rPr>
        <w:t>_____________</w:t>
      </w:r>
      <w:r w:rsidRPr="00DC624D">
        <w:rPr>
          <w:sz w:val="26"/>
          <w:szCs w:val="26"/>
        </w:rPr>
        <w:t>.</w:t>
      </w:r>
    </w:p>
    <w:p w:rsidR="005F094D" w:rsidRPr="005F094D" w:rsidRDefault="005F094D" w:rsidP="005F09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3.3.</w:t>
      </w:r>
      <w:r w:rsidR="00B9519F" w:rsidRPr="00B9519F">
        <w:rPr>
          <w:sz w:val="26"/>
          <w:szCs w:val="26"/>
        </w:rPr>
        <w:t xml:space="preserve"> </w:t>
      </w:r>
      <w:r w:rsidRPr="005F094D">
        <w:rPr>
          <w:b/>
          <w:sz w:val="26"/>
          <w:szCs w:val="26"/>
        </w:rPr>
        <w:t>«ПОКУПАТЕЛЬ»</w:t>
      </w:r>
      <w:r w:rsidRPr="005F094D">
        <w:rPr>
          <w:sz w:val="26"/>
          <w:szCs w:val="26"/>
        </w:rPr>
        <w:t xml:space="preserve"> </w:t>
      </w:r>
      <w:r w:rsidRPr="005F094D">
        <w:rPr>
          <w:color w:val="000000"/>
          <w:sz w:val="26"/>
          <w:szCs w:val="26"/>
        </w:rPr>
        <w:t>путем внесения задатка выплатил 20 % от начальной стоимости «</w:t>
      </w:r>
      <w:r>
        <w:rPr>
          <w:color w:val="000000"/>
          <w:sz w:val="26"/>
          <w:szCs w:val="26"/>
        </w:rPr>
        <w:t>Земельного участка</w:t>
      </w:r>
      <w:r w:rsidRPr="005F094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  <w:r w:rsidRPr="005F094D">
        <w:rPr>
          <w:color w:val="000000"/>
          <w:sz w:val="26"/>
          <w:szCs w:val="26"/>
        </w:rPr>
        <w:t xml:space="preserve"> в сумме </w:t>
      </w:r>
      <w:r>
        <w:rPr>
          <w:color w:val="000000"/>
          <w:sz w:val="26"/>
          <w:szCs w:val="26"/>
        </w:rPr>
        <w:t>___________</w:t>
      </w:r>
      <w:r w:rsidRPr="005F094D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__________</w:t>
      </w:r>
      <w:r w:rsidRPr="005F094D">
        <w:rPr>
          <w:color w:val="000000"/>
          <w:sz w:val="26"/>
          <w:szCs w:val="26"/>
        </w:rPr>
        <w:t>) рубля без учёта НДС до подписания настоящего договора.</w:t>
      </w:r>
    </w:p>
    <w:p w:rsidR="000C4F2E" w:rsidRDefault="00846AEC" w:rsidP="000C4F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ar72"/>
      <w:bookmarkEnd w:id="2"/>
      <w:r>
        <w:rPr>
          <w:sz w:val="26"/>
          <w:szCs w:val="26"/>
        </w:rPr>
        <w:tab/>
        <w:t>3.4</w:t>
      </w:r>
      <w:r w:rsidR="00B9519F" w:rsidRPr="00B9519F">
        <w:rPr>
          <w:sz w:val="26"/>
          <w:szCs w:val="26"/>
        </w:rPr>
        <w:t xml:space="preserve">. </w:t>
      </w:r>
      <w:r w:rsidR="00DC624D" w:rsidRPr="00037A80">
        <w:rPr>
          <w:color w:val="000000"/>
          <w:sz w:val="26"/>
          <w:szCs w:val="26"/>
        </w:rPr>
        <w:t>Оставшуюся часть</w:t>
      </w:r>
      <w:r w:rsidR="00DC624D">
        <w:rPr>
          <w:color w:val="000000"/>
          <w:sz w:val="26"/>
          <w:szCs w:val="26"/>
        </w:rPr>
        <w:t xml:space="preserve"> стоимости «З</w:t>
      </w:r>
      <w:r w:rsidR="00B9519F" w:rsidRPr="00B9519F">
        <w:rPr>
          <w:sz w:val="26"/>
          <w:szCs w:val="26"/>
        </w:rPr>
        <w:t>емельного участка</w:t>
      </w:r>
      <w:r w:rsidR="00DC624D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B9519F" w:rsidRPr="00B951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площадью </w:t>
      </w:r>
      <w:r w:rsidR="007423EE">
        <w:rPr>
          <w:sz w:val="26"/>
          <w:szCs w:val="26"/>
        </w:rPr>
        <w:t>3382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по адресу: </w:t>
      </w:r>
      <w:r w:rsidRPr="0036206C">
        <w:rPr>
          <w:sz w:val="26"/>
          <w:szCs w:val="26"/>
        </w:rPr>
        <w:t xml:space="preserve">город Когалым, </w:t>
      </w:r>
      <w:r>
        <w:rPr>
          <w:sz w:val="26"/>
          <w:szCs w:val="26"/>
        </w:rPr>
        <w:t xml:space="preserve">улица </w:t>
      </w:r>
      <w:r w:rsidR="007423EE">
        <w:rPr>
          <w:sz w:val="26"/>
          <w:szCs w:val="26"/>
        </w:rPr>
        <w:t>Центральная,</w:t>
      </w:r>
      <w:r w:rsidR="00D34F3F">
        <w:rPr>
          <w:sz w:val="26"/>
          <w:szCs w:val="26"/>
        </w:rPr>
        <w:t>1</w:t>
      </w:r>
      <w:r w:rsidR="007423EE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B9519F" w:rsidRPr="00B9519F">
        <w:rPr>
          <w:sz w:val="26"/>
          <w:szCs w:val="26"/>
        </w:rPr>
        <w:t xml:space="preserve">в размере </w:t>
      </w:r>
      <w:r w:rsidR="00B9519F" w:rsidRPr="00B9519F">
        <w:rPr>
          <w:b/>
          <w:sz w:val="26"/>
          <w:szCs w:val="26"/>
        </w:rPr>
        <w:t xml:space="preserve">___________ (___________) рублей </w:t>
      </w:r>
      <w:r w:rsidRPr="005F094D">
        <w:rPr>
          <w:b/>
          <w:sz w:val="26"/>
          <w:szCs w:val="26"/>
        </w:rPr>
        <w:t>«ПОКУПАТЕЛЬ»</w:t>
      </w:r>
      <w:r w:rsidRPr="005F094D">
        <w:rPr>
          <w:sz w:val="26"/>
          <w:szCs w:val="26"/>
        </w:rPr>
        <w:t xml:space="preserve"> выплачивает </w:t>
      </w:r>
      <w:r w:rsidRPr="005F094D">
        <w:rPr>
          <w:b/>
          <w:sz w:val="26"/>
          <w:szCs w:val="26"/>
        </w:rPr>
        <w:t>«ПРОДАВЦУ»</w:t>
      </w:r>
      <w:r w:rsidRPr="005F094D">
        <w:rPr>
          <w:sz w:val="26"/>
          <w:szCs w:val="26"/>
        </w:rPr>
        <w:t xml:space="preserve"> единовременно, </w:t>
      </w:r>
      <w:r w:rsidR="000C4F2E" w:rsidRPr="0040353D">
        <w:rPr>
          <w:sz w:val="26"/>
          <w:szCs w:val="26"/>
        </w:rPr>
        <w:t xml:space="preserve">путем перечисления денежных средств в течение 10 дней со дня заключения договора купли-продажи </w:t>
      </w:r>
      <w:r w:rsidR="000C4F2E">
        <w:rPr>
          <w:sz w:val="26"/>
          <w:szCs w:val="26"/>
        </w:rPr>
        <w:t>Объекта</w:t>
      </w:r>
      <w:r w:rsidR="000C4F2E" w:rsidRPr="0040353D">
        <w:rPr>
          <w:sz w:val="26"/>
          <w:szCs w:val="26"/>
        </w:rPr>
        <w:t xml:space="preserve"> </w:t>
      </w:r>
      <w:r w:rsidR="000C4F2E">
        <w:rPr>
          <w:sz w:val="26"/>
          <w:szCs w:val="26"/>
        </w:rPr>
        <w:t>п</w:t>
      </w:r>
      <w:r w:rsidR="000C4F2E" w:rsidRPr="00B9519F">
        <w:rPr>
          <w:sz w:val="26"/>
          <w:szCs w:val="26"/>
        </w:rPr>
        <w:t>о следующими реквизитами:</w:t>
      </w:r>
    </w:p>
    <w:p w:rsidR="000C4F2E" w:rsidRPr="00DD309A" w:rsidRDefault="000C4F2E" w:rsidP="000C4F2E">
      <w:pPr>
        <w:shd w:val="clear" w:color="auto" w:fill="FFFFFF"/>
        <w:spacing w:line="298" w:lineRule="exact"/>
        <w:ind w:left="709" w:right="14"/>
        <w:jc w:val="both"/>
        <w:rPr>
          <w:sz w:val="26"/>
          <w:szCs w:val="26"/>
        </w:rPr>
      </w:pPr>
      <w:r w:rsidRPr="00DD309A">
        <w:rPr>
          <w:i/>
          <w:sz w:val="26"/>
          <w:szCs w:val="26"/>
        </w:rPr>
        <w:t>Получатель:</w:t>
      </w:r>
      <w:r w:rsidRPr="00DD309A">
        <w:rPr>
          <w:sz w:val="26"/>
          <w:szCs w:val="26"/>
        </w:rPr>
        <w:t xml:space="preserve"> </w:t>
      </w:r>
    </w:p>
    <w:p w:rsidR="00DD309A" w:rsidRPr="00DD309A" w:rsidRDefault="00DD309A" w:rsidP="00DD309A">
      <w:pPr>
        <w:shd w:val="clear" w:color="auto" w:fill="FFFFFF"/>
        <w:tabs>
          <w:tab w:val="left" w:pos="1015"/>
        </w:tabs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>ИНН</w:t>
      </w:r>
      <w:r w:rsidRPr="00DD309A">
        <w:rPr>
          <w:color w:val="000000"/>
          <w:spacing w:val="-2"/>
          <w:sz w:val="26"/>
          <w:szCs w:val="26"/>
        </w:rPr>
        <w:t>: 8608000070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5"/>
          <w:sz w:val="26"/>
          <w:szCs w:val="26"/>
        </w:rPr>
        <w:t>КПП</w:t>
      </w:r>
      <w:r w:rsidRPr="00DD309A">
        <w:rPr>
          <w:color w:val="000000"/>
          <w:spacing w:val="-5"/>
          <w:sz w:val="26"/>
          <w:szCs w:val="26"/>
        </w:rPr>
        <w:t>: 860801001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z w:val="26"/>
          <w:szCs w:val="26"/>
        </w:rPr>
        <w:t>Получатель</w:t>
      </w:r>
      <w:r w:rsidRPr="00DD309A">
        <w:rPr>
          <w:color w:val="000000"/>
          <w:sz w:val="26"/>
          <w:szCs w:val="26"/>
        </w:rPr>
        <w:t>: УФК по Ханты-Мансийскому автономному округу - Югре (Комитет по управлению муниципальным имуществом Администрации города Когалыма)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>Расчетный счет</w:t>
      </w:r>
      <w:r w:rsidRPr="00DD309A">
        <w:rPr>
          <w:color w:val="000000"/>
          <w:spacing w:val="-2"/>
          <w:sz w:val="26"/>
          <w:szCs w:val="26"/>
        </w:rPr>
        <w:t>: 40101810900000010001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 xml:space="preserve">Банк: </w:t>
      </w:r>
      <w:r w:rsidRPr="00DD309A">
        <w:rPr>
          <w:color w:val="000000"/>
          <w:spacing w:val="-2"/>
          <w:sz w:val="26"/>
          <w:szCs w:val="26"/>
        </w:rPr>
        <w:t>РКЦ Ханты-Мансийск г. Ханты-Мансийск.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4"/>
          <w:sz w:val="26"/>
          <w:szCs w:val="26"/>
        </w:rPr>
        <w:t xml:space="preserve">БИК: </w:t>
      </w:r>
      <w:r w:rsidRPr="00DD309A">
        <w:rPr>
          <w:color w:val="000000"/>
          <w:spacing w:val="-4"/>
          <w:sz w:val="26"/>
          <w:szCs w:val="26"/>
        </w:rPr>
        <w:t>047162000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 xml:space="preserve">Информация о налоговом платеже: </w:t>
      </w:r>
      <w:r w:rsidRPr="00DD309A">
        <w:rPr>
          <w:bCs/>
          <w:color w:val="000000"/>
          <w:spacing w:val="-2"/>
          <w:sz w:val="26"/>
          <w:szCs w:val="26"/>
        </w:rPr>
        <w:t xml:space="preserve">КБК </w:t>
      </w:r>
      <w:r w:rsidRPr="00DD309A">
        <w:rPr>
          <w:color w:val="000000"/>
          <w:spacing w:val="-2"/>
          <w:sz w:val="26"/>
          <w:szCs w:val="26"/>
        </w:rPr>
        <w:t xml:space="preserve">080 </w:t>
      </w:r>
      <w:r w:rsidRPr="00DD309A">
        <w:rPr>
          <w:bCs/>
          <w:color w:val="000000"/>
          <w:spacing w:val="-2"/>
          <w:sz w:val="26"/>
          <w:szCs w:val="26"/>
        </w:rPr>
        <w:t>1 1402043040000410</w:t>
      </w:r>
    </w:p>
    <w:p w:rsidR="00DC624D" w:rsidRDefault="00DD309A" w:rsidP="00DC62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>ОКТМО 71883000 (поле 105)</w:t>
      </w:r>
      <w:r>
        <w:rPr>
          <w:b/>
          <w:bCs/>
          <w:color w:val="000000"/>
          <w:spacing w:val="-2"/>
          <w:sz w:val="26"/>
          <w:szCs w:val="26"/>
        </w:rPr>
        <w:t>.</w:t>
      </w:r>
      <w:r w:rsidR="00DC624D" w:rsidRPr="00DC624D">
        <w:rPr>
          <w:b/>
          <w:sz w:val="26"/>
          <w:szCs w:val="26"/>
        </w:rPr>
        <w:t xml:space="preserve"> </w:t>
      </w:r>
    </w:p>
    <w:p w:rsidR="00DC624D" w:rsidRPr="00DC624D" w:rsidRDefault="00DC624D" w:rsidP="00DC6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624D">
        <w:rPr>
          <w:b/>
          <w:sz w:val="26"/>
          <w:szCs w:val="26"/>
        </w:rPr>
        <w:t>Назначение платежа</w:t>
      </w:r>
      <w:r w:rsidRPr="00DC624D">
        <w:rPr>
          <w:sz w:val="26"/>
          <w:szCs w:val="26"/>
        </w:rPr>
        <w:t xml:space="preserve">: </w:t>
      </w:r>
      <w:r>
        <w:rPr>
          <w:sz w:val="26"/>
          <w:szCs w:val="26"/>
        </w:rPr>
        <w:t>оплата</w:t>
      </w:r>
      <w:r w:rsidRPr="00DC62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DC624D">
        <w:rPr>
          <w:sz w:val="26"/>
          <w:szCs w:val="26"/>
        </w:rPr>
        <w:t>«</w:t>
      </w:r>
      <w:r>
        <w:rPr>
          <w:sz w:val="26"/>
          <w:szCs w:val="26"/>
        </w:rPr>
        <w:t>Земельный у</w:t>
      </w:r>
      <w:r w:rsidRPr="00DC624D">
        <w:rPr>
          <w:sz w:val="26"/>
          <w:szCs w:val="26"/>
        </w:rPr>
        <w:t>част</w:t>
      </w:r>
      <w:r>
        <w:rPr>
          <w:sz w:val="26"/>
          <w:szCs w:val="26"/>
        </w:rPr>
        <w:t>о</w:t>
      </w:r>
      <w:r w:rsidRPr="00DC624D">
        <w:rPr>
          <w:sz w:val="26"/>
          <w:szCs w:val="26"/>
        </w:rPr>
        <w:t xml:space="preserve">к» по договору купли-продажи </w:t>
      </w:r>
      <w:r w:rsidR="005F094D">
        <w:rPr>
          <w:sz w:val="26"/>
          <w:szCs w:val="26"/>
        </w:rPr>
        <w:t>«</w:t>
      </w:r>
      <w:r w:rsidR="007423EE">
        <w:rPr>
          <w:sz w:val="26"/>
          <w:szCs w:val="26"/>
        </w:rPr>
        <w:t>Объекта</w:t>
      </w:r>
      <w:r w:rsidR="005F094D">
        <w:rPr>
          <w:sz w:val="26"/>
          <w:szCs w:val="26"/>
        </w:rPr>
        <w:t>»</w:t>
      </w:r>
      <w:r w:rsidRPr="00DC624D">
        <w:rPr>
          <w:sz w:val="26"/>
          <w:szCs w:val="26"/>
        </w:rPr>
        <w:t xml:space="preserve"> №</w:t>
      </w:r>
      <w:r>
        <w:rPr>
          <w:sz w:val="26"/>
          <w:szCs w:val="26"/>
        </w:rPr>
        <w:t>________</w:t>
      </w:r>
      <w:r w:rsidRPr="00DC624D">
        <w:rPr>
          <w:sz w:val="26"/>
          <w:szCs w:val="26"/>
        </w:rPr>
        <w:t xml:space="preserve"> от</w:t>
      </w:r>
      <w:r>
        <w:rPr>
          <w:sz w:val="26"/>
          <w:szCs w:val="26"/>
        </w:rPr>
        <w:t>_____________</w:t>
      </w:r>
      <w:r w:rsidRPr="00DC624D">
        <w:rPr>
          <w:sz w:val="26"/>
          <w:szCs w:val="26"/>
        </w:rPr>
        <w:t>.</w:t>
      </w:r>
    </w:p>
    <w:p w:rsidR="00DC624D" w:rsidRPr="00B25C10" w:rsidRDefault="00DC624D" w:rsidP="00DC624D">
      <w:pPr>
        <w:shd w:val="clear" w:color="auto" w:fill="FFFFFF"/>
        <w:tabs>
          <w:tab w:val="left" w:leader="underscore" w:pos="9139"/>
        </w:tabs>
        <w:spacing w:line="298" w:lineRule="exact"/>
        <w:ind w:firstLine="709"/>
        <w:jc w:val="both"/>
        <w:rPr>
          <w:sz w:val="26"/>
          <w:szCs w:val="26"/>
        </w:rPr>
      </w:pPr>
      <w:r w:rsidRPr="00B25C10">
        <w:rPr>
          <w:spacing w:val="-2"/>
          <w:sz w:val="26"/>
          <w:szCs w:val="26"/>
        </w:rPr>
        <w:t xml:space="preserve">Копию квитанций об оплате </w:t>
      </w:r>
      <w:r w:rsidRPr="00B25C10">
        <w:rPr>
          <w:b/>
          <w:bCs/>
          <w:spacing w:val="-2"/>
          <w:sz w:val="26"/>
          <w:szCs w:val="26"/>
        </w:rPr>
        <w:t xml:space="preserve">«ПОКУПАТЕЛЬ» </w:t>
      </w:r>
      <w:r w:rsidRPr="00B25C10">
        <w:rPr>
          <w:spacing w:val="-2"/>
          <w:sz w:val="26"/>
          <w:szCs w:val="26"/>
        </w:rPr>
        <w:t xml:space="preserve">обязуется предоставить в </w:t>
      </w:r>
      <w:r w:rsidRPr="00B25C10">
        <w:rPr>
          <w:sz w:val="26"/>
          <w:szCs w:val="26"/>
        </w:rPr>
        <w:t>течение 3-х дней после оплаты «Объекта» в комитет по управлению муниципальным имуществом Администрации города Когалыма по адресу: г. Когалым, улица Дружбы народов, д.7, 1 этаж, кабинет №111.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25C10" w:rsidRPr="00B25C10" w:rsidRDefault="00846AEC" w:rsidP="00B25C10">
      <w:pPr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4</w:t>
      </w:r>
      <w:r w:rsidR="00B25C10" w:rsidRPr="00B25C10">
        <w:rPr>
          <w:b/>
          <w:caps/>
          <w:sz w:val="26"/>
          <w:szCs w:val="26"/>
        </w:rPr>
        <w:t>. ОБЯЗАТЕЛЬСТВА И ПРАВА СТОРОН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bCs/>
          <w:sz w:val="26"/>
          <w:szCs w:val="26"/>
        </w:rPr>
      </w:pPr>
      <w:r w:rsidRPr="00B25C10">
        <w:rPr>
          <w:bCs/>
          <w:sz w:val="26"/>
          <w:szCs w:val="26"/>
        </w:rPr>
        <w:t xml:space="preserve">       </w:t>
      </w:r>
      <w:r w:rsidRPr="00B25C10">
        <w:rPr>
          <w:bCs/>
          <w:sz w:val="26"/>
          <w:szCs w:val="26"/>
        </w:rPr>
        <w:tab/>
        <w:t xml:space="preserve">4.1. </w:t>
      </w:r>
      <w:r w:rsidRPr="00B25C10">
        <w:rPr>
          <w:b/>
          <w:bCs/>
          <w:sz w:val="26"/>
          <w:szCs w:val="26"/>
        </w:rPr>
        <w:t xml:space="preserve">«ПОКУПАТЕЛЬ» </w:t>
      </w:r>
      <w:r w:rsidRPr="00B25C10">
        <w:rPr>
          <w:bCs/>
          <w:sz w:val="26"/>
          <w:szCs w:val="26"/>
        </w:rPr>
        <w:t>обязан: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bCs/>
          <w:sz w:val="26"/>
          <w:szCs w:val="26"/>
        </w:rPr>
      </w:pPr>
      <w:r w:rsidRPr="00B25C10">
        <w:rPr>
          <w:bCs/>
          <w:sz w:val="26"/>
          <w:szCs w:val="26"/>
        </w:rPr>
        <w:tab/>
        <w:t xml:space="preserve">  4.1.1. Оплатить стоимость «Объекта» в соответствии с условиями настоящего Договора.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bCs/>
          <w:sz w:val="26"/>
          <w:szCs w:val="26"/>
        </w:rPr>
        <w:tab/>
        <w:t xml:space="preserve">  4.1.2. Принять «Объект»</w:t>
      </w:r>
      <w:r w:rsidRPr="00B25C10">
        <w:rPr>
          <w:sz w:val="26"/>
          <w:szCs w:val="26"/>
        </w:rPr>
        <w:t xml:space="preserve"> по передаточному акту с даты подписания настоящего Договора.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  4.1.3. Нести все расходы по государственной регистрации перехода права собственности на «Объект».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  4.1.4. Обязательства </w:t>
      </w:r>
      <w:r w:rsidRPr="00B25C10">
        <w:rPr>
          <w:b/>
          <w:bCs/>
          <w:sz w:val="26"/>
          <w:szCs w:val="26"/>
        </w:rPr>
        <w:t xml:space="preserve">«ПОКУПАТЕЛЯ» </w:t>
      </w:r>
      <w:r w:rsidRPr="00B25C10">
        <w:rPr>
          <w:sz w:val="26"/>
          <w:szCs w:val="26"/>
        </w:rPr>
        <w:t>по оплате стоимости «Объекта» считаются выполненными с момента поступления денежных средств в полном объеме «</w:t>
      </w:r>
      <w:r w:rsidRPr="00B25C10">
        <w:rPr>
          <w:b/>
          <w:bCs/>
          <w:sz w:val="26"/>
          <w:szCs w:val="26"/>
        </w:rPr>
        <w:t xml:space="preserve">ПРОДАВЦУ», </w:t>
      </w:r>
      <w:r w:rsidRPr="00B25C10">
        <w:rPr>
          <w:sz w:val="26"/>
          <w:szCs w:val="26"/>
        </w:rPr>
        <w:t>по реквизитам, указанны</w:t>
      </w:r>
      <w:r w:rsidR="00846AEC">
        <w:rPr>
          <w:sz w:val="26"/>
          <w:szCs w:val="26"/>
        </w:rPr>
        <w:t>х</w:t>
      </w:r>
      <w:r w:rsidRPr="00B25C10">
        <w:rPr>
          <w:sz w:val="26"/>
          <w:szCs w:val="26"/>
        </w:rPr>
        <w:t xml:space="preserve"> в пункт</w:t>
      </w:r>
      <w:r w:rsidR="00846AEC">
        <w:rPr>
          <w:sz w:val="26"/>
          <w:szCs w:val="26"/>
        </w:rPr>
        <w:t>ах</w:t>
      </w:r>
      <w:r w:rsidRPr="00B25C10">
        <w:rPr>
          <w:sz w:val="26"/>
          <w:szCs w:val="26"/>
        </w:rPr>
        <w:t xml:space="preserve"> </w:t>
      </w:r>
      <w:proofErr w:type="gramStart"/>
      <w:r w:rsidRPr="00B25C10">
        <w:rPr>
          <w:sz w:val="26"/>
          <w:szCs w:val="26"/>
        </w:rPr>
        <w:t>3.2.</w:t>
      </w:r>
      <w:r w:rsidR="00846AEC">
        <w:rPr>
          <w:sz w:val="26"/>
          <w:szCs w:val="26"/>
        </w:rPr>
        <w:t>,</w:t>
      </w:r>
      <w:proofErr w:type="gramEnd"/>
      <w:r w:rsidR="00846AEC">
        <w:rPr>
          <w:sz w:val="26"/>
          <w:szCs w:val="26"/>
        </w:rPr>
        <w:t xml:space="preserve"> 3.4</w:t>
      </w:r>
      <w:r w:rsidRPr="00B25C10">
        <w:rPr>
          <w:sz w:val="26"/>
          <w:szCs w:val="26"/>
        </w:rPr>
        <w:t xml:space="preserve"> настоящего Договора.</w:t>
      </w:r>
    </w:p>
    <w:p w:rsidR="00B25C10" w:rsidRPr="00B25C10" w:rsidRDefault="00B25C10" w:rsidP="007423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ab/>
        <w:t xml:space="preserve">4.2. </w:t>
      </w:r>
      <w:r w:rsidRPr="00B25C10">
        <w:rPr>
          <w:b/>
          <w:sz w:val="26"/>
          <w:szCs w:val="26"/>
        </w:rPr>
        <w:t>«ПРОДАВЕЦ»</w:t>
      </w:r>
      <w:r w:rsidRPr="00B25C10">
        <w:rPr>
          <w:sz w:val="26"/>
          <w:szCs w:val="26"/>
        </w:rPr>
        <w:t xml:space="preserve"> обязан: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ab/>
        <w:t>4.2.1. Передать «Объект» по акту приёма-передачи с даты подписания настоящего Договора.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4.2.2. Обязательство </w:t>
      </w:r>
      <w:r w:rsidRPr="00B25C10">
        <w:rPr>
          <w:b/>
          <w:bCs/>
          <w:sz w:val="26"/>
          <w:szCs w:val="26"/>
        </w:rPr>
        <w:t xml:space="preserve">«ПРОДАВЦА» </w:t>
      </w:r>
      <w:r w:rsidRPr="00B25C10">
        <w:rPr>
          <w:bCs/>
          <w:sz w:val="26"/>
          <w:szCs w:val="26"/>
        </w:rPr>
        <w:t>по</w:t>
      </w:r>
      <w:r w:rsidRPr="00B25C10">
        <w:rPr>
          <w:b/>
          <w:bCs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передаче «Объекта» считается исполненным после подписания сторонами передаточного акта и государственной регистрации перехода права собственности в </w:t>
      </w:r>
      <w:r w:rsidRPr="00B25C10">
        <w:rPr>
          <w:spacing w:val="-1"/>
          <w:sz w:val="26"/>
          <w:szCs w:val="26"/>
        </w:rPr>
        <w:t>Управлении Федеральной службы государственной регистрации, кадастра и картографии по Ханты-</w:t>
      </w:r>
      <w:r w:rsidRPr="00B25C10">
        <w:rPr>
          <w:sz w:val="26"/>
          <w:szCs w:val="26"/>
        </w:rPr>
        <w:t xml:space="preserve">Мансийскому автономному округу - Югре. 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spacing w:val="-16"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5. ОТВЕТСТВЕННОСТЬ СТОРОН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5.1.</w:t>
      </w:r>
      <w:r w:rsidRPr="00B25C10">
        <w:rPr>
          <w:rFonts w:ascii="Arial" w:hAnsi="Arial" w:cs="Arial"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При уклонении или отказе </w:t>
      </w:r>
      <w:r w:rsidRPr="00B25C10">
        <w:rPr>
          <w:b/>
          <w:bCs/>
          <w:sz w:val="26"/>
          <w:szCs w:val="26"/>
        </w:rPr>
        <w:t>«ПОКУПАТЕЛЯ»</w:t>
      </w:r>
      <w:r w:rsidRPr="00B25C10">
        <w:rPr>
          <w:rFonts w:ascii="Arial" w:hAnsi="Arial" w:cs="Arial"/>
          <w:b/>
          <w:bCs/>
          <w:sz w:val="26"/>
          <w:szCs w:val="26"/>
        </w:rPr>
        <w:t xml:space="preserve"> </w:t>
      </w:r>
      <w:r w:rsidRPr="00B25C10">
        <w:rPr>
          <w:sz w:val="26"/>
          <w:szCs w:val="26"/>
        </w:rPr>
        <w:t>от оплаты стоимости «Объекта», задаток ему не возвращается.</w:t>
      </w:r>
    </w:p>
    <w:p w:rsidR="00B25C10" w:rsidRPr="00B25C10" w:rsidRDefault="00B25C10" w:rsidP="00D800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5.2. С даты подписания акта приёма-передачи </w:t>
      </w:r>
      <w:r w:rsidRPr="00B25C10">
        <w:rPr>
          <w:b/>
          <w:bCs/>
          <w:sz w:val="26"/>
          <w:szCs w:val="26"/>
        </w:rPr>
        <w:t>«ПОКУПАТЕЛЕМ»,</w:t>
      </w:r>
      <w:r w:rsidRPr="00B25C10">
        <w:rPr>
          <w:sz w:val="26"/>
          <w:szCs w:val="26"/>
        </w:rPr>
        <w:t xml:space="preserve"> ответственность за сохранность «Объекта», равно как и риск случайной порчи или его гибели, несет </w:t>
      </w:r>
      <w:r w:rsidRPr="00B25C10">
        <w:rPr>
          <w:b/>
          <w:bCs/>
          <w:sz w:val="26"/>
          <w:szCs w:val="26"/>
        </w:rPr>
        <w:t>«ПОКУПАТЕЛЬ»</w:t>
      </w:r>
      <w:r w:rsidRPr="00B25C10">
        <w:rPr>
          <w:sz w:val="26"/>
          <w:szCs w:val="26"/>
        </w:rPr>
        <w:t>.</w:t>
      </w:r>
    </w:p>
    <w:p w:rsidR="007423EE" w:rsidRPr="00B25C10" w:rsidRDefault="007423EE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6. Возникновение права собственности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D800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6.1. Право собственности на «Объект» возникает у </w:t>
      </w:r>
      <w:r w:rsidRPr="00B25C10">
        <w:rPr>
          <w:b/>
          <w:bCs/>
          <w:sz w:val="26"/>
          <w:szCs w:val="26"/>
        </w:rPr>
        <w:t xml:space="preserve">«ПОКУПАТЕЛЯ» </w:t>
      </w:r>
      <w:r w:rsidRPr="00B25C10">
        <w:rPr>
          <w:sz w:val="26"/>
          <w:szCs w:val="26"/>
        </w:rPr>
        <w:t>с момента 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Ханты-мансийскому автономному округу - Югре.</w:t>
      </w:r>
    </w:p>
    <w:p w:rsidR="00B25C10" w:rsidRPr="00B25C10" w:rsidRDefault="00FE2B69" w:rsidP="00B25C1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25C10" w:rsidRPr="00B25C10">
        <w:rPr>
          <w:sz w:val="26"/>
          <w:szCs w:val="26"/>
        </w:rPr>
        <w:t xml:space="preserve">6.2. </w:t>
      </w:r>
      <w:r w:rsidR="00B25C10" w:rsidRPr="00B25C10">
        <w:rPr>
          <w:b/>
          <w:bCs/>
          <w:spacing w:val="-2"/>
          <w:sz w:val="26"/>
          <w:szCs w:val="26"/>
        </w:rPr>
        <w:t xml:space="preserve">«ПОКУПАТЕЛЬ» </w:t>
      </w:r>
      <w:r w:rsidR="00B25C10" w:rsidRPr="00B25C10">
        <w:rPr>
          <w:bCs/>
          <w:spacing w:val="-2"/>
          <w:sz w:val="26"/>
          <w:szCs w:val="26"/>
        </w:rPr>
        <w:t>обязан</w:t>
      </w:r>
      <w:r w:rsidR="00B25C10" w:rsidRPr="00B25C10">
        <w:rPr>
          <w:b/>
          <w:bCs/>
          <w:spacing w:val="-2"/>
          <w:sz w:val="26"/>
          <w:szCs w:val="26"/>
        </w:rPr>
        <w:t xml:space="preserve"> </w:t>
      </w:r>
      <w:r w:rsidR="00B25C10" w:rsidRPr="00B25C10">
        <w:rPr>
          <w:bCs/>
          <w:spacing w:val="-2"/>
          <w:sz w:val="26"/>
          <w:szCs w:val="26"/>
        </w:rPr>
        <w:t>с</w:t>
      </w:r>
      <w:r w:rsidR="00B25C10" w:rsidRPr="00B25C10">
        <w:rPr>
          <w:color w:val="000000"/>
          <w:spacing w:val="1"/>
          <w:sz w:val="26"/>
          <w:szCs w:val="26"/>
        </w:rPr>
        <w:t xml:space="preserve"> момента подписания настоящего договора в течение трёх месяцев за свой </w:t>
      </w:r>
      <w:r w:rsidR="00B25C10" w:rsidRPr="00B25C10">
        <w:rPr>
          <w:color w:val="000000"/>
          <w:spacing w:val="3"/>
          <w:sz w:val="26"/>
          <w:szCs w:val="26"/>
        </w:rPr>
        <w:t xml:space="preserve">счёт обеспечить государственную регистрацию права собственности на «Объект» и </w:t>
      </w:r>
      <w:r w:rsidR="00B25C10" w:rsidRPr="00B25C10">
        <w:rPr>
          <w:color w:val="000000"/>
          <w:spacing w:val="-3"/>
          <w:sz w:val="26"/>
          <w:szCs w:val="26"/>
        </w:rPr>
        <w:t xml:space="preserve">предоставить копии документов о государственной регистрации </w:t>
      </w:r>
      <w:r w:rsidR="00B25C10" w:rsidRPr="00B25C10">
        <w:rPr>
          <w:b/>
          <w:bCs/>
          <w:spacing w:val="-1"/>
          <w:sz w:val="26"/>
          <w:szCs w:val="26"/>
        </w:rPr>
        <w:t>«ПРОДАВЦУ»</w:t>
      </w:r>
      <w:r w:rsidR="00B25C10" w:rsidRPr="00B25C10">
        <w:rPr>
          <w:color w:val="000000"/>
          <w:spacing w:val="-3"/>
          <w:sz w:val="26"/>
          <w:szCs w:val="26"/>
        </w:rPr>
        <w:t>.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-6"/>
          <w:sz w:val="26"/>
          <w:szCs w:val="26"/>
        </w:rPr>
      </w:pPr>
    </w:p>
    <w:p w:rsid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7. Расторжение договора</w:t>
      </w:r>
    </w:p>
    <w:p w:rsidR="00A40634" w:rsidRPr="00B25C10" w:rsidRDefault="00A40634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ab/>
        <w:t>7.1. Порядок расторжения договора определяется действующим законодательством Российской Федерации.</w:t>
      </w:r>
    </w:p>
    <w:p w:rsidR="00B25C10" w:rsidRPr="00B25C10" w:rsidRDefault="00B25C10" w:rsidP="00B25C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8. Заключительные положения</w:t>
      </w: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8.1. Регистрация перехода права собственности в отношении «Объекта» подлежит обязательной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8.5. Настоящий договор составлен в трех экземплярах, имеющих равную юридическую силу, по одному для каждой из сторон и один экземпляр - для хранения в Управлении Федеральной службы государственной регистрации, кадастра и картографии по Ханты-Мансийскому автономному округу - Югре.</w:t>
      </w:r>
    </w:p>
    <w:p w:rsidR="00B25C10" w:rsidRPr="00B9519F" w:rsidRDefault="00B25C10" w:rsidP="00B25C10">
      <w:pPr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       </w:t>
      </w:r>
      <w:r w:rsidRPr="00B9519F">
        <w:rPr>
          <w:sz w:val="26"/>
          <w:szCs w:val="26"/>
        </w:rPr>
        <w:t>8.6. К Договору прилагаются:</w:t>
      </w:r>
    </w:p>
    <w:p w:rsidR="00AA546E" w:rsidRPr="00B9519F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19F">
        <w:rPr>
          <w:sz w:val="26"/>
          <w:szCs w:val="26"/>
        </w:rPr>
        <w:t>- приложение – Акт приема-передачи «Объекта»</w:t>
      </w:r>
      <w:r w:rsidR="00AA546E" w:rsidRPr="00B9519F">
        <w:rPr>
          <w:sz w:val="26"/>
          <w:szCs w:val="26"/>
        </w:rPr>
        <w:t>:</w:t>
      </w:r>
    </w:p>
    <w:p w:rsidR="003F781D" w:rsidRPr="00497A33" w:rsidRDefault="003F781D" w:rsidP="003F78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238E6">
        <w:rPr>
          <w:rFonts w:ascii="Times New Roman" w:hAnsi="Times New Roman" w:cs="Times New Roman"/>
          <w:sz w:val="26"/>
          <w:szCs w:val="26"/>
        </w:rPr>
        <w:t>здание «</w:t>
      </w:r>
      <w:r w:rsidR="00197F78">
        <w:rPr>
          <w:rFonts w:ascii="Times New Roman" w:hAnsi="Times New Roman" w:cs="Times New Roman"/>
          <w:sz w:val="26"/>
          <w:szCs w:val="26"/>
        </w:rPr>
        <w:t>Спорткомплекс</w:t>
      </w:r>
      <w:r w:rsidRPr="006238E6">
        <w:rPr>
          <w:rFonts w:ascii="Times New Roman" w:hAnsi="Times New Roman" w:cs="Times New Roman"/>
          <w:sz w:val="26"/>
          <w:szCs w:val="26"/>
        </w:rPr>
        <w:t xml:space="preserve">», общей площадью </w:t>
      </w:r>
      <w:proofErr w:type="gramStart"/>
      <w:r w:rsidR="00197F78">
        <w:rPr>
          <w:rFonts w:ascii="Times New Roman" w:hAnsi="Times New Roman" w:cs="Times New Roman"/>
          <w:sz w:val="26"/>
          <w:szCs w:val="26"/>
        </w:rPr>
        <w:t>1099,8</w:t>
      </w:r>
      <w:r w:rsidRPr="006238E6">
        <w:rPr>
          <w:rFonts w:ascii="Times New Roman" w:hAnsi="Times New Roman" w:cs="Times New Roman"/>
          <w:sz w:val="26"/>
          <w:szCs w:val="26"/>
        </w:rPr>
        <w:t>кв.м.</w:t>
      </w:r>
      <w:proofErr w:type="gramEnd"/>
      <w:r w:rsidRPr="006238E6">
        <w:rPr>
          <w:rFonts w:ascii="Times New Roman" w:hAnsi="Times New Roman" w:cs="Times New Roman"/>
          <w:sz w:val="26"/>
          <w:szCs w:val="26"/>
        </w:rPr>
        <w:t xml:space="preserve">, расположенное по адресу: </w:t>
      </w:r>
      <w:r w:rsidR="00197F78">
        <w:rPr>
          <w:rFonts w:ascii="Times New Roman" w:hAnsi="Times New Roman" w:cs="Times New Roman"/>
          <w:sz w:val="26"/>
          <w:szCs w:val="26"/>
        </w:rPr>
        <w:t xml:space="preserve">Тюменская обл.,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</w:t>
      </w:r>
      <w:r w:rsidRPr="006238E6">
        <w:rPr>
          <w:rFonts w:ascii="Times New Roman" w:hAnsi="Times New Roman" w:cs="Times New Roman"/>
          <w:sz w:val="26"/>
          <w:szCs w:val="26"/>
        </w:rPr>
        <w:t xml:space="preserve">город Когалым, улица </w:t>
      </w:r>
      <w:r w:rsidR="00197F78">
        <w:rPr>
          <w:rFonts w:ascii="Times New Roman" w:hAnsi="Times New Roman" w:cs="Times New Roman"/>
          <w:sz w:val="26"/>
          <w:szCs w:val="26"/>
        </w:rPr>
        <w:t xml:space="preserve">Центральная, </w:t>
      </w:r>
      <w:r w:rsidRPr="00497A33">
        <w:rPr>
          <w:rFonts w:ascii="Times New Roman" w:hAnsi="Times New Roman" w:cs="Times New Roman"/>
          <w:sz w:val="26"/>
          <w:szCs w:val="26"/>
        </w:rPr>
        <w:t>1</w:t>
      </w:r>
      <w:r w:rsidR="00197F78">
        <w:rPr>
          <w:rFonts w:ascii="Times New Roman" w:hAnsi="Times New Roman" w:cs="Times New Roman"/>
          <w:sz w:val="26"/>
          <w:szCs w:val="26"/>
        </w:rPr>
        <w:t>6</w:t>
      </w:r>
      <w:r w:rsidRPr="00497A33">
        <w:rPr>
          <w:rFonts w:ascii="Times New Roman" w:hAnsi="Times New Roman" w:cs="Times New Roman"/>
          <w:sz w:val="26"/>
          <w:szCs w:val="26"/>
        </w:rPr>
        <w:t>;</w:t>
      </w:r>
    </w:p>
    <w:p w:rsidR="008079F3" w:rsidRDefault="003F781D" w:rsidP="003F78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</w:t>
      </w:r>
      <w:r w:rsidR="00197F78">
        <w:rPr>
          <w:sz w:val="26"/>
          <w:szCs w:val="26"/>
        </w:rPr>
        <w:t xml:space="preserve"> общей площадью 3382 </w:t>
      </w:r>
      <w:proofErr w:type="spellStart"/>
      <w:r w:rsidR="00197F78">
        <w:rPr>
          <w:sz w:val="26"/>
          <w:szCs w:val="26"/>
        </w:rPr>
        <w:t>кв.м</w:t>
      </w:r>
      <w:proofErr w:type="spellEnd"/>
      <w:r w:rsidR="00197F78">
        <w:rPr>
          <w:sz w:val="26"/>
          <w:szCs w:val="26"/>
        </w:rPr>
        <w:t>.</w:t>
      </w:r>
      <w:r>
        <w:rPr>
          <w:sz w:val="26"/>
          <w:szCs w:val="26"/>
        </w:rPr>
        <w:t xml:space="preserve">, расположенный по адресу: </w:t>
      </w:r>
      <w:r w:rsidR="00197F78">
        <w:rPr>
          <w:sz w:val="26"/>
          <w:szCs w:val="26"/>
        </w:rPr>
        <w:t xml:space="preserve">АО </w:t>
      </w:r>
      <w:r w:rsidRPr="00084B93">
        <w:rPr>
          <w:sz w:val="26"/>
          <w:szCs w:val="26"/>
        </w:rPr>
        <w:t xml:space="preserve">Ханты-Мансийский автономный </w:t>
      </w:r>
      <w:r w:rsidR="00197F78">
        <w:rPr>
          <w:sz w:val="26"/>
          <w:szCs w:val="26"/>
        </w:rPr>
        <w:t xml:space="preserve">округ-Югра, </w:t>
      </w:r>
      <w:r w:rsidR="00197F78" w:rsidRPr="006238E6">
        <w:rPr>
          <w:sz w:val="26"/>
          <w:szCs w:val="26"/>
        </w:rPr>
        <w:t xml:space="preserve">город Когалым, улица </w:t>
      </w:r>
      <w:r w:rsidR="00197F78">
        <w:rPr>
          <w:sz w:val="26"/>
          <w:szCs w:val="26"/>
        </w:rPr>
        <w:t xml:space="preserve">Центральная, </w:t>
      </w:r>
      <w:r w:rsidR="00197F78" w:rsidRPr="00497A33">
        <w:rPr>
          <w:sz w:val="26"/>
          <w:szCs w:val="26"/>
        </w:rPr>
        <w:t>1</w:t>
      </w:r>
      <w:r w:rsidR="00197F78">
        <w:rPr>
          <w:sz w:val="26"/>
          <w:szCs w:val="26"/>
        </w:rPr>
        <w:t>6.</w:t>
      </w:r>
    </w:p>
    <w:p w:rsidR="008079F3" w:rsidRDefault="008079F3" w:rsidP="003F78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C10" w:rsidRPr="00B25C10" w:rsidRDefault="00B25C10" w:rsidP="003F781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9519F">
        <w:rPr>
          <w:color w:val="000000"/>
          <w:sz w:val="26"/>
          <w:szCs w:val="26"/>
        </w:rPr>
        <w:t>Адреса, реквизиты и подписи Сторон:</w:t>
      </w:r>
    </w:p>
    <w:tbl>
      <w:tblPr>
        <w:tblW w:w="10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21"/>
        <w:gridCol w:w="4405"/>
      </w:tblGrid>
      <w:tr w:rsidR="00B25C10" w:rsidRPr="00B25C10" w:rsidTr="00B25C10">
        <w:trPr>
          <w:trHeight w:val="3797"/>
        </w:trPr>
        <w:tc>
          <w:tcPr>
            <w:tcW w:w="5621" w:type="dxa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ПРОДАВЕЦ: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Муниципальное образование Ханты-Мансийского автономного округа – Югры городской округ город Когалым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Cs/>
                <w:iCs/>
                <w:color w:val="1D1D18"/>
                <w:sz w:val="26"/>
                <w:szCs w:val="26"/>
              </w:rPr>
              <w:t>г. Когалым, ул. Дружбы народов,7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ИНН 8608000070,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КПП860801001,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р/</w:t>
            </w:r>
            <w:proofErr w:type="spellStart"/>
            <w:r w:rsidRPr="00B25C10">
              <w:rPr>
                <w:sz w:val="26"/>
                <w:szCs w:val="26"/>
              </w:rPr>
              <w:t>сч</w:t>
            </w:r>
            <w:proofErr w:type="spellEnd"/>
            <w:r w:rsidRPr="00B25C10">
              <w:rPr>
                <w:sz w:val="26"/>
                <w:szCs w:val="26"/>
              </w:rPr>
              <w:t xml:space="preserve"> 4020481020000000029,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БИК 047162000,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ОКАТО 71183000000, </w:t>
            </w:r>
          </w:p>
          <w:p w:rsidR="00B25C10" w:rsidRPr="00B25C10" w:rsidRDefault="00B25C10" w:rsidP="00B25C10">
            <w:pPr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УФК по ХМАО-Югре (Комитет финансов</w:t>
            </w:r>
          </w:p>
          <w:p w:rsidR="00B25C10" w:rsidRPr="00B25C10" w:rsidRDefault="00B25C10" w:rsidP="00B25C10">
            <w:pPr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 г. Когалым, КУМИ л/с 02873030510)</w:t>
            </w:r>
          </w:p>
        </w:tc>
        <w:tc>
          <w:tcPr>
            <w:tcW w:w="4405" w:type="dxa"/>
            <w:shd w:val="clear" w:color="auto" w:fill="auto"/>
          </w:tcPr>
          <w:p w:rsidR="00B25C10" w:rsidRPr="00B25C10" w:rsidRDefault="00B25C10" w:rsidP="00B25C10">
            <w:pPr>
              <w:rPr>
                <w:b/>
                <w:sz w:val="25"/>
                <w:szCs w:val="25"/>
              </w:rPr>
            </w:pPr>
            <w:r w:rsidRPr="00B25C10">
              <w:rPr>
                <w:b/>
                <w:sz w:val="25"/>
                <w:szCs w:val="25"/>
              </w:rPr>
              <w:t>ПОКУПАТЕЛЬ:</w:t>
            </w:r>
          </w:p>
          <w:p w:rsidR="00B25C10" w:rsidRPr="00B25C10" w:rsidRDefault="00B25C10" w:rsidP="00B25C10">
            <w:pPr>
              <w:rPr>
                <w:bCs/>
                <w:sz w:val="25"/>
                <w:szCs w:val="25"/>
              </w:rPr>
            </w:pPr>
          </w:p>
        </w:tc>
      </w:tr>
      <w:tr w:rsidR="00B25C10" w:rsidRPr="00B25C10" w:rsidTr="00B25C10">
        <w:trPr>
          <w:trHeight w:val="948"/>
        </w:trPr>
        <w:tc>
          <w:tcPr>
            <w:tcW w:w="5621" w:type="dxa"/>
            <w:shd w:val="clear" w:color="auto" w:fill="auto"/>
          </w:tcPr>
          <w:p w:rsidR="00B25C10" w:rsidRPr="00B25C10" w:rsidRDefault="00553AB8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>
              <w:rPr>
                <w:b/>
                <w:bCs/>
                <w:iCs/>
                <w:color w:val="1D1D18"/>
                <w:sz w:val="26"/>
                <w:szCs w:val="26"/>
              </w:rPr>
              <w:t>П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>редседател</w:t>
            </w:r>
            <w:r>
              <w:rPr>
                <w:b/>
                <w:bCs/>
                <w:iCs/>
                <w:color w:val="1D1D18"/>
                <w:sz w:val="26"/>
                <w:szCs w:val="26"/>
              </w:rPr>
              <w:t>ь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  <w:p w:rsidR="00B25C10" w:rsidRPr="00B25C10" w:rsidRDefault="00B25C10" w:rsidP="00553AB8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_________________</w:t>
            </w:r>
            <w:proofErr w:type="spellStart"/>
            <w:r w:rsidR="00553AB8">
              <w:rPr>
                <w:b/>
                <w:bCs/>
                <w:iCs/>
                <w:color w:val="1D1D18"/>
                <w:sz w:val="26"/>
                <w:szCs w:val="26"/>
              </w:rPr>
              <w:t>А</w:t>
            </w: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.В.</w:t>
            </w:r>
            <w:r w:rsidR="00553AB8">
              <w:rPr>
                <w:b/>
                <w:bCs/>
                <w:iCs/>
                <w:color w:val="1D1D18"/>
                <w:sz w:val="26"/>
                <w:szCs w:val="26"/>
              </w:rPr>
              <w:t>Ковальчук</w:t>
            </w:r>
            <w:proofErr w:type="spellEnd"/>
          </w:p>
        </w:tc>
        <w:tc>
          <w:tcPr>
            <w:tcW w:w="4405" w:type="dxa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553AB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25C10">
              <w:rPr>
                <w:b/>
                <w:color w:val="000000"/>
                <w:sz w:val="26"/>
                <w:szCs w:val="26"/>
              </w:rPr>
              <w:t>_______________</w:t>
            </w:r>
          </w:p>
        </w:tc>
      </w:tr>
    </w:tbl>
    <w:p w:rsidR="00B25C10" w:rsidRDefault="00B25C10" w:rsidP="00B25C10">
      <w:pPr>
        <w:ind w:left="5387" w:right="-30"/>
        <w:rPr>
          <w:sz w:val="26"/>
          <w:szCs w:val="26"/>
        </w:rPr>
      </w:pPr>
    </w:p>
    <w:p w:rsidR="000C4F2E" w:rsidRDefault="000C4F2E" w:rsidP="00B25C10">
      <w:pPr>
        <w:ind w:left="5387" w:right="-30"/>
        <w:rPr>
          <w:sz w:val="26"/>
          <w:szCs w:val="26"/>
        </w:rPr>
      </w:pPr>
    </w:p>
    <w:p w:rsidR="000C4F2E" w:rsidRPr="00B25C10" w:rsidRDefault="000C4F2E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  <w:r w:rsidRPr="00B25C10">
        <w:rPr>
          <w:sz w:val="26"/>
          <w:szCs w:val="26"/>
        </w:rPr>
        <w:t xml:space="preserve">Приложение                                                                                  к договору </w:t>
      </w:r>
      <w:r w:rsidR="00D80014">
        <w:rPr>
          <w:sz w:val="26"/>
          <w:szCs w:val="26"/>
        </w:rPr>
        <w:t xml:space="preserve">купли-продажи                    </w:t>
      </w:r>
      <w:r w:rsidRPr="00B25C10">
        <w:rPr>
          <w:sz w:val="26"/>
          <w:szCs w:val="26"/>
        </w:rPr>
        <w:t xml:space="preserve">от </w:t>
      </w:r>
      <w:r w:rsidR="00553AB8">
        <w:rPr>
          <w:sz w:val="26"/>
          <w:szCs w:val="26"/>
        </w:rPr>
        <w:t>____________№_____</w:t>
      </w:r>
      <w:r w:rsidRPr="00B25C10">
        <w:rPr>
          <w:sz w:val="26"/>
          <w:szCs w:val="26"/>
        </w:rPr>
        <w:t xml:space="preserve">                                                                                            </w:t>
      </w:r>
    </w:p>
    <w:p w:rsidR="00B25C10" w:rsidRPr="00B25C10" w:rsidRDefault="00B25C10" w:rsidP="00B25C10">
      <w:pPr>
        <w:ind w:left="4820" w:right="-30"/>
        <w:jc w:val="center"/>
        <w:rPr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ind w:left="5812"/>
        <w:jc w:val="center"/>
        <w:rPr>
          <w:b/>
          <w:caps/>
          <w:sz w:val="32"/>
          <w:szCs w:val="32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25C10">
        <w:rPr>
          <w:b/>
          <w:caps/>
          <w:sz w:val="32"/>
          <w:szCs w:val="32"/>
        </w:rPr>
        <w:t>АКТ ПРИЕМА-ПЕРЕДАЧИ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:rsidR="00B25C10" w:rsidRPr="00B25C10" w:rsidRDefault="00B25C10" w:rsidP="00B25C10">
      <w:pPr>
        <w:ind w:hanging="142"/>
        <w:rPr>
          <w:sz w:val="26"/>
          <w:szCs w:val="26"/>
        </w:rPr>
      </w:pPr>
      <w:r w:rsidRPr="00B25C10">
        <w:rPr>
          <w:sz w:val="26"/>
          <w:szCs w:val="26"/>
        </w:rPr>
        <w:t>город Когалым, Тюменская область, Ханты-Мансийский автономный округ - Югра</w:t>
      </w:r>
    </w:p>
    <w:p w:rsidR="00553AB8" w:rsidRDefault="00553AB8" w:rsidP="00B25C10">
      <w:pPr>
        <w:shd w:val="clear" w:color="auto" w:fill="FFFFFF"/>
        <w:ind w:firstLine="6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</w:t>
      </w:r>
    </w:p>
    <w:p w:rsidR="00553AB8" w:rsidRPr="00D80014" w:rsidRDefault="00D80014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 w:rsidRPr="00D80014">
        <w:rPr>
          <w:sz w:val="26"/>
          <w:szCs w:val="26"/>
        </w:rPr>
        <w:t xml:space="preserve">                                                         дата</w:t>
      </w:r>
    </w:p>
    <w:p w:rsidR="00D80014" w:rsidRPr="00D80014" w:rsidRDefault="00D80014" w:rsidP="00B25C10">
      <w:pPr>
        <w:shd w:val="clear" w:color="auto" w:fill="FFFFFF"/>
        <w:ind w:firstLine="698"/>
        <w:jc w:val="both"/>
        <w:rPr>
          <w:sz w:val="26"/>
          <w:szCs w:val="26"/>
        </w:rPr>
      </w:pPr>
    </w:p>
    <w:p w:rsidR="00B25C10" w:rsidRPr="00B25C10" w:rsidRDefault="00B25C10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 w:rsidRPr="00B25C10">
        <w:rPr>
          <w:b/>
          <w:sz w:val="26"/>
          <w:szCs w:val="26"/>
        </w:rPr>
        <w:t>Муниципальное образование Ханты-Мансийского автономного округа - Югры городской округ город Когалым</w:t>
      </w:r>
      <w:r w:rsidRPr="00B25C10">
        <w:rPr>
          <w:sz w:val="26"/>
          <w:szCs w:val="26"/>
        </w:rPr>
        <w:t>,</w:t>
      </w:r>
      <w:r w:rsidRPr="00B25C10">
        <w:rPr>
          <w:b/>
          <w:sz w:val="26"/>
          <w:szCs w:val="26"/>
        </w:rPr>
        <w:t xml:space="preserve"> </w:t>
      </w:r>
      <w:r w:rsidRPr="00B25C10">
        <w:rPr>
          <w:spacing w:val="-2"/>
          <w:sz w:val="26"/>
          <w:szCs w:val="26"/>
        </w:rPr>
        <w:t xml:space="preserve">действующее по законодательству Российской Федерации и на основании Устава, </w:t>
      </w:r>
      <w:r w:rsidRPr="00B25C10">
        <w:rPr>
          <w:sz w:val="26"/>
          <w:szCs w:val="26"/>
        </w:rPr>
        <w:t xml:space="preserve">зарегистрированного Управлением по вопросам местного самоуправления Администрации Губернатора Ханты-Мансийского автономного округа - Югры 05 августа 2005 года, регистрационный №201 и зарегистрированного Главным управлением Министерства юстиции Российской Федерации по Уральскому </w:t>
      </w:r>
      <w:r w:rsidRPr="00B25C10">
        <w:rPr>
          <w:spacing w:val="-1"/>
          <w:sz w:val="26"/>
          <w:szCs w:val="26"/>
        </w:rPr>
        <w:t>федеральному округу 17 ноября 2005 года, государственный регистрационный №</w:t>
      </w:r>
      <w:proofErr w:type="spellStart"/>
      <w:r w:rsidRPr="00B25C10">
        <w:rPr>
          <w:spacing w:val="-1"/>
          <w:sz w:val="26"/>
          <w:szCs w:val="26"/>
          <w:lang w:val="en-US"/>
        </w:rPr>
        <w:t>ru</w:t>
      </w:r>
      <w:proofErr w:type="spellEnd"/>
      <w:r w:rsidRPr="00B25C10">
        <w:rPr>
          <w:spacing w:val="-1"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863010002005009, свидетельство о государственной регистрации Устава муниципального образования, выдано 17 ноября 2005 года, бланк 020992; свидетельство о внесении записи в Единый государственный реестр юридических </w:t>
      </w:r>
      <w:r w:rsidRPr="00B25C10">
        <w:rPr>
          <w:spacing w:val="-2"/>
          <w:sz w:val="26"/>
          <w:szCs w:val="26"/>
        </w:rPr>
        <w:t xml:space="preserve">лиц о юридическом лице, зарегистрированном до 01 июля 2002 года 86 №000166583, </w:t>
      </w:r>
      <w:r w:rsidRPr="00B25C10">
        <w:rPr>
          <w:sz w:val="26"/>
          <w:szCs w:val="26"/>
        </w:rPr>
        <w:t xml:space="preserve">выдано ИМНС РФ по г. Когалыму ХМАО, дата внесения записи 18 декабря 2002 года, основной государственный регистрационный номер 1028601443892, ИНН/КПП 8608000104/860801001, адрес местонахождения: Россия, Тюменская </w:t>
      </w:r>
      <w:r w:rsidRPr="00B25C10">
        <w:rPr>
          <w:spacing w:val="-2"/>
          <w:sz w:val="26"/>
          <w:szCs w:val="26"/>
        </w:rPr>
        <w:t xml:space="preserve">область, Ханты-Мансийский автономный округ - Югра, город Когалым, улица Дружбы народов, </w:t>
      </w:r>
      <w:r w:rsidRPr="00B25C10">
        <w:rPr>
          <w:sz w:val="26"/>
          <w:szCs w:val="26"/>
        </w:rPr>
        <w:t xml:space="preserve">дом 7 (семь), в лице председателя Комитета по управлению муниципальным имуществом Администрации города Когалыма </w:t>
      </w:r>
      <w:r w:rsidR="005B2F92">
        <w:rPr>
          <w:sz w:val="26"/>
          <w:szCs w:val="26"/>
        </w:rPr>
        <w:t>Ковальчука Алексея Валериевича</w:t>
      </w:r>
      <w:r w:rsidRPr="00B25C10">
        <w:rPr>
          <w:sz w:val="26"/>
          <w:szCs w:val="26"/>
        </w:rPr>
        <w:t>, действующего на основании Положения о Комитете, утверждённого решением Думы города Когалыма №207-ГД от 09.02.2006</w:t>
      </w:r>
      <w:r w:rsidRPr="00B25C10">
        <w:rPr>
          <w:bCs/>
          <w:iCs/>
          <w:sz w:val="26"/>
          <w:szCs w:val="26"/>
        </w:rPr>
        <w:t xml:space="preserve">, </w:t>
      </w:r>
      <w:r w:rsidRPr="00B25C10">
        <w:rPr>
          <w:sz w:val="26"/>
          <w:szCs w:val="26"/>
        </w:rPr>
        <w:t>именуемое в дальнейшем «</w:t>
      </w:r>
      <w:r w:rsidRPr="00B25C10">
        <w:rPr>
          <w:b/>
          <w:caps/>
          <w:sz w:val="26"/>
          <w:szCs w:val="26"/>
        </w:rPr>
        <w:t>Продавец»</w:t>
      </w:r>
      <w:r w:rsidRPr="00B25C10">
        <w:rPr>
          <w:b/>
          <w:i/>
          <w:sz w:val="26"/>
          <w:szCs w:val="26"/>
        </w:rPr>
        <w:t xml:space="preserve">, </w:t>
      </w:r>
      <w:r w:rsidRPr="00B25C10">
        <w:rPr>
          <w:sz w:val="26"/>
          <w:szCs w:val="26"/>
        </w:rPr>
        <w:t>с одной стороны, и</w:t>
      </w:r>
    </w:p>
    <w:p w:rsidR="00B25C10" w:rsidRPr="00FE2B69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i/>
          <w:sz w:val="26"/>
          <w:szCs w:val="26"/>
        </w:rPr>
        <w:tab/>
      </w:r>
      <w:r w:rsidR="005B2F92">
        <w:rPr>
          <w:b/>
          <w:sz w:val="25"/>
          <w:szCs w:val="25"/>
        </w:rPr>
        <w:t>________________________________________________________________</w:t>
      </w:r>
      <w:r w:rsidRPr="00B25C10">
        <w:rPr>
          <w:b/>
          <w:color w:val="000000"/>
          <w:sz w:val="26"/>
          <w:szCs w:val="26"/>
        </w:rPr>
        <w:t>,</w:t>
      </w:r>
      <w:r w:rsidRPr="00B25C10">
        <w:rPr>
          <w:color w:val="000000"/>
          <w:sz w:val="26"/>
          <w:szCs w:val="26"/>
        </w:rPr>
        <w:t xml:space="preserve"> именуемый в дальнейшем </w:t>
      </w:r>
      <w:r w:rsidRPr="00B25C10">
        <w:rPr>
          <w:b/>
          <w:color w:val="000000"/>
          <w:sz w:val="26"/>
          <w:szCs w:val="26"/>
        </w:rPr>
        <w:t xml:space="preserve">«ПОКУПАТЕЛЬ», </w:t>
      </w:r>
      <w:r w:rsidRPr="00B25C10">
        <w:rPr>
          <w:color w:val="000000"/>
          <w:sz w:val="26"/>
          <w:szCs w:val="26"/>
        </w:rPr>
        <w:t xml:space="preserve">с другой стороны, составили настоящий </w:t>
      </w:r>
      <w:r w:rsidRPr="00FE2B69">
        <w:rPr>
          <w:color w:val="000000"/>
          <w:sz w:val="26"/>
          <w:szCs w:val="26"/>
        </w:rPr>
        <w:t>акт приема-передачи о нижеследующем:</w:t>
      </w:r>
    </w:p>
    <w:p w:rsidR="00FE2B69" w:rsidRPr="00FE2B69" w:rsidRDefault="00FE2B69" w:rsidP="00FE2B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2B69">
        <w:rPr>
          <w:sz w:val="26"/>
          <w:szCs w:val="26"/>
        </w:rPr>
        <w:tab/>
        <w:t xml:space="preserve">1. </w:t>
      </w:r>
      <w:r w:rsidR="00B25C10" w:rsidRPr="00FE2B69">
        <w:rPr>
          <w:sz w:val="26"/>
          <w:szCs w:val="26"/>
        </w:rPr>
        <w:t>«</w:t>
      </w:r>
      <w:r w:rsidR="00B25C10" w:rsidRPr="00FE2B69">
        <w:rPr>
          <w:b/>
          <w:bCs/>
          <w:i/>
          <w:iCs/>
          <w:sz w:val="26"/>
          <w:szCs w:val="26"/>
        </w:rPr>
        <w:t>ПРОДАВЕЦ</w:t>
      </w:r>
      <w:r w:rsidR="00B25C10" w:rsidRPr="00FE2B69">
        <w:rPr>
          <w:sz w:val="26"/>
          <w:szCs w:val="26"/>
        </w:rPr>
        <w:t xml:space="preserve">» в соответствии с договором купли-продажи недвижимого </w:t>
      </w:r>
      <w:r>
        <w:rPr>
          <w:sz w:val="26"/>
          <w:szCs w:val="26"/>
        </w:rPr>
        <w:t xml:space="preserve">муниципального </w:t>
      </w:r>
      <w:r w:rsidR="00B25C10" w:rsidRPr="00FE2B69">
        <w:rPr>
          <w:sz w:val="26"/>
          <w:szCs w:val="26"/>
        </w:rPr>
        <w:t xml:space="preserve">имущества от </w:t>
      </w:r>
      <w:r w:rsidR="005B2F92" w:rsidRPr="00FE2B69">
        <w:rPr>
          <w:sz w:val="26"/>
          <w:szCs w:val="26"/>
        </w:rPr>
        <w:t>___________</w:t>
      </w:r>
      <w:r w:rsidR="00B25C10" w:rsidRPr="00FE2B69">
        <w:rPr>
          <w:sz w:val="26"/>
          <w:szCs w:val="26"/>
        </w:rPr>
        <w:t xml:space="preserve"> года №</w:t>
      </w:r>
      <w:r w:rsidR="005B2F92" w:rsidRPr="00FE2B69">
        <w:rPr>
          <w:sz w:val="26"/>
          <w:szCs w:val="26"/>
        </w:rPr>
        <w:t>______</w:t>
      </w:r>
      <w:r w:rsidR="00B25C10" w:rsidRPr="00FE2B69">
        <w:rPr>
          <w:sz w:val="26"/>
          <w:szCs w:val="26"/>
        </w:rPr>
        <w:t xml:space="preserve"> продал </w:t>
      </w:r>
      <w:r w:rsidR="00B25C10" w:rsidRPr="00FE2B69">
        <w:rPr>
          <w:bCs/>
          <w:i/>
          <w:iCs/>
          <w:sz w:val="26"/>
          <w:szCs w:val="26"/>
        </w:rPr>
        <w:t>«</w:t>
      </w:r>
      <w:r w:rsidR="00B25C10" w:rsidRPr="00FE2B69">
        <w:rPr>
          <w:b/>
          <w:i/>
          <w:iCs/>
          <w:sz w:val="26"/>
          <w:szCs w:val="26"/>
        </w:rPr>
        <w:t>ПОКУПАТЕЛЮ</w:t>
      </w:r>
      <w:r w:rsidR="00B25C10" w:rsidRPr="00FE2B69">
        <w:rPr>
          <w:bCs/>
          <w:i/>
          <w:iCs/>
          <w:sz w:val="26"/>
          <w:szCs w:val="26"/>
        </w:rPr>
        <w:t>»</w:t>
      </w:r>
      <w:r w:rsidR="00B25C10" w:rsidRPr="00FE2B69">
        <w:rPr>
          <w:sz w:val="26"/>
          <w:szCs w:val="26"/>
        </w:rPr>
        <w:t xml:space="preserve"> следующее недвижимое </w:t>
      </w:r>
      <w:r>
        <w:rPr>
          <w:sz w:val="26"/>
          <w:szCs w:val="26"/>
        </w:rPr>
        <w:t xml:space="preserve">муниципальное </w:t>
      </w:r>
      <w:r w:rsidR="00B25C10" w:rsidRPr="00FE2B69">
        <w:rPr>
          <w:sz w:val="26"/>
          <w:szCs w:val="26"/>
        </w:rPr>
        <w:t xml:space="preserve">имущество (далее – Объект): </w:t>
      </w:r>
    </w:p>
    <w:p w:rsidR="00197F78" w:rsidRPr="00497A33" w:rsidRDefault="00197F78" w:rsidP="00197F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238E6">
        <w:rPr>
          <w:rFonts w:ascii="Times New Roman" w:hAnsi="Times New Roman" w:cs="Times New Roman"/>
          <w:sz w:val="26"/>
          <w:szCs w:val="26"/>
        </w:rPr>
        <w:t>здание «</w:t>
      </w:r>
      <w:r>
        <w:rPr>
          <w:rFonts w:ascii="Times New Roman" w:hAnsi="Times New Roman" w:cs="Times New Roman"/>
          <w:sz w:val="26"/>
          <w:szCs w:val="26"/>
        </w:rPr>
        <w:t>Спорткомплекс</w:t>
      </w:r>
      <w:r w:rsidRPr="006238E6">
        <w:rPr>
          <w:rFonts w:ascii="Times New Roman" w:hAnsi="Times New Roman" w:cs="Times New Roman"/>
          <w:sz w:val="26"/>
          <w:szCs w:val="26"/>
        </w:rPr>
        <w:t xml:space="preserve">», общей площадью </w:t>
      </w:r>
      <w:proofErr w:type="gramStart"/>
      <w:r>
        <w:rPr>
          <w:rFonts w:ascii="Times New Roman" w:hAnsi="Times New Roman" w:cs="Times New Roman"/>
          <w:sz w:val="26"/>
          <w:szCs w:val="26"/>
        </w:rPr>
        <w:t>1099,8</w:t>
      </w:r>
      <w:r w:rsidRPr="006238E6">
        <w:rPr>
          <w:rFonts w:ascii="Times New Roman" w:hAnsi="Times New Roman" w:cs="Times New Roman"/>
          <w:sz w:val="26"/>
          <w:szCs w:val="26"/>
        </w:rPr>
        <w:t>кв.м.</w:t>
      </w:r>
      <w:proofErr w:type="gramEnd"/>
      <w:r w:rsidRPr="006238E6">
        <w:rPr>
          <w:rFonts w:ascii="Times New Roman" w:hAnsi="Times New Roman" w:cs="Times New Roman"/>
          <w:sz w:val="26"/>
          <w:szCs w:val="26"/>
        </w:rPr>
        <w:t xml:space="preserve">, расположенное по адресу: </w:t>
      </w:r>
      <w:r>
        <w:rPr>
          <w:rFonts w:ascii="Times New Roman" w:hAnsi="Times New Roman" w:cs="Times New Roman"/>
          <w:sz w:val="26"/>
          <w:szCs w:val="26"/>
        </w:rPr>
        <w:t xml:space="preserve">Тюменская обл., Ханты-Мансийский автономный округ – Югра, </w:t>
      </w:r>
      <w:r w:rsidRPr="006238E6">
        <w:rPr>
          <w:rFonts w:ascii="Times New Roman" w:hAnsi="Times New Roman" w:cs="Times New Roman"/>
          <w:sz w:val="26"/>
          <w:szCs w:val="26"/>
        </w:rPr>
        <w:t xml:space="preserve">город Когалым, улица </w:t>
      </w:r>
      <w:r>
        <w:rPr>
          <w:rFonts w:ascii="Times New Roman" w:hAnsi="Times New Roman" w:cs="Times New Roman"/>
          <w:sz w:val="26"/>
          <w:szCs w:val="26"/>
        </w:rPr>
        <w:t xml:space="preserve">Центральная, </w:t>
      </w:r>
      <w:r w:rsidRPr="00497A3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7A33">
        <w:rPr>
          <w:rFonts w:ascii="Times New Roman" w:hAnsi="Times New Roman" w:cs="Times New Roman"/>
          <w:sz w:val="26"/>
          <w:szCs w:val="26"/>
        </w:rPr>
        <w:t>;</w:t>
      </w:r>
    </w:p>
    <w:p w:rsidR="00197F78" w:rsidRDefault="00197F78" w:rsidP="00197F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общей площадью 3382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расположенный по адресу: АО </w:t>
      </w:r>
      <w:r w:rsidRPr="00084B93">
        <w:rPr>
          <w:sz w:val="26"/>
          <w:szCs w:val="26"/>
        </w:rPr>
        <w:t xml:space="preserve">Ханты-Мансийский автономный </w:t>
      </w:r>
      <w:r>
        <w:rPr>
          <w:sz w:val="26"/>
          <w:szCs w:val="26"/>
        </w:rPr>
        <w:t xml:space="preserve">округ-Югра, </w:t>
      </w:r>
      <w:r w:rsidRPr="006238E6">
        <w:rPr>
          <w:sz w:val="26"/>
          <w:szCs w:val="26"/>
        </w:rPr>
        <w:t xml:space="preserve">город Когалым, улица </w:t>
      </w:r>
      <w:r>
        <w:rPr>
          <w:sz w:val="26"/>
          <w:szCs w:val="26"/>
        </w:rPr>
        <w:t xml:space="preserve">Центральная, </w:t>
      </w:r>
      <w:r w:rsidRPr="00497A33">
        <w:rPr>
          <w:sz w:val="26"/>
          <w:szCs w:val="26"/>
        </w:rPr>
        <w:t>1</w:t>
      </w:r>
      <w:r>
        <w:rPr>
          <w:sz w:val="26"/>
          <w:szCs w:val="26"/>
        </w:rPr>
        <w:t>6.</w:t>
      </w:r>
    </w:p>
    <w:p w:rsidR="00B25C10" w:rsidRPr="00FE2B69" w:rsidRDefault="00FE2B69" w:rsidP="00FE2B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5C10" w:rsidRPr="00FE2B69">
        <w:rPr>
          <w:sz w:val="26"/>
          <w:szCs w:val="26"/>
        </w:rPr>
        <w:t>По настоящему акту «</w:t>
      </w:r>
      <w:r w:rsidR="00B25C10" w:rsidRPr="00FE2B69">
        <w:rPr>
          <w:b/>
          <w:bCs/>
          <w:i/>
          <w:iCs/>
          <w:sz w:val="26"/>
          <w:szCs w:val="26"/>
        </w:rPr>
        <w:t>ПРОДАВЕЦ</w:t>
      </w:r>
      <w:r w:rsidR="00B25C10" w:rsidRPr="00FE2B69">
        <w:rPr>
          <w:sz w:val="26"/>
          <w:szCs w:val="26"/>
        </w:rPr>
        <w:t xml:space="preserve">» передал </w:t>
      </w:r>
      <w:r w:rsidR="00B25C10" w:rsidRPr="00FE2B69">
        <w:rPr>
          <w:bCs/>
          <w:i/>
          <w:iCs/>
          <w:sz w:val="26"/>
          <w:szCs w:val="26"/>
        </w:rPr>
        <w:t>«</w:t>
      </w:r>
      <w:r w:rsidR="00B25C10" w:rsidRPr="00FE2B69">
        <w:rPr>
          <w:b/>
          <w:i/>
          <w:iCs/>
          <w:sz w:val="26"/>
          <w:szCs w:val="26"/>
        </w:rPr>
        <w:t>ПОКУПАТЕЛЮ</w:t>
      </w:r>
      <w:r w:rsidR="00B25C10" w:rsidRPr="00FE2B69">
        <w:rPr>
          <w:bCs/>
          <w:i/>
          <w:iCs/>
          <w:sz w:val="26"/>
          <w:szCs w:val="26"/>
        </w:rPr>
        <w:t>»</w:t>
      </w:r>
      <w:r w:rsidR="00B25C10" w:rsidRPr="00FE2B69">
        <w:rPr>
          <w:sz w:val="26"/>
          <w:szCs w:val="26"/>
        </w:rPr>
        <w:t xml:space="preserve"> «Объект», а </w:t>
      </w:r>
      <w:r w:rsidR="00B25C10" w:rsidRPr="00FE2B69">
        <w:rPr>
          <w:bCs/>
          <w:i/>
          <w:iCs/>
          <w:sz w:val="26"/>
          <w:szCs w:val="26"/>
        </w:rPr>
        <w:t>«</w:t>
      </w:r>
      <w:r w:rsidR="00B25C10" w:rsidRPr="00FE2B69">
        <w:rPr>
          <w:b/>
          <w:i/>
          <w:iCs/>
          <w:sz w:val="26"/>
          <w:szCs w:val="26"/>
        </w:rPr>
        <w:t>ПОКУПАТЕЛЬ</w:t>
      </w:r>
      <w:r w:rsidR="00B25C10" w:rsidRPr="00FE2B69">
        <w:rPr>
          <w:bCs/>
          <w:i/>
          <w:iCs/>
          <w:sz w:val="26"/>
          <w:szCs w:val="26"/>
        </w:rPr>
        <w:t xml:space="preserve">» </w:t>
      </w:r>
      <w:r w:rsidR="00B25C10" w:rsidRPr="00FE2B69">
        <w:rPr>
          <w:sz w:val="26"/>
          <w:szCs w:val="26"/>
        </w:rPr>
        <w:t>принял от «</w:t>
      </w:r>
      <w:r w:rsidR="00B25C10" w:rsidRPr="00FE2B69">
        <w:rPr>
          <w:b/>
          <w:bCs/>
          <w:i/>
          <w:iCs/>
          <w:sz w:val="26"/>
          <w:szCs w:val="26"/>
        </w:rPr>
        <w:t>ПРОДАВЦА</w:t>
      </w:r>
      <w:r w:rsidR="00B25C10" w:rsidRPr="00FE2B69">
        <w:rPr>
          <w:sz w:val="26"/>
          <w:szCs w:val="26"/>
        </w:rPr>
        <w:t xml:space="preserve">» указанный «Объект», а также всю имеющуюся техническую документацию на «Объект». </w:t>
      </w:r>
    </w:p>
    <w:p w:rsidR="00B25C10" w:rsidRPr="00FE2B69" w:rsidRDefault="00B25C10" w:rsidP="00B25C10">
      <w:pPr>
        <w:ind w:firstLine="567"/>
        <w:jc w:val="both"/>
        <w:rPr>
          <w:sz w:val="26"/>
          <w:szCs w:val="26"/>
        </w:rPr>
      </w:pPr>
      <w:r w:rsidRPr="00FE2B69">
        <w:rPr>
          <w:sz w:val="26"/>
          <w:szCs w:val="26"/>
        </w:rPr>
        <w:t xml:space="preserve">3. Претензий у </w:t>
      </w:r>
      <w:r w:rsidRPr="00FE2B69">
        <w:rPr>
          <w:bCs/>
          <w:i/>
          <w:iCs/>
          <w:sz w:val="26"/>
          <w:szCs w:val="26"/>
        </w:rPr>
        <w:t>«</w:t>
      </w:r>
      <w:r w:rsidRPr="00FE2B69">
        <w:rPr>
          <w:b/>
          <w:i/>
          <w:iCs/>
          <w:sz w:val="26"/>
          <w:szCs w:val="26"/>
        </w:rPr>
        <w:t>ПОКУПАТЕЛЯ</w:t>
      </w:r>
      <w:r w:rsidRPr="00FE2B69">
        <w:rPr>
          <w:bCs/>
          <w:i/>
          <w:iCs/>
          <w:sz w:val="26"/>
          <w:szCs w:val="26"/>
        </w:rPr>
        <w:t>»</w:t>
      </w:r>
      <w:r w:rsidRPr="00FE2B69">
        <w:rPr>
          <w:sz w:val="26"/>
          <w:szCs w:val="26"/>
        </w:rPr>
        <w:t xml:space="preserve"> к «</w:t>
      </w:r>
      <w:r w:rsidRPr="00FE2B69">
        <w:rPr>
          <w:b/>
          <w:bCs/>
          <w:i/>
          <w:iCs/>
          <w:sz w:val="26"/>
          <w:szCs w:val="26"/>
        </w:rPr>
        <w:t>ПРОДАВЦУ</w:t>
      </w:r>
      <w:r w:rsidRPr="00FE2B69">
        <w:rPr>
          <w:i/>
          <w:iCs/>
          <w:sz w:val="26"/>
          <w:szCs w:val="26"/>
        </w:rPr>
        <w:t>»</w:t>
      </w:r>
      <w:r w:rsidRPr="00FE2B69">
        <w:rPr>
          <w:sz w:val="26"/>
          <w:szCs w:val="26"/>
        </w:rPr>
        <w:t xml:space="preserve"> по передаваемому «Объекту» не имеется.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B69">
        <w:rPr>
          <w:sz w:val="26"/>
          <w:szCs w:val="26"/>
        </w:rPr>
        <w:t xml:space="preserve">4. Настоящий акт приема-передачи составлен в трех экземплярах, имеющих равную юридическую силу, по одному для каждой из сторон и один экземпляр - для хранения в </w:t>
      </w:r>
      <w:r w:rsidRPr="00FE2B69">
        <w:rPr>
          <w:spacing w:val="-1"/>
          <w:sz w:val="26"/>
          <w:szCs w:val="26"/>
        </w:rPr>
        <w:t>Управлении Федеральной службы государственной регистрации, кадастра и картографии по Ханты-</w:t>
      </w:r>
      <w:r w:rsidRPr="00FE2B69">
        <w:rPr>
          <w:sz w:val="26"/>
          <w:szCs w:val="26"/>
        </w:rPr>
        <w:t>Мансийскому автономному округу - Югре.</w:t>
      </w:r>
    </w:p>
    <w:tbl>
      <w:tblPr>
        <w:tblW w:w="10026" w:type="dxa"/>
        <w:jc w:val="center"/>
        <w:tblLook w:val="01E0" w:firstRow="1" w:lastRow="1" w:firstColumn="1" w:lastColumn="1" w:noHBand="0" w:noVBand="0"/>
      </w:tblPr>
      <w:tblGrid>
        <w:gridCol w:w="34"/>
        <w:gridCol w:w="4621"/>
        <w:gridCol w:w="966"/>
        <w:gridCol w:w="3813"/>
        <w:gridCol w:w="592"/>
      </w:tblGrid>
      <w:tr w:rsidR="00B25C10" w:rsidRPr="00B25C10" w:rsidTr="00B25C10">
        <w:trPr>
          <w:gridBefore w:val="1"/>
          <w:gridAfter w:val="1"/>
          <w:wBefore w:w="34" w:type="dxa"/>
          <w:wAfter w:w="592" w:type="dxa"/>
          <w:jc w:val="center"/>
        </w:trPr>
        <w:tc>
          <w:tcPr>
            <w:tcW w:w="4621" w:type="dxa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25C10" w:rsidRPr="00B25C10" w:rsidTr="00B25C10">
        <w:tblPrEx>
          <w:jc w:val="left"/>
        </w:tblPrEx>
        <w:tc>
          <w:tcPr>
            <w:tcW w:w="5621" w:type="dxa"/>
            <w:gridSpan w:val="3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25C10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25C10">
              <w:rPr>
                <w:b/>
                <w:sz w:val="26"/>
                <w:szCs w:val="26"/>
              </w:rPr>
              <w:t>ПОКУПАТЕЛЬ</w:t>
            </w:r>
          </w:p>
        </w:tc>
      </w:tr>
      <w:tr w:rsidR="00B25C10" w:rsidRPr="00B25C10" w:rsidTr="00B25C10">
        <w:tblPrEx>
          <w:jc w:val="left"/>
        </w:tblPrEx>
        <w:trPr>
          <w:trHeight w:val="4083"/>
        </w:trPr>
        <w:tc>
          <w:tcPr>
            <w:tcW w:w="5621" w:type="dxa"/>
            <w:gridSpan w:val="3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Муниципальное образование Ханты-Мансийского автономного округа – Югры городской округ город Когалым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Cs/>
                <w:iCs/>
                <w:color w:val="1D1D18"/>
                <w:sz w:val="26"/>
                <w:szCs w:val="26"/>
              </w:rPr>
              <w:t>г. Когалым, ул. Дружбы народов,7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ИНН 8608000070,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КПП860801001,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р/</w:t>
            </w:r>
            <w:proofErr w:type="spellStart"/>
            <w:r w:rsidRPr="00B25C10">
              <w:rPr>
                <w:sz w:val="26"/>
                <w:szCs w:val="26"/>
              </w:rPr>
              <w:t>сч</w:t>
            </w:r>
            <w:proofErr w:type="spellEnd"/>
            <w:r w:rsidRPr="00B25C10">
              <w:rPr>
                <w:sz w:val="26"/>
                <w:szCs w:val="26"/>
              </w:rPr>
              <w:t xml:space="preserve"> 4020481020000000029,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БИК 047162000,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ОКАТО 71183000000, </w:t>
            </w:r>
          </w:p>
          <w:p w:rsidR="00B25C10" w:rsidRPr="00B25C10" w:rsidRDefault="00B25C10" w:rsidP="00B25C10">
            <w:pPr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УФК по ХМАО-Югре (Комитет финансов г. Когалым, КУМИ л/с 02873030510)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B25C10" w:rsidRPr="00B25C10" w:rsidRDefault="00B25C10" w:rsidP="00B25C10">
            <w:pPr>
              <w:rPr>
                <w:b/>
                <w:sz w:val="25"/>
                <w:szCs w:val="25"/>
              </w:rPr>
            </w:pPr>
          </w:p>
          <w:p w:rsidR="00B25C10" w:rsidRPr="00B25C10" w:rsidRDefault="00B25C10" w:rsidP="005B2F92">
            <w:pPr>
              <w:rPr>
                <w:bCs/>
                <w:sz w:val="25"/>
                <w:szCs w:val="25"/>
              </w:rPr>
            </w:pPr>
          </w:p>
        </w:tc>
      </w:tr>
      <w:tr w:rsidR="00B25C10" w:rsidRPr="00B25C10" w:rsidTr="00B25C10">
        <w:tblPrEx>
          <w:jc w:val="left"/>
        </w:tblPrEx>
        <w:trPr>
          <w:trHeight w:val="948"/>
        </w:trPr>
        <w:tc>
          <w:tcPr>
            <w:tcW w:w="5621" w:type="dxa"/>
            <w:gridSpan w:val="3"/>
            <w:shd w:val="clear" w:color="auto" w:fill="auto"/>
          </w:tcPr>
          <w:p w:rsidR="00B25C10" w:rsidRPr="00B25C10" w:rsidRDefault="005B2F92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>
              <w:rPr>
                <w:b/>
                <w:bCs/>
                <w:iCs/>
                <w:color w:val="1D1D18"/>
                <w:sz w:val="26"/>
                <w:szCs w:val="26"/>
              </w:rPr>
              <w:t>П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>редседател</w:t>
            </w:r>
            <w:r>
              <w:rPr>
                <w:b/>
                <w:bCs/>
                <w:iCs/>
                <w:color w:val="1D1D18"/>
                <w:sz w:val="26"/>
                <w:szCs w:val="26"/>
              </w:rPr>
              <w:t>ь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5B2F92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_________________</w:t>
            </w:r>
            <w:proofErr w:type="spellStart"/>
            <w:r w:rsidR="005B2F92">
              <w:rPr>
                <w:b/>
                <w:bCs/>
                <w:iCs/>
                <w:color w:val="1D1D18"/>
                <w:sz w:val="26"/>
                <w:szCs w:val="26"/>
              </w:rPr>
              <w:t>А</w:t>
            </w: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.В.</w:t>
            </w:r>
            <w:r w:rsidR="005B2F92">
              <w:rPr>
                <w:b/>
                <w:bCs/>
                <w:iCs/>
                <w:color w:val="1D1D18"/>
                <w:sz w:val="26"/>
                <w:szCs w:val="26"/>
              </w:rPr>
              <w:t>Ковальчук</w:t>
            </w:r>
            <w:proofErr w:type="spellEnd"/>
          </w:p>
        </w:tc>
        <w:tc>
          <w:tcPr>
            <w:tcW w:w="4405" w:type="dxa"/>
            <w:gridSpan w:val="2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5B2F9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25C10">
              <w:rPr>
                <w:b/>
                <w:color w:val="000000"/>
                <w:sz w:val="26"/>
                <w:szCs w:val="26"/>
              </w:rPr>
              <w:t>__________________</w:t>
            </w:r>
          </w:p>
        </w:tc>
      </w:tr>
    </w:tbl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jc w:val="both"/>
        <w:rPr>
          <w:sz w:val="26"/>
          <w:szCs w:val="26"/>
        </w:rPr>
      </w:pPr>
    </w:p>
    <w:p w:rsidR="00B25C10" w:rsidRPr="00B25C10" w:rsidRDefault="00B25C10" w:rsidP="00B25C10">
      <w:pPr>
        <w:jc w:val="both"/>
        <w:rPr>
          <w:sz w:val="26"/>
          <w:szCs w:val="26"/>
        </w:rPr>
      </w:pPr>
    </w:p>
    <w:p w:rsidR="00155A9B" w:rsidRPr="0040353D" w:rsidRDefault="00155A9B" w:rsidP="00B25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155A9B" w:rsidRPr="0040353D" w:rsidSect="001120FF">
      <w:headerReference w:type="first" r:id="rId16"/>
      <w:pgSz w:w="11906" w:h="16838"/>
      <w:pgMar w:top="1077" w:right="566" w:bottom="28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4D" w:rsidRDefault="005F094D" w:rsidP="00B157A8">
      <w:r>
        <w:separator/>
      </w:r>
    </w:p>
  </w:endnote>
  <w:endnote w:type="continuationSeparator" w:id="0">
    <w:p w:rsidR="005F094D" w:rsidRDefault="005F094D" w:rsidP="00B1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4D" w:rsidRDefault="005F094D" w:rsidP="00B157A8">
      <w:r>
        <w:separator/>
      </w:r>
    </w:p>
  </w:footnote>
  <w:footnote w:type="continuationSeparator" w:id="0">
    <w:p w:rsidR="005F094D" w:rsidRDefault="005F094D" w:rsidP="00B1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4D" w:rsidRDefault="005F094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494">
      <w:rPr>
        <w:noProof/>
      </w:rPr>
      <w:t>20</w:t>
    </w:r>
    <w:r>
      <w:rPr>
        <w:noProof/>
      </w:rPr>
      <w:fldChar w:fldCharType="end"/>
    </w:r>
  </w:p>
  <w:p w:rsidR="005F094D" w:rsidRDefault="005F09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4D" w:rsidRDefault="005F09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3619"/>
    <w:multiLevelType w:val="multilevel"/>
    <w:tmpl w:val="8CCCD9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4AB243D3"/>
    <w:multiLevelType w:val="multilevel"/>
    <w:tmpl w:val="8CCCD9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5EE839D3"/>
    <w:multiLevelType w:val="hybridMultilevel"/>
    <w:tmpl w:val="C25E0402"/>
    <w:lvl w:ilvl="0" w:tplc="42AE7FCE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85A73A5"/>
    <w:multiLevelType w:val="hybridMultilevel"/>
    <w:tmpl w:val="758CE6A6"/>
    <w:lvl w:ilvl="0" w:tplc="B72EF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176267"/>
    <w:multiLevelType w:val="hybridMultilevel"/>
    <w:tmpl w:val="FED27010"/>
    <w:lvl w:ilvl="0" w:tplc="463CFA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C45"/>
    <w:rsid w:val="000002CA"/>
    <w:rsid w:val="00005C9E"/>
    <w:rsid w:val="0000703B"/>
    <w:rsid w:val="000077B0"/>
    <w:rsid w:val="000101B7"/>
    <w:rsid w:val="00011004"/>
    <w:rsid w:val="00011652"/>
    <w:rsid w:val="00011FFC"/>
    <w:rsid w:val="0001230D"/>
    <w:rsid w:val="000124CE"/>
    <w:rsid w:val="00012AAA"/>
    <w:rsid w:val="00017D7E"/>
    <w:rsid w:val="00020207"/>
    <w:rsid w:val="00027BFF"/>
    <w:rsid w:val="00030ADD"/>
    <w:rsid w:val="000331F2"/>
    <w:rsid w:val="00035886"/>
    <w:rsid w:val="00035D8C"/>
    <w:rsid w:val="000361FE"/>
    <w:rsid w:val="00036B4D"/>
    <w:rsid w:val="000401F0"/>
    <w:rsid w:val="00044048"/>
    <w:rsid w:val="000505E3"/>
    <w:rsid w:val="00051CB5"/>
    <w:rsid w:val="000533DC"/>
    <w:rsid w:val="00053E8A"/>
    <w:rsid w:val="000557CF"/>
    <w:rsid w:val="0005733B"/>
    <w:rsid w:val="0006172D"/>
    <w:rsid w:val="00061DF9"/>
    <w:rsid w:val="00070332"/>
    <w:rsid w:val="00070822"/>
    <w:rsid w:val="00072032"/>
    <w:rsid w:val="000723FC"/>
    <w:rsid w:val="00074009"/>
    <w:rsid w:val="0007492A"/>
    <w:rsid w:val="000766CB"/>
    <w:rsid w:val="0008093A"/>
    <w:rsid w:val="00082C90"/>
    <w:rsid w:val="00083A15"/>
    <w:rsid w:val="00084EB1"/>
    <w:rsid w:val="00086623"/>
    <w:rsid w:val="00087986"/>
    <w:rsid w:val="0009093F"/>
    <w:rsid w:val="00090D56"/>
    <w:rsid w:val="0009184C"/>
    <w:rsid w:val="0009251D"/>
    <w:rsid w:val="000973B5"/>
    <w:rsid w:val="000A054D"/>
    <w:rsid w:val="000A1868"/>
    <w:rsid w:val="000A2C27"/>
    <w:rsid w:val="000A3241"/>
    <w:rsid w:val="000A33E1"/>
    <w:rsid w:val="000A358F"/>
    <w:rsid w:val="000A3AF8"/>
    <w:rsid w:val="000A49B4"/>
    <w:rsid w:val="000A53CA"/>
    <w:rsid w:val="000B0143"/>
    <w:rsid w:val="000B0185"/>
    <w:rsid w:val="000B5282"/>
    <w:rsid w:val="000B5E6F"/>
    <w:rsid w:val="000B5E81"/>
    <w:rsid w:val="000B6D03"/>
    <w:rsid w:val="000B78BC"/>
    <w:rsid w:val="000C1BE5"/>
    <w:rsid w:val="000C242E"/>
    <w:rsid w:val="000C4F2E"/>
    <w:rsid w:val="000C6251"/>
    <w:rsid w:val="000C662D"/>
    <w:rsid w:val="000D1D61"/>
    <w:rsid w:val="000D23E0"/>
    <w:rsid w:val="000D23F2"/>
    <w:rsid w:val="000D2A60"/>
    <w:rsid w:val="000D43A3"/>
    <w:rsid w:val="000E2240"/>
    <w:rsid w:val="000E4620"/>
    <w:rsid w:val="000F0815"/>
    <w:rsid w:val="000F1B75"/>
    <w:rsid w:val="000F1C27"/>
    <w:rsid w:val="000F1D8E"/>
    <w:rsid w:val="000F3AE2"/>
    <w:rsid w:val="000F4B6B"/>
    <w:rsid w:val="000F5F4D"/>
    <w:rsid w:val="000F6DE4"/>
    <w:rsid w:val="00100E6A"/>
    <w:rsid w:val="001025AD"/>
    <w:rsid w:val="001071F9"/>
    <w:rsid w:val="001114F8"/>
    <w:rsid w:val="001120FF"/>
    <w:rsid w:val="00116488"/>
    <w:rsid w:val="001167DD"/>
    <w:rsid w:val="00116B01"/>
    <w:rsid w:val="00116F3B"/>
    <w:rsid w:val="00122915"/>
    <w:rsid w:val="00123383"/>
    <w:rsid w:val="00127FE3"/>
    <w:rsid w:val="00132D3C"/>
    <w:rsid w:val="00135EEF"/>
    <w:rsid w:val="00140616"/>
    <w:rsid w:val="00142B80"/>
    <w:rsid w:val="00146FA5"/>
    <w:rsid w:val="001515C4"/>
    <w:rsid w:val="00153841"/>
    <w:rsid w:val="001546F7"/>
    <w:rsid w:val="00155A5A"/>
    <w:rsid w:val="00155A9B"/>
    <w:rsid w:val="00155E07"/>
    <w:rsid w:val="00157B5E"/>
    <w:rsid w:val="001611BA"/>
    <w:rsid w:val="00167879"/>
    <w:rsid w:val="001724CB"/>
    <w:rsid w:val="00175D94"/>
    <w:rsid w:val="00177AB6"/>
    <w:rsid w:val="0018461C"/>
    <w:rsid w:val="00185979"/>
    <w:rsid w:val="00186969"/>
    <w:rsid w:val="00187E20"/>
    <w:rsid w:val="00187F36"/>
    <w:rsid w:val="00193494"/>
    <w:rsid w:val="001966A2"/>
    <w:rsid w:val="00197F78"/>
    <w:rsid w:val="001A119B"/>
    <w:rsid w:val="001A19CE"/>
    <w:rsid w:val="001A20A0"/>
    <w:rsid w:val="001A365B"/>
    <w:rsid w:val="001A564C"/>
    <w:rsid w:val="001A6F25"/>
    <w:rsid w:val="001B09F0"/>
    <w:rsid w:val="001B0F84"/>
    <w:rsid w:val="001B4065"/>
    <w:rsid w:val="001C145D"/>
    <w:rsid w:val="001C4DBF"/>
    <w:rsid w:val="001C6443"/>
    <w:rsid w:val="001C6560"/>
    <w:rsid w:val="001C67C7"/>
    <w:rsid w:val="001D0BD9"/>
    <w:rsid w:val="001D54B2"/>
    <w:rsid w:val="001D5CA2"/>
    <w:rsid w:val="001E1F8F"/>
    <w:rsid w:val="001E2303"/>
    <w:rsid w:val="001E2976"/>
    <w:rsid w:val="001E2ECB"/>
    <w:rsid w:val="001E4459"/>
    <w:rsid w:val="001E5FB4"/>
    <w:rsid w:val="001E6EAF"/>
    <w:rsid w:val="001E73A8"/>
    <w:rsid w:val="001F23D4"/>
    <w:rsid w:val="001F4013"/>
    <w:rsid w:val="001F4F4E"/>
    <w:rsid w:val="001F518B"/>
    <w:rsid w:val="00202C6F"/>
    <w:rsid w:val="00203CEE"/>
    <w:rsid w:val="00204663"/>
    <w:rsid w:val="00205981"/>
    <w:rsid w:val="0021453E"/>
    <w:rsid w:val="00215D65"/>
    <w:rsid w:val="00216B34"/>
    <w:rsid w:val="0021717A"/>
    <w:rsid w:val="00231387"/>
    <w:rsid w:val="00234492"/>
    <w:rsid w:val="00235A4B"/>
    <w:rsid w:val="00235A5E"/>
    <w:rsid w:val="00237C28"/>
    <w:rsid w:val="00240CBC"/>
    <w:rsid w:val="00242640"/>
    <w:rsid w:val="00243AE0"/>
    <w:rsid w:val="0024400D"/>
    <w:rsid w:val="00245D7E"/>
    <w:rsid w:val="0025238C"/>
    <w:rsid w:val="002527A4"/>
    <w:rsid w:val="00253CF9"/>
    <w:rsid w:val="00260BAB"/>
    <w:rsid w:val="00262326"/>
    <w:rsid w:val="00264304"/>
    <w:rsid w:val="00264630"/>
    <w:rsid w:val="00264774"/>
    <w:rsid w:val="00266344"/>
    <w:rsid w:val="0027001C"/>
    <w:rsid w:val="00270235"/>
    <w:rsid w:val="002713AC"/>
    <w:rsid w:val="0027486B"/>
    <w:rsid w:val="0027617B"/>
    <w:rsid w:val="00276983"/>
    <w:rsid w:val="00277A1B"/>
    <w:rsid w:val="00277C07"/>
    <w:rsid w:val="00284A16"/>
    <w:rsid w:val="00290677"/>
    <w:rsid w:val="002942F6"/>
    <w:rsid w:val="002A041F"/>
    <w:rsid w:val="002A13CA"/>
    <w:rsid w:val="002A1623"/>
    <w:rsid w:val="002A1B57"/>
    <w:rsid w:val="002A3689"/>
    <w:rsid w:val="002A6B17"/>
    <w:rsid w:val="002A76EB"/>
    <w:rsid w:val="002B0040"/>
    <w:rsid w:val="002B0509"/>
    <w:rsid w:val="002B0600"/>
    <w:rsid w:val="002B263D"/>
    <w:rsid w:val="002B5A1F"/>
    <w:rsid w:val="002B5B1D"/>
    <w:rsid w:val="002B5BD2"/>
    <w:rsid w:val="002B69AE"/>
    <w:rsid w:val="002B7589"/>
    <w:rsid w:val="002B7A37"/>
    <w:rsid w:val="002C0823"/>
    <w:rsid w:val="002C0B0B"/>
    <w:rsid w:val="002C2CE7"/>
    <w:rsid w:val="002C7DE5"/>
    <w:rsid w:val="002D0866"/>
    <w:rsid w:val="002D5C0C"/>
    <w:rsid w:val="002D665F"/>
    <w:rsid w:val="002D6D15"/>
    <w:rsid w:val="002D7CFB"/>
    <w:rsid w:val="002E0DCB"/>
    <w:rsid w:val="002E234C"/>
    <w:rsid w:val="002E461D"/>
    <w:rsid w:val="002E4B0E"/>
    <w:rsid w:val="002E5D15"/>
    <w:rsid w:val="002F1587"/>
    <w:rsid w:val="002F389E"/>
    <w:rsid w:val="002F617E"/>
    <w:rsid w:val="002F6B2F"/>
    <w:rsid w:val="0030036D"/>
    <w:rsid w:val="00300C0C"/>
    <w:rsid w:val="00303EFB"/>
    <w:rsid w:val="00304B3E"/>
    <w:rsid w:val="00304C4D"/>
    <w:rsid w:val="003100D6"/>
    <w:rsid w:val="0031029F"/>
    <w:rsid w:val="003115EC"/>
    <w:rsid w:val="00313B30"/>
    <w:rsid w:val="0031464A"/>
    <w:rsid w:val="00316195"/>
    <w:rsid w:val="00316B9B"/>
    <w:rsid w:val="0032031A"/>
    <w:rsid w:val="00326548"/>
    <w:rsid w:val="0033138A"/>
    <w:rsid w:val="00331531"/>
    <w:rsid w:val="00335D64"/>
    <w:rsid w:val="00341593"/>
    <w:rsid w:val="00345F33"/>
    <w:rsid w:val="0034617E"/>
    <w:rsid w:val="00351977"/>
    <w:rsid w:val="00354882"/>
    <w:rsid w:val="00355913"/>
    <w:rsid w:val="00357EFE"/>
    <w:rsid w:val="003614AF"/>
    <w:rsid w:val="00362184"/>
    <w:rsid w:val="003665CE"/>
    <w:rsid w:val="00366636"/>
    <w:rsid w:val="00371A92"/>
    <w:rsid w:val="00374501"/>
    <w:rsid w:val="00374F7A"/>
    <w:rsid w:val="00376659"/>
    <w:rsid w:val="0038369E"/>
    <w:rsid w:val="003848B3"/>
    <w:rsid w:val="00384EDA"/>
    <w:rsid w:val="00386B7E"/>
    <w:rsid w:val="00390294"/>
    <w:rsid w:val="00390ED1"/>
    <w:rsid w:val="00395023"/>
    <w:rsid w:val="00395F21"/>
    <w:rsid w:val="00397164"/>
    <w:rsid w:val="003971EE"/>
    <w:rsid w:val="003974ED"/>
    <w:rsid w:val="003A196D"/>
    <w:rsid w:val="003B022B"/>
    <w:rsid w:val="003B1501"/>
    <w:rsid w:val="003B2F04"/>
    <w:rsid w:val="003B2F5A"/>
    <w:rsid w:val="003B428F"/>
    <w:rsid w:val="003B4B97"/>
    <w:rsid w:val="003B7BC9"/>
    <w:rsid w:val="003C1397"/>
    <w:rsid w:val="003C2344"/>
    <w:rsid w:val="003C39A6"/>
    <w:rsid w:val="003C4E94"/>
    <w:rsid w:val="003C5042"/>
    <w:rsid w:val="003C750D"/>
    <w:rsid w:val="003C78BA"/>
    <w:rsid w:val="003D0A9A"/>
    <w:rsid w:val="003D0F96"/>
    <w:rsid w:val="003D18F1"/>
    <w:rsid w:val="003D2504"/>
    <w:rsid w:val="003D2F7A"/>
    <w:rsid w:val="003D42DB"/>
    <w:rsid w:val="003E1522"/>
    <w:rsid w:val="003E7797"/>
    <w:rsid w:val="003F1D37"/>
    <w:rsid w:val="003F2C41"/>
    <w:rsid w:val="003F5C60"/>
    <w:rsid w:val="003F6F4A"/>
    <w:rsid w:val="003F7250"/>
    <w:rsid w:val="003F781D"/>
    <w:rsid w:val="004016B6"/>
    <w:rsid w:val="004033FD"/>
    <w:rsid w:val="0040353D"/>
    <w:rsid w:val="00405AEB"/>
    <w:rsid w:val="00406574"/>
    <w:rsid w:val="00406583"/>
    <w:rsid w:val="00407096"/>
    <w:rsid w:val="00407710"/>
    <w:rsid w:val="00412DB1"/>
    <w:rsid w:val="00413A22"/>
    <w:rsid w:val="00417CBD"/>
    <w:rsid w:val="00420FA3"/>
    <w:rsid w:val="00421EFC"/>
    <w:rsid w:val="00424B53"/>
    <w:rsid w:val="004311C3"/>
    <w:rsid w:val="004326CC"/>
    <w:rsid w:val="004353AC"/>
    <w:rsid w:val="004409D3"/>
    <w:rsid w:val="00442314"/>
    <w:rsid w:val="00442829"/>
    <w:rsid w:val="00444148"/>
    <w:rsid w:val="00444D19"/>
    <w:rsid w:val="00445342"/>
    <w:rsid w:val="00446B67"/>
    <w:rsid w:val="00453A3B"/>
    <w:rsid w:val="00453CF3"/>
    <w:rsid w:val="00455B80"/>
    <w:rsid w:val="00455DC3"/>
    <w:rsid w:val="00461208"/>
    <w:rsid w:val="00463F6F"/>
    <w:rsid w:val="00466E23"/>
    <w:rsid w:val="00473AA4"/>
    <w:rsid w:val="00475BED"/>
    <w:rsid w:val="00480EFB"/>
    <w:rsid w:val="00487667"/>
    <w:rsid w:val="00490E7D"/>
    <w:rsid w:val="004925F1"/>
    <w:rsid w:val="00494EB2"/>
    <w:rsid w:val="004958F7"/>
    <w:rsid w:val="004962B4"/>
    <w:rsid w:val="004962B6"/>
    <w:rsid w:val="004969F6"/>
    <w:rsid w:val="00497A33"/>
    <w:rsid w:val="004A18D2"/>
    <w:rsid w:val="004A2B04"/>
    <w:rsid w:val="004A36F4"/>
    <w:rsid w:val="004A3753"/>
    <w:rsid w:val="004A3AB1"/>
    <w:rsid w:val="004B000A"/>
    <w:rsid w:val="004B2918"/>
    <w:rsid w:val="004B361C"/>
    <w:rsid w:val="004B4EF0"/>
    <w:rsid w:val="004B5341"/>
    <w:rsid w:val="004B5AC8"/>
    <w:rsid w:val="004C02B8"/>
    <w:rsid w:val="004C13EE"/>
    <w:rsid w:val="004C233D"/>
    <w:rsid w:val="004C46FF"/>
    <w:rsid w:val="004C7259"/>
    <w:rsid w:val="004D0C3A"/>
    <w:rsid w:val="004D18F4"/>
    <w:rsid w:val="004D4BCB"/>
    <w:rsid w:val="004D64BD"/>
    <w:rsid w:val="004D6AC2"/>
    <w:rsid w:val="004E50E9"/>
    <w:rsid w:val="004E5FBB"/>
    <w:rsid w:val="004F1DF4"/>
    <w:rsid w:val="004F35BE"/>
    <w:rsid w:val="004F7A63"/>
    <w:rsid w:val="0050015B"/>
    <w:rsid w:val="005047A7"/>
    <w:rsid w:val="005049EE"/>
    <w:rsid w:val="00505441"/>
    <w:rsid w:val="00505491"/>
    <w:rsid w:val="005060DB"/>
    <w:rsid w:val="00522243"/>
    <w:rsid w:val="00522913"/>
    <w:rsid w:val="00523B9E"/>
    <w:rsid w:val="0052481A"/>
    <w:rsid w:val="00527179"/>
    <w:rsid w:val="005273D3"/>
    <w:rsid w:val="00533707"/>
    <w:rsid w:val="00533E28"/>
    <w:rsid w:val="00534F89"/>
    <w:rsid w:val="00540CC4"/>
    <w:rsid w:val="00540DEC"/>
    <w:rsid w:val="005419C7"/>
    <w:rsid w:val="00541A66"/>
    <w:rsid w:val="00542A0E"/>
    <w:rsid w:val="00543B51"/>
    <w:rsid w:val="00545240"/>
    <w:rsid w:val="00551CC5"/>
    <w:rsid w:val="00552A20"/>
    <w:rsid w:val="00553A3D"/>
    <w:rsid w:val="00553AB8"/>
    <w:rsid w:val="0055443D"/>
    <w:rsid w:val="00554717"/>
    <w:rsid w:val="00555C32"/>
    <w:rsid w:val="00560255"/>
    <w:rsid w:val="00561984"/>
    <w:rsid w:val="00562099"/>
    <w:rsid w:val="00565697"/>
    <w:rsid w:val="005675D5"/>
    <w:rsid w:val="00572583"/>
    <w:rsid w:val="005730BB"/>
    <w:rsid w:val="0057415B"/>
    <w:rsid w:val="00575519"/>
    <w:rsid w:val="00576D91"/>
    <w:rsid w:val="00581305"/>
    <w:rsid w:val="00582AA9"/>
    <w:rsid w:val="005839F9"/>
    <w:rsid w:val="00587E42"/>
    <w:rsid w:val="005917BB"/>
    <w:rsid w:val="00591E68"/>
    <w:rsid w:val="005A1806"/>
    <w:rsid w:val="005A740F"/>
    <w:rsid w:val="005A7FF0"/>
    <w:rsid w:val="005B2F92"/>
    <w:rsid w:val="005B466C"/>
    <w:rsid w:val="005B7E06"/>
    <w:rsid w:val="005C097A"/>
    <w:rsid w:val="005C5EAA"/>
    <w:rsid w:val="005C63B6"/>
    <w:rsid w:val="005C6E45"/>
    <w:rsid w:val="005D5E1E"/>
    <w:rsid w:val="005D5ED8"/>
    <w:rsid w:val="005D6A14"/>
    <w:rsid w:val="005D6E14"/>
    <w:rsid w:val="005E02EB"/>
    <w:rsid w:val="005E0965"/>
    <w:rsid w:val="005E27AB"/>
    <w:rsid w:val="005E354C"/>
    <w:rsid w:val="005E4B1B"/>
    <w:rsid w:val="005F094D"/>
    <w:rsid w:val="005F0E66"/>
    <w:rsid w:val="005F45AA"/>
    <w:rsid w:val="005F4C71"/>
    <w:rsid w:val="0060165E"/>
    <w:rsid w:val="00602E95"/>
    <w:rsid w:val="00605667"/>
    <w:rsid w:val="006074CE"/>
    <w:rsid w:val="006076B7"/>
    <w:rsid w:val="006106DB"/>
    <w:rsid w:val="00611635"/>
    <w:rsid w:val="00612888"/>
    <w:rsid w:val="0061564E"/>
    <w:rsid w:val="00615BD4"/>
    <w:rsid w:val="006162F3"/>
    <w:rsid w:val="0061669D"/>
    <w:rsid w:val="0061683C"/>
    <w:rsid w:val="00617422"/>
    <w:rsid w:val="00617A32"/>
    <w:rsid w:val="00620C10"/>
    <w:rsid w:val="00621056"/>
    <w:rsid w:val="00623712"/>
    <w:rsid w:val="0062498D"/>
    <w:rsid w:val="0062679C"/>
    <w:rsid w:val="00627E2E"/>
    <w:rsid w:val="00632033"/>
    <w:rsid w:val="0063392A"/>
    <w:rsid w:val="00633E10"/>
    <w:rsid w:val="006341B8"/>
    <w:rsid w:val="00634E0E"/>
    <w:rsid w:val="006360F9"/>
    <w:rsid w:val="00637C52"/>
    <w:rsid w:val="00640474"/>
    <w:rsid w:val="006406E6"/>
    <w:rsid w:val="006414B4"/>
    <w:rsid w:val="00641F31"/>
    <w:rsid w:val="006428AC"/>
    <w:rsid w:val="00642AB0"/>
    <w:rsid w:val="00642DE6"/>
    <w:rsid w:val="00643A67"/>
    <w:rsid w:val="00644C20"/>
    <w:rsid w:val="00645191"/>
    <w:rsid w:val="0064754F"/>
    <w:rsid w:val="00650126"/>
    <w:rsid w:val="00650D9B"/>
    <w:rsid w:val="00651582"/>
    <w:rsid w:val="006523B4"/>
    <w:rsid w:val="00652A81"/>
    <w:rsid w:val="00652C75"/>
    <w:rsid w:val="00652F45"/>
    <w:rsid w:val="006530A6"/>
    <w:rsid w:val="00654A65"/>
    <w:rsid w:val="00654AB3"/>
    <w:rsid w:val="00655C45"/>
    <w:rsid w:val="00656DBD"/>
    <w:rsid w:val="00657952"/>
    <w:rsid w:val="00662244"/>
    <w:rsid w:val="006651AD"/>
    <w:rsid w:val="00667395"/>
    <w:rsid w:val="00670115"/>
    <w:rsid w:val="006707AA"/>
    <w:rsid w:val="0067218A"/>
    <w:rsid w:val="00673400"/>
    <w:rsid w:val="0067606A"/>
    <w:rsid w:val="006765C8"/>
    <w:rsid w:val="00680B7B"/>
    <w:rsid w:val="006822E5"/>
    <w:rsid w:val="00683C72"/>
    <w:rsid w:val="0068519E"/>
    <w:rsid w:val="00687F95"/>
    <w:rsid w:val="0069085E"/>
    <w:rsid w:val="00690960"/>
    <w:rsid w:val="00692444"/>
    <w:rsid w:val="00694485"/>
    <w:rsid w:val="00696E5E"/>
    <w:rsid w:val="006A1B93"/>
    <w:rsid w:val="006A4E3D"/>
    <w:rsid w:val="006A6DB1"/>
    <w:rsid w:val="006B1D67"/>
    <w:rsid w:val="006B52AD"/>
    <w:rsid w:val="006B68E3"/>
    <w:rsid w:val="006B6B01"/>
    <w:rsid w:val="006C0545"/>
    <w:rsid w:val="006C4766"/>
    <w:rsid w:val="006C63F5"/>
    <w:rsid w:val="006C7FB3"/>
    <w:rsid w:val="006D102B"/>
    <w:rsid w:val="006D3C3F"/>
    <w:rsid w:val="006D4827"/>
    <w:rsid w:val="006D4D62"/>
    <w:rsid w:val="006D74E3"/>
    <w:rsid w:val="006E0544"/>
    <w:rsid w:val="006E14B1"/>
    <w:rsid w:val="006F0970"/>
    <w:rsid w:val="006F09AB"/>
    <w:rsid w:val="006F2BA9"/>
    <w:rsid w:val="006F33B6"/>
    <w:rsid w:val="006F3B9D"/>
    <w:rsid w:val="007014F5"/>
    <w:rsid w:val="00705FF2"/>
    <w:rsid w:val="0070680C"/>
    <w:rsid w:val="007076E1"/>
    <w:rsid w:val="00707C25"/>
    <w:rsid w:val="0071076C"/>
    <w:rsid w:val="00713FCA"/>
    <w:rsid w:val="00721172"/>
    <w:rsid w:val="00722D12"/>
    <w:rsid w:val="00723A0D"/>
    <w:rsid w:val="007252F3"/>
    <w:rsid w:val="0072608E"/>
    <w:rsid w:val="00726C83"/>
    <w:rsid w:val="0072727D"/>
    <w:rsid w:val="007274D8"/>
    <w:rsid w:val="00727F15"/>
    <w:rsid w:val="00731E81"/>
    <w:rsid w:val="00741C85"/>
    <w:rsid w:val="007423EE"/>
    <w:rsid w:val="0074333A"/>
    <w:rsid w:val="00744F76"/>
    <w:rsid w:val="00746D6F"/>
    <w:rsid w:val="00763993"/>
    <w:rsid w:val="007639D5"/>
    <w:rsid w:val="00772D29"/>
    <w:rsid w:val="00774F97"/>
    <w:rsid w:val="0077557C"/>
    <w:rsid w:val="00780A4A"/>
    <w:rsid w:val="007810B8"/>
    <w:rsid w:val="0078413F"/>
    <w:rsid w:val="00784DC4"/>
    <w:rsid w:val="00786A98"/>
    <w:rsid w:val="00787552"/>
    <w:rsid w:val="007914F3"/>
    <w:rsid w:val="00791B75"/>
    <w:rsid w:val="00793E12"/>
    <w:rsid w:val="00794A07"/>
    <w:rsid w:val="007A1533"/>
    <w:rsid w:val="007A35BD"/>
    <w:rsid w:val="007A40E8"/>
    <w:rsid w:val="007A43ED"/>
    <w:rsid w:val="007A45BA"/>
    <w:rsid w:val="007A4B8B"/>
    <w:rsid w:val="007A4E85"/>
    <w:rsid w:val="007A7F86"/>
    <w:rsid w:val="007B060D"/>
    <w:rsid w:val="007B09CC"/>
    <w:rsid w:val="007B2AFA"/>
    <w:rsid w:val="007B5C37"/>
    <w:rsid w:val="007B6376"/>
    <w:rsid w:val="007C0935"/>
    <w:rsid w:val="007C4044"/>
    <w:rsid w:val="007C4677"/>
    <w:rsid w:val="007C55C6"/>
    <w:rsid w:val="007C6D58"/>
    <w:rsid w:val="007D35D3"/>
    <w:rsid w:val="007D533F"/>
    <w:rsid w:val="007E17A3"/>
    <w:rsid w:val="007E26C4"/>
    <w:rsid w:val="007E3949"/>
    <w:rsid w:val="007E3CEB"/>
    <w:rsid w:val="007E3D01"/>
    <w:rsid w:val="007E3F8E"/>
    <w:rsid w:val="007E685F"/>
    <w:rsid w:val="007E6E97"/>
    <w:rsid w:val="007E6F1C"/>
    <w:rsid w:val="007E7C45"/>
    <w:rsid w:val="007F029B"/>
    <w:rsid w:val="007F3F88"/>
    <w:rsid w:val="007F5573"/>
    <w:rsid w:val="007F7EBE"/>
    <w:rsid w:val="00800C20"/>
    <w:rsid w:val="00802B9B"/>
    <w:rsid w:val="00804EE1"/>
    <w:rsid w:val="008055C4"/>
    <w:rsid w:val="008055E1"/>
    <w:rsid w:val="008061B1"/>
    <w:rsid w:val="008079F3"/>
    <w:rsid w:val="00814478"/>
    <w:rsid w:val="00815401"/>
    <w:rsid w:val="00817D0D"/>
    <w:rsid w:val="00821D42"/>
    <w:rsid w:val="0082315E"/>
    <w:rsid w:val="00824D2C"/>
    <w:rsid w:val="00826933"/>
    <w:rsid w:val="00832266"/>
    <w:rsid w:val="008339CA"/>
    <w:rsid w:val="00835B68"/>
    <w:rsid w:val="00836BC6"/>
    <w:rsid w:val="00837A60"/>
    <w:rsid w:val="00837ED3"/>
    <w:rsid w:val="0084048C"/>
    <w:rsid w:val="00840E05"/>
    <w:rsid w:val="008458AD"/>
    <w:rsid w:val="00846AEC"/>
    <w:rsid w:val="00846B36"/>
    <w:rsid w:val="00850C06"/>
    <w:rsid w:val="008511F5"/>
    <w:rsid w:val="0085288F"/>
    <w:rsid w:val="008535C4"/>
    <w:rsid w:val="008569B9"/>
    <w:rsid w:val="00856A2B"/>
    <w:rsid w:val="00860DF6"/>
    <w:rsid w:val="008617AD"/>
    <w:rsid w:val="008628F4"/>
    <w:rsid w:val="0086496A"/>
    <w:rsid w:val="00866974"/>
    <w:rsid w:val="00867716"/>
    <w:rsid w:val="008709D9"/>
    <w:rsid w:val="00871C23"/>
    <w:rsid w:val="00873D8D"/>
    <w:rsid w:val="00873EFD"/>
    <w:rsid w:val="00875982"/>
    <w:rsid w:val="00876884"/>
    <w:rsid w:val="00877B47"/>
    <w:rsid w:val="008804AF"/>
    <w:rsid w:val="00880A4F"/>
    <w:rsid w:val="00882EDD"/>
    <w:rsid w:val="0088629F"/>
    <w:rsid w:val="008903DD"/>
    <w:rsid w:val="008947F6"/>
    <w:rsid w:val="00896A0A"/>
    <w:rsid w:val="00896CF7"/>
    <w:rsid w:val="008B0C0A"/>
    <w:rsid w:val="008B3054"/>
    <w:rsid w:val="008B4CB8"/>
    <w:rsid w:val="008B77E7"/>
    <w:rsid w:val="008B7FE5"/>
    <w:rsid w:val="008C1421"/>
    <w:rsid w:val="008C2723"/>
    <w:rsid w:val="008C5475"/>
    <w:rsid w:val="008C71E9"/>
    <w:rsid w:val="008D0182"/>
    <w:rsid w:val="008D03BA"/>
    <w:rsid w:val="008D1596"/>
    <w:rsid w:val="008D214D"/>
    <w:rsid w:val="008D38F9"/>
    <w:rsid w:val="008D678F"/>
    <w:rsid w:val="008D7E85"/>
    <w:rsid w:val="008E38E4"/>
    <w:rsid w:val="008E419C"/>
    <w:rsid w:val="008F013B"/>
    <w:rsid w:val="008F5671"/>
    <w:rsid w:val="008F69E4"/>
    <w:rsid w:val="008F6C48"/>
    <w:rsid w:val="008F6EA4"/>
    <w:rsid w:val="009001A2"/>
    <w:rsid w:val="0090409C"/>
    <w:rsid w:val="00904165"/>
    <w:rsid w:val="009109C2"/>
    <w:rsid w:val="00915797"/>
    <w:rsid w:val="009168B3"/>
    <w:rsid w:val="00916D84"/>
    <w:rsid w:val="00921D14"/>
    <w:rsid w:val="00923354"/>
    <w:rsid w:val="00923C7C"/>
    <w:rsid w:val="00925ED0"/>
    <w:rsid w:val="009261BC"/>
    <w:rsid w:val="0092677F"/>
    <w:rsid w:val="00926E1D"/>
    <w:rsid w:val="0092752A"/>
    <w:rsid w:val="00930F62"/>
    <w:rsid w:val="009346B8"/>
    <w:rsid w:val="00935EC3"/>
    <w:rsid w:val="009362CF"/>
    <w:rsid w:val="0093634E"/>
    <w:rsid w:val="00936BA2"/>
    <w:rsid w:val="00942DD5"/>
    <w:rsid w:val="009462D5"/>
    <w:rsid w:val="00946BB2"/>
    <w:rsid w:val="00950810"/>
    <w:rsid w:val="009526A1"/>
    <w:rsid w:val="00955B1B"/>
    <w:rsid w:val="00961479"/>
    <w:rsid w:val="00963097"/>
    <w:rsid w:val="00966654"/>
    <w:rsid w:val="009669C6"/>
    <w:rsid w:val="009711BB"/>
    <w:rsid w:val="00971355"/>
    <w:rsid w:val="00972126"/>
    <w:rsid w:val="0097466A"/>
    <w:rsid w:val="00976108"/>
    <w:rsid w:val="00981002"/>
    <w:rsid w:val="009812FC"/>
    <w:rsid w:val="00981492"/>
    <w:rsid w:val="0098293F"/>
    <w:rsid w:val="009830F3"/>
    <w:rsid w:val="00987AC5"/>
    <w:rsid w:val="00987CD0"/>
    <w:rsid w:val="00991ED8"/>
    <w:rsid w:val="00992860"/>
    <w:rsid w:val="00992C45"/>
    <w:rsid w:val="009934AF"/>
    <w:rsid w:val="00993A4C"/>
    <w:rsid w:val="00995EB3"/>
    <w:rsid w:val="009A2DDA"/>
    <w:rsid w:val="009A479D"/>
    <w:rsid w:val="009A4C5F"/>
    <w:rsid w:val="009A5FB3"/>
    <w:rsid w:val="009A7C71"/>
    <w:rsid w:val="009B1308"/>
    <w:rsid w:val="009B1402"/>
    <w:rsid w:val="009B1CC7"/>
    <w:rsid w:val="009B3934"/>
    <w:rsid w:val="009B5BF0"/>
    <w:rsid w:val="009B7351"/>
    <w:rsid w:val="009C00B4"/>
    <w:rsid w:val="009C0E25"/>
    <w:rsid w:val="009C13CF"/>
    <w:rsid w:val="009C306F"/>
    <w:rsid w:val="009C3786"/>
    <w:rsid w:val="009C394F"/>
    <w:rsid w:val="009C71C1"/>
    <w:rsid w:val="009D30FC"/>
    <w:rsid w:val="009D7196"/>
    <w:rsid w:val="009E3745"/>
    <w:rsid w:val="009E60A4"/>
    <w:rsid w:val="009F01CA"/>
    <w:rsid w:val="009F1A2E"/>
    <w:rsid w:val="009F2DEC"/>
    <w:rsid w:val="009F3E0F"/>
    <w:rsid w:val="009F43E4"/>
    <w:rsid w:val="009F4D77"/>
    <w:rsid w:val="009F5BC2"/>
    <w:rsid w:val="009F6793"/>
    <w:rsid w:val="009F7F7A"/>
    <w:rsid w:val="00A00E00"/>
    <w:rsid w:val="00A00F89"/>
    <w:rsid w:val="00A043DD"/>
    <w:rsid w:val="00A045AA"/>
    <w:rsid w:val="00A04ED8"/>
    <w:rsid w:val="00A06FFF"/>
    <w:rsid w:val="00A07FB5"/>
    <w:rsid w:val="00A105E6"/>
    <w:rsid w:val="00A13BA6"/>
    <w:rsid w:val="00A170F2"/>
    <w:rsid w:val="00A236B6"/>
    <w:rsid w:val="00A239FC"/>
    <w:rsid w:val="00A24022"/>
    <w:rsid w:val="00A2655E"/>
    <w:rsid w:val="00A30CB8"/>
    <w:rsid w:val="00A31A77"/>
    <w:rsid w:val="00A31BBE"/>
    <w:rsid w:val="00A340FA"/>
    <w:rsid w:val="00A37F14"/>
    <w:rsid w:val="00A40634"/>
    <w:rsid w:val="00A4255D"/>
    <w:rsid w:val="00A4338B"/>
    <w:rsid w:val="00A441F2"/>
    <w:rsid w:val="00A504D0"/>
    <w:rsid w:val="00A51F80"/>
    <w:rsid w:val="00A56056"/>
    <w:rsid w:val="00A63A35"/>
    <w:rsid w:val="00A644F5"/>
    <w:rsid w:val="00A6559C"/>
    <w:rsid w:val="00A707BC"/>
    <w:rsid w:val="00A74C81"/>
    <w:rsid w:val="00A815FB"/>
    <w:rsid w:val="00A83D28"/>
    <w:rsid w:val="00A84FEE"/>
    <w:rsid w:val="00A85652"/>
    <w:rsid w:val="00A86193"/>
    <w:rsid w:val="00A87156"/>
    <w:rsid w:val="00A90C53"/>
    <w:rsid w:val="00A94152"/>
    <w:rsid w:val="00A94B49"/>
    <w:rsid w:val="00A96B71"/>
    <w:rsid w:val="00AA28A7"/>
    <w:rsid w:val="00AA5174"/>
    <w:rsid w:val="00AA546E"/>
    <w:rsid w:val="00AB3B5F"/>
    <w:rsid w:val="00AB7F1F"/>
    <w:rsid w:val="00AC045E"/>
    <w:rsid w:val="00AC057C"/>
    <w:rsid w:val="00AC1E07"/>
    <w:rsid w:val="00AC3451"/>
    <w:rsid w:val="00AC3E07"/>
    <w:rsid w:val="00AC66E8"/>
    <w:rsid w:val="00AD2B62"/>
    <w:rsid w:val="00AD6F0A"/>
    <w:rsid w:val="00AE0020"/>
    <w:rsid w:val="00AE2653"/>
    <w:rsid w:val="00AE34CB"/>
    <w:rsid w:val="00AF1F1E"/>
    <w:rsid w:val="00AF1FBD"/>
    <w:rsid w:val="00AF31AB"/>
    <w:rsid w:val="00AF3F3D"/>
    <w:rsid w:val="00B02491"/>
    <w:rsid w:val="00B03CBB"/>
    <w:rsid w:val="00B04215"/>
    <w:rsid w:val="00B0450D"/>
    <w:rsid w:val="00B04E0E"/>
    <w:rsid w:val="00B059DC"/>
    <w:rsid w:val="00B10793"/>
    <w:rsid w:val="00B133FE"/>
    <w:rsid w:val="00B14D46"/>
    <w:rsid w:val="00B157A8"/>
    <w:rsid w:val="00B17A8C"/>
    <w:rsid w:val="00B2004B"/>
    <w:rsid w:val="00B214FD"/>
    <w:rsid w:val="00B24931"/>
    <w:rsid w:val="00B25C10"/>
    <w:rsid w:val="00B26F5B"/>
    <w:rsid w:val="00B27385"/>
    <w:rsid w:val="00B30D57"/>
    <w:rsid w:val="00B319A5"/>
    <w:rsid w:val="00B34392"/>
    <w:rsid w:val="00B348E2"/>
    <w:rsid w:val="00B35287"/>
    <w:rsid w:val="00B3582C"/>
    <w:rsid w:val="00B41D1E"/>
    <w:rsid w:val="00B422CB"/>
    <w:rsid w:val="00B424C4"/>
    <w:rsid w:val="00B425D8"/>
    <w:rsid w:val="00B4335C"/>
    <w:rsid w:val="00B52355"/>
    <w:rsid w:val="00B54045"/>
    <w:rsid w:val="00B57D20"/>
    <w:rsid w:val="00B631B7"/>
    <w:rsid w:val="00B70CD4"/>
    <w:rsid w:val="00B70DC9"/>
    <w:rsid w:val="00B717F7"/>
    <w:rsid w:val="00B72FAC"/>
    <w:rsid w:val="00B8001A"/>
    <w:rsid w:val="00B81784"/>
    <w:rsid w:val="00B8242E"/>
    <w:rsid w:val="00B82DBD"/>
    <w:rsid w:val="00B84A1E"/>
    <w:rsid w:val="00B874DB"/>
    <w:rsid w:val="00B87A0F"/>
    <w:rsid w:val="00B92EC7"/>
    <w:rsid w:val="00B9519F"/>
    <w:rsid w:val="00B962A6"/>
    <w:rsid w:val="00B9710A"/>
    <w:rsid w:val="00B978B4"/>
    <w:rsid w:val="00BA0ABE"/>
    <w:rsid w:val="00BA2066"/>
    <w:rsid w:val="00BA2DE6"/>
    <w:rsid w:val="00BA7326"/>
    <w:rsid w:val="00BB319E"/>
    <w:rsid w:val="00BB3739"/>
    <w:rsid w:val="00BB71F9"/>
    <w:rsid w:val="00BC0B96"/>
    <w:rsid w:val="00BC3686"/>
    <w:rsid w:val="00BC4012"/>
    <w:rsid w:val="00BC5EF8"/>
    <w:rsid w:val="00BC6A34"/>
    <w:rsid w:val="00BC7080"/>
    <w:rsid w:val="00BC775A"/>
    <w:rsid w:val="00BC7DF3"/>
    <w:rsid w:val="00BD15CA"/>
    <w:rsid w:val="00BD3C34"/>
    <w:rsid w:val="00BD3F0C"/>
    <w:rsid w:val="00BD7E87"/>
    <w:rsid w:val="00BE18AB"/>
    <w:rsid w:val="00BE28AD"/>
    <w:rsid w:val="00BE3C08"/>
    <w:rsid w:val="00BE7033"/>
    <w:rsid w:val="00BE77A4"/>
    <w:rsid w:val="00BF26F9"/>
    <w:rsid w:val="00BF4CA4"/>
    <w:rsid w:val="00BF56CB"/>
    <w:rsid w:val="00BF5EBB"/>
    <w:rsid w:val="00C0151D"/>
    <w:rsid w:val="00C021F5"/>
    <w:rsid w:val="00C0292E"/>
    <w:rsid w:val="00C06BD8"/>
    <w:rsid w:val="00C079FE"/>
    <w:rsid w:val="00C10D42"/>
    <w:rsid w:val="00C11287"/>
    <w:rsid w:val="00C14BDC"/>
    <w:rsid w:val="00C15A43"/>
    <w:rsid w:val="00C17E2F"/>
    <w:rsid w:val="00C25499"/>
    <w:rsid w:val="00C25B42"/>
    <w:rsid w:val="00C3061C"/>
    <w:rsid w:val="00C30AB7"/>
    <w:rsid w:val="00C31368"/>
    <w:rsid w:val="00C32BF1"/>
    <w:rsid w:val="00C351F5"/>
    <w:rsid w:val="00C35425"/>
    <w:rsid w:val="00C35796"/>
    <w:rsid w:val="00C36CDA"/>
    <w:rsid w:val="00C44CE2"/>
    <w:rsid w:val="00C4657D"/>
    <w:rsid w:val="00C50B15"/>
    <w:rsid w:val="00C517D8"/>
    <w:rsid w:val="00C536DB"/>
    <w:rsid w:val="00C55290"/>
    <w:rsid w:val="00C60D3E"/>
    <w:rsid w:val="00C6633B"/>
    <w:rsid w:val="00C67319"/>
    <w:rsid w:val="00C67E83"/>
    <w:rsid w:val="00C717D4"/>
    <w:rsid w:val="00C76A46"/>
    <w:rsid w:val="00C773D6"/>
    <w:rsid w:val="00C77DA8"/>
    <w:rsid w:val="00C81BB2"/>
    <w:rsid w:val="00C83840"/>
    <w:rsid w:val="00C838F1"/>
    <w:rsid w:val="00C83F51"/>
    <w:rsid w:val="00C8431F"/>
    <w:rsid w:val="00C8496F"/>
    <w:rsid w:val="00C85B0F"/>
    <w:rsid w:val="00C920AB"/>
    <w:rsid w:val="00C939FB"/>
    <w:rsid w:val="00C95F29"/>
    <w:rsid w:val="00C96600"/>
    <w:rsid w:val="00C96E2F"/>
    <w:rsid w:val="00CA1D21"/>
    <w:rsid w:val="00CA3217"/>
    <w:rsid w:val="00CA3FC9"/>
    <w:rsid w:val="00CA53BC"/>
    <w:rsid w:val="00CA7277"/>
    <w:rsid w:val="00CB20AF"/>
    <w:rsid w:val="00CB2E39"/>
    <w:rsid w:val="00CB5C93"/>
    <w:rsid w:val="00CB6462"/>
    <w:rsid w:val="00CB72F3"/>
    <w:rsid w:val="00CC337D"/>
    <w:rsid w:val="00CC4FEC"/>
    <w:rsid w:val="00CC5739"/>
    <w:rsid w:val="00CC68F3"/>
    <w:rsid w:val="00CD3A2D"/>
    <w:rsid w:val="00CE1318"/>
    <w:rsid w:val="00CE47D1"/>
    <w:rsid w:val="00CE6751"/>
    <w:rsid w:val="00CE6928"/>
    <w:rsid w:val="00CE7C6F"/>
    <w:rsid w:val="00CF55F3"/>
    <w:rsid w:val="00CF5CF6"/>
    <w:rsid w:val="00CF6B27"/>
    <w:rsid w:val="00D00C6F"/>
    <w:rsid w:val="00D07222"/>
    <w:rsid w:val="00D105FB"/>
    <w:rsid w:val="00D107E5"/>
    <w:rsid w:val="00D111C1"/>
    <w:rsid w:val="00D11269"/>
    <w:rsid w:val="00D1251E"/>
    <w:rsid w:val="00D12651"/>
    <w:rsid w:val="00D13CF5"/>
    <w:rsid w:val="00D14364"/>
    <w:rsid w:val="00D150D7"/>
    <w:rsid w:val="00D17415"/>
    <w:rsid w:val="00D223F6"/>
    <w:rsid w:val="00D23F73"/>
    <w:rsid w:val="00D3286E"/>
    <w:rsid w:val="00D32FD3"/>
    <w:rsid w:val="00D33864"/>
    <w:rsid w:val="00D33CF7"/>
    <w:rsid w:val="00D34F3F"/>
    <w:rsid w:val="00D35473"/>
    <w:rsid w:val="00D41905"/>
    <w:rsid w:val="00D43618"/>
    <w:rsid w:val="00D43EDA"/>
    <w:rsid w:val="00D46CD5"/>
    <w:rsid w:val="00D46F01"/>
    <w:rsid w:val="00D5016A"/>
    <w:rsid w:val="00D52471"/>
    <w:rsid w:val="00D5281F"/>
    <w:rsid w:val="00D52B13"/>
    <w:rsid w:val="00D5329A"/>
    <w:rsid w:val="00D54219"/>
    <w:rsid w:val="00D65D24"/>
    <w:rsid w:val="00D67022"/>
    <w:rsid w:val="00D7076D"/>
    <w:rsid w:val="00D71B2E"/>
    <w:rsid w:val="00D74BF1"/>
    <w:rsid w:val="00D752E8"/>
    <w:rsid w:val="00D80014"/>
    <w:rsid w:val="00D80C29"/>
    <w:rsid w:val="00D82557"/>
    <w:rsid w:val="00D8309B"/>
    <w:rsid w:val="00D83276"/>
    <w:rsid w:val="00D86259"/>
    <w:rsid w:val="00D9280C"/>
    <w:rsid w:val="00D9661A"/>
    <w:rsid w:val="00DA4C52"/>
    <w:rsid w:val="00DA59C9"/>
    <w:rsid w:val="00DA5CCB"/>
    <w:rsid w:val="00DA6810"/>
    <w:rsid w:val="00DB100B"/>
    <w:rsid w:val="00DB3470"/>
    <w:rsid w:val="00DB3FE5"/>
    <w:rsid w:val="00DB4481"/>
    <w:rsid w:val="00DB6AFA"/>
    <w:rsid w:val="00DB7A2A"/>
    <w:rsid w:val="00DC03D8"/>
    <w:rsid w:val="00DC094D"/>
    <w:rsid w:val="00DC2127"/>
    <w:rsid w:val="00DC26F5"/>
    <w:rsid w:val="00DC624D"/>
    <w:rsid w:val="00DD0C00"/>
    <w:rsid w:val="00DD1DF8"/>
    <w:rsid w:val="00DD309A"/>
    <w:rsid w:val="00DD36C4"/>
    <w:rsid w:val="00DE4565"/>
    <w:rsid w:val="00DE584E"/>
    <w:rsid w:val="00DE6F67"/>
    <w:rsid w:val="00DE742A"/>
    <w:rsid w:val="00DE7645"/>
    <w:rsid w:val="00DF1F12"/>
    <w:rsid w:val="00DF2224"/>
    <w:rsid w:val="00DF2CED"/>
    <w:rsid w:val="00DF30FF"/>
    <w:rsid w:val="00DF6C5B"/>
    <w:rsid w:val="00DF72F3"/>
    <w:rsid w:val="00E00A3C"/>
    <w:rsid w:val="00E01695"/>
    <w:rsid w:val="00E01F97"/>
    <w:rsid w:val="00E03EFA"/>
    <w:rsid w:val="00E05903"/>
    <w:rsid w:val="00E06AA0"/>
    <w:rsid w:val="00E10196"/>
    <w:rsid w:val="00E27BC7"/>
    <w:rsid w:val="00E3158B"/>
    <w:rsid w:val="00E315F2"/>
    <w:rsid w:val="00E32A9C"/>
    <w:rsid w:val="00E3318A"/>
    <w:rsid w:val="00E33274"/>
    <w:rsid w:val="00E34F77"/>
    <w:rsid w:val="00E41343"/>
    <w:rsid w:val="00E42513"/>
    <w:rsid w:val="00E434EF"/>
    <w:rsid w:val="00E50AA3"/>
    <w:rsid w:val="00E57B73"/>
    <w:rsid w:val="00E62A5C"/>
    <w:rsid w:val="00E659A6"/>
    <w:rsid w:val="00E66362"/>
    <w:rsid w:val="00E6773F"/>
    <w:rsid w:val="00E705D8"/>
    <w:rsid w:val="00E70DEA"/>
    <w:rsid w:val="00E759FA"/>
    <w:rsid w:val="00E75F21"/>
    <w:rsid w:val="00E7628F"/>
    <w:rsid w:val="00E7643B"/>
    <w:rsid w:val="00E80DB4"/>
    <w:rsid w:val="00E81977"/>
    <w:rsid w:val="00E84655"/>
    <w:rsid w:val="00E84A39"/>
    <w:rsid w:val="00E84BF8"/>
    <w:rsid w:val="00E85CEE"/>
    <w:rsid w:val="00E96D1C"/>
    <w:rsid w:val="00E97344"/>
    <w:rsid w:val="00E976EC"/>
    <w:rsid w:val="00E97870"/>
    <w:rsid w:val="00E97D42"/>
    <w:rsid w:val="00EA0600"/>
    <w:rsid w:val="00EB04E9"/>
    <w:rsid w:val="00EB15B5"/>
    <w:rsid w:val="00EB2370"/>
    <w:rsid w:val="00EB3FBD"/>
    <w:rsid w:val="00EB490F"/>
    <w:rsid w:val="00EC1BE9"/>
    <w:rsid w:val="00ED0CA5"/>
    <w:rsid w:val="00ED3EEB"/>
    <w:rsid w:val="00ED55DE"/>
    <w:rsid w:val="00ED5701"/>
    <w:rsid w:val="00EE1F19"/>
    <w:rsid w:val="00EE3DE1"/>
    <w:rsid w:val="00EE3EBE"/>
    <w:rsid w:val="00EF0187"/>
    <w:rsid w:val="00EF4120"/>
    <w:rsid w:val="00EF4CF5"/>
    <w:rsid w:val="00F0466B"/>
    <w:rsid w:val="00F04994"/>
    <w:rsid w:val="00F04BE3"/>
    <w:rsid w:val="00F0636B"/>
    <w:rsid w:val="00F1015E"/>
    <w:rsid w:val="00F126F3"/>
    <w:rsid w:val="00F141B5"/>
    <w:rsid w:val="00F1568E"/>
    <w:rsid w:val="00F22F6F"/>
    <w:rsid w:val="00F240FB"/>
    <w:rsid w:val="00F242B7"/>
    <w:rsid w:val="00F25445"/>
    <w:rsid w:val="00F2581E"/>
    <w:rsid w:val="00F26388"/>
    <w:rsid w:val="00F31EA5"/>
    <w:rsid w:val="00F32A2F"/>
    <w:rsid w:val="00F32F4E"/>
    <w:rsid w:val="00F34093"/>
    <w:rsid w:val="00F3706D"/>
    <w:rsid w:val="00F44517"/>
    <w:rsid w:val="00F469AF"/>
    <w:rsid w:val="00F473C1"/>
    <w:rsid w:val="00F477D0"/>
    <w:rsid w:val="00F47D7F"/>
    <w:rsid w:val="00F50255"/>
    <w:rsid w:val="00F537DA"/>
    <w:rsid w:val="00F615DE"/>
    <w:rsid w:val="00F66D31"/>
    <w:rsid w:val="00F71528"/>
    <w:rsid w:val="00F722BC"/>
    <w:rsid w:val="00F72837"/>
    <w:rsid w:val="00F758C4"/>
    <w:rsid w:val="00F76454"/>
    <w:rsid w:val="00F811BE"/>
    <w:rsid w:val="00F81327"/>
    <w:rsid w:val="00F8170A"/>
    <w:rsid w:val="00F82DDC"/>
    <w:rsid w:val="00F83A22"/>
    <w:rsid w:val="00F83CA1"/>
    <w:rsid w:val="00F84F3A"/>
    <w:rsid w:val="00F8500A"/>
    <w:rsid w:val="00F854FF"/>
    <w:rsid w:val="00F85FFD"/>
    <w:rsid w:val="00F93B8D"/>
    <w:rsid w:val="00F94DBB"/>
    <w:rsid w:val="00F95266"/>
    <w:rsid w:val="00F9538B"/>
    <w:rsid w:val="00F9656F"/>
    <w:rsid w:val="00F965DD"/>
    <w:rsid w:val="00F9704E"/>
    <w:rsid w:val="00FA32DB"/>
    <w:rsid w:val="00FA36A7"/>
    <w:rsid w:val="00FA75D4"/>
    <w:rsid w:val="00FB04E5"/>
    <w:rsid w:val="00FB0E97"/>
    <w:rsid w:val="00FC16EA"/>
    <w:rsid w:val="00FC28F1"/>
    <w:rsid w:val="00FC5D6A"/>
    <w:rsid w:val="00FC7938"/>
    <w:rsid w:val="00FD02CB"/>
    <w:rsid w:val="00FD11A8"/>
    <w:rsid w:val="00FD180E"/>
    <w:rsid w:val="00FD1F09"/>
    <w:rsid w:val="00FD2121"/>
    <w:rsid w:val="00FE033F"/>
    <w:rsid w:val="00FE1110"/>
    <w:rsid w:val="00FE2653"/>
    <w:rsid w:val="00FE2B69"/>
    <w:rsid w:val="00FE2D3A"/>
    <w:rsid w:val="00FE3630"/>
    <w:rsid w:val="00FE562E"/>
    <w:rsid w:val="00FE6507"/>
    <w:rsid w:val="00FE74D0"/>
    <w:rsid w:val="00FF03F2"/>
    <w:rsid w:val="00FF0644"/>
    <w:rsid w:val="00FF2B65"/>
    <w:rsid w:val="00FF463A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48AF-E010-4520-855E-38004A7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5"/>
    <w:pPr>
      <w:jc w:val="left"/>
    </w:pPr>
  </w:style>
  <w:style w:type="paragraph" w:styleId="1">
    <w:name w:val="heading 1"/>
    <w:basedOn w:val="a"/>
    <w:next w:val="a"/>
    <w:link w:val="10"/>
    <w:qFormat/>
    <w:rsid w:val="006C476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C47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476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4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4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C476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766"/>
    <w:rPr>
      <w:sz w:val="24"/>
    </w:rPr>
  </w:style>
  <w:style w:type="character" w:customStyle="1" w:styleId="20">
    <w:name w:val="Заголовок 2 Знак"/>
    <w:basedOn w:val="a0"/>
    <w:link w:val="2"/>
    <w:rsid w:val="006C47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C47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47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C4766"/>
    <w:rPr>
      <w:rFonts w:ascii="Arial" w:hAnsi="Arial" w:cs="Arial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6C4766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6C4766"/>
    <w:rPr>
      <w:b/>
      <w:sz w:val="28"/>
    </w:rPr>
  </w:style>
  <w:style w:type="character" w:customStyle="1" w:styleId="a4">
    <w:name w:val="Название Знак"/>
    <w:basedOn w:val="a0"/>
    <w:link w:val="a3"/>
    <w:rsid w:val="006C4766"/>
    <w:rPr>
      <w:b/>
      <w:sz w:val="28"/>
    </w:rPr>
  </w:style>
  <w:style w:type="paragraph" w:styleId="a5">
    <w:name w:val="List Paragraph"/>
    <w:basedOn w:val="a"/>
    <w:qFormat/>
    <w:rsid w:val="006C4766"/>
    <w:pPr>
      <w:ind w:left="708"/>
    </w:pPr>
  </w:style>
  <w:style w:type="paragraph" w:styleId="a6">
    <w:name w:val="TOC Heading"/>
    <w:basedOn w:val="1"/>
    <w:next w:val="a"/>
    <w:uiPriority w:val="39"/>
    <w:semiHidden/>
    <w:unhideWhenUsed/>
    <w:qFormat/>
    <w:rsid w:val="006C476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Body Text Indent"/>
    <w:basedOn w:val="a"/>
    <w:link w:val="a8"/>
    <w:rsid w:val="00655C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55C45"/>
  </w:style>
  <w:style w:type="paragraph" w:styleId="a9">
    <w:name w:val="Body Text"/>
    <w:basedOn w:val="a"/>
    <w:link w:val="aa"/>
    <w:rsid w:val="00655C45"/>
    <w:pPr>
      <w:spacing w:after="120"/>
    </w:pPr>
  </w:style>
  <w:style w:type="character" w:customStyle="1" w:styleId="aa">
    <w:name w:val="Основной текст Знак"/>
    <w:basedOn w:val="a0"/>
    <w:link w:val="a9"/>
    <w:rsid w:val="00655C45"/>
  </w:style>
  <w:style w:type="paragraph" w:styleId="ab">
    <w:name w:val="header"/>
    <w:basedOn w:val="a"/>
    <w:link w:val="ac"/>
    <w:uiPriority w:val="99"/>
    <w:rsid w:val="00655C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5C45"/>
  </w:style>
  <w:style w:type="paragraph" w:styleId="21">
    <w:name w:val="Body Text 2"/>
    <w:basedOn w:val="a"/>
    <w:link w:val="22"/>
    <w:rsid w:val="00655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5C45"/>
  </w:style>
  <w:style w:type="paragraph" w:customStyle="1" w:styleId="ConsNormal">
    <w:name w:val="ConsNormal"/>
    <w:rsid w:val="00655C4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55C45"/>
    <w:pPr>
      <w:widowControl w:val="0"/>
      <w:jc w:val="left"/>
    </w:pPr>
    <w:rPr>
      <w:rFonts w:ascii="Consultant" w:hAnsi="Consultant"/>
      <w:snapToGrid w:val="0"/>
    </w:rPr>
  </w:style>
  <w:style w:type="paragraph" w:customStyle="1" w:styleId="ConsPlusNonformat">
    <w:name w:val="ConsPlusNonformat"/>
    <w:rsid w:val="00655C4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655C45"/>
    <w:pPr>
      <w:autoSpaceDE w:val="0"/>
      <w:autoSpaceDN w:val="0"/>
      <w:adjustRightInd w:val="0"/>
      <w:jc w:val="left"/>
    </w:pPr>
    <w:rPr>
      <w:sz w:val="28"/>
      <w:szCs w:val="28"/>
    </w:rPr>
  </w:style>
  <w:style w:type="paragraph" w:styleId="ad">
    <w:name w:val="Normal (Web)"/>
    <w:basedOn w:val="a"/>
    <w:rsid w:val="00655C4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e">
    <w:name w:val="Strong"/>
    <w:qFormat/>
    <w:rsid w:val="00655C45"/>
    <w:rPr>
      <w:b/>
      <w:bCs/>
    </w:rPr>
  </w:style>
  <w:style w:type="character" w:styleId="af">
    <w:name w:val="Emphasis"/>
    <w:qFormat/>
    <w:rsid w:val="00655C45"/>
    <w:rPr>
      <w:i/>
      <w:iCs/>
    </w:rPr>
  </w:style>
  <w:style w:type="paragraph" w:customStyle="1" w:styleId="Style23">
    <w:name w:val="Style23"/>
    <w:basedOn w:val="a"/>
    <w:rsid w:val="00655C45"/>
    <w:pPr>
      <w:widowControl w:val="0"/>
      <w:autoSpaceDE w:val="0"/>
      <w:autoSpaceDN w:val="0"/>
      <w:adjustRightInd w:val="0"/>
      <w:spacing w:line="174" w:lineRule="exact"/>
      <w:ind w:firstLine="118"/>
      <w:jc w:val="both"/>
    </w:pPr>
    <w:rPr>
      <w:rFonts w:ascii="Lucida Sans Unicode" w:hAnsi="Lucida Sans Unicode"/>
      <w:sz w:val="24"/>
      <w:szCs w:val="24"/>
    </w:rPr>
  </w:style>
  <w:style w:type="character" w:styleId="af0">
    <w:name w:val="Hyperlink"/>
    <w:basedOn w:val="a0"/>
    <w:rsid w:val="00155A9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C057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13" Type="http://schemas.openxmlformats.org/officeDocument/2006/relationships/hyperlink" Target="consultantplus://offline/ref=E4CE3004703BA02C711A816C060364BE236BA6683899D68E7AACECF33D92C83D30ED2F112693E064XBg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CE3004703BA02C711A816C060364BE236BA6683899D68E7AACECF33D92C83D30ED2F112693E064XBg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/" TargetMode="External"/><Relationship Id="rId10" Type="http://schemas.openxmlformats.org/officeDocument/2006/relationships/hyperlink" Target="http://www.admkogaly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C238-BC6A-42C9-B55A-533089FC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20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Красильникова</dc:creator>
  <cp:lastModifiedBy>Белоусова Зинаида Александровна</cp:lastModifiedBy>
  <cp:revision>34</cp:revision>
  <cp:lastPrinted>2018-09-13T05:07:00Z</cp:lastPrinted>
  <dcterms:created xsi:type="dcterms:W3CDTF">2018-03-29T09:47:00Z</dcterms:created>
  <dcterms:modified xsi:type="dcterms:W3CDTF">2018-09-13T05:08:00Z</dcterms:modified>
</cp:coreProperties>
</file>