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9C" w:rsidRDefault="0029299C" w:rsidP="0029299C">
      <w:pPr>
        <w:autoSpaceDN w:val="0"/>
        <w:spacing w:after="0"/>
        <w:rPr>
          <w:rFonts w:ascii="Times New Roman" w:hAnsi="Times New Roman"/>
          <w:b/>
          <w:color w:val="3366FF"/>
        </w:rPr>
      </w:pPr>
    </w:p>
    <w:p w:rsidR="0029299C" w:rsidRDefault="0029299C" w:rsidP="0029299C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29299C" w:rsidRDefault="0029299C" w:rsidP="0029299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29299C" w:rsidRDefault="0029299C" w:rsidP="0029299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29299C" w:rsidRDefault="0029299C" w:rsidP="0029299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29299C" w:rsidRDefault="0029299C" w:rsidP="0029299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9299C" w:rsidRDefault="0029299C" w:rsidP="0029299C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29299C" w:rsidRDefault="0029299C" w:rsidP="0029299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«19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февраля  2016 г.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№485</w:t>
      </w:r>
    </w:p>
    <w:p w:rsidR="003E11E3" w:rsidRDefault="003E11E3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E11E3" w:rsidRPr="00103F47" w:rsidRDefault="003E11E3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3E11E3" w:rsidRDefault="003E11E3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3E11E3" w:rsidRDefault="003E11E3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3E11E3" w:rsidRPr="00616208" w:rsidRDefault="003E11E3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январь 2016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3E11E3" w:rsidRPr="00175086" w:rsidRDefault="003E11E3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11E3" w:rsidRDefault="003E11E3" w:rsidP="0012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11E3" w:rsidRDefault="003E11E3" w:rsidP="0012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A17A5">
        <w:rPr>
          <w:rFonts w:ascii="Times New Roman" w:hAnsi="Times New Roman"/>
          <w:sz w:val="26"/>
          <w:szCs w:val="26"/>
        </w:rPr>
        <w:t xml:space="preserve">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 от 09.10.2013 №420-п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A17A5">
        <w:rPr>
          <w:rFonts w:ascii="Times New Roman" w:hAnsi="Times New Roman"/>
          <w:sz w:val="26"/>
          <w:szCs w:val="26"/>
        </w:rPr>
        <w:t xml:space="preserve">«О государственной программе Ханты-Мансийского автономного округа - Югры «Развитие агропромышленного комплекса и рынков сельскохозяйственной продукции, сырья и продовольствия в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3A17A5">
        <w:rPr>
          <w:rFonts w:ascii="Times New Roman" w:hAnsi="Times New Roman"/>
          <w:sz w:val="26"/>
          <w:szCs w:val="26"/>
        </w:rPr>
        <w:t xml:space="preserve">Ханты-Мансийском </w:t>
      </w:r>
      <w:r>
        <w:rPr>
          <w:rFonts w:ascii="Times New Roman" w:hAnsi="Times New Roman"/>
          <w:sz w:val="26"/>
          <w:szCs w:val="26"/>
        </w:rPr>
        <w:t xml:space="preserve">автономном округе - Югре в 2014 - </w:t>
      </w:r>
      <w:r w:rsidRPr="003A17A5">
        <w:rPr>
          <w:rFonts w:ascii="Times New Roman" w:hAnsi="Times New Roman"/>
          <w:sz w:val="26"/>
          <w:szCs w:val="26"/>
        </w:rPr>
        <w:t>2020 годах»</w:t>
      </w:r>
      <w:r>
        <w:rPr>
          <w:rFonts w:ascii="Times New Roman" w:hAnsi="Times New Roman"/>
          <w:sz w:val="26"/>
          <w:szCs w:val="26"/>
        </w:rPr>
        <w:t xml:space="preserve">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от 11.10.2013 №2900 «Об </w:t>
      </w:r>
      <w:r w:rsidRPr="003A17A5">
        <w:rPr>
          <w:rFonts w:ascii="Times New Roman" w:hAnsi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>
        <w:rPr>
          <w:rFonts w:ascii="Times New Roman" w:hAnsi="Times New Roman"/>
          <w:sz w:val="26"/>
          <w:szCs w:val="26"/>
        </w:rPr>
        <w:t xml:space="preserve">ия в городе Когалыме», </w:t>
      </w:r>
      <w:r w:rsidRPr="003A17A5">
        <w:rPr>
          <w:rFonts w:ascii="Times New Roman" w:hAnsi="Times New Roman"/>
          <w:sz w:val="26"/>
          <w:szCs w:val="26"/>
        </w:rPr>
        <w:t>на основании Соглашени</w:t>
      </w:r>
      <w:r>
        <w:rPr>
          <w:rFonts w:ascii="Times New Roman" w:hAnsi="Times New Roman"/>
          <w:sz w:val="26"/>
          <w:szCs w:val="26"/>
        </w:rPr>
        <w:t xml:space="preserve">я                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 крестьянского (фермерского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хозяйства Шиманской Лидией Ивановной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в рамках реализации Программы</w:t>
      </w:r>
      <w:r>
        <w:rPr>
          <w:rFonts w:ascii="Times New Roman" w:hAnsi="Times New Roman"/>
          <w:sz w:val="26"/>
          <w:szCs w:val="26"/>
        </w:rPr>
        <w:t xml:space="preserve">, учитывая расчёт субсидии </w:t>
      </w:r>
      <w:r w:rsidRPr="003A17A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январь 2016 года, подготовленный управлением экономики Администрации города Когалыма:</w:t>
      </w:r>
    </w:p>
    <w:p w:rsidR="003E11E3" w:rsidRPr="00BD621D" w:rsidRDefault="003E11E3" w:rsidP="0012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11E3" w:rsidRDefault="003E11E3" w:rsidP="006C5E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январь 2016 года согласно приложению к настоящему постановлению.</w:t>
      </w:r>
    </w:p>
    <w:p w:rsidR="003E11E3" w:rsidRPr="006C5E93" w:rsidRDefault="003E11E3" w:rsidP="004E69FD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3E11E3" w:rsidRPr="00B80ADB" w:rsidRDefault="003E11E3" w:rsidP="004E69FD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>информационно-телекоммуникационной сети «</w:t>
      </w:r>
      <w:r w:rsidRPr="004E69FD">
        <w:rPr>
          <w:rFonts w:ascii="Times New Roman" w:hAnsi="Times New Roman"/>
          <w:sz w:val="26"/>
          <w:szCs w:val="26"/>
        </w:rPr>
        <w:t>Интернет</w:t>
      </w:r>
      <w:r w:rsidRPr="00B80ADB">
        <w:rPr>
          <w:rFonts w:ascii="Times New Roman" w:hAnsi="Times New Roman"/>
          <w:sz w:val="26"/>
          <w:szCs w:val="26"/>
        </w:rPr>
        <w:t>» (</w:t>
      </w:r>
      <w:hyperlink r:id="rId10" w:history="1">
        <w:r w:rsidRPr="00B80AD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B80AD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B80AD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B80ADB">
        <w:rPr>
          <w:rFonts w:ascii="Times New Roman" w:hAnsi="Times New Roman"/>
          <w:sz w:val="26"/>
          <w:szCs w:val="26"/>
        </w:rPr>
        <w:t>).</w:t>
      </w:r>
    </w:p>
    <w:p w:rsidR="003E11E3" w:rsidRPr="004E69FD" w:rsidRDefault="003E11E3" w:rsidP="004E69FD">
      <w:pPr>
        <w:pStyle w:val="a5"/>
        <w:rPr>
          <w:rFonts w:ascii="Times New Roman" w:hAnsi="Times New Roman"/>
          <w:sz w:val="26"/>
          <w:szCs w:val="26"/>
        </w:rPr>
      </w:pPr>
    </w:p>
    <w:p w:rsidR="003E11E3" w:rsidRDefault="003E11E3" w:rsidP="00B80ADB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28258D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лавы города Когалыма Т.И.Черных.</w:t>
      </w:r>
    </w:p>
    <w:p w:rsidR="003E11E3" w:rsidRDefault="003E11E3" w:rsidP="0028258D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E11E3" w:rsidRDefault="003E11E3" w:rsidP="0028258D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E11E3" w:rsidRPr="0028258D" w:rsidRDefault="003E11E3" w:rsidP="00B80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Default="003E11E3" w:rsidP="00A22BEC">
      <w:pPr>
        <w:spacing w:after="0" w:line="240" w:lineRule="auto"/>
        <w:rPr>
          <w:rFonts w:ascii="Times New Roman" w:hAnsi="Times New Roman"/>
        </w:rPr>
      </w:pPr>
    </w:p>
    <w:p w:rsidR="003E11E3" w:rsidRPr="0029299C" w:rsidRDefault="003E11E3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Согласовано:</w:t>
      </w:r>
    </w:p>
    <w:p w:rsidR="003E11E3" w:rsidRPr="0029299C" w:rsidRDefault="003E11E3" w:rsidP="008E276A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Зам.главы г.Когалыма</w:t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  <w:t>Т.И.Черных</w:t>
      </w:r>
    </w:p>
    <w:p w:rsidR="003E11E3" w:rsidRPr="0029299C" w:rsidRDefault="003E11E3" w:rsidP="006F6184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Зам.пред.КФ</w:t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bookmarkStart w:id="0" w:name="_GoBack"/>
      <w:bookmarkEnd w:id="0"/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  <w:t>Л.В.Скорикова</w:t>
      </w:r>
    </w:p>
    <w:p w:rsidR="003E11E3" w:rsidRPr="0029299C" w:rsidRDefault="003E11E3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Нач. ЮУ</w:t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  <w:t>А.В.Косолапов</w:t>
      </w:r>
    </w:p>
    <w:p w:rsidR="003E11E3" w:rsidRPr="0029299C" w:rsidRDefault="003E11E3" w:rsidP="008E276A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Нач. УЭ</w:t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  <w:t>Е.Г.Загорская</w:t>
      </w:r>
    </w:p>
    <w:p w:rsidR="003E11E3" w:rsidRPr="0029299C" w:rsidRDefault="003E11E3" w:rsidP="00332D22">
      <w:pPr>
        <w:tabs>
          <w:tab w:val="left" w:pos="4210"/>
        </w:tabs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 xml:space="preserve">Зам.нач.ОФЭОиК   </w:t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  <w:t>Е.А.Пискорская</w:t>
      </w:r>
    </w:p>
    <w:p w:rsidR="003E11E3" w:rsidRPr="0029299C" w:rsidRDefault="003E11E3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Подготовлено:</w:t>
      </w:r>
    </w:p>
    <w:p w:rsidR="003E11E3" w:rsidRPr="0029299C" w:rsidRDefault="003E11E3" w:rsidP="00332D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Спец.- экс. ОПР и РП УЭ</w:t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</w:r>
      <w:r w:rsidRPr="0029299C">
        <w:rPr>
          <w:rFonts w:ascii="Times New Roman" w:hAnsi="Times New Roman"/>
          <w:color w:val="FFFFFF" w:themeColor="background1"/>
        </w:rPr>
        <w:tab/>
        <w:t>В.В.Вишневская</w:t>
      </w:r>
    </w:p>
    <w:p w:rsidR="003E11E3" w:rsidRPr="0029299C" w:rsidRDefault="003E11E3" w:rsidP="00B5500D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3E11E3" w:rsidRPr="0029299C" w:rsidRDefault="003E11E3" w:rsidP="00B80ADB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 w:themeColor="background1"/>
        </w:rPr>
      </w:pPr>
      <w:r w:rsidRPr="0029299C">
        <w:rPr>
          <w:rFonts w:ascii="Times New Roman" w:hAnsi="Times New Roman"/>
          <w:color w:val="FFFFFF" w:themeColor="background1"/>
        </w:rPr>
        <w:t>Разослать: УЭ, КФ, УОДОМС, ОФЭОиК,</w:t>
      </w:r>
      <w:r w:rsidRPr="0029299C">
        <w:rPr>
          <w:rFonts w:ascii="Times New Roman" w:hAnsi="Times New Roman"/>
          <w:color w:val="FFFFFF" w:themeColor="background1"/>
          <w:sz w:val="26"/>
          <w:szCs w:val="26"/>
        </w:rPr>
        <w:t xml:space="preserve"> газета «Когалымский вестник».</w:t>
      </w:r>
    </w:p>
    <w:p w:rsidR="003E11E3" w:rsidRDefault="003E11E3" w:rsidP="00B80ADB">
      <w:pPr>
        <w:tabs>
          <w:tab w:val="left" w:pos="4253"/>
        </w:tabs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  <w:r w:rsidRPr="0029299C">
        <w:rPr>
          <w:rFonts w:ascii="Times New Roman" w:hAnsi="Times New Roman"/>
          <w:color w:val="FFFFFF" w:themeColor="background1"/>
        </w:rPr>
        <w:br w:type="page"/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3E11E3" w:rsidRDefault="003E11E3" w:rsidP="00B80ADB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3E11E3" w:rsidRPr="0063402A" w:rsidRDefault="003E11E3" w:rsidP="00B80ADB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3E11E3" w:rsidRPr="0063402A" w:rsidRDefault="003E11E3" w:rsidP="00B80ADB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19.02.2016 №485</w:t>
      </w:r>
    </w:p>
    <w:p w:rsidR="003E11E3" w:rsidRPr="0063402A" w:rsidRDefault="003E11E3" w:rsidP="00B80ADB">
      <w:pPr>
        <w:spacing w:after="0" w:line="240" w:lineRule="auto"/>
        <w:ind w:firstLine="4500"/>
        <w:rPr>
          <w:rFonts w:ascii="Times New Roman" w:hAnsi="Times New Roman"/>
          <w:bCs/>
          <w:sz w:val="26"/>
          <w:szCs w:val="26"/>
          <w:lang w:eastAsia="ru-RU"/>
        </w:rPr>
      </w:pPr>
    </w:p>
    <w:p w:rsidR="003E11E3" w:rsidRPr="0063402A" w:rsidRDefault="003E11E3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3E11E3" w:rsidRPr="0063402A" w:rsidRDefault="003E11E3" w:rsidP="0087682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Список получателей </w:t>
      </w:r>
    </w:p>
    <w:p w:rsidR="003E11E3" w:rsidRDefault="003E11E3" w:rsidP="00051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</w:t>
      </w:r>
    </w:p>
    <w:p w:rsidR="003E11E3" w:rsidRDefault="003E11E3" w:rsidP="00B80A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январь 2016 года</w:t>
      </w:r>
    </w:p>
    <w:p w:rsidR="003E11E3" w:rsidRPr="0063402A" w:rsidRDefault="003E11E3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E11E3" w:rsidRPr="0063402A" w:rsidRDefault="003E11E3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3E11E3" w:rsidRPr="0011399F" w:rsidTr="00051BD3">
        <w:tc>
          <w:tcPr>
            <w:tcW w:w="641" w:type="dxa"/>
          </w:tcPr>
          <w:p w:rsidR="003E11E3" w:rsidRPr="0063402A" w:rsidRDefault="003E11E3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04" w:type="dxa"/>
          </w:tcPr>
          <w:p w:rsidR="003E11E3" w:rsidRPr="0063402A" w:rsidRDefault="003E11E3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3E11E3" w:rsidRDefault="003E11E3" w:rsidP="00C35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E11E3" w:rsidRPr="0063402A" w:rsidRDefault="003E11E3" w:rsidP="00C35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  <w:p w:rsidR="003E11E3" w:rsidRPr="0063402A" w:rsidRDefault="003E11E3" w:rsidP="00C35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E11E3" w:rsidRPr="0011399F" w:rsidTr="00146F1C">
        <w:trPr>
          <w:trHeight w:val="864"/>
        </w:trPr>
        <w:tc>
          <w:tcPr>
            <w:tcW w:w="641" w:type="dxa"/>
            <w:vAlign w:val="center"/>
          </w:tcPr>
          <w:p w:rsidR="003E11E3" w:rsidRDefault="003E11E3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</w:tcPr>
          <w:p w:rsidR="003E11E3" w:rsidRPr="000E5EE5" w:rsidRDefault="003E11E3" w:rsidP="00B80ADB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Шиманская Лидия Ивановна</w:t>
            </w:r>
          </w:p>
        </w:tc>
        <w:tc>
          <w:tcPr>
            <w:tcW w:w="3402" w:type="dxa"/>
            <w:vAlign w:val="center"/>
          </w:tcPr>
          <w:p w:rsidR="003E11E3" w:rsidRDefault="003E11E3" w:rsidP="00C35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713 010,00</w:t>
            </w:r>
          </w:p>
        </w:tc>
      </w:tr>
      <w:tr w:rsidR="003E11E3" w:rsidRPr="0011399F" w:rsidTr="00051BD3">
        <w:trPr>
          <w:trHeight w:val="555"/>
        </w:trPr>
        <w:tc>
          <w:tcPr>
            <w:tcW w:w="5245" w:type="dxa"/>
            <w:gridSpan w:val="2"/>
            <w:vAlign w:val="center"/>
          </w:tcPr>
          <w:p w:rsidR="003E11E3" w:rsidRPr="0063402A" w:rsidRDefault="003E11E3" w:rsidP="006340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3E11E3" w:rsidRPr="0063402A" w:rsidRDefault="003E11E3" w:rsidP="00C41D1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713 010,00</w:t>
            </w:r>
          </w:p>
        </w:tc>
      </w:tr>
    </w:tbl>
    <w:p w:rsidR="003E11E3" w:rsidRDefault="003E11E3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E11E3" w:rsidRDefault="003E11E3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E11E3" w:rsidRDefault="003E11E3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E11E3" w:rsidRDefault="003E11E3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</w:t>
      </w:r>
    </w:p>
    <w:sectPr w:rsidR="003E11E3" w:rsidSect="00B80ADB">
      <w:footerReference w:type="even" r:id="rId11"/>
      <w:footerReference w:type="default" r:id="rId12"/>
      <w:pgSz w:w="11906" w:h="16838"/>
      <w:pgMar w:top="1134" w:right="567" w:bottom="85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E3" w:rsidRDefault="003E11E3">
      <w:r>
        <w:separator/>
      </w:r>
    </w:p>
  </w:endnote>
  <w:endnote w:type="continuationSeparator" w:id="0">
    <w:p w:rsidR="003E11E3" w:rsidRDefault="003E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3" w:rsidRDefault="003E11E3" w:rsidP="00F63D95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11E3" w:rsidRDefault="003E11E3" w:rsidP="00B80AD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3" w:rsidRDefault="003E11E3" w:rsidP="00F63D95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299C">
      <w:rPr>
        <w:rStyle w:val="aa"/>
        <w:noProof/>
      </w:rPr>
      <w:t>2</w:t>
    </w:r>
    <w:r>
      <w:rPr>
        <w:rStyle w:val="aa"/>
      </w:rPr>
      <w:fldChar w:fldCharType="end"/>
    </w:r>
  </w:p>
  <w:p w:rsidR="003E11E3" w:rsidRDefault="003E11E3" w:rsidP="00B80ADB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E3" w:rsidRDefault="003E11E3">
      <w:r>
        <w:separator/>
      </w:r>
    </w:p>
  </w:footnote>
  <w:footnote w:type="continuationSeparator" w:id="0">
    <w:p w:rsidR="003E11E3" w:rsidRDefault="003E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67BBD"/>
    <w:rsid w:val="000806CE"/>
    <w:rsid w:val="00080DCC"/>
    <w:rsid w:val="00085757"/>
    <w:rsid w:val="00092EC2"/>
    <w:rsid w:val="000967EF"/>
    <w:rsid w:val="000A268B"/>
    <w:rsid w:val="000B23F2"/>
    <w:rsid w:val="000B453A"/>
    <w:rsid w:val="000B7D62"/>
    <w:rsid w:val="000C16CB"/>
    <w:rsid w:val="000D26F4"/>
    <w:rsid w:val="000D2A86"/>
    <w:rsid w:val="000E1D29"/>
    <w:rsid w:val="000E4F56"/>
    <w:rsid w:val="000E5EE5"/>
    <w:rsid w:val="000F3BA4"/>
    <w:rsid w:val="00103F47"/>
    <w:rsid w:val="0010446B"/>
    <w:rsid w:val="0011399F"/>
    <w:rsid w:val="00121134"/>
    <w:rsid w:val="001235C3"/>
    <w:rsid w:val="0013351F"/>
    <w:rsid w:val="0014277B"/>
    <w:rsid w:val="00146F1C"/>
    <w:rsid w:val="00172E86"/>
    <w:rsid w:val="00174012"/>
    <w:rsid w:val="00175086"/>
    <w:rsid w:val="00190459"/>
    <w:rsid w:val="00194A03"/>
    <w:rsid w:val="001953BD"/>
    <w:rsid w:val="001953C1"/>
    <w:rsid w:val="001B3726"/>
    <w:rsid w:val="001B427B"/>
    <w:rsid w:val="001E3588"/>
    <w:rsid w:val="001F4310"/>
    <w:rsid w:val="00213EA2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BD9"/>
    <w:rsid w:val="0028258D"/>
    <w:rsid w:val="002876E7"/>
    <w:rsid w:val="0029299C"/>
    <w:rsid w:val="002B087D"/>
    <w:rsid w:val="002B1717"/>
    <w:rsid w:val="002B5B25"/>
    <w:rsid w:val="002C5A89"/>
    <w:rsid w:val="002C5C22"/>
    <w:rsid w:val="002D4443"/>
    <w:rsid w:val="002E5228"/>
    <w:rsid w:val="002F5E18"/>
    <w:rsid w:val="002F6C1E"/>
    <w:rsid w:val="003046A8"/>
    <w:rsid w:val="003129C4"/>
    <w:rsid w:val="003140F3"/>
    <w:rsid w:val="00324687"/>
    <w:rsid w:val="003278E2"/>
    <w:rsid w:val="0033017E"/>
    <w:rsid w:val="00332D22"/>
    <w:rsid w:val="00333F6B"/>
    <w:rsid w:val="003419AB"/>
    <w:rsid w:val="00343FDD"/>
    <w:rsid w:val="00351514"/>
    <w:rsid w:val="003527ED"/>
    <w:rsid w:val="003701D8"/>
    <w:rsid w:val="0037036F"/>
    <w:rsid w:val="0038466F"/>
    <w:rsid w:val="003856B1"/>
    <w:rsid w:val="00394FE2"/>
    <w:rsid w:val="003A17A5"/>
    <w:rsid w:val="003B2D65"/>
    <w:rsid w:val="003C3B2E"/>
    <w:rsid w:val="003D2C8E"/>
    <w:rsid w:val="003D5B0B"/>
    <w:rsid w:val="003D7992"/>
    <w:rsid w:val="003E11E3"/>
    <w:rsid w:val="003E1387"/>
    <w:rsid w:val="003E4177"/>
    <w:rsid w:val="00417083"/>
    <w:rsid w:val="004211BC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186F"/>
    <w:rsid w:val="005A6990"/>
    <w:rsid w:val="005B1CAF"/>
    <w:rsid w:val="005B24B2"/>
    <w:rsid w:val="005C22F5"/>
    <w:rsid w:val="005D1738"/>
    <w:rsid w:val="00602EB3"/>
    <w:rsid w:val="0061254B"/>
    <w:rsid w:val="00616208"/>
    <w:rsid w:val="0062391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25299"/>
    <w:rsid w:val="00750085"/>
    <w:rsid w:val="007547D6"/>
    <w:rsid w:val="00763643"/>
    <w:rsid w:val="00765C8B"/>
    <w:rsid w:val="007668BE"/>
    <w:rsid w:val="00782B4B"/>
    <w:rsid w:val="00796B75"/>
    <w:rsid w:val="00796C19"/>
    <w:rsid w:val="007A231B"/>
    <w:rsid w:val="007B01E9"/>
    <w:rsid w:val="007B4781"/>
    <w:rsid w:val="007B63EC"/>
    <w:rsid w:val="007C4B88"/>
    <w:rsid w:val="007C64D2"/>
    <w:rsid w:val="007F3C05"/>
    <w:rsid w:val="007F4B59"/>
    <w:rsid w:val="00810285"/>
    <w:rsid w:val="00822DC0"/>
    <w:rsid w:val="00851950"/>
    <w:rsid w:val="00873058"/>
    <w:rsid w:val="00873777"/>
    <w:rsid w:val="00876824"/>
    <w:rsid w:val="008A6D47"/>
    <w:rsid w:val="008B2108"/>
    <w:rsid w:val="008E2522"/>
    <w:rsid w:val="008E276A"/>
    <w:rsid w:val="008F0FFC"/>
    <w:rsid w:val="008F1E20"/>
    <w:rsid w:val="0090115A"/>
    <w:rsid w:val="00916F7B"/>
    <w:rsid w:val="0091761C"/>
    <w:rsid w:val="0093349F"/>
    <w:rsid w:val="00940D8A"/>
    <w:rsid w:val="00951DF3"/>
    <w:rsid w:val="00977EE1"/>
    <w:rsid w:val="009A18AC"/>
    <w:rsid w:val="009A24C2"/>
    <w:rsid w:val="009B2EF3"/>
    <w:rsid w:val="009C09C1"/>
    <w:rsid w:val="009D0B50"/>
    <w:rsid w:val="009E2B94"/>
    <w:rsid w:val="009E43B8"/>
    <w:rsid w:val="009E5E86"/>
    <w:rsid w:val="009E69FD"/>
    <w:rsid w:val="009F2343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47CC"/>
    <w:rsid w:val="00A86239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2A61"/>
    <w:rsid w:val="00AE61A4"/>
    <w:rsid w:val="00AF0751"/>
    <w:rsid w:val="00AF113A"/>
    <w:rsid w:val="00AF3FF5"/>
    <w:rsid w:val="00AF616E"/>
    <w:rsid w:val="00B05B14"/>
    <w:rsid w:val="00B07E1F"/>
    <w:rsid w:val="00B10CD5"/>
    <w:rsid w:val="00B21CC1"/>
    <w:rsid w:val="00B411CA"/>
    <w:rsid w:val="00B46EA8"/>
    <w:rsid w:val="00B5500D"/>
    <w:rsid w:val="00B66CAF"/>
    <w:rsid w:val="00B80ADB"/>
    <w:rsid w:val="00BA3FFC"/>
    <w:rsid w:val="00BD621D"/>
    <w:rsid w:val="00BF2B21"/>
    <w:rsid w:val="00C00BC6"/>
    <w:rsid w:val="00C135BA"/>
    <w:rsid w:val="00C3514F"/>
    <w:rsid w:val="00C41D19"/>
    <w:rsid w:val="00C436AD"/>
    <w:rsid w:val="00C52FCC"/>
    <w:rsid w:val="00C61295"/>
    <w:rsid w:val="00C61FA2"/>
    <w:rsid w:val="00C64DB8"/>
    <w:rsid w:val="00C65C2F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659F7"/>
    <w:rsid w:val="00D92A44"/>
    <w:rsid w:val="00DA5F61"/>
    <w:rsid w:val="00DB3415"/>
    <w:rsid w:val="00DC3169"/>
    <w:rsid w:val="00DD39B4"/>
    <w:rsid w:val="00DD62E6"/>
    <w:rsid w:val="00DE28CC"/>
    <w:rsid w:val="00DE3BF2"/>
    <w:rsid w:val="00DF62A4"/>
    <w:rsid w:val="00E26200"/>
    <w:rsid w:val="00E319F7"/>
    <w:rsid w:val="00E42400"/>
    <w:rsid w:val="00E574CD"/>
    <w:rsid w:val="00E8102B"/>
    <w:rsid w:val="00E822CF"/>
    <w:rsid w:val="00E862C8"/>
    <w:rsid w:val="00E9760E"/>
    <w:rsid w:val="00EA6EE4"/>
    <w:rsid w:val="00EC6789"/>
    <w:rsid w:val="00ED0096"/>
    <w:rsid w:val="00EE030A"/>
    <w:rsid w:val="00EE30F6"/>
    <w:rsid w:val="00F511A8"/>
    <w:rsid w:val="00F56D16"/>
    <w:rsid w:val="00F631A2"/>
    <w:rsid w:val="00F63D95"/>
    <w:rsid w:val="00F6759B"/>
    <w:rsid w:val="00F67B8C"/>
    <w:rsid w:val="00F72F02"/>
    <w:rsid w:val="00F86B8A"/>
    <w:rsid w:val="00F90A2B"/>
    <w:rsid w:val="00F96236"/>
    <w:rsid w:val="00F96D2B"/>
    <w:rsid w:val="00FA5CA0"/>
    <w:rsid w:val="00FD226F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C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lang w:eastAsia="en-US"/>
    </w:rPr>
  </w:style>
  <w:style w:type="character" w:styleId="a7">
    <w:name w:val="Hyperlink"/>
    <w:basedOn w:val="a0"/>
    <w:uiPriority w:val="99"/>
    <w:rsid w:val="00FD24B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B80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B80A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407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6</cp:revision>
  <cp:lastPrinted>2016-02-20T09:07:00Z</cp:lastPrinted>
  <dcterms:created xsi:type="dcterms:W3CDTF">2016-02-11T06:41:00Z</dcterms:created>
  <dcterms:modified xsi:type="dcterms:W3CDTF">2016-03-01T05:08:00Z</dcterms:modified>
</cp:coreProperties>
</file>