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244" w:rsidRPr="00993244" w:rsidRDefault="00993244" w:rsidP="00993244">
      <w:pPr>
        <w:widowControl w:val="0"/>
        <w:autoSpaceDN w:val="0"/>
        <w:spacing w:after="120" w:line="240" w:lineRule="auto"/>
        <w:ind w:left="283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93244">
        <w:rPr>
          <w:rFonts w:ascii="Times New Roman" w:eastAsia="Times New Roman" w:hAnsi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-45pt;width:36.85pt;height:48.4pt;z-index:-1;mso-position-vertical-relative:line" o:allowoverlap="f">
            <v:imagedata r:id="rId7" o:title=""/>
            <w10:wrap type="square" side="left"/>
          </v:shape>
          <o:OLEObject Type="Embed" ProgID="MSPhotoEd.3" ShapeID="_x0000_s1026" DrawAspect="Content" ObjectID="_1382764396" r:id="rId8"/>
        </w:pict>
      </w:r>
    </w:p>
    <w:p w:rsidR="00993244" w:rsidRPr="00993244" w:rsidRDefault="00993244" w:rsidP="009932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ПОСТАНОВЛЕНИЕ</w:t>
      </w:r>
    </w:p>
    <w:p w:rsidR="00993244" w:rsidRPr="00993244" w:rsidRDefault="00993244" w:rsidP="009932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АДМИНИСТРАЦИИ ГОРОДА КОГАЛЫМА</w:t>
      </w:r>
    </w:p>
    <w:p w:rsidR="00993244" w:rsidRPr="00993244" w:rsidRDefault="00993244" w:rsidP="00993244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Ханты-Мансийского автономного округа – Югры</w:t>
      </w:r>
    </w:p>
    <w:p w:rsidR="00993244" w:rsidRPr="00993244" w:rsidRDefault="00993244" w:rsidP="00993244">
      <w:pPr>
        <w:autoSpaceDN w:val="0"/>
        <w:spacing w:after="0" w:line="240" w:lineRule="auto"/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</w:pPr>
    </w:p>
    <w:p w:rsidR="00993244" w:rsidRPr="00993244" w:rsidRDefault="00993244" w:rsidP="00993244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От «</w:t>
      </w:r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17</w:t>
      </w:r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 xml:space="preserve"> </w:t>
      </w:r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»</w:t>
      </w:r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  октября      _</w:t>
      </w:r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993244">
          <w:rPr>
            <w:rFonts w:ascii="Times New Roman" w:eastAsia="Times New Roman" w:hAnsi="Times New Roman"/>
            <w:b/>
            <w:color w:val="3366FF"/>
            <w:sz w:val="28"/>
            <w:szCs w:val="20"/>
            <w:lang w:eastAsia="ru-RU"/>
          </w:rPr>
          <w:t>2011 г</w:t>
        </w:r>
      </w:smartTag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>.</w:t>
      </w:r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</w:r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lang w:eastAsia="ru-RU"/>
        </w:rPr>
        <w:tab/>
        <w:t xml:space="preserve">               № </w:t>
      </w:r>
      <w:r w:rsidRPr="00993244"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_2</w:t>
      </w:r>
      <w:r>
        <w:rPr>
          <w:rFonts w:ascii="Times New Roman" w:eastAsia="Times New Roman" w:hAnsi="Times New Roman"/>
          <w:b/>
          <w:color w:val="3366FF"/>
          <w:sz w:val="28"/>
          <w:szCs w:val="20"/>
          <w:u w:val="single"/>
          <w:lang w:eastAsia="ru-RU"/>
        </w:rPr>
        <w:t>590</w:t>
      </w:r>
    </w:p>
    <w:p w:rsidR="00993244" w:rsidRPr="00993244" w:rsidRDefault="00993244" w:rsidP="00993244">
      <w:pPr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E33543" w:rsidRDefault="00E33543" w:rsidP="00B1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3543" w:rsidRDefault="00E33543" w:rsidP="00B1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постановление </w:t>
      </w:r>
    </w:p>
    <w:p w:rsidR="00E33543" w:rsidRDefault="00E33543" w:rsidP="00B1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Когалыма</w:t>
      </w:r>
    </w:p>
    <w:p w:rsidR="00E33543" w:rsidRDefault="00E33543" w:rsidP="00B145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29.10.2010 №2171</w:t>
      </w:r>
    </w:p>
    <w:p w:rsidR="00E33543" w:rsidRDefault="00E33543" w:rsidP="00681652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33543" w:rsidRDefault="00E33543" w:rsidP="001D715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3543" w:rsidRPr="00681652" w:rsidRDefault="00E33543" w:rsidP="00B1452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81652">
        <w:rPr>
          <w:rFonts w:ascii="Times New Roman" w:hAnsi="Times New Roman"/>
          <w:sz w:val="26"/>
          <w:szCs w:val="26"/>
        </w:rPr>
        <w:t xml:space="preserve">В соответствии с Федеральным </w:t>
      </w:r>
      <w:hyperlink r:id="rId9" w:history="1">
        <w:r w:rsidRPr="00B822F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законом</w:t>
        </w:r>
      </w:hyperlink>
      <w:r w:rsidRPr="00681652">
        <w:rPr>
          <w:rFonts w:ascii="Times New Roman" w:hAnsi="Times New Roman"/>
          <w:sz w:val="26"/>
          <w:szCs w:val="26"/>
        </w:rPr>
        <w:t xml:space="preserve"> от 06.10.2003 </w:t>
      </w:r>
      <w:r>
        <w:rPr>
          <w:rFonts w:ascii="Times New Roman" w:hAnsi="Times New Roman"/>
          <w:sz w:val="26"/>
          <w:szCs w:val="26"/>
        </w:rPr>
        <w:t>№</w:t>
      </w:r>
      <w:r w:rsidRPr="00681652">
        <w:rPr>
          <w:rFonts w:ascii="Times New Roman" w:hAnsi="Times New Roman"/>
          <w:sz w:val="26"/>
          <w:szCs w:val="26"/>
        </w:rPr>
        <w:t xml:space="preserve">131-ФЗ </w:t>
      </w:r>
      <w:r>
        <w:rPr>
          <w:rFonts w:ascii="Times New Roman" w:hAnsi="Times New Roman"/>
          <w:sz w:val="26"/>
          <w:szCs w:val="26"/>
        </w:rPr>
        <w:t xml:space="preserve">                «</w:t>
      </w:r>
      <w:r w:rsidRPr="00681652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</w:t>
      </w:r>
      <w:r w:rsidRPr="00681652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Pr="00B822F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стать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ё</w:t>
        </w:r>
        <w:r w:rsidRPr="00B822F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й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 xml:space="preserve"> </w:t>
        </w:r>
        <w:r w:rsidRPr="00B822F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19</w:t>
        </w:r>
      </w:hyperlink>
      <w:r w:rsidRPr="00681652">
        <w:rPr>
          <w:rFonts w:ascii="Times New Roman" w:hAnsi="Times New Roman"/>
          <w:sz w:val="26"/>
          <w:szCs w:val="26"/>
        </w:rPr>
        <w:t xml:space="preserve"> Федерального закона от 21.12.1994 </w:t>
      </w:r>
      <w:r>
        <w:rPr>
          <w:rFonts w:ascii="Times New Roman" w:hAnsi="Times New Roman"/>
          <w:sz w:val="26"/>
          <w:szCs w:val="26"/>
        </w:rPr>
        <w:t>№</w:t>
      </w:r>
      <w:r w:rsidRPr="00681652">
        <w:rPr>
          <w:rFonts w:ascii="Times New Roman" w:hAnsi="Times New Roman"/>
          <w:sz w:val="26"/>
          <w:szCs w:val="26"/>
        </w:rPr>
        <w:t xml:space="preserve">69-ФЗ </w:t>
      </w:r>
      <w:r>
        <w:rPr>
          <w:rFonts w:ascii="Times New Roman" w:hAnsi="Times New Roman"/>
          <w:sz w:val="26"/>
          <w:szCs w:val="26"/>
        </w:rPr>
        <w:t xml:space="preserve">                    «</w:t>
      </w:r>
      <w:r w:rsidRPr="00681652">
        <w:rPr>
          <w:rFonts w:ascii="Times New Roman" w:hAnsi="Times New Roman"/>
          <w:sz w:val="26"/>
          <w:szCs w:val="26"/>
        </w:rPr>
        <w:t>О пожарной безопасности</w:t>
      </w:r>
      <w:r>
        <w:rPr>
          <w:rFonts w:ascii="Times New Roman" w:hAnsi="Times New Roman"/>
          <w:sz w:val="26"/>
          <w:szCs w:val="26"/>
        </w:rPr>
        <w:t>»</w:t>
      </w:r>
      <w:r w:rsidRPr="00681652">
        <w:rPr>
          <w:rFonts w:ascii="Times New Roman" w:hAnsi="Times New Roman"/>
          <w:sz w:val="26"/>
          <w:szCs w:val="26"/>
        </w:rPr>
        <w:t xml:space="preserve">, </w:t>
      </w:r>
      <w:hyperlink r:id="rId11" w:history="1">
        <w:r w:rsidRPr="00B822F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постановлением</w:t>
        </w:r>
      </w:hyperlink>
      <w:r w:rsidRPr="00681652">
        <w:rPr>
          <w:rFonts w:ascii="Times New Roman" w:hAnsi="Times New Roman"/>
          <w:sz w:val="26"/>
          <w:szCs w:val="26"/>
        </w:rPr>
        <w:t xml:space="preserve"> Главы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681652">
        <w:rPr>
          <w:rFonts w:ascii="Times New Roman" w:hAnsi="Times New Roman"/>
          <w:sz w:val="26"/>
          <w:szCs w:val="26"/>
        </w:rPr>
        <w:t xml:space="preserve">от 01.04.2008 </w:t>
      </w:r>
      <w:r>
        <w:rPr>
          <w:rFonts w:ascii="Times New Roman" w:hAnsi="Times New Roman"/>
          <w:sz w:val="26"/>
          <w:szCs w:val="26"/>
        </w:rPr>
        <w:t>№</w:t>
      </w:r>
      <w:r w:rsidRPr="00681652">
        <w:rPr>
          <w:rFonts w:ascii="Times New Roman" w:hAnsi="Times New Roman"/>
          <w:sz w:val="26"/>
          <w:szCs w:val="26"/>
        </w:rPr>
        <w:t xml:space="preserve">674 </w:t>
      </w:r>
      <w:r>
        <w:rPr>
          <w:rFonts w:ascii="Times New Roman" w:hAnsi="Times New Roman"/>
          <w:sz w:val="26"/>
          <w:szCs w:val="26"/>
        </w:rPr>
        <w:t>«</w:t>
      </w:r>
      <w:r w:rsidRPr="00681652">
        <w:rPr>
          <w:rFonts w:ascii="Times New Roman" w:hAnsi="Times New Roman"/>
          <w:sz w:val="26"/>
          <w:szCs w:val="26"/>
        </w:rPr>
        <w:t>О долгосрочных и ведомственных целевых программах</w:t>
      </w:r>
      <w:r>
        <w:rPr>
          <w:rFonts w:ascii="Times New Roman" w:hAnsi="Times New Roman"/>
          <w:sz w:val="26"/>
          <w:szCs w:val="26"/>
        </w:rPr>
        <w:t>»</w:t>
      </w:r>
      <w:r w:rsidRPr="00681652">
        <w:rPr>
          <w:rFonts w:ascii="Times New Roman" w:hAnsi="Times New Roman"/>
          <w:sz w:val="26"/>
          <w:szCs w:val="26"/>
        </w:rPr>
        <w:t xml:space="preserve">, </w:t>
      </w:r>
      <w:hyperlink r:id="rId12" w:history="1">
        <w:r w:rsidRPr="00B822F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решением</w:t>
        </w:r>
      </w:hyperlink>
      <w:r w:rsidRPr="00681652">
        <w:rPr>
          <w:rFonts w:ascii="Times New Roman" w:hAnsi="Times New Roman"/>
          <w:sz w:val="26"/>
          <w:szCs w:val="26"/>
        </w:rPr>
        <w:t xml:space="preserve"> Думы города Когалыма от 29.10.2010 </w:t>
      </w:r>
      <w:r>
        <w:rPr>
          <w:rFonts w:ascii="Times New Roman" w:hAnsi="Times New Roman"/>
          <w:sz w:val="26"/>
          <w:szCs w:val="26"/>
        </w:rPr>
        <w:t>№</w:t>
      </w:r>
      <w:r w:rsidRPr="00681652">
        <w:rPr>
          <w:rFonts w:ascii="Times New Roman" w:hAnsi="Times New Roman"/>
          <w:sz w:val="26"/>
          <w:szCs w:val="26"/>
        </w:rPr>
        <w:t xml:space="preserve">539-ГД </w:t>
      </w:r>
      <w:r>
        <w:rPr>
          <w:rFonts w:ascii="Times New Roman" w:hAnsi="Times New Roman"/>
          <w:sz w:val="26"/>
          <w:szCs w:val="26"/>
        </w:rPr>
        <w:t>«</w:t>
      </w:r>
      <w:r w:rsidRPr="00681652">
        <w:rPr>
          <w:rFonts w:ascii="Times New Roman" w:hAnsi="Times New Roman"/>
          <w:sz w:val="26"/>
          <w:szCs w:val="26"/>
        </w:rPr>
        <w:t>О реализации права на участие в осуществлении отдельных государственных полномочий</w:t>
      </w:r>
      <w:r>
        <w:rPr>
          <w:rFonts w:ascii="Times New Roman" w:hAnsi="Times New Roman"/>
          <w:sz w:val="26"/>
          <w:szCs w:val="26"/>
        </w:rPr>
        <w:t>»</w:t>
      </w:r>
      <w:r w:rsidRPr="00681652">
        <w:rPr>
          <w:rFonts w:ascii="Times New Roman" w:hAnsi="Times New Roman"/>
          <w:sz w:val="26"/>
          <w:szCs w:val="26"/>
        </w:rPr>
        <w:t>:</w:t>
      </w:r>
      <w:proofErr w:type="gramEnd"/>
    </w:p>
    <w:p w:rsidR="00E33543" w:rsidRDefault="00E33543" w:rsidP="00B1452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3543" w:rsidRPr="00681652" w:rsidRDefault="00E33543" w:rsidP="00B1452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81652">
        <w:rPr>
          <w:rFonts w:ascii="Times New Roman" w:hAnsi="Times New Roman"/>
          <w:sz w:val="26"/>
          <w:szCs w:val="26"/>
        </w:rPr>
        <w:t xml:space="preserve">1. В городскую целевую </w:t>
      </w:r>
      <w:hyperlink r:id="rId13" w:history="1">
        <w:r w:rsidRPr="00B822F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программу</w:t>
        </w:r>
      </w:hyperlink>
      <w:r w:rsidRPr="006816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681652">
        <w:rPr>
          <w:rFonts w:ascii="Times New Roman" w:hAnsi="Times New Roman"/>
          <w:sz w:val="26"/>
          <w:szCs w:val="26"/>
        </w:rPr>
        <w:t>Укрепление первичных мер пожарной безопасности в городе Когалыме на 2011-2013 годы</w:t>
      </w:r>
      <w:r>
        <w:rPr>
          <w:rFonts w:ascii="Times New Roman" w:hAnsi="Times New Roman"/>
          <w:sz w:val="26"/>
          <w:szCs w:val="26"/>
        </w:rPr>
        <w:t>»</w:t>
      </w:r>
      <w:r w:rsidRPr="00681652">
        <w:rPr>
          <w:rFonts w:ascii="Times New Roman" w:hAnsi="Times New Roman"/>
          <w:sz w:val="26"/>
          <w:szCs w:val="26"/>
        </w:rPr>
        <w:t xml:space="preserve">, утвержденную постановлением Администрации города Когалыма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681652">
        <w:rPr>
          <w:rFonts w:ascii="Times New Roman" w:hAnsi="Times New Roman"/>
          <w:sz w:val="26"/>
          <w:szCs w:val="26"/>
        </w:rPr>
        <w:t xml:space="preserve">от 29.10.2010 </w:t>
      </w:r>
      <w:r>
        <w:rPr>
          <w:rFonts w:ascii="Times New Roman" w:hAnsi="Times New Roman"/>
          <w:sz w:val="26"/>
          <w:szCs w:val="26"/>
        </w:rPr>
        <w:t>№</w:t>
      </w:r>
      <w:r w:rsidRPr="00681652">
        <w:rPr>
          <w:rFonts w:ascii="Times New Roman" w:hAnsi="Times New Roman"/>
          <w:sz w:val="26"/>
          <w:szCs w:val="26"/>
        </w:rPr>
        <w:t xml:space="preserve">2171 </w:t>
      </w:r>
      <w:r>
        <w:rPr>
          <w:rFonts w:ascii="Times New Roman" w:hAnsi="Times New Roman"/>
          <w:sz w:val="26"/>
          <w:szCs w:val="26"/>
        </w:rPr>
        <w:t>«</w:t>
      </w:r>
      <w:r w:rsidRPr="00681652">
        <w:rPr>
          <w:rFonts w:ascii="Times New Roman" w:hAnsi="Times New Roman"/>
          <w:sz w:val="26"/>
          <w:szCs w:val="26"/>
        </w:rPr>
        <w:t xml:space="preserve">Об утверждении городской целевой программы </w:t>
      </w:r>
      <w:r>
        <w:rPr>
          <w:rFonts w:ascii="Times New Roman" w:hAnsi="Times New Roman"/>
          <w:sz w:val="26"/>
          <w:szCs w:val="26"/>
        </w:rPr>
        <w:t>«</w:t>
      </w:r>
      <w:r w:rsidRPr="00681652">
        <w:rPr>
          <w:rFonts w:ascii="Times New Roman" w:hAnsi="Times New Roman"/>
          <w:sz w:val="26"/>
          <w:szCs w:val="26"/>
        </w:rPr>
        <w:t>Укрепление первичных мер пожарной безопасности в городе Когалыме на 2011 - 2013 годы</w:t>
      </w:r>
      <w:r>
        <w:rPr>
          <w:rFonts w:ascii="Times New Roman" w:hAnsi="Times New Roman"/>
          <w:sz w:val="26"/>
          <w:szCs w:val="26"/>
        </w:rPr>
        <w:t>»</w:t>
      </w:r>
      <w:r w:rsidRPr="00681652">
        <w:rPr>
          <w:rFonts w:ascii="Times New Roman" w:hAnsi="Times New Roman"/>
          <w:sz w:val="26"/>
          <w:szCs w:val="26"/>
        </w:rPr>
        <w:t xml:space="preserve"> (далее - Программа), внести следующие изменения:</w:t>
      </w:r>
    </w:p>
    <w:p w:rsidR="00E33543" w:rsidRDefault="00E33543" w:rsidP="00B1452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81652">
        <w:rPr>
          <w:rFonts w:ascii="Times New Roman" w:hAnsi="Times New Roman"/>
          <w:sz w:val="26"/>
          <w:szCs w:val="26"/>
        </w:rPr>
        <w:t xml:space="preserve">1.1. В </w:t>
      </w:r>
      <w:hyperlink r:id="rId14" w:history="1">
        <w:r w:rsidRPr="00B822F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паспорт</w:t>
        </w:r>
      </w:hyperlink>
      <w:r w:rsidRPr="00B822FD">
        <w:rPr>
          <w:rFonts w:ascii="Times New Roman" w:hAnsi="Times New Roman"/>
          <w:sz w:val="26"/>
          <w:szCs w:val="26"/>
        </w:rPr>
        <w:t xml:space="preserve"> </w:t>
      </w:r>
      <w:r w:rsidRPr="00681652">
        <w:rPr>
          <w:rFonts w:ascii="Times New Roman" w:hAnsi="Times New Roman"/>
          <w:sz w:val="26"/>
          <w:szCs w:val="26"/>
        </w:rPr>
        <w:t>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E33543" w:rsidRPr="00681652" w:rsidRDefault="00E33543" w:rsidP="00B1452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в строке «О</w:t>
      </w:r>
      <w:r w:rsidRPr="00681652">
        <w:rPr>
          <w:rFonts w:ascii="Times New Roman" w:hAnsi="Times New Roman"/>
          <w:sz w:val="26"/>
          <w:szCs w:val="26"/>
        </w:rPr>
        <w:t>бъемы и источники финансирования программы</w:t>
      </w:r>
      <w:r>
        <w:rPr>
          <w:rFonts w:ascii="Times New Roman" w:hAnsi="Times New Roman"/>
          <w:sz w:val="26"/>
          <w:szCs w:val="26"/>
        </w:rPr>
        <w:t>»</w:t>
      </w:r>
      <w:r w:rsidRPr="00681652">
        <w:rPr>
          <w:rFonts w:ascii="Times New Roman" w:hAnsi="Times New Roman"/>
          <w:sz w:val="26"/>
          <w:szCs w:val="26"/>
        </w:rPr>
        <w:t xml:space="preserve"> слова </w:t>
      </w:r>
      <w:r>
        <w:rPr>
          <w:rFonts w:ascii="Times New Roman" w:hAnsi="Times New Roman"/>
          <w:sz w:val="26"/>
          <w:szCs w:val="26"/>
        </w:rPr>
        <w:t>«</w:t>
      </w:r>
      <w:r w:rsidRPr="00681652">
        <w:rPr>
          <w:rFonts w:ascii="Times New Roman" w:hAnsi="Times New Roman"/>
          <w:sz w:val="26"/>
          <w:szCs w:val="26"/>
        </w:rPr>
        <w:t>Общий объем финансирования Программы на 2011 – 2013 годы за счет средств бюджета города Когалыма составляет 9117,626 тыс. рублей</w:t>
      </w:r>
      <w:r>
        <w:rPr>
          <w:rFonts w:ascii="Times New Roman" w:hAnsi="Times New Roman"/>
          <w:sz w:val="26"/>
          <w:szCs w:val="26"/>
        </w:rPr>
        <w:t xml:space="preserve">; </w:t>
      </w:r>
      <w:r w:rsidRPr="00681652">
        <w:rPr>
          <w:rFonts w:ascii="Times New Roman" w:hAnsi="Times New Roman"/>
          <w:sz w:val="26"/>
          <w:szCs w:val="26"/>
        </w:rPr>
        <w:t>2011 год - 3032,313 тыс. рублей;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1652">
        <w:rPr>
          <w:rFonts w:ascii="Times New Roman" w:hAnsi="Times New Roman"/>
          <w:sz w:val="26"/>
          <w:szCs w:val="26"/>
        </w:rPr>
        <w:t>2012 год - 3010,313 тыс. рублей;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2013 год - 3075,000 тыс. рублей» </w:t>
      </w:r>
      <w:r w:rsidRPr="00681652">
        <w:rPr>
          <w:rFonts w:ascii="Times New Roman" w:hAnsi="Times New Roman"/>
          <w:sz w:val="26"/>
          <w:szCs w:val="26"/>
        </w:rPr>
        <w:t xml:space="preserve">заменить </w:t>
      </w:r>
      <w:r>
        <w:rPr>
          <w:rFonts w:ascii="Times New Roman" w:hAnsi="Times New Roman"/>
          <w:sz w:val="26"/>
          <w:szCs w:val="26"/>
        </w:rPr>
        <w:t>словами</w:t>
      </w:r>
      <w:r w:rsidRPr="006816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681652">
        <w:rPr>
          <w:rFonts w:ascii="Times New Roman" w:hAnsi="Times New Roman"/>
          <w:sz w:val="26"/>
          <w:szCs w:val="26"/>
        </w:rPr>
        <w:t>Общий объем финансирования Программы на 2011 – 2013 годы за счет средств бюджета города Когалыма составляет 9633,626 тыс. рублей</w:t>
      </w:r>
      <w:r>
        <w:rPr>
          <w:rFonts w:ascii="Times New Roman" w:hAnsi="Times New Roman"/>
          <w:sz w:val="26"/>
          <w:szCs w:val="26"/>
        </w:rPr>
        <w:t xml:space="preserve">; </w:t>
      </w:r>
      <w:r w:rsidRPr="00681652">
        <w:rPr>
          <w:rFonts w:ascii="Times New Roman" w:hAnsi="Times New Roman"/>
          <w:sz w:val="26"/>
          <w:szCs w:val="26"/>
        </w:rPr>
        <w:t>2011 год - 3548,313 тыс. рублей;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1652">
        <w:rPr>
          <w:rFonts w:ascii="Times New Roman" w:hAnsi="Times New Roman"/>
          <w:sz w:val="26"/>
          <w:szCs w:val="26"/>
        </w:rPr>
        <w:t>2012 год - 3010,313 тыс. рублей;</w:t>
      </w:r>
      <w:r>
        <w:rPr>
          <w:rFonts w:ascii="Times New Roman" w:hAnsi="Times New Roman"/>
          <w:sz w:val="26"/>
          <w:szCs w:val="26"/>
        </w:rPr>
        <w:t xml:space="preserve"> </w:t>
      </w:r>
      <w:r w:rsidRPr="00681652">
        <w:rPr>
          <w:rFonts w:ascii="Times New Roman" w:hAnsi="Times New Roman"/>
          <w:sz w:val="26"/>
          <w:szCs w:val="26"/>
        </w:rPr>
        <w:t>2013 год - 3075,000 тыс. рублей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E33543" w:rsidRDefault="00E33543" w:rsidP="00B1452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1.1.3. строку «</w:t>
      </w:r>
      <w:r w:rsidRPr="00681652">
        <w:rPr>
          <w:rFonts w:ascii="Times New Roman" w:hAnsi="Times New Roman"/>
          <w:sz w:val="26"/>
          <w:szCs w:val="26"/>
        </w:rPr>
        <w:t>Цели и задачи программы</w:t>
      </w:r>
      <w:r>
        <w:rPr>
          <w:rFonts w:ascii="Times New Roman" w:hAnsi="Times New Roman"/>
          <w:sz w:val="26"/>
          <w:szCs w:val="26"/>
        </w:rPr>
        <w:t>»</w:t>
      </w:r>
      <w:r w:rsidRPr="00681652">
        <w:rPr>
          <w:rFonts w:ascii="Times New Roman" w:hAnsi="Times New Roman"/>
          <w:sz w:val="26"/>
          <w:szCs w:val="26"/>
        </w:rPr>
        <w:t xml:space="preserve"> дополнить пунктом </w:t>
      </w:r>
      <w:r>
        <w:rPr>
          <w:rFonts w:ascii="Times New Roman" w:hAnsi="Times New Roman"/>
          <w:sz w:val="26"/>
          <w:szCs w:val="26"/>
        </w:rPr>
        <w:t>«З</w:t>
      </w:r>
      <w:r w:rsidRPr="00681652">
        <w:rPr>
          <w:rFonts w:ascii="Times New Roman" w:hAnsi="Times New Roman"/>
          <w:sz w:val="26"/>
          <w:szCs w:val="26"/>
        </w:rPr>
        <w:t xml:space="preserve">адача 4. </w:t>
      </w:r>
      <w:r>
        <w:rPr>
          <w:rFonts w:ascii="Times New Roman" w:hAnsi="Times New Roman"/>
          <w:sz w:val="26"/>
          <w:szCs w:val="26"/>
        </w:rPr>
        <w:t>Содействие в р</w:t>
      </w:r>
      <w:r w:rsidRPr="00FC3940">
        <w:rPr>
          <w:rFonts w:ascii="Times New Roman" w:hAnsi="Times New Roman"/>
          <w:sz w:val="26"/>
          <w:szCs w:val="26"/>
        </w:rPr>
        <w:t>азвити</w:t>
      </w:r>
      <w:r>
        <w:rPr>
          <w:rFonts w:ascii="Times New Roman" w:hAnsi="Times New Roman"/>
          <w:sz w:val="26"/>
          <w:szCs w:val="26"/>
        </w:rPr>
        <w:t>и</w:t>
      </w:r>
      <w:r w:rsidRPr="00FC3940">
        <w:rPr>
          <w:rFonts w:ascii="Times New Roman" w:hAnsi="Times New Roman"/>
          <w:sz w:val="26"/>
          <w:szCs w:val="26"/>
        </w:rPr>
        <w:t xml:space="preserve"> инфраструктуры и материально-технической базы противопожарных подразделений</w:t>
      </w:r>
      <w:r>
        <w:rPr>
          <w:rFonts w:ascii="Times New Roman" w:hAnsi="Times New Roman"/>
          <w:sz w:val="26"/>
          <w:szCs w:val="26"/>
        </w:rPr>
        <w:t>»</w:t>
      </w:r>
      <w:r w:rsidRPr="00681652">
        <w:rPr>
          <w:rFonts w:ascii="Times New Roman" w:hAnsi="Times New Roman"/>
          <w:sz w:val="26"/>
          <w:szCs w:val="26"/>
        </w:rPr>
        <w:t>.</w:t>
      </w:r>
    </w:p>
    <w:p w:rsidR="00E33543" w:rsidRPr="00681652" w:rsidRDefault="00E33543" w:rsidP="00B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2D37">
        <w:rPr>
          <w:rFonts w:ascii="Times New Roman" w:hAnsi="Times New Roman"/>
          <w:sz w:val="26"/>
          <w:szCs w:val="26"/>
        </w:rPr>
        <w:t xml:space="preserve">1.2. В </w:t>
      </w:r>
      <w:r>
        <w:rPr>
          <w:rFonts w:ascii="Times New Roman" w:hAnsi="Times New Roman"/>
          <w:sz w:val="26"/>
          <w:szCs w:val="26"/>
        </w:rPr>
        <w:t xml:space="preserve">разделе 4 </w:t>
      </w:r>
      <w:r w:rsidRPr="005F2D37">
        <w:rPr>
          <w:rFonts w:ascii="Times New Roman" w:hAnsi="Times New Roman"/>
          <w:sz w:val="26"/>
          <w:szCs w:val="26"/>
        </w:rPr>
        <w:t xml:space="preserve">«Обоснования ресурсного обеспечения Программы» </w:t>
      </w:r>
      <w:r>
        <w:rPr>
          <w:rFonts w:ascii="Times New Roman" w:hAnsi="Times New Roman"/>
          <w:sz w:val="26"/>
          <w:szCs w:val="26"/>
        </w:rPr>
        <w:t>пункт 4.1 изложить в новой редакции:</w:t>
      </w:r>
      <w:r w:rsidRPr="005F2D37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 xml:space="preserve">4.1. </w:t>
      </w:r>
      <w:r w:rsidRPr="005F2D37">
        <w:rPr>
          <w:rFonts w:ascii="Times New Roman" w:hAnsi="Times New Roman"/>
          <w:sz w:val="26"/>
          <w:szCs w:val="26"/>
        </w:rPr>
        <w:t>Общий объем финансирования Программы на 2011 - 2013 годы за счет средств бюджета города Когалыма составляет 9633,626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2D37">
        <w:rPr>
          <w:rFonts w:ascii="Times New Roman" w:hAnsi="Times New Roman"/>
          <w:sz w:val="26"/>
          <w:szCs w:val="26"/>
        </w:rPr>
        <w:t>тыс. рублей, в том числе на 2011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2D3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2D37">
        <w:rPr>
          <w:rFonts w:ascii="Times New Roman" w:hAnsi="Times New Roman"/>
          <w:sz w:val="26"/>
          <w:szCs w:val="26"/>
        </w:rPr>
        <w:t>3548,313тыс. рублей, на 2012 год - 3010,313 тыс. рублей, на 2013 год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2D3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5F2D37">
        <w:rPr>
          <w:rFonts w:ascii="Times New Roman" w:hAnsi="Times New Roman"/>
          <w:sz w:val="26"/>
          <w:szCs w:val="26"/>
        </w:rPr>
        <w:t>3075,000 тыс. рублей</w:t>
      </w:r>
      <w:proofErr w:type="gramStart"/>
      <w:r w:rsidRPr="005F2D37">
        <w:rPr>
          <w:rFonts w:ascii="Times New Roman" w:hAnsi="Times New Roman"/>
          <w:sz w:val="26"/>
          <w:szCs w:val="26"/>
        </w:rPr>
        <w:t>.»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E33543" w:rsidRPr="00681652" w:rsidRDefault="00E33543" w:rsidP="00B1452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Приложение 2 к Программе «</w:t>
      </w:r>
      <w:r w:rsidRPr="00681652">
        <w:rPr>
          <w:rFonts w:ascii="Times New Roman" w:hAnsi="Times New Roman"/>
          <w:sz w:val="26"/>
          <w:szCs w:val="26"/>
        </w:rPr>
        <w:t xml:space="preserve">Перечень мероприятий целевой программы </w:t>
      </w:r>
      <w:r>
        <w:rPr>
          <w:rFonts w:ascii="Times New Roman" w:hAnsi="Times New Roman"/>
          <w:sz w:val="26"/>
          <w:szCs w:val="26"/>
        </w:rPr>
        <w:t>«</w:t>
      </w:r>
      <w:r w:rsidRPr="00681652">
        <w:rPr>
          <w:rFonts w:ascii="Times New Roman" w:hAnsi="Times New Roman"/>
          <w:sz w:val="26"/>
          <w:szCs w:val="26"/>
        </w:rPr>
        <w:t xml:space="preserve">Укрепление первичных мер пожарной безопасности в городе </w:t>
      </w:r>
      <w:r w:rsidRPr="00681652">
        <w:rPr>
          <w:rFonts w:ascii="Times New Roman" w:hAnsi="Times New Roman"/>
          <w:sz w:val="26"/>
          <w:szCs w:val="26"/>
        </w:rPr>
        <w:lastRenderedPageBreak/>
        <w:t>Когалыме на 2011-2013 годы</w:t>
      </w:r>
      <w:r>
        <w:rPr>
          <w:rFonts w:ascii="Times New Roman" w:hAnsi="Times New Roman"/>
          <w:sz w:val="26"/>
          <w:szCs w:val="26"/>
        </w:rPr>
        <w:t>»</w:t>
      </w:r>
      <w:r w:rsidRPr="00681652">
        <w:rPr>
          <w:rFonts w:ascii="Times New Roman" w:hAnsi="Times New Roman"/>
          <w:sz w:val="26"/>
          <w:szCs w:val="26"/>
        </w:rPr>
        <w:t xml:space="preserve"> изложить в </w:t>
      </w:r>
      <w:r>
        <w:rPr>
          <w:rFonts w:ascii="Times New Roman" w:hAnsi="Times New Roman"/>
          <w:sz w:val="26"/>
          <w:szCs w:val="26"/>
        </w:rPr>
        <w:t xml:space="preserve">новой </w:t>
      </w:r>
      <w:r w:rsidRPr="00681652">
        <w:rPr>
          <w:rFonts w:ascii="Times New Roman" w:hAnsi="Times New Roman"/>
          <w:sz w:val="26"/>
          <w:szCs w:val="26"/>
        </w:rPr>
        <w:t xml:space="preserve">редакции согласно </w:t>
      </w:r>
      <w:hyperlink r:id="rId15" w:history="1">
        <w:r w:rsidRPr="00B822F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приложени</w:t>
        </w:r>
        <w:r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ю</w:t>
        </w:r>
        <w:r w:rsidRPr="00B822FD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 xml:space="preserve"> 1</w:t>
        </w:r>
      </w:hyperlink>
      <w:r w:rsidRPr="00681652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:rsidR="00E33543" w:rsidRDefault="00E33543" w:rsidP="00B1452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3543" w:rsidRPr="00681652" w:rsidRDefault="00E33543" w:rsidP="00B1452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 xml:space="preserve">Отделу по </w:t>
      </w:r>
      <w:r w:rsidRPr="00681652">
        <w:rPr>
          <w:rFonts w:ascii="Times New Roman" w:hAnsi="Times New Roman"/>
          <w:sz w:val="26"/>
          <w:szCs w:val="26"/>
        </w:rPr>
        <w:t>делам гражданской обороны и чрезвычайным ситуациям Администрации города Когалыма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В.М.Пантелеев</w:t>
      </w:r>
      <w:proofErr w:type="spellEnd"/>
      <w:r>
        <w:rPr>
          <w:rFonts w:ascii="Times New Roman" w:hAnsi="Times New Roman"/>
          <w:sz w:val="26"/>
          <w:szCs w:val="26"/>
        </w:rPr>
        <w:t>)</w:t>
      </w:r>
      <w:r w:rsidRPr="00681652">
        <w:rPr>
          <w:rFonts w:ascii="Times New Roman" w:hAnsi="Times New Roman"/>
          <w:sz w:val="26"/>
          <w:szCs w:val="26"/>
        </w:rPr>
        <w:t xml:space="preserve"> направить в ю</w:t>
      </w:r>
      <w:r>
        <w:rPr>
          <w:rFonts w:ascii="Times New Roman" w:hAnsi="Times New Roman"/>
          <w:sz w:val="26"/>
          <w:szCs w:val="26"/>
        </w:rPr>
        <w:t xml:space="preserve">ридическое управление </w:t>
      </w:r>
      <w:r w:rsidRPr="00681652">
        <w:rPr>
          <w:rFonts w:ascii="Times New Roman" w:hAnsi="Times New Roman"/>
          <w:sz w:val="26"/>
          <w:szCs w:val="26"/>
        </w:rPr>
        <w:t xml:space="preserve">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>
        <w:rPr>
          <w:rFonts w:ascii="Times New Roman" w:hAnsi="Times New Roman"/>
          <w:sz w:val="26"/>
          <w:szCs w:val="26"/>
        </w:rPr>
        <w:t>04.10.2011 №198-р</w:t>
      </w:r>
      <w:r w:rsidRPr="0068165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681652">
        <w:rPr>
          <w:rFonts w:ascii="Times New Roman" w:hAnsi="Times New Roman"/>
          <w:sz w:val="26"/>
          <w:szCs w:val="26"/>
        </w:rPr>
        <w:t>О мерах по формированию регистра муниципальных нормативных правовых актов Ханты-Мансийского автономного округа - Югры</w:t>
      </w:r>
      <w:r>
        <w:rPr>
          <w:rFonts w:ascii="Times New Roman" w:hAnsi="Times New Roman"/>
          <w:sz w:val="26"/>
          <w:szCs w:val="26"/>
        </w:rPr>
        <w:t>»</w:t>
      </w:r>
      <w:r w:rsidRPr="00681652">
        <w:rPr>
          <w:rFonts w:ascii="Times New Roman" w:hAnsi="Times New Roman"/>
          <w:sz w:val="26"/>
          <w:szCs w:val="26"/>
        </w:rPr>
        <w:t>, для дальнейшего направления в Управление</w:t>
      </w:r>
      <w:proofErr w:type="gramEnd"/>
      <w:r w:rsidRPr="00681652">
        <w:rPr>
          <w:rFonts w:ascii="Times New Roman" w:hAnsi="Times New Roman"/>
          <w:sz w:val="26"/>
          <w:szCs w:val="26"/>
        </w:rPr>
        <w:t xml:space="preserve"> государственной регистрации нормативных правовых актов Аппарата Губернатора Ханты-Мансийского автономного округа - Югры.</w:t>
      </w:r>
    </w:p>
    <w:p w:rsidR="00E33543" w:rsidRDefault="00E33543" w:rsidP="00B1452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3543" w:rsidRPr="00681652" w:rsidRDefault="00E33543" w:rsidP="00B1452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81652">
        <w:rPr>
          <w:rFonts w:ascii="Times New Roman" w:hAnsi="Times New Roman"/>
          <w:sz w:val="26"/>
          <w:szCs w:val="26"/>
        </w:rPr>
        <w:t>3. Опубликовать постановление</w:t>
      </w:r>
      <w:r>
        <w:rPr>
          <w:rFonts w:ascii="Times New Roman" w:hAnsi="Times New Roman"/>
          <w:sz w:val="26"/>
          <w:szCs w:val="26"/>
        </w:rPr>
        <w:t xml:space="preserve"> и приложение к нему</w:t>
      </w:r>
      <w:r w:rsidRPr="00681652">
        <w:rPr>
          <w:rFonts w:ascii="Times New Roman" w:hAnsi="Times New Roman"/>
          <w:sz w:val="26"/>
          <w:szCs w:val="26"/>
        </w:rPr>
        <w:t xml:space="preserve"> в газете </w:t>
      </w:r>
      <w:r>
        <w:rPr>
          <w:rFonts w:ascii="Times New Roman" w:hAnsi="Times New Roman"/>
          <w:sz w:val="26"/>
          <w:szCs w:val="26"/>
        </w:rPr>
        <w:t>«</w:t>
      </w:r>
      <w:r w:rsidRPr="00681652">
        <w:rPr>
          <w:rFonts w:ascii="Times New Roman" w:hAnsi="Times New Roman"/>
          <w:sz w:val="26"/>
          <w:szCs w:val="26"/>
        </w:rPr>
        <w:t>Когалымский вестник</w:t>
      </w:r>
      <w:r>
        <w:rPr>
          <w:rFonts w:ascii="Times New Roman" w:hAnsi="Times New Roman"/>
          <w:sz w:val="26"/>
          <w:szCs w:val="26"/>
        </w:rPr>
        <w:t>»</w:t>
      </w:r>
      <w:r w:rsidRPr="00681652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разместить на официальном сайте </w:t>
      </w:r>
      <w:r w:rsidRPr="00681652">
        <w:rPr>
          <w:rFonts w:ascii="Times New Roman" w:hAnsi="Times New Roman"/>
          <w:sz w:val="26"/>
          <w:szCs w:val="26"/>
        </w:rPr>
        <w:t>Администрации города Когалыма в сети Интернет (www.admkogalym.ru).</w:t>
      </w:r>
    </w:p>
    <w:p w:rsidR="00E33543" w:rsidRDefault="00E33543" w:rsidP="00B1452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3543" w:rsidRPr="00681652" w:rsidRDefault="00E33543" w:rsidP="00B1452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681652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68165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81652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</w:t>
      </w:r>
      <w:proofErr w:type="spellStart"/>
      <w:r w:rsidRPr="00681652">
        <w:rPr>
          <w:rFonts w:ascii="Times New Roman" w:hAnsi="Times New Roman"/>
          <w:sz w:val="26"/>
          <w:szCs w:val="26"/>
        </w:rPr>
        <w:t>С.В.Подивилова</w:t>
      </w:r>
      <w:proofErr w:type="spellEnd"/>
      <w:r w:rsidRPr="00681652">
        <w:rPr>
          <w:rFonts w:ascii="Times New Roman" w:hAnsi="Times New Roman"/>
          <w:sz w:val="26"/>
          <w:szCs w:val="26"/>
        </w:rPr>
        <w:t>.</w:t>
      </w:r>
    </w:p>
    <w:p w:rsidR="00E33543" w:rsidRPr="00681652" w:rsidRDefault="00E33543" w:rsidP="00B145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E33543" w:rsidRDefault="00E33543" w:rsidP="00B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3543" w:rsidRDefault="00E33543" w:rsidP="00B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3543" w:rsidRPr="00681652" w:rsidRDefault="00E33543" w:rsidP="00B145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81652"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 w:rsidRPr="00681652">
        <w:rPr>
          <w:rFonts w:ascii="Times New Roman" w:hAnsi="Times New Roman"/>
          <w:sz w:val="26"/>
          <w:szCs w:val="26"/>
        </w:rPr>
        <w:t>С.Ф.К</w:t>
      </w:r>
      <w:r>
        <w:rPr>
          <w:rFonts w:ascii="Times New Roman" w:hAnsi="Times New Roman"/>
          <w:sz w:val="26"/>
          <w:szCs w:val="26"/>
        </w:rPr>
        <w:t>акоткин</w:t>
      </w:r>
      <w:proofErr w:type="spellEnd"/>
    </w:p>
    <w:p w:rsidR="00E33543" w:rsidRDefault="00E33543" w:rsidP="00B14527">
      <w:pPr>
        <w:pStyle w:val="a4"/>
        <w:ind w:firstLine="709"/>
        <w:jc w:val="both"/>
        <w:rPr>
          <w:rFonts w:ascii="Times New Roman" w:hAnsi="Times New Roman"/>
        </w:rPr>
      </w:pPr>
    </w:p>
    <w:p w:rsidR="00E33543" w:rsidRDefault="00E33543" w:rsidP="00B14527">
      <w:pPr>
        <w:pStyle w:val="a4"/>
        <w:ind w:firstLine="709"/>
        <w:jc w:val="both"/>
        <w:rPr>
          <w:rFonts w:ascii="Times New Roman" w:hAnsi="Times New Roman"/>
        </w:rPr>
      </w:pPr>
    </w:p>
    <w:p w:rsidR="00E33543" w:rsidRDefault="00E33543" w:rsidP="00B14527">
      <w:pPr>
        <w:pStyle w:val="a4"/>
        <w:ind w:firstLine="709"/>
        <w:jc w:val="both"/>
        <w:rPr>
          <w:rFonts w:ascii="Times New Roman" w:hAnsi="Times New Roman"/>
        </w:rPr>
      </w:pPr>
    </w:p>
    <w:p w:rsidR="00E33543" w:rsidRDefault="00E33543" w:rsidP="00664F01">
      <w:pPr>
        <w:pStyle w:val="a4"/>
        <w:rPr>
          <w:rFonts w:ascii="Times New Roman" w:hAnsi="Times New Roman"/>
        </w:rPr>
      </w:pPr>
    </w:p>
    <w:p w:rsidR="00E33543" w:rsidRDefault="00E33543" w:rsidP="00664F01">
      <w:pPr>
        <w:pStyle w:val="a4"/>
        <w:rPr>
          <w:rFonts w:ascii="Times New Roman" w:hAnsi="Times New Roman"/>
        </w:rPr>
      </w:pPr>
    </w:p>
    <w:p w:rsidR="00E33543" w:rsidRDefault="00E33543" w:rsidP="00664F01">
      <w:pPr>
        <w:pStyle w:val="a4"/>
        <w:rPr>
          <w:rFonts w:ascii="Times New Roman" w:hAnsi="Times New Roman"/>
        </w:rPr>
      </w:pPr>
    </w:p>
    <w:p w:rsidR="00E33543" w:rsidRDefault="00E33543" w:rsidP="00664F01">
      <w:pPr>
        <w:pStyle w:val="a4"/>
        <w:rPr>
          <w:rFonts w:ascii="Times New Roman" w:hAnsi="Times New Roman"/>
        </w:rPr>
      </w:pPr>
    </w:p>
    <w:p w:rsidR="00E33543" w:rsidRPr="00DC71FE" w:rsidRDefault="00E33543" w:rsidP="00664F01">
      <w:pPr>
        <w:pStyle w:val="a4"/>
        <w:rPr>
          <w:rFonts w:ascii="Times New Roman" w:hAnsi="Times New Roman"/>
          <w:color w:val="FFFFFF"/>
        </w:rPr>
      </w:pPr>
    </w:p>
    <w:p w:rsidR="00E33543" w:rsidRPr="00DC71FE" w:rsidRDefault="00E33543" w:rsidP="00664F01">
      <w:pPr>
        <w:pStyle w:val="a4"/>
        <w:rPr>
          <w:rFonts w:ascii="Times New Roman" w:hAnsi="Times New Roman"/>
          <w:color w:val="FFFFFF"/>
        </w:rPr>
      </w:pPr>
    </w:p>
    <w:p w:rsidR="00E33543" w:rsidRPr="00DC71FE" w:rsidRDefault="00E33543" w:rsidP="007B2B12">
      <w:pPr>
        <w:pStyle w:val="a4"/>
        <w:rPr>
          <w:rFonts w:ascii="Times New Roman" w:hAnsi="Times New Roman"/>
          <w:color w:val="FFFFFF"/>
        </w:rPr>
      </w:pPr>
    </w:p>
    <w:p w:rsidR="00E33543" w:rsidRPr="00DC71FE" w:rsidRDefault="00E33543" w:rsidP="007B2B12">
      <w:pPr>
        <w:pStyle w:val="a4"/>
        <w:rPr>
          <w:rFonts w:ascii="Times New Roman" w:hAnsi="Times New Roman"/>
          <w:color w:val="FFFFFF"/>
        </w:rPr>
      </w:pPr>
    </w:p>
    <w:p w:rsidR="00E33543" w:rsidRPr="00DC71FE" w:rsidRDefault="00E33543" w:rsidP="007B2B12">
      <w:pPr>
        <w:pStyle w:val="a4"/>
        <w:rPr>
          <w:rFonts w:ascii="Times New Roman" w:hAnsi="Times New Roman"/>
          <w:color w:val="FFFFFF"/>
        </w:rPr>
      </w:pPr>
    </w:p>
    <w:p w:rsidR="00E33543" w:rsidRPr="00DC71FE" w:rsidRDefault="00E33543" w:rsidP="007B2B12">
      <w:pPr>
        <w:pStyle w:val="a4"/>
        <w:rPr>
          <w:rFonts w:ascii="Times New Roman" w:hAnsi="Times New Roman"/>
          <w:color w:val="FFFFFF"/>
        </w:rPr>
      </w:pPr>
    </w:p>
    <w:p w:rsidR="00E33543" w:rsidRPr="00DC71FE" w:rsidRDefault="00E33543" w:rsidP="007B2B12">
      <w:pPr>
        <w:pStyle w:val="a4"/>
        <w:rPr>
          <w:rFonts w:ascii="Times New Roman" w:hAnsi="Times New Roman"/>
          <w:color w:val="FFFFFF"/>
        </w:rPr>
      </w:pPr>
    </w:p>
    <w:p w:rsidR="00E33543" w:rsidRPr="00DC71FE" w:rsidRDefault="00E33543" w:rsidP="007B2B12">
      <w:pPr>
        <w:pStyle w:val="a4"/>
        <w:rPr>
          <w:rFonts w:ascii="Times New Roman" w:hAnsi="Times New Roman"/>
          <w:color w:val="FFFFFF"/>
        </w:rPr>
      </w:pPr>
      <w:r w:rsidRPr="00DC71FE">
        <w:rPr>
          <w:rFonts w:ascii="Times New Roman" w:hAnsi="Times New Roman"/>
          <w:color w:val="FFFFFF"/>
        </w:rPr>
        <w:t>Согласованно:</w:t>
      </w:r>
    </w:p>
    <w:p w:rsidR="00E33543" w:rsidRPr="00DC71FE" w:rsidRDefault="00E33543" w:rsidP="007B2B12">
      <w:pPr>
        <w:pStyle w:val="a4"/>
        <w:rPr>
          <w:rFonts w:ascii="Times New Roman" w:hAnsi="Times New Roman"/>
          <w:color w:val="FFFFFF"/>
        </w:rPr>
      </w:pPr>
      <w:r w:rsidRPr="00DC71FE">
        <w:rPr>
          <w:rFonts w:ascii="Times New Roman" w:hAnsi="Times New Roman"/>
          <w:color w:val="FFFFFF"/>
        </w:rPr>
        <w:t>зам. Главы г. Когалыма</w:t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proofErr w:type="spellStart"/>
      <w:r w:rsidRPr="00DC71FE">
        <w:rPr>
          <w:rFonts w:ascii="Times New Roman" w:hAnsi="Times New Roman"/>
          <w:color w:val="FFFFFF"/>
        </w:rPr>
        <w:t>С.В.Подивилов</w:t>
      </w:r>
      <w:proofErr w:type="spellEnd"/>
    </w:p>
    <w:p w:rsidR="00E33543" w:rsidRPr="00DC71FE" w:rsidRDefault="00E33543" w:rsidP="007B2B12">
      <w:pPr>
        <w:pStyle w:val="a4"/>
        <w:rPr>
          <w:rFonts w:ascii="Times New Roman" w:hAnsi="Times New Roman"/>
          <w:color w:val="FFFFFF"/>
        </w:rPr>
      </w:pPr>
      <w:r w:rsidRPr="00DC71FE">
        <w:rPr>
          <w:rFonts w:ascii="Times New Roman" w:hAnsi="Times New Roman"/>
          <w:color w:val="FFFFFF"/>
        </w:rPr>
        <w:t xml:space="preserve">зам. Главы города </w:t>
      </w:r>
      <w:proofErr w:type="spellStart"/>
      <w:r w:rsidRPr="00DC71FE">
        <w:rPr>
          <w:rFonts w:ascii="Times New Roman" w:hAnsi="Times New Roman"/>
          <w:color w:val="FFFFFF"/>
        </w:rPr>
        <w:t>когалыма</w:t>
      </w:r>
      <w:proofErr w:type="spellEnd"/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proofErr w:type="spellStart"/>
      <w:r w:rsidRPr="00DC71FE">
        <w:rPr>
          <w:rFonts w:ascii="Times New Roman" w:hAnsi="Times New Roman"/>
          <w:color w:val="FFFFFF"/>
        </w:rPr>
        <w:t>Т.И.Черных</w:t>
      </w:r>
      <w:proofErr w:type="spellEnd"/>
    </w:p>
    <w:p w:rsidR="00E33543" w:rsidRPr="00DC71FE" w:rsidRDefault="00E33543" w:rsidP="007B2B12">
      <w:pPr>
        <w:pStyle w:val="a4"/>
        <w:rPr>
          <w:rFonts w:ascii="Times New Roman" w:hAnsi="Times New Roman"/>
          <w:color w:val="FFFFFF"/>
        </w:rPr>
      </w:pPr>
      <w:proofErr w:type="spellStart"/>
      <w:r w:rsidRPr="00DC71FE">
        <w:rPr>
          <w:rFonts w:ascii="Times New Roman" w:hAnsi="Times New Roman"/>
          <w:color w:val="FFFFFF"/>
        </w:rPr>
        <w:t>председ</w:t>
      </w:r>
      <w:proofErr w:type="spellEnd"/>
      <w:r w:rsidRPr="00DC71FE">
        <w:rPr>
          <w:rFonts w:ascii="Times New Roman" w:hAnsi="Times New Roman"/>
          <w:color w:val="FFFFFF"/>
        </w:rPr>
        <w:t xml:space="preserve">. </w:t>
      </w:r>
      <w:proofErr w:type="gramStart"/>
      <w:r w:rsidRPr="00DC71FE">
        <w:rPr>
          <w:rFonts w:ascii="Times New Roman" w:hAnsi="Times New Roman"/>
          <w:color w:val="FFFFFF"/>
        </w:rPr>
        <w:t>КУМИ</w:t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proofErr w:type="spellStart"/>
      <w:r w:rsidRPr="00DC71FE">
        <w:rPr>
          <w:rFonts w:ascii="Times New Roman" w:hAnsi="Times New Roman"/>
          <w:color w:val="FFFFFF"/>
        </w:rPr>
        <w:t>Р.</w:t>
      </w:r>
      <w:proofErr w:type="gramEnd"/>
      <w:r w:rsidRPr="00DC71FE">
        <w:rPr>
          <w:rFonts w:ascii="Times New Roman" w:hAnsi="Times New Roman"/>
          <w:color w:val="FFFFFF"/>
        </w:rPr>
        <w:t>Р.Кабирова</w:t>
      </w:r>
      <w:proofErr w:type="spellEnd"/>
    </w:p>
    <w:p w:rsidR="00E33543" w:rsidRPr="00DC71FE" w:rsidRDefault="00E33543" w:rsidP="007B2B12">
      <w:pPr>
        <w:pStyle w:val="a4"/>
        <w:rPr>
          <w:rFonts w:ascii="Times New Roman" w:hAnsi="Times New Roman"/>
          <w:color w:val="FFFFFF"/>
        </w:rPr>
      </w:pPr>
      <w:r w:rsidRPr="00DC71FE">
        <w:rPr>
          <w:rFonts w:ascii="Times New Roman" w:hAnsi="Times New Roman"/>
          <w:color w:val="FFFFFF"/>
        </w:rPr>
        <w:t xml:space="preserve">зам. </w:t>
      </w:r>
      <w:proofErr w:type="spellStart"/>
      <w:r w:rsidRPr="00DC71FE">
        <w:rPr>
          <w:rFonts w:ascii="Times New Roman" w:hAnsi="Times New Roman"/>
          <w:color w:val="FFFFFF"/>
        </w:rPr>
        <w:t>председ</w:t>
      </w:r>
      <w:proofErr w:type="spellEnd"/>
      <w:r w:rsidRPr="00DC71FE">
        <w:rPr>
          <w:rFonts w:ascii="Times New Roman" w:hAnsi="Times New Roman"/>
          <w:color w:val="FFFFFF"/>
        </w:rPr>
        <w:t>. КФ</w:t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proofErr w:type="spellStart"/>
      <w:r w:rsidRPr="00DC71FE">
        <w:rPr>
          <w:rFonts w:ascii="Times New Roman" w:hAnsi="Times New Roman"/>
          <w:color w:val="FFFFFF"/>
        </w:rPr>
        <w:t>В.А.Ливинец</w:t>
      </w:r>
      <w:proofErr w:type="spellEnd"/>
    </w:p>
    <w:p w:rsidR="00E33543" w:rsidRPr="00DC71FE" w:rsidRDefault="00E33543" w:rsidP="00B075E1">
      <w:pPr>
        <w:pStyle w:val="a4"/>
        <w:rPr>
          <w:rFonts w:ascii="Times New Roman" w:hAnsi="Times New Roman"/>
          <w:color w:val="FFFFFF"/>
        </w:rPr>
      </w:pPr>
      <w:r w:rsidRPr="00DC71FE">
        <w:rPr>
          <w:rFonts w:ascii="Times New Roman" w:hAnsi="Times New Roman"/>
          <w:color w:val="FFFFFF"/>
        </w:rPr>
        <w:t>нач. УЭ</w:t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proofErr w:type="spellStart"/>
      <w:r w:rsidRPr="00DC71FE">
        <w:rPr>
          <w:rFonts w:ascii="Times New Roman" w:hAnsi="Times New Roman"/>
          <w:color w:val="FFFFFF"/>
        </w:rPr>
        <w:t>Е.Г.Загорская</w:t>
      </w:r>
      <w:proofErr w:type="spellEnd"/>
    </w:p>
    <w:p w:rsidR="00E33543" w:rsidRPr="00DC71FE" w:rsidRDefault="00E33543" w:rsidP="00B075E1">
      <w:pPr>
        <w:pStyle w:val="a4"/>
        <w:rPr>
          <w:rFonts w:ascii="Times New Roman" w:hAnsi="Times New Roman"/>
          <w:color w:val="FFFFFF"/>
        </w:rPr>
      </w:pPr>
      <w:proofErr w:type="spellStart"/>
      <w:r w:rsidRPr="00DC71FE">
        <w:rPr>
          <w:rFonts w:ascii="Times New Roman" w:hAnsi="Times New Roman"/>
          <w:color w:val="FFFFFF"/>
        </w:rPr>
        <w:t>и.о</w:t>
      </w:r>
      <w:proofErr w:type="spellEnd"/>
      <w:r w:rsidRPr="00DC71FE">
        <w:rPr>
          <w:rFonts w:ascii="Times New Roman" w:hAnsi="Times New Roman"/>
          <w:color w:val="FFFFFF"/>
        </w:rPr>
        <w:t>. нач. ЮУ</w:t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proofErr w:type="spellStart"/>
      <w:r w:rsidRPr="00DC71FE">
        <w:rPr>
          <w:rFonts w:ascii="Times New Roman" w:hAnsi="Times New Roman"/>
          <w:color w:val="FFFFFF"/>
        </w:rPr>
        <w:t>И.А.Леонтьева</w:t>
      </w:r>
      <w:proofErr w:type="spellEnd"/>
    </w:p>
    <w:p w:rsidR="00E33543" w:rsidRPr="00DC71FE" w:rsidRDefault="00E33543" w:rsidP="00B075E1">
      <w:pPr>
        <w:pStyle w:val="a4"/>
        <w:rPr>
          <w:rFonts w:ascii="Times New Roman" w:hAnsi="Times New Roman"/>
          <w:color w:val="FFFFFF"/>
        </w:rPr>
      </w:pPr>
      <w:r w:rsidRPr="00DC71FE">
        <w:rPr>
          <w:rFonts w:ascii="Times New Roman" w:hAnsi="Times New Roman"/>
          <w:color w:val="FFFFFF"/>
        </w:rPr>
        <w:t xml:space="preserve">гл. </w:t>
      </w:r>
      <w:proofErr w:type="gramStart"/>
      <w:r w:rsidRPr="00DC71FE">
        <w:rPr>
          <w:rFonts w:ascii="Times New Roman" w:hAnsi="Times New Roman"/>
          <w:color w:val="FFFFFF"/>
        </w:rPr>
        <w:t>спец</w:t>
      </w:r>
      <w:proofErr w:type="gramEnd"/>
      <w:r w:rsidRPr="00DC71FE">
        <w:rPr>
          <w:rFonts w:ascii="Times New Roman" w:hAnsi="Times New Roman"/>
          <w:color w:val="FFFFFF"/>
        </w:rPr>
        <w:t>. ООЮУ</w:t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proofErr w:type="spellStart"/>
      <w:r w:rsidRPr="00DC71FE">
        <w:rPr>
          <w:rFonts w:ascii="Times New Roman" w:hAnsi="Times New Roman"/>
          <w:color w:val="FFFFFF"/>
        </w:rPr>
        <w:t>Е.Г.Рябоконева</w:t>
      </w:r>
      <w:proofErr w:type="spellEnd"/>
    </w:p>
    <w:p w:rsidR="00E33543" w:rsidRPr="00DC71FE" w:rsidRDefault="00E33543" w:rsidP="007B2B12">
      <w:pPr>
        <w:pStyle w:val="a4"/>
        <w:rPr>
          <w:rFonts w:ascii="Times New Roman" w:hAnsi="Times New Roman"/>
          <w:color w:val="FFFFFF"/>
        </w:rPr>
      </w:pPr>
      <w:r w:rsidRPr="00DC71FE">
        <w:rPr>
          <w:rFonts w:ascii="Times New Roman" w:hAnsi="Times New Roman"/>
          <w:color w:val="FFFFFF"/>
        </w:rPr>
        <w:t>Подготовлено:</w:t>
      </w:r>
    </w:p>
    <w:p w:rsidR="00E33543" w:rsidRPr="00DC71FE" w:rsidRDefault="00E33543" w:rsidP="007B2B12">
      <w:pPr>
        <w:pStyle w:val="a4"/>
        <w:rPr>
          <w:rFonts w:ascii="Times New Roman" w:hAnsi="Times New Roman"/>
          <w:color w:val="FFFFFF"/>
        </w:rPr>
      </w:pPr>
      <w:r w:rsidRPr="00DC71FE">
        <w:rPr>
          <w:rFonts w:ascii="Times New Roman" w:hAnsi="Times New Roman"/>
          <w:color w:val="FFFFFF"/>
        </w:rPr>
        <w:t>нач. ОГОЧС</w:t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r w:rsidRPr="00DC71FE">
        <w:rPr>
          <w:rFonts w:ascii="Times New Roman" w:hAnsi="Times New Roman"/>
          <w:color w:val="FFFFFF"/>
        </w:rPr>
        <w:tab/>
      </w:r>
      <w:proofErr w:type="spellStart"/>
      <w:r w:rsidRPr="00DC71FE">
        <w:rPr>
          <w:rFonts w:ascii="Times New Roman" w:hAnsi="Times New Roman"/>
          <w:color w:val="FFFFFF"/>
        </w:rPr>
        <w:t>В.М.Пантелеев</w:t>
      </w:r>
      <w:proofErr w:type="spellEnd"/>
      <w:r w:rsidRPr="00DC71FE">
        <w:rPr>
          <w:rFonts w:ascii="Times New Roman" w:hAnsi="Times New Roman"/>
          <w:color w:val="FFFFFF"/>
        </w:rPr>
        <w:t xml:space="preserve"> </w:t>
      </w:r>
    </w:p>
    <w:p w:rsidR="00E33543" w:rsidRPr="00DC71FE" w:rsidRDefault="00E33543" w:rsidP="007B2B12">
      <w:pPr>
        <w:pStyle w:val="a4"/>
        <w:rPr>
          <w:rFonts w:ascii="Times New Roman" w:hAnsi="Times New Roman"/>
          <w:color w:val="FFFFFF"/>
        </w:rPr>
      </w:pPr>
    </w:p>
    <w:p w:rsidR="00E33543" w:rsidRPr="00DC71FE" w:rsidRDefault="00E33543" w:rsidP="007B2B12">
      <w:pPr>
        <w:pStyle w:val="a4"/>
        <w:rPr>
          <w:rFonts w:ascii="Times New Roman" w:hAnsi="Times New Roman"/>
          <w:color w:val="FFFFFF"/>
          <w:sz w:val="26"/>
          <w:szCs w:val="26"/>
        </w:rPr>
        <w:sectPr w:rsidR="00E33543" w:rsidRPr="00DC71FE" w:rsidSect="00AB0D1F">
          <w:footerReference w:type="even" r:id="rId16"/>
          <w:footerReference w:type="default" r:id="rId17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  <w:r w:rsidRPr="00DC71FE">
        <w:rPr>
          <w:rFonts w:ascii="Times New Roman" w:hAnsi="Times New Roman"/>
          <w:color w:val="FFFFFF"/>
        </w:rPr>
        <w:t xml:space="preserve">Разослать: </w:t>
      </w:r>
      <w:proofErr w:type="spellStart"/>
      <w:r w:rsidRPr="00DC71FE">
        <w:rPr>
          <w:rFonts w:ascii="Times New Roman" w:hAnsi="Times New Roman"/>
          <w:color w:val="FFFFFF"/>
        </w:rPr>
        <w:t>ГОиЧС</w:t>
      </w:r>
      <w:proofErr w:type="spellEnd"/>
      <w:r w:rsidRPr="00DC71FE">
        <w:rPr>
          <w:rFonts w:ascii="Times New Roman" w:hAnsi="Times New Roman"/>
          <w:color w:val="FFFFFF"/>
        </w:rPr>
        <w:t xml:space="preserve">, КУМИ., КФ, УЭ, </w:t>
      </w:r>
      <w:proofErr w:type="spellStart"/>
      <w:r w:rsidRPr="00DC71FE">
        <w:rPr>
          <w:rFonts w:ascii="Times New Roman" w:hAnsi="Times New Roman"/>
          <w:color w:val="FFFFFF"/>
        </w:rPr>
        <w:t>УУиО</w:t>
      </w:r>
      <w:proofErr w:type="spellEnd"/>
      <w:r w:rsidRPr="00DC71FE">
        <w:rPr>
          <w:rFonts w:ascii="Times New Roman" w:hAnsi="Times New Roman"/>
          <w:color w:val="FFFFFF"/>
        </w:rPr>
        <w:t xml:space="preserve"> УИР, ООО «Новый век», </w:t>
      </w:r>
      <w:proofErr w:type="spellStart"/>
      <w:r w:rsidRPr="00DC71FE">
        <w:rPr>
          <w:rFonts w:ascii="Times New Roman" w:hAnsi="Times New Roman"/>
          <w:color w:val="FFFFFF"/>
        </w:rPr>
        <w:t>Логацкий</w:t>
      </w:r>
      <w:proofErr w:type="spellEnd"/>
      <w:r w:rsidRPr="00DC71FE">
        <w:rPr>
          <w:rFonts w:ascii="Times New Roman" w:hAnsi="Times New Roman"/>
          <w:color w:val="FFFFFF"/>
          <w:sz w:val="26"/>
          <w:szCs w:val="26"/>
        </w:rPr>
        <w:t>.</w:t>
      </w:r>
    </w:p>
    <w:p w:rsidR="00E33543" w:rsidRPr="00B822FD" w:rsidRDefault="00E33543" w:rsidP="009D4749">
      <w:pPr>
        <w:pStyle w:val="a4"/>
        <w:ind w:left="11328"/>
        <w:rPr>
          <w:rFonts w:ascii="Times New Roman" w:hAnsi="Times New Roman"/>
          <w:sz w:val="26"/>
          <w:szCs w:val="26"/>
        </w:rPr>
      </w:pPr>
      <w:r w:rsidRPr="00B822FD">
        <w:rPr>
          <w:rFonts w:ascii="Times New Roman" w:hAnsi="Times New Roman"/>
          <w:sz w:val="26"/>
          <w:szCs w:val="26"/>
        </w:rPr>
        <w:lastRenderedPageBreak/>
        <w:t>Приложение 1</w:t>
      </w:r>
    </w:p>
    <w:p w:rsidR="00E33543" w:rsidRPr="00B822FD" w:rsidRDefault="00E33543" w:rsidP="00B822FD">
      <w:pPr>
        <w:pStyle w:val="a4"/>
        <w:ind w:left="11328"/>
        <w:rPr>
          <w:rFonts w:ascii="Times New Roman" w:hAnsi="Times New Roman"/>
          <w:sz w:val="26"/>
          <w:szCs w:val="26"/>
        </w:rPr>
      </w:pPr>
      <w:r w:rsidRPr="00B822FD">
        <w:rPr>
          <w:rFonts w:ascii="Times New Roman" w:hAnsi="Times New Roman"/>
          <w:sz w:val="26"/>
          <w:szCs w:val="26"/>
        </w:rPr>
        <w:t xml:space="preserve">к постановлению </w:t>
      </w:r>
      <w:r>
        <w:rPr>
          <w:rFonts w:ascii="Times New Roman" w:hAnsi="Times New Roman"/>
          <w:sz w:val="26"/>
          <w:szCs w:val="26"/>
        </w:rPr>
        <w:t>А</w:t>
      </w:r>
      <w:r w:rsidRPr="00B822FD">
        <w:rPr>
          <w:rFonts w:ascii="Times New Roman" w:hAnsi="Times New Roman"/>
          <w:sz w:val="26"/>
          <w:szCs w:val="26"/>
        </w:rPr>
        <w:t xml:space="preserve">дминистрации </w:t>
      </w:r>
    </w:p>
    <w:p w:rsidR="00E33543" w:rsidRDefault="00E33543" w:rsidP="00B822FD">
      <w:pPr>
        <w:pStyle w:val="a4"/>
        <w:ind w:left="11328"/>
        <w:rPr>
          <w:rFonts w:ascii="Times New Roman" w:hAnsi="Times New Roman"/>
          <w:sz w:val="26"/>
          <w:szCs w:val="26"/>
        </w:rPr>
      </w:pPr>
      <w:r w:rsidRPr="00B822FD">
        <w:rPr>
          <w:rFonts w:ascii="Times New Roman" w:hAnsi="Times New Roman"/>
          <w:sz w:val="26"/>
          <w:szCs w:val="26"/>
        </w:rPr>
        <w:t>города Когалыма</w:t>
      </w:r>
    </w:p>
    <w:p w:rsidR="00E33543" w:rsidRPr="00B822FD" w:rsidRDefault="00E33543" w:rsidP="00B822FD">
      <w:pPr>
        <w:pStyle w:val="a4"/>
        <w:ind w:left="11328"/>
      </w:pPr>
      <w:r>
        <w:rPr>
          <w:rFonts w:ascii="Times New Roman" w:hAnsi="Times New Roman"/>
          <w:sz w:val="26"/>
          <w:szCs w:val="26"/>
        </w:rPr>
        <w:t>от 17.10.2011 №2590</w:t>
      </w:r>
    </w:p>
    <w:p w:rsidR="00E33543" w:rsidRDefault="00E33543" w:rsidP="00C40C8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E33543" w:rsidRPr="003C09A3" w:rsidRDefault="00E33543" w:rsidP="00C40C8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C09A3">
        <w:rPr>
          <w:rFonts w:ascii="Times New Roman" w:hAnsi="Times New Roman"/>
          <w:b/>
          <w:sz w:val="26"/>
          <w:szCs w:val="26"/>
        </w:rPr>
        <w:t>ПЕРЕЧЕНЬ</w:t>
      </w:r>
    </w:p>
    <w:p w:rsidR="00E33543" w:rsidRDefault="00E33543" w:rsidP="003C09A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C09A3">
        <w:rPr>
          <w:rFonts w:ascii="Times New Roman" w:hAnsi="Times New Roman"/>
          <w:b/>
          <w:sz w:val="26"/>
          <w:szCs w:val="26"/>
        </w:rPr>
        <w:t xml:space="preserve">МЕРОПРИЯТИЙ ЦЕЛЕВОЙ ПРОГРАММЫ </w:t>
      </w:r>
    </w:p>
    <w:p w:rsidR="00E33543" w:rsidRDefault="00E33543" w:rsidP="003C09A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Pr="003C09A3">
        <w:rPr>
          <w:rFonts w:ascii="Times New Roman" w:hAnsi="Times New Roman"/>
          <w:b/>
          <w:sz w:val="26"/>
          <w:szCs w:val="26"/>
        </w:rPr>
        <w:t>УКРЕПЛЕНИЕ ПЕРВИЧНЫХ МЕР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3C09A3">
        <w:rPr>
          <w:rFonts w:ascii="Times New Roman" w:hAnsi="Times New Roman"/>
          <w:b/>
          <w:sz w:val="26"/>
          <w:szCs w:val="26"/>
        </w:rPr>
        <w:t xml:space="preserve">ПОЖАРНОЙ БЕЗОПАСНОСТИ </w:t>
      </w:r>
    </w:p>
    <w:p w:rsidR="00E33543" w:rsidRPr="003C09A3" w:rsidRDefault="00E33543" w:rsidP="003C09A3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C09A3">
        <w:rPr>
          <w:rFonts w:ascii="Times New Roman" w:hAnsi="Times New Roman"/>
          <w:b/>
          <w:sz w:val="26"/>
          <w:szCs w:val="26"/>
        </w:rPr>
        <w:t>В ГОРОДЕ КОГАЛЫМЕ НА 2011 - 2013 ГОДЫ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E33543" w:rsidRPr="00C40C8C" w:rsidRDefault="00E33543" w:rsidP="00C40C8C">
      <w:pPr>
        <w:pStyle w:val="a4"/>
        <w:jc w:val="center"/>
        <w:rPr>
          <w:rFonts w:ascii="Times New Roman" w:hAnsi="Times New Roman"/>
          <w:b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4769"/>
        <w:gridCol w:w="4678"/>
        <w:gridCol w:w="992"/>
        <w:gridCol w:w="992"/>
        <w:gridCol w:w="992"/>
        <w:gridCol w:w="993"/>
        <w:gridCol w:w="1752"/>
      </w:tblGrid>
      <w:tr w:rsidR="00E33543" w:rsidRPr="00834781" w:rsidTr="00B14527">
        <w:tc>
          <w:tcPr>
            <w:tcW w:w="567" w:type="dxa"/>
            <w:vMerge w:val="restart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 xml:space="preserve">№ </w:t>
            </w:r>
            <w:proofErr w:type="gramStart"/>
            <w:r w:rsidRPr="00834781">
              <w:rPr>
                <w:rFonts w:ascii="Times New Roman" w:hAnsi="Times New Roman"/>
              </w:rPr>
              <w:t>п</w:t>
            </w:r>
            <w:proofErr w:type="gramEnd"/>
            <w:r w:rsidRPr="00834781">
              <w:rPr>
                <w:rFonts w:ascii="Times New Roman" w:hAnsi="Times New Roman"/>
              </w:rPr>
              <w:t>/п</w:t>
            </w:r>
          </w:p>
        </w:tc>
        <w:tc>
          <w:tcPr>
            <w:tcW w:w="4769" w:type="dxa"/>
            <w:vMerge w:val="restart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Мероприятия программы</w:t>
            </w:r>
          </w:p>
        </w:tc>
        <w:tc>
          <w:tcPr>
            <w:tcW w:w="4678" w:type="dxa"/>
            <w:vMerge w:val="restart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3969" w:type="dxa"/>
            <w:gridSpan w:val="4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Финансовые затраты на реализацию (тыс. рублей)</w:t>
            </w:r>
          </w:p>
        </w:tc>
        <w:tc>
          <w:tcPr>
            <w:tcW w:w="1752" w:type="dxa"/>
            <w:vMerge w:val="restart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Источники финансирования</w:t>
            </w:r>
          </w:p>
        </w:tc>
      </w:tr>
      <w:tr w:rsidR="00E33543" w:rsidRPr="00834781" w:rsidTr="00B14527">
        <w:tc>
          <w:tcPr>
            <w:tcW w:w="567" w:type="dxa"/>
            <w:vMerge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9" w:type="dxa"/>
            <w:vMerge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Всего</w:t>
            </w:r>
          </w:p>
        </w:tc>
        <w:tc>
          <w:tcPr>
            <w:tcW w:w="2977" w:type="dxa"/>
            <w:gridSpan w:val="3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752" w:type="dxa"/>
            <w:vMerge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3543" w:rsidRPr="00834781" w:rsidTr="00B14527">
        <w:tc>
          <w:tcPr>
            <w:tcW w:w="567" w:type="dxa"/>
            <w:vMerge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9" w:type="dxa"/>
            <w:vMerge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vMerge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2011 г.</w:t>
            </w:r>
          </w:p>
        </w:tc>
        <w:tc>
          <w:tcPr>
            <w:tcW w:w="992" w:type="dxa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2012 г.</w:t>
            </w:r>
          </w:p>
        </w:tc>
        <w:tc>
          <w:tcPr>
            <w:tcW w:w="993" w:type="dxa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2013 г.</w:t>
            </w:r>
          </w:p>
        </w:tc>
        <w:tc>
          <w:tcPr>
            <w:tcW w:w="1752" w:type="dxa"/>
            <w:vMerge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3543" w:rsidRPr="00834781" w:rsidTr="00B14527">
        <w:tc>
          <w:tcPr>
            <w:tcW w:w="567" w:type="dxa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1</w:t>
            </w:r>
          </w:p>
        </w:tc>
        <w:tc>
          <w:tcPr>
            <w:tcW w:w="4769" w:type="dxa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2</w:t>
            </w:r>
          </w:p>
        </w:tc>
        <w:tc>
          <w:tcPr>
            <w:tcW w:w="4678" w:type="dxa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7</w:t>
            </w:r>
          </w:p>
        </w:tc>
        <w:tc>
          <w:tcPr>
            <w:tcW w:w="1752" w:type="dxa"/>
            <w:vAlign w:val="center"/>
          </w:tcPr>
          <w:p w:rsidR="00E33543" w:rsidRPr="00834781" w:rsidRDefault="00E33543" w:rsidP="00B145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8</w:t>
            </w:r>
          </w:p>
        </w:tc>
      </w:tr>
      <w:tr w:rsidR="00E33543" w:rsidRPr="00834781" w:rsidTr="00834781">
        <w:tc>
          <w:tcPr>
            <w:tcW w:w="15735" w:type="dxa"/>
            <w:gridSpan w:val="8"/>
          </w:tcPr>
          <w:p w:rsidR="00E33543" w:rsidRPr="00834781" w:rsidRDefault="00E33543" w:rsidP="00834781">
            <w:pPr>
              <w:spacing w:after="0" w:line="240" w:lineRule="auto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Цель: Обеспечение первичных мер пожарной безопасности на территории города Когалыма.</w:t>
            </w:r>
          </w:p>
        </w:tc>
      </w:tr>
      <w:tr w:rsidR="00E33543" w:rsidRPr="00834781" w:rsidTr="00834781">
        <w:tc>
          <w:tcPr>
            <w:tcW w:w="15735" w:type="dxa"/>
            <w:gridSpan w:val="8"/>
          </w:tcPr>
          <w:p w:rsidR="00E33543" w:rsidRPr="00834781" w:rsidRDefault="00E33543" w:rsidP="00834781">
            <w:pPr>
              <w:spacing w:after="0" w:line="240" w:lineRule="auto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Задача 1. Обеспечение пожарной безопасности жилых и общественных зданий, находящихся в муниципальной собственности.</w:t>
            </w: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1.1</w:t>
            </w:r>
          </w:p>
        </w:tc>
        <w:tc>
          <w:tcPr>
            <w:tcW w:w="4769" w:type="dxa"/>
          </w:tcPr>
          <w:p w:rsidR="00E33543" w:rsidRPr="00834781" w:rsidRDefault="00E33543" w:rsidP="00834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 xml:space="preserve">Монтаж в зданиях общежитий с низкой пожарной устойчивостью муниципального жилого фонда дымовых пожарных </w:t>
            </w:r>
            <w:proofErr w:type="spellStart"/>
            <w:r w:rsidRPr="00834781">
              <w:rPr>
                <w:rFonts w:ascii="Times New Roman" w:hAnsi="Times New Roman"/>
              </w:rPr>
              <w:t>извещателей</w:t>
            </w:r>
            <w:proofErr w:type="spellEnd"/>
            <w:r w:rsidRPr="00834781">
              <w:rPr>
                <w:rFonts w:ascii="Times New Roman" w:hAnsi="Times New Roman"/>
              </w:rPr>
              <w:t xml:space="preserve">, приборов контроля ПКПЖ, звуковых сигналов оповещения людей о пожаре, световых указателей «ВЫХОД»        </w:t>
            </w:r>
          </w:p>
        </w:tc>
        <w:tc>
          <w:tcPr>
            <w:tcW w:w="4678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Комитет по управлению                                  муниципальным имуществом Администрации города  Когалыма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1720,626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860,313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860,313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0,000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Бюджет города</w:t>
            </w: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1.2</w:t>
            </w:r>
          </w:p>
        </w:tc>
        <w:tc>
          <w:tcPr>
            <w:tcW w:w="4769" w:type="dxa"/>
          </w:tcPr>
          <w:p w:rsidR="00E33543" w:rsidRPr="00834781" w:rsidRDefault="00E33543" w:rsidP="00834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 xml:space="preserve">Ремонт систем автоматической пожарной       </w:t>
            </w:r>
          </w:p>
          <w:p w:rsidR="00E33543" w:rsidRPr="00834781" w:rsidRDefault="00E33543" w:rsidP="00834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 xml:space="preserve">сигнализации, оповещения и управления     </w:t>
            </w:r>
          </w:p>
          <w:p w:rsidR="00E33543" w:rsidRPr="00834781" w:rsidRDefault="00E33543" w:rsidP="00834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 xml:space="preserve">эвакуацией при пожаре в детских        </w:t>
            </w:r>
          </w:p>
          <w:p w:rsidR="00E33543" w:rsidRPr="00834781" w:rsidRDefault="00E33543" w:rsidP="00834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 xml:space="preserve">дошкольных </w:t>
            </w:r>
            <w:proofErr w:type="gramStart"/>
            <w:r w:rsidRPr="00834781">
              <w:rPr>
                <w:rFonts w:ascii="Times New Roman" w:hAnsi="Times New Roman"/>
              </w:rPr>
              <w:t>учреждениях</w:t>
            </w:r>
            <w:proofErr w:type="gramEnd"/>
            <w:r w:rsidRPr="00834781">
              <w:rPr>
                <w:rFonts w:ascii="Times New Roman" w:hAnsi="Times New Roman"/>
              </w:rPr>
              <w:t xml:space="preserve"> города         </w:t>
            </w:r>
          </w:p>
        </w:tc>
        <w:tc>
          <w:tcPr>
            <w:tcW w:w="4678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Муниципальное учреждение «Управление дошкольного образования»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2400,000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600,000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800,000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1000,000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Бюджет города</w:t>
            </w: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1.3</w:t>
            </w:r>
          </w:p>
        </w:tc>
        <w:tc>
          <w:tcPr>
            <w:tcW w:w="4769" w:type="dxa"/>
          </w:tcPr>
          <w:p w:rsidR="00E33543" w:rsidRPr="00834781" w:rsidRDefault="00E33543" w:rsidP="00834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 xml:space="preserve">Ремонт систем автоматической пожарной       </w:t>
            </w:r>
          </w:p>
          <w:p w:rsidR="00E33543" w:rsidRPr="00834781" w:rsidRDefault="00E33543" w:rsidP="00834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 xml:space="preserve">сигнализации, оповещения и управления     </w:t>
            </w:r>
          </w:p>
          <w:p w:rsidR="00E33543" w:rsidRPr="00834781" w:rsidRDefault="00E33543" w:rsidP="00834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 xml:space="preserve">эвакуацией при пожаре в образовательных учреждениях города         </w:t>
            </w:r>
          </w:p>
        </w:tc>
        <w:tc>
          <w:tcPr>
            <w:tcW w:w="4678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Муниципальное казенное учреждение «Управление капитального строительства города Когалыма»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2400,000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600,000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550,000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1250,000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Бюджет города</w:t>
            </w: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1.4</w:t>
            </w:r>
          </w:p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9" w:type="dxa"/>
          </w:tcPr>
          <w:p w:rsidR="00E33543" w:rsidRPr="00834781" w:rsidRDefault="00E33543" w:rsidP="00834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 xml:space="preserve">Замена пожарной сигнализации в стационаре МБЛПУ «Когалымская городская больница»    </w:t>
            </w:r>
          </w:p>
        </w:tc>
        <w:tc>
          <w:tcPr>
            <w:tcW w:w="4678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 xml:space="preserve">Муниципальное бюджетное лечебно-профилактическое учреждение «Когалымская 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1200,000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400,000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400,000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400,000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Бюджет города</w:t>
            </w:r>
          </w:p>
        </w:tc>
      </w:tr>
    </w:tbl>
    <w:p w:rsidR="00E33543" w:rsidRDefault="00E33543" w:rsidP="00834781">
      <w:pPr>
        <w:spacing w:after="0" w:line="240" w:lineRule="auto"/>
        <w:jc w:val="center"/>
        <w:rPr>
          <w:rFonts w:ascii="Times New Roman" w:hAnsi="Times New Roman"/>
        </w:rPr>
        <w:sectPr w:rsidR="00E33543" w:rsidSect="00AB0D1F">
          <w:pgSz w:w="16838" w:h="11906" w:orient="landscape" w:code="9"/>
          <w:pgMar w:top="2268" w:right="567" w:bottom="567" w:left="567" w:header="284" w:footer="284" w:gutter="0"/>
          <w:cols w:space="708"/>
          <w:docGrid w:linePitch="360"/>
        </w:sect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4769"/>
        <w:gridCol w:w="4678"/>
        <w:gridCol w:w="992"/>
        <w:gridCol w:w="992"/>
        <w:gridCol w:w="992"/>
        <w:gridCol w:w="993"/>
        <w:gridCol w:w="1752"/>
      </w:tblGrid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9" w:type="dxa"/>
          </w:tcPr>
          <w:p w:rsidR="00E33543" w:rsidRPr="00834781" w:rsidRDefault="00E33543" w:rsidP="00834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городская больница»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9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678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7720,626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2460,313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2610,313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2650,000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3543" w:rsidRPr="00834781" w:rsidTr="00834781">
        <w:tc>
          <w:tcPr>
            <w:tcW w:w="15735" w:type="dxa"/>
            <w:gridSpan w:val="8"/>
          </w:tcPr>
          <w:p w:rsidR="00E33543" w:rsidRPr="00834781" w:rsidRDefault="00E33543" w:rsidP="00834781">
            <w:pPr>
              <w:spacing w:after="0" w:line="240" w:lineRule="auto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Задача 2. Обеспечение населения средствами защиты.</w:t>
            </w: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2.1</w:t>
            </w:r>
          </w:p>
        </w:tc>
        <w:tc>
          <w:tcPr>
            <w:tcW w:w="4769" w:type="dxa"/>
          </w:tcPr>
          <w:p w:rsidR="00E33543" w:rsidRPr="00834781" w:rsidRDefault="00E33543" w:rsidP="00834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 xml:space="preserve">Приобретение средств защиты   </w:t>
            </w:r>
          </w:p>
        </w:tc>
        <w:tc>
          <w:tcPr>
            <w:tcW w:w="4678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Администрация города Когалыма (отдел по делам гражданской обороны и чрезвычайным ситуациям)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372,000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272,000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100,000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0,000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Бюджет города</w:t>
            </w: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9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678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372,000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272,000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100,000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0,000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3543" w:rsidRPr="00834781" w:rsidTr="00834781">
        <w:tc>
          <w:tcPr>
            <w:tcW w:w="15735" w:type="dxa"/>
            <w:gridSpan w:val="8"/>
          </w:tcPr>
          <w:p w:rsidR="00E33543" w:rsidRPr="00834781" w:rsidRDefault="00E33543" w:rsidP="00834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Задача 3. Организация обучения населения мерам пожарной безопасности и пропаганда в области пожарной безопасности, содействие распространению пожарно технических знаний.</w:t>
            </w: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3.1</w:t>
            </w:r>
          </w:p>
        </w:tc>
        <w:tc>
          <w:tcPr>
            <w:tcW w:w="4769" w:type="dxa"/>
          </w:tcPr>
          <w:p w:rsidR="00E33543" w:rsidRPr="00834781" w:rsidRDefault="00E33543" w:rsidP="00834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 xml:space="preserve">Организация обучения населения мерам пожарной безопасности, агитация и пропаганда в области пожарной безопасности   </w:t>
            </w:r>
          </w:p>
        </w:tc>
        <w:tc>
          <w:tcPr>
            <w:tcW w:w="4678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Администрация города Когалыма (отдел по делам гражданской обороны и чрезвычайным ситуациям)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1025,000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300,000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300,000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425,000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Бюджет города</w:t>
            </w: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9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678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1025,000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300,000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300,000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425,000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3543" w:rsidRPr="00834781" w:rsidTr="00834781">
        <w:tc>
          <w:tcPr>
            <w:tcW w:w="15735" w:type="dxa"/>
            <w:gridSpan w:val="8"/>
          </w:tcPr>
          <w:p w:rsidR="00E33543" w:rsidRPr="00834781" w:rsidRDefault="00E33543" w:rsidP="00834781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Задача 4</w:t>
            </w:r>
            <w:r w:rsidRPr="00834781">
              <w:rPr>
                <w:rFonts w:ascii="Times New Roman" w:hAnsi="Times New Roman"/>
                <w:sz w:val="26"/>
                <w:szCs w:val="26"/>
              </w:rPr>
              <w:t>. Содействие в р</w:t>
            </w:r>
            <w:r w:rsidRPr="00834781">
              <w:rPr>
                <w:rFonts w:ascii="Times New Roman" w:hAnsi="Times New Roman"/>
              </w:rPr>
              <w:t>азвитии инфраструктуры и материально-технической базы противопожарных подразделений.</w:t>
            </w: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4.1</w:t>
            </w:r>
          </w:p>
        </w:tc>
        <w:tc>
          <w:tcPr>
            <w:tcW w:w="4769" w:type="dxa"/>
          </w:tcPr>
          <w:p w:rsidR="00E33543" w:rsidRPr="00834781" w:rsidRDefault="00E33543" w:rsidP="00834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Оснащение 135 пожарной части Государственного учреждения «3 отряд федеральной противопожарной службы по Ханты-Мансийскому автономному округу-Югре»</w:t>
            </w:r>
            <w:r w:rsidRPr="0083478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4781">
              <w:rPr>
                <w:rFonts w:ascii="Times New Roman" w:hAnsi="Times New Roman"/>
              </w:rPr>
              <w:t>необходимым имуществом для осуществления профессиональной деятельности</w:t>
            </w:r>
          </w:p>
        </w:tc>
        <w:tc>
          <w:tcPr>
            <w:tcW w:w="4678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516,000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516,000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0,000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0,000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34781">
              <w:rPr>
                <w:rFonts w:ascii="Times New Roman" w:hAnsi="Times New Roman"/>
              </w:rPr>
              <w:t>Бюджет города</w:t>
            </w: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9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4678" w:type="dxa"/>
          </w:tcPr>
          <w:p w:rsidR="00E33543" w:rsidRPr="00834781" w:rsidRDefault="00E33543" w:rsidP="008347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516,000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516,000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9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4678" w:type="dxa"/>
          </w:tcPr>
          <w:p w:rsidR="00E33543" w:rsidRPr="00834781" w:rsidRDefault="00E33543" w:rsidP="008347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9633,626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3548,313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3010,313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3075,000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69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4678" w:type="dxa"/>
          </w:tcPr>
          <w:p w:rsidR="00E33543" w:rsidRPr="00834781" w:rsidRDefault="00E33543" w:rsidP="008347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7" w:type="dxa"/>
            <w:gridSpan w:val="2"/>
          </w:tcPr>
          <w:p w:rsidR="00E33543" w:rsidRPr="00834781" w:rsidRDefault="00E33543" w:rsidP="008347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Комитет по управлению муниципальным имуществом Администрации города Когалыма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2236,626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1376,313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860,313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0,000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7" w:type="dxa"/>
            <w:gridSpan w:val="2"/>
          </w:tcPr>
          <w:p w:rsidR="00E33543" w:rsidRPr="00834781" w:rsidRDefault="00E33543" w:rsidP="008347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 xml:space="preserve">Муниципальное учреждение «Управление дошкольного образования»                           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2400,000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600,000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800,000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1000,000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7" w:type="dxa"/>
            <w:gridSpan w:val="2"/>
          </w:tcPr>
          <w:p w:rsidR="00E33543" w:rsidRPr="00834781" w:rsidRDefault="00E33543" w:rsidP="008347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Муниципальное казенное учреждение «Управление капитального строительства города Когалыма»</w:t>
            </w:r>
          </w:p>
          <w:p w:rsidR="00E33543" w:rsidRPr="00834781" w:rsidRDefault="00E33543" w:rsidP="0083478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2400,000</w:t>
            </w:r>
          </w:p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600,000</w:t>
            </w:r>
          </w:p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550,000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1250,00</w:t>
            </w:r>
          </w:p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7" w:type="dxa"/>
            <w:gridSpan w:val="2"/>
          </w:tcPr>
          <w:p w:rsidR="00E33543" w:rsidRPr="00834781" w:rsidRDefault="00E33543" w:rsidP="008347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 xml:space="preserve">Муниципальное лечебно-профилактическое учреждение «Когалымская городская больница»       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1200,000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400,000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400,000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400,000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E33543" w:rsidRPr="00834781" w:rsidTr="00834781">
        <w:tc>
          <w:tcPr>
            <w:tcW w:w="567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47" w:type="dxa"/>
            <w:gridSpan w:val="2"/>
          </w:tcPr>
          <w:p w:rsidR="00E33543" w:rsidRPr="00834781" w:rsidRDefault="00E33543" w:rsidP="0083478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 xml:space="preserve">Администрация города Когалыма (отдел по делам гражданской обороны и чрезвычайным ситуациям)                      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1397,000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572,000</w:t>
            </w:r>
          </w:p>
        </w:tc>
        <w:tc>
          <w:tcPr>
            <w:tcW w:w="992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400,000</w:t>
            </w:r>
          </w:p>
        </w:tc>
        <w:tc>
          <w:tcPr>
            <w:tcW w:w="993" w:type="dxa"/>
          </w:tcPr>
          <w:p w:rsidR="00E33543" w:rsidRPr="00834781" w:rsidRDefault="00E33543" w:rsidP="0083478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34781">
              <w:rPr>
                <w:rFonts w:ascii="Times New Roman" w:hAnsi="Times New Roman"/>
                <w:b/>
              </w:rPr>
              <w:t>425,000</w:t>
            </w:r>
          </w:p>
        </w:tc>
        <w:tc>
          <w:tcPr>
            <w:tcW w:w="1752" w:type="dxa"/>
          </w:tcPr>
          <w:p w:rsidR="00E33543" w:rsidRPr="00834781" w:rsidRDefault="00E33543" w:rsidP="0083478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E33543" w:rsidRPr="007A58FD" w:rsidRDefault="00E33543" w:rsidP="00664F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E33543" w:rsidRPr="007A58FD" w:rsidSect="00B14527">
      <w:pgSz w:w="16838" w:h="11906" w:orient="landscape" w:code="9"/>
      <w:pgMar w:top="567" w:right="567" w:bottom="2268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1FE" w:rsidRDefault="00DC71FE" w:rsidP="009D4749">
      <w:pPr>
        <w:spacing w:after="0" w:line="240" w:lineRule="auto"/>
      </w:pPr>
      <w:r>
        <w:separator/>
      </w:r>
    </w:p>
  </w:endnote>
  <w:endnote w:type="continuationSeparator" w:id="0">
    <w:p w:rsidR="00DC71FE" w:rsidRDefault="00DC71FE" w:rsidP="009D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43" w:rsidRDefault="00E33543" w:rsidP="00BB1D81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E33543" w:rsidRDefault="00E33543" w:rsidP="00B14527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543" w:rsidRDefault="00E33543" w:rsidP="00BB1D81">
    <w:pPr>
      <w:pStyle w:val="aa"/>
      <w:framePr w:wrap="around" w:vAnchor="text" w:hAnchor="margin" w:xAlign="outside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93244">
      <w:rPr>
        <w:rStyle w:val="ac"/>
        <w:noProof/>
      </w:rPr>
      <w:t>2</w:t>
    </w:r>
    <w:r>
      <w:rPr>
        <w:rStyle w:val="ac"/>
      </w:rPr>
      <w:fldChar w:fldCharType="end"/>
    </w:r>
  </w:p>
  <w:p w:rsidR="00E33543" w:rsidRDefault="00E33543" w:rsidP="00B14527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1FE" w:rsidRDefault="00DC71FE" w:rsidP="009D4749">
      <w:pPr>
        <w:spacing w:after="0" w:line="240" w:lineRule="auto"/>
      </w:pPr>
      <w:r>
        <w:separator/>
      </w:r>
    </w:p>
  </w:footnote>
  <w:footnote w:type="continuationSeparator" w:id="0">
    <w:p w:rsidR="00DC71FE" w:rsidRDefault="00DC71FE" w:rsidP="009D47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E82"/>
    <w:rsid w:val="00002254"/>
    <w:rsid w:val="00117422"/>
    <w:rsid w:val="001716FA"/>
    <w:rsid w:val="00180FCF"/>
    <w:rsid w:val="001A3402"/>
    <w:rsid w:val="001D3B95"/>
    <w:rsid w:val="001D7155"/>
    <w:rsid w:val="00222EB0"/>
    <w:rsid w:val="002275CD"/>
    <w:rsid w:val="00255389"/>
    <w:rsid w:val="00272B91"/>
    <w:rsid w:val="00291E23"/>
    <w:rsid w:val="00295838"/>
    <w:rsid w:val="002A56BE"/>
    <w:rsid w:val="00344124"/>
    <w:rsid w:val="00393D18"/>
    <w:rsid w:val="003C09A3"/>
    <w:rsid w:val="00407014"/>
    <w:rsid w:val="00417D7C"/>
    <w:rsid w:val="004537C2"/>
    <w:rsid w:val="004557DE"/>
    <w:rsid w:val="004D013C"/>
    <w:rsid w:val="004D1D83"/>
    <w:rsid w:val="004F41A7"/>
    <w:rsid w:val="0050192D"/>
    <w:rsid w:val="00554BE5"/>
    <w:rsid w:val="00561919"/>
    <w:rsid w:val="005627BB"/>
    <w:rsid w:val="005B71E8"/>
    <w:rsid w:val="005D48B5"/>
    <w:rsid w:val="005F2D37"/>
    <w:rsid w:val="005F5670"/>
    <w:rsid w:val="005F7DCA"/>
    <w:rsid w:val="00664F01"/>
    <w:rsid w:val="00681652"/>
    <w:rsid w:val="00693FFC"/>
    <w:rsid w:val="006D543A"/>
    <w:rsid w:val="007020C8"/>
    <w:rsid w:val="0075695A"/>
    <w:rsid w:val="007776A5"/>
    <w:rsid w:val="007A58FD"/>
    <w:rsid w:val="007B2B12"/>
    <w:rsid w:val="007E48BE"/>
    <w:rsid w:val="00834781"/>
    <w:rsid w:val="008B42AA"/>
    <w:rsid w:val="00904C2A"/>
    <w:rsid w:val="009248A8"/>
    <w:rsid w:val="00993244"/>
    <w:rsid w:val="009D4749"/>
    <w:rsid w:val="009E41F8"/>
    <w:rsid w:val="009E4E26"/>
    <w:rsid w:val="00A06329"/>
    <w:rsid w:val="00A1124E"/>
    <w:rsid w:val="00A47DB0"/>
    <w:rsid w:val="00A9721E"/>
    <w:rsid w:val="00AB0D1F"/>
    <w:rsid w:val="00B075E1"/>
    <w:rsid w:val="00B14527"/>
    <w:rsid w:val="00B239E5"/>
    <w:rsid w:val="00B822FD"/>
    <w:rsid w:val="00B843AE"/>
    <w:rsid w:val="00B8462E"/>
    <w:rsid w:val="00B9027B"/>
    <w:rsid w:val="00BB1D81"/>
    <w:rsid w:val="00C00683"/>
    <w:rsid w:val="00C40C8C"/>
    <w:rsid w:val="00CA6898"/>
    <w:rsid w:val="00DA0BE8"/>
    <w:rsid w:val="00DA26ED"/>
    <w:rsid w:val="00DC71FE"/>
    <w:rsid w:val="00DD0BAF"/>
    <w:rsid w:val="00E33543"/>
    <w:rsid w:val="00E85B10"/>
    <w:rsid w:val="00EB0896"/>
    <w:rsid w:val="00EF7BF0"/>
    <w:rsid w:val="00EF7EAA"/>
    <w:rsid w:val="00F253AF"/>
    <w:rsid w:val="00F456EE"/>
    <w:rsid w:val="00F50E82"/>
    <w:rsid w:val="00FC3940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50E8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uiPriority w:val="99"/>
    <w:rsid w:val="0040701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54BE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7A58F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3">
    <w:name w:val="Table Grid"/>
    <w:basedOn w:val="a1"/>
    <w:uiPriority w:val="99"/>
    <w:rsid w:val="00501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C40C8C"/>
    <w:rPr>
      <w:sz w:val="22"/>
      <w:szCs w:val="22"/>
      <w:lang w:eastAsia="en-US"/>
    </w:rPr>
  </w:style>
  <w:style w:type="character" w:styleId="a5">
    <w:name w:val="Hyperlink"/>
    <w:uiPriority w:val="99"/>
    <w:rsid w:val="0068165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6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64F0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D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9D4749"/>
    <w:rPr>
      <w:rFonts w:cs="Times New Roman"/>
    </w:rPr>
  </w:style>
  <w:style w:type="paragraph" w:styleId="aa">
    <w:name w:val="footer"/>
    <w:basedOn w:val="a"/>
    <w:link w:val="ab"/>
    <w:uiPriority w:val="99"/>
    <w:rsid w:val="009D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9D4749"/>
    <w:rPr>
      <w:rFonts w:cs="Times New Roman"/>
    </w:rPr>
  </w:style>
  <w:style w:type="character" w:styleId="ac">
    <w:name w:val="page number"/>
    <w:uiPriority w:val="99"/>
    <w:rsid w:val="00B145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main?base=RLAW926;n=64383;fld=134;dst=10001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main?base=RLAW926;n=57456;fld=134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926;n=55395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926;n=69079;fld=134;dst=100019" TargetMode="External"/><Relationship Id="rId10" Type="http://schemas.openxmlformats.org/officeDocument/2006/relationships/hyperlink" Target="consultantplus://offline/main?base=LAW;n=108907;fld=134;dst=21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348;fld=134;dst=100177" TargetMode="External"/><Relationship Id="rId14" Type="http://schemas.openxmlformats.org/officeDocument/2006/relationships/hyperlink" Target="consultantplus://offline/main?base=RLAW926;n=64019;fld=134;dst=100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В. Гаврилюк</dc:creator>
  <cp:keywords/>
  <dc:description/>
  <cp:lastModifiedBy>Марина Ю. Игошкина</cp:lastModifiedBy>
  <cp:revision>24</cp:revision>
  <cp:lastPrinted>2011-10-18T08:41:00Z</cp:lastPrinted>
  <dcterms:created xsi:type="dcterms:W3CDTF">2011-10-03T05:48:00Z</dcterms:created>
  <dcterms:modified xsi:type="dcterms:W3CDTF">2011-11-14T03:27:00Z</dcterms:modified>
</cp:coreProperties>
</file>