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E" w:rsidRPr="00251CCE" w:rsidRDefault="00251CCE" w:rsidP="00251CCE">
      <w:pPr>
        <w:widowControl w:val="0"/>
        <w:autoSpaceDN w:val="0"/>
        <w:spacing w:after="120"/>
        <w:ind w:left="283"/>
        <w:jc w:val="center"/>
        <w:rPr>
          <w:rFonts w:eastAsia="Times New Roman"/>
          <w:b/>
          <w:sz w:val="16"/>
          <w:szCs w:val="16"/>
          <w:lang w:eastAsia="ru-RU"/>
        </w:rPr>
      </w:pPr>
      <w:r w:rsidRPr="00251CCE">
        <w:rPr>
          <w:rFonts w:eastAsia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433057254" r:id="rId8"/>
        </w:pict>
      </w:r>
    </w:p>
    <w:p w:rsidR="00251CCE" w:rsidRPr="00251CCE" w:rsidRDefault="00251CCE" w:rsidP="00251CCE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251CCE" w:rsidRPr="00251CCE" w:rsidRDefault="00251CCE" w:rsidP="00251CCE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251CCE" w:rsidRPr="00251CCE" w:rsidRDefault="00251CCE" w:rsidP="00251CCE">
      <w:pPr>
        <w:autoSpaceDN w:val="0"/>
        <w:jc w:val="center"/>
        <w:rPr>
          <w:rFonts w:eastAsia="Times New Roman"/>
          <w:b/>
          <w:color w:val="3366FF"/>
          <w:sz w:val="28"/>
          <w:szCs w:val="20"/>
          <w:lang w:eastAsia="ru-RU"/>
        </w:rPr>
      </w:pP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251CCE" w:rsidRPr="00251CCE" w:rsidRDefault="00251CCE" w:rsidP="00251CCE">
      <w:pPr>
        <w:autoSpaceDN w:val="0"/>
        <w:rPr>
          <w:rFonts w:eastAsia="Times New Roman"/>
          <w:b/>
          <w:color w:val="3366FF"/>
          <w:sz w:val="28"/>
          <w:szCs w:val="20"/>
          <w:lang w:eastAsia="ru-RU"/>
        </w:rPr>
      </w:pPr>
    </w:p>
    <w:p w:rsidR="00251CCE" w:rsidRPr="00251CCE" w:rsidRDefault="00251CCE" w:rsidP="00251CCE">
      <w:pPr>
        <w:autoSpaceDN w:val="0"/>
        <w:rPr>
          <w:rFonts w:eastAsia="Times New Roman"/>
          <w:b/>
          <w:color w:val="3366FF"/>
          <w:sz w:val="28"/>
          <w:szCs w:val="20"/>
          <w:lang w:eastAsia="ru-RU"/>
        </w:rPr>
      </w:pPr>
    </w:p>
    <w:p w:rsidR="00251CCE" w:rsidRPr="00251CCE" w:rsidRDefault="00251CCE" w:rsidP="00251CCE">
      <w:pPr>
        <w:autoSpaceDN w:val="0"/>
        <w:rPr>
          <w:rFonts w:eastAsia="Times New Roman"/>
          <w:sz w:val="28"/>
          <w:szCs w:val="20"/>
          <w:lang w:eastAsia="ru-RU"/>
        </w:rPr>
      </w:pP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>От «</w:t>
      </w:r>
      <w:r w:rsidRPr="00251CCE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_14_</w:t>
      </w: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>»</w:t>
      </w:r>
      <w:r w:rsidRPr="00251CCE"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_  июня _</w:t>
      </w: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 xml:space="preserve"> 2013 г.</w:t>
      </w: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ab/>
      </w:r>
      <w:r w:rsidRPr="00251CCE">
        <w:rPr>
          <w:rFonts w:eastAsia="Times New Roman"/>
          <w:b/>
          <w:color w:val="3366FF"/>
          <w:sz w:val="28"/>
          <w:szCs w:val="20"/>
          <w:lang w:eastAsia="ru-RU"/>
        </w:rPr>
        <w:tab/>
        <w:t xml:space="preserve">                            № </w:t>
      </w:r>
      <w:r>
        <w:rPr>
          <w:rFonts w:eastAsia="Times New Roman"/>
          <w:b/>
          <w:color w:val="3366FF"/>
          <w:sz w:val="28"/>
          <w:szCs w:val="20"/>
          <w:u w:val="single"/>
          <w:lang w:eastAsia="ru-RU"/>
        </w:rPr>
        <w:t>1768</w:t>
      </w:r>
    </w:p>
    <w:p w:rsidR="00232C9B" w:rsidRDefault="00232C9B" w:rsidP="00283932">
      <w:pPr>
        <w:pStyle w:val="ConsPlusTitle"/>
        <w:jc w:val="both"/>
        <w:rPr>
          <w:b w:val="0"/>
        </w:rPr>
      </w:pPr>
    </w:p>
    <w:p w:rsidR="00232C9B" w:rsidRDefault="00232C9B" w:rsidP="00283932">
      <w:pPr>
        <w:pStyle w:val="ConsPlusTitle"/>
        <w:jc w:val="both"/>
        <w:rPr>
          <w:b w:val="0"/>
        </w:rPr>
      </w:pPr>
    </w:p>
    <w:p w:rsidR="00232C9B" w:rsidRDefault="00232C9B" w:rsidP="00283932">
      <w:pPr>
        <w:pStyle w:val="ConsPlusTitle"/>
        <w:jc w:val="both"/>
        <w:rPr>
          <w:b w:val="0"/>
        </w:rPr>
      </w:pPr>
      <w:bookmarkStart w:id="0" w:name="_GoBack"/>
      <w:bookmarkEnd w:id="0"/>
    </w:p>
    <w:p w:rsidR="00232C9B" w:rsidRPr="00230013" w:rsidRDefault="00232C9B" w:rsidP="00283932">
      <w:pPr>
        <w:pStyle w:val="ConsPlusTitle"/>
        <w:jc w:val="both"/>
        <w:rPr>
          <w:b w:val="0"/>
        </w:rPr>
      </w:pPr>
      <w:r w:rsidRPr="00230013">
        <w:rPr>
          <w:b w:val="0"/>
        </w:rPr>
        <w:t>О внесении изменений в постановление</w:t>
      </w:r>
    </w:p>
    <w:p w:rsidR="00232C9B" w:rsidRPr="00230013" w:rsidRDefault="00232C9B" w:rsidP="00283932">
      <w:pPr>
        <w:pStyle w:val="ConsPlusTitle"/>
        <w:jc w:val="both"/>
        <w:rPr>
          <w:b w:val="0"/>
        </w:rPr>
      </w:pPr>
      <w:r w:rsidRPr="00230013">
        <w:rPr>
          <w:b w:val="0"/>
        </w:rPr>
        <w:t>Администрации города Когалыма от 19.05.2011 №1141</w:t>
      </w:r>
    </w:p>
    <w:p w:rsidR="00232C9B" w:rsidRPr="00230013" w:rsidRDefault="00232C9B">
      <w:pPr>
        <w:pStyle w:val="ConsPlusTitle"/>
        <w:jc w:val="center"/>
      </w:pP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  <w:r w:rsidRPr="00230013">
        <w:t xml:space="preserve">Во исполнение Федерального </w:t>
      </w:r>
      <w:hyperlink r:id="rId9" w:history="1">
        <w:r w:rsidRPr="00230013">
          <w:t>закона</w:t>
        </w:r>
      </w:hyperlink>
      <w:r w:rsidRPr="00230013">
        <w:t xml:space="preserve"> от 21.12.1994 №68-ФЗ «О защите населения и территорий от чрезвычайных ситуаций природного и техногенного характера», </w:t>
      </w:r>
      <w:hyperlink r:id="rId10" w:history="1">
        <w:r w:rsidRPr="00230013">
          <w:t>постановления</w:t>
        </w:r>
      </w:hyperlink>
      <w:r w:rsidRPr="00230013">
        <w:t xml:space="preserve"> Правительства Российской Федерации от 30.12.2003 №794 «О единой государственной системе предупреждения и ликвидации чрезвычайных ситуаций», </w:t>
      </w:r>
      <w:hyperlink r:id="rId11" w:history="1">
        <w:r w:rsidRPr="00230013">
          <w:t>Закона</w:t>
        </w:r>
      </w:hyperlink>
      <w:r w:rsidRPr="00230013">
        <w:t xml:space="preserve"> Ханты-Мансийского автономного округа - Югры от 16.10.2007 №135-оз «О защите населения и территорий Ханты-Мансийского автономного округа </w:t>
      </w:r>
      <w:r>
        <w:t>–</w:t>
      </w:r>
      <w:r w:rsidRPr="00230013">
        <w:t xml:space="preserve"> Югры</w:t>
      </w:r>
      <w:r>
        <w:t xml:space="preserve">             </w:t>
      </w:r>
      <w:r w:rsidRPr="00230013">
        <w:t xml:space="preserve"> от чрезвычайных ситуаций межмуниципального и регионального характера», </w:t>
      </w:r>
      <w:hyperlink r:id="rId12" w:history="1">
        <w:r w:rsidRPr="00230013">
          <w:t>постановления</w:t>
        </w:r>
      </w:hyperlink>
      <w:r w:rsidRPr="00230013">
        <w:t xml:space="preserve"> Правительства Ханты-Мансийского автономного округа - Югры от 17.04.2006 №78-п «О территориальной подсистеме </w:t>
      </w:r>
      <w:r>
        <w:t xml:space="preserve">                          </w:t>
      </w:r>
      <w:r w:rsidRPr="00230013">
        <w:t>Ханты-Мансийского автономного округа - Югры единой государственной системы предупреждения и ликвидации чрезвычайных ситуаций», в целях приведения нормативного правового акта Администрации города Когалыма в соответствие с законодательством Российской Федерации:</w:t>
      </w: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  <w:r w:rsidRPr="00230013">
        <w:t>1. В постановление Администрации города Когалыма от 19.05.2011 №1141 «О Когалымском городском звене территориальной подсистемы Ханты-</w:t>
      </w:r>
      <w:r>
        <w:t>М</w:t>
      </w:r>
      <w:r w:rsidRPr="00230013">
        <w:t>ансийского автономного округа – Югры единой государственной системы предупреждения и ликвидации чрезвычайных ситуаций» (далее - Постановление) внести следующие изменения:</w:t>
      </w:r>
    </w:p>
    <w:p w:rsidR="00232C9B" w:rsidRPr="00230013" w:rsidRDefault="00232C9B" w:rsidP="00230013">
      <w:pPr>
        <w:pStyle w:val="ConsPlusTitle"/>
        <w:ind w:firstLine="709"/>
        <w:jc w:val="both"/>
        <w:rPr>
          <w:b w:val="0"/>
        </w:rPr>
      </w:pPr>
      <w:r w:rsidRPr="00230013">
        <w:rPr>
          <w:b w:val="0"/>
        </w:rPr>
        <w:t xml:space="preserve">1.1. </w:t>
      </w:r>
      <w:hyperlink r:id="rId13" w:history="1">
        <w:r w:rsidRPr="00230013">
          <w:rPr>
            <w:b w:val="0"/>
          </w:rPr>
          <w:t>Приложение</w:t>
        </w:r>
      </w:hyperlink>
      <w:r w:rsidRPr="00230013">
        <w:rPr>
          <w:b w:val="0"/>
        </w:rPr>
        <w:t xml:space="preserve"> 1 к Постановлению изложить в новой редакции согласно </w:t>
      </w:r>
      <w:hyperlink w:anchor="Par27" w:history="1">
        <w:r w:rsidRPr="00230013">
          <w:rPr>
            <w:b w:val="0"/>
          </w:rPr>
          <w:t>приложению</w:t>
        </w:r>
      </w:hyperlink>
      <w:r w:rsidRPr="00230013">
        <w:t xml:space="preserve"> </w:t>
      </w:r>
      <w:r w:rsidRPr="00230013">
        <w:rPr>
          <w:b w:val="0"/>
        </w:rPr>
        <w:t>1</w:t>
      </w:r>
      <w:r>
        <w:rPr>
          <w:b w:val="0"/>
        </w:rPr>
        <w:t xml:space="preserve"> к настоящему постановлению</w:t>
      </w:r>
      <w:r w:rsidRPr="00230013">
        <w:rPr>
          <w:b w:val="0"/>
        </w:rPr>
        <w:t>.</w:t>
      </w:r>
    </w:p>
    <w:p w:rsidR="00232C9B" w:rsidRPr="00230013" w:rsidRDefault="00232C9B" w:rsidP="00230013">
      <w:pPr>
        <w:pStyle w:val="ConsPlusTitle"/>
        <w:ind w:firstLine="709"/>
        <w:jc w:val="both"/>
        <w:rPr>
          <w:b w:val="0"/>
        </w:rPr>
      </w:pPr>
      <w:r w:rsidRPr="00230013">
        <w:rPr>
          <w:b w:val="0"/>
        </w:rPr>
        <w:t xml:space="preserve">1.2. </w:t>
      </w:r>
      <w:hyperlink r:id="rId14" w:history="1">
        <w:r w:rsidRPr="00230013">
          <w:rPr>
            <w:b w:val="0"/>
          </w:rPr>
          <w:t>Приложение</w:t>
        </w:r>
      </w:hyperlink>
      <w:r w:rsidRPr="00230013">
        <w:rPr>
          <w:b w:val="0"/>
        </w:rPr>
        <w:t xml:space="preserve"> 2 к Постановлению изложить в новой редакции согласно </w:t>
      </w:r>
      <w:hyperlink w:anchor="Par27" w:history="1">
        <w:r w:rsidRPr="00230013">
          <w:rPr>
            <w:b w:val="0"/>
          </w:rPr>
          <w:t>приложению</w:t>
        </w:r>
      </w:hyperlink>
      <w:r w:rsidRPr="00230013">
        <w:t xml:space="preserve"> </w:t>
      </w:r>
      <w:r w:rsidRPr="00230013">
        <w:rPr>
          <w:b w:val="0"/>
        </w:rPr>
        <w:t>2</w:t>
      </w:r>
      <w:r w:rsidRPr="002C4F9B">
        <w:rPr>
          <w:b w:val="0"/>
        </w:rPr>
        <w:t xml:space="preserve"> </w:t>
      </w:r>
      <w:r>
        <w:rPr>
          <w:b w:val="0"/>
        </w:rPr>
        <w:t>к настоящему постановлению</w:t>
      </w:r>
      <w:r w:rsidRPr="00230013">
        <w:rPr>
          <w:b w:val="0"/>
        </w:rPr>
        <w:t>.</w:t>
      </w:r>
    </w:p>
    <w:p w:rsidR="00232C9B" w:rsidRPr="00230013" w:rsidRDefault="00232C9B" w:rsidP="00230013">
      <w:pPr>
        <w:pStyle w:val="ConsPlusTitle"/>
        <w:ind w:firstLine="709"/>
        <w:jc w:val="both"/>
        <w:rPr>
          <w:b w:val="0"/>
        </w:rPr>
      </w:pPr>
      <w:r w:rsidRPr="00230013">
        <w:rPr>
          <w:b w:val="0"/>
        </w:rPr>
        <w:t xml:space="preserve">1.3. </w:t>
      </w:r>
      <w:hyperlink r:id="rId15" w:history="1">
        <w:r w:rsidRPr="00230013">
          <w:rPr>
            <w:b w:val="0"/>
          </w:rPr>
          <w:t>Приложение</w:t>
        </w:r>
      </w:hyperlink>
      <w:r w:rsidRPr="00230013">
        <w:rPr>
          <w:b w:val="0"/>
        </w:rPr>
        <w:t xml:space="preserve"> 3 к Постановлению изложить в новой редакции согласно </w:t>
      </w:r>
      <w:hyperlink w:anchor="Par27" w:history="1">
        <w:r w:rsidRPr="00230013">
          <w:rPr>
            <w:b w:val="0"/>
          </w:rPr>
          <w:t>приложению</w:t>
        </w:r>
      </w:hyperlink>
      <w:r w:rsidRPr="00230013">
        <w:t xml:space="preserve"> </w:t>
      </w:r>
      <w:r w:rsidRPr="00230013">
        <w:rPr>
          <w:b w:val="0"/>
        </w:rPr>
        <w:t>3</w:t>
      </w:r>
      <w:r w:rsidRPr="002C4F9B">
        <w:rPr>
          <w:b w:val="0"/>
        </w:rPr>
        <w:t xml:space="preserve"> </w:t>
      </w:r>
      <w:r>
        <w:rPr>
          <w:b w:val="0"/>
        </w:rPr>
        <w:t>к настоящему постановлению</w:t>
      </w:r>
      <w:r w:rsidRPr="00230013">
        <w:rPr>
          <w:b w:val="0"/>
        </w:rPr>
        <w:t>.</w:t>
      </w: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  <w:r w:rsidRPr="00230013">
        <w:t>2. Отделу по делам ГО и ЧС Администрации города Когалыма (В.М.Пантелеев)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04.10.2011 №198-р «О мерах по формированию регистра муниципальных правовых актов Ханты-мансийского автономного округа - Югры».</w:t>
      </w: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  <w:r w:rsidRPr="00230013">
        <w:lastRenderedPageBreak/>
        <w:t xml:space="preserve">3. Опубликовать настоящее постановление и </w:t>
      </w:r>
      <w:hyperlink w:anchor="Par40" w:history="1">
        <w:r w:rsidRPr="00230013">
          <w:t>приложения</w:t>
        </w:r>
      </w:hyperlink>
      <w:r w:rsidRPr="00230013">
        <w:t xml:space="preserve"> к нему в печатном издании и разместить на официальном сайте Администрации города Когалыма в сети Интернет (www.admkogalym.ru).</w:t>
      </w: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  <w:r w:rsidRPr="00230013">
        <w:t xml:space="preserve">4. Контроль за выполнением постановления возложить на заместителя </w:t>
      </w:r>
      <w:r>
        <w:t>г</w:t>
      </w:r>
      <w:r w:rsidRPr="00230013">
        <w:t xml:space="preserve">лавы </w:t>
      </w:r>
      <w:r>
        <w:t xml:space="preserve">Администрации </w:t>
      </w:r>
      <w:r w:rsidRPr="00230013">
        <w:t>города Когалыма С.В.Подивилова.</w:t>
      </w: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  <w:r w:rsidRPr="00230013">
        <w:t xml:space="preserve">Исполняющий обязанности </w:t>
      </w:r>
      <w:r>
        <w:t>г</w:t>
      </w:r>
      <w:r w:rsidRPr="00230013">
        <w:t xml:space="preserve">лавы </w:t>
      </w:r>
    </w:p>
    <w:p w:rsidR="00232C9B" w:rsidRPr="00230013" w:rsidRDefault="00232C9B" w:rsidP="00230013">
      <w:pPr>
        <w:widowControl w:val="0"/>
        <w:autoSpaceDE w:val="0"/>
        <w:autoSpaceDN w:val="0"/>
        <w:adjustRightInd w:val="0"/>
        <w:ind w:firstLine="709"/>
        <w:jc w:val="both"/>
      </w:pPr>
      <w:r w:rsidRPr="00230013">
        <w:t>Администрации города Когалыма</w:t>
      </w:r>
      <w:r>
        <w:tab/>
      </w:r>
      <w:r>
        <w:tab/>
      </w:r>
      <w:r>
        <w:tab/>
      </w:r>
      <w:r>
        <w:tab/>
      </w:r>
      <w:r w:rsidRPr="00230013">
        <w:t>А.Е.Зубович</w:t>
      </w:r>
    </w:p>
    <w:p w:rsidR="00232C9B" w:rsidRPr="00230013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230013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230013" w:rsidRDefault="00232C9B" w:rsidP="005438E3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Default="00232C9B" w:rsidP="00DF430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Согласовано: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зам. главы Администрации г.Когалыма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С.В.Подивилов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зам. главы Администрации г.Когалыма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О.В.Мартынова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директор МКУ «УЖКХ»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А.А.Морозов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председатель КФ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М.Г.Рыбачок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и.о. начальника ОпоДГОиЧС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Е.А.Мещеряков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начальник УпоЖП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Л.Д.Хара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начальник УКСиМП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Е.В.Бережинская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начальник ОКОС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А.А.Анищенко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начальник ЮУ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И.А.Леонтьева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гл. специалист ОО ЮУ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Г.Х.Аккужина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Подготовлено: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спец.-эксперт ОпоДГОиЧС</w:t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</w:r>
      <w:r w:rsidRPr="0094123B">
        <w:rPr>
          <w:color w:val="FFFFFF"/>
          <w:sz w:val="22"/>
          <w:szCs w:val="22"/>
        </w:rPr>
        <w:tab/>
        <w:t>С.А.Ларионов</w:t>
      </w: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232C9B" w:rsidRPr="0094123B" w:rsidRDefault="00232C9B" w:rsidP="00DF4306">
      <w:pPr>
        <w:widowControl w:val="0"/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  <w:r w:rsidRPr="0094123B">
        <w:rPr>
          <w:color w:val="FFFFFF"/>
          <w:sz w:val="22"/>
          <w:szCs w:val="22"/>
        </w:rPr>
        <w:t>Разослать: ГОиЧС, ФГКУ «3 ОФПС по ХМАО-Югре», ФКЧ «15 ОФПС ГПС по ХМАО-Югре (договорной)», ООО «МАК», ОМВД, ТПП «КНГ», ТПП «РИТЭК Когалым-нефтегаз», МУП «КСАТ», ОАО «Ростелеком», МЛБУ «КГБ», ОАО «Когадымгоргаз», ООО «КонцессКом», ОАО «Тюменьэнерго», ОАО «ЮТЭК», ООО «Горводоканал», филиал ФБУ здравоохранение «Центр гигиены и эпидемиологии в ХМАО-Югре», филиал БУ ХМАО-Югры ветеринарный отдел г.Когалыма, филиал Север Сибири ФГБУ Аиаметтелеком «Росгидромед», ОпоВЗ, УО, МКУ «УЖКХ», КФ, УЭ, УКСиМП, КУМИ, МКУ «ЕДДС», УпоЖП, УпоИР, газета, Сабуров.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  <w:outlineLvl w:val="0"/>
      </w:pPr>
      <w:r w:rsidRPr="00DF4306">
        <w:lastRenderedPageBreak/>
        <w:t>Приложение 1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</w:pPr>
      <w:r w:rsidRPr="00DF4306">
        <w:t>к постановлению Администрации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</w:pPr>
      <w:r w:rsidRPr="00DF4306">
        <w:t>города Когалыма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</w:pPr>
      <w:r>
        <w:t xml:space="preserve">от 14.06.2013 </w:t>
      </w:r>
      <w:r w:rsidRPr="00DF4306">
        <w:t>№</w:t>
      </w:r>
      <w:r>
        <w:t>1768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pStyle w:val="ConsPlusTitle"/>
        <w:jc w:val="center"/>
      </w:pPr>
      <w:bookmarkStart w:id="1" w:name="Par40"/>
      <w:bookmarkEnd w:id="1"/>
      <w:r w:rsidRPr="00DF4306">
        <w:t>ПОЛОЖЕНИЕ</w:t>
      </w:r>
    </w:p>
    <w:p w:rsidR="00232C9B" w:rsidRDefault="00232C9B">
      <w:pPr>
        <w:pStyle w:val="ConsPlusTitle"/>
        <w:jc w:val="center"/>
      </w:pPr>
      <w:r w:rsidRPr="00DF4306">
        <w:t>О КОГАЛЫМСКОМ ГОРОДСКОМ ЗВЕНЕ ТЕРРИТОРИАЛЬНОЙ ПОДСИСТЕМЫ</w:t>
      </w:r>
      <w:r>
        <w:t xml:space="preserve"> </w:t>
      </w:r>
    </w:p>
    <w:p w:rsidR="00232C9B" w:rsidRPr="00DF4306" w:rsidRDefault="00232C9B">
      <w:pPr>
        <w:pStyle w:val="ConsPlusTitle"/>
        <w:jc w:val="center"/>
      </w:pPr>
      <w:r w:rsidRPr="00DF4306">
        <w:t>ХАНТЫ-МАНСИЙСКОГО АВТОНОМНОГО ОКРУГА - ЮГРЫ</w:t>
      </w:r>
    </w:p>
    <w:p w:rsidR="00232C9B" w:rsidRPr="00DF4306" w:rsidRDefault="00232C9B">
      <w:pPr>
        <w:pStyle w:val="ConsPlusTitle"/>
        <w:jc w:val="center"/>
      </w:pPr>
      <w:r w:rsidRPr="00DF4306">
        <w:t>ЕДИНОЙ ГОСУДАРСТВЕННОЙ СИСТЕМЫ ПРЕДУПРЕЖДЕНИЯ</w:t>
      </w:r>
    </w:p>
    <w:p w:rsidR="00232C9B" w:rsidRPr="00DF4306" w:rsidRDefault="00232C9B">
      <w:pPr>
        <w:pStyle w:val="ConsPlusTitle"/>
        <w:jc w:val="center"/>
      </w:pPr>
      <w:r w:rsidRPr="00DF4306">
        <w:t>И ЛИКВИДАЦИИ ЧРЕЗВЫЧАЙНЫХ СИТУАЦИЙ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1. Настоящее Положение определяет порядок организации и функционирования Когалымского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 (далее - городское звено РСЧС).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2. Городское звено РСЧС создается для предупреждения и ликвидации чрезвычайных ситуаций в пределах территории города Когалыма, состоит из объектовых звеньев и действует в установленном порядке на муниципальном и объектовом уровнях.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3. Организация, состав сил и средств городского звена РСЧС, а также порядок деятельности определяются положениями о них, утверждаемыми в установленном порядке </w:t>
      </w:r>
      <w:r>
        <w:t>г</w:t>
      </w:r>
      <w:r w:rsidRPr="00DF4306">
        <w:t xml:space="preserve">лавой </w:t>
      </w:r>
      <w:r>
        <w:t xml:space="preserve">Администрации </w:t>
      </w:r>
      <w:r w:rsidRPr="00DF4306">
        <w:t xml:space="preserve">города </w:t>
      </w:r>
      <w:r>
        <w:t xml:space="preserve">Когалыма </w:t>
      </w:r>
      <w:r w:rsidRPr="00DF4306">
        <w:t>и руководителями предприятий и организаций города.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4. Городское звено РСЧС объединяет постоянно действующие органы управления, органы повседневного управления (далее - органы управления), силы и средства предприятий и организаций, расположенных на территории города Когалыма,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</w:t>
      </w:r>
      <w:hyperlink r:id="rId16" w:history="1">
        <w:r w:rsidRPr="00DF4306">
          <w:t>законом</w:t>
        </w:r>
      </w:hyperlink>
      <w:r w:rsidRPr="00DF4306">
        <w:t xml:space="preserve"> от 21.12.1994 №68-ФЗ «О защите населения и территорий от чрезвычайных ситуаций природного и техногенного характера».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5. Для решения вопросов в области защиты населения и территории города Когалыма от чрезвычайных ситуаций городское звено РСЧС в своей деятельности взаимодействует со звеньями функциональных подсистем и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ситуаций, осуществляющих свою деятельность на территории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6. Основными задачами городского звена РСЧС являются: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разработка и реализация правовых и экономических норм по обеспечению защиты населения и территории города Когалыма</w:t>
      </w:r>
      <w:r>
        <w:t xml:space="preserve">                           </w:t>
      </w:r>
      <w:r w:rsidRPr="00DF4306">
        <w:t xml:space="preserve"> от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реализация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lastRenderedPageBreak/>
        <w:t>- 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сбор, обработка, обмен и выдача информации в области защиты населения и территории города Когалыма от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подготовка населения к действиям в чрезвычайных ситуациях;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прогнозирование и оценка социально-экономических последствий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создание резервов финансовых и материальных ресурсов для ликвидации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предупреждение и ликвидация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проведение гуманитарных акций;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реализация прав и обязанностей населения в области защиты от чрезвычайных ситуаций, а также лиц, непосредственно участвующих в их ликвидации.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7. На каждом уровне городского звена РСЧС создаются координационные органы, постоянно действующие органы управления, органы повседневного управления, силы и средства ликвидации чрезвычайных ситуаций, резервы финансовых и материальных ресурсов, системы связи, оповещения, информационного обеспечения.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8. Координационными органами городского звена РСЧС являются: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на муниципальном уровне - комиссия по предупреждению и ликвидации чрезвычайных ситуаций и обеспечению пожарной безопасности Администрации города Когалыма;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на объектовом уровне - комиссия по предупреждению и ликвидации чрезвычайных ситуаций и обеспечению пожарной безопасности предприятия или организации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9.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осуществляется соответственно постановлением Администрации города Когалыма или приказами руководителей предприятий, организаций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Компетенция и полномочия комиссий по предупреждению и ликвидации чрезвычайных ситуаций и обеспечению пожарной безопасности, а также порядок принятия решений определяются Положениями о них или решениями об их образовании.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Комиссию по предупреждению и ликвидации чрезвычайных ситуаций и обеспечению пожарной безопасности Администрации города Когалыма возглавляет заместитель </w:t>
      </w:r>
      <w:r>
        <w:t>г</w:t>
      </w:r>
      <w:r w:rsidRPr="00230013">
        <w:t xml:space="preserve">лавы </w:t>
      </w:r>
      <w:r>
        <w:t>Администрации</w:t>
      </w:r>
      <w:r w:rsidRPr="00DF4306">
        <w:t xml:space="preserve"> города Когалыма, курирующий данное на</w:t>
      </w:r>
      <w:r>
        <w:t>правление деятельности, комиссию</w:t>
      </w:r>
      <w:r w:rsidRPr="00DF4306">
        <w:t xml:space="preserve"> по предупреждению и ликвидации чрезвычайных ситуаций и обеспечению пожарной безопасности предприятий или организаций - руководитель или его заместитель.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u w:val="single"/>
        </w:rPr>
      </w:pPr>
      <w:r w:rsidRPr="00DF4306">
        <w:t>10. Основными задачами комиссий по предупреждению и ликвидации чрезвычайных ситуаций и обеспечению пожарной безопасности города Когалыма являются:</w:t>
      </w:r>
      <w:r w:rsidRPr="00DF4306">
        <w:rPr>
          <w:b/>
          <w:bCs/>
          <w:i/>
          <w:iCs/>
          <w:u w:val="single"/>
        </w:rPr>
        <w:t xml:space="preserve"> 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разработка предложений по реализации государственной политики в </w:t>
      </w:r>
      <w:r w:rsidRPr="00DF4306">
        <w:lastRenderedPageBreak/>
        <w:t>области предупреждения и ликвидации чрезвычайных ситуаций, обеспечения пожарной безопасности и повышения устойчивости функционирования предприятий и организаций;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координация деятельности органов управления и сил городского или объектового звена РСЧС;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обеспечение согласованности действий исполнительных органов, предприятий и организаций города Когалыма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содействие устойчивому функционированию предприятий и организаций в чрезвычайных ситуациях локального и муниципального характера.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Администрации города Когалыма и приказами руководителей предприятий и организаций в соответствии с федеральным законодательством и законодательством автономного округа.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11. Постоянно действующими органами управления городского звена РСЧС являются: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на муниципальном уровне - отдел по делам гражданской обороны и чрезвычайным ситуациям Администрации города Когалыма;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на объектовом уровне - структурные подразделения предприятий и организаций, специально уполномоченные на решение задач в области защиты населения и территорий от чрезвычайных ситуаций и (или) гражданской обороны.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Постоянно действующие органы управления создаются и осуществляют свою деятельность в порядке, установленном действующим законодательством Российской Федерации и иными нормативными правовыми актами.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Компетенция и полномочия постоянно действующих органов управления городского звена РСЧС определяются соответствующими положениями о них или уставами указанных органов управления.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12. Органами повседневного управления городского звена РСЧС являются: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на муниципальном уровне – муниципальное казенное учреждение «Единая дежурно-диспетчерская служба города Когалыма»;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на объектовом уровне - дежурные диспетчерские службы предприятий и организаций (объектов)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Органы повседневного управления городского звена РСЧС создаются и осуществляют свою деятельность в соответствии с законодательством Российской Федерации.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lastRenderedPageBreak/>
        <w:t>Компетенция и полномочия органов повседневного управления городского звена РСЧС определяются соответствующими положениями о них или уставами указанных органов управления.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13. Размещение органов управления городского звена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14. К силам и средствам городского звена РСЧС относятся специально подготовленные силы и средства предприятий и организаций, предназначенные и выделяемые (привлекаемые) для предупреждения и ликвидации чрезвычайных ситуаций.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Состав сил и средств городского звена РСЧС определяется постановлением Администрации города Когалыма в соответствии с законодательством Российской Федерации.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на муниципальном уровне в порядке, установленном федеральным законом.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15. В состав сил и средств каждого уровня городского звена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Основу сил постоянной готовности составляют аварийно-спасательные службы, аварийно-спасательные формирования, формирования службы медицины катастроф, иные службы и формирования, оснащенные специальной техникой, оборудованием, снаряжением, инструментом, материалами, с учетом обеспечения проведения аварийно-спасательных и других неотложных работ в зоне чрезвычайной ситуации в течение не менее 3-х суток.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Перечень сил постоянной готовности городского звена РСЧС утверждается постановлением Администрации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Состав и структуру сил постоянной готовности определяют создающие их предприятия и организации, исходя из возложенных на них задач по предупреждению и ликвидации чрезвычайных ситуаций.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16. Координацию деятельности аварийно-спасательных служб и аварийно-спасательных формирований на территории города Когалыма осуществляет отдел по делам гражданской обороны и чрезвычайным ситуациям Администрации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17.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в соответствии с планами взаимодействия при ликвидации чрезвычайных ситуаций на других объектах и территориях;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по решению Администрации города Когалыма  и руководителей </w:t>
      </w:r>
      <w:r w:rsidRPr="00DF4306">
        <w:lastRenderedPageBreak/>
        <w:t>предприятий и организаций, осуществляющих руководство деятельностью указанных служб и формирований.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18. Подготовка работников Администрации города Когалыма, предприятий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городского звена РСЧС, организуется в порядке, установленном действующим законодательством Российской Федерации.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19.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Главным управлением МЧС России по Ханты-Мансийскому автономному округу - Югре, органами государственного надзора и контроля, отделом по делам гражданской обороны и чрезвычайным ситуациям Администрации города Когалыма, предприятиями и организациями, создающими указанные службы и формирования.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20. Для ликвидации чрезвычайных ситуаций создаются и используются: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резерв финансовых средств и материальных ресурсов, создаваемый за счет средств бюджета города Когалыма;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резервы финансовых средств и материальных ресурсов предприятий и организаций, создаваемые за счет собственных средств.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Порядок создания, использования и восполнения резервов финансовых и материальных ресурсов определяется правовыми актами Администрации города Когалыма и актами предприятий и организаций.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Номенклатура и объем резервов материальных ресурсов для ликвидации чрезвычайных ситуаций, а также контроль за их созданием, хранением, использованием и восполнением устанавливаются создающим их органом.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21. Управление городским звеном РСЧС осуществляется с использованием систем связи и оповещения, представляющих собой организационно-техническое объединение сил, средств связи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городского звена РСЧС и населения.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Приоритетное использование любых сетей связи и средств связи, приостановление или ограничение использования этих сетей и средств связи во время чрезвычайных ситуаций осуществляется в </w:t>
      </w:r>
      <w:hyperlink r:id="rId17" w:history="1">
        <w:r w:rsidRPr="00DF4306">
          <w:t>порядке</w:t>
        </w:r>
      </w:hyperlink>
      <w:r w:rsidRPr="00DF4306">
        <w:t>, установленном Правительством Российской Федерации.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22. Информационное обеспечение в городском звене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Для приема сообщений о чрезвычайных ситуациях, в том числе вызванных пожарами, в телефонных сетях города Когалыма устанавливаются номера - 112, 01.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Сбор и обмен информацией в области защиты населения и территорий </w:t>
      </w:r>
      <w:r w:rsidRPr="00DF4306">
        <w:lastRenderedPageBreak/>
        <w:t>от чрезвычайных ситуаций и обеспечения пожарной безопасности осуществляется Администрацией города Когалыма через отдел по делам гражданской обороны и чрезвычайным ситуациям Администрации города Когалыма, предприятиями и организациями в порядке, установленном Правительством Российской Федерации в соответствии с действующим законодательством Ханты-Мансийского автономного округа - Югры и правовыми актами Администрации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23. Проведение мероприятий по предупреждению и ликвидации чрезвычайных ситуаций на территории города Когалыма осуществляется на основе планов действий по предупреждению и ликвидации чрезвычайных ситуаций города Когалыма, предприятий и организаций.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Планирование действий по предупреждению и ликвидации чрезвычайных ситуаций в рамках территориальной подсистемы Ханты-Мансийского автономного округа - Югры осуществляется в соответствии с организационно-методическими указаниями Главного управления МЧС России по Ханты-Мансийскому автономному округу - Югре и Департамента гражданской защиты населения Ханты-Мансийского автономного округа - Югры.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24. При отсутствии угрозы возникновения чрезвычайных ситуаций на объектах, территориях органы управления и силы городского звена РСЧС функционируют в режиме повседневной деятельности.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Решениями Администрации города Когалыма, руководителей предприятий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городского звена РСЧС может устанавливаться один из следующих режимов функционирования: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режим повышенной готовности - при угрозе возникновения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режим чрезвычайной ситуации - при возникновении и ликвидации чрезвычайных ситуаций.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25. Постановлением Администрации города Когалыма и актами руководителей предприятий и организаций о введении для соответствующих органов управления и сил городского звена РСЧС режима повышенной готовности или режима чрезвычайной ситуации определяются: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обстоятельства, послужившие основанием для введения режима повышенной готовности или режима чрезвычайной ситуации;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границы территории, на которой может возникнуть чрезвычайная ситуация, или границы зоны чрезвычайной ситуации;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силы и средства, привлекаемые к проведению мероприятий по предупреждению и ликвидации чрезвычайной ситуации;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перечень мер по обеспечению защиты населения от чрезвычайной ситуации или организации работ по ее ликвидации;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>
        <w:t>Г</w:t>
      </w:r>
      <w:r w:rsidRPr="00230013">
        <w:t>лав</w:t>
      </w:r>
      <w:r>
        <w:t xml:space="preserve">а Администрации </w:t>
      </w:r>
      <w:r w:rsidRPr="00DF4306">
        <w:t xml:space="preserve">города Когалыма и руководители предприятий и организаций обеспечивают информирование населения через средства </w:t>
      </w:r>
      <w:r w:rsidRPr="00DF4306">
        <w:lastRenderedPageBreak/>
        <w:t>массовой информации и по иным каналам связи о введении на конкретной территории соответствующих режимов функционирования органов управления и сил городского звена РСЧС, а также мерах по обеспечению безопасности населения.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26. При устранении обстоятельств, послуживших основанием для введения на соответствующих территориях (города или объектов) режима повышенной готовности или режима чрезвычайной ситуации, </w:t>
      </w:r>
      <w:r>
        <w:t>г</w:t>
      </w:r>
      <w:r w:rsidRPr="00DF4306">
        <w:t>лава</w:t>
      </w:r>
      <w:r>
        <w:t xml:space="preserve"> Администрации</w:t>
      </w:r>
      <w:r w:rsidRPr="00DF4306">
        <w:t xml:space="preserve"> города Когалыма и руководители предприятий и организаций отменяют установленные режимы функционирования органов управления и сил городского звена РСЧС.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27. Основными мероприятиями, проводимыми органами управления и силами городского звена РСЧС, являются: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а) в режиме повседневной деятельности: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изучение состояния окружающей среды и прогнозирование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планирование действий органов управления и сил городского звена РСЧС, организация подготовки и обеспечения их деятельности;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подготовка населения к действиям в чрезвычайных ситуациях;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пропаганда знаний в области защиты населения и территорий от чрезвычайных ситуаций и обеспечения пожарной безопасности;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осуществление в пределах своих полномочий необходимых видов страхования;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б) в режиме повышенной готовности: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усиление контроля за состоянием окружающей среды, прогнозирование возникновения чрезвычайных ситуаций и их последствий;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введение при необходимости круглосуточного дежурства руководителей и должностных лиц органов управления и сил городского звена РСЧС на стационарных пунктах управления;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непрерывный сбор, обработка и передача органам управления и силам городского звена РСЧС данных о прогнозируемых чрезвычайных ситуациях, информирование населения о приемах и способах защиты от них;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принятие оперативных мер по предупреждению возникновения и развития чрезвычайных ситуаций, снижению размеров ущерба и потерь в </w:t>
      </w:r>
      <w:r w:rsidRPr="00DF4306">
        <w:lastRenderedPageBreak/>
        <w:t>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уточнение планов действий (взаимодействия) по предупреждению и ликвидации чрезвычайных ситуаций и иных документов;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приведение при необходимости сил и средств городского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восполнение при необходимости резервов материальных ресурсов, созданных для ликвидации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проведение при необходимости эвакуационных мероприятий;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в) в режиме чрезвычайной ситуации: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оповещение Администрации города Когалыма, руководителей предприятий и организаций, а также населения о возникших чрезвычайных ситуациях;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проведение мероприятий по защите населения и территорий от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работ по ликвидации чрезвычайных ситуаций и всестороннему обеспечению сил и средств городского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поддержание непрерывного взаимодействия федеральных органов исполнительной власти, исполнительных органов государственной власти Ханты-Мансийского автономного округа - Югры, органов местного самоуправления, предприятий и организаций по вопросам ликвидации чрезвычайных ситуаций и их последствий;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проведение мероприятий по жизнеобеспечению населения в чрезвычайных ситуациях.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28. При введении режима чрезвычайного положения по обстоятельствам, предусмотренным в </w:t>
      </w:r>
      <w:hyperlink r:id="rId18" w:history="1">
        <w:r w:rsidRPr="00DF4306">
          <w:t>пункте «а» статьи 3</w:t>
        </w:r>
      </w:hyperlink>
      <w:r w:rsidRPr="00DF4306">
        <w:t xml:space="preserve"> Федерального конституционного закона от 30.05.2001 №3-ФКЗ «О чрезвычайном положении», для органов управления и сил городского звена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19" w:history="1">
        <w:r w:rsidRPr="00DF4306">
          <w:t>пункте «б» указанной статьи</w:t>
        </w:r>
      </w:hyperlink>
      <w:r w:rsidRPr="00DF4306">
        <w:t>, - режим чрезвычайной ситуации.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В режиме чрезвычайного положения органы управления и силы городского звена РСЧС функционируют с учетом особого правового режима деятельности органов местного самоуправления, предприятий и организаций.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28(1). При введении режима повышенной готовности или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20" w:history="1">
        <w:r w:rsidRPr="00DF4306">
          <w:t>пунктом 3</w:t>
        </w:r>
      </w:hyperlink>
      <w:r w:rsidRPr="00DF4306">
        <w:t xml:space="preserve"> </w:t>
      </w:r>
      <w:hyperlink r:id="rId21" w:history="1">
        <w:r w:rsidRPr="00DF4306">
          <w:t>статьи 4.1</w:t>
        </w:r>
      </w:hyperlink>
      <w:r w:rsidRPr="00DF4306">
        <w:t xml:space="preserve"> Федерального закона от 21.12.1994 №68-ФЗ «О защите населения и территорий от чрезвычайных ситуаций природного и техногенного характера» в пределах территории города Когалыма устанавливается один из следующих уровней реагирования на чрезвычайную ситуацию (далее - уровень реагирования):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объектовый уровень реагирования - решением руководителя предприятия или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данного предприятия или организации; 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местный уровень реагирования - решением </w:t>
      </w:r>
      <w:r>
        <w:t>г</w:t>
      </w:r>
      <w:r w:rsidRPr="00230013">
        <w:t xml:space="preserve">лавы </w:t>
      </w:r>
      <w:r>
        <w:t xml:space="preserve">Администрации </w:t>
      </w:r>
      <w:r w:rsidRPr="00DF4306">
        <w:t>города Когалыма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города Когалыма.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28(2).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системы орган государственной власти или должностное лицо, определенный </w:t>
      </w:r>
      <w:hyperlink r:id="rId22" w:history="1">
        <w:r w:rsidRPr="00DF4306">
          <w:t>пунктом 3</w:t>
        </w:r>
      </w:hyperlink>
      <w:r w:rsidRPr="00DF4306">
        <w:t xml:space="preserve"> </w:t>
      </w:r>
      <w:hyperlink r:id="rId23" w:history="1">
        <w:r w:rsidRPr="00DF4306">
          <w:t>статьи 4.1</w:t>
        </w:r>
      </w:hyperlink>
      <w:r w:rsidRPr="00DF4306">
        <w:t xml:space="preserve"> Федерального закона от 21.12.1994 №68-ФЗ «О защите населения и территорий от чрезвычайных ситуаций природного и техногенного характера», могут определять руководителя работ по ликвидации чрезвычайной ситуации и принимать дополнительные меры по защите населения и территорий от чрезвычайных ситуаций: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определять порядок использования транспортных средств, средств связи и оповещения, органов местного самоуправления, предприятий и организаций;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приостанавливать деятельность предприятия или организации, оказавшейся в зоне чрезвычайной ситуации, если существует угроза безопасности жизнедеятельности работников данного предприятия или организации и иных граждан, находящихся на ее территории;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Руководитель работ по ликвидации чрезвычайной ситуации готовит для должностного лица, указанного в </w:t>
      </w:r>
      <w:hyperlink r:id="rId24" w:history="1">
        <w:r w:rsidRPr="00DF4306">
          <w:t>пункте 3</w:t>
        </w:r>
      </w:hyperlink>
      <w:r w:rsidRPr="00DF4306">
        <w:t xml:space="preserve"> </w:t>
      </w:r>
      <w:hyperlink r:id="rId25" w:history="1">
        <w:r w:rsidRPr="00DF4306">
          <w:t>статьи 4.1</w:t>
        </w:r>
      </w:hyperlink>
      <w:r w:rsidRPr="00DF4306">
        <w:t xml:space="preserve"> Федерального закона от 21.12.1994 №68-ФЗ «О защите населения и территорий от чрезвычайных ситуаций природного и техногенного характера», предложения по принятию дополнительных мер, предусмотренных </w:t>
      </w:r>
      <w:hyperlink r:id="rId26" w:history="1">
        <w:r w:rsidRPr="00DF4306">
          <w:t>абзацем первым</w:t>
        </w:r>
      </w:hyperlink>
      <w:r w:rsidRPr="00DF4306">
        <w:t xml:space="preserve"> настоящего пункта.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28(3). При отмене режима повышенной готовности или чрезвычайной ситуации, а также при устранении обстоятельств, послуживших основанием для установления уровня реагирования, должностным лицом, определенным </w:t>
      </w:r>
      <w:hyperlink r:id="rId27" w:history="1">
        <w:r w:rsidRPr="00DF4306">
          <w:t>пунктом 3</w:t>
        </w:r>
      </w:hyperlink>
      <w:r w:rsidRPr="00DF4306">
        <w:t xml:space="preserve"> </w:t>
      </w:r>
      <w:hyperlink r:id="rId28" w:history="1">
        <w:r w:rsidRPr="00DF4306">
          <w:t>статьи 4.1</w:t>
        </w:r>
      </w:hyperlink>
      <w:r w:rsidRPr="00DF4306">
        <w:t xml:space="preserve"> Федерального закона от 21.12.1994 №68-ФЗ «О защите </w:t>
      </w:r>
      <w:r w:rsidRPr="00DF4306">
        <w:lastRenderedPageBreak/>
        <w:t>населения и территорий от чрезвычайных ситуаций природного и техногенного характера», отменяются установленные уровни реагирования.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29. Ликвидация чрезвычайных ситуаций осуществляется в соответствии со следующей установленной Правительством Российской Федерации </w:t>
      </w:r>
      <w:hyperlink r:id="rId29" w:history="1">
        <w:r w:rsidRPr="00DF4306">
          <w:t>классификацией</w:t>
        </w:r>
      </w:hyperlink>
      <w:r w:rsidRPr="00DF4306">
        <w:t xml:space="preserve"> чрезвычайных ситуаций: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локального характера - силами и средствами предприятий и организаций;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муниципального характера - силами и средствами городского звена РСЧС;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межмуниципального характера - силами и средствами исполнительных органов государственной власти Ханты-Мансийского автономного округа - Югры и органов местного самоуправления Ханты-Мансийского автономного округа - Югры, оказавшихся в зоне чрезвычайной ситуации.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При недостаточности указанных сил и средств городского звена РСЧС привлекаются в установленном порядке силы и средства территориальной подсистемы РСЧС.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30.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действующим законодательством Российской Федерации и Ханты-Мансийского автономного округа - Югры, планами предупреждения и ликвидации чрезвычайных ситуаций или назначенных органами местного самоуправления, руководителями предприятий и организаций, к полномочиям которых отнесена ликвидация чрезвычайных ситуаций.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Руководители работ по ликвидации чрезвычайных ситуаций по согласованию с </w:t>
      </w:r>
      <w:r>
        <w:t>г</w:t>
      </w:r>
      <w:r w:rsidRPr="00DF4306">
        <w:t xml:space="preserve">лавой </w:t>
      </w:r>
      <w:r>
        <w:t xml:space="preserve">Администрации </w:t>
      </w:r>
      <w:r w:rsidRPr="00DF4306">
        <w:t>города Когалыма и руководителями предприятий и организаций,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Решения руководителей работ по ликвидации чрезвычайных ситуаций являются обязательными для всех граждан, предприятий и организаций, находящихся в зоне чрезвычайной ситуации, если иное не предусмотрено действующим законодательством Российской Федерации.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31. Финансовое обеспечение мероприятий по предупреждению и ликвидации чрезвычайных ситуаций осуществляется за счет средств бюджета города Когалыма и собственников (пользователей) имущества в соответствии с действующим законодательством Российской Федерации, законодательством Ханты-Мансийского автономного округа - Югры, муниципальными правовыми актами.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Организации всех форм собственности участвуют в ликвидации чрезвычайных ситуаций за счет собственных средств.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lastRenderedPageBreak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Ханты-Мансийского автономного округа - Югры и муниципальными правовыми актами.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32. Порядок организации и осуществления работ по профилактике пожаров и непосредственному их тушению, а также проведение аварийно-спасательных работ определяется действующим законодательством Российской Федерации и иными нормативными правовыми актами в области пожарной безопасности, в том числе техническими регламентами.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Тушение пожаров в городских лесах осуществляется в соответствии с действующим законодательством Российской Федерации.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540"/>
        <w:jc w:val="center"/>
      </w:pPr>
      <w:r w:rsidRPr="00DF4306">
        <w:t>__________________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  <w:outlineLvl w:val="0"/>
      </w:pPr>
      <w:r w:rsidRPr="00DF4306">
        <w:lastRenderedPageBreak/>
        <w:t>Приложение 2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</w:pPr>
      <w:r w:rsidRPr="00DF4306">
        <w:t>к постановлению Администрации</w:t>
      </w:r>
    </w:p>
    <w:p w:rsidR="00232C9B" w:rsidRDefault="00232C9B" w:rsidP="00DF4306">
      <w:pPr>
        <w:widowControl w:val="0"/>
        <w:autoSpaceDE w:val="0"/>
        <w:autoSpaceDN w:val="0"/>
        <w:adjustRightInd w:val="0"/>
        <w:ind w:left="4860"/>
      </w:pPr>
      <w:r w:rsidRPr="00DF4306">
        <w:t>города Когалыма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</w:pPr>
      <w:r>
        <w:t>от 14.06.2013 №1768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pStyle w:val="ConsPlusTitle"/>
        <w:jc w:val="center"/>
      </w:pPr>
      <w:bookmarkStart w:id="2" w:name="Par179"/>
      <w:bookmarkEnd w:id="2"/>
      <w:r w:rsidRPr="00DF4306">
        <w:t>ПЕРЕЧЕНЬ</w:t>
      </w:r>
    </w:p>
    <w:p w:rsidR="00232C9B" w:rsidRPr="00DF4306" w:rsidRDefault="00232C9B">
      <w:pPr>
        <w:pStyle w:val="ConsPlusTitle"/>
        <w:jc w:val="center"/>
      </w:pPr>
      <w:r w:rsidRPr="00DF4306">
        <w:t>СИЛ ПОСТОЯННОЙ ГОТОВНОСТИ ГОРОДСКОГО ЗВЕНА РСЧС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1. Противопожарные и аварийно-спасательные формирования: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Федеральное государственное казенное учреждение «3 отряд федеральной противопожарной службы по Ханты-Мансийскому автономному округу – Югре» (по согласованию); 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Федеральное казенное учреждение «15 отряд федеральной противопожарной службы Государственной противопожарной службы по Ханты-Мансийскому автономному округу – Югре» (договорной) (по согласованию);  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Служба поискового и аварийно-спасательного обеспечения полетов общества с ограниченной ответственностью «Международный аэропорт Когалым»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2. Силы и средства Отдела Министерства внутренних дел по городу Когалыму (по согласованию).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3. Формирования инженерно-технического обеспечения: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Центральная инженерно-техническая служба Южно-Ягунской группы месторождений территориального производственного предприятия «Когалымнефтегаз»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Центральная инженерно-техническая служба Вать-Еганской группы месторождений территориального производственного предприятия «Повхнефтегаз» (по согласованию);</w:t>
      </w:r>
      <w:r w:rsidRPr="00DF4306">
        <w:rPr>
          <w:b/>
          <w:bCs/>
          <w:i/>
          <w:iCs/>
          <w:u w:val="single"/>
        </w:rPr>
        <w:t xml:space="preserve"> 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Открытое акционерное общество «Российская инновационная топливно-энергетическая компания» территориальное производственное предприятие «РИТЭК Когалымнефть»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</w:t>
      </w:r>
      <w:r>
        <w:t>Муниципальное бюджетное учреждение «Коммунспецавтотехника»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u w:val="single"/>
        </w:rPr>
      </w:pPr>
      <w:r w:rsidRPr="00DF4306">
        <w:t>- Открытое акционерное общество «Междугоро</w:t>
      </w:r>
      <w:r>
        <w:t>дная и международная электрическая связь «Ростелеком»</w:t>
      </w:r>
      <w:r w:rsidRPr="00DF4306">
        <w:t xml:space="preserve"> макрорегионального филиала «Урал» Ханты-Мансийский филиал  Нижневартовский районного узел связи Когалымский цех комплексного технического обслуживания связи (по согласованию).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4. Формирования службы медицины катастроф: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Муниципальное бюджетное лечебно-профилактическое учреждение «Когалымская городская больница».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5. Формирования ликвидации аварий на сетях газо-, тепло-, энергоснабжения: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Открытое акционерное общество «Когалымгоргаз»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Общество с ограниченной ответственностью «Концессионная Коммунальная Компания»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Филиал открытого акционерного общества «Тюменьэнерго» Когалымские электрические сети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lastRenderedPageBreak/>
        <w:t>- Открытое акционерное общество «Югорская территориальная энергетическая компания – Когалым»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Общество с ограниченной ответственностью «Горводоканал»</w:t>
      </w:r>
      <w:r>
        <w:t xml:space="preserve">                  </w:t>
      </w:r>
      <w:r w:rsidRPr="00DF4306">
        <w:t xml:space="preserve"> (по согласованию).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6. Силы и средства наблюдения и контроля: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Филиал Федерального бюджетного учреждения здравоохранения «Центр гигиены и эпидемиологии в Ханты-Мансийском автономном округе – Югре» в городе Когалыме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Лаборатория биохимических исследований общества с ограниченной ответственностью «Горводоканал»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Филиал бюджетного учреждения Ханты-Мансийского автономного округа </w:t>
      </w:r>
      <w:r>
        <w:t>–</w:t>
      </w:r>
      <w:r w:rsidRPr="00DF4306">
        <w:t xml:space="preserve"> Югры ветеринарный центр Сургутский районный ветеринарный центр ветеринарный отдел города Когалыма (по согласованию);</w:t>
      </w:r>
    </w:p>
    <w:p w:rsidR="00232C9B" w:rsidRPr="00DF4306" w:rsidRDefault="00232C9B" w:rsidP="009968BD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Авиационная метеорологическая станция гражданская «Когалым» Филиал Север Сибири ФГБУ Авиаметтелеком «Росгидромет» (по согласованию).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540"/>
        <w:jc w:val="center"/>
      </w:pPr>
      <w:r w:rsidRPr="00DF4306">
        <w:t>__________________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  <w:outlineLvl w:val="0"/>
      </w:pPr>
      <w:r w:rsidRPr="00DF4306">
        <w:lastRenderedPageBreak/>
        <w:t>Приложение 3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left="4860"/>
      </w:pPr>
      <w:r w:rsidRPr="00DF4306">
        <w:t>к постановлению Администрации</w:t>
      </w:r>
    </w:p>
    <w:p w:rsidR="00232C9B" w:rsidRDefault="00232C9B" w:rsidP="00DF4306">
      <w:pPr>
        <w:widowControl w:val="0"/>
        <w:autoSpaceDE w:val="0"/>
        <w:autoSpaceDN w:val="0"/>
        <w:adjustRightInd w:val="0"/>
        <w:ind w:left="4860"/>
      </w:pPr>
      <w:r w:rsidRPr="00DF4306">
        <w:t>города Когалыма</w:t>
      </w:r>
    </w:p>
    <w:p w:rsidR="00232C9B" w:rsidRPr="00DF4306" w:rsidRDefault="00232C9B" w:rsidP="0094123B">
      <w:pPr>
        <w:widowControl w:val="0"/>
        <w:autoSpaceDE w:val="0"/>
        <w:autoSpaceDN w:val="0"/>
        <w:adjustRightInd w:val="0"/>
        <w:ind w:left="4860"/>
      </w:pPr>
      <w:r>
        <w:t>от 14.06.2013 №1768</w:t>
      </w:r>
    </w:p>
    <w:p w:rsidR="00232C9B" w:rsidRPr="00DF4306" w:rsidRDefault="00232C9B">
      <w:pPr>
        <w:widowControl w:val="0"/>
        <w:autoSpaceDE w:val="0"/>
        <w:autoSpaceDN w:val="0"/>
        <w:adjustRightInd w:val="0"/>
        <w:ind w:firstLine="540"/>
        <w:jc w:val="both"/>
      </w:pPr>
    </w:p>
    <w:p w:rsidR="00232C9B" w:rsidRPr="00DF4306" w:rsidRDefault="00232C9B">
      <w:pPr>
        <w:pStyle w:val="ConsPlusTitle"/>
        <w:jc w:val="center"/>
      </w:pPr>
      <w:bookmarkStart w:id="3" w:name="Par215"/>
      <w:bookmarkEnd w:id="3"/>
      <w:r w:rsidRPr="00DF4306">
        <w:t>ФУНКЦИИ</w:t>
      </w:r>
    </w:p>
    <w:p w:rsidR="00232C9B" w:rsidRPr="00DF4306" w:rsidRDefault="00232C9B">
      <w:pPr>
        <w:pStyle w:val="ConsPlusTitle"/>
        <w:jc w:val="center"/>
      </w:pPr>
      <w:r w:rsidRPr="00DF4306">
        <w:t>СТРУКТУРНЫХ ПОДРАЗДЕЛЕНИЙ АДМИНИСТРАЦИИ ГОРОДА КОГАЛЫМА</w:t>
      </w:r>
    </w:p>
    <w:p w:rsidR="00232C9B" w:rsidRPr="00DF4306" w:rsidRDefault="00232C9B">
      <w:pPr>
        <w:pStyle w:val="ConsPlusTitle"/>
        <w:jc w:val="center"/>
      </w:pPr>
      <w:r w:rsidRPr="00DF4306">
        <w:t>В ОБЛАСТИ ЗАЩИТЫ НАСЕЛЕНИЯ И ТЕРРИТОРИИ ГОРОДА</w:t>
      </w:r>
    </w:p>
    <w:p w:rsidR="00232C9B" w:rsidRPr="00DF4306" w:rsidRDefault="00232C9B">
      <w:pPr>
        <w:pStyle w:val="ConsPlusTitle"/>
        <w:jc w:val="center"/>
      </w:pPr>
      <w:r w:rsidRPr="00DF4306">
        <w:t>ОТ ЧРЕЗВЫЧАЙНЫХ СИТУАЦИЙ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1. Отдел по вопросам здравоохранения Администрации города Когалыма: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создание и содержание в постоянной готовности формирований службы медицины катастроф;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создание и содержание резервов медицинских ресурсов для ликвидации последствий чрезвычайных ситуаций;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медицинского обеспечения мероприятий по предупреждению чрезвычайных ситуаций;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предупреждению и ликвидации чрезвычайных ситуаций в организациях и учреждениях, находящихся в ведении отдела по вопросам здравоохранения Администрации города Когалыма.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2. Управление образования Администрации города Когалыма: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предупреждению и ликвидации чрезвычайных ситуаций в организациях и учреждениях, находящихся в ведении Управления образования Администрации города Когалыма;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подготовки обучающихся в общеобразовательных учреждениях в области гражданской обороны и защиты от чрезвычайных ситуаций;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разворачиванию пунктов временного размещения пострадавшего в чрезвычайных ситуациях населения;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разворачиванию приемных эвакуационных пунктов для организации размещения эвакуированного населения.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3. Отдел по делам гражданской обороны и чрезвычайным ситуациям Администрации города Когалыма: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имущества гражданской обороны;</w:t>
      </w: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осуществление контроля за созданием и содержанием в целях гражданской обороны, предупреждения и ликвидации чрезвычайных ситуаций запасов материально-технических, продовольственных, </w:t>
      </w:r>
      <w:r w:rsidRPr="00DF4306">
        <w:lastRenderedPageBreak/>
        <w:t>медицинских и иных средств;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осуществление на муниципальном уровне деятельности по организации мероприятий по предупреждению чрезвычайных ситуаций природного и техногенного характера, стихийных бедствий, эпидемий и ликвидации их последствий;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создание и организация деятельности аварийно-спасательных формирований на территории города Когалыма;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участие в предупреждении и ликвидации последствий чрезвычайных ситуаций в границах города Когалыма;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подготовка проектов постановлений Администрации города Когалыма в области гражданской обороны и защиты населения от чрезвычайных ситуаций, пожарной безопасности;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осуществление управления в сфере защиты населения и территории города Когалыма от чрезвычайных ситуаций при ведении гражданской обороны;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проведение мероприятий по обучению населения, аварийно-спасательных служб, аварийно-спасательных формирований гражданской обороны в области гражданской обороны и защиты от чрезвычайных ситуаций.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4. Муниципальное казенное учреждение «Управление жилищно-коммунального хозяйства Администрации города Когалыма»: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предупреждению и ликвидации чрезвычайных ситуаций на объектах, в организациях и учреждениях, находящихся в ведении Муниципального казенного учреждения «Управления жилищно-коммунального хозяйства Администрации города Когалыма»;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создание резервов материально-технических ресурсов для ликвидации чрезвычайных ситуаций на объектах жилищно-коммунального и энергетического хозяйства города Когалыма;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транспортного обеспечения ликвидации чрезвычайных ситуаций муниципального уровня;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создание и содержание в постоянной готовности сил и средств ликвидации чрезвычайных ситуаций на объектах жилищно-коммунального и энергетического хозяйства.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5. Комитет финансов Администрации города Когалыма: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создание в бюджете города Когалыма резервного фонда финансовых средств для предупреждения и ликвидации чрезвычайных ситуаций.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6. Управление экономики Администрации города Когалыма: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разработка и включение в планы экономического и социального развития города Когалыма мероприятий по повышению устойчивого функционирования объектов экономики, организаций и подготовке к работе в условиях режима чрезвычайной ситуации в мирное и военное время, контроль их выполнения;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прогнозирование и оценка социально-экономических последствий чрезвычайных ситуаций на территории города Когалыма;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 xml:space="preserve">- организация и осуществление мероприятий по обеспечению населения, пострадавшего в чрезвычайных ситуациях, а также сил аварийно-спасательных формирований, участвующих в ликвидации чрезвычайной </w:t>
      </w:r>
      <w:r w:rsidRPr="00DF4306">
        <w:lastRenderedPageBreak/>
        <w:t>ситуации, горячим питанием, питьевой водой, сухими пайками, предметами первой необходимости;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участие в разработке и реализации Плана действий по предупреждению и ликвидации чрезвычайных ситуаций по вопросам материального обеспечения;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создание резервов продовольственных и промышленных товаров, для ликвидации последствий чрезвычайных ситуаций на территории города Когалыма;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7. Управление культуры, спорта и молодежной политики Администрации города Когалыма: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предупреждению и ликвидации чрезвычайных ситуаций в организациях и учреждениях, находящихся в ведении Управления культуры, спорта и молодежной политики Администрации города Когалыма.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разворачиванию приемных эвакуационных пунктов для организации размещения эвакуированного населения.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8. Комитет по управлению муниципальным имуществом Администрации города Когалыма: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обеспечение экологической безопасности на территории города Когалыма;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мероприятий по охране и защите городских лесов от пожаров, болезней и вредителей;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информирование Главы города Когалыма и уполномоченных органов в области предупреждения и ликвидации чрезвычайных ситуаций о возникновении чрезвычайных ситуаций природного и техногенного характера в городских лесах, связанных с лесными пожарами.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9. Управление по жилищной политике Администрации города Когалыма: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  <w:r w:rsidRPr="00DF4306">
        <w:t>- организация и осуществление мероприятий по обеспечению населения, пострадавшего в чрезвычайных ситуациях и нуждающегося в жилье, жилыми помещениями.</w:t>
      </w:r>
    </w:p>
    <w:p w:rsidR="00232C9B" w:rsidRPr="00DF4306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Default="00232C9B" w:rsidP="00EE53AE">
      <w:pPr>
        <w:widowControl w:val="0"/>
        <w:autoSpaceDE w:val="0"/>
        <w:autoSpaceDN w:val="0"/>
        <w:adjustRightInd w:val="0"/>
        <w:ind w:firstLine="709"/>
        <w:jc w:val="both"/>
      </w:pPr>
    </w:p>
    <w:p w:rsidR="00232C9B" w:rsidRPr="00DF4306" w:rsidRDefault="00232C9B" w:rsidP="00DF4306">
      <w:pPr>
        <w:widowControl w:val="0"/>
        <w:autoSpaceDE w:val="0"/>
        <w:autoSpaceDN w:val="0"/>
        <w:adjustRightInd w:val="0"/>
        <w:ind w:firstLine="709"/>
        <w:jc w:val="center"/>
      </w:pPr>
      <w:r>
        <w:t>__________________</w:t>
      </w:r>
    </w:p>
    <w:p w:rsidR="00232C9B" w:rsidRPr="00DF4306" w:rsidRDefault="00232C9B">
      <w:pPr>
        <w:rPr>
          <w:b/>
          <w:color w:val="FF0000"/>
          <w:u w:val="single"/>
        </w:rPr>
      </w:pPr>
    </w:p>
    <w:p w:rsidR="00232C9B" w:rsidRPr="00DF4306" w:rsidRDefault="00232C9B">
      <w:pPr>
        <w:rPr>
          <w:b/>
          <w:color w:val="FF0000"/>
          <w:u w:val="single"/>
        </w:rPr>
      </w:pPr>
    </w:p>
    <w:p w:rsidR="00232C9B" w:rsidRPr="00DF4306" w:rsidRDefault="00232C9B">
      <w:pPr>
        <w:rPr>
          <w:b/>
          <w:color w:val="FF0000"/>
          <w:u w:val="single"/>
        </w:rPr>
      </w:pPr>
    </w:p>
    <w:sectPr w:rsidR="00232C9B" w:rsidRPr="00DF4306" w:rsidSect="00DF4306">
      <w:footerReference w:type="even" r:id="rId30"/>
      <w:footerReference w:type="default" r:id="rId3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5AD" w:rsidRDefault="007A35AD">
      <w:r>
        <w:separator/>
      </w:r>
    </w:p>
  </w:endnote>
  <w:endnote w:type="continuationSeparator" w:id="0">
    <w:p w:rsidR="007A35AD" w:rsidRDefault="007A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9B" w:rsidRDefault="00232C9B" w:rsidP="003D00A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C9B" w:rsidRDefault="00232C9B" w:rsidP="00DF430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9B" w:rsidRDefault="00232C9B" w:rsidP="003D00A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CCE">
      <w:rPr>
        <w:rStyle w:val="a5"/>
        <w:noProof/>
      </w:rPr>
      <w:t>2</w:t>
    </w:r>
    <w:r>
      <w:rPr>
        <w:rStyle w:val="a5"/>
      </w:rPr>
      <w:fldChar w:fldCharType="end"/>
    </w:r>
  </w:p>
  <w:p w:rsidR="00232C9B" w:rsidRDefault="00232C9B" w:rsidP="00DF430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5AD" w:rsidRDefault="007A35AD">
      <w:r>
        <w:separator/>
      </w:r>
    </w:p>
  </w:footnote>
  <w:footnote w:type="continuationSeparator" w:id="0">
    <w:p w:rsidR="007A35AD" w:rsidRDefault="007A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65F"/>
    <w:rsid w:val="0000030B"/>
    <w:rsid w:val="0000085D"/>
    <w:rsid w:val="00000B04"/>
    <w:rsid w:val="0000116B"/>
    <w:rsid w:val="00001E6B"/>
    <w:rsid w:val="00002FE1"/>
    <w:rsid w:val="00003712"/>
    <w:rsid w:val="000038F8"/>
    <w:rsid w:val="0000422C"/>
    <w:rsid w:val="00004609"/>
    <w:rsid w:val="000048DE"/>
    <w:rsid w:val="00004971"/>
    <w:rsid w:val="00005798"/>
    <w:rsid w:val="00006136"/>
    <w:rsid w:val="00006DF9"/>
    <w:rsid w:val="00006FCF"/>
    <w:rsid w:val="0000725D"/>
    <w:rsid w:val="000108B6"/>
    <w:rsid w:val="0001126E"/>
    <w:rsid w:val="00011330"/>
    <w:rsid w:val="00011E4B"/>
    <w:rsid w:val="00012A4F"/>
    <w:rsid w:val="00012E0C"/>
    <w:rsid w:val="0001471E"/>
    <w:rsid w:val="00015306"/>
    <w:rsid w:val="000158D3"/>
    <w:rsid w:val="00016673"/>
    <w:rsid w:val="00017D66"/>
    <w:rsid w:val="00020A10"/>
    <w:rsid w:val="00021951"/>
    <w:rsid w:val="0002198D"/>
    <w:rsid w:val="00021CFD"/>
    <w:rsid w:val="000233FC"/>
    <w:rsid w:val="00023A6C"/>
    <w:rsid w:val="00023F56"/>
    <w:rsid w:val="000241B4"/>
    <w:rsid w:val="00024A8F"/>
    <w:rsid w:val="00025608"/>
    <w:rsid w:val="00025722"/>
    <w:rsid w:val="000274E9"/>
    <w:rsid w:val="00027B90"/>
    <w:rsid w:val="000307E3"/>
    <w:rsid w:val="00030E74"/>
    <w:rsid w:val="000314E7"/>
    <w:rsid w:val="00032300"/>
    <w:rsid w:val="00032F3B"/>
    <w:rsid w:val="00033290"/>
    <w:rsid w:val="00034DF5"/>
    <w:rsid w:val="00035826"/>
    <w:rsid w:val="000365A3"/>
    <w:rsid w:val="0003738F"/>
    <w:rsid w:val="0003775C"/>
    <w:rsid w:val="00040291"/>
    <w:rsid w:val="00040B45"/>
    <w:rsid w:val="00040FF3"/>
    <w:rsid w:val="0004131B"/>
    <w:rsid w:val="0004163A"/>
    <w:rsid w:val="000418E5"/>
    <w:rsid w:val="00041FF3"/>
    <w:rsid w:val="00043A76"/>
    <w:rsid w:val="000445B8"/>
    <w:rsid w:val="00044E0B"/>
    <w:rsid w:val="00045313"/>
    <w:rsid w:val="000457DF"/>
    <w:rsid w:val="00045AE4"/>
    <w:rsid w:val="0004780C"/>
    <w:rsid w:val="000507A1"/>
    <w:rsid w:val="00050A9E"/>
    <w:rsid w:val="00050B0D"/>
    <w:rsid w:val="00051559"/>
    <w:rsid w:val="00051AFA"/>
    <w:rsid w:val="00051B9B"/>
    <w:rsid w:val="00051CD2"/>
    <w:rsid w:val="00052DD5"/>
    <w:rsid w:val="00053C43"/>
    <w:rsid w:val="0005442D"/>
    <w:rsid w:val="000549F5"/>
    <w:rsid w:val="00056928"/>
    <w:rsid w:val="00056A03"/>
    <w:rsid w:val="00056C4F"/>
    <w:rsid w:val="00060068"/>
    <w:rsid w:val="000612B9"/>
    <w:rsid w:val="00061D86"/>
    <w:rsid w:val="00061DC0"/>
    <w:rsid w:val="000626E9"/>
    <w:rsid w:val="00063B5B"/>
    <w:rsid w:val="00064880"/>
    <w:rsid w:val="000648A9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7CB"/>
    <w:rsid w:val="00074210"/>
    <w:rsid w:val="0007570B"/>
    <w:rsid w:val="00075A7C"/>
    <w:rsid w:val="00076B53"/>
    <w:rsid w:val="00077D48"/>
    <w:rsid w:val="00080B41"/>
    <w:rsid w:val="00080C67"/>
    <w:rsid w:val="00080D2E"/>
    <w:rsid w:val="00080EE4"/>
    <w:rsid w:val="000810EA"/>
    <w:rsid w:val="0008168E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4E88"/>
    <w:rsid w:val="0008515C"/>
    <w:rsid w:val="000852A0"/>
    <w:rsid w:val="0008573F"/>
    <w:rsid w:val="0008738C"/>
    <w:rsid w:val="00090824"/>
    <w:rsid w:val="00090AAA"/>
    <w:rsid w:val="000910B4"/>
    <w:rsid w:val="0009214A"/>
    <w:rsid w:val="000923C4"/>
    <w:rsid w:val="0009303E"/>
    <w:rsid w:val="00093FA0"/>
    <w:rsid w:val="000941DE"/>
    <w:rsid w:val="0009459C"/>
    <w:rsid w:val="00094B7D"/>
    <w:rsid w:val="00094E38"/>
    <w:rsid w:val="00094EDB"/>
    <w:rsid w:val="0009533D"/>
    <w:rsid w:val="00095661"/>
    <w:rsid w:val="000958B4"/>
    <w:rsid w:val="00095B39"/>
    <w:rsid w:val="0009652C"/>
    <w:rsid w:val="000A0285"/>
    <w:rsid w:val="000A0AE1"/>
    <w:rsid w:val="000A0BB0"/>
    <w:rsid w:val="000A0E3D"/>
    <w:rsid w:val="000A0EA9"/>
    <w:rsid w:val="000A1132"/>
    <w:rsid w:val="000A14B8"/>
    <w:rsid w:val="000A1EAD"/>
    <w:rsid w:val="000A1ECE"/>
    <w:rsid w:val="000A242C"/>
    <w:rsid w:val="000A2FA2"/>
    <w:rsid w:val="000A348E"/>
    <w:rsid w:val="000A34D4"/>
    <w:rsid w:val="000A3C55"/>
    <w:rsid w:val="000A430A"/>
    <w:rsid w:val="000A47EC"/>
    <w:rsid w:val="000A4EFA"/>
    <w:rsid w:val="000A67A0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194E"/>
    <w:rsid w:val="000B2962"/>
    <w:rsid w:val="000B2B62"/>
    <w:rsid w:val="000B2E4F"/>
    <w:rsid w:val="000B3220"/>
    <w:rsid w:val="000B3557"/>
    <w:rsid w:val="000B3AFE"/>
    <w:rsid w:val="000B47F7"/>
    <w:rsid w:val="000B4BC0"/>
    <w:rsid w:val="000B4C08"/>
    <w:rsid w:val="000B543B"/>
    <w:rsid w:val="000B5BBB"/>
    <w:rsid w:val="000B6EA1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87E"/>
    <w:rsid w:val="000C41DC"/>
    <w:rsid w:val="000C4671"/>
    <w:rsid w:val="000C486C"/>
    <w:rsid w:val="000C534D"/>
    <w:rsid w:val="000C561E"/>
    <w:rsid w:val="000C59C0"/>
    <w:rsid w:val="000C62CF"/>
    <w:rsid w:val="000C69F1"/>
    <w:rsid w:val="000C6C2B"/>
    <w:rsid w:val="000C6D4A"/>
    <w:rsid w:val="000C72B2"/>
    <w:rsid w:val="000C75DB"/>
    <w:rsid w:val="000C7CF8"/>
    <w:rsid w:val="000C7D8F"/>
    <w:rsid w:val="000D1063"/>
    <w:rsid w:val="000D13AB"/>
    <w:rsid w:val="000D1A77"/>
    <w:rsid w:val="000D215C"/>
    <w:rsid w:val="000D2580"/>
    <w:rsid w:val="000D2E16"/>
    <w:rsid w:val="000D3080"/>
    <w:rsid w:val="000D3685"/>
    <w:rsid w:val="000D39C6"/>
    <w:rsid w:val="000D413A"/>
    <w:rsid w:val="000D4313"/>
    <w:rsid w:val="000D541E"/>
    <w:rsid w:val="000D606F"/>
    <w:rsid w:val="000D624C"/>
    <w:rsid w:val="000D64E9"/>
    <w:rsid w:val="000D6555"/>
    <w:rsid w:val="000D6D17"/>
    <w:rsid w:val="000D70B1"/>
    <w:rsid w:val="000D7191"/>
    <w:rsid w:val="000E0A12"/>
    <w:rsid w:val="000E0EE7"/>
    <w:rsid w:val="000E1A5F"/>
    <w:rsid w:val="000E2D41"/>
    <w:rsid w:val="000E2DAC"/>
    <w:rsid w:val="000E3992"/>
    <w:rsid w:val="000E3F4E"/>
    <w:rsid w:val="000E3FA0"/>
    <w:rsid w:val="000E4188"/>
    <w:rsid w:val="000E4296"/>
    <w:rsid w:val="000E4C15"/>
    <w:rsid w:val="000E5DE0"/>
    <w:rsid w:val="000E5E6F"/>
    <w:rsid w:val="000E6417"/>
    <w:rsid w:val="000E671E"/>
    <w:rsid w:val="000E6A46"/>
    <w:rsid w:val="000E6CE9"/>
    <w:rsid w:val="000F007F"/>
    <w:rsid w:val="000F0FF8"/>
    <w:rsid w:val="000F13EF"/>
    <w:rsid w:val="000F153F"/>
    <w:rsid w:val="000F17D2"/>
    <w:rsid w:val="000F1B5D"/>
    <w:rsid w:val="000F25C6"/>
    <w:rsid w:val="000F282F"/>
    <w:rsid w:val="000F2FC0"/>
    <w:rsid w:val="000F349F"/>
    <w:rsid w:val="000F34BD"/>
    <w:rsid w:val="000F3A81"/>
    <w:rsid w:val="000F3C3B"/>
    <w:rsid w:val="000F3D75"/>
    <w:rsid w:val="000F4577"/>
    <w:rsid w:val="000F613C"/>
    <w:rsid w:val="000F7848"/>
    <w:rsid w:val="000F797A"/>
    <w:rsid w:val="000F79C6"/>
    <w:rsid w:val="00100CF1"/>
    <w:rsid w:val="0010169D"/>
    <w:rsid w:val="0010178F"/>
    <w:rsid w:val="00101FC2"/>
    <w:rsid w:val="00102F02"/>
    <w:rsid w:val="001030E2"/>
    <w:rsid w:val="00103111"/>
    <w:rsid w:val="00103ED8"/>
    <w:rsid w:val="00105E2C"/>
    <w:rsid w:val="00105F30"/>
    <w:rsid w:val="001060EF"/>
    <w:rsid w:val="00106662"/>
    <w:rsid w:val="00106716"/>
    <w:rsid w:val="00106AAF"/>
    <w:rsid w:val="00106B32"/>
    <w:rsid w:val="0010721C"/>
    <w:rsid w:val="001076A6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AD1"/>
    <w:rsid w:val="00117D6E"/>
    <w:rsid w:val="00117F97"/>
    <w:rsid w:val="00120511"/>
    <w:rsid w:val="0012147E"/>
    <w:rsid w:val="001225FB"/>
    <w:rsid w:val="00122BA6"/>
    <w:rsid w:val="001242F5"/>
    <w:rsid w:val="00124A0C"/>
    <w:rsid w:val="00125750"/>
    <w:rsid w:val="0012579B"/>
    <w:rsid w:val="001259DF"/>
    <w:rsid w:val="00125D29"/>
    <w:rsid w:val="00125ED8"/>
    <w:rsid w:val="0012655C"/>
    <w:rsid w:val="00126A87"/>
    <w:rsid w:val="00126BFF"/>
    <w:rsid w:val="001271CA"/>
    <w:rsid w:val="001305B7"/>
    <w:rsid w:val="001307B7"/>
    <w:rsid w:val="0013199E"/>
    <w:rsid w:val="00132CF9"/>
    <w:rsid w:val="00132FFC"/>
    <w:rsid w:val="00134817"/>
    <w:rsid w:val="00135021"/>
    <w:rsid w:val="00135FA3"/>
    <w:rsid w:val="00136742"/>
    <w:rsid w:val="00136C2C"/>
    <w:rsid w:val="0014023D"/>
    <w:rsid w:val="00140762"/>
    <w:rsid w:val="00140E48"/>
    <w:rsid w:val="001411BC"/>
    <w:rsid w:val="00141C5D"/>
    <w:rsid w:val="00141E45"/>
    <w:rsid w:val="00141EEB"/>
    <w:rsid w:val="0014256E"/>
    <w:rsid w:val="00142A7B"/>
    <w:rsid w:val="00142F34"/>
    <w:rsid w:val="00142F7B"/>
    <w:rsid w:val="00143204"/>
    <w:rsid w:val="00143A73"/>
    <w:rsid w:val="00144B24"/>
    <w:rsid w:val="00144B34"/>
    <w:rsid w:val="00144C75"/>
    <w:rsid w:val="001452BA"/>
    <w:rsid w:val="00145CAD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6DF3"/>
    <w:rsid w:val="0015727A"/>
    <w:rsid w:val="001572A3"/>
    <w:rsid w:val="0015766D"/>
    <w:rsid w:val="00157F19"/>
    <w:rsid w:val="001601DE"/>
    <w:rsid w:val="00160BAB"/>
    <w:rsid w:val="00161154"/>
    <w:rsid w:val="001624DA"/>
    <w:rsid w:val="00163547"/>
    <w:rsid w:val="001642AF"/>
    <w:rsid w:val="00164584"/>
    <w:rsid w:val="001651F4"/>
    <w:rsid w:val="00165847"/>
    <w:rsid w:val="00166347"/>
    <w:rsid w:val="00166F31"/>
    <w:rsid w:val="00167AF4"/>
    <w:rsid w:val="00167F1D"/>
    <w:rsid w:val="001711AD"/>
    <w:rsid w:val="0017123F"/>
    <w:rsid w:val="00171409"/>
    <w:rsid w:val="00171C3F"/>
    <w:rsid w:val="0017239C"/>
    <w:rsid w:val="00172EBD"/>
    <w:rsid w:val="00173331"/>
    <w:rsid w:val="0017421D"/>
    <w:rsid w:val="00175276"/>
    <w:rsid w:val="00175BF0"/>
    <w:rsid w:val="00176557"/>
    <w:rsid w:val="00177818"/>
    <w:rsid w:val="00177867"/>
    <w:rsid w:val="001806E5"/>
    <w:rsid w:val="00181C91"/>
    <w:rsid w:val="00181D89"/>
    <w:rsid w:val="00182C20"/>
    <w:rsid w:val="00182C44"/>
    <w:rsid w:val="00182F8C"/>
    <w:rsid w:val="00183342"/>
    <w:rsid w:val="00183E3E"/>
    <w:rsid w:val="00184983"/>
    <w:rsid w:val="00184C41"/>
    <w:rsid w:val="00184FE2"/>
    <w:rsid w:val="001856B7"/>
    <w:rsid w:val="00185883"/>
    <w:rsid w:val="0018714E"/>
    <w:rsid w:val="0019001E"/>
    <w:rsid w:val="001901AB"/>
    <w:rsid w:val="00190424"/>
    <w:rsid w:val="00190F43"/>
    <w:rsid w:val="00191017"/>
    <w:rsid w:val="001915B7"/>
    <w:rsid w:val="00191805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A4A"/>
    <w:rsid w:val="001A1D35"/>
    <w:rsid w:val="001A29CC"/>
    <w:rsid w:val="001A2C80"/>
    <w:rsid w:val="001A4046"/>
    <w:rsid w:val="001A47F3"/>
    <w:rsid w:val="001A4BEE"/>
    <w:rsid w:val="001A4D69"/>
    <w:rsid w:val="001A689B"/>
    <w:rsid w:val="001A7AE7"/>
    <w:rsid w:val="001A7B6E"/>
    <w:rsid w:val="001A7E55"/>
    <w:rsid w:val="001B0428"/>
    <w:rsid w:val="001B152D"/>
    <w:rsid w:val="001B15CC"/>
    <w:rsid w:val="001B15ED"/>
    <w:rsid w:val="001B184F"/>
    <w:rsid w:val="001B18BA"/>
    <w:rsid w:val="001B1CA7"/>
    <w:rsid w:val="001B1D76"/>
    <w:rsid w:val="001B1DCB"/>
    <w:rsid w:val="001B3306"/>
    <w:rsid w:val="001B3ADD"/>
    <w:rsid w:val="001B5EB0"/>
    <w:rsid w:val="001B6E04"/>
    <w:rsid w:val="001B7128"/>
    <w:rsid w:val="001B7AAD"/>
    <w:rsid w:val="001C031B"/>
    <w:rsid w:val="001C0AA8"/>
    <w:rsid w:val="001C157B"/>
    <w:rsid w:val="001C1731"/>
    <w:rsid w:val="001C17FC"/>
    <w:rsid w:val="001C2614"/>
    <w:rsid w:val="001C30C7"/>
    <w:rsid w:val="001C3E31"/>
    <w:rsid w:val="001C40A2"/>
    <w:rsid w:val="001C42EC"/>
    <w:rsid w:val="001C4301"/>
    <w:rsid w:val="001C430D"/>
    <w:rsid w:val="001C4347"/>
    <w:rsid w:val="001C52D8"/>
    <w:rsid w:val="001C54E5"/>
    <w:rsid w:val="001C58A6"/>
    <w:rsid w:val="001C5FE4"/>
    <w:rsid w:val="001C633A"/>
    <w:rsid w:val="001C68EB"/>
    <w:rsid w:val="001D0F0C"/>
    <w:rsid w:val="001D3771"/>
    <w:rsid w:val="001D4430"/>
    <w:rsid w:val="001D54CE"/>
    <w:rsid w:val="001D5991"/>
    <w:rsid w:val="001D5CAD"/>
    <w:rsid w:val="001D650C"/>
    <w:rsid w:val="001D6613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BD9"/>
    <w:rsid w:val="001F1E33"/>
    <w:rsid w:val="001F2BCD"/>
    <w:rsid w:val="001F2F33"/>
    <w:rsid w:val="001F368F"/>
    <w:rsid w:val="001F489E"/>
    <w:rsid w:val="001F51C6"/>
    <w:rsid w:val="001F547B"/>
    <w:rsid w:val="001F5650"/>
    <w:rsid w:val="001F5848"/>
    <w:rsid w:val="001F584F"/>
    <w:rsid w:val="001F5AD7"/>
    <w:rsid w:val="001F5B36"/>
    <w:rsid w:val="001F68CD"/>
    <w:rsid w:val="00201BD1"/>
    <w:rsid w:val="00202A22"/>
    <w:rsid w:val="00202AAE"/>
    <w:rsid w:val="00202C25"/>
    <w:rsid w:val="00202D99"/>
    <w:rsid w:val="00202F8C"/>
    <w:rsid w:val="0020365C"/>
    <w:rsid w:val="00203AB4"/>
    <w:rsid w:val="00203CDD"/>
    <w:rsid w:val="002040C6"/>
    <w:rsid w:val="0020425A"/>
    <w:rsid w:val="002054B5"/>
    <w:rsid w:val="00205EBB"/>
    <w:rsid w:val="00206727"/>
    <w:rsid w:val="002106E8"/>
    <w:rsid w:val="00213226"/>
    <w:rsid w:val="0021363D"/>
    <w:rsid w:val="00214131"/>
    <w:rsid w:val="0021417C"/>
    <w:rsid w:val="0021451D"/>
    <w:rsid w:val="00215876"/>
    <w:rsid w:val="0021599C"/>
    <w:rsid w:val="00215CF3"/>
    <w:rsid w:val="002174BA"/>
    <w:rsid w:val="0022097A"/>
    <w:rsid w:val="00220BA6"/>
    <w:rsid w:val="0022106B"/>
    <w:rsid w:val="00221799"/>
    <w:rsid w:val="002220D4"/>
    <w:rsid w:val="00222496"/>
    <w:rsid w:val="0022285F"/>
    <w:rsid w:val="0022330D"/>
    <w:rsid w:val="0022354F"/>
    <w:rsid w:val="00223B48"/>
    <w:rsid w:val="00224C84"/>
    <w:rsid w:val="00224ED9"/>
    <w:rsid w:val="0022543F"/>
    <w:rsid w:val="002259ED"/>
    <w:rsid w:val="00226A62"/>
    <w:rsid w:val="0023000F"/>
    <w:rsid w:val="00230013"/>
    <w:rsid w:val="0023044A"/>
    <w:rsid w:val="0023070A"/>
    <w:rsid w:val="00230AFB"/>
    <w:rsid w:val="00230D5F"/>
    <w:rsid w:val="002311F5"/>
    <w:rsid w:val="002317D2"/>
    <w:rsid w:val="00231E96"/>
    <w:rsid w:val="00232637"/>
    <w:rsid w:val="002329A2"/>
    <w:rsid w:val="00232C9B"/>
    <w:rsid w:val="00233A16"/>
    <w:rsid w:val="00233BED"/>
    <w:rsid w:val="002346B6"/>
    <w:rsid w:val="00235470"/>
    <w:rsid w:val="00235B69"/>
    <w:rsid w:val="00236E40"/>
    <w:rsid w:val="00237136"/>
    <w:rsid w:val="002373D3"/>
    <w:rsid w:val="00237428"/>
    <w:rsid w:val="00237B82"/>
    <w:rsid w:val="00240D05"/>
    <w:rsid w:val="00240DA9"/>
    <w:rsid w:val="00241234"/>
    <w:rsid w:val="0024167C"/>
    <w:rsid w:val="00241720"/>
    <w:rsid w:val="002419D9"/>
    <w:rsid w:val="00242432"/>
    <w:rsid w:val="002424D4"/>
    <w:rsid w:val="00243AB2"/>
    <w:rsid w:val="00244B22"/>
    <w:rsid w:val="00244D4B"/>
    <w:rsid w:val="002456AD"/>
    <w:rsid w:val="00246D93"/>
    <w:rsid w:val="0024773B"/>
    <w:rsid w:val="002503FB"/>
    <w:rsid w:val="00250951"/>
    <w:rsid w:val="002515CF"/>
    <w:rsid w:val="00251CCE"/>
    <w:rsid w:val="00252C97"/>
    <w:rsid w:val="002531E0"/>
    <w:rsid w:val="002533B4"/>
    <w:rsid w:val="00253949"/>
    <w:rsid w:val="00254B00"/>
    <w:rsid w:val="002555F3"/>
    <w:rsid w:val="00256CB6"/>
    <w:rsid w:val="002570BF"/>
    <w:rsid w:val="002575D6"/>
    <w:rsid w:val="00260083"/>
    <w:rsid w:val="0026049E"/>
    <w:rsid w:val="00260563"/>
    <w:rsid w:val="002605CC"/>
    <w:rsid w:val="00261105"/>
    <w:rsid w:val="00261112"/>
    <w:rsid w:val="00262A63"/>
    <w:rsid w:val="00263027"/>
    <w:rsid w:val="002646FF"/>
    <w:rsid w:val="002647B6"/>
    <w:rsid w:val="002649AD"/>
    <w:rsid w:val="0026531F"/>
    <w:rsid w:val="00265456"/>
    <w:rsid w:val="0026593A"/>
    <w:rsid w:val="002659F6"/>
    <w:rsid w:val="00265AEF"/>
    <w:rsid w:val="00265C9D"/>
    <w:rsid w:val="00265FDA"/>
    <w:rsid w:val="002669C7"/>
    <w:rsid w:val="00266C8F"/>
    <w:rsid w:val="00266D90"/>
    <w:rsid w:val="00266E81"/>
    <w:rsid w:val="00270CB1"/>
    <w:rsid w:val="00270F56"/>
    <w:rsid w:val="002713C6"/>
    <w:rsid w:val="0027275C"/>
    <w:rsid w:val="00274A67"/>
    <w:rsid w:val="00274C60"/>
    <w:rsid w:val="0027520E"/>
    <w:rsid w:val="0027584A"/>
    <w:rsid w:val="00275989"/>
    <w:rsid w:val="00275E4D"/>
    <w:rsid w:val="00277D70"/>
    <w:rsid w:val="00277DC9"/>
    <w:rsid w:val="002804D8"/>
    <w:rsid w:val="0028223E"/>
    <w:rsid w:val="00282563"/>
    <w:rsid w:val="00283800"/>
    <w:rsid w:val="00283932"/>
    <w:rsid w:val="00284309"/>
    <w:rsid w:val="0028477A"/>
    <w:rsid w:val="00284E57"/>
    <w:rsid w:val="002852A2"/>
    <w:rsid w:val="00285FCB"/>
    <w:rsid w:val="002866F6"/>
    <w:rsid w:val="00286953"/>
    <w:rsid w:val="002872CD"/>
    <w:rsid w:val="0028748A"/>
    <w:rsid w:val="00287FDF"/>
    <w:rsid w:val="00290EB3"/>
    <w:rsid w:val="0029121B"/>
    <w:rsid w:val="002912B2"/>
    <w:rsid w:val="00291E2E"/>
    <w:rsid w:val="00291FD7"/>
    <w:rsid w:val="00292366"/>
    <w:rsid w:val="00292792"/>
    <w:rsid w:val="002935F8"/>
    <w:rsid w:val="0029396F"/>
    <w:rsid w:val="0029481E"/>
    <w:rsid w:val="00294BEC"/>
    <w:rsid w:val="00295684"/>
    <w:rsid w:val="002958DF"/>
    <w:rsid w:val="00295F99"/>
    <w:rsid w:val="00296075"/>
    <w:rsid w:val="0029683F"/>
    <w:rsid w:val="002970A5"/>
    <w:rsid w:val="002979CC"/>
    <w:rsid w:val="00297AFE"/>
    <w:rsid w:val="002A0425"/>
    <w:rsid w:val="002A2080"/>
    <w:rsid w:val="002A2F97"/>
    <w:rsid w:val="002A30A7"/>
    <w:rsid w:val="002A33EF"/>
    <w:rsid w:val="002A3728"/>
    <w:rsid w:val="002A3D78"/>
    <w:rsid w:val="002A4B77"/>
    <w:rsid w:val="002A525F"/>
    <w:rsid w:val="002A536E"/>
    <w:rsid w:val="002A5932"/>
    <w:rsid w:val="002A5ADF"/>
    <w:rsid w:val="002A6CB8"/>
    <w:rsid w:val="002A75D6"/>
    <w:rsid w:val="002A7819"/>
    <w:rsid w:val="002B0808"/>
    <w:rsid w:val="002B0F7D"/>
    <w:rsid w:val="002B15F3"/>
    <w:rsid w:val="002B187B"/>
    <w:rsid w:val="002B2020"/>
    <w:rsid w:val="002B20DC"/>
    <w:rsid w:val="002B2F71"/>
    <w:rsid w:val="002B2FC0"/>
    <w:rsid w:val="002B387C"/>
    <w:rsid w:val="002B482E"/>
    <w:rsid w:val="002B4FA1"/>
    <w:rsid w:val="002B5A4E"/>
    <w:rsid w:val="002B5C38"/>
    <w:rsid w:val="002B70D5"/>
    <w:rsid w:val="002B715B"/>
    <w:rsid w:val="002C0A30"/>
    <w:rsid w:val="002C0A4B"/>
    <w:rsid w:val="002C2162"/>
    <w:rsid w:val="002C2327"/>
    <w:rsid w:val="002C2522"/>
    <w:rsid w:val="002C27FE"/>
    <w:rsid w:val="002C2C48"/>
    <w:rsid w:val="002C361E"/>
    <w:rsid w:val="002C3B4A"/>
    <w:rsid w:val="002C4666"/>
    <w:rsid w:val="002C4F9B"/>
    <w:rsid w:val="002C5176"/>
    <w:rsid w:val="002C53E4"/>
    <w:rsid w:val="002C548A"/>
    <w:rsid w:val="002C55CF"/>
    <w:rsid w:val="002C6642"/>
    <w:rsid w:val="002C788F"/>
    <w:rsid w:val="002C7892"/>
    <w:rsid w:val="002C7E81"/>
    <w:rsid w:val="002D116A"/>
    <w:rsid w:val="002D1797"/>
    <w:rsid w:val="002D26B5"/>
    <w:rsid w:val="002D27BF"/>
    <w:rsid w:val="002D2C9F"/>
    <w:rsid w:val="002D2E34"/>
    <w:rsid w:val="002D3477"/>
    <w:rsid w:val="002D3600"/>
    <w:rsid w:val="002D3C8C"/>
    <w:rsid w:val="002D3D39"/>
    <w:rsid w:val="002D3E70"/>
    <w:rsid w:val="002D407F"/>
    <w:rsid w:val="002D41E2"/>
    <w:rsid w:val="002D4D22"/>
    <w:rsid w:val="002D4FBD"/>
    <w:rsid w:val="002D535A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5FA"/>
    <w:rsid w:val="002E07F8"/>
    <w:rsid w:val="002E1182"/>
    <w:rsid w:val="002E1B54"/>
    <w:rsid w:val="002E218A"/>
    <w:rsid w:val="002E25BD"/>
    <w:rsid w:val="002E29DF"/>
    <w:rsid w:val="002E3288"/>
    <w:rsid w:val="002E3E4C"/>
    <w:rsid w:val="002E3EDC"/>
    <w:rsid w:val="002E4B99"/>
    <w:rsid w:val="002E4D0B"/>
    <w:rsid w:val="002E5392"/>
    <w:rsid w:val="002E584B"/>
    <w:rsid w:val="002E5A20"/>
    <w:rsid w:val="002E5B7C"/>
    <w:rsid w:val="002E5E95"/>
    <w:rsid w:val="002E6644"/>
    <w:rsid w:val="002E6FB6"/>
    <w:rsid w:val="002E7105"/>
    <w:rsid w:val="002E748C"/>
    <w:rsid w:val="002E7B5F"/>
    <w:rsid w:val="002E7CD2"/>
    <w:rsid w:val="002E7E43"/>
    <w:rsid w:val="002F05AC"/>
    <w:rsid w:val="002F0C80"/>
    <w:rsid w:val="002F15F8"/>
    <w:rsid w:val="002F1C88"/>
    <w:rsid w:val="002F2F72"/>
    <w:rsid w:val="002F2FE3"/>
    <w:rsid w:val="002F3270"/>
    <w:rsid w:val="002F348E"/>
    <w:rsid w:val="002F3F16"/>
    <w:rsid w:val="002F5263"/>
    <w:rsid w:val="002F55CF"/>
    <w:rsid w:val="002F5728"/>
    <w:rsid w:val="002F58C9"/>
    <w:rsid w:val="002F6082"/>
    <w:rsid w:val="002F6951"/>
    <w:rsid w:val="00300EB0"/>
    <w:rsid w:val="003014DE"/>
    <w:rsid w:val="00301FF1"/>
    <w:rsid w:val="00302D23"/>
    <w:rsid w:val="00302D81"/>
    <w:rsid w:val="00303B9C"/>
    <w:rsid w:val="00304291"/>
    <w:rsid w:val="00304DDA"/>
    <w:rsid w:val="003054E4"/>
    <w:rsid w:val="00305C14"/>
    <w:rsid w:val="00306365"/>
    <w:rsid w:val="00307FB8"/>
    <w:rsid w:val="00310C50"/>
    <w:rsid w:val="0031136E"/>
    <w:rsid w:val="00311799"/>
    <w:rsid w:val="00311D80"/>
    <w:rsid w:val="00311DA8"/>
    <w:rsid w:val="00311E11"/>
    <w:rsid w:val="00311F80"/>
    <w:rsid w:val="0031228D"/>
    <w:rsid w:val="0031252D"/>
    <w:rsid w:val="00312791"/>
    <w:rsid w:val="0031284E"/>
    <w:rsid w:val="00312A90"/>
    <w:rsid w:val="00313815"/>
    <w:rsid w:val="00313D1D"/>
    <w:rsid w:val="00314D74"/>
    <w:rsid w:val="00314EE9"/>
    <w:rsid w:val="00315DA7"/>
    <w:rsid w:val="00316355"/>
    <w:rsid w:val="00316833"/>
    <w:rsid w:val="003169DC"/>
    <w:rsid w:val="00316DAE"/>
    <w:rsid w:val="00316E4D"/>
    <w:rsid w:val="00317B06"/>
    <w:rsid w:val="00321A29"/>
    <w:rsid w:val="00322172"/>
    <w:rsid w:val="00322C59"/>
    <w:rsid w:val="00322FE5"/>
    <w:rsid w:val="0032380A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30642"/>
    <w:rsid w:val="00330A8B"/>
    <w:rsid w:val="00331392"/>
    <w:rsid w:val="003313D8"/>
    <w:rsid w:val="00331AB7"/>
    <w:rsid w:val="00332164"/>
    <w:rsid w:val="00333ECB"/>
    <w:rsid w:val="0033407B"/>
    <w:rsid w:val="00334CAD"/>
    <w:rsid w:val="00334EFB"/>
    <w:rsid w:val="00335409"/>
    <w:rsid w:val="00335F3B"/>
    <w:rsid w:val="0033612F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1D9D"/>
    <w:rsid w:val="00342476"/>
    <w:rsid w:val="00342545"/>
    <w:rsid w:val="003427F2"/>
    <w:rsid w:val="00342DA7"/>
    <w:rsid w:val="003437A9"/>
    <w:rsid w:val="00344EC4"/>
    <w:rsid w:val="0034538E"/>
    <w:rsid w:val="00346ED7"/>
    <w:rsid w:val="00347896"/>
    <w:rsid w:val="003500C0"/>
    <w:rsid w:val="00350D8C"/>
    <w:rsid w:val="003511D3"/>
    <w:rsid w:val="00353D10"/>
    <w:rsid w:val="00353DCD"/>
    <w:rsid w:val="0035412B"/>
    <w:rsid w:val="00354278"/>
    <w:rsid w:val="00354A0E"/>
    <w:rsid w:val="00354A6B"/>
    <w:rsid w:val="00354E34"/>
    <w:rsid w:val="00354E7B"/>
    <w:rsid w:val="00355A81"/>
    <w:rsid w:val="00355D94"/>
    <w:rsid w:val="003565FA"/>
    <w:rsid w:val="003568F8"/>
    <w:rsid w:val="003570E5"/>
    <w:rsid w:val="00357402"/>
    <w:rsid w:val="003575E7"/>
    <w:rsid w:val="00357751"/>
    <w:rsid w:val="00357A08"/>
    <w:rsid w:val="0036023F"/>
    <w:rsid w:val="00361100"/>
    <w:rsid w:val="003613A1"/>
    <w:rsid w:val="0036143A"/>
    <w:rsid w:val="0036154C"/>
    <w:rsid w:val="00362EA3"/>
    <w:rsid w:val="00362F18"/>
    <w:rsid w:val="0036300C"/>
    <w:rsid w:val="003630B8"/>
    <w:rsid w:val="00363361"/>
    <w:rsid w:val="003639DC"/>
    <w:rsid w:val="00363CC3"/>
    <w:rsid w:val="00364A20"/>
    <w:rsid w:val="003651E0"/>
    <w:rsid w:val="003653DA"/>
    <w:rsid w:val="00365926"/>
    <w:rsid w:val="00365DF2"/>
    <w:rsid w:val="00365E09"/>
    <w:rsid w:val="0036683E"/>
    <w:rsid w:val="00367949"/>
    <w:rsid w:val="00367CCE"/>
    <w:rsid w:val="00370178"/>
    <w:rsid w:val="00370271"/>
    <w:rsid w:val="0037130A"/>
    <w:rsid w:val="003722C6"/>
    <w:rsid w:val="003723F6"/>
    <w:rsid w:val="00372F72"/>
    <w:rsid w:val="0037344A"/>
    <w:rsid w:val="00373FF9"/>
    <w:rsid w:val="003746A9"/>
    <w:rsid w:val="00375244"/>
    <w:rsid w:val="0037535B"/>
    <w:rsid w:val="00375E77"/>
    <w:rsid w:val="003768C2"/>
    <w:rsid w:val="0037695A"/>
    <w:rsid w:val="00376AE1"/>
    <w:rsid w:val="003801EC"/>
    <w:rsid w:val="003819FE"/>
    <w:rsid w:val="00382363"/>
    <w:rsid w:val="00382C9C"/>
    <w:rsid w:val="00382D9A"/>
    <w:rsid w:val="00383087"/>
    <w:rsid w:val="00383239"/>
    <w:rsid w:val="00384752"/>
    <w:rsid w:val="0038505B"/>
    <w:rsid w:val="00385847"/>
    <w:rsid w:val="00386691"/>
    <w:rsid w:val="00386C71"/>
    <w:rsid w:val="00386CA6"/>
    <w:rsid w:val="00386EF4"/>
    <w:rsid w:val="00387D8D"/>
    <w:rsid w:val="00390784"/>
    <w:rsid w:val="00391783"/>
    <w:rsid w:val="0039292C"/>
    <w:rsid w:val="00393D9C"/>
    <w:rsid w:val="0039492E"/>
    <w:rsid w:val="00394A51"/>
    <w:rsid w:val="0039574F"/>
    <w:rsid w:val="00395DB0"/>
    <w:rsid w:val="003961D7"/>
    <w:rsid w:val="00396270"/>
    <w:rsid w:val="00397EA3"/>
    <w:rsid w:val="003A030B"/>
    <w:rsid w:val="003A22F9"/>
    <w:rsid w:val="003A2543"/>
    <w:rsid w:val="003A2739"/>
    <w:rsid w:val="003A3373"/>
    <w:rsid w:val="003A3EF0"/>
    <w:rsid w:val="003A4EF6"/>
    <w:rsid w:val="003A58AF"/>
    <w:rsid w:val="003A5B1C"/>
    <w:rsid w:val="003A6587"/>
    <w:rsid w:val="003A6AE5"/>
    <w:rsid w:val="003A7CA0"/>
    <w:rsid w:val="003B007A"/>
    <w:rsid w:val="003B118B"/>
    <w:rsid w:val="003B1C5E"/>
    <w:rsid w:val="003B1E67"/>
    <w:rsid w:val="003B2762"/>
    <w:rsid w:val="003B28E6"/>
    <w:rsid w:val="003B293B"/>
    <w:rsid w:val="003B2B02"/>
    <w:rsid w:val="003B3A09"/>
    <w:rsid w:val="003B4AEC"/>
    <w:rsid w:val="003B4BB8"/>
    <w:rsid w:val="003B576C"/>
    <w:rsid w:val="003B59F9"/>
    <w:rsid w:val="003B5B88"/>
    <w:rsid w:val="003B5CA6"/>
    <w:rsid w:val="003B650A"/>
    <w:rsid w:val="003B6649"/>
    <w:rsid w:val="003B6AD8"/>
    <w:rsid w:val="003B6DC7"/>
    <w:rsid w:val="003B7BBC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4A2"/>
    <w:rsid w:val="003C6A33"/>
    <w:rsid w:val="003C6DFD"/>
    <w:rsid w:val="003C77E8"/>
    <w:rsid w:val="003C7AC3"/>
    <w:rsid w:val="003C7CF8"/>
    <w:rsid w:val="003D00AF"/>
    <w:rsid w:val="003D0E3F"/>
    <w:rsid w:val="003D0E85"/>
    <w:rsid w:val="003D1846"/>
    <w:rsid w:val="003D19A7"/>
    <w:rsid w:val="003D3B76"/>
    <w:rsid w:val="003D40F9"/>
    <w:rsid w:val="003D41C4"/>
    <w:rsid w:val="003D42CF"/>
    <w:rsid w:val="003D448A"/>
    <w:rsid w:val="003D4DFC"/>
    <w:rsid w:val="003D4E98"/>
    <w:rsid w:val="003D50C5"/>
    <w:rsid w:val="003D60F3"/>
    <w:rsid w:val="003D6E6E"/>
    <w:rsid w:val="003D6E8D"/>
    <w:rsid w:val="003D70A3"/>
    <w:rsid w:val="003D732C"/>
    <w:rsid w:val="003D746A"/>
    <w:rsid w:val="003D7647"/>
    <w:rsid w:val="003D7BED"/>
    <w:rsid w:val="003D7FB0"/>
    <w:rsid w:val="003E11C6"/>
    <w:rsid w:val="003E13C6"/>
    <w:rsid w:val="003E1A41"/>
    <w:rsid w:val="003E1B7B"/>
    <w:rsid w:val="003E2CC7"/>
    <w:rsid w:val="003E3D7F"/>
    <w:rsid w:val="003E4DD9"/>
    <w:rsid w:val="003E5551"/>
    <w:rsid w:val="003E645B"/>
    <w:rsid w:val="003E65A2"/>
    <w:rsid w:val="003E6A35"/>
    <w:rsid w:val="003E70C9"/>
    <w:rsid w:val="003E70D5"/>
    <w:rsid w:val="003E74D5"/>
    <w:rsid w:val="003F0935"/>
    <w:rsid w:val="003F111E"/>
    <w:rsid w:val="003F127A"/>
    <w:rsid w:val="003F1945"/>
    <w:rsid w:val="003F2591"/>
    <w:rsid w:val="003F2871"/>
    <w:rsid w:val="003F2959"/>
    <w:rsid w:val="003F46CD"/>
    <w:rsid w:val="003F46EE"/>
    <w:rsid w:val="003F4BF8"/>
    <w:rsid w:val="003F4CE3"/>
    <w:rsid w:val="003F5363"/>
    <w:rsid w:val="003F61DC"/>
    <w:rsid w:val="003F62F2"/>
    <w:rsid w:val="003F693B"/>
    <w:rsid w:val="003F6E81"/>
    <w:rsid w:val="00400155"/>
    <w:rsid w:val="00400494"/>
    <w:rsid w:val="0040156F"/>
    <w:rsid w:val="0040250B"/>
    <w:rsid w:val="00402568"/>
    <w:rsid w:val="00402917"/>
    <w:rsid w:val="004029D4"/>
    <w:rsid w:val="00402A7F"/>
    <w:rsid w:val="00402AD3"/>
    <w:rsid w:val="004031EF"/>
    <w:rsid w:val="004033B2"/>
    <w:rsid w:val="00403BA7"/>
    <w:rsid w:val="00403FA3"/>
    <w:rsid w:val="0040419E"/>
    <w:rsid w:val="004041FE"/>
    <w:rsid w:val="0040422D"/>
    <w:rsid w:val="00404A0D"/>
    <w:rsid w:val="00405976"/>
    <w:rsid w:val="00405AAF"/>
    <w:rsid w:val="00406D5B"/>
    <w:rsid w:val="00406D7E"/>
    <w:rsid w:val="00406FC7"/>
    <w:rsid w:val="004075CA"/>
    <w:rsid w:val="00407DC0"/>
    <w:rsid w:val="00410663"/>
    <w:rsid w:val="0041127A"/>
    <w:rsid w:val="00411ECE"/>
    <w:rsid w:val="004125A6"/>
    <w:rsid w:val="00412F37"/>
    <w:rsid w:val="00412F70"/>
    <w:rsid w:val="00414918"/>
    <w:rsid w:val="00415489"/>
    <w:rsid w:val="0041594D"/>
    <w:rsid w:val="004159D5"/>
    <w:rsid w:val="00415EDE"/>
    <w:rsid w:val="004167D6"/>
    <w:rsid w:val="00416B21"/>
    <w:rsid w:val="00416D90"/>
    <w:rsid w:val="00420915"/>
    <w:rsid w:val="0042151E"/>
    <w:rsid w:val="00421FBA"/>
    <w:rsid w:val="0042284F"/>
    <w:rsid w:val="0042391C"/>
    <w:rsid w:val="00423CCC"/>
    <w:rsid w:val="004245D5"/>
    <w:rsid w:val="00424605"/>
    <w:rsid w:val="004246A5"/>
    <w:rsid w:val="00424833"/>
    <w:rsid w:val="004249ED"/>
    <w:rsid w:val="00424A83"/>
    <w:rsid w:val="00425247"/>
    <w:rsid w:val="00425D7C"/>
    <w:rsid w:val="00426627"/>
    <w:rsid w:val="0042710E"/>
    <w:rsid w:val="004274C5"/>
    <w:rsid w:val="004303CE"/>
    <w:rsid w:val="00430F9F"/>
    <w:rsid w:val="00431202"/>
    <w:rsid w:val="004313CD"/>
    <w:rsid w:val="004313CF"/>
    <w:rsid w:val="00431526"/>
    <w:rsid w:val="004318B0"/>
    <w:rsid w:val="0043245B"/>
    <w:rsid w:val="00432500"/>
    <w:rsid w:val="00432D1D"/>
    <w:rsid w:val="0043443D"/>
    <w:rsid w:val="00434522"/>
    <w:rsid w:val="004346C9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1D0D"/>
    <w:rsid w:val="00443680"/>
    <w:rsid w:val="004438B0"/>
    <w:rsid w:val="00443A2C"/>
    <w:rsid w:val="004441AA"/>
    <w:rsid w:val="004441C3"/>
    <w:rsid w:val="004444E6"/>
    <w:rsid w:val="00444B6D"/>
    <w:rsid w:val="00444BE6"/>
    <w:rsid w:val="004453A7"/>
    <w:rsid w:val="0044598E"/>
    <w:rsid w:val="00445A19"/>
    <w:rsid w:val="00445A75"/>
    <w:rsid w:val="00447B8C"/>
    <w:rsid w:val="00450261"/>
    <w:rsid w:val="00450950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405"/>
    <w:rsid w:val="00455A9E"/>
    <w:rsid w:val="00455F91"/>
    <w:rsid w:val="00456511"/>
    <w:rsid w:val="00456927"/>
    <w:rsid w:val="004577DF"/>
    <w:rsid w:val="004601A5"/>
    <w:rsid w:val="00460400"/>
    <w:rsid w:val="00461BAD"/>
    <w:rsid w:val="00461FD4"/>
    <w:rsid w:val="00462181"/>
    <w:rsid w:val="00462F02"/>
    <w:rsid w:val="00463691"/>
    <w:rsid w:val="004636F2"/>
    <w:rsid w:val="00463FB5"/>
    <w:rsid w:val="00464B14"/>
    <w:rsid w:val="0046530B"/>
    <w:rsid w:val="00465E40"/>
    <w:rsid w:val="00466644"/>
    <w:rsid w:val="00466BAC"/>
    <w:rsid w:val="0046728B"/>
    <w:rsid w:val="00470AD4"/>
    <w:rsid w:val="0047131E"/>
    <w:rsid w:val="00471B04"/>
    <w:rsid w:val="0047235D"/>
    <w:rsid w:val="00473AE7"/>
    <w:rsid w:val="0047404E"/>
    <w:rsid w:val="00474238"/>
    <w:rsid w:val="00474E5C"/>
    <w:rsid w:val="00475B61"/>
    <w:rsid w:val="00475D27"/>
    <w:rsid w:val="0047646E"/>
    <w:rsid w:val="0048080A"/>
    <w:rsid w:val="004809F8"/>
    <w:rsid w:val="00482209"/>
    <w:rsid w:val="0048256B"/>
    <w:rsid w:val="00483206"/>
    <w:rsid w:val="004835E1"/>
    <w:rsid w:val="00484021"/>
    <w:rsid w:val="00484192"/>
    <w:rsid w:val="004846B8"/>
    <w:rsid w:val="00484C43"/>
    <w:rsid w:val="004852FA"/>
    <w:rsid w:val="00485F7C"/>
    <w:rsid w:val="0048610D"/>
    <w:rsid w:val="00487FD0"/>
    <w:rsid w:val="00490A47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6D3"/>
    <w:rsid w:val="00496C4B"/>
    <w:rsid w:val="00496D69"/>
    <w:rsid w:val="00496EF7"/>
    <w:rsid w:val="004978D1"/>
    <w:rsid w:val="004A1531"/>
    <w:rsid w:val="004A18DA"/>
    <w:rsid w:val="004A1D1D"/>
    <w:rsid w:val="004A22B9"/>
    <w:rsid w:val="004A2E54"/>
    <w:rsid w:val="004A33B6"/>
    <w:rsid w:val="004A33F6"/>
    <w:rsid w:val="004A362A"/>
    <w:rsid w:val="004A45C6"/>
    <w:rsid w:val="004A4B1E"/>
    <w:rsid w:val="004A5408"/>
    <w:rsid w:val="004A5AD8"/>
    <w:rsid w:val="004A6E51"/>
    <w:rsid w:val="004A7158"/>
    <w:rsid w:val="004B0B7D"/>
    <w:rsid w:val="004B1318"/>
    <w:rsid w:val="004B1EB9"/>
    <w:rsid w:val="004B2003"/>
    <w:rsid w:val="004B2933"/>
    <w:rsid w:val="004B29AD"/>
    <w:rsid w:val="004B3375"/>
    <w:rsid w:val="004B3A76"/>
    <w:rsid w:val="004B4020"/>
    <w:rsid w:val="004B41F7"/>
    <w:rsid w:val="004B4265"/>
    <w:rsid w:val="004B61C9"/>
    <w:rsid w:val="004B6356"/>
    <w:rsid w:val="004B6479"/>
    <w:rsid w:val="004B6DD5"/>
    <w:rsid w:val="004B72BF"/>
    <w:rsid w:val="004B786C"/>
    <w:rsid w:val="004B7D73"/>
    <w:rsid w:val="004C0155"/>
    <w:rsid w:val="004C01BA"/>
    <w:rsid w:val="004C089F"/>
    <w:rsid w:val="004C1BDF"/>
    <w:rsid w:val="004C1C52"/>
    <w:rsid w:val="004C2293"/>
    <w:rsid w:val="004C237A"/>
    <w:rsid w:val="004C2853"/>
    <w:rsid w:val="004C3388"/>
    <w:rsid w:val="004C5169"/>
    <w:rsid w:val="004C61C9"/>
    <w:rsid w:val="004C636D"/>
    <w:rsid w:val="004C6777"/>
    <w:rsid w:val="004D0A82"/>
    <w:rsid w:val="004D0E93"/>
    <w:rsid w:val="004D1D1A"/>
    <w:rsid w:val="004D1F7B"/>
    <w:rsid w:val="004D2FBC"/>
    <w:rsid w:val="004D3215"/>
    <w:rsid w:val="004D3D8D"/>
    <w:rsid w:val="004D3F6B"/>
    <w:rsid w:val="004D4706"/>
    <w:rsid w:val="004D5F0B"/>
    <w:rsid w:val="004D6527"/>
    <w:rsid w:val="004D7178"/>
    <w:rsid w:val="004E14B9"/>
    <w:rsid w:val="004E18DC"/>
    <w:rsid w:val="004E19D9"/>
    <w:rsid w:val="004E22E2"/>
    <w:rsid w:val="004E306C"/>
    <w:rsid w:val="004E3E03"/>
    <w:rsid w:val="004E4EE3"/>
    <w:rsid w:val="004E5559"/>
    <w:rsid w:val="004E571D"/>
    <w:rsid w:val="004E5775"/>
    <w:rsid w:val="004E5CA0"/>
    <w:rsid w:val="004E613D"/>
    <w:rsid w:val="004E65AF"/>
    <w:rsid w:val="004E74F5"/>
    <w:rsid w:val="004E78BB"/>
    <w:rsid w:val="004E7D43"/>
    <w:rsid w:val="004F03DC"/>
    <w:rsid w:val="004F065B"/>
    <w:rsid w:val="004F1128"/>
    <w:rsid w:val="004F14E8"/>
    <w:rsid w:val="004F257F"/>
    <w:rsid w:val="004F2E58"/>
    <w:rsid w:val="004F498E"/>
    <w:rsid w:val="004F4B34"/>
    <w:rsid w:val="004F52BE"/>
    <w:rsid w:val="004F53A4"/>
    <w:rsid w:val="004F5855"/>
    <w:rsid w:val="004F58D1"/>
    <w:rsid w:val="004F5908"/>
    <w:rsid w:val="004F5BEB"/>
    <w:rsid w:val="004F6370"/>
    <w:rsid w:val="004F6E89"/>
    <w:rsid w:val="004F72B4"/>
    <w:rsid w:val="00500BE5"/>
    <w:rsid w:val="00500C46"/>
    <w:rsid w:val="00500EE6"/>
    <w:rsid w:val="00501F73"/>
    <w:rsid w:val="00502028"/>
    <w:rsid w:val="005020D0"/>
    <w:rsid w:val="005023BA"/>
    <w:rsid w:val="005033C0"/>
    <w:rsid w:val="00503766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4C0"/>
    <w:rsid w:val="005165E5"/>
    <w:rsid w:val="005177A2"/>
    <w:rsid w:val="005178F8"/>
    <w:rsid w:val="00517F36"/>
    <w:rsid w:val="00520910"/>
    <w:rsid w:val="0052216F"/>
    <w:rsid w:val="00522662"/>
    <w:rsid w:val="00522AAB"/>
    <w:rsid w:val="0052368C"/>
    <w:rsid w:val="0052383E"/>
    <w:rsid w:val="00523A88"/>
    <w:rsid w:val="00523F84"/>
    <w:rsid w:val="00524A78"/>
    <w:rsid w:val="00524B9A"/>
    <w:rsid w:val="00525116"/>
    <w:rsid w:val="00525A4B"/>
    <w:rsid w:val="00525ED8"/>
    <w:rsid w:val="005262B1"/>
    <w:rsid w:val="00526EA7"/>
    <w:rsid w:val="0052735C"/>
    <w:rsid w:val="00527A49"/>
    <w:rsid w:val="0053004C"/>
    <w:rsid w:val="00530683"/>
    <w:rsid w:val="00531292"/>
    <w:rsid w:val="005321F1"/>
    <w:rsid w:val="00533C6C"/>
    <w:rsid w:val="00533ECF"/>
    <w:rsid w:val="00534012"/>
    <w:rsid w:val="0053561B"/>
    <w:rsid w:val="0053607F"/>
    <w:rsid w:val="00536284"/>
    <w:rsid w:val="00536357"/>
    <w:rsid w:val="005369EE"/>
    <w:rsid w:val="00536BE7"/>
    <w:rsid w:val="00537025"/>
    <w:rsid w:val="00537DEB"/>
    <w:rsid w:val="00537EDF"/>
    <w:rsid w:val="005400E0"/>
    <w:rsid w:val="00540DFE"/>
    <w:rsid w:val="00541225"/>
    <w:rsid w:val="0054141E"/>
    <w:rsid w:val="005429AD"/>
    <w:rsid w:val="00542DBC"/>
    <w:rsid w:val="0054355E"/>
    <w:rsid w:val="005438E3"/>
    <w:rsid w:val="005439F6"/>
    <w:rsid w:val="00543EB7"/>
    <w:rsid w:val="00544085"/>
    <w:rsid w:val="0054565F"/>
    <w:rsid w:val="005456C1"/>
    <w:rsid w:val="00546480"/>
    <w:rsid w:val="005467C1"/>
    <w:rsid w:val="00546AA1"/>
    <w:rsid w:val="00546CC6"/>
    <w:rsid w:val="00547471"/>
    <w:rsid w:val="0055026A"/>
    <w:rsid w:val="005505F3"/>
    <w:rsid w:val="0055100F"/>
    <w:rsid w:val="005511C5"/>
    <w:rsid w:val="0055179D"/>
    <w:rsid w:val="00552393"/>
    <w:rsid w:val="005528DC"/>
    <w:rsid w:val="00552B7E"/>
    <w:rsid w:val="0055304A"/>
    <w:rsid w:val="00553074"/>
    <w:rsid w:val="00553704"/>
    <w:rsid w:val="005547ED"/>
    <w:rsid w:val="005552F8"/>
    <w:rsid w:val="0055569E"/>
    <w:rsid w:val="00560009"/>
    <w:rsid w:val="00560AFD"/>
    <w:rsid w:val="0056133E"/>
    <w:rsid w:val="00561BE0"/>
    <w:rsid w:val="00562BF8"/>
    <w:rsid w:val="00562CDF"/>
    <w:rsid w:val="00563CBA"/>
    <w:rsid w:val="00564A8B"/>
    <w:rsid w:val="00564E80"/>
    <w:rsid w:val="00565DE2"/>
    <w:rsid w:val="005661B6"/>
    <w:rsid w:val="005661C1"/>
    <w:rsid w:val="00566591"/>
    <w:rsid w:val="00567623"/>
    <w:rsid w:val="005678D0"/>
    <w:rsid w:val="005705D0"/>
    <w:rsid w:val="0057167B"/>
    <w:rsid w:val="00571804"/>
    <w:rsid w:val="00572476"/>
    <w:rsid w:val="00572949"/>
    <w:rsid w:val="00573084"/>
    <w:rsid w:val="0057349C"/>
    <w:rsid w:val="00574069"/>
    <w:rsid w:val="00574FF2"/>
    <w:rsid w:val="00575061"/>
    <w:rsid w:val="00575497"/>
    <w:rsid w:val="005754F1"/>
    <w:rsid w:val="0057572D"/>
    <w:rsid w:val="005772C0"/>
    <w:rsid w:val="00577F5A"/>
    <w:rsid w:val="00580952"/>
    <w:rsid w:val="00580D6B"/>
    <w:rsid w:val="005828CB"/>
    <w:rsid w:val="005836A4"/>
    <w:rsid w:val="00583EC0"/>
    <w:rsid w:val="0058417A"/>
    <w:rsid w:val="00584614"/>
    <w:rsid w:val="00584A07"/>
    <w:rsid w:val="00587031"/>
    <w:rsid w:val="00587F5B"/>
    <w:rsid w:val="0059067E"/>
    <w:rsid w:val="00590FE0"/>
    <w:rsid w:val="005910C7"/>
    <w:rsid w:val="005912A7"/>
    <w:rsid w:val="00594EA9"/>
    <w:rsid w:val="00595521"/>
    <w:rsid w:val="00595874"/>
    <w:rsid w:val="005960BD"/>
    <w:rsid w:val="0059614A"/>
    <w:rsid w:val="005965A8"/>
    <w:rsid w:val="0059679D"/>
    <w:rsid w:val="005968D5"/>
    <w:rsid w:val="0059758C"/>
    <w:rsid w:val="0059769E"/>
    <w:rsid w:val="00597F9F"/>
    <w:rsid w:val="005A001E"/>
    <w:rsid w:val="005A0B4B"/>
    <w:rsid w:val="005A1EB2"/>
    <w:rsid w:val="005A248D"/>
    <w:rsid w:val="005A2C05"/>
    <w:rsid w:val="005A3146"/>
    <w:rsid w:val="005A33E0"/>
    <w:rsid w:val="005A33F0"/>
    <w:rsid w:val="005A346A"/>
    <w:rsid w:val="005A42CB"/>
    <w:rsid w:val="005A466A"/>
    <w:rsid w:val="005A524A"/>
    <w:rsid w:val="005A5C1D"/>
    <w:rsid w:val="005A5D1D"/>
    <w:rsid w:val="005A6DAE"/>
    <w:rsid w:val="005B0081"/>
    <w:rsid w:val="005B0682"/>
    <w:rsid w:val="005B0C3F"/>
    <w:rsid w:val="005B1901"/>
    <w:rsid w:val="005B244F"/>
    <w:rsid w:val="005B2C10"/>
    <w:rsid w:val="005B2F94"/>
    <w:rsid w:val="005B36B4"/>
    <w:rsid w:val="005B3F1D"/>
    <w:rsid w:val="005B434F"/>
    <w:rsid w:val="005B4AD0"/>
    <w:rsid w:val="005B57E1"/>
    <w:rsid w:val="005B5806"/>
    <w:rsid w:val="005B5C6E"/>
    <w:rsid w:val="005B5E6A"/>
    <w:rsid w:val="005B62EB"/>
    <w:rsid w:val="005B68DA"/>
    <w:rsid w:val="005B6F93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0EF4"/>
    <w:rsid w:val="005D32C8"/>
    <w:rsid w:val="005D37C9"/>
    <w:rsid w:val="005D3F1D"/>
    <w:rsid w:val="005D47E7"/>
    <w:rsid w:val="005D4FDA"/>
    <w:rsid w:val="005D5D18"/>
    <w:rsid w:val="005D5FA5"/>
    <w:rsid w:val="005D6187"/>
    <w:rsid w:val="005D679E"/>
    <w:rsid w:val="005D6A59"/>
    <w:rsid w:val="005E010A"/>
    <w:rsid w:val="005E060F"/>
    <w:rsid w:val="005E094F"/>
    <w:rsid w:val="005E1713"/>
    <w:rsid w:val="005E1EF6"/>
    <w:rsid w:val="005E22AE"/>
    <w:rsid w:val="005E263F"/>
    <w:rsid w:val="005E3B11"/>
    <w:rsid w:val="005E3E6C"/>
    <w:rsid w:val="005E43F7"/>
    <w:rsid w:val="005E46D5"/>
    <w:rsid w:val="005E4EC4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1FB"/>
    <w:rsid w:val="005F03D5"/>
    <w:rsid w:val="005F1142"/>
    <w:rsid w:val="005F11C5"/>
    <w:rsid w:val="005F1470"/>
    <w:rsid w:val="005F1B15"/>
    <w:rsid w:val="005F23FC"/>
    <w:rsid w:val="005F272C"/>
    <w:rsid w:val="005F3258"/>
    <w:rsid w:val="005F36C3"/>
    <w:rsid w:val="005F39E8"/>
    <w:rsid w:val="005F400A"/>
    <w:rsid w:val="005F4179"/>
    <w:rsid w:val="005F46C8"/>
    <w:rsid w:val="005F46D5"/>
    <w:rsid w:val="005F483A"/>
    <w:rsid w:val="005F4F52"/>
    <w:rsid w:val="005F5586"/>
    <w:rsid w:val="005F5DD6"/>
    <w:rsid w:val="005F6433"/>
    <w:rsid w:val="005F682C"/>
    <w:rsid w:val="005F6C26"/>
    <w:rsid w:val="005F7337"/>
    <w:rsid w:val="005F765E"/>
    <w:rsid w:val="00600092"/>
    <w:rsid w:val="00600834"/>
    <w:rsid w:val="00600BFC"/>
    <w:rsid w:val="006021D0"/>
    <w:rsid w:val="0060275A"/>
    <w:rsid w:val="006032E5"/>
    <w:rsid w:val="0060351E"/>
    <w:rsid w:val="00603A09"/>
    <w:rsid w:val="0060498D"/>
    <w:rsid w:val="00605AE7"/>
    <w:rsid w:val="006061F3"/>
    <w:rsid w:val="006067E8"/>
    <w:rsid w:val="00607B7A"/>
    <w:rsid w:val="0061056F"/>
    <w:rsid w:val="0061096D"/>
    <w:rsid w:val="0061129B"/>
    <w:rsid w:val="006112A3"/>
    <w:rsid w:val="006126A5"/>
    <w:rsid w:val="00612BD8"/>
    <w:rsid w:val="00612DB5"/>
    <w:rsid w:val="00613763"/>
    <w:rsid w:val="00613B93"/>
    <w:rsid w:val="00613E04"/>
    <w:rsid w:val="00613FE7"/>
    <w:rsid w:val="00614161"/>
    <w:rsid w:val="006143D7"/>
    <w:rsid w:val="0061525E"/>
    <w:rsid w:val="0061545C"/>
    <w:rsid w:val="006155AD"/>
    <w:rsid w:val="00616573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93D"/>
    <w:rsid w:val="00622B6B"/>
    <w:rsid w:val="00622C5C"/>
    <w:rsid w:val="00622D82"/>
    <w:rsid w:val="0062389E"/>
    <w:rsid w:val="006255E0"/>
    <w:rsid w:val="00625E85"/>
    <w:rsid w:val="00626750"/>
    <w:rsid w:val="00626FE1"/>
    <w:rsid w:val="006270BB"/>
    <w:rsid w:val="006273E2"/>
    <w:rsid w:val="00627BA5"/>
    <w:rsid w:val="00627C4E"/>
    <w:rsid w:val="00630400"/>
    <w:rsid w:val="00630710"/>
    <w:rsid w:val="00630AC8"/>
    <w:rsid w:val="00632208"/>
    <w:rsid w:val="00632A92"/>
    <w:rsid w:val="00633E17"/>
    <w:rsid w:val="00633F74"/>
    <w:rsid w:val="006342D9"/>
    <w:rsid w:val="00634445"/>
    <w:rsid w:val="00634B24"/>
    <w:rsid w:val="006368EF"/>
    <w:rsid w:val="00637A05"/>
    <w:rsid w:val="00637C0C"/>
    <w:rsid w:val="00637F9A"/>
    <w:rsid w:val="00641045"/>
    <w:rsid w:val="0064107C"/>
    <w:rsid w:val="00641B06"/>
    <w:rsid w:val="00643648"/>
    <w:rsid w:val="00643945"/>
    <w:rsid w:val="00644154"/>
    <w:rsid w:val="006441F7"/>
    <w:rsid w:val="00644A5E"/>
    <w:rsid w:val="00645342"/>
    <w:rsid w:val="00645BF5"/>
    <w:rsid w:val="0064663F"/>
    <w:rsid w:val="00647F25"/>
    <w:rsid w:val="006511EC"/>
    <w:rsid w:val="00651352"/>
    <w:rsid w:val="0065268D"/>
    <w:rsid w:val="00652E71"/>
    <w:rsid w:val="00652F6B"/>
    <w:rsid w:val="00653C22"/>
    <w:rsid w:val="00653CC0"/>
    <w:rsid w:val="006543BB"/>
    <w:rsid w:val="00655847"/>
    <w:rsid w:val="00655B60"/>
    <w:rsid w:val="00656269"/>
    <w:rsid w:val="0065650C"/>
    <w:rsid w:val="006568D3"/>
    <w:rsid w:val="006572B6"/>
    <w:rsid w:val="006577EE"/>
    <w:rsid w:val="00657D9F"/>
    <w:rsid w:val="00657F91"/>
    <w:rsid w:val="00660C41"/>
    <w:rsid w:val="00660D7A"/>
    <w:rsid w:val="00661023"/>
    <w:rsid w:val="00661118"/>
    <w:rsid w:val="00661D14"/>
    <w:rsid w:val="00661EC0"/>
    <w:rsid w:val="0066249C"/>
    <w:rsid w:val="00662629"/>
    <w:rsid w:val="00662FF8"/>
    <w:rsid w:val="006647C4"/>
    <w:rsid w:val="00664896"/>
    <w:rsid w:val="00664A48"/>
    <w:rsid w:val="00664B97"/>
    <w:rsid w:val="0066585E"/>
    <w:rsid w:val="0066585F"/>
    <w:rsid w:val="00665C44"/>
    <w:rsid w:val="006661C6"/>
    <w:rsid w:val="00666A89"/>
    <w:rsid w:val="006677C5"/>
    <w:rsid w:val="0067091F"/>
    <w:rsid w:val="00670C24"/>
    <w:rsid w:val="00671B0B"/>
    <w:rsid w:val="00672501"/>
    <w:rsid w:val="00672837"/>
    <w:rsid w:val="006746C8"/>
    <w:rsid w:val="00674FC6"/>
    <w:rsid w:val="006750B5"/>
    <w:rsid w:val="00675A02"/>
    <w:rsid w:val="00676704"/>
    <w:rsid w:val="006779FA"/>
    <w:rsid w:val="00677AB5"/>
    <w:rsid w:val="00680E2F"/>
    <w:rsid w:val="0068111E"/>
    <w:rsid w:val="00682DB1"/>
    <w:rsid w:val="006831EF"/>
    <w:rsid w:val="00683FFE"/>
    <w:rsid w:val="006849A7"/>
    <w:rsid w:val="006854E4"/>
    <w:rsid w:val="0068590F"/>
    <w:rsid w:val="00685E8D"/>
    <w:rsid w:val="006866C6"/>
    <w:rsid w:val="006869AD"/>
    <w:rsid w:val="0068737F"/>
    <w:rsid w:val="00687841"/>
    <w:rsid w:val="00687B39"/>
    <w:rsid w:val="00687E6C"/>
    <w:rsid w:val="00691290"/>
    <w:rsid w:val="00691341"/>
    <w:rsid w:val="0069175F"/>
    <w:rsid w:val="00693CF7"/>
    <w:rsid w:val="00694105"/>
    <w:rsid w:val="00694172"/>
    <w:rsid w:val="00694FA3"/>
    <w:rsid w:val="00695012"/>
    <w:rsid w:val="00695428"/>
    <w:rsid w:val="00695EDF"/>
    <w:rsid w:val="00695FFB"/>
    <w:rsid w:val="0069658F"/>
    <w:rsid w:val="00696599"/>
    <w:rsid w:val="006967A1"/>
    <w:rsid w:val="00697E3B"/>
    <w:rsid w:val="006A0299"/>
    <w:rsid w:val="006A04F7"/>
    <w:rsid w:val="006A11E3"/>
    <w:rsid w:val="006A1CB1"/>
    <w:rsid w:val="006A1E49"/>
    <w:rsid w:val="006A2719"/>
    <w:rsid w:val="006A3A94"/>
    <w:rsid w:val="006A4578"/>
    <w:rsid w:val="006A48FA"/>
    <w:rsid w:val="006A4E7B"/>
    <w:rsid w:val="006A583E"/>
    <w:rsid w:val="006A5A9B"/>
    <w:rsid w:val="006A5BA5"/>
    <w:rsid w:val="006A6394"/>
    <w:rsid w:val="006A759A"/>
    <w:rsid w:val="006A7AFA"/>
    <w:rsid w:val="006B012B"/>
    <w:rsid w:val="006B06A9"/>
    <w:rsid w:val="006B09DC"/>
    <w:rsid w:val="006B17F7"/>
    <w:rsid w:val="006B24DA"/>
    <w:rsid w:val="006B36D2"/>
    <w:rsid w:val="006B3AE5"/>
    <w:rsid w:val="006B492E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2330"/>
    <w:rsid w:val="006C2E46"/>
    <w:rsid w:val="006C374A"/>
    <w:rsid w:val="006C38CE"/>
    <w:rsid w:val="006C3CFE"/>
    <w:rsid w:val="006C3F13"/>
    <w:rsid w:val="006C422E"/>
    <w:rsid w:val="006C45EA"/>
    <w:rsid w:val="006C48D6"/>
    <w:rsid w:val="006C5C0B"/>
    <w:rsid w:val="006C5E8B"/>
    <w:rsid w:val="006D03E9"/>
    <w:rsid w:val="006D0438"/>
    <w:rsid w:val="006D05B8"/>
    <w:rsid w:val="006D0B65"/>
    <w:rsid w:val="006D0C3D"/>
    <w:rsid w:val="006D0F5B"/>
    <w:rsid w:val="006D1AB4"/>
    <w:rsid w:val="006D1BFA"/>
    <w:rsid w:val="006D25A6"/>
    <w:rsid w:val="006D3835"/>
    <w:rsid w:val="006D577C"/>
    <w:rsid w:val="006D5CC0"/>
    <w:rsid w:val="006D61BE"/>
    <w:rsid w:val="006D63AF"/>
    <w:rsid w:val="006D7399"/>
    <w:rsid w:val="006D7DF8"/>
    <w:rsid w:val="006E1214"/>
    <w:rsid w:val="006E1B64"/>
    <w:rsid w:val="006E1E4D"/>
    <w:rsid w:val="006E26D4"/>
    <w:rsid w:val="006E305B"/>
    <w:rsid w:val="006E349F"/>
    <w:rsid w:val="006E35C1"/>
    <w:rsid w:val="006E36E4"/>
    <w:rsid w:val="006E399E"/>
    <w:rsid w:val="006E3C9E"/>
    <w:rsid w:val="006E3D79"/>
    <w:rsid w:val="006E3FAF"/>
    <w:rsid w:val="006E4657"/>
    <w:rsid w:val="006E4CB5"/>
    <w:rsid w:val="006E5B06"/>
    <w:rsid w:val="006E690E"/>
    <w:rsid w:val="006E714C"/>
    <w:rsid w:val="006E757F"/>
    <w:rsid w:val="006F0236"/>
    <w:rsid w:val="006F0668"/>
    <w:rsid w:val="006F0AD8"/>
    <w:rsid w:val="006F0E77"/>
    <w:rsid w:val="006F10D7"/>
    <w:rsid w:val="006F1F8B"/>
    <w:rsid w:val="006F31AB"/>
    <w:rsid w:val="006F3D27"/>
    <w:rsid w:val="006F3D2E"/>
    <w:rsid w:val="006F4359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A41"/>
    <w:rsid w:val="007102FF"/>
    <w:rsid w:val="00710312"/>
    <w:rsid w:val="0071034D"/>
    <w:rsid w:val="00710B87"/>
    <w:rsid w:val="00711AED"/>
    <w:rsid w:val="007121C3"/>
    <w:rsid w:val="007124B0"/>
    <w:rsid w:val="00712647"/>
    <w:rsid w:val="00712921"/>
    <w:rsid w:val="00712BEC"/>
    <w:rsid w:val="0071329C"/>
    <w:rsid w:val="0071479C"/>
    <w:rsid w:val="0071671D"/>
    <w:rsid w:val="00716A72"/>
    <w:rsid w:val="00717327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4FC"/>
    <w:rsid w:val="00725804"/>
    <w:rsid w:val="007258D7"/>
    <w:rsid w:val="00725D1E"/>
    <w:rsid w:val="00730795"/>
    <w:rsid w:val="007309B8"/>
    <w:rsid w:val="00730AA6"/>
    <w:rsid w:val="00730BA3"/>
    <w:rsid w:val="00730D4D"/>
    <w:rsid w:val="007318BB"/>
    <w:rsid w:val="00732395"/>
    <w:rsid w:val="00732410"/>
    <w:rsid w:val="00732AC8"/>
    <w:rsid w:val="00734760"/>
    <w:rsid w:val="00734920"/>
    <w:rsid w:val="00734DD7"/>
    <w:rsid w:val="00735269"/>
    <w:rsid w:val="0073680C"/>
    <w:rsid w:val="00736860"/>
    <w:rsid w:val="00736997"/>
    <w:rsid w:val="00736EBD"/>
    <w:rsid w:val="0073748C"/>
    <w:rsid w:val="007403BA"/>
    <w:rsid w:val="007409FE"/>
    <w:rsid w:val="00741572"/>
    <w:rsid w:val="0074268B"/>
    <w:rsid w:val="00742778"/>
    <w:rsid w:val="00742EF1"/>
    <w:rsid w:val="0074409D"/>
    <w:rsid w:val="00745B3D"/>
    <w:rsid w:val="00746196"/>
    <w:rsid w:val="007466D1"/>
    <w:rsid w:val="00747043"/>
    <w:rsid w:val="007470F1"/>
    <w:rsid w:val="00747591"/>
    <w:rsid w:val="00747A04"/>
    <w:rsid w:val="00747DD2"/>
    <w:rsid w:val="00747F23"/>
    <w:rsid w:val="00750820"/>
    <w:rsid w:val="0075119D"/>
    <w:rsid w:val="00751578"/>
    <w:rsid w:val="00751C72"/>
    <w:rsid w:val="007526A6"/>
    <w:rsid w:val="0075318B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D25"/>
    <w:rsid w:val="00760466"/>
    <w:rsid w:val="00760BE6"/>
    <w:rsid w:val="0076131C"/>
    <w:rsid w:val="0076143A"/>
    <w:rsid w:val="0076161B"/>
    <w:rsid w:val="007616D2"/>
    <w:rsid w:val="0076232F"/>
    <w:rsid w:val="00762969"/>
    <w:rsid w:val="00763413"/>
    <w:rsid w:val="00763745"/>
    <w:rsid w:val="00764825"/>
    <w:rsid w:val="00765553"/>
    <w:rsid w:val="0076592F"/>
    <w:rsid w:val="00766BD7"/>
    <w:rsid w:val="007670FB"/>
    <w:rsid w:val="007700DF"/>
    <w:rsid w:val="007705D0"/>
    <w:rsid w:val="00770B23"/>
    <w:rsid w:val="00772652"/>
    <w:rsid w:val="00773078"/>
    <w:rsid w:val="007732DC"/>
    <w:rsid w:val="007742D0"/>
    <w:rsid w:val="0077453F"/>
    <w:rsid w:val="0077456D"/>
    <w:rsid w:val="00774A4C"/>
    <w:rsid w:val="00774D45"/>
    <w:rsid w:val="00774DF8"/>
    <w:rsid w:val="007750E6"/>
    <w:rsid w:val="00775301"/>
    <w:rsid w:val="007754C8"/>
    <w:rsid w:val="00775FA0"/>
    <w:rsid w:val="00776BDC"/>
    <w:rsid w:val="0077737B"/>
    <w:rsid w:val="00780620"/>
    <w:rsid w:val="00780D7A"/>
    <w:rsid w:val="00781890"/>
    <w:rsid w:val="00783235"/>
    <w:rsid w:val="00783414"/>
    <w:rsid w:val="00783C2B"/>
    <w:rsid w:val="00784510"/>
    <w:rsid w:val="00784970"/>
    <w:rsid w:val="007849BD"/>
    <w:rsid w:val="00785294"/>
    <w:rsid w:val="007854DE"/>
    <w:rsid w:val="0078578A"/>
    <w:rsid w:val="007858CC"/>
    <w:rsid w:val="00785B09"/>
    <w:rsid w:val="00785E7A"/>
    <w:rsid w:val="0078720D"/>
    <w:rsid w:val="00787632"/>
    <w:rsid w:val="00787907"/>
    <w:rsid w:val="007879A9"/>
    <w:rsid w:val="00787F8B"/>
    <w:rsid w:val="00790725"/>
    <w:rsid w:val="00791206"/>
    <w:rsid w:val="00791468"/>
    <w:rsid w:val="007918A2"/>
    <w:rsid w:val="00791D50"/>
    <w:rsid w:val="00791F47"/>
    <w:rsid w:val="00792F2F"/>
    <w:rsid w:val="00793271"/>
    <w:rsid w:val="00793824"/>
    <w:rsid w:val="007948B4"/>
    <w:rsid w:val="00794FCB"/>
    <w:rsid w:val="00795354"/>
    <w:rsid w:val="0079576A"/>
    <w:rsid w:val="00795847"/>
    <w:rsid w:val="0079594D"/>
    <w:rsid w:val="00795A65"/>
    <w:rsid w:val="007961C1"/>
    <w:rsid w:val="00796546"/>
    <w:rsid w:val="0079675E"/>
    <w:rsid w:val="00796F45"/>
    <w:rsid w:val="0079793A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5AD"/>
    <w:rsid w:val="007A3FEE"/>
    <w:rsid w:val="007A43FB"/>
    <w:rsid w:val="007A46BF"/>
    <w:rsid w:val="007A4A71"/>
    <w:rsid w:val="007A521A"/>
    <w:rsid w:val="007A52A9"/>
    <w:rsid w:val="007A6250"/>
    <w:rsid w:val="007A66D7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40F7"/>
    <w:rsid w:val="007B4202"/>
    <w:rsid w:val="007B4F0C"/>
    <w:rsid w:val="007B5020"/>
    <w:rsid w:val="007B5C28"/>
    <w:rsid w:val="007B6035"/>
    <w:rsid w:val="007B6301"/>
    <w:rsid w:val="007B6901"/>
    <w:rsid w:val="007B7FE5"/>
    <w:rsid w:val="007C08AF"/>
    <w:rsid w:val="007C0A26"/>
    <w:rsid w:val="007C1D23"/>
    <w:rsid w:val="007C1D9B"/>
    <w:rsid w:val="007C1DD5"/>
    <w:rsid w:val="007C1F20"/>
    <w:rsid w:val="007C290D"/>
    <w:rsid w:val="007C3705"/>
    <w:rsid w:val="007C4469"/>
    <w:rsid w:val="007C4B05"/>
    <w:rsid w:val="007C58D0"/>
    <w:rsid w:val="007C5AFA"/>
    <w:rsid w:val="007C6101"/>
    <w:rsid w:val="007C7989"/>
    <w:rsid w:val="007D0D2B"/>
    <w:rsid w:val="007D1EE4"/>
    <w:rsid w:val="007D42F0"/>
    <w:rsid w:val="007D48D3"/>
    <w:rsid w:val="007D494F"/>
    <w:rsid w:val="007D5B3F"/>
    <w:rsid w:val="007D6AC4"/>
    <w:rsid w:val="007D7565"/>
    <w:rsid w:val="007D769C"/>
    <w:rsid w:val="007D7C56"/>
    <w:rsid w:val="007D7DD5"/>
    <w:rsid w:val="007E0CCF"/>
    <w:rsid w:val="007E1857"/>
    <w:rsid w:val="007E232A"/>
    <w:rsid w:val="007E25B8"/>
    <w:rsid w:val="007E28CC"/>
    <w:rsid w:val="007E3211"/>
    <w:rsid w:val="007E46D0"/>
    <w:rsid w:val="007E518A"/>
    <w:rsid w:val="007E52F9"/>
    <w:rsid w:val="007E6047"/>
    <w:rsid w:val="007E619F"/>
    <w:rsid w:val="007E7C05"/>
    <w:rsid w:val="007F0329"/>
    <w:rsid w:val="007F05F7"/>
    <w:rsid w:val="007F0824"/>
    <w:rsid w:val="007F08C4"/>
    <w:rsid w:val="007F09E5"/>
    <w:rsid w:val="007F0F44"/>
    <w:rsid w:val="007F1BB2"/>
    <w:rsid w:val="007F312C"/>
    <w:rsid w:val="007F320C"/>
    <w:rsid w:val="007F3FE8"/>
    <w:rsid w:val="007F4A27"/>
    <w:rsid w:val="007F5B1C"/>
    <w:rsid w:val="007F5B55"/>
    <w:rsid w:val="007F668B"/>
    <w:rsid w:val="007F6BB0"/>
    <w:rsid w:val="007F6E90"/>
    <w:rsid w:val="007F74C8"/>
    <w:rsid w:val="007F75CB"/>
    <w:rsid w:val="007F7DEA"/>
    <w:rsid w:val="008010CF"/>
    <w:rsid w:val="008024E4"/>
    <w:rsid w:val="0080406F"/>
    <w:rsid w:val="0080414F"/>
    <w:rsid w:val="008048AB"/>
    <w:rsid w:val="00805027"/>
    <w:rsid w:val="00805591"/>
    <w:rsid w:val="00805DC7"/>
    <w:rsid w:val="00806328"/>
    <w:rsid w:val="00806C91"/>
    <w:rsid w:val="00806FEE"/>
    <w:rsid w:val="008074CF"/>
    <w:rsid w:val="00807744"/>
    <w:rsid w:val="00810167"/>
    <w:rsid w:val="008107CB"/>
    <w:rsid w:val="00810C39"/>
    <w:rsid w:val="00810D67"/>
    <w:rsid w:val="00810FEC"/>
    <w:rsid w:val="00811067"/>
    <w:rsid w:val="00812068"/>
    <w:rsid w:val="00812FD8"/>
    <w:rsid w:val="0081317E"/>
    <w:rsid w:val="008133B6"/>
    <w:rsid w:val="00813B9E"/>
    <w:rsid w:val="008147F2"/>
    <w:rsid w:val="00814975"/>
    <w:rsid w:val="00814D68"/>
    <w:rsid w:val="00815600"/>
    <w:rsid w:val="00816F35"/>
    <w:rsid w:val="008177BC"/>
    <w:rsid w:val="00817981"/>
    <w:rsid w:val="00820B2F"/>
    <w:rsid w:val="008224CB"/>
    <w:rsid w:val="00822A44"/>
    <w:rsid w:val="0082308C"/>
    <w:rsid w:val="008230D1"/>
    <w:rsid w:val="00823A4F"/>
    <w:rsid w:val="00823AA8"/>
    <w:rsid w:val="00824740"/>
    <w:rsid w:val="0082480E"/>
    <w:rsid w:val="008252B9"/>
    <w:rsid w:val="008257E4"/>
    <w:rsid w:val="00825CD6"/>
    <w:rsid w:val="00825E27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26E"/>
    <w:rsid w:val="00836505"/>
    <w:rsid w:val="00836797"/>
    <w:rsid w:val="008367E5"/>
    <w:rsid w:val="00836DEA"/>
    <w:rsid w:val="008375EA"/>
    <w:rsid w:val="00837735"/>
    <w:rsid w:val="00840493"/>
    <w:rsid w:val="0084131D"/>
    <w:rsid w:val="008430A6"/>
    <w:rsid w:val="008431E8"/>
    <w:rsid w:val="00843213"/>
    <w:rsid w:val="008443F4"/>
    <w:rsid w:val="0084487C"/>
    <w:rsid w:val="00844ECF"/>
    <w:rsid w:val="00845426"/>
    <w:rsid w:val="00845619"/>
    <w:rsid w:val="00845FCB"/>
    <w:rsid w:val="008473E2"/>
    <w:rsid w:val="0084746D"/>
    <w:rsid w:val="0084762C"/>
    <w:rsid w:val="00847D4A"/>
    <w:rsid w:val="00847E06"/>
    <w:rsid w:val="00850323"/>
    <w:rsid w:val="008503B3"/>
    <w:rsid w:val="008507DD"/>
    <w:rsid w:val="00850D38"/>
    <w:rsid w:val="0085299C"/>
    <w:rsid w:val="00852CEC"/>
    <w:rsid w:val="00853024"/>
    <w:rsid w:val="008538BA"/>
    <w:rsid w:val="00853E19"/>
    <w:rsid w:val="008549F7"/>
    <w:rsid w:val="008551E2"/>
    <w:rsid w:val="00855FA4"/>
    <w:rsid w:val="00856007"/>
    <w:rsid w:val="0085672E"/>
    <w:rsid w:val="00860390"/>
    <w:rsid w:val="008603C9"/>
    <w:rsid w:val="00860D3B"/>
    <w:rsid w:val="00861075"/>
    <w:rsid w:val="0086255E"/>
    <w:rsid w:val="00862FE9"/>
    <w:rsid w:val="008641E8"/>
    <w:rsid w:val="008649EB"/>
    <w:rsid w:val="008654A7"/>
    <w:rsid w:val="00865AF1"/>
    <w:rsid w:val="008663D1"/>
    <w:rsid w:val="0086658C"/>
    <w:rsid w:val="00867426"/>
    <w:rsid w:val="00867C82"/>
    <w:rsid w:val="00870393"/>
    <w:rsid w:val="00870EF0"/>
    <w:rsid w:val="00871279"/>
    <w:rsid w:val="0087254C"/>
    <w:rsid w:val="0087261B"/>
    <w:rsid w:val="00872D26"/>
    <w:rsid w:val="008732B3"/>
    <w:rsid w:val="00874064"/>
    <w:rsid w:val="00874D0D"/>
    <w:rsid w:val="00874ED3"/>
    <w:rsid w:val="00875231"/>
    <w:rsid w:val="008762D5"/>
    <w:rsid w:val="00877401"/>
    <w:rsid w:val="00877499"/>
    <w:rsid w:val="00877822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C74"/>
    <w:rsid w:val="0088524B"/>
    <w:rsid w:val="008852D2"/>
    <w:rsid w:val="00885830"/>
    <w:rsid w:val="0088587E"/>
    <w:rsid w:val="008863BF"/>
    <w:rsid w:val="00886876"/>
    <w:rsid w:val="00886CBD"/>
    <w:rsid w:val="0088764E"/>
    <w:rsid w:val="00887F12"/>
    <w:rsid w:val="00890342"/>
    <w:rsid w:val="00891C2D"/>
    <w:rsid w:val="008922A5"/>
    <w:rsid w:val="00892576"/>
    <w:rsid w:val="00892692"/>
    <w:rsid w:val="00893F5E"/>
    <w:rsid w:val="0089409E"/>
    <w:rsid w:val="00894274"/>
    <w:rsid w:val="00895382"/>
    <w:rsid w:val="00895FF4"/>
    <w:rsid w:val="00896408"/>
    <w:rsid w:val="00896E0A"/>
    <w:rsid w:val="0089716A"/>
    <w:rsid w:val="00897761"/>
    <w:rsid w:val="00897A94"/>
    <w:rsid w:val="008A0965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582C"/>
    <w:rsid w:val="008B609E"/>
    <w:rsid w:val="008B6449"/>
    <w:rsid w:val="008B6DEC"/>
    <w:rsid w:val="008B6E87"/>
    <w:rsid w:val="008B7501"/>
    <w:rsid w:val="008B75B0"/>
    <w:rsid w:val="008B7989"/>
    <w:rsid w:val="008B7CC7"/>
    <w:rsid w:val="008C041D"/>
    <w:rsid w:val="008C091A"/>
    <w:rsid w:val="008C133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6B3"/>
    <w:rsid w:val="008D554A"/>
    <w:rsid w:val="008D566E"/>
    <w:rsid w:val="008D6178"/>
    <w:rsid w:val="008D6D5D"/>
    <w:rsid w:val="008D75F9"/>
    <w:rsid w:val="008D76F3"/>
    <w:rsid w:val="008D7C02"/>
    <w:rsid w:val="008E0340"/>
    <w:rsid w:val="008E095F"/>
    <w:rsid w:val="008E24B8"/>
    <w:rsid w:val="008E25CF"/>
    <w:rsid w:val="008E43E1"/>
    <w:rsid w:val="008E4A4C"/>
    <w:rsid w:val="008E4AED"/>
    <w:rsid w:val="008E6B04"/>
    <w:rsid w:val="008E6B1A"/>
    <w:rsid w:val="008E7D4D"/>
    <w:rsid w:val="008F0918"/>
    <w:rsid w:val="008F0D72"/>
    <w:rsid w:val="008F0F22"/>
    <w:rsid w:val="008F123E"/>
    <w:rsid w:val="008F13F6"/>
    <w:rsid w:val="008F1C5C"/>
    <w:rsid w:val="008F2488"/>
    <w:rsid w:val="008F2DCD"/>
    <w:rsid w:val="008F3543"/>
    <w:rsid w:val="008F3870"/>
    <w:rsid w:val="008F389B"/>
    <w:rsid w:val="008F3CBC"/>
    <w:rsid w:val="008F3F5C"/>
    <w:rsid w:val="008F49BC"/>
    <w:rsid w:val="008F5F19"/>
    <w:rsid w:val="008F64A7"/>
    <w:rsid w:val="008F68D3"/>
    <w:rsid w:val="008F693B"/>
    <w:rsid w:val="008F72AF"/>
    <w:rsid w:val="008F7502"/>
    <w:rsid w:val="008F751D"/>
    <w:rsid w:val="00900844"/>
    <w:rsid w:val="009010F2"/>
    <w:rsid w:val="00902729"/>
    <w:rsid w:val="00902E1E"/>
    <w:rsid w:val="00902EC5"/>
    <w:rsid w:val="0090367D"/>
    <w:rsid w:val="00903C18"/>
    <w:rsid w:val="00903D24"/>
    <w:rsid w:val="0090407A"/>
    <w:rsid w:val="0090467D"/>
    <w:rsid w:val="00904EE6"/>
    <w:rsid w:val="00904F1B"/>
    <w:rsid w:val="0090556D"/>
    <w:rsid w:val="00905F94"/>
    <w:rsid w:val="00906640"/>
    <w:rsid w:val="00906D23"/>
    <w:rsid w:val="009072A6"/>
    <w:rsid w:val="00907417"/>
    <w:rsid w:val="00907793"/>
    <w:rsid w:val="009077FE"/>
    <w:rsid w:val="00910381"/>
    <w:rsid w:val="00911871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28B"/>
    <w:rsid w:val="009173D3"/>
    <w:rsid w:val="00917538"/>
    <w:rsid w:val="00917661"/>
    <w:rsid w:val="009201D6"/>
    <w:rsid w:val="009208AE"/>
    <w:rsid w:val="0092136E"/>
    <w:rsid w:val="009213DB"/>
    <w:rsid w:val="00921AD0"/>
    <w:rsid w:val="0092217F"/>
    <w:rsid w:val="00922944"/>
    <w:rsid w:val="00922B30"/>
    <w:rsid w:val="00922F4D"/>
    <w:rsid w:val="00923002"/>
    <w:rsid w:val="009232C2"/>
    <w:rsid w:val="009232F0"/>
    <w:rsid w:val="009239DC"/>
    <w:rsid w:val="00923EE7"/>
    <w:rsid w:val="00923F20"/>
    <w:rsid w:val="00923FF2"/>
    <w:rsid w:val="00930354"/>
    <w:rsid w:val="009314C3"/>
    <w:rsid w:val="00933E6F"/>
    <w:rsid w:val="009346FD"/>
    <w:rsid w:val="009350FD"/>
    <w:rsid w:val="009351EB"/>
    <w:rsid w:val="00935A9B"/>
    <w:rsid w:val="00936C44"/>
    <w:rsid w:val="00936DEC"/>
    <w:rsid w:val="00937777"/>
    <w:rsid w:val="0093797B"/>
    <w:rsid w:val="00940BAD"/>
    <w:rsid w:val="0094123B"/>
    <w:rsid w:val="009421C5"/>
    <w:rsid w:val="009423E3"/>
    <w:rsid w:val="00943572"/>
    <w:rsid w:val="00944325"/>
    <w:rsid w:val="009444B4"/>
    <w:rsid w:val="00944ADF"/>
    <w:rsid w:val="00945026"/>
    <w:rsid w:val="009450C4"/>
    <w:rsid w:val="0094518D"/>
    <w:rsid w:val="009455F6"/>
    <w:rsid w:val="00945FD0"/>
    <w:rsid w:val="00946482"/>
    <w:rsid w:val="00946531"/>
    <w:rsid w:val="00946B31"/>
    <w:rsid w:val="009472AD"/>
    <w:rsid w:val="009475D0"/>
    <w:rsid w:val="00947611"/>
    <w:rsid w:val="00947B56"/>
    <w:rsid w:val="009504C2"/>
    <w:rsid w:val="00950545"/>
    <w:rsid w:val="00950BE0"/>
    <w:rsid w:val="00951591"/>
    <w:rsid w:val="00952BE6"/>
    <w:rsid w:val="00952D0A"/>
    <w:rsid w:val="00953BF2"/>
    <w:rsid w:val="00955116"/>
    <w:rsid w:val="0095521C"/>
    <w:rsid w:val="00955A6F"/>
    <w:rsid w:val="00956E6F"/>
    <w:rsid w:val="009574C2"/>
    <w:rsid w:val="009575B6"/>
    <w:rsid w:val="0095784B"/>
    <w:rsid w:val="00957FD2"/>
    <w:rsid w:val="009601D2"/>
    <w:rsid w:val="009610AB"/>
    <w:rsid w:val="009619D8"/>
    <w:rsid w:val="00961BFE"/>
    <w:rsid w:val="00962A2C"/>
    <w:rsid w:val="009635AD"/>
    <w:rsid w:val="00963865"/>
    <w:rsid w:val="00963BD6"/>
    <w:rsid w:val="009648CF"/>
    <w:rsid w:val="00964A38"/>
    <w:rsid w:val="00966D65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3147"/>
    <w:rsid w:val="00973FDF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0D8"/>
    <w:rsid w:val="00980125"/>
    <w:rsid w:val="00981801"/>
    <w:rsid w:val="009820E2"/>
    <w:rsid w:val="00982ED0"/>
    <w:rsid w:val="00983975"/>
    <w:rsid w:val="009844C4"/>
    <w:rsid w:val="009849A0"/>
    <w:rsid w:val="00984D93"/>
    <w:rsid w:val="0098580A"/>
    <w:rsid w:val="00986422"/>
    <w:rsid w:val="009865AA"/>
    <w:rsid w:val="009869A8"/>
    <w:rsid w:val="00986A73"/>
    <w:rsid w:val="00986BE8"/>
    <w:rsid w:val="00987421"/>
    <w:rsid w:val="00987916"/>
    <w:rsid w:val="00987A79"/>
    <w:rsid w:val="00987C4F"/>
    <w:rsid w:val="00987EB5"/>
    <w:rsid w:val="00990226"/>
    <w:rsid w:val="0099097C"/>
    <w:rsid w:val="0099191E"/>
    <w:rsid w:val="00992339"/>
    <w:rsid w:val="0099264C"/>
    <w:rsid w:val="00992F9A"/>
    <w:rsid w:val="0099319E"/>
    <w:rsid w:val="00993242"/>
    <w:rsid w:val="00993BE1"/>
    <w:rsid w:val="0099550F"/>
    <w:rsid w:val="00995969"/>
    <w:rsid w:val="00995DD1"/>
    <w:rsid w:val="0099649F"/>
    <w:rsid w:val="009968BD"/>
    <w:rsid w:val="009968F0"/>
    <w:rsid w:val="00997A59"/>
    <w:rsid w:val="00997E67"/>
    <w:rsid w:val="009A04B0"/>
    <w:rsid w:val="009A0938"/>
    <w:rsid w:val="009A0B2E"/>
    <w:rsid w:val="009A0C34"/>
    <w:rsid w:val="009A10BA"/>
    <w:rsid w:val="009A1C30"/>
    <w:rsid w:val="009A1D63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77CC"/>
    <w:rsid w:val="009A7821"/>
    <w:rsid w:val="009A7871"/>
    <w:rsid w:val="009A7A8E"/>
    <w:rsid w:val="009A7E0C"/>
    <w:rsid w:val="009A7FF4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29DF"/>
    <w:rsid w:val="009B4330"/>
    <w:rsid w:val="009B44F6"/>
    <w:rsid w:val="009B5C98"/>
    <w:rsid w:val="009B60DD"/>
    <w:rsid w:val="009B6D0C"/>
    <w:rsid w:val="009B6E87"/>
    <w:rsid w:val="009B7092"/>
    <w:rsid w:val="009B7695"/>
    <w:rsid w:val="009C01B7"/>
    <w:rsid w:val="009C06E0"/>
    <w:rsid w:val="009C0F59"/>
    <w:rsid w:val="009C106E"/>
    <w:rsid w:val="009C125D"/>
    <w:rsid w:val="009C1AF3"/>
    <w:rsid w:val="009C1C20"/>
    <w:rsid w:val="009C4477"/>
    <w:rsid w:val="009C4611"/>
    <w:rsid w:val="009C484E"/>
    <w:rsid w:val="009C4E7A"/>
    <w:rsid w:val="009C5557"/>
    <w:rsid w:val="009C576E"/>
    <w:rsid w:val="009C5B5D"/>
    <w:rsid w:val="009C61EB"/>
    <w:rsid w:val="009C78CB"/>
    <w:rsid w:val="009C7982"/>
    <w:rsid w:val="009C7BBD"/>
    <w:rsid w:val="009C7FC0"/>
    <w:rsid w:val="009D001E"/>
    <w:rsid w:val="009D029F"/>
    <w:rsid w:val="009D118B"/>
    <w:rsid w:val="009D2E24"/>
    <w:rsid w:val="009D343B"/>
    <w:rsid w:val="009D36F9"/>
    <w:rsid w:val="009D3FD6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775"/>
    <w:rsid w:val="009D7B60"/>
    <w:rsid w:val="009D7C17"/>
    <w:rsid w:val="009D7CF7"/>
    <w:rsid w:val="009D7DD8"/>
    <w:rsid w:val="009E0992"/>
    <w:rsid w:val="009E0CE8"/>
    <w:rsid w:val="009E0D23"/>
    <w:rsid w:val="009E1019"/>
    <w:rsid w:val="009E13B6"/>
    <w:rsid w:val="009E15E1"/>
    <w:rsid w:val="009E16E8"/>
    <w:rsid w:val="009E184F"/>
    <w:rsid w:val="009E20F4"/>
    <w:rsid w:val="009E20F5"/>
    <w:rsid w:val="009E274D"/>
    <w:rsid w:val="009E307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AC8"/>
    <w:rsid w:val="009F14DD"/>
    <w:rsid w:val="009F17A5"/>
    <w:rsid w:val="009F22EE"/>
    <w:rsid w:val="009F3D1E"/>
    <w:rsid w:val="009F42EA"/>
    <w:rsid w:val="009F438B"/>
    <w:rsid w:val="009F4EEA"/>
    <w:rsid w:val="009F6857"/>
    <w:rsid w:val="009F6F57"/>
    <w:rsid w:val="009F7FA3"/>
    <w:rsid w:val="00A001DF"/>
    <w:rsid w:val="00A01A36"/>
    <w:rsid w:val="00A02F7A"/>
    <w:rsid w:val="00A03F2E"/>
    <w:rsid w:val="00A042CB"/>
    <w:rsid w:val="00A042D1"/>
    <w:rsid w:val="00A0462A"/>
    <w:rsid w:val="00A047FF"/>
    <w:rsid w:val="00A053FA"/>
    <w:rsid w:val="00A0549F"/>
    <w:rsid w:val="00A0588F"/>
    <w:rsid w:val="00A05D09"/>
    <w:rsid w:val="00A0631D"/>
    <w:rsid w:val="00A1026B"/>
    <w:rsid w:val="00A108AF"/>
    <w:rsid w:val="00A112DC"/>
    <w:rsid w:val="00A11434"/>
    <w:rsid w:val="00A119D0"/>
    <w:rsid w:val="00A11AD3"/>
    <w:rsid w:val="00A1261D"/>
    <w:rsid w:val="00A127B6"/>
    <w:rsid w:val="00A136E2"/>
    <w:rsid w:val="00A139E3"/>
    <w:rsid w:val="00A13D5E"/>
    <w:rsid w:val="00A14E39"/>
    <w:rsid w:val="00A15A49"/>
    <w:rsid w:val="00A16529"/>
    <w:rsid w:val="00A16685"/>
    <w:rsid w:val="00A16733"/>
    <w:rsid w:val="00A16965"/>
    <w:rsid w:val="00A178FA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521B"/>
    <w:rsid w:val="00A25AA4"/>
    <w:rsid w:val="00A25F42"/>
    <w:rsid w:val="00A26A20"/>
    <w:rsid w:val="00A26C05"/>
    <w:rsid w:val="00A27DE6"/>
    <w:rsid w:val="00A300F3"/>
    <w:rsid w:val="00A30260"/>
    <w:rsid w:val="00A306EA"/>
    <w:rsid w:val="00A307AE"/>
    <w:rsid w:val="00A30B62"/>
    <w:rsid w:val="00A30D12"/>
    <w:rsid w:val="00A3143A"/>
    <w:rsid w:val="00A31602"/>
    <w:rsid w:val="00A31773"/>
    <w:rsid w:val="00A31ACD"/>
    <w:rsid w:val="00A31B3B"/>
    <w:rsid w:val="00A31BE5"/>
    <w:rsid w:val="00A31E0C"/>
    <w:rsid w:val="00A328F8"/>
    <w:rsid w:val="00A335A8"/>
    <w:rsid w:val="00A33D91"/>
    <w:rsid w:val="00A3401E"/>
    <w:rsid w:val="00A34349"/>
    <w:rsid w:val="00A34864"/>
    <w:rsid w:val="00A35E20"/>
    <w:rsid w:val="00A362E7"/>
    <w:rsid w:val="00A36719"/>
    <w:rsid w:val="00A37B84"/>
    <w:rsid w:val="00A40862"/>
    <w:rsid w:val="00A40E35"/>
    <w:rsid w:val="00A4111A"/>
    <w:rsid w:val="00A415F3"/>
    <w:rsid w:val="00A42389"/>
    <w:rsid w:val="00A424AE"/>
    <w:rsid w:val="00A42A7A"/>
    <w:rsid w:val="00A441FA"/>
    <w:rsid w:val="00A45DDB"/>
    <w:rsid w:val="00A45E0E"/>
    <w:rsid w:val="00A46029"/>
    <w:rsid w:val="00A4698B"/>
    <w:rsid w:val="00A47F48"/>
    <w:rsid w:val="00A50043"/>
    <w:rsid w:val="00A51005"/>
    <w:rsid w:val="00A513D6"/>
    <w:rsid w:val="00A516EB"/>
    <w:rsid w:val="00A51D44"/>
    <w:rsid w:val="00A525FE"/>
    <w:rsid w:val="00A52673"/>
    <w:rsid w:val="00A536EC"/>
    <w:rsid w:val="00A544BE"/>
    <w:rsid w:val="00A549D6"/>
    <w:rsid w:val="00A55519"/>
    <w:rsid w:val="00A55576"/>
    <w:rsid w:val="00A557D8"/>
    <w:rsid w:val="00A557DA"/>
    <w:rsid w:val="00A5596B"/>
    <w:rsid w:val="00A55B9D"/>
    <w:rsid w:val="00A567C8"/>
    <w:rsid w:val="00A567DB"/>
    <w:rsid w:val="00A57581"/>
    <w:rsid w:val="00A60247"/>
    <w:rsid w:val="00A60564"/>
    <w:rsid w:val="00A60ABF"/>
    <w:rsid w:val="00A6101A"/>
    <w:rsid w:val="00A62613"/>
    <w:rsid w:val="00A62DBB"/>
    <w:rsid w:val="00A63055"/>
    <w:rsid w:val="00A6339F"/>
    <w:rsid w:val="00A63707"/>
    <w:rsid w:val="00A64F4F"/>
    <w:rsid w:val="00A651CC"/>
    <w:rsid w:val="00A65AA6"/>
    <w:rsid w:val="00A66184"/>
    <w:rsid w:val="00A668C0"/>
    <w:rsid w:val="00A66942"/>
    <w:rsid w:val="00A66CC4"/>
    <w:rsid w:val="00A66E3B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7C4"/>
    <w:rsid w:val="00A760AC"/>
    <w:rsid w:val="00A76E1E"/>
    <w:rsid w:val="00A77158"/>
    <w:rsid w:val="00A80156"/>
    <w:rsid w:val="00A80375"/>
    <w:rsid w:val="00A80697"/>
    <w:rsid w:val="00A81725"/>
    <w:rsid w:val="00A82061"/>
    <w:rsid w:val="00A829EE"/>
    <w:rsid w:val="00A82A6F"/>
    <w:rsid w:val="00A833BC"/>
    <w:rsid w:val="00A840A8"/>
    <w:rsid w:val="00A84258"/>
    <w:rsid w:val="00A8449B"/>
    <w:rsid w:val="00A846BE"/>
    <w:rsid w:val="00A84A54"/>
    <w:rsid w:val="00A84B5F"/>
    <w:rsid w:val="00A84FE3"/>
    <w:rsid w:val="00A854B6"/>
    <w:rsid w:val="00A86844"/>
    <w:rsid w:val="00A8715B"/>
    <w:rsid w:val="00A8772A"/>
    <w:rsid w:val="00A8781C"/>
    <w:rsid w:val="00A87E57"/>
    <w:rsid w:val="00A87EB2"/>
    <w:rsid w:val="00A87ED4"/>
    <w:rsid w:val="00A87F6D"/>
    <w:rsid w:val="00A901C5"/>
    <w:rsid w:val="00A908DE"/>
    <w:rsid w:val="00A91389"/>
    <w:rsid w:val="00A91515"/>
    <w:rsid w:val="00A91B6A"/>
    <w:rsid w:val="00A91EA9"/>
    <w:rsid w:val="00A9260E"/>
    <w:rsid w:val="00A92BAE"/>
    <w:rsid w:val="00A92F0E"/>
    <w:rsid w:val="00A92FA3"/>
    <w:rsid w:val="00A93734"/>
    <w:rsid w:val="00A93863"/>
    <w:rsid w:val="00A939AB"/>
    <w:rsid w:val="00A93A87"/>
    <w:rsid w:val="00A94490"/>
    <w:rsid w:val="00A962C8"/>
    <w:rsid w:val="00A96ACD"/>
    <w:rsid w:val="00A96B13"/>
    <w:rsid w:val="00A97096"/>
    <w:rsid w:val="00A973F8"/>
    <w:rsid w:val="00A9753C"/>
    <w:rsid w:val="00A97671"/>
    <w:rsid w:val="00AA0158"/>
    <w:rsid w:val="00AA03C2"/>
    <w:rsid w:val="00AA0B00"/>
    <w:rsid w:val="00AA1CDB"/>
    <w:rsid w:val="00AA2503"/>
    <w:rsid w:val="00AA328A"/>
    <w:rsid w:val="00AA34F4"/>
    <w:rsid w:val="00AA3573"/>
    <w:rsid w:val="00AA43F0"/>
    <w:rsid w:val="00AA453F"/>
    <w:rsid w:val="00AA6B0E"/>
    <w:rsid w:val="00AA6D01"/>
    <w:rsid w:val="00AA6F67"/>
    <w:rsid w:val="00AA74E7"/>
    <w:rsid w:val="00AA78A8"/>
    <w:rsid w:val="00AA7927"/>
    <w:rsid w:val="00AA7A21"/>
    <w:rsid w:val="00AB07AC"/>
    <w:rsid w:val="00AB182D"/>
    <w:rsid w:val="00AB18E1"/>
    <w:rsid w:val="00AB1A5F"/>
    <w:rsid w:val="00AB1D00"/>
    <w:rsid w:val="00AB1DC1"/>
    <w:rsid w:val="00AB25B0"/>
    <w:rsid w:val="00AB282D"/>
    <w:rsid w:val="00AB43C0"/>
    <w:rsid w:val="00AB5E9D"/>
    <w:rsid w:val="00AB755F"/>
    <w:rsid w:val="00AB763D"/>
    <w:rsid w:val="00AB77B1"/>
    <w:rsid w:val="00AB7ADA"/>
    <w:rsid w:val="00AC0808"/>
    <w:rsid w:val="00AC1005"/>
    <w:rsid w:val="00AC1114"/>
    <w:rsid w:val="00AC1D89"/>
    <w:rsid w:val="00AC200C"/>
    <w:rsid w:val="00AC23B4"/>
    <w:rsid w:val="00AC3131"/>
    <w:rsid w:val="00AC4AF3"/>
    <w:rsid w:val="00AC4D87"/>
    <w:rsid w:val="00AC4DC2"/>
    <w:rsid w:val="00AC4F1C"/>
    <w:rsid w:val="00AC529A"/>
    <w:rsid w:val="00AC591D"/>
    <w:rsid w:val="00AC5951"/>
    <w:rsid w:val="00AC5DAB"/>
    <w:rsid w:val="00AC6023"/>
    <w:rsid w:val="00AC6EAD"/>
    <w:rsid w:val="00AC72AF"/>
    <w:rsid w:val="00AC743D"/>
    <w:rsid w:val="00AC76A3"/>
    <w:rsid w:val="00AD1DD5"/>
    <w:rsid w:val="00AD302E"/>
    <w:rsid w:val="00AD3FF7"/>
    <w:rsid w:val="00AD4114"/>
    <w:rsid w:val="00AD4651"/>
    <w:rsid w:val="00AD582F"/>
    <w:rsid w:val="00AD6438"/>
    <w:rsid w:val="00AD69DB"/>
    <w:rsid w:val="00AD751D"/>
    <w:rsid w:val="00AD79D1"/>
    <w:rsid w:val="00AD7FCB"/>
    <w:rsid w:val="00AE01A7"/>
    <w:rsid w:val="00AE08E0"/>
    <w:rsid w:val="00AE0D99"/>
    <w:rsid w:val="00AE1D8C"/>
    <w:rsid w:val="00AE200D"/>
    <w:rsid w:val="00AE29CA"/>
    <w:rsid w:val="00AE317D"/>
    <w:rsid w:val="00AE324E"/>
    <w:rsid w:val="00AE36C2"/>
    <w:rsid w:val="00AE3A66"/>
    <w:rsid w:val="00AE3DD0"/>
    <w:rsid w:val="00AE467C"/>
    <w:rsid w:val="00AE4717"/>
    <w:rsid w:val="00AE50EB"/>
    <w:rsid w:val="00AE5F7C"/>
    <w:rsid w:val="00AE6256"/>
    <w:rsid w:val="00AE6AF9"/>
    <w:rsid w:val="00AF0B1F"/>
    <w:rsid w:val="00AF1291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8D2"/>
    <w:rsid w:val="00B02EEC"/>
    <w:rsid w:val="00B03BAE"/>
    <w:rsid w:val="00B05061"/>
    <w:rsid w:val="00B05150"/>
    <w:rsid w:val="00B0527A"/>
    <w:rsid w:val="00B058AD"/>
    <w:rsid w:val="00B05F2F"/>
    <w:rsid w:val="00B07000"/>
    <w:rsid w:val="00B07144"/>
    <w:rsid w:val="00B0757A"/>
    <w:rsid w:val="00B10970"/>
    <w:rsid w:val="00B125DD"/>
    <w:rsid w:val="00B12E3F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201C1"/>
    <w:rsid w:val="00B20D4A"/>
    <w:rsid w:val="00B21DF7"/>
    <w:rsid w:val="00B228B5"/>
    <w:rsid w:val="00B2346E"/>
    <w:rsid w:val="00B23858"/>
    <w:rsid w:val="00B23B42"/>
    <w:rsid w:val="00B23BCA"/>
    <w:rsid w:val="00B23EFE"/>
    <w:rsid w:val="00B2465C"/>
    <w:rsid w:val="00B24AB8"/>
    <w:rsid w:val="00B25999"/>
    <w:rsid w:val="00B25C11"/>
    <w:rsid w:val="00B25D38"/>
    <w:rsid w:val="00B26314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C79"/>
    <w:rsid w:val="00B32C1B"/>
    <w:rsid w:val="00B330B1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675E"/>
    <w:rsid w:val="00B3725D"/>
    <w:rsid w:val="00B37860"/>
    <w:rsid w:val="00B37B32"/>
    <w:rsid w:val="00B37EC1"/>
    <w:rsid w:val="00B37FEB"/>
    <w:rsid w:val="00B406A6"/>
    <w:rsid w:val="00B40C4C"/>
    <w:rsid w:val="00B413E1"/>
    <w:rsid w:val="00B419D8"/>
    <w:rsid w:val="00B4283F"/>
    <w:rsid w:val="00B434EE"/>
    <w:rsid w:val="00B43B67"/>
    <w:rsid w:val="00B43E16"/>
    <w:rsid w:val="00B44029"/>
    <w:rsid w:val="00B445E6"/>
    <w:rsid w:val="00B447E4"/>
    <w:rsid w:val="00B44806"/>
    <w:rsid w:val="00B454DD"/>
    <w:rsid w:val="00B45C2F"/>
    <w:rsid w:val="00B46897"/>
    <w:rsid w:val="00B4751F"/>
    <w:rsid w:val="00B47859"/>
    <w:rsid w:val="00B478DD"/>
    <w:rsid w:val="00B508E9"/>
    <w:rsid w:val="00B50EFE"/>
    <w:rsid w:val="00B51517"/>
    <w:rsid w:val="00B51A66"/>
    <w:rsid w:val="00B520F1"/>
    <w:rsid w:val="00B53C5A"/>
    <w:rsid w:val="00B553E0"/>
    <w:rsid w:val="00B5543C"/>
    <w:rsid w:val="00B55D9F"/>
    <w:rsid w:val="00B56376"/>
    <w:rsid w:val="00B57331"/>
    <w:rsid w:val="00B57819"/>
    <w:rsid w:val="00B57E5F"/>
    <w:rsid w:val="00B6031D"/>
    <w:rsid w:val="00B60326"/>
    <w:rsid w:val="00B60DCD"/>
    <w:rsid w:val="00B61E2F"/>
    <w:rsid w:val="00B62528"/>
    <w:rsid w:val="00B626A1"/>
    <w:rsid w:val="00B627A9"/>
    <w:rsid w:val="00B62B92"/>
    <w:rsid w:val="00B634CB"/>
    <w:rsid w:val="00B63ECC"/>
    <w:rsid w:val="00B648DE"/>
    <w:rsid w:val="00B655BE"/>
    <w:rsid w:val="00B664C6"/>
    <w:rsid w:val="00B6668A"/>
    <w:rsid w:val="00B66F20"/>
    <w:rsid w:val="00B674EA"/>
    <w:rsid w:val="00B67AC2"/>
    <w:rsid w:val="00B700E7"/>
    <w:rsid w:val="00B703A9"/>
    <w:rsid w:val="00B71E23"/>
    <w:rsid w:val="00B72160"/>
    <w:rsid w:val="00B72316"/>
    <w:rsid w:val="00B72EC8"/>
    <w:rsid w:val="00B72F42"/>
    <w:rsid w:val="00B73F32"/>
    <w:rsid w:val="00B7495E"/>
    <w:rsid w:val="00B74A86"/>
    <w:rsid w:val="00B75000"/>
    <w:rsid w:val="00B75DD7"/>
    <w:rsid w:val="00B772A6"/>
    <w:rsid w:val="00B77540"/>
    <w:rsid w:val="00B77ACE"/>
    <w:rsid w:val="00B80DFE"/>
    <w:rsid w:val="00B81479"/>
    <w:rsid w:val="00B820B0"/>
    <w:rsid w:val="00B8330D"/>
    <w:rsid w:val="00B834EF"/>
    <w:rsid w:val="00B8399C"/>
    <w:rsid w:val="00B83A6F"/>
    <w:rsid w:val="00B83ABB"/>
    <w:rsid w:val="00B83F11"/>
    <w:rsid w:val="00B8478C"/>
    <w:rsid w:val="00B85CFC"/>
    <w:rsid w:val="00B8602C"/>
    <w:rsid w:val="00B867D4"/>
    <w:rsid w:val="00B8702A"/>
    <w:rsid w:val="00B87886"/>
    <w:rsid w:val="00B879EB"/>
    <w:rsid w:val="00B909B7"/>
    <w:rsid w:val="00B91484"/>
    <w:rsid w:val="00B91845"/>
    <w:rsid w:val="00B91E21"/>
    <w:rsid w:val="00B92725"/>
    <w:rsid w:val="00B9387D"/>
    <w:rsid w:val="00B93EB8"/>
    <w:rsid w:val="00B956B7"/>
    <w:rsid w:val="00B95EA5"/>
    <w:rsid w:val="00B96426"/>
    <w:rsid w:val="00B972B7"/>
    <w:rsid w:val="00B973A7"/>
    <w:rsid w:val="00B976AD"/>
    <w:rsid w:val="00B97853"/>
    <w:rsid w:val="00BA0179"/>
    <w:rsid w:val="00BA0245"/>
    <w:rsid w:val="00BA1557"/>
    <w:rsid w:val="00BA3A81"/>
    <w:rsid w:val="00BA3BCD"/>
    <w:rsid w:val="00BA3D5A"/>
    <w:rsid w:val="00BA4741"/>
    <w:rsid w:val="00BA52E0"/>
    <w:rsid w:val="00BA5D34"/>
    <w:rsid w:val="00BA6549"/>
    <w:rsid w:val="00BA67F6"/>
    <w:rsid w:val="00BA6ECF"/>
    <w:rsid w:val="00BA6F6B"/>
    <w:rsid w:val="00BA71B6"/>
    <w:rsid w:val="00BA72F1"/>
    <w:rsid w:val="00BA7ABB"/>
    <w:rsid w:val="00BB10FD"/>
    <w:rsid w:val="00BB1108"/>
    <w:rsid w:val="00BB11DE"/>
    <w:rsid w:val="00BB13D3"/>
    <w:rsid w:val="00BB23A7"/>
    <w:rsid w:val="00BB286A"/>
    <w:rsid w:val="00BB3078"/>
    <w:rsid w:val="00BB3432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B7C54"/>
    <w:rsid w:val="00BC20A4"/>
    <w:rsid w:val="00BC2DF1"/>
    <w:rsid w:val="00BC2F11"/>
    <w:rsid w:val="00BC3010"/>
    <w:rsid w:val="00BC3A44"/>
    <w:rsid w:val="00BC6729"/>
    <w:rsid w:val="00BC684C"/>
    <w:rsid w:val="00BC6C46"/>
    <w:rsid w:val="00BC6EF7"/>
    <w:rsid w:val="00BC7705"/>
    <w:rsid w:val="00BC7A21"/>
    <w:rsid w:val="00BC7C4B"/>
    <w:rsid w:val="00BD05FB"/>
    <w:rsid w:val="00BD0F0A"/>
    <w:rsid w:val="00BD0F80"/>
    <w:rsid w:val="00BD20B2"/>
    <w:rsid w:val="00BD25D3"/>
    <w:rsid w:val="00BD26D3"/>
    <w:rsid w:val="00BD2804"/>
    <w:rsid w:val="00BD2BE5"/>
    <w:rsid w:val="00BD2F88"/>
    <w:rsid w:val="00BD3713"/>
    <w:rsid w:val="00BD40E7"/>
    <w:rsid w:val="00BD4660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E0268"/>
    <w:rsid w:val="00BE3030"/>
    <w:rsid w:val="00BE3B3E"/>
    <w:rsid w:val="00BE404F"/>
    <w:rsid w:val="00BE472A"/>
    <w:rsid w:val="00BE4A56"/>
    <w:rsid w:val="00BE5322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4CE"/>
    <w:rsid w:val="00BF2932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647"/>
    <w:rsid w:val="00BF7A5C"/>
    <w:rsid w:val="00C002F2"/>
    <w:rsid w:val="00C00A75"/>
    <w:rsid w:val="00C013BA"/>
    <w:rsid w:val="00C018A4"/>
    <w:rsid w:val="00C01B0C"/>
    <w:rsid w:val="00C02C84"/>
    <w:rsid w:val="00C0303B"/>
    <w:rsid w:val="00C03109"/>
    <w:rsid w:val="00C03187"/>
    <w:rsid w:val="00C03C37"/>
    <w:rsid w:val="00C0435A"/>
    <w:rsid w:val="00C045D6"/>
    <w:rsid w:val="00C04C54"/>
    <w:rsid w:val="00C05485"/>
    <w:rsid w:val="00C05934"/>
    <w:rsid w:val="00C05AD5"/>
    <w:rsid w:val="00C065B6"/>
    <w:rsid w:val="00C07BF6"/>
    <w:rsid w:val="00C106D9"/>
    <w:rsid w:val="00C10B32"/>
    <w:rsid w:val="00C10D8B"/>
    <w:rsid w:val="00C113CB"/>
    <w:rsid w:val="00C129AE"/>
    <w:rsid w:val="00C15482"/>
    <w:rsid w:val="00C154EE"/>
    <w:rsid w:val="00C15807"/>
    <w:rsid w:val="00C162EB"/>
    <w:rsid w:val="00C16C86"/>
    <w:rsid w:val="00C16F76"/>
    <w:rsid w:val="00C1716E"/>
    <w:rsid w:val="00C172D6"/>
    <w:rsid w:val="00C17E2F"/>
    <w:rsid w:val="00C203AF"/>
    <w:rsid w:val="00C21846"/>
    <w:rsid w:val="00C21901"/>
    <w:rsid w:val="00C22311"/>
    <w:rsid w:val="00C227EC"/>
    <w:rsid w:val="00C23021"/>
    <w:rsid w:val="00C2345E"/>
    <w:rsid w:val="00C236D7"/>
    <w:rsid w:val="00C239DA"/>
    <w:rsid w:val="00C23AC8"/>
    <w:rsid w:val="00C23F02"/>
    <w:rsid w:val="00C24DC1"/>
    <w:rsid w:val="00C251B3"/>
    <w:rsid w:val="00C25886"/>
    <w:rsid w:val="00C25E88"/>
    <w:rsid w:val="00C26543"/>
    <w:rsid w:val="00C26631"/>
    <w:rsid w:val="00C2681E"/>
    <w:rsid w:val="00C2695D"/>
    <w:rsid w:val="00C269D6"/>
    <w:rsid w:val="00C30588"/>
    <w:rsid w:val="00C30624"/>
    <w:rsid w:val="00C30AD8"/>
    <w:rsid w:val="00C30FE3"/>
    <w:rsid w:val="00C32C83"/>
    <w:rsid w:val="00C32E25"/>
    <w:rsid w:val="00C32FB0"/>
    <w:rsid w:val="00C3328A"/>
    <w:rsid w:val="00C33CE6"/>
    <w:rsid w:val="00C341E6"/>
    <w:rsid w:val="00C3478D"/>
    <w:rsid w:val="00C36548"/>
    <w:rsid w:val="00C36823"/>
    <w:rsid w:val="00C36B43"/>
    <w:rsid w:val="00C36F88"/>
    <w:rsid w:val="00C37401"/>
    <w:rsid w:val="00C37739"/>
    <w:rsid w:val="00C37856"/>
    <w:rsid w:val="00C40CE2"/>
    <w:rsid w:val="00C413DC"/>
    <w:rsid w:val="00C424B2"/>
    <w:rsid w:val="00C43995"/>
    <w:rsid w:val="00C43D21"/>
    <w:rsid w:val="00C44135"/>
    <w:rsid w:val="00C4420C"/>
    <w:rsid w:val="00C44745"/>
    <w:rsid w:val="00C45392"/>
    <w:rsid w:val="00C456D9"/>
    <w:rsid w:val="00C47247"/>
    <w:rsid w:val="00C502DB"/>
    <w:rsid w:val="00C50A65"/>
    <w:rsid w:val="00C5149C"/>
    <w:rsid w:val="00C51AC4"/>
    <w:rsid w:val="00C525C1"/>
    <w:rsid w:val="00C5295E"/>
    <w:rsid w:val="00C52C05"/>
    <w:rsid w:val="00C52D9B"/>
    <w:rsid w:val="00C52E73"/>
    <w:rsid w:val="00C5475F"/>
    <w:rsid w:val="00C553B7"/>
    <w:rsid w:val="00C556A9"/>
    <w:rsid w:val="00C561B9"/>
    <w:rsid w:val="00C571C2"/>
    <w:rsid w:val="00C5760D"/>
    <w:rsid w:val="00C5792C"/>
    <w:rsid w:val="00C6016C"/>
    <w:rsid w:val="00C6023C"/>
    <w:rsid w:val="00C60571"/>
    <w:rsid w:val="00C60E16"/>
    <w:rsid w:val="00C60E82"/>
    <w:rsid w:val="00C61586"/>
    <w:rsid w:val="00C617C4"/>
    <w:rsid w:val="00C61AE1"/>
    <w:rsid w:val="00C61FE6"/>
    <w:rsid w:val="00C623CB"/>
    <w:rsid w:val="00C635AF"/>
    <w:rsid w:val="00C6395C"/>
    <w:rsid w:val="00C63AEF"/>
    <w:rsid w:val="00C64C81"/>
    <w:rsid w:val="00C6596C"/>
    <w:rsid w:val="00C6597A"/>
    <w:rsid w:val="00C663D0"/>
    <w:rsid w:val="00C663DC"/>
    <w:rsid w:val="00C66EC9"/>
    <w:rsid w:val="00C67544"/>
    <w:rsid w:val="00C7031B"/>
    <w:rsid w:val="00C70F4D"/>
    <w:rsid w:val="00C713F9"/>
    <w:rsid w:val="00C720E2"/>
    <w:rsid w:val="00C72337"/>
    <w:rsid w:val="00C723F8"/>
    <w:rsid w:val="00C72D0F"/>
    <w:rsid w:val="00C733FA"/>
    <w:rsid w:val="00C73D00"/>
    <w:rsid w:val="00C75D6B"/>
    <w:rsid w:val="00C76AA7"/>
    <w:rsid w:val="00C76E02"/>
    <w:rsid w:val="00C76FE2"/>
    <w:rsid w:val="00C7715C"/>
    <w:rsid w:val="00C8181A"/>
    <w:rsid w:val="00C819FA"/>
    <w:rsid w:val="00C82051"/>
    <w:rsid w:val="00C820C1"/>
    <w:rsid w:val="00C8210F"/>
    <w:rsid w:val="00C82B25"/>
    <w:rsid w:val="00C841E6"/>
    <w:rsid w:val="00C84F1C"/>
    <w:rsid w:val="00C86ADF"/>
    <w:rsid w:val="00C86C83"/>
    <w:rsid w:val="00C87377"/>
    <w:rsid w:val="00C875D5"/>
    <w:rsid w:val="00C875F6"/>
    <w:rsid w:val="00C900B0"/>
    <w:rsid w:val="00C90418"/>
    <w:rsid w:val="00C90699"/>
    <w:rsid w:val="00C913F0"/>
    <w:rsid w:val="00C926E0"/>
    <w:rsid w:val="00C92F06"/>
    <w:rsid w:val="00C932E0"/>
    <w:rsid w:val="00C94141"/>
    <w:rsid w:val="00C942C8"/>
    <w:rsid w:val="00C94C0E"/>
    <w:rsid w:val="00C951D8"/>
    <w:rsid w:val="00C9529D"/>
    <w:rsid w:val="00C95A8A"/>
    <w:rsid w:val="00C95EE0"/>
    <w:rsid w:val="00C96A0E"/>
    <w:rsid w:val="00C97C2E"/>
    <w:rsid w:val="00C97F71"/>
    <w:rsid w:val="00CA0B26"/>
    <w:rsid w:val="00CA0B5B"/>
    <w:rsid w:val="00CA0B73"/>
    <w:rsid w:val="00CA19CD"/>
    <w:rsid w:val="00CA1B10"/>
    <w:rsid w:val="00CA1C95"/>
    <w:rsid w:val="00CA1CB2"/>
    <w:rsid w:val="00CA1F83"/>
    <w:rsid w:val="00CA26D7"/>
    <w:rsid w:val="00CA2777"/>
    <w:rsid w:val="00CA2C0E"/>
    <w:rsid w:val="00CA2CB4"/>
    <w:rsid w:val="00CA2D96"/>
    <w:rsid w:val="00CA2DD9"/>
    <w:rsid w:val="00CA32AD"/>
    <w:rsid w:val="00CA4F54"/>
    <w:rsid w:val="00CA5271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0CA5"/>
    <w:rsid w:val="00CB11A6"/>
    <w:rsid w:val="00CB1AC1"/>
    <w:rsid w:val="00CB1FD7"/>
    <w:rsid w:val="00CB3403"/>
    <w:rsid w:val="00CB38C5"/>
    <w:rsid w:val="00CB3E9B"/>
    <w:rsid w:val="00CB4C6E"/>
    <w:rsid w:val="00CB4D25"/>
    <w:rsid w:val="00CB4E9D"/>
    <w:rsid w:val="00CB502D"/>
    <w:rsid w:val="00CB51C8"/>
    <w:rsid w:val="00CB5CD0"/>
    <w:rsid w:val="00CB6044"/>
    <w:rsid w:val="00CB6478"/>
    <w:rsid w:val="00CB6B0E"/>
    <w:rsid w:val="00CB6B1C"/>
    <w:rsid w:val="00CB6B2B"/>
    <w:rsid w:val="00CB6ECA"/>
    <w:rsid w:val="00CB7165"/>
    <w:rsid w:val="00CB7C25"/>
    <w:rsid w:val="00CB7CE0"/>
    <w:rsid w:val="00CC0219"/>
    <w:rsid w:val="00CC04CF"/>
    <w:rsid w:val="00CC0700"/>
    <w:rsid w:val="00CC0AD3"/>
    <w:rsid w:val="00CC10A4"/>
    <w:rsid w:val="00CC1A89"/>
    <w:rsid w:val="00CC1E9D"/>
    <w:rsid w:val="00CC1F86"/>
    <w:rsid w:val="00CC2331"/>
    <w:rsid w:val="00CC2FFE"/>
    <w:rsid w:val="00CC3362"/>
    <w:rsid w:val="00CC3697"/>
    <w:rsid w:val="00CC40E3"/>
    <w:rsid w:val="00CC4487"/>
    <w:rsid w:val="00CC450C"/>
    <w:rsid w:val="00CC4AA4"/>
    <w:rsid w:val="00CC5155"/>
    <w:rsid w:val="00CC5895"/>
    <w:rsid w:val="00CC6047"/>
    <w:rsid w:val="00CC61EC"/>
    <w:rsid w:val="00CC6973"/>
    <w:rsid w:val="00CC6C03"/>
    <w:rsid w:val="00CC6E1A"/>
    <w:rsid w:val="00CC70DE"/>
    <w:rsid w:val="00CC7380"/>
    <w:rsid w:val="00CC79B2"/>
    <w:rsid w:val="00CC79B6"/>
    <w:rsid w:val="00CC7DEB"/>
    <w:rsid w:val="00CD0346"/>
    <w:rsid w:val="00CD03FE"/>
    <w:rsid w:val="00CD0BF0"/>
    <w:rsid w:val="00CD15F6"/>
    <w:rsid w:val="00CD2DBD"/>
    <w:rsid w:val="00CD2F2A"/>
    <w:rsid w:val="00CD2F3F"/>
    <w:rsid w:val="00CD2F8F"/>
    <w:rsid w:val="00CD3D90"/>
    <w:rsid w:val="00CD42F9"/>
    <w:rsid w:val="00CD46E2"/>
    <w:rsid w:val="00CD4C0C"/>
    <w:rsid w:val="00CD5374"/>
    <w:rsid w:val="00CD57E3"/>
    <w:rsid w:val="00CD57FE"/>
    <w:rsid w:val="00CD5C46"/>
    <w:rsid w:val="00CD5E47"/>
    <w:rsid w:val="00CD5F36"/>
    <w:rsid w:val="00CD643D"/>
    <w:rsid w:val="00CD6604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3877"/>
    <w:rsid w:val="00CE4574"/>
    <w:rsid w:val="00CE52CB"/>
    <w:rsid w:val="00CE54CE"/>
    <w:rsid w:val="00CE5AD9"/>
    <w:rsid w:val="00CE600E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D00149"/>
    <w:rsid w:val="00D0093F"/>
    <w:rsid w:val="00D00AC4"/>
    <w:rsid w:val="00D00BF4"/>
    <w:rsid w:val="00D00C44"/>
    <w:rsid w:val="00D01409"/>
    <w:rsid w:val="00D01769"/>
    <w:rsid w:val="00D01E28"/>
    <w:rsid w:val="00D02773"/>
    <w:rsid w:val="00D02FB2"/>
    <w:rsid w:val="00D04244"/>
    <w:rsid w:val="00D04B83"/>
    <w:rsid w:val="00D04F69"/>
    <w:rsid w:val="00D05819"/>
    <w:rsid w:val="00D0781A"/>
    <w:rsid w:val="00D108A5"/>
    <w:rsid w:val="00D10913"/>
    <w:rsid w:val="00D118B8"/>
    <w:rsid w:val="00D123C4"/>
    <w:rsid w:val="00D132F4"/>
    <w:rsid w:val="00D133E8"/>
    <w:rsid w:val="00D13576"/>
    <w:rsid w:val="00D14DD3"/>
    <w:rsid w:val="00D151BD"/>
    <w:rsid w:val="00D15978"/>
    <w:rsid w:val="00D15B0E"/>
    <w:rsid w:val="00D16661"/>
    <w:rsid w:val="00D16A7B"/>
    <w:rsid w:val="00D176AF"/>
    <w:rsid w:val="00D17C12"/>
    <w:rsid w:val="00D2045F"/>
    <w:rsid w:val="00D205A4"/>
    <w:rsid w:val="00D20600"/>
    <w:rsid w:val="00D21CCF"/>
    <w:rsid w:val="00D21EBE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27C9B"/>
    <w:rsid w:val="00D3049B"/>
    <w:rsid w:val="00D30FF4"/>
    <w:rsid w:val="00D32BB0"/>
    <w:rsid w:val="00D3374B"/>
    <w:rsid w:val="00D33A49"/>
    <w:rsid w:val="00D340EF"/>
    <w:rsid w:val="00D3428D"/>
    <w:rsid w:val="00D342C0"/>
    <w:rsid w:val="00D35765"/>
    <w:rsid w:val="00D35AC7"/>
    <w:rsid w:val="00D35B1E"/>
    <w:rsid w:val="00D36FE0"/>
    <w:rsid w:val="00D371DF"/>
    <w:rsid w:val="00D3799E"/>
    <w:rsid w:val="00D37AF5"/>
    <w:rsid w:val="00D4014B"/>
    <w:rsid w:val="00D40582"/>
    <w:rsid w:val="00D4081C"/>
    <w:rsid w:val="00D40F28"/>
    <w:rsid w:val="00D41497"/>
    <w:rsid w:val="00D41539"/>
    <w:rsid w:val="00D423E5"/>
    <w:rsid w:val="00D427AA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8C8"/>
    <w:rsid w:val="00D53F10"/>
    <w:rsid w:val="00D542EF"/>
    <w:rsid w:val="00D54F80"/>
    <w:rsid w:val="00D56047"/>
    <w:rsid w:val="00D563FF"/>
    <w:rsid w:val="00D57363"/>
    <w:rsid w:val="00D574BB"/>
    <w:rsid w:val="00D57F9A"/>
    <w:rsid w:val="00D6078A"/>
    <w:rsid w:val="00D60F98"/>
    <w:rsid w:val="00D611A2"/>
    <w:rsid w:val="00D6181E"/>
    <w:rsid w:val="00D61F50"/>
    <w:rsid w:val="00D62343"/>
    <w:rsid w:val="00D629C0"/>
    <w:rsid w:val="00D631C8"/>
    <w:rsid w:val="00D643F1"/>
    <w:rsid w:val="00D66A0B"/>
    <w:rsid w:val="00D66D2D"/>
    <w:rsid w:val="00D66DD5"/>
    <w:rsid w:val="00D70125"/>
    <w:rsid w:val="00D707C7"/>
    <w:rsid w:val="00D71083"/>
    <w:rsid w:val="00D71391"/>
    <w:rsid w:val="00D7486D"/>
    <w:rsid w:val="00D74B62"/>
    <w:rsid w:val="00D74CB9"/>
    <w:rsid w:val="00D766F3"/>
    <w:rsid w:val="00D768AC"/>
    <w:rsid w:val="00D76AF9"/>
    <w:rsid w:val="00D77AA0"/>
    <w:rsid w:val="00D80B1C"/>
    <w:rsid w:val="00D813CE"/>
    <w:rsid w:val="00D81B1C"/>
    <w:rsid w:val="00D81C8E"/>
    <w:rsid w:val="00D81E9B"/>
    <w:rsid w:val="00D82A24"/>
    <w:rsid w:val="00D838CD"/>
    <w:rsid w:val="00D849E1"/>
    <w:rsid w:val="00D851AF"/>
    <w:rsid w:val="00D86AD1"/>
    <w:rsid w:val="00D877CF"/>
    <w:rsid w:val="00D90E90"/>
    <w:rsid w:val="00D910B1"/>
    <w:rsid w:val="00D911B5"/>
    <w:rsid w:val="00D91715"/>
    <w:rsid w:val="00D91ED8"/>
    <w:rsid w:val="00D929B8"/>
    <w:rsid w:val="00D93220"/>
    <w:rsid w:val="00D9343A"/>
    <w:rsid w:val="00D93BFD"/>
    <w:rsid w:val="00D945FF"/>
    <w:rsid w:val="00D948BF"/>
    <w:rsid w:val="00D94DE9"/>
    <w:rsid w:val="00D95B1B"/>
    <w:rsid w:val="00D961FD"/>
    <w:rsid w:val="00D965F7"/>
    <w:rsid w:val="00D97A56"/>
    <w:rsid w:val="00D97CDA"/>
    <w:rsid w:val="00DA0B65"/>
    <w:rsid w:val="00DA1151"/>
    <w:rsid w:val="00DA18BB"/>
    <w:rsid w:val="00DA19FA"/>
    <w:rsid w:val="00DA28A4"/>
    <w:rsid w:val="00DA5314"/>
    <w:rsid w:val="00DA57B0"/>
    <w:rsid w:val="00DA58ED"/>
    <w:rsid w:val="00DA59B6"/>
    <w:rsid w:val="00DA7EED"/>
    <w:rsid w:val="00DA7F0D"/>
    <w:rsid w:val="00DB0CFE"/>
    <w:rsid w:val="00DB0D35"/>
    <w:rsid w:val="00DB154E"/>
    <w:rsid w:val="00DB25BE"/>
    <w:rsid w:val="00DB28FB"/>
    <w:rsid w:val="00DB29C7"/>
    <w:rsid w:val="00DB310E"/>
    <w:rsid w:val="00DB3215"/>
    <w:rsid w:val="00DB43C6"/>
    <w:rsid w:val="00DB5F12"/>
    <w:rsid w:val="00DB629B"/>
    <w:rsid w:val="00DB653A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02B"/>
    <w:rsid w:val="00DC42F0"/>
    <w:rsid w:val="00DC48DB"/>
    <w:rsid w:val="00DC5B3B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FB4"/>
    <w:rsid w:val="00DD2257"/>
    <w:rsid w:val="00DD26E0"/>
    <w:rsid w:val="00DD2C6B"/>
    <w:rsid w:val="00DD2D3F"/>
    <w:rsid w:val="00DD3C2D"/>
    <w:rsid w:val="00DD3DC4"/>
    <w:rsid w:val="00DD43D3"/>
    <w:rsid w:val="00DD4AE8"/>
    <w:rsid w:val="00DD4EAE"/>
    <w:rsid w:val="00DD51D6"/>
    <w:rsid w:val="00DD60BE"/>
    <w:rsid w:val="00DD64CA"/>
    <w:rsid w:val="00DD7015"/>
    <w:rsid w:val="00DD721D"/>
    <w:rsid w:val="00DD783F"/>
    <w:rsid w:val="00DD7D28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4F2E"/>
    <w:rsid w:val="00DE5296"/>
    <w:rsid w:val="00DE593D"/>
    <w:rsid w:val="00DE5A53"/>
    <w:rsid w:val="00DE71A2"/>
    <w:rsid w:val="00DE7955"/>
    <w:rsid w:val="00DF0410"/>
    <w:rsid w:val="00DF0C20"/>
    <w:rsid w:val="00DF0D28"/>
    <w:rsid w:val="00DF1E24"/>
    <w:rsid w:val="00DF25A9"/>
    <w:rsid w:val="00DF2C1A"/>
    <w:rsid w:val="00DF31FE"/>
    <w:rsid w:val="00DF42EA"/>
    <w:rsid w:val="00DF4306"/>
    <w:rsid w:val="00DF4D62"/>
    <w:rsid w:val="00DF5070"/>
    <w:rsid w:val="00DF5D12"/>
    <w:rsid w:val="00DF7E61"/>
    <w:rsid w:val="00DF7EAE"/>
    <w:rsid w:val="00E00E2C"/>
    <w:rsid w:val="00E03554"/>
    <w:rsid w:val="00E041F2"/>
    <w:rsid w:val="00E04309"/>
    <w:rsid w:val="00E06379"/>
    <w:rsid w:val="00E063BB"/>
    <w:rsid w:val="00E06589"/>
    <w:rsid w:val="00E06A19"/>
    <w:rsid w:val="00E06B10"/>
    <w:rsid w:val="00E071C1"/>
    <w:rsid w:val="00E0756E"/>
    <w:rsid w:val="00E07D68"/>
    <w:rsid w:val="00E102FC"/>
    <w:rsid w:val="00E1082D"/>
    <w:rsid w:val="00E10EF5"/>
    <w:rsid w:val="00E11E1B"/>
    <w:rsid w:val="00E11F68"/>
    <w:rsid w:val="00E11F69"/>
    <w:rsid w:val="00E125F3"/>
    <w:rsid w:val="00E12B2F"/>
    <w:rsid w:val="00E12D34"/>
    <w:rsid w:val="00E12EDE"/>
    <w:rsid w:val="00E13A19"/>
    <w:rsid w:val="00E13D40"/>
    <w:rsid w:val="00E14411"/>
    <w:rsid w:val="00E14C34"/>
    <w:rsid w:val="00E14C73"/>
    <w:rsid w:val="00E152A9"/>
    <w:rsid w:val="00E15C19"/>
    <w:rsid w:val="00E15F7A"/>
    <w:rsid w:val="00E16372"/>
    <w:rsid w:val="00E169D2"/>
    <w:rsid w:val="00E16EE8"/>
    <w:rsid w:val="00E17230"/>
    <w:rsid w:val="00E17C5F"/>
    <w:rsid w:val="00E2006F"/>
    <w:rsid w:val="00E210CE"/>
    <w:rsid w:val="00E21A2C"/>
    <w:rsid w:val="00E21F6F"/>
    <w:rsid w:val="00E2280D"/>
    <w:rsid w:val="00E2324D"/>
    <w:rsid w:val="00E23471"/>
    <w:rsid w:val="00E24223"/>
    <w:rsid w:val="00E2474B"/>
    <w:rsid w:val="00E24EDF"/>
    <w:rsid w:val="00E257BD"/>
    <w:rsid w:val="00E25BA0"/>
    <w:rsid w:val="00E25EFD"/>
    <w:rsid w:val="00E2632E"/>
    <w:rsid w:val="00E26830"/>
    <w:rsid w:val="00E26CC1"/>
    <w:rsid w:val="00E26ECC"/>
    <w:rsid w:val="00E27808"/>
    <w:rsid w:val="00E27DDA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7155"/>
    <w:rsid w:val="00E3762D"/>
    <w:rsid w:val="00E378AD"/>
    <w:rsid w:val="00E41A37"/>
    <w:rsid w:val="00E423B9"/>
    <w:rsid w:val="00E42C8F"/>
    <w:rsid w:val="00E42D14"/>
    <w:rsid w:val="00E438BB"/>
    <w:rsid w:val="00E43936"/>
    <w:rsid w:val="00E43E72"/>
    <w:rsid w:val="00E44DCC"/>
    <w:rsid w:val="00E45166"/>
    <w:rsid w:val="00E45462"/>
    <w:rsid w:val="00E45BCF"/>
    <w:rsid w:val="00E460BC"/>
    <w:rsid w:val="00E468EA"/>
    <w:rsid w:val="00E46E2F"/>
    <w:rsid w:val="00E47173"/>
    <w:rsid w:val="00E51F55"/>
    <w:rsid w:val="00E52648"/>
    <w:rsid w:val="00E52701"/>
    <w:rsid w:val="00E52752"/>
    <w:rsid w:val="00E53175"/>
    <w:rsid w:val="00E534CA"/>
    <w:rsid w:val="00E53A3A"/>
    <w:rsid w:val="00E55817"/>
    <w:rsid w:val="00E55A01"/>
    <w:rsid w:val="00E55D4D"/>
    <w:rsid w:val="00E563D4"/>
    <w:rsid w:val="00E56668"/>
    <w:rsid w:val="00E56C49"/>
    <w:rsid w:val="00E61AAC"/>
    <w:rsid w:val="00E61D0C"/>
    <w:rsid w:val="00E620ED"/>
    <w:rsid w:val="00E621F1"/>
    <w:rsid w:val="00E62516"/>
    <w:rsid w:val="00E63427"/>
    <w:rsid w:val="00E63C33"/>
    <w:rsid w:val="00E64615"/>
    <w:rsid w:val="00E64997"/>
    <w:rsid w:val="00E64F1B"/>
    <w:rsid w:val="00E65D48"/>
    <w:rsid w:val="00E65E6B"/>
    <w:rsid w:val="00E6678B"/>
    <w:rsid w:val="00E66BA5"/>
    <w:rsid w:val="00E677F4"/>
    <w:rsid w:val="00E67C31"/>
    <w:rsid w:val="00E70143"/>
    <w:rsid w:val="00E704B8"/>
    <w:rsid w:val="00E7097E"/>
    <w:rsid w:val="00E70AE5"/>
    <w:rsid w:val="00E71602"/>
    <w:rsid w:val="00E72316"/>
    <w:rsid w:val="00E73026"/>
    <w:rsid w:val="00E73AC8"/>
    <w:rsid w:val="00E7446D"/>
    <w:rsid w:val="00E75061"/>
    <w:rsid w:val="00E76938"/>
    <w:rsid w:val="00E76AF6"/>
    <w:rsid w:val="00E806DC"/>
    <w:rsid w:val="00E8075F"/>
    <w:rsid w:val="00E80E41"/>
    <w:rsid w:val="00E822EC"/>
    <w:rsid w:val="00E82A26"/>
    <w:rsid w:val="00E8313C"/>
    <w:rsid w:val="00E831B1"/>
    <w:rsid w:val="00E83672"/>
    <w:rsid w:val="00E83913"/>
    <w:rsid w:val="00E83AD9"/>
    <w:rsid w:val="00E84BF3"/>
    <w:rsid w:val="00E84C0D"/>
    <w:rsid w:val="00E84CC1"/>
    <w:rsid w:val="00E85925"/>
    <w:rsid w:val="00E85F22"/>
    <w:rsid w:val="00E90AAD"/>
    <w:rsid w:val="00E92841"/>
    <w:rsid w:val="00E934B5"/>
    <w:rsid w:val="00E936CB"/>
    <w:rsid w:val="00E93CF6"/>
    <w:rsid w:val="00E93F5E"/>
    <w:rsid w:val="00E9597C"/>
    <w:rsid w:val="00E960B2"/>
    <w:rsid w:val="00E96333"/>
    <w:rsid w:val="00E97CE9"/>
    <w:rsid w:val="00EA0349"/>
    <w:rsid w:val="00EA0D1C"/>
    <w:rsid w:val="00EA14D7"/>
    <w:rsid w:val="00EA1D1C"/>
    <w:rsid w:val="00EA1DD7"/>
    <w:rsid w:val="00EA1EAA"/>
    <w:rsid w:val="00EA225C"/>
    <w:rsid w:val="00EA2A2A"/>
    <w:rsid w:val="00EA3223"/>
    <w:rsid w:val="00EA33BA"/>
    <w:rsid w:val="00EA3951"/>
    <w:rsid w:val="00EA3DC5"/>
    <w:rsid w:val="00EA3E2B"/>
    <w:rsid w:val="00EA3F1B"/>
    <w:rsid w:val="00EA45A2"/>
    <w:rsid w:val="00EA4C6D"/>
    <w:rsid w:val="00EA68A3"/>
    <w:rsid w:val="00EA6C61"/>
    <w:rsid w:val="00EA7FAF"/>
    <w:rsid w:val="00EB00E8"/>
    <w:rsid w:val="00EB0358"/>
    <w:rsid w:val="00EB066B"/>
    <w:rsid w:val="00EB1454"/>
    <w:rsid w:val="00EB1A76"/>
    <w:rsid w:val="00EB2BF5"/>
    <w:rsid w:val="00EB3EA4"/>
    <w:rsid w:val="00EB43E2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C09DD"/>
    <w:rsid w:val="00EC34E2"/>
    <w:rsid w:val="00EC37A9"/>
    <w:rsid w:val="00EC3A5E"/>
    <w:rsid w:val="00EC4D70"/>
    <w:rsid w:val="00EC545C"/>
    <w:rsid w:val="00EC5FB6"/>
    <w:rsid w:val="00EC6DE5"/>
    <w:rsid w:val="00ED0D4E"/>
    <w:rsid w:val="00ED1BE0"/>
    <w:rsid w:val="00ED23F6"/>
    <w:rsid w:val="00ED24D1"/>
    <w:rsid w:val="00ED2AAC"/>
    <w:rsid w:val="00ED2CFA"/>
    <w:rsid w:val="00ED491A"/>
    <w:rsid w:val="00ED5042"/>
    <w:rsid w:val="00ED50DE"/>
    <w:rsid w:val="00ED584D"/>
    <w:rsid w:val="00ED5CA4"/>
    <w:rsid w:val="00ED5D26"/>
    <w:rsid w:val="00ED6633"/>
    <w:rsid w:val="00ED6C83"/>
    <w:rsid w:val="00EE0931"/>
    <w:rsid w:val="00EE2321"/>
    <w:rsid w:val="00EE2652"/>
    <w:rsid w:val="00EE4104"/>
    <w:rsid w:val="00EE458C"/>
    <w:rsid w:val="00EE4FAB"/>
    <w:rsid w:val="00EE5196"/>
    <w:rsid w:val="00EE53AE"/>
    <w:rsid w:val="00EE57F9"/>
    <w:rsid w:val="00EE5C99"/>
    <w:rsid w:val="00EE61DF"/>
    <w:rsid w:val="00EE729D"/>
    <w:rsid w:val="00EE77BA"/>
    <w:rsid w:val="00EF0EEA"/>
    <w:rsid w:val="00EF1036"/>
    <w:rsid w:val="00EF1195"/>
    <w:rsid w:val="00EF1958"/>
    <w:rsid w:val="00EF1AA9"/>
    <w:rsid w:val="00EF228B"/>
    <w:rsid w:val="00EF2637"/>
    <w:rsid w:val="00EF2848"/>
    <w:rsid w:val="00EF2F02"/>
    <w:rsid w:val="00EF4577"/>
    <w:rsid w:val="00EF5066"/>
    <w:rsid w:val="00EF50CF"/>
    <w:rsid w:val="00EF51D2"/>
    <w:rsid w:val="00EF578B"/>
    <w:rsid w:val="00EF691A"/>
    <w:rsid w:val="00EF732A"/>
    <w:rsid w:val="00EF7587"/>
    <w:rsid w:val="00EF7A63"/>
    <w:rsid w:val="00EF7E85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37F3"/>
    <w:rsid w:val="00F03853"/>
    <w:rsid w:val="00F04453"/>
    <w:rsid w:val="00F04D77"/>
    <w:rsid w:val="00F05460"/>
    <w:rsid w:val="00F06782"/>
    <w:rsid w:val="00F06A62"/>
    <w:rsid w:val="00F06AA7"/>
    <w:rsid w:val="00F06DBC"/>
    <w:rsid w:val="00F07740"/>
    <w:rsid w:val="00F07A34"/>
    <w:rsid w:val="00F101EF"/>
    <w:rsid w:val="00F104D4"/>
    <w:rsid w:val="00F106FA"/>
    <w:rsid w:val="00F10B29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D45"/>
    <w:rsid w:val="00F16E4A"/>
    <w:rsid w:val="00F175C6"/>
    <w:rsid w:val="00F17600"/>
    <w:rsid w:val="00F20147"/>
    <w:rsid w:val="00F205A3"/>
    <w:rsid w:val="00F21B0E"/>
    <w:rsid w:val="00F21DBB"/>
    <w:rsid w:val="00F21E4A"/>
    <w:rsid w:val="00F22198"/>
    <w:rsid w:val="00F225CB"/>
    <w:rsid w:val="00F22EAD"/>
    <w:rsid w:val="00F23000"/>
    <w:rsid w:val="00F23559"/>
    <w:rsid w:val="00F2369E"/>
    <w:rsid w:val="00F23AE9"/>
    <w:rsid w:val="00F24772"/>
    <w:rsid w:val="00F25259"/>
    <w:rsid w:val="00F25583"/>
    <w:rsid w:val="00F256BA"/>
    <w:rsid w:val="00F26492"/>
    <w:rsid w:val="00F26616"/>
    <w:rsid w:val="00F2709D"/>
    <w:rsid w:val="00F2714B"/>
    <w:rsid w:val="00F27610"/>
    <w:rsid w:val="00F27676"/>
    <w:rsid w:val="00F2786A"/>
    <w:rsid w:val="00F305C6"/>
    <w:rsid w:val="00F310A8"/>
    <w:rsid w:val="00F31220"/>
    <w:rsid w:val="00F31F9D"/>
    <w:rsid w:val="00F32F97"/>
    <w:rsid w:val="00F33DA4"/>
    <w:rsid w:val="00F34327"/>
    <w:rsid w:val="00F355AE"/>
    <w:rsid w:val="00F359CA"/>
    <w:rsid w:val="00F36050"/>
    <w:rsid w:val="00F366F1"/>
    <w:rsid w:val="00F36B5E"/>
    <w:rsid w:val="00F402F3"/>
    <w:rsid w:val="00F4060E"/>
    <w:rsid w:val="00F40665"/>
    <w:rsid w:val="00F40788"/>
    <w:rsid w:val="00F41657"/>
    <w:rsid w:val="00F41910"/>
    <w:rsid w:val="00F41F4E"/>
    <w:rsid w:val="00F43765"/>
    <w:rsid w:val="00F44355"/>
    <w:rsid w:val="00F44AB1"/>
    <w:rsid w:val="00F44F4D"/>
    <w:rsid w:val="00F45CBF"/>
    <w:rsid w:val="00F46939"/>
    <w:rsid w:val="00F4786B"/>
    <w:rsid w:val="00F47A0F"/>
    <w:rsid w:val="00F50480"/>
    <w:rsid w:val="00F50FFE"/>
    <w:rsid w:val="00F511A6"/>
    <w:rsid w:val="00F51CEC"/>
    <w:rsid w:val="00F52CB3"/>
    <w:rsid w:val="00F52D4C"/>
    <w:rsid w:val="00F530D7"/>
    <w:rsid w:val="00F54F3E"/>
    <w:rsid w:val="00F55346"/>
    <w:rsid w:val="00F558BE"/>
    <w:rsid w:val="00F5622A"/>
    <w:rsid w:val="00F567E8"/>
    <w:rsid w:val="00F56BDE"/>
    <w:rsid w:val="00F570DD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A73"/>
    <w:rsid w:val="00F6610B"/>
    <w:rsid w:val="00F67250"/>
    <w:rsid w:val="00F67A15"/>
    <w:rsid w:val="00F67A31"/>
    <w:rsid w:val="00F67DEF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D04"/>
    <w:rsid w:val="00F7464F"/>
    <w:rsid w:val="00F74B27"/>
    <w:rsid w:val="00F74BD6"/>
    <w:rsid w:val="00F750D7"/>
    <w:rsid w:val="00F765FB"/>
    <w:rsid w:val="00F76BAC"/>
    <w:rsid w:val="00F772A5"/>
    <w:rsid w:val="00F77505"/>
    <w:rsid w:val="00F776C2"/>
    <w:rsid w:val="00F77D13"/>
    <w:rsid w:val="00F80E69"/>
    <w:rsid w:val="00F81D6F"/>
    <w:rsid w:val="00F830DC"/>
    <w:rsid w:val="00F833AA"/>
    <w:rsid w:val="00F83C66"/>
    <w:rsid w:val="00F83CF6"/>
    <w:rsid w:val="00F84161"/>
    <w:rsid w:val="00F84569"/>
    <w:rsid w:val="00F849D8"/>
    <w:rsid w:val="00F84AD2"/>
    <w:rsid w:val="00F85560"/>
    <w:rsid w:val="00F865B8"/>
    <w:rsid w:val="00F86CDC"/>
    <w:rsid w:val="00F870B5"/>
    <w:rsid w:val="00F87877"/>
    <w:rsid w:val="00F90488"/>
    <w:rsid w:val="00F90C46"/>
    <w:rsid w:val="00F91182"/>
    <w:rsid w:val="00F911ED"/>
    <w:rsid w:val="00F94421"/>
    <w:rsid w:val="00F95716"/>
    <w:rsid w:val="00F96D51"/>
    <w:rsid w:val="00F9752B"/>
    <w:rsid w:val="00F977ED"/>
    <w:rsid w:val="00FA0003"/>
    <w:rsid w:val="00FA0371"/>
    <w:rsid w:val="00FA0437"/>
    <w:rsid w:val="00FA08F4"/>
    <w:rsid w:val="00FA0A47"/>
    <w:rsid w:val="00FA0BA3"/>
    <w:rsid w:val="00FA0F1F"/>
    <w:rsid w:val="00FA1274"/>
    <w:rsid w:val="00FA1A9A"/>
    <w:rsid w:val="00FA213A"/>
    <w:rsid w:val="00FA2853"/>
    <w:rsid w:val="00FA441A"/>
    <w:rsid w:val="00FA5BF8"/>
    <w:rsid w:val="00FA6275"/>
    <w:rsid w:val="00FA65DC"/>
    <w:rsid w:val="00FA6B79"/>
    <w:rsid w:val="00FA6E2A"/>
    <w:rsid w:val="00FA6ECD"/>
    <w:rsid w:val="00FA7514"/>
    <w:rsid w:val="00FA75D8"/>
    <w:rsid w:val="00FA7CAC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E05"/>
    <w:rsid w:val="00FB5646"/>
    <w:rsid w:val="00FB60BD"/>
    <w:rsid w:val="00FB62DD"/>
    <w:rsid w:val="00FB6AB6"/>
    <w:rsid w:val="00FC009A"/>
    <w:rsid w:val="00FC07A8"/>
    <w:rsid w:val="00FC0C80"/>
    <w:rsid w:val="00FC0EC9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7397"/>
    <w:rsid w:val="00FC7910"/>
    <w:rsid w:val="00FC7A49"/>
    <w:rsid w:val="00FD14D9"/>
    <w:rsid w:val="00FD2797"/>
    <w:rsid w:val="00FD27B6"/>
    <w:rsid w:val="00FD2908"/>
    <w:rsid w:val="00FD2A0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70B7"/>
    <w:rsid w:val="00FD71E4"/>
    <w:rsid w:val="00FD789D"/>
    <w:rsid w:val="00FD7AE6"/>
    <w:rsid w:val="00FE030B"/>
    <w:rsid w:val="00FE0BD0"/>
    <w:rsid w:val="00FE0E33"/>
    <w:rsid w:val="00FE16FF"/>
    <w:rsid w:val="00FE1803"/>
    <w:rsid w:val="00FE23C6"/>
    <w:rsid w:val="00FE2A25"/>
    <w:rsid w:val="00FE2EE6"/>
    <w:rsid w:val="00FE3496"/>
    <w:rsid w:val="00FE356F"/>
    <w:rsid w:val="00FE3AAC"/>
    <w:rsid w:val="00FE5057"/>
    <w:rsid w:val="00FE50C0"/>
    <w:rsid w:val="00FE5767"/>
    <w:rsid w:val="00FE579A"/>
    <w:rsid w:val="00FE5AB7"/>
    <w:rsid w:val="00FE5B7E"/>
    <w:rsid w:val="00FE5CE2"/>
    <w:rsid w:val="00FE70FB"/>
    <w:rsid w:val="00FE72D9"/>
    <w:rsid w:val="00FF00FD"/>
    <w:rsid w:val="00FF0E71"/>
    <w:rsid w:val="00FF2B4F"/>
    <w:rsid w:val="00FF33A0"/>
    <w:rsid w:val="00FF3C10"/>
    <w:rsid w:val="00FF3E2E"/>
    <w:rsid w:val="00FF4688"/>
    <w:rsid w:val="00FF4718"/>
    <w:rsid w:val="00FF4A11"/>
    <w:rsid w:val="00FF4EE0"/>
    <w:rsid w:val="00FF5735"/>
    <w:rsid w:val="00FF674F"/>
    <w:rsid w:val="00FF6929"/>
    <w:rsid w:val="00FF7837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565F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DF43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E25EFD"/>
    <w:rPr>
      <w:rFonts w:cs="Times New Roman"/>
      <w:sz w:val="26"/>
      <w:szCs w:val="26"/>
      <w:lang w:eastAsia="en-US"/>
    </w:rPr>
  </w:style>
  <w:style w:type="character" w:styleId="a5">
    <w:name w:val="page number"/>
    <w:uiPriority w:val="99"/>
    <w:rsid w:val="00DF430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9648C629FA42C2E395FB76019E99ED57E64BF8B6A415B72FF191DB74A4414BF55586CBFB9FB90EFB8A08De3ZAL" TargetMode="External"/><Relationship Id="rId18" Type="http://schemas.openxmlformats.org/officeDocument/2006/relationships/hyperlink" Target="consultantplus://offline/ref=A1D2D30F21AFE62DC8B8D392B55C4102BE411F8E58C699864CFF6BC17EF9AA85FBC37AAB04FE86yDj2D" TargetMode="External"/><Relationship Id="rId26" Type="http://schemas.openxmlformats.org/officeDocument/2006/relationships/hyperlink" Target="consultantplus://offline/ref=C3E6AEDD2F03659C625947EE4131E1847E21C2A50CF9E52222F4DA98F932F585340D0C4CTE6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E6AEDD2F03659C625947EE4131E1847E20CDAC04FFE52222F4DA98F932F585340D0C4ETE67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1D2D30F21AFE62DC8B8CD9FA330160DBD48408553C8CFDC1AF93C9E2EFFFFC5BBC52FE840F386D5BA7AB3yEj5D" TargetMode="External"/><Relationship Id="rId17" Type="http://schemas.openxmlformats.org/officeDocument/2006/relationships/hyperlink" Target="consultantplus://offline/ref=9992D540927CCC5423DCF74E3DB311551FC4CD38433D628E8E672800E3CA69583C0393486C78C1Q7iBK" TargetMode="External"/><Relationship Id="rId25" Type="http://schemas.openxmlformats.org/officeDocument/2006/relationships/hyperlink" Target="consultantplus://offline/ref=C3E6AEDD2F03659C625947EE4131E1847E20CDAC04FFE52222F4DA98F932F585340D0C4ETE67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D2D30F21AFE62DC8B8D392B55C4102BA4119815BCCC48C44A667C379yFj6D" TargetMode="External"/><Relationship Id="rId20" Type="http://schemas.openxmlformats.org/officeDocument/2006/relationships/hyperlink" Target="consultantplus://offline/ref=C3E6AEDD2F03659C625947EE4131E1847E20CDAC04FFE52222F4DA98F932F585340D0C4ETE6EE" TargetMode="External"/><Relationship Id="rId29" Type="http://schemas.openxmlformats.org/officeDocument/2006/relationships/hyperlink" Target="consultantplus://offline/ref=A1D2D30F21AFE62DC8B8D392B55C4102BA421A8A5ACCC48C44A667C379F6F592FC8A76AA04FE87D5yBjF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D2D30F21AFE62DC8B8CD9FA330160DBD48408553CECDDD1FF93C9E2EFFFFC5yBjBD" TargetMode="External"/><Relationship Id="rId24" Type="http://schemas.openxmlformats.org/officeDocument/2006/relationships/hyperlink" Target="consultantplus://offline/ref=C3E6AEDD2F03659C625947EE4131E1847E20CDAC04FFE52222F4DA98F932F585340D0C4ETE6E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648C629FA42C2E395FB76019E99ED57E64BF8B6A415B72FF191DB74A4414BF55586CBFB9FB90EFB8A08De3ZAL" TargetMode="External"/><Relationship Id="rId23" Type="http://schemas.openxmlformats.org/officeDocument/2006/relationships/hyperlink" Target="consultantplus://offline/ref=C3E6AEDD2F03659C625947EE4131E1847E20CDAC04FFE52222F4DA98F932F585340D0C4ETE67E" TargetMode="External"/><Relationship Id="rId28" Type="http://schemas.openxmlformats.org/officeDocument/2006/relationships/hyperlink" Target="consultantplus://offline/ref=C3E6AEDD2F03659C625947EE4131E1847E20CDAC04FFE52222F4DA98F932F585340D0C4ETE67E" TargetMode="External"/><Relationship Id="rId10" Type="http://schemas.openxmlformats.org/officeDocument/2006/relationships/hyperlink" Target="consultantplus://offline/ref=A1D2D30F21AFE62DC8B8D392B55C4102BA40168853CAC48C44A667C379F6F592FC8A76AA04FE85D1yBjCD" TargetMode="External"/><Relationship Id="rId19" Type="http://schemas.openxmlformats.org/officeDocument/2006/relationships/hyperlink" Target="consultantplus://offline/ref=A1D2D30F21AFE62DC8B8D392B55C4102BE411F8E58C699864CFF6BC17EF9AA85FBC37AAB04FE86yDjDD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2D30F21AFE62DC8B8D392B55C4102BA4119815BCCC48C44A667C379F6F592FC8A76AA04FE86DCyBjCD" TargetMode="External"/><Relationship Id="rId14" Type="http://schemas.openxmlformats.org/officeDocument/2006/relationships/hyperlink" Target="consultantplus://offline/ref=49648C629FA42C2E395FB76019E99ED57E64BF8B6A415B72FF191DB74A4414BF55586CBFB9FB90EFB8A08De3ZAL" TargetMode="External"/><Relationship Id="rId22" Type="http://schemas.openxmlformats.org/officeDocument/2006/relationships/hyperlink" Target="consultantplus://offline/ref=C3E6AEDD2F03659C625947EE4131E1847E20CDAC04FFE52222F4DA98F932F585340D0C4ETE6EE" TargetMode="External"/><Relationship Id="rId27" Type="http://schemas.openxmlformats.org/officeDocument/2006/relationships/hyperlink" Target="consultantplus://offline/ref=C3E6AEDD2F03659C625947EE4131E1847E20CDAC04FFE52222F4DA98F932F585340D0C4ETE6EE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6570</Words>
  <Characters>37452</Characters>
  <Application>Microsoft Office Word</Application>
  <DocSecurity>0</DocSecurity>
  <Lines>312</Lines>
  <Paragraphs>87</Paragraphs>
  <ScaleCrop>false</ScaleCrop>
  <Company/>
  <LinksUpToDate>false</LinksUpToDate>
  <CharactersWithSpaces>43935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750</cp:revision>
  <cp:lastPrinted>2013-06-17T09:46:00Z</cp:lastPrinted>
  <dcterms:created xsi:type="dcterms:W3CDTF">2013-01-21T03:35:00Z</dcterms:created>
  <dcterms:modified xsi:type="dcterms:W3CDTF">2013-06-18T04:41:00Z</dcterms:modified>
</cp:coreProperties>
</file>