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88" w:rsidRPr="00421AE9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36088" w:rsidRPr="00421AE9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088" w:rsidRPr="00421AE9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088" w:rsidRPr="00421AE9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088" w:rsidRPr="00421AE9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088" w:rsidRPr="00421AE9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Pr="00421AE9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Pr="00421AE9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Pr="00421AE9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Pr="00421AE9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5368" w:rsidRPr="00421AE9" w:rsidRDefault="00893922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изменения</w:t>
      </w:r>
    </w:p>
    <w:p w:rsidR="007932F1" w:rsidRPr="00421AE9" w:rsidRDefault="007932F1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AE9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421AE9" w:rsidRPr="00421AE9" w:rsidRDefault="007932F1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AE9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7932F1" w:rsidRPr="00421AE9" w:rsidRDefault="007932F1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AE9">
        <w:rPr>
          <w:rFonts w:ascii="Times New Roman" w:hAnsi="Times New Roman" w:cs="Times New Roman"/>
          <w:sz w:val="26"/>
          <w:szCs w:val="26"/>
        </w:rPr>
        <w:t>от 15.02.2016 №429</w:t>
      </w:r>
    </w:p>
    <w:p w:rsidR="00F40771" w:rsidRPr="00421AE9" w:rsidRDefault="00F40771" w:rsidP="00F407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Pr="00421AE9" w:rsidRDefault="00F42A64" w:rsidP="00F407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421AE9" w:rsidRDefault="007C659C" w:rsidP="000B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AE9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486662">
        <w:rPr>
          <w:rFonts w:ascii="Times New Roman" w:hAnsi="Times New Roman" w:cs="Times New Roman"/>
          <w:sz w:val="26"/>
          <w:szCs w:val="26"/>
        </w:rPr>
        <w:t>с протоколом №11 заседания Общественного совета по реализации Стратегии социально-экономического развития Ханты-Мансийского автономного округа – Югры до 2030 года и Стратегии социально-экономического развития города Когалыма до 2030 года при главе города Когалыма от 19.03.2019 года</w:t>
      </w:r>
      <w:r w:rsidR="0001173B" w:rsidRPr="00421AE9">
        <w:rPr>
          <w:rFonts w:ascii="Times New Roman" w:hAnsi="Times New Roman" w:cs="Times New Roman"/>
          <w:sz w:val="26"/>
          <w:szCs w:val="26"/>
        </w:rPr>
        <w:t>:</w:t>
      </w:r>
    </w:p>
    <w:p w:rsidR="00F40771" w:rsidRPr="00421AE9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5368" w:rsidRPr="00421AE9" w:rsidRDefault="00A75368" w:rsidP="00A7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AE9">
        <w:rPr>
          <w:rFonts w:ascii="Times New Roman" w:hAnsi="Times New Roman" w:cs="Times New Roman"/>
          <w:sz w:val="26"/>
          <w:szCs w:val="26"/>
        </w:rPr>
        <w:t xml:space="preserve">1. </w:t>
      </w:r>
      <w:r w:rsidR="00B05B13" w:rsidRPr="00421AE9">
        <w:rPr>
          <w:rFonts w:ascii="Times New Roman" w:hAnsi="Times New Roman" w:cs="Times New Roman"/>
          <w:sz w:val="26"/>
          <w:szCs w:val="26"/>
        </w:rPr>
        <w:t>В постановление Администрации города Когалыма от 15.02.2016 №429 «Об Общественном совете по реализации Стратегии социально-экономического развития Ханты-Мансийского автономного округа – Югры до 2030 года и Стратегии социально-экономического развития города Когалыма до 2030 года при главе города Когалыма» (далее –</w:t>
      </w:r>
      <w:r w:rsidR="00486662">
        <w:rPr>
          <w:rFonts w:ascii="Times New Roman" w:hAnsi="Times New Roman" w:cs="Times New Roman"/>
          <w:sz w:val="26"/>
          <w:szCs w:val="26"/>
        </w:rPr>
        <w:t xml:space="preserve"> постановление) внести следующее</w:t>
      </w:r>
      <w:r w:rsidR="00B05B13" w:rsidRPr="00421AE9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486662">
        <w:rPr>
          <w:rFonts w:ascii="Times New Roman" w:hAnsi="Times New Roman" w:cs="Times New Roman"/>
          <w:sz w:val="26"/>
          <w:szCs w:val="26"/>
        </w:rPr>
        <w:t>е</w:t>
      </w:r>
      <w:r w:rsidR="00B05B13" w:rsidRPr="00421AE9">
        <w:rPr>
          <w:rFonts w:ascii="Times New Roman" w:hAnsi="Times New Roman" w:cs="Times New Roman"/>
          <w:sz w:val="26"/>
          <w:szCs w:val="26"/>
        </w:rPr>
        <w:t>:</w:t>
      </w:r>
    </w:p>
    <w:p w:rsidR="00961B35" w:rsidRPr="00421AE9" w:rsidRDefault="00961B35" w:rsidP="00A7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AE9">
        <w:rPr>
          <w:rFonts w:ascii="Times New Roman" w:hAnsi="Times New Roman" w:cs="Times New Roman"/>
          <w:sz w:val="26"/>
          <w:szCs w:val="26"/>
        </w:rPr>
        <w:t>1.</w:t>
      </w:r>
      <w:r w:rsidR="00486662">
        <w:rPr>
          <w:rFonts w:ascii="Times New Roman" w:hAnsi="Times New Roman" w:cs="Times New Roman"/>
          <w:sz w:val="26"/>
          <w:szCs w:val="26"/>
        </w:rPr>
        <w:t>1. П</w:t>
      </w:r>
      <w:r w:rsidRPr="00421AE9">
        <w:rPr>
          <w:rFonts w:ascii="Times New Roman" w:hAnsi="Times New Roman" w:cs="Times New Roman"/>
          <w:sz w:val="26"/>
          <w:szCs w:val="26"/>
        </w:rPr>
        <w:t xml:space="preserve">риложение 2 к постановлению изложить в редакции согласно </w:t>
      </w:r>
      <w:proofErr w:type="gramStart"/>
      <w:r w:rsidRPr="00421AE9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421AE9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983ED6" w:rsidRDefault="00983ED6" w:rsidP="00961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73B" w:rsidRPr="00421AE9" w:rsidRDefault="00961B35" w:rsidP="00961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AE9">
        <w:rPr>
          <w:rFonts w:ascii="Times New Roman" w:hAnsi="Times New Roman" w:cs="Times New Roman"/>
          <w:sz w:val="26"/>
          <w:szCs w:val="26"/>
        </w:rPr>
        <w:t>2</w:t>
      </w:r>
      <w:r w:rsidR="00A75368" w:rsidRPr="00421AE9">
        <w:rPr>
          <w:rFonts w:ascii="Times New Roman" w:hAnsi="Times New Roman" w:cs="Times New Roman"/>
          <w:sz w:val="26"/>
          <w:szCs w:val="26"/>
        </w:rPr>
        <w:t>. Признать утративш</w:t>
      </w:r>
      <w:r w:rsidR="00FE062D" w:rsidRPr="00421AE9">
        <w:rPr>
          <w:rFonts w:ascii="Times New Roman" w:hAnsi="Times New Roman" w:cs="Times New Roman"/>
          <w:sz w:val="26"/>
          <w:szCs w:val="26"/>
        </w:rPr>
        <w:t>и</w:t>
      </w:r>
      <w:r w:rsidR="00A75368" w:rsidRPr="00421AE9">
        <w:rPr>
          <w:rFonts w:ascii="Times New Roman" w:hAnsi="Times New Roman" w:cs="Times New Roman"/>
          <w:sz w:val="26"/>
          <w:szCs w:val="26"/>
        </w:rPr>
        <w:t>м силу</w:t>
      </w:r>
      <w:r w:rsidRPr="00421AE9">
        <w:rPr>
          <w:rFonts w:ascii="Times New Roman" w:hAnsi="Times New Roman" w:cs="Times New Roman"/>
          <w:sz w:val="26"/>
          <w:szCs w:val="26"/>
        </w:rPr>
        <w:t xml:space="preserve"> </w:t>
      </w:r>
      <w:r w:rsidR="00486662">
        <w:rPr>
          <w:rFonts w:ascii="Times New Roman" w:hAnsi="Times New Roman" w:cs="Times New Roman"/>
          <w:sz w:val="26"/>
          <w:szCs w:val="26"/>
        </w:rPr>
        <w:t xml:space="preserve">пункт 1.3 </w:t>
      </w:r>
      <w:r w:rsidR="00983ED6">
        <w:rPr>
          <w:rFonts w:ascii="Times New Roman" w:hAnsi="Times New Roman" w:cs="Times New Roman"/>
          <w:sz w:val="26"/>
          <w:szCs w:val="26"/>
        </w:rPr>
        <w:t>п</w:t>
      </w:r>
      <w:r w:rsidR="0001173B" w:rsidRPr="00421AE9">
        <w:rPr>
          <w:rFonts w:ascii="Times New Roman" w:hAnsi="Times New Roman" w:cs="Times New Roman"/>
          <w:sz w:val="26"/>
          <w:szCs w:val="26"/>
        </w:rPr>
        <w:t>остановлени</w:t>
      </w:r>
      <w:r w:rsidR="00486662">
        <w:rPr>
          <w:rFonts w:ascii="Times New Roman" w:hAnsi="Times New Roman" w:cs="Times New Roman"/>
          <w:sz w:val="26"/>
          <w:szCs w:val="26"/>
        </w:rPr>
        <w:t>я</w:t>
      </w:r>
      <w:r w:rsidR="0001173B" w:rsidRPr="00421AE9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0</w:t>
      </w:r>
      <w:r w:rsidR="00486662">
        <w:rPr>
          <w:rFonts w:ascii="Times New Roman" w:hAnsi="Times New Roman" w:cs="Times New Roman"/>
          <w:sz w:val="26"/>
          <w:szCs w:val="26"/>
        </w:rPr>
        <w:t>7.03</w:t>
      </w:r>
      <w:r w:rsidR="0001173B" w:rsidRPr="00421AE9">
        <w:rPr>
          <w:rFonts w:ascii="Times New Roman" w:hAnsi="Times New Roman" w:cs="Times New Roman"/>
          <w:sz w:val="26"/>
          <w:szCs w:val="26"/>
        </w:rPr>
        <w:t>.201</w:t>
      </w:r>
      <w:r w:rsidR="00486662">
        <w:rPr>
          <w:rFonts w:ascii="Times New Roman" w:hAnsi="Times New Roman" w:cs="Times New Roman"/>
          <w:sz w:val="26"/>
          <w:szCs w:val="26"/>
        </w:rPr>
        <w:t>9</w:t>
      </w:r>
      <w:r w:rsidR="0001173B" w:rsidRPr="00421AE9">
        <w:rPr>
          <w:rFonts w:ascii="Times New Roman" w:hAnsi="Times New Roman" w:cs="Times New Roman"/>
          <w:sz w:val="26"/>
          <w:szCs w:val="26"/>
        </w:rPr>
        <w:t xml:space="preserve"> №</w:t>
      </w:r>
      <w:r w:rsidR="00486662">
        <w:rPr>
          <w:rFonts w:ascii="Times New Roman" w:hAnsi="Times New Roman" w:cs="Times New Roman"/>
          <w:sz w:val="26"/>
          <w:szCs w:val="26"/>
        </w:rPr>
        <w:t>493</w:t>
      </w:r>
      <w:r w:rsidR="0001173B" w:rsidRPr="00421AE9">
        <w:rPr>
          <w:rFonts w:ascii="Times New Roman" w:hAnsi="Times New Roman" w:cs="Times New Roman"/>
          <w:sz w:val="26"/>
          <w:szCs w:val="26"/>
        </w:rPr>
        <w:t xml:space="preserve"> «О внесении изменени</w:t>
      </w:r>
      <w:r w:rsidR="00486662">
        <w:rPr>
          <w:rFonts w:ascii="Times New Roman" w:hAnsi="Times New Roman" w:cs="Times New Roman"/>
          <w:sz w:val="26"/>
          <w:szCs w:val="26"/>
        </w:rPr>
        <w:t>й</w:t>
      </w:r>
      <w:r w:rsidR="0001173B" w:rsidRPr="00421AE9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города Когалыма от 15.02.2016 №429».</w:t>
      </w:r>
    </w:p>
    <w:p w:rsidR="00A75368" w:rsidRPr="00421AE9" w:rsidRDefault="00A75368" w:rsidP="00A75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5368" w:rsidRPr="00421AE9" w:rsidRDefault="00961B35" w:rsidP="00A75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AE9">
        <w:rPr>
          <w:rFonts w:ascii="Times New Roman" w:hAnsi="Times New Roman" w:cs="Times New Roman"/>
          <w:sz w:val="26"/>
          <w:szCs w:val="26"/>
        </w:rPr>
        <w:t>3</w:t>
      </w:r>
      <w:r w:rsidR="00A75368" w:rsidRPr="00421AE9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и приложени</w:t>
      </w:r>
      <w:r w:rsidR="00983ED6">
        <w:rPr>
          <w:rFonts w:ascii="Times New Roman" w:hAnsi="Times New Roman" w:cs="Times New Roman"/>
          <w:sz w:val="26"/>
          <w:szCs w:val="26"/>
        </w:rPr>
        <w:t>е</w:t>
      </w:r>
      <w:r w:rsidR="00A75368" w:rsidRPr="00421AE9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</w:t>
      </w:r>
      <w:r w:rsidR="00382913" w:rsidRPr="00421AE9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A75368" w:rsidRPr="00421AE9">
        <w:rPr>
          <w:rFonts w:ascii="Times New Roman" w:hAnsi="Times New Roman" w:cs="Times New Roman"/>
          <w:sz w:val="26"/>
          <w:szCs w:val="26"/>
        </w:rPr>
        <w:t xml:space="preserve">сети </w:t>
      </w:r>
      <w:r w:rsidR="00382913" w:rsidRPr="00421AE9">
        <w:rPr>
          <w:rFonts w:ascii="Times New Roman" w:hAnsi="Times New Roman" w:cs="Times New Roman"/>
          <w:sz w:val="26"/>
          <w:szCs w:val="26"/>
        </w:rPr>
        <w:t>«</w:t>
      </w:r>
      <w:r w:rsidR="00A75368" w:rsidRPr="00421AE9">
        <w:rPr>
          <w:rFonts w:ascii="Times New Roman" w:hAnsi="Times New Roman" w:cs="Times New Roman"/>
          <w:sz w:val="26"/>
          <w:szCs w:val="26"/>
        </w:rPr>
        <w:t>Интернет</w:t>
      </w:r>
      <w:r w:rsidR="00382913" w:rsidRPr="00421AE9">
        <w:rPr>
          <w:rFonts w:ascii="Times New Roman" w:hAnsi="Times New Roman" w:cs="Times New Roman"/>
          <w:sz w:val="26"/>
          <w:szCs w:val="26"/>
        </w:rPr>
        <w:t>»</w:t>
      </w:r>
      <w:r w:rsidR="00A75368" w:rsidRPr="00421AE9">
        <w:rPr>
          <w:rFonts w:ascii="Times New Roman" w:hAnsi="Times New Roman" w:cs="Times New Roman"/>
          <w:sz w:val="26"/>
          <w:szCs w:val="26"/>
        </w:rPr>
        <w:t xml:space="preserve"> (</w:t>
      </w:r>
      <w:hyperlink r:id="rId7" w:history="1">
        <w:r w:rsidR="00A75368" w:rsidRPr="00421AE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A75368" w:rsidRPr="00421AE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A75368" w:rsidRPr="00421AE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A75368" w:rsidRPr="00421AE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A75368" w:rsidRPr="00421AE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A75368" w:rsidRPr="00421AE9">
        <w:rPr>
          <w:rFonts w:ascii="Times New Roman" w:hAnsi="Times New Roman" w:cs="Times New Roman"/>
          <w:sz w:val="26"/>
          <w:szCs w:val="26"/>
        </w:rPr>
        <w:t>).</w:t>
      </w:r>
    </w:p>
    <w:p w:rsidR="00A75368" w:rsidRPr="00421AE9" w:rsidRDefault="00A75368" w:rsidP="00A7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5368" w:rsidRPr="00421AE9" w:rsidRDefault="00961B35" w:rsidP="00A7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AE9">
        <w:rPr>
          <w:rFonts w:ascii="Times New Roman" w:hAnsi="Times New Roman" w:cs="Times New Roman"/>
          <w:sz w:val="26"/>
          <w:szCs w:val="26"/>
        </w:rPr>
        <w:t>4</w:t>
      </w:r>
      <w:r w:rsidR="00A75368" w:rsidRPr="00421AE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F40771" w:rsidRPr="00421AE9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62D" w:rsidRPr="00421AE9" w:rsidRDefault="00FE062D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04B8" w:rsidRPr="00421AE9" w:rsidRDefault="000104B8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421AE9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AE9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421AE9">
        <w:rPr>
          <w:rFonts w:ascii="Times New Roman" w:hAnsi="Times New Roman" w:cs="Times New Roman"/>
          <w:sz w:val="26"/>
          <w:szCs w:val="26"/>
        </w:rPr>
        <w:tab/>
      </w:r>
      <w:r w:rsidRPr="00421AE9">
        <w:rPr>
          <w:rFonts w:ascii="Times New Roman" w:hAnsi="Times New Roman" w:cs="Times New Roman"/>
          <w:sz w:val="26"/>
          <w:szCs w:val="26"/>
        </w:rPr>
        <w:tab/>
      </w:r>
      <w:r w:rsidRPr="00421AE9">
        <w:rPr>
          <w:rFonts w:ascii="Times New Roman" w:hAnsi="Times New Roman" w:cs="Times New Roman"/>
          <w:sz w:val="26"/>
          <w:szCs w:val="26"/>
        </w:rPr>
        <w:tab/>
      </w:r>
      <w:r w:rsidRPr="00421AE9">
        <w:rPr>
          <w:rFonts w:ascii="Times New Roman" w:hAnsi="Times New Roman" w:cs="Times New Roman"/>
          <w:sz w:val="26"/>
          <w:szCs w:val="26"/>
        </w:rPr>
        <w:tab/>
      </w:r>
      <w:r w:rsidR="00F42A64" w:rsidRPr="00421AE9">
        <w:rPr>
          <w:rFonts w:ascii="Times New Roman" w:hAnsi="Times New Roman" w:cs="Times New Roman"/>
          <w:sz w:val="26"/>
          <w:szCs w:val="26"/>
        </w:rPr>
        <w:tab/>
      </w:r>
      <w:r w:rsidRPr="00421AE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5746F" w:rsidRPr="00421AE9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F40771" w:rsidRPr="00421AE9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421AE9" w:rsidRDefault="00F40771" w:rsidP="00F407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421AE9" w:rsidRDefault="00F407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421AE9" w:rsidRDefault="00F407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546" w:rsidRPr="00421AE9" w:rsidRDefault="000A2546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32FB" w:rsidRPr="00421AE9" w:rsidRDefault="009B32FB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A40" w:rsidRPr="00421AE9" w:rsidRDefault="00AD3A40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A40" w:rsidRPr="00421AE9" w:rsidRDefault="00AD3A40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04B8" w:rsidRPr="00421AE9" w:rsidRDefault="000104B8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194B" w:rsidRPr="00421AE9" w:rsidRDefault="00FB194B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12BC" w:rsidRPr="00421AE9" w:rsidRDefault="002912BC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B35" w:rsidRPr="00421AE9" w:rsidRDefault="00961B35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B35" w:rsidRPr="00421AE9" w:rsidRDefault="00961B35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B35" w:rsidRPr="00421AE9" w:rsidRDefault="00961B35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B35" w:rsidRPr="00421AE9" w:rsidRDefault="00961B35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B35" w:rsidRPr="00421AE9" w:rsidRDefault="00961B35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B35" w:rsidRPr="00421AE9" w:rsidRDefault="00961B35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B35" w:rsidRDefault="00961B35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753D" w:rsidRDefault="00BC753D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1771" w:rsidRDefault="004F17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Default="00F42A64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Default="00F42A64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6543" w:rsidRDefault="00736543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0771" w:rsidRPr="00F42A64" w:rsidRDefault="00F4077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A64">
        <w:rPr>
          <w:rFonts w:ascii="Times New Roman" w:hAnsi="Times New Roman" w:cs="Times New Roman"/>
        </w:rPr>
        <w:t>Согласовано:</w:t>
      </w:r>
    </w:p>
    <w:p w:rsidR="00F40771" w:rsidRPr="00F42A64" w:rsidRDefault="00F4077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A64">
        <w:rPr>
          <w:rFonts w:ascii="Times New Roman" w:hAnsi="Times New Roman" w:cs="Times New Roman"/>
        </w:rPr>
        <w:t xml:space="preserve">зам. </w:t>
      </w:r>
      <w:r w:rsidR="004A6909" w:rsidRPr="00F42A64">
        <w:rPr>
          <w:rFonts w:ascii="Times New Roman" w:hAnsi="Times New Roman" w:cs="Times New Roman"/>
        </w:rPr>
        <w:t>г</w:t>
      </w:r>
      <w:r w:rsidRPr="00F42A64">
        <w:rPr>
          <w:rFonts w:ascii="Times New Roman" w:hAnsi="Times New Roman" w:cs="Times New Roman"/>
        </w:rPr>
        <w:t>лавы</w:t>
      </w:r>
      <w:r w:rsidR="004A6909" w:rsidRPr="00F42A64">
        <w:rPr>
          <w:rFonts w:ascii="Times New Roman" w:hAnsi="Times New Roman" w:cs="Times New Roman"/>
        </w:rPr>
        <w:t xml:space="preserve"> </w:t>
      </w:r>
      <w:r w:rsidR="00F47731" w:rsidRPr="00F42A64">
        <w:rPr>
          <w:rFonts w:ascii="Times New Roman" w:hAnsi="Times New Roman" w:cs="Times New Roman"/>
        </w:rPr>
        <w:t>г</w:t>
      </w:r>
      <w:r w:rsidR="00F42A64">
        <w:rPr>
          <w:rFonts w:ascii="Times New Roman" w:hAnsi="Times New Roman" w:cs="Times New Roman"/>
        </w:rPr>
        <w:t>.Когалыма</w:t>
      </w:r>
      <w:r w:rsidR="00F47731" w:rsidRPr="00F42A64">
        <w:rPr>
          <w:rFonts w:ascii="Times New Roman" w:hAnsi="Times New Roman" w:cs="Times New Roman"/>
        </w:rPr>
        <w:tab/>
      </w:r>
      <w:r w:rsidR="004A6909" w:rsidRPr="00F42A64">
        <w:rPr>
          <w:rFonts w:ascii="Times New Roman" w:hAnsi="Times New Roman" w:cs="Times New Roman"/>
        </w:rPr>
        <w:tab/>
      </w:r>
      <w:r w:rsidR="004A6909" w:rsidRPr="00F42A64">
        <w:rPr>
          <w:rFonts w:ascii="Times New Roman" w:hAnsi="Times New Roman" w:cs="Times New Roman"/>
        </w:rPr>
        <w:tab/>
      </w:r>
      <w:r w:rsidR="004A6909" w:rsidRPr="00F42A64">
        <w:rPr>
          <w:rFonts w:ascii="Times New Roman" w:hAnsi="Times New Roman" w:cs="Times New Roman"/>
        </w:rPr>
        <w:tab/>
      </w:r>
      <w:r w:rsidR="004A6909" w:rsidRPr="00F42A64">
        <w:rPr>
          <w:rFonts w:ascii="Times New Roman" w:hAnsi="Times New Roman" w:cs="Times New Roman"/>
        </w:rPr>
        <w:tab/>
      </w:r>
      <w:r w:rsidRPr="00F42A64">
        <w:rPr>
          <w:rFonts w:ascii="Times New Roman" w:hAnsi="Times New Roman" w:cs="Times New Roman"/>
        </w:rPr>
        <w:t>Т.И.Черных</w:t>
      </w:r>
    </w:p>
    <w:p w:rsidR="00C142C6" w:rsidRPr="00F42A64" w:rsidRDefault="00C142C6" w:rsidP="00C14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A64">
        <w:rPr>
          <w:rFonts w:ascii="Times New Roman" w:hAnsi="Times New Roman" w:cs="Times New Roman"/>
        </w:rPr>
        <w:t>начальник ЮУ</w:t>
      </w:r>
      <w:r w:rsidRPr="00F42A64">
        <w:rPr>
          <w:rFonts w:ascii="Times New Roman" w:hAnsi="Times New Roman" w:cs="Times New Roman"/>
        </w:rPr>
        <w:tab/>
      </w:r>
      <w:r w:rsidRPr="00F42A64">
        <w:rPr>
          <w:rFonts w:ascii="Times New Roman" w:hAnsi="Times New Roman" w:cs="Times New Roman"/>
        </w:rPr>
        <w:tab/>
      </w:r>
      <w:r w:rsidRPr="00F42A64">
        <w:rPr>
          <w:rFonts w:ascii="Times New Roman" w:hAnsi="Times New Roman" w:cs="Times New Roman"/>
        </w:rPr>
        <w:tab/>
      </w:r>
      <w:r w:rsidRPr="00F42A64">
        <w:rPr>
          <w:rFonts w:ascii="Times New Roman" w:hAnsi="Times New Roman" w:cs="Times New Roman"/>
        </w:rPr>
        <w:tab/>
      </w:r>
      <w:r w:rsidRPr="00F42A64">
        <w:rPr>
          <w:rFonts w:ascii="Times New Roman" w:hAnsi="Times New Roman" w:cs="Times New Roman"/>
        </w:rPr>
        <w:tab/>
      </w:r>
      <w:r w:rsidRPr="00F42A64">
        <w:rPr>
          <w:rFonts w:ascii="Times New Roman" w:hAnsi="Times New Roman" w:cs="Times New Roman"/>
        </w:rPr>
        <w:tab/>
      </w:r>
      <w:proofErr w:type="spellStart"/>
      <w:r w:rsidR="00BC753D" w:rsidRPr="00F42A64">
        <w:rPr>
          <w:rFonts w:ascii="Times New Roman" w:hAnsi="Times New Roman" w:cs="Times New Roman"/>
        </w:rPr>
        <w:t>И.А.Леонтьева</w:t>
      </w:r>
      <w:proofErr w:type="spellEnd"/>
    </w:p>
    <w:p w:rsidR="00F40771" w:rsidRPr="00F42A64" w:rsidRDefault="00F4077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A64">
        <w:rPr>
          <w:rFonts w:ascii="Times New Roman" w:hAnsi="Times New Roman" w:cs="Times New Roman"/>
        </w:rPr>
        <w:t>начальник УЭ</w:t>
      </w:r>
      <w:r w:rsidRPr="00F42A64">
        <w:rPr>
          <w:rFonts w:ascii="Times New Roman" w:hAnsi="Times New Roman" w:cs="Times New Roman"/>
        </w:rPr>
        <w:tab/>
      </w:r>
      <w:r w:rsidRPr="00F42A64">
        <w:rPr>
          <w:rFonts w:ascii="Times New Roman" w:hAnsi="Times New Roman" w:cs="Times New Roman"/>
        </w:rPr>
        <w:tab/>
      </w:r>
      <w:r w:rsidR="007516D8" w:rsidRPr="00F42A64">
        <w:rPr>
          <w:rFonts w:ascii="Times New Roman" w:hAnsi="Times New Roman" w:cs="Times New Roman"/>
        </w:rPr>
        <w:tab/>
      </w:r>
      <w:r w:rsidR="007516D8" w:rsidRPr="00F42A64">
        <w:rPr>
          <w:rFonts w:ascii="Times New Roman" w:hAnsi="Times New Roman" w:cs="Times New Roman"/>
        </w:rPr>
        <w:tab/>
      </w:r>
      <w:r w:rsidR="004A6909" w:rsidRPr="00F42A64">
        <w:rPr>
          <w:rFonts w:ascii="Times New Roman" w:hAnsi="Times New Roman" w:cs="Times New Roman"/>
        </w:rPr>
        <w:tab/>
      </w:r>
      <w:r w:rsidR="004A6909" w:rsidRPr="00F42A64">
        <w:rPr>
          <w:rFonts w:ascii="Times New Roman" w:hAnsi="Times New Roman" w:cs="Times New Roman"/>
        </w:rPr>
        <w:tab/>
      </w:r>
      <w:proofErr w:type="spellStart"/>
      <w:r w:rsidR="007516D8" w:rsidRPr="00F42A64">
        <w:rPr>
          <w:rFonts w:ascii="Times New Roman" w:hAnsi="Times New Roman" w:cs="Times New Roman"/>
        </w:rPr>
        <w:t>Е.Г.Загорская</w:t>
      </w:r>
      <w:proofErr w:type="spellEnd"/>
    </w:p>
    <w:p w:rsidR="00F40771" w:rsidRPr="00F42A64" w:rsidRDefault="00F4077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A64">
        <w:rPr>
          <w:rFonts w:ascii="Times New Roman" w:hAnsi="Times New Roman" w:cs="Times New Roman"/>
        </w:rPr>
        <w:t>Подготовлено:</w:t>
      </w:r>
    </w:p>
    <w:p w:rsidR="00F40771" w:rsidRPr="00F42A64" w:rsidRDefault="00874F5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A64">
        <w:rPr>
          <w:rFonts w:ascii="Times New Roman" w:hAnsi="Times New Roman" w:cs="Times New Roman"/>
        </w:rPr>
        <w:t xml:space="preserve">начальник </w:t>
      </w:r>
      <w:proofErr w:type="spellStart"/>
      <w:r w:rsidR="004A6909" w:rsidRPr="00F42A64">
        <w:rPr>
          <w:rFonts w:ascii="Times New Roman" w:hAnsi="Times New Roman" w:cs="Times New Roman"/>
        </w:rPr>
        <w:t>О</w:t>
      </w:r>
      <w:r w:rsidRPr="00F42A64">
        <w:rPr>
          <w:rFonts w:ascii="Times New Roman" w:hAnsi="Times New Roman" w:cs="Times New Roman"/>
        </w:rPr>
        <w:t>АРиП</w:t>
      </w:r>
      <w:r w:rsidR="00F47731" w:rsidRPr="00F42A64">
        <w:rPr>
          <w:rFonts w:ascii="Times New Roman" w:hAnsi="Times New Roman" w:cs="Times New Roman"/>
        </w:rPr>
        <w:t>р</w:t>
      </w:r>
      <w:proofErr w:type="spellEnd"/>
      <w:r w:rsidR="00F40771" w:rsidRPr="00F42A64">
        <w:rPr>
          <w:rFonts w:ascii="Times New Roman" w:hAnsi="Times New Roman" w:cs="Times New Roman"/>
        </w:rPr>
        <w:t xml:space="preserve"> УЭ</w:t>
      </w:r>
      <w:r w:rsidR="00F40771" w:rsidRPr="00F42A64">
        <w:rPr>
          <w:rFonts w:ascii="Times New Roman" w:hAnsi="Times New Roman" w:cs="Times New Roman"/>
        </w:rPr>
        <w:tab/>
      </w:r>
      <w:r w:rsidR="00F40771" w:rsidRPr="00F42A64">
        <w:rPr>
          <w:rFonts w:ascii="Times New Roman" w:hAnsi="Times New Roman" w:cs="Times New Roman"/>
        </w:rPr>
        <w:tab/>
      </w:r>
      <w:r w:rsidR="004A6909" w:rsidRPr="00F42A64">
        <w:rPr>
          <w:rFonts w:ascii="Times New Roman" w:hAnsi="Times New Roman" w:cs="Times New Roman"/>
        </w:rPr>
        <w:tab/>
      </w:r>
      <w:r w:rsidR="004A6909" w:rsidRPr="00F42A64">
        <w:rPr>
          <w:rFonts w:ascii="Times New Roman" w:hAnsi="Times New Roman" w:cs="Times New Roman"/>
        </w:rPr>
        <w:tab/>
      </w:r>
      <w:proofErr w:type="spellStart"/>
      <w:r w:rsidR="00F40771" w:rsidRPr="00F42A64">
        <w:rPr>
          <w:rFonts w:ascii="Times New Roman" w:hAnsi="Times New Roman" w:cs="Times New Roman"/>
        </w:rPr>
        <w:t>О.П.</w:t>
      </w:r>
      <w:r w:rsidR="00F47731" w:rsidRPr="00F42A64">
        <w:rPr>
          <w:rFonts w:ascii="Times New Roman" w:hAnsi="Times New Roman" w:cs="Times New Roman"/>
        </w:rPr>
        <w:t>Бондарева</w:t>
      </w:r>
      <w:proofErr w:type="spellEnd"/>
    </w:p>
    <w:p w:rsidR="00F47731" w:rsidRPr="00F42A64" w:rsidRDefault="00F4773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0771" w:rsidRPr="00F42A64" w:rsidRDefault="00F4077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A64">
        <w:rPr>
          <w:rFonts w:ascii="Times New Roman" w:hAnsi="Times New Roman" w:cs="Times New Roman"/>
        </w:rPr>
        <w:t xml:space="preserve">Разослать: </w:t>
      </w:r>
      <w:r w:rsidR="000A2546" w:rsidRPr="00F42A64">
        <w:rPr>
          <w:rFonts w:ascii="Times New Roman" w:hAnsi="Times New Roman" w:cs="Times New Roman"/>
        </w:rPr>
        <w:t xml:space="preserve">Т.И.Черных, </w:t>
      </w:r>
      <w:r w:rsidR="00352C28" w:rsidRPr="00F42A64">
        <w:rPr>
          <w:rFonts w:ascii="Times New Roman" w:hAnsi="Times New Roman" w:cs="Times New Roman"/>
        </w:rPr>
        <w:t xml:space="preserve">УЭ, </w:t>
      </w:r>
      <w:r w:rsidR="00F42A64">
        <w:rPr>
          <w:rFonts w:ascii="Times New Roman" w:hAnsi="Times New Roman" w:cs="Times New Roman"/>
        </w:rPr>
        <w:t>О</w:t>
      </w:r>
      <w:r w:rsidR="00BC753D" w:rsidRPr="00F42A64">
        <w:rPr>
          <w:rFonts w:ascii="Times New Roman" w:hAnsi="Times New Roman" w:cs="Times New Roman"/>
        </w:rPr>
        <w:t>СО и СВ</w:t>
      </w:r>
      <w:r w:rsidR="002173B2" w:rsidRPr="00F42A64">
        <w:rPr>
          <w:rFonts w:ascii="Times New Roman" w:hAnsi="Times New Roman" w:cs="Times New Roman"/>
        </w:rPr>
        <w:t>,</w:t>
      </w:r>
      <w:r w:rsidR="0001173B" w:rsidRPr="00F42A64">
        <w:rPr>
          <w:rFonts w:ascii="Times New Roman" w:hAnsi="Times New Roman" w:cs="Times New Roman"/>
        </w:rPr>
        <w:t xml:space="preserve"> </w:t>
      </w:r>
      <w:r w:rsidR="00C142C6" w:rsidRPr="00F42A64">
        <w:rPr>
          <w:rFonts w:ascii="Times New Roman" w:hAnsi="Times New Roman" w:cs="Times New Roman"/>
        </w:rPr>
        <w:t>газета, Сабуров</w:t>
      </w:r>
    </w:p>
    <w:p w:rsidR="00FE062D" w:rsidRDefault="00FE062D" w:rsidP="00FE062D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FE062D" w:rsidRDefault="00FE062D" w:rsidP="00FE062D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FE062D" w:rsidRDefault="00FE062D" w:rsidP="00FE062D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:rsidR="00FE062D" w:rsidRDefault="00FE062D" w:rsidP="00FE062D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№</w:t>
      </w:r>
    </w:p>
    <w:p w:rsidR="007C69A2" w:rsidRDefault="007C69A2" w:rsidP="00C5129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C51296" w:rsidRDefault="00C51296" w:rsidP="00C5129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C51296" w:rsidRDefault="00C51296" w:rsidP="00C5129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Общественного совета по реализации Стратегии социально-экономического развития </w:t>
      </w:r>
      <w:r w:rsidRPr="007F325C">
        <w:rPr>
          <w:sz w:val="26"/>
          <w:szCs w:val="26"/>
        </w:rPr>
        <w:t xml:space="preserve">Ханты-Мансийского автономного округа – Югры </w:t>
      </w:r>
      <w:r>
        <w:rPr>
          <w:sz w:val="26"/>
          <w:szCs w:val="26"/>
        </w:rPr>
        <w:t xml:space="preserve">до </w:t>
      </w:r>
      <w:r w:rsidRPr="007F325C">
        <w:rPr>
          <w:sz w:val="26"/>
          <w:szCs w:val="26"/>
        </w:rPr>
        <w:t xml:space="preserve">2030 года </w:t>
      </w:r>
      <w:r w:rsidR="0059198E">
        <w:rPr>
          <w:sz w:val="26"/>
          <w:szCs w:val="26"/>
        </w:rPr>
        <w:t xml:space="preserve">и Стратегии </w:t>
      </w:r>
      <w:r w:rsidR="0059198E" w:rsidRPr="00C943D0">
        <w:rPr>
          <w:sz w:val="26"/>
          <w:szCs w:val="26"/>
        </w:rPr>
        <w:t xml:space="preserve">социально-экономического развития </w:t>
      </w:r>
      <w:r w:rsidR="0059198E">
        <w:rPr>
          <w:sz w:val="26"/>
          <w:szCs w:val="26"/>
        </w:rPr>
        <w:t>города Когалыма до 2030 года</w:t>
      </w:r>
      <w:r w:rsidR="0059198E" w:rsidRPr="007F325C">
        <w:rPr>
          <w:sz w:val="26"/>
          <w:szCs w:val="26"/>
        </w:rPr>
        <w:t xml:space="preserve"> </w:t>
      </w:r>
      <w:r w:rsidR="00E17D1A">
        <w:rPr>
          <w:sz w:val="26"/>
          <w:szCs w:val="26"/>
        </w:rPr>
        <w:t>при г</w:t>
      </w:r>
      <w:r w:rsidRPr="007F325C">
        <w:rPr>
          <w:sz w:val="26"/>
          <w:szCs w:val="26"/>
        </w:rPr>
        <w:t>лаве город</w:t>
      </w:r>
      <w:r>
        <w:rPr>
          <w:sz w:val="26"/>
          <w:szCs w:val="26"/>
        </w:rPr>
        <w:t>а</w:t>
      </w:r>
      <w:r w:rsidRPr="007F325C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>а</w:t>
      </w:r>
    </w:p>
    <w:p w:rsidR="007C69A2" w:rsidRDefault="007C69A2" w:rsidP="00C5129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31"/>
        <w:gridCol w:w="6072"/>
      </w:tblGrid>
      <w:tr w:rsidR="0086153C" w:rsidRPr="00C51296" w:rsidTr="00F42A64">
        <w:tc>
          <w:tcPr>
            <w:tcW w:w="5000" w:type="pct"/>
            <w:gridSpan w:val="2"/>
            <w:shd w:val="clear" w:color="auto" w:fill="auto"/>
          </w:tcPr>
          <w:p w:rsidR="00F42A64" w:rsidRDefault="00F42A64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Енева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Иоанна Георгиева</w:t>
            </w:r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директор бюджетного учреждения профессионального образования Ханты-Мансийского автономного округа – Югры «Когалымский политехнический колледж», председатель Общественного совета;</w:t>
            </w:r>
          </w:p>
          <w:p w:rsidR="00393C53" w:rsidRPr="00F42A64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Иващук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Алла Васильевна</w:t>
            </w:r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директор муниципального автономного дошкольного образовательного учреждения города Когалыма «Колокольчик», заместитель председателя Общественного совета;</w:t>
            </w:r>
          </w:p>
          <w:p w:rsidR="00393C53" w:rsidRPr="00F42A64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Ушенина</w:t>
            </w:r>
            <w:proofErr w:type="spellEnd"/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Юлия Владимировна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ответственный секретарь муниципального автономного учреждения «Редакция газеты «Когалымский вестник», секретарь Общественного совета;</w:t>
            </w:r>
          </w:p>
          <w:p w:rsidR="00393C53" w:rsidRPr="00F42A64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93C53" w:rsidRPr="00C51296" w:rsidTr="00393C53">
        <w:tc>
          <w:tcPr>
            <w:tcW w:w="5000" w:type="pct"/>
            <w:gridSpan w:val="2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совета: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Аверкин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 Николаевич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инженер 2 категории отдела метрологического обеспечения общества с ограниченной ответственностью «ЛУКОЙЛ ЭПУ Сервис»;</w:t>
            </w:r>
          </w:p>
          <w:p w:rsidR="00393C53" w:rsidRPr="00F42A64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Бабков</w:t>
            </w:r>
            <w:proofErr w:type="spellEnd"/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Александрович</w:t>
            </w:r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отдела промышленной безопасности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КАТКонефть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393C53" w:rsidRPr="00F42A64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Бундуки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Анатолий Леонтьевич</w:t>
            </w:r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генеральный директор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Транспром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393C53" w:rsidRPr="00F42A64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Ветштейн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Валентина Васильевна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председатель городской общественной организации «Союз пенсионеров и ветеранов города Когалыма»;</w:t>
            </w:r>
          </w:p>
          <w:p w:rsidR="00393C53" w:rsidRPr="00F42A64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Домбровский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Ярослав Александрович</w:t>
            </w:r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председатель некоммерческого партнёрства «Союз предпринимателей Когалыма»;</w:t>
            </w:r>
          </w:p>
          <w:p w:rsidR="00393C53" w:rsidRPr="00F42A64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2FA">
              <w:rPr>
                <w:rFonts w:ascii="Times New Roman" w:hAnsi="Times New Roman" w:cs="Times New Roman"/>
                <w:sz w:val="26"/>
                <w:szCs w:val="26"/>
              </w:rPr>
              <w:t xml:space="preserve">Домбровская 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2FA">
              <w:rPr>
                <w:rFonts w:ascii="Times New Roman" w:hAnsi="Times New Roman" w:cs="Times New Roman"/>
                <w:sz w:val="26"/>
                <w:szCs w:val="26"/>
              </w:rPr>
              <w:t>Людмила Антоновна</w:t>
            </w:r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Pr="007F62FA">
              <w:rPr>
                <w:rFonts w:ascii="Times New Roman" w:hAnsi="Times New Roman" w:cs="Times New Roman"/>
                <w:sz w:val="26"/>
                <w:szCs w:val="26"/>
              </w:rPr>
              <w:t>редседатель Общественного совета по культуре при Администрации города Когалыма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55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Ельцов 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55F">
              <w:rPr>
                <w:rFonts w:ascii="Times New Roman" w:eastAsia="Times New Roman" w:hAnsi="Times New Roman" w:cs="Times New Roman"/>
                <w:sz w:val="26"/>
                <w:szCs w:val="26"/>
              </w:rPr>
              <w:t>Игорь Дмитриевич</w:t>
            </w:r>
          </w:p>
        </w:tc>
        <w:tc>
          <w:tcPr>
            <w:tcW w:w="3372" w:type="pct"/>
            <w:shd w:val="clear" w:color="auto" w:fill="auto"/>
          </w:tcPr>
          <w:p w:rsidR="00393C53" w:rsidRPr="00F42A64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3155F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управления проектами общества с ограниченной ответственностью «ЛУКОЙЛ-Западная Сибирь»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393C53" w:rsidRPr="00F42A64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Ермаков 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Николай Николаевич</w:t>
            </w:r>
          </w:p>
        </w:tc>
        <w:tc>
          <w:tcPr>
            <w:tcW w:w="3372" w:type="pct"/>
            <w:shd w:val="clear" w:color="auto" w:fill="auto"/>
          </w:tcPr>
          <w:p w:rsidR="00393C53" w:rsidRPr="00F42A64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слесарь-ремонтник 3-го разряда территориально-производственного предприятия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Повхнефтегаз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общества с ограниченной ответственностью «ЛУКОЙЛ-Западная Сибирь»;</w:t>
            </w: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393C53" w:rsidRPr="00F42A64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0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Кондратьев 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0010">
              <w:rPr>
                <w:rFonts w:ascii="Times New Roman" w:eastAsia="Times New Roman" w:hAnsi="Times New Roman" w:cs="Times New Roman"/>
                <w:sz w:val="26"/>
                <w:szCs w:val="26"/>
              </w:rPr>
              <w:t>Владимир Сергеевич</w:t>
            </w:r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6700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учитель истории и обществознания </w:t>
            </w:r>
            <w:r w:rsidRPr="006700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муниципального автономного общеобразовательного учреждения «Средняя общеобразовательная школа №8 с углубленным изучением отдельных предметов» города Когалыма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393C53" w:rsidRPr="00F42A64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Корепанова</w:t>
            </w:r>
          </w:p>
          <w:p w:rsidR="00393C53" w:rsidRPr="00670010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Юлия Сергеевна</w:t>
            </w:r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заместитель главного врача по организационно        - методической работе бюджетного учреждения Ханты-Мансийского автономного округа – Югры «Когалымская городская больница»;</w:t>
            </w:r>
          </w:p>
          <w:p w:rsidR="00393C53" w:rsidRPr="00F42A64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Мазурова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Владимировна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индивидуальный предприниматель;</w:t>
            </w: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Малимон</w:t>
            </w:r>
            <w:proofErr w:type="spellEnd"/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Юрий Викторович</w:t>
            </w:r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ведущий специалист 697 подразделения Министерства обороны;</w:t>
            </w:r>
          </w:p>
          <w:p w:rsidR="00393C53" w:rsidRPr="00F42A64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Миненок</w:t>
            </w:r>
            <w:proofErr w:type="spellEnd"/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Анжелика Алексеевна</w:t>
            </w:r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директора по учебно-воспитательной работе муниципального автономного общеобразовательного учреждения «Средняя общеобразовательная школа №3» города Когалыма;</w:t>
            </w:r>
          </w:p>
          <w:p w:rsidR="00393C53" w:rsidRPr="00F42A64" w:rsidRDefault="00393C53" w:rsidP="00393C5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Pr="00FF3EA7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3EA7">
              <w:rPr>
                <w:rFonts w:ascii="Times New Roman" w:hAnsi="Times New Roman" w:cs="Times New Roman"/>
                <w:sz w:val="26"/>
                <w:szCs w:val="26"/>
              </w:rPr>
              <w:t>Минутдинов</w:t>
            </w:r>
            <w:proofErr w:type="spellEnd"/>
            <w:r w:rsidRPr="00FF3E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3EA7">
              <w:rPr>
                <w:rFonts w:ascii="Times New Roman" w:hAnsi="Times New Roman" w:cs="Times New Roman"/>
                <w:sz w:val="26"/>
                <w:szCs w:val="26"/>
              </w:rPr>
              <w:t>Сергей Ризванович</w:t>
            </w:r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EA7">
              <w:rPr>
                <w:rFonts w:ascii="Times New Roman" w:hAnsi="Times New Roman" w:cs="Times New Roman"/>
                <w:sz w:val="26"/>
                <w:szCs w:val="26"/>
              </w:rPr>
              <w:t>- начальник отдела реализации общества с ограниченной ответственностью «</w:t>
            </w:r>
            <w:proofErr w:type="spellStart"/>
            <w:r w:rsidRPr="00FF3EA7">
              <w:rPr>
                <w:rFonts w:ascii="Times New Roman" w:hAnsi="Times New Roman" w:cs="Times New Roman"/>
                <w:sz w:val="26"/>
                <w:szCs w:val="26"/>
              </w:rPr>
              <w:t>ТехноСервис</w:t>
            </w:r>
            <w:proofErr w:type="spellEnd"/>
            <w:r w:rsidRPr="00FF3EA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393C53" w:rsidRPr="00F42A64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Pr="00FE5A11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A11">
              <w:rPr>
                <w:rFonts w:ascii="Times New Roman" w:hAnsi="Times New Roman" w:cs="Times New Roman"/>
                <w:sz w:val="26"/>
                <w:szCs w:val="26"/>
              </w:rPr>
              <w:t>Симакова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A11">
              <w:rPr>
                <w:rFonts w:ascii="Times New Roman" w:hAnsi="Times New Roman" w:cs="Times New Roman"/>
                <w:sz w:val="26"/>
                <w:szCs w:val="26"/>
              </w:rPr>
              <w:t>Лариса Николаевна</w:t>
            </w:r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директора муниципального автономного общеобразовательного учреждения «Средняя общеобразовательная школа №1» города Когалыма, секретарь Общественного совета;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Толстихин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Николай Викторович</w:t>
            </w:r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индивидуальный предприниматель;</w:t>
            </w: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Торопов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Виталий Юрьевич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393C53" w:rsidRPr="003A62C8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главный редактор т</w:t>
            </w:r>
            <w:r w:rsidRPr="003A62C8">
              <w:rPr>
                <w:rFonts w:ascii="Times New Roman" w:hAnsi="Times New Roman" w:cs="Times New Roman"/>
                <w:sz w:val="26"/>
                <w:szCs w:val="26"/>
              </w:rPr>
              <w:t>елерадиокомпани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62C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3A62C8">
              <w:rPr>
                <w:rFonts w:ascii="Times New Roman" w:hAnsi="Times New Roman" w:cs="Times New Roman"/>
                <w:sz w:val="26"/>
                <w:szCs w:val="26"/>
              </w:rPr>
              <w:t>Инфосервис</w:t>
            </w:r>
            <w:proofErr w:type="spellEnd"/>
            <w:r w:rsidRPr="003A62C8">
              <w:rPr>
                <w:rFonts w:ascii="Times New Roman" w:hAnsi="Times New Roman" w:cs="Times New Roman"/>
                <w:sz w:val="26"/>
                <w:szCs w:val="26"/>
              </w:rPr>
              <w:t>+»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93C53" w:rsidRPr="00F42A64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Pr="00FF3EA7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3EA7">
              <w:rPr>
                <w:rFonts w:ascii="Times New Roman" w:hAnsi="Times New Roman"/>
                <w:sz w:val="26"/>
                <w:szCs w:val="26"/>
              </w:rPr>
              <w:t xml:space="preserve">Фадеева 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3EA7">
              <w:rPr>
                <w:rFonts w:ascii="Times New Roman" w:hAnsi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615">
              <w:rPr>
                <w:rFonts w:ascii="Times New Roman" w:hAnsi="Times New Roman"/>
                <w:sz w:val="26"/>
                <w:szCs w:val="26"/>
              </w:rPr>
              <w:t xml:space="preserve">- председатель Правления Региональной общественной организации Центр развития гражданских инициатив и социально-экономической стратегии Ханты-Мансийского </w:t>
            </w:r>
            <w:r w:rsidRPr="00CF2615">
              <w:rPr>
                <w:rFonts w:ascii="Times New Roman" w:hAnsi="Times New Roman"/>
                <w:sz w:val="26"/>
                <w:szCs w:val="26"/>
              </w:rPr>
              <w:lastRenderedPageBreak/>
              <w:t>автономного округа – Югры «Вече»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93C53" w:rsidRPr="00F42A64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Ханиева</w:t>
            </w:r>
            <w:proofErr w:type="spellEnd"/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Наиля Аликовна</w:t>
            </w:r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индивидуальный предприниматель;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Шипилов 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Владимирович</w:t>
            </w:r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генеральный директор общества с ограниченной ответственностью «Центр ВЭСТ»;</w:t>
            </w: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53" w:rsidRPr="00C51296" w:rsidTr="00F42A64">
        <w:tc>
          <w:tcPr>
            <w:tcW w:w="1628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Ядне</w:t>
            </w:r>
            <w:proofErr w:type="spellEnd"/>
          </w:p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Василий Яковлевич</w:t>
            </w:r>
          </w:p>
        </w:tc>
        <w:tc>
          <w:tcPr>
            <w:tcW w:w="3372" w:type="pct"/>
            <w:shd w:val="clear" w:color="auto" w:fill="auto"/>
          </w:tcPr>
          <w:p w:rsidR="00393C53" w:rsidRDefault="00393C53" w:rsidP="003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педагог – организатор муниципального автономного общеобразовательного учреждения «Средняя общеобразовательная школа №3» города Когалыма</w:t>
            </w:r>
          </w:p>
        </w:tc>
      </w:tr>
    </w:tbl>
    <w:p w:rsidR="00AA2828" w:rsidRPr="007F325C" w:rsidRDefault="00AA2828" w:rsidP="00AA282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C51296" w:rsidRDefault="00C51296" w:rsidP="00C5129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02A27" w:rsidRPr="007F325C" w:rsidRDefault="00402A27" w:rsidP="00C5129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265430</wp:posOffset>
                </wp:positionV>
                <wp:extent cx="3219450" cy="1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670C3" id="Прямая соединительная лини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4pt,20.9pt" to="332.9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" strokecolor="black [3213]"/>
            </w:pict>
          </mc:Fallback>
        </mc:AlternateContent>
      </w:r>
    </w:p>
    <w:sectPr w:rsidR="00402A27" w:rsidRPr="007F325C" w:rsidSect="00421AE9">
      <w:footerReference w:type="default" r:id="rId8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97A" w:rsidRDefault="002C597A" w:rsidP="00F56968">
      <w:pPr>
        <w:spacing w:after="0" w:line="240" w:lineRule="auto"/>
      </w:pPr>
      <w:r>
        <w:separator/>
      </w:r>
    </w:p>
  </w:endnote>
  <w:endnote w:type="continuationSeparator" w:id="0">
    <w:p w:rsidR="002C597A" w:rsidRDefault="002C597A" w:rsidP="00F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74154"/>
      <w:docPartObj>
        <w:docPartGallery w:val="Page Numbers (Bottom of Page)"/>
        <w:docPartUnique/>
      </w:docPartObj>
    </w:sdtPr>
    <w:sdtEndPr/>
    <w:sdtContent>
      <w:p w:rsidR="00012132" w:rsidRDefault="0001213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C53">
          <w:rPr>
            <w:noProof/>
          </w:rPr>
          <w:t>5</w:t>
        </w:r>
        <w:r>
          <w:fldChar w:fldCharType="end"/>
        </w:r>
      </w:p>
    </w:sdtContent>
  </w:sdt>
  <w:p w:rsidR="00012132" w:rsidRDefault="000121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97A" w:rsidRDefault="002C597A" w:rsidP="00F56968">
      <w:pPr>
        <w:spacing w:after="0" w:line="240" w:lineRule="auto"/>
      </w:pPr>
      <w:r>
        <w:separator/>
      </w:r>
    </w:p>
  </w:footnote>
  <w:footnote w:type="continuationSeparator" w:id="0">
    <w:p w:rsidR="002C597A" w:rsidRDefault="002C597A" w:rsidP="00F56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29"/>
    <w:rsid w:val="00003CF4"/>
    <w:rsid w:val="000042A4"/>
    <w:rsid w:val="000104B8"/>
    <w:rsid w:val="0001173B"/>
    <w:rsid w:val="00012132"/>
    <w:rsid w:val="0003703A"/>
    <w:rsid w:val="00050D6C"/>
    <w:rsid w:val="00057E73"/>
    <w:rsid w:val="00063EAC"/>
    <w:rsid w:val="00063ECD"/>
    <w:rsid w:val="00086745"/>
    <w:rsid w:val="00091A8D"/>
    <w:rsid w:val="000A2546"/>
    <w:rsid w:val="000A4811"/>
    <w:rsid w:val="000A6ED6"/>
    <w:rsid w:val="000B3757"/>
    <w:rsid w:val="000C53E8"/>
    <w:rsid w:val="000D56EB"/>
    <w:rsid w:val="00104ECF"/>
    <w:rsid w:val="001137BE"/>
    <w:rsid w:val="00115B8A"/>
    <w:rsid w:val="00123AF9"/>
    <w:rsid w:val="00135DCA"/>
    <w:rsid w:val="0015040D"/>
    <w:rsid w:val="001733D8"/>
    <w:rsid w:val="00184425"/>
    <w:rsid w:val="00186F29"/>
    <w:rsid w:val="001913CF"/>
    <w:rsid w:val="00196743"/>
    <w:rsid w:val="001B662D"/>
    <w:rsid w:val="001C284B"/>
    <w:rsid w:val="001C5223"/>
    <w:rsid w:val="001C70A3"/>
    <w:rsid w:val="001C7CD0"/>
    <w:rsid w:val="001E2671"/>
    <w:rsid w:val="001F17BB"/>
    <w:rsid w:val="001F7298"/>
    <w:rsid w:val="00211198"/>
    <w:rsid w:val="002173B2"/>
    <w:rsid w:val="002211EE"/>
    <w:rsid w:val="002236D1"/>
    <w:rsid w:val="00230A83"/>
    <w:rsid w:val="00243112"/>
    <w:rsid w:val="0024731A"/>
    <w:rsid w:val="00250AF3"/>
    <w:rsid w:val="00272816"/>
    <w:rsid w:val="00274BAA"/>
    <w:rsid w:val="00286871"/>
    <w:rsid w:val="0028731A"/>
    <w:rsid w:val="002912BC"/>
    <w:rsid w:val="002965EC"/>
    <w:rsid w:val="002973F8"/>
    <w:rsid w:val="002A1031"/>
    <w:rsid w:val="002A7F7A"/>
    <w:rsid w:val="002C597A"/>
    <w:rsid w:val="002E356E"/>
    <w:rsid w:val="002F0262"/>
    <w:rsid w:val="002F1018"/>
    <w:rsid w:val="002F17F5"/>
    <w:rsid w:val="002F1B54"/>
    <w:rsid w:val="00307108"/>
    <w:rsid w:val="00320E9F"/>
    <w:rsid w:val="00334671"/>
    <w:rsid w:val="00335116"/>
    <w:rsid w:val="00335DD2"/>
    <w:rsid w:val="0033760F"/>
    <w:rsid w:val="003451AF"/>
    <w:rsid w:val="00345A75"/>
    <w:rsid w:val="00352C28"/>
    <w:rsid w:val="00360B7E"/>
    <w:rsid w:val="0037231C"/>
    <w:rsid w:val="0037283B"/>
    <w:rsid w:val="0037327B"/>
    <w:rsid w:val="00375841"/>
    <w:rsid w:val="0038052A"/>
    <w:rsid w:val="00382913"/>
    <w:rsid w:val="00393C53"/>
    <w:rsid w:val="00397750"/>
    <w:rsid w:val="00397E10"/>
    <w:rsid w:val="003A55FA"/>
    <w:rsid w:val="003A62C8"/>
    <w:rsid w:val="003B25FF"/>
    <w:rsid w:val="003D7CC1"/>
    <w:rsid w:val="003F344F"/>
    <w:rsid w:val="003F63D7"/>
    <w:rsid w:val="00402A27"/>
    <w:rsid w:val="00416B05"/>
    <w:rsid w:val="0042105E"/>
    <w:rsid w:val="00421828"/>
    <w:rsid w:val="00421AE9"/>
    <w:rsid w:val="00425A04"/>
    <w:rsid w:val="00430447"/>
    <w:rsid w:val="00433303"/>
    <w:rsid w:val="00434FD7"/>
    <w:rsid w:val="00450F41"/>
    <w:rsid w:val="004753A8"/>
    <w:rsid w:val="00486662"/>
    <w:rsid w:val="004927F3"/>
    <w:rsid w:val="004A6909"/>
    <w:rsid w:val="004B1078"/>
    <w:rsid w:val="004B3F13"/>
    <w:rsid w:val="004E490B"/>
    <w:rsid w:val="004E7F71"/>
    <w:rsid w:val="004F1771"/>
    <w:rsid w:val="00505523"/>
    <w:rsid w:val="00510C04"/>
    <w:rsid w:val="00513853"/>
    <w:rsid w:val="00535055"/>
    <w:rsid w:val="005545AA"/>
    <w:rsid w:val="00561290"/>
    <w:rsid w:val="0057145D"/>
    <w:rsid w:val="0059198E"/>
    <w:rsid w:val="005924D2"/>
    <w:rsid w:val="005A2717"/>
    <w:rsid w:val="005D4AD1"/>
    <w:rsid w:val="005E1B02"/>
    <w:rsid w:val="005F1979"/>
    <w:rsid w:val="00602B43"/>
    <w:rsid w:val="00622667"/>
    <w:rsid w:val="0062325C"/>
    <w:rsid w:val="0063361A"/>
    <w:rsid w:val="00636088"/>
    <w:rsid w:val="00636790"/>
    <w:rsid w:val="00650BB5"/>
    <w:rsid w:val="0065342E"/>
    <w:rsid w:val="00664319"/>
    <w:rsid w:val="00665AFD"/>
    <w:rsid w:val="00671315"/>
    <w:rsid w:val="0067174A"/>
    <w:rsid w:val="00676135"/>
    <w:rsid w:val="00681968"/>
    <w:rsid w:val="006867C0"/>
    <w:rsid w:val="0069366C"/>
    <w:rsid w:val="006A37FE"/>
    <w:rsid w:val="006D0DA3"/>
    <w:rsid w:val="006F11D3"/>
    <w:rsid w:val="006F5B2F"/>
    <w:rsid w:val="0070332B"/>
    <w:rsid w:val="00711F61"/>
    <w:rsid w:val="0071576F"/>
    <w:rsid w:val="00725B16"/>
    <w:rsid w:val="007278EB"/>
    <w:rsid w:val="00732F64"/>
    <w:rsid w:val="00736543"/>
    <w:rsid w:val="00737460"/>
    <w:rsid w:val="007436C4"/>
    <w:rsid w:val="007516D8"/>
    <w:rsid w:val="00772F9F"/>
    <w:rsid w:val="00781062"/>
    <w:rsid w:val="0078193D"/>
    <w:rsid w:val="007932F1"/>
    <w:rsid w:val="007939E5"/>
    <w:rsid w:val="007A0FB8"/>
    <w:rsid w:val="007B7079"/>
    <w:rsid w:val="007C1742"/>
    <w:rsid w:val="007C5ABC"/>
    <w:rsid w:val="007C659C"/>
    <w:rsid w:val="007C69A2"/>
    <w:rsid w:val="007D72F1"/>
    <w:rsid w:val="007F325C"/>
    <w:rsid w:val="007F62FA"/>
    <w:rsid w:val="007F79EF"/>
    <w:rsid w:val="00800F44"/>
    <w:rsid w:val="00803395"/>
    <w:rsid w:val="008041B3"/>
    <w:rsid w:val="00827FAF"/>
    <w:rsid w:val="008334AD"/>
    <w:rsid w:val="00847669"/>
    <w:rsid w:val="008549DE"/>
    <w:rsid w:val="0086153C"/>
    <w:rsid w:val="0086611F"/>
    <w:rsid w:val="00873B34"/>
    <w:rsid w:val="00874F59"/>
    <w:rsid w:val="00875021"/>
    <w:rsid w:val="00893189"/>
    <w:rsid w:val="00893922"/>
    <w:rsid w:val="00897F80"/>
    <w:rsid w:val="008A4699"/>
    <w:rsid w:val="008D25B4"/>
    <w:rsid w:val="008D6C4C"/>
    <w:rsid w:val="008E2515"/>
    <w:rsid w:val="008E6EF9"/>
    <w:rsid w:val="008E7DFD"/>
    <w:rsid w:val="0092501A"/>
    <w:rsid w:val="00930589"/>
    <w:rsid w:val="00957C0C"/>
    <w:rsid w:val="00961B35"/>
    <w:rsid w:val="00976144"/>
    <w:rsid w:val="00983ED6"/>
    <w:rsid w:val="0098775B"/>
    <w:rsid w:val="0099624A"/>
    <w:rsid w:val="00997C7A"/>
    <w:rsid w:val="009B32FB"/>
    <w:rsid w:val="009B3FB1"/>
    <w:rsid w:val="009D01CA"/>
    <w:rsid w:val="009E3884"/>
    <w:rsid w:val="009E4A7E"/>
    <w:rsid w:val="00A03441"/>
    <w:rsid w:val="00A17089"/>
    <w:rsid w:val="00A170E6"/>
    <w:rsid w:val="00A20554"/>
    <w:rsid w:val="00A26850"/>
    <w:rsid w:val="00A36E8E"/>
    <w:rsid w:val="00A43CF8"/>
    <w:rsid w:val="00A53C08"/>
    <w:rsid w:val="00A622CE"/>
    <w:rsid w:val="00A75368"/>
    <w:rsid w:val="00A8045F"/>
    <w:rsid w:val="00A80840"/>
    <w:rsid w:val="00A816F1"/>
    <w:rsid w:val="00AA2828"/>
    <w:rsid w:val="00AA499C"/>
    <w:rsid w:val="00AB7BA2"/>
    <w:rsid w:val="00AC34E1"/>
    <w:rsid w:val="00AC3D93"/>
    <w:rsid w:val="00AD3A40"/>
    <w:rsid w:val="00AE5896"/>
    <w:rsid w:val="00B05B13"/>
    <w:rsid w:val="00B21716"/>
    <w:rsid w:val="00B5746F"/>
    <w:rsid w:val="00B67344"/>
    <w:rsid w:val="00B74466"/>
    <w:rsid w:val="00B82CD6"/>
    <w:rsid w:val="00B943D3"/>
    <w:rsid w:val="00BA3C16"/>
    <w:rsid w:val="00BA3CBE"/>
    <w:rsid w:val="00BB425B"/>
    <w:rsid w:val="00BC036B"/>
    <w:rsid w:val="00BC2A85"/>
    <w:rsid w:val="00BC753D"/>
    <w:rsid w:val="00BD3EE5"/>
    <w:rsid w:val="00BF7336"/>
    <w:rsid w:val="00C00101"/>
    <w:rsid w:val="00C0429A"/>
    <w:rsid w:val="00C04A7A"/>
    <w:rsid w:val="00C142C6"/>
    <w:rsid w:val="00C17B74"/>
    <w:rsid w:val="00C20C68"/>
    <w:rsid w:val="00C2238D"/>
    <w:rsid w:val="00C32718"/>
    <w:rsid w:val="00C3349B"/>
    <w:rsid w:val="00C37E08"/>
    <w:rsid w:val="00C51296"/>
    <w:rsid w:val="00C67EB2"/>
    <w:rsid w:val="00C8482B"/>
    <w:rsid w:val="00C943D0"/>
    <w:rsid w:val="00CA4392"/>
    <w:rsid w:val="00CB27B2"/>
    <w:rsid w:val="00CC0EC2"/>
    <w:rsid w:val="00CC4F3E"/>
    <w:rsid w:val="00CE5577"/>
    <w:rsid w:val="00CE6985"/>
    <w:rsid w:val="00CF37BB"/>
    <w:rsid w:val="00D075B0"/>
    <w:rsid w:val="00D13C2A"/>
    <w:rsid w:val="00D146B0"/>
    <w:rsid w:val="00D23BBE"/>
    <w:rsid w:val="00D24276"/>
    <w:rsid w:val="00D255EA"/>
    <w:rsid w:val="00D26028"/>
    <w:rsid w:val="00D268C9"/>
    <w:rsid w:val="00D319F8"/>
    <w:rsid w:val="00D50B81"/>
    <w:rsid w:val="00D6355F"/>
    <w:rsid w:val="00D63AE7"/>
    <w:rsid w:val="00D652DF"/>
    <w:rsid w:val="00D66EB5"/>
    <w:rsid w:val="00D715C3"/>
    <w:rsid w:val="00D74063"/>
    <w:rsid w:val="00D74323"/>
    <w:rsid w:val="00D75099"/>
    <w:rsid w:val="00D8083C"/>
    <w:rsid w:val="00D81310"/>
    <w:rsid w:val="00D925FC"/>
    <w:rsid w:val="00D97451"/>
    <w:rsid w:val="00DB0A8A"/>
    <w:rsid w:val="00DB3342"/>
    <w:rsid w:val="00DB459D"/>
    <w:rsid w:val="00DD0826"/>
    <w:rsid w:val="00DE7C0B"/>
    <w:rsid w:val="00DF073B"/>
    <w:rsid w:val="00E16903"/>
    <w:rsid w:val="00E17D1A"/>
    <w:rsid w:val="00E32FE5"/>
    <w:rsid w:val="00E3309B"/>
    <w:rsid w:val="00E33657"/>
    <w:rsid w:val="00E45B92"/>
    <w:rsid w:val="00E47DBE"/>
    <w:rsid w:val="00E5238F"/>
    <w:rsid w:val="00E53660"/>
    <w:rsid w:val="00E5654B"/>
    <w:rsid w:val="00E6696F"/>
    <w:rsid w:val="00E76349"/>
    <w:rsid w:val="00E8589B"/>
    <w:rsid w:val="00E90804"/>
    <w:rsid w:val="00E91457"/>
    <w:rsid w:val="00E93A18"/>
    <w:rsid w:val="00EB297F"/>
    <w:rsid w:val="00EC364F"/>
    <w:rsid w:val="00EC390B"/>
    <w:rsid w:val="00EC4452"/>
    <w:rsid w:val="00EE38AD"/>
    <w:rsid w:val="00EF66B5"/>
    <w:rsid w:val="00F006BF"/>
    <w:rsid w:val="00F02DD1"/>
    <w:rsid w:val="00F0477B"/>
    <w:rsid w:val="00F258CE"/>
    <w:rsid w:val="00F32BA1"/>
    <w:rsid w:val="00F32E6E"/>
    <w:rsid w:val="00F3353D"/>
    <w:rsid w:val="00F335DB"/>
    <w:rsid w:val="00F40771"/>
    <w:rsid w:val="00F41F02"/>
    <w:rsid w:val="00F42A64"/>
    <w:rsid w:val="00F47731"/>
    <w:rsid w:val="00F5459C"/>
    <w:rsid w:val="00F56968"/>
    <w:rsid w:val="00F701C5"/>
    <w:rsid w:val="00F84C75"/>
    <w:rsid w:val="00FA270F"/>
    <w:rsid w:val="00FB194B"/>
    <w:rsid w:val="00FC6D04"/>
    <w:rsid w:val="00FD0C1D"/>
    <w:rsid w:val="00FD562A"/>
    <w:rsid w:val="00FD6809"/>
    <w:rsid w:val="00FE062D"/>
    <w:rsid w:val="00FE5A11"/>
    <w:rsid w:val="00FE70C7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5A484-29FD-4FB0-9AE2-95314638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34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EC765-96FC-405E-9E49-FB98A652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5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Оксана Петровна</dc:creator>
  <cp:lastModifiedBy>Бондарева Оксана Петровна</cp:lastModifiedBy>
  <cp:revision>89</cp:revision>
  <cp:lastPrinted>2019-03-25T08:39:00Z</cp:lastPrinted>
  <dcterms:created xsi:type="dcterms:W3CDTF">2015-08-20T07:49:00Z</dcterms:created>
  <dcterms:modified xsi:type="dcterms:W3CDTF">2019-03-25T08:41:00Z</dcterms:modified>
</cp:coreProperties>
</file>