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6A" w:rsidRDefault="0079206A" w:rsidP="0079206A">
      <w:pPr>
        <w:rPr>
          <w:sz w:val="4"/>
        </w:rPr>
      </w:pPr>
      <w:bookmarkStart w:id="0" w:name="sub_1"/>
      <w:r>
        <w:rPr>
          <w:noProof/>
          <w:color w:val="3366FF"/>
          <w:sz w:val="4"/>
          <w:lang w:eastAsia="ru-RU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06A" w:rsidRPr="002C2271" w:rsidRDefault="0079206A" w:rsidP="0079206A">
      <w:pPr>
        <w:rPr>
          <w:color w:val="3366FF"/>
          <w:sz w:val="2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rPr>
          <w:color w:val="3366FF"/>
          <w:sz w:val="4"/>
        </w:rPr>
      </w:pPr>
    </w:p>
    <w:p w:rsidR="0079206A" w:rsidRDefault="0079206A" w:rsidP="0079206A">
      <w:pPr>
        <w:ind w:right="2"/>
        <w:jc w:val="center"/>
        <w:rPr>
          <w:b/>
          <w:color w:val="3366FF"/>
          <w:sz w:val="32"/>
          <w:szCs w:val="32"/>
        </w:rPr>
      </w:pPr>
    </w:p>
    <w:p w:rsidR="0079206A" w:rsidRPr="00C425F8" w:rsidRDefault="0079206A" w:rsidP="0079206A">
      <w:pPr>
        <w:ind w:right="2"/>
        <w:jc w:val="center"/>
        <w:rPr>
          <w:b/>
          <w:color w:val="3366FF"/>
          <w:sz w:val="4"/>
          <w:szCs w:val="32"/>
        </w:rPr>
      </w:pPr>
    </w:p>
    <w:p w:rsidR="0079206A" w:rsidRPr="00887F6B" w:rsidRDefault="0079206A" w:rsidP="0079206A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79206A" w:rsidRPr="00887F6B" w:rsidRDefault="0079206A" w:rsidP="0079206A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79206A" w:rsidRPr="00887F6B" w:rsidRDefault="0079206A" w:rsidP="0079206A">
      <w:pPr>
        <w:ind w:right="2"/>
        <w:jc w:val="center"/>
        <w:rPr>
          <w:b/>
          <w:color w:val="333333"/>
          <w:szCs w:val="28"/>
        </w:rPr>
      </w:pPr>
      <w:r w:rsidRPr="00887F6B">
        <w:rPr>
          <w:b/>
          <w:color w:val="333333"/>
          <w:szCs w:val="28"/>
        </w:rPr>
        <w:t>Ханты-Мансийского автономного округа - Югры</w:t>
      </w:r>
    </w:p>
    <w:p w:rsidR="0079206A" w:rsidRPr="00887F6B" w:rsidRDefault="0079206A" w:rsidP="0079206A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9206A" w:rsidRPr="00887F6B" w:rsidTr="00252DB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79206A" w:rsidRPr="00887F6B" w:rsidRDefault="0079206A" w:rsidP="00252DB2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9206A" w:rsidRPr="00887F6B" w:rsidRDefault="0079206A" w:rsidP="0079206A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08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9206A" w:rsidRPr="00887F6B" w:rsidRDefault="0079206A" w:rsidP="00252DB2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9206A" w:rsidRPr="00887F6B" w:rsidRDefault="0079206A" w:rsidP="00252DB2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79206A" w:rsidRPr="00887F6B" w:rsidRDefault="0079206A" w:rsidP="00252DB2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9206A" w:rsidRPr="00887F6B" w:rsidRDefault="0079206A" w:rsidP="00252DB2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79206A" w:rsidRPr="00887F6B" w:rsidRDefault="0079206A" w:rsidP="00252DB2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79206A" w:rsidRPr="00887F6B" w:rsidRDefault="0079206A" w:rsidP="00252DB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206A" w:rsidRPr="00887F6B" w:rsidRDefault="0079206A" w:rsidP="00252DB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232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79206A" w:rsidRDefault="0079206A" w:rsidP="0079206A">
      <w:pPr>
        <w:widowControl w:val="0"/>
        <w:ind w:firstLine="4446"/>
      </w:pPr>
    </w:p>
    <w:p w:rsidR="00DB0A0D" w:rsidRPr="00DB0A0D" w:rsidRDefault="00DB0A0D" w:rsidP="00E662B0">
      <w:pPr>
        <w:jc w:val="both"/>
        <w:rPr>
          <w:rFonts w:cs="Times New Roman"/>
          <w:sz w:val="26"/>
          <w:szCs w:val="26"/>
        </w:rPr>
      </w:pPr>
    </w:p>
    <w:p w:rsidR="009F0ED8" w:rsidRPr="00DB0A0D" w:rsidRDefault="009F0ED8" w:rsidP="00E662B0">
      <w:pPr>
        <w:jc w:val="both"/>
        <w:rPr>
          <w:rFonts w:cs="Times New Roman"/>
          <w:sz w:val="26"/>
          <w:szCs w:val="26"/>
        </w:rPr>
      </w:pPr>
      <w:r w:rsidRPr="00DB0A0D">
        <w:rPr>
          <w:rFonts w:cs="Times New Roman"/>
          <w:sz w:val="26"/>
          <w:szCs w:val="26"/>
        </w:rPr>
        <w:t xml:space="preserve">Об утверждении перечня услуг (работ), </w:t>
      </w:r>
    </w:p>
    <w:p w:rsidR="009F0ED8" w:rsidRPr="00DB0A0D" w:rsidRDefault="00B902FF" w:rsidP="00E662B0">
      <w:pPr>
        <w:jc w:val="both"/>
        <w:rPr>
          <w:rFonts w:cs="Times New Roman"/>
          <w:sz w:val="26"/>
          <w:szCs w:val="26"/>
        </w:rPr>
      </w:pPr>
      <w:proofErr w:type="gramStart"/>
      <w:r w:rsidRPr="00DB0A0D">
        <w:rPr>
          <w:rFonts w:cs="Times New Roman"/>
          <w:sz w:val="26"/>
          <w:szCs w:val="26"/>
        </w:rPr>
        <w:t>которые</w:t>
      </w:r>
      <w:proofErr w:type="gramEnd"/>
      <w:r w:rsidRPr="00DB0A0D">
        <w:rPr>
          <w:rFonts w:cs="Times New Roman"/>
          <w:sz w:val="26"/>
          <w:szCs w:val="26"/>
        </w:rPr>
        <w:t xml:space="preserve"> могут быть переданы на исполнение</w:t>
      </w:r>
    </w:p>
    <w:p w:rsidR="009F0ED8" w:rsidRPr="00DB0A0D" w:rsidRDefault="009F0ED8" w:rsidP="00E662B0">
      <w:pPr>
        <w:jc w:val="both"/>
        <w:rPr>
          <w:rFonts w:cs="Times New Roman"/>
          <w:sz w:val="26"/>
          <w:szCs w:val="26"/>
        </w:rPr>
      </w:pPr>
      <w:r w:rsidRPr="00DB0A0D">
        <w:rPr>
          <w:rFonts w:cs="Times New Roman"/>
          <w:sz w:val="26"/>
          <w:szCs w:val="26"/>
        </w:rPr>
        <w:t xml:space="preserve">немуниципальным </w:t>
      </w:r>
      <w:r w:rsidR="00B902FF" w:rsidRPr="00DB0A0D">
        <w:rPr>
          <w:rFonts w:cs="Times New Roman"/>
          <w:sz w:val="26"/>
          <w:szCs w:val="26"/>
        </w:rPr>
        <w:t>организациям</w:t>
      </w:r>
      <w:r w:rsidRPr="00DB0A0D">
        <w:rPr>
          <w:rFonts w:cs="Times New Roman"/>
          <w:sz w:val="26"/>
          <w:szCs w:val="26"/>
        </w:rPr>
        <w:t xml:space="preserve">, </w:t>
      </w:r>
    </w:p>
    <w:p w:rsidR="009F0ED8" w:rsidRPr="00DB0A0D" w:rsidRDefault="009F0ED8" w:rsidP="00E662B0">
      <w:pPr>
        <w:jc w:val="both"/>
        <w:rPr>
          <w:rFonts w:cs="Times New Roman"/>
          <w:sz w:val="26"/>
          <w:szCs w:val="26"/>
        </w:rPr>
      </w:pPr>
      <w:r w:rsidRPr="00DB0A0D">
        <w:rPr>
          <w:rFonts w:cs="Times New Roman"/>
          <w:sz w:val="26"/>
          <w:szCs w:val="26"/>
        </w:rPr>
        <w:t xml:space="preserve">в том числе социально </w:t>
      </w:r>
      <w:proofErr w:type="gramStart"/>
      <w:r w:rsidRPr="00DB0A0D">
        <w:rPr>
          <w:rFonts w:cs="Times New Roman"/>
          <w:sz w:val="26"/>
          <w:szCs w:val="26"/>
        </w:rPr>
        <w:t>ориентированным</w:t>
      </w:r>
      <w:proofErr w:type="gramEnd"/>
      <w:r w:rsidRPr="00DB0A0D">
        <w:rPr>
          <w:rFonts w:cs="Times New Roman"/>
          <w:sz w:val="26"/>
          <w:szCs w:val="26"/>
        </w:rPr>
        <w:t xml:space="preserve"> </w:t>
      </w:r>
    </w:p>
    <w:p w:rsidR="009F0ED8" w:rsidRPr="00DB0A0D" w:rsidRDefault="009F0ED8" w:rsidP="00E662B0">
      <w:pPr>
        <w:jc w:val="both"/>
        <w:rPr>
          <w:rFonts w:cs="Times New Roman"/>
          <w:sz w:val="26"/>
          <w:szCs w:val="26"/>
        </w:rPr>
      </w:pPr>
      <w:r w:rsidRPr="00DB0A0D">
        <w:rPr>
          <w:rFonts w:cs="Times New Roman"/>
          <w:sz w:val="26"/>
          <w:szCs w:val="26"/>
        </w:rPr>
        <w:t>некоммерческим организациям</w:t>
      </w:r>
    </w:p>
    <w:p w:rsidR="009F0ED8" w:rsidRPr="00DB0A0D" w:rsidRDefault="009F0ED8" w:rsidP="00DB0A0D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</w:p>
    <w:p w:rsidR="009F0ED8" w:rsidRPr="00DB0A0D" w:rsidRDefault="009F0ED8" w:rsidP="00DB0A0D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</w:p>
    <w:p w:rsidR="00DB0A0D" w:rsidRPr="00DB0A0D" w:rsidRDefault="00DB0A0D" w:rsidP="00DB0A0D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</w:p>
    <w:p w:rsidR="0042147B" w:rsidRDefault="00E662B0" w:rsidP="00DB0A0D">
      <w:pPr>
        <w:tabs>
          <w:tab w:val="left" w:pos="851"/>
        </w:tabs>
        <w:ind w:firstLine="709"/>
        <w:jc w:val="both"/>
        <w:rPr>
          <w:rFonts w:eastAsia="HiddenHorzOCR" w:cs="Times New Roman"/>
          <w:sz w:val="26"/>
          <w:szCs w:val="26"/>
        </w:rPr>
      </w:pPr>
      <w:proofErr w:type="gramStart"/>
      <w:r w:rsidRPr="00DB0A0D">
        <w:rPr>
          <w:rFonts w:cs="Times New Roman"/>
          <w:sz w:val="26"/>
          <w:szCs w:val="26"/>
        </w:rPr>
        <w:t>В соответствии распоряжением Администрации города Когалыма</w:t>
      </w:r>
      <w:r w:rsidR="008B43B9">
        <w:rPr>
          <w:rFonts w:cs="Times New Roman"/>
          <w:sz w:val="26"/>
          <w:szCs w:val="26"/>
        </w:rPr>
        <w:t xml:space="preserve">                </w:t>
      </w:r>
      <w:r w:rsidRPr="00DB0A0D">
        <w:rPr>
          <w:rFonts w:cs="Times New Roman"/>
          <w:sz w:val="26"/>
          <w:szCs w:val="26"/>
        </w:rPr>
        <w:t xml:space="preserve"> от 09.09.2016 №147-р «Об утверждении Плана мероприятий («дорожной карты») по поддержке доступа немуниципальных организаций (коммерческих, </w:t>
      </w:r>
      <w:r w:rsidR="00DB0A0D" w:rsidRPr="00DB0A0D">
        <w:rPr>
          <w:rFonts w:cs="Times New Roman"/>
          <w:sz w:val="26"/>
          <w:szCs w:val="26"/>
        </w:rPr>
        <w:t>некоммерческих</w:t>
      </w:r>
      <w:r w:rsidRPr="00DB0A0D">
        <w:rPr>
          <w:rFonts w:cs="Times New Roman"/>
          <w:sz w:val="26"/>
          <w:szCs w:val="26"/>
        </w:rPr>
        <w:t>) к предоставлению услуг (работ) в со</w:t>
      </w:r>
      <w:r w:rsidR="0042147B" w:rsidRPr="00DB0A0D">
        <w:rPr>
          <w:rFonts w:cs="Times New Roman"/>
          <w:sz w:val="26"/>
          <w:szCs w:val="26"/>
        </w:rPr>
        <w:t xml:space="preserve">циальной сфере города Когалыма </w:t>
      </w:r>
      <w:r w:rsidRPr="00DB0A0D">
        <w:rPr>
          <w:rFonts w:cs="Times New Roman"/>
          <w:sz w:val="26"/>
          <w:szCs w:val="26"/>
        </w:rPr>
        <w:t>на 2016-2020 годы»</w:t>
      </w:r>
      <w:r w:rsidR="009F0ED8" w:rsidRPr="00DB0A0D">
        <w:rPr>
          <w:sz w:val="26"/>
          <w:szCs w:val="26"/>
        </w:rPr>
        <w:t>,</w:t>
      </w:r>
      <w:r w:rsidRPr="00DB0A0D">
        <w:rPr>
          <w:rFonts w:cs="Times New Roman"/>
          <w:sz w:val="26"/>
          <w:szCs w:val="26"/>
        </w:rPr>
        <w:t xml:space="preserve"> в целях повышения</w:t>
      </w:r>
      <w:r w:rsidR="009F0ED8" w:rsidRPr="00DB0A0D">
        <w:rPr>
          <w:rFonts w:cs="Times New Roman"/>
          <w:sz w:val="26"/>
          <w:szCs w:val="26"/>
        </w:rPr>
        <w:t xml:space="preserve"> доступности услуг в социальной сфере через расширение участия немуниципальных организаций в предоставлении социальных </w:t>
      </w:r>
      <w:r w:rsidR="009F0ED8" w:rsidRPr="00DB0A0D">
        <w:rPr>
          <w:rFonts w:eastAsia="HiddenHorzOCR" w:cs="Times New Roman"/>
          <w:sz w:val="26"/>
          <w:szCs w:val="26"/>
        </w:rPr>
        <w:t>услуг гражданам:</w:t>
      </w:r>
      <w:proofErr w:type="gramEnd"/>
    </w:p>
    <w:p w:rsidR="008B43B9" w:rsidRPr="00DB0A0D" w:rsidRDefault="008B43B9" w:rsidP="00DB0A0D">
      <w:pPr>
        <w:tabs>
          <w:tab w:val="left" w:pos="851"/>
        </w:tabs>
        <w:ind w:firstLine="709"/>
        <w:jc w:val="both"/>
        <w:rPr>
          <w:rFonts w:eastAsia="HiddenHorzOCR" w:cs="Times New Roman"/>
          <w:sz w:val="26"/>
          <w:szCs w:val="26"/>
        </w:rPr>
      </w:pPr>
    </w:p>
    <w:p w:rsidR="009F0ED8" w:rsidRPr="00DB0A0D" w:rsidRDefault="009F0ED8" w:rsidP="00DB0A0D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перечень услуг (работ), </w:t>
      </w:r>
      <w:r w:rsidR="00E662B0"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>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согласно приложению.</w:t>
      </w:r>
    </w:p>
    <w:p w:rsidR="00E662B0" w:rsidRPr="00DB0A0D" w:rsidRDefault="00E662B0" w:rsidP="00DB0A0D">
      <w:pPr>
        <w:pStyle w:val="a6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62B0" w:rsidRPr="00DB0A0D" w:rsidRDefault="00E662B0" w:rsidP="00DB0A0D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распоряжение и приложени</w:t>
      </w:r>
      <w:r w:rsidR="006C598C"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</w:t>
      </w:r>
      <w:hyperlink r:id="rId9" w:history="1">
        <w:r w:rsidRPr="00DB0A0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www.admkogalym.ru</w:t>
        </w:r>
      </w:hyperlink>
      <w:r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E662B0" w:rsidRPr="00DB0A0D" w:rsidRDefault="00E662B0" w:rsidP="00DB0A0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E662B0" w:rsidRPr="00DB0A0D" w:rsidRDefault="0079206A" w:rsidP="00DB0A0D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317500</wp:posOffset>
            </wp:positionV>
            <wp:extent cx="1581150" cy="14382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662B0"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E662B0" w:rsidRPr="00DB0A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распоряжения возложить на заместителя главы города Когалыма Т.И.Черных.</w:t>
      </w:r>
    </w:p>
    <w:p w:rsidR="009F0ED8" w:rsidRPr="00DB0A0D" w:rsidRDefault="009F0ED8" w:rsidP="00DB0A0D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</w:p>
    <w:p w:rsidR="009F0ED8" w:rsidRPr="00DB0A0D" w:rsidRDefault="009F0ED8" w:rsidP="00DB0A0D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</w:p>
    <w:p w:rsidR="009F0ED8" w:rsidRPr="00DB0A0D" w:rsidRDefault="00D25F73" w:rsidP="00DB0A0D">
      <w:pPr>
        <w:tabs>
          <w:tab w:val="left" w:pos="851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Исполняющий</w:t>
      </w:r>
      <w:proofErr w:type="gramEnd"/>
      <w:r>
        <w:rPr>
          <w:rFonts w:cs="Times New Roman"/>
          <w:sz w:val="26"/>
          <w:szCs w:val="26"/>
        </w:rPr>
        <w:t xml:space="preserve"> обязанности</w:t>
      </w:r>
    </w:p>
    <w:bookmarkEnd w:id="0"/>
    <w:p w:rsidR="00E662B0" w:rsidRPr="00DB0A0D" w:rsidRDefault="00D25F73" w:rsidP="00DB0A0D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E662B0" w:rsidRPr="00DB0A0D">
        <w:rPr>
          <w:rFonts w:cs="Times New Roman"/>
          <w:sz w:val="26"/>
          <w:szCs w:val="26"/>
        </w:rPr>
        <w:t>лав</w:t>
      </w:r>
      <w:r>
        <w:rPr>
          <w:rFonts w:cs="Times New Roman"/>
          <w:sz w:val="26"/>
          <w:szCs w:val="26"/>
        </w:rPr>
        <w:t>ы</w:t>
      </w:r>
      <w:r w:rsidR="00E662B0" w:rsidRPr="00DB0A0D">
        <w:rPr>
          <w:rFonts w:cs="Times New Roman"/>
          <w:sz w:val="26"/>
          <w:szCs w:val="26"/>
        </w:rPr>
        <w:t xml:space="preserve"> гор</w:t>
      </w:r>
      <w:r>
        <w:rPr>
          <w:rFonts w:cs="Times New Roman"/>
          <w:sz w:val="26"/>
          <w:szCs w:val="26"/>
        </w:rPr>
        <w:t xml:space="preserve">ода Когалыма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Р.Я.Ярема</w:t>
      </w:r>
    </w:p>
    <w:p w:rsidR="009F0ED8" w:rsidRPr="00DB0A0D" w:rsidRDefault="009F0ED8" w:rsidP="00DB0A0D">
      <w:pPr>
        <w:ind w:firstLine="709"/>
        <w:jc w:val="both"/>
        <w:rPr>
          <w:rFonts w:cs="Times New Roman"/>
          <w:sz w:val="26"/>
          <w:szCs w:val="26"/>
        </w:rPr>
      </w:pPr>
    </w:p>
    <w:p w:rsidR="009F0ED8" w:rsidRPr="00DB0A0D" w:rsidRDefault="009F0ED8" w:rsidP="009F0ED8">
      <w:pPr>
        <w:ind w:left="5529"/>
        <w:rPr>
          <w:rFonts w:cs="Times New Roman"/>
          <w:sz w:val="26"/>
          <w:szCs w:val="26"/>
        </w:rPr>
      </w:pPr>
    </w:p>
    <w:p w:rsidR="00E662B0" w:rsidRPr="00DB0A0D" w:rsidRDefault="00E662B0" w:rsidP="009F0ED8">
      <w:pPr>
        <w:ind w:left="5529"/>
        <w:rPr>
          <w:rFonts w:cs="Times New Roman"/>
          <w:sz w:val="26"/>
          <w:szCs w:val="26"/>
        </w:rPr>
      </w:pPr>
    </w:p>
    <w:p w:rsidR="00E662B0" w:rsidRDefault="00E662B0" w:rsidP="009F0ED8">
      <w:pPr>
        <w:ind w:left="5529"/>
        <w:rPr>
          <w:rFonts w:cs="Times New Roman"/>
          <w:sz w:val="26"/>
          <w:szCs w:val="26"/>
        </w:rPr>
      </w:pPr>
    </w:p>
    <w:p w:rsidR="00E662B0" w:rsidRDefault="00E662B0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CB7C83" w:rsidRDefault="00CB7C83" w:rsidP="009F0ED8">
      <w:pPr>
        <w:ind w:left="5529"/>
        <w:rPr>
          <w:rFonts w:cs="Times New Roman"/>
          <w:sz w:val="26"/>
          <w:szCs w:val="26"/>
        </w:rPr>
      </w:pPr>
    </w:p>
    <w:p w:rsidR="0079206A" w:rsidRDefault="0079206A" w:rsidP="009F0ED8">
      <w:pPr>
        <w:ind w:left="5529"/>
        <w:rPr>
          <w:rFonts w:cs="Times New Roman"/>
          <w:sz w:val="26"/>
          <w:szCs w:val="26"/>
        </w:rPr>
        <w:sectPr w:rsidR="0079206A" w:rsidSect="0079206A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9F0ED8" w:rsidRPr="00D63A7E" w:rsidRDefault="0079206A" w:rsidP="008B43B9">
      <w:pPr>
        <w:ind w:left="4962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-348615</wp:posOffset>
            </wp:positionV>
            <wp:extent cx="1581150" cy="14382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ED8" w:rsidRPr="00D63A7E">
        <w:rPr>
          <w:rFonts w:cs="Times New Roman"/>
          <w:sz w:val="26"/>
          <w:szCs w:val="26"/>
        </w:rPr>
        <w:t xml:space="preserve">Приложение </w:t>
      </w:r>
    </w:p>
    <w:p w:rsidR="008B43B9" w:rsidRDefault="009F0ED8" w:rsidP="008B43B9">
      <w:pPr>
        <w:ind w:left="4962"/>
        <w:rPr>
          <w:rFonts w:cs="Times New Roman"/>
          <w:sz w:val="26"/>
          <w:szCs w:val="26"/>
        </w:rPr>
      </w:pPr>
      <w:r w:rsidRPr="00D63A7E">
        <w:rPr>
          <w:rFonts w:cs="Times New Roman"/>
          <w:sz w:val="26"/>
          <w:szCs w:val="26"/>
        </w:rPr>
        <w:t>к распоряжению Администрации</w:t>
      </w:r>
    </w:p>
    <w:p w:rsidR="008B43B9" w:rsidRDefault="009F0ED8" w:rsidP="008B43B9">
      <w:pPr>
        <w:ind w:left="4962"/>
        <w:rPr>
          <w:rFonts w:cs="Times New Roman"/>
          <w:sz w:val="26"/>
          <w:szCs w:val="26"/>
        </w:rPr>
      </w:pPr>
      <w:r w:rsidRPr="00D63A7E">
        <w:rPr>
          <w:rFonts w:cs="Times New Roman"/>
          <w:sz w:val="26"/>
          <w:szCs w:val="26"/>
        </w:rPr>
        <w:t>города</w:t>
      </w:r>
      <w:r w:rsidR="008B43B9">
        <w:rPr>
          <w:rFonts w:cs="Times New Roman"/>
          <w:sz w:val="26"/>
          <w:szCs w:val="26"/>
        </w:rPr>
        <w:t xml:space="preserve"> Когалыма</w:t>
      </w:r>
    </w:p>
    <w:p w:rsidR="009F0ED8" w:rsidRPr="00D63A7E" w:rsidRDefault="009F0ED8" w:rsidP="008B43B9">
      <w:pPr>
        <w:ind w:left="4962"/>
        <w:rPr>
          <w:rFonts w:cs="Times New Roman"/>
          <w:sz w:val="26"/>
          <w:szCs w:val="26"/>
        </w:rPr>
      </w:pPr>
      <w:r w:rsidRPr="00D63A7E">
        <w:rPr>
          <w:rFonts w:cs="Times New Roman"/>
          <w:sz w:val="26"/>
          <w:szCs w:val="26"/>
        </w:rPr>
        <w:t>от</w:t>
      </w:r>
      <w:r w:rsidR="0079206A">
        <w:rPr>
          <w:rFonts w:cs="Times New Roman"/>
          <w:sz w:val="26"/>
          <w:szCs w:val="26"/>
        </w:rPr>
        <w:t xml:space="preserve"> 08.12.2017 №232-р</w:t>
      </w:r>
    </w:p>
    <w:p w:rsidR="009F0ED8" w:rsidRPr="00CB7C83" w:rsidRDefault="009F0ED8" w:rsidP="009F0ED8">
      <w:pPr>
        <w:rPr>
          <w:rFonts w:cs="Times New Roman"/>
          <w:sz w:val="26"/>
          <w:szCs w:val="26"/>
          <w:highlight w:val="yellow"/>
        </w:rPr>
      </w:pPr>
    </w:p>
    <w:p w:rsidR="009F0ED8" w:rsidRPr="00D63A7E" w:rsidRDefault="009F0ED8" w:rsidP="009F0ED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63A7E">
        <w:rPr>
          <w:rFonts w:eastAsia="Times New Roman" w:cs="Times New Roman"/>
          <w:sz w:val="26"/>
          <w:szCs w:val="26"/>
          <w:lang w:eastAsia="ru-RU"/>
        </w:rPr>
        <w:t xml:space="preserve">Перечень </w:t>
      </w:r>
    </w:p>
    <w:p w:rsidR="00E662B0" w:rsidRPr="00D63A7E" w:rsidRDefault="009F0ED8" w:rsidP="00E662B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63A7E">
        <w:rPr>
          <w:rFonts w:eastAsia="Times New Roman" w:cs="Times New Roman"/>
          <w:sz w:val="26"/>
          <w:szCs w:val="26"/>
          <w:lang w:eastAsia="ru-RU"/>
        </w:rPr>
        <w:t xml:space="preserve">услуг (работ), </w:t>
      </w:r>
      <w:r w:rsidR="00E662B0" w:rsidRPr="00D63A7E">
        <w:rPr>
          <w:rFonts w:eastAsia="Times New Roman" w:cs="Times New Roman"/>
          <w:sz w:val="26"/>
          <w:szCs w:val="26"/>
          <w:lang w:eastAsia="ru-RU"/>
        </w:rPr>
        <w:t>которые могут быть переданы на исполнение</w:t>
      </w:r>
    </w:p>
    <w:p w:rsidR="00E662B0" w:rsidRPr="00D63A7E" w:rsidRDefault="00E662B0" w:rsidP="00E662B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63A7E">
        <w:rPr>
          <w:rFonts w:eastAsia="Times New Roman" w:cs="Times New Roman"/>
          <w:sz w:val="26"/>
          <w:szCs w:val="26"/>
          <w:lang w:eastAsia="ru-RU"/>
        </w:rPr>
        <w:t>немуниципальным организациям, в том числе социально ориентированным</w:t>
      </w:r>
    </w:p>
    <w:p w:rsidR="00E662B0" w:rsidRPr="00D63A7E" w:rsidRDefault="00E662B0" w:rsidP="00E662B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63A7E">
        <w:rPr>
          <w:rFonts w:eastAsia="Times New Roman" w:cs="Times New Roman"/>
          <w:sz w:val="26"/>
          <w:szCs w:val="26"/>
          <w:lang w:eastAsia="ru-RU"/>
        </w:rPr>
        <w:t>некоммерческим организациям</w:t>
      </w:r>
    </w:p>
    <w:p w:rsidR="009F0ED8" w:rsidRPr="00D63A7E" w:rsidRDefault="009F0ED8" w:rsidP="00E662B0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003"/>
      </w:tblGrid>
      <w:tr w:rsidR="009F0ED8" w:rsidRPr="00D63A7E" w:rsidTr="008B43B9">
        <w:tc>
          <w:tcPr>
            <w:tcW w:w="0" w:type="auto"/>
          </w:tcPr>
          <w:p w:rsidR="00E662B0" w:rsidRPr="00D63A7E" w:rsidRDefault="009F0ED8" w:rsidP="00E662B0">
            <w:pPr>
              <w:jc w:val="center"/>
              <w:rPr>
                <w:sz w:val="26"/>
                <w:szCs w:val="26"/>
              </w:rPr>
            </w:pPr>
            <w:r w:rsidRPr="00D63A7E">
              <w:rPr>
                <w:sz w:val="26"/>
                <w:szCs w:val="26"/>
              </w:rPr>
              <w:t xml:space="preserve">Наименование услуги (работы), </w:t>
            </w:r>
            <w:r w:rsidR="00E662B0" w:rsidRPr="00D63A7E">
              <w:rPr>
                <w:sz w:val="26"/>
                <w:szCs w:val="26"/>
              </w:rPr>
              <w:t>которые могут быть переданы на исполнение</w:t>
            </w:r>
          </w:p>
          <w:p w:rsidR="00E662B0" w:rsidRPr="00D63A7E" w:rsidRDefault="00E662B0" w:rsidP="00E662B0">
            <w:pPr>
              <w:jc w:val="center"/>
              <w:rPr>
                <w:sz w:val="26"/>
                <w:szCs w:val="26"/>
              </w:rPr>
            </w:pPr>
            <w:r w:rsidRPr="00D63A7E">
              <w:rPr>
                <w:sz w:val="26"/>
                <w:szCs w:val="26"/>
              </w:rPr>
              <w:t>немуниципальным организациям, в том числе социально ориентированным</w:t>
            </w:r>
          </w:p>
          <w:p w:rsidR="009F0ED8" w:rsidRPr="00D63A7E" w:rsidRDefault="00E662B0" w:rsidP="00E662B0">
            <w:pPr>
              <w:jc w:val="center"/>
              <w:rPr>
                <w:sz w:val="26"/>
                <w:szCs w:val="26"/>
              </w:rPr>
            </w:pPr>
            <w:r w:rsidRPr="00D63A7E">
              <w:rPr>
                <w:sz w:val="26"/>
                <w:szCs w:val="26"/>
              </w:rPr>
              <w:t>некоммерческим организациям</w:t>
            </w:r>
          </w:p>
        </w:tc>
      </w:tr>
      <w:tr w:rsidR="009F0ED8" w:rsidRPr="00D63A7E" w:rsidTr="008B43B9">
        <w:tc>
          <w:tcPr>
            <w:tcW w:w="0" w:type="auto"/>
          </w:tcPr>
          <w:p w:rsidR="009F0ED8" w:rsidRPr="00785291" w:rsidRDefault="009F0ED8" w:rsidP="009F0ED8">
            <w:pPr>
              <w:rPr>
                <w:sz w:val="26"/>
                <w:szCs w:val="26"/>
              </w:rPr>
            </w:pPr>
          </w:p>
          <w:p w:rsidR="009F0ED8" w:rsidRPr="00785291" w:rsidRDefault="009F0ED8" w:rsidP="009F0ED8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>1. В сфере образования</w:t>
            </w:r>
          </w:p>
          <w:p w:rsidR="009F0ED8" w:rsidRPr="00785291" w:rsidRDefault="009F0ED8" w:rsidP="009F0ED8">
            <w:pPr>
              <w:rPr>
                <w:sz w:val="26"/>
                <w:szCs w:val="26"/>
              </w:rPr>
            </w:pPr>
          </w:p>
        </w:tc>
      </w:tr>
      <w:tr w:rsidR="009F0ED8" w:rsidRPr="00D63A7E" w:rsidTr="008B43B9">
        <w:tc>
          <w:tcPr>
            <w:tcW w:w="0" w:type="auto"/>
          </w:tcPr>
          <w:p w:rsidR="009F0ED8" w:rsidRPr="00785291" w:rsidRDefault="009F0ED8" w:rsidP="009F0ED8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 xml:space="preserve">1.1. Реализация основных общеобразовательных программ </w:t>
            </w:r>
            <w:proofErr w:type="gramStart"/>
            <w:r w:rsidRPr="00785291">
              <w:rPr>
                <w:sz w:val="26"/>
                <w:szCs w:val="26"/>
              </w:rPr>
              <w:t>дошкольного</w:t>
            </w:r>
            <w:proofErr w:type="gramEnd"/>
            <w:r w:rsidRPr="00785291">
              <w:rPr>
                <w:sz w:val="26"/>
                <w:szCs w:val="26"/>
              </w:rPr>
              <w:t xml:space="preserve"> </w:t>
            </w:r>
          </w:p>
          <w:p w:rsidR="009F0ED8" w:rsidRPr="00785291" w:rsidRDefault="009F0ED8" w:rsidP="0042147B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 xml:space="preserve">образования </w:t>
            </w:r>
          </w:p>
        </w:tc>
      </w:tr>
      <w:tr w:rsidR="009F0ED8" w:rsidRPr="00D63A7E" w:rsidTr="008B43B9">
        <w:trPr>
          <w:trHeight w:val="238"/>
        </w:trPr>
        <w:tc>
          <w:tcPr>
            <w:tcW w:w="0" w:type="auto"/>
          </w:tcPr>
          <w:p w:rsidR="009F0ED8" w:rsidRPr="00785291" w:rsidRDefault="009F0ED8" w:rsidP="0042147B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>1.</w:t>
            </w:r>
            <w:r w:rsidR="00CB7C83" w:rsidRPr="00785291">
              <w:rPr>
                <w:sz w:val="26"/>
                <w:szCs w:val="26"/>
              </w:rPr>
              <w:t>2</w:t>
            </w:r>
            <w:r w:rsidRPr="00785291">
              <w:rPr>
                <w:sz w:val="26"/>
                <w:szCs w:val="26"/>
              </w:rPr>
              <w:t xml:space="preserve">. Реализация дополнительных </w:t>
            </w:r>
            <w:proofErr w:type="spellStart"/>
            <w:r w:rsidRPr="00785291">
              <w:rPr>
                <w:sz w:val="26"/>
                <w:szCs w:val="26"/>
              </w:rPr>
              <w:t>общеразвивающих</w:t>
            </w:r>
            <w:proofErr w:type="spellEnd"/>
            <w:r w:rsidRPr="00785291">
              <w:rPr>
                <w:sz w:val="26"/>
                <w:szCs w:val="26"/>
              </w:rPr>
              <w:t xml:space="preserve"> программ</w:t>
            </w:r>
            <w:r w:rsidR="00CB7C83" w:rsidRPr="00785291">
              <w:rPr>
                <w:sz w:val="26"/>
                <w:szCs w:val="26"/>
              </w:rPr>
              <w:t xml:space="preserve"> </w:t>
            </w:r>
          </w:p>
        </w:tc>
      </w:tr>
      <w:tr w:rsidR="0042147B" w:rsidRPr="00D63A7E" w:rsidTr="008B43B9">
        <w:trPr>
          <w:trHeight w:val="238"/>
        </w:trPr>
        <w:tc>
          <w:tcPr>
            <w:tcW w:w="0" w:type="auto"/>
          </w:tcPr>
          <w:p w:rsidR="0042147B" w:rsidRPr="00785291" w:rsidRDefault="0042147B" w:rsidP="00785291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>1.3. Организация отдыха детей и молод</w:t>
            </w:r>
            <w:r w:rsidR="00785291" w:rsidRPr="00785291">
              <w:rPr>
                <w:sz w:val="26"/>
                <w:szCs w:val="26"/>
              </w:rPr>
              <w:t>ё</w:t>
            </w:r>
            <w:r w:rsidRPr="00785291">
              <w:rPr>
                <w:sz w:val="26"/>
                <w:szCs w:val="26"/>
              </w:rPr>
              <w:t>жи</w:t>
            </w:r>
          </w:p>
        </w:tc>
      </w:tr>
      <w:tr w:rsidR="0042147B" w:rsidRPr="00D63A7E" w:rsidTr="008B43B9">
        <w:trPr>
          <w:trHeight w:val="238"/>
        </w:trPr>
        <w:tc>
          <w:tcPr>
            <w:tcW w:w="0" w:type="auto"/>
          </w:tcPr>
          <w:p w:rsidR="0042147B" w:rsidRPr="00785291" w:rsidRDefault="0042147B" w:rsidP="00303C52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>1.4.</w:t>
            </w:r>
            <w:r w:rsidR="003446AB" w:rsidRPr="00785291">
              <w:t xml:space="preserve"> </w:t>
            </w:r>
            <w:r w:rsidR="00785291" w:rsidRPr="00785291">
              <w:rPr>
                <w:sz w:val="26"/>
                <w:szCs w:val="26"/>
              </w:rPr>
              <w:t>П</w:t>
            </w:r>
            <w:r w:rsidR="003446AB" w:rsidRPr="00785291">
              <w:rPr>
                <w:sz w:val="26"/>
                <w:szCs w:val="26"/>
              </w:rPr>
              <w:t>рисмотр</w:t>
            </w:r>
            <w:r w:rsidR="00785291" w:rsidRPr="00785291">
              <w:rPr>
                <w:sz w:val="26"/>
                <w:szCs w:val="26"/>
              </w:rPr>
              <w:t xml:space="preserve"> и уход </w:t>
            </w:r>
            <w:r w:rsidR="003446AB" w:rsidRPr="00785291">
              <w:rPr>
                <w:sz w:val="26"/>
                <w:szCs w:val="26"/>
              </w:rPr>
              <w:t xml:space="preserve"> </w:t>
            </w:r>
          </w:p>
        </w:tc>
      </w:tr>
      <w:tr w:rsidR="009F0ED8" w:rsidRPr="00D63A7E" w:rsidTr="008B43B9">
        <w:tc>
          <w:tcPr>
            <w:tcW w:w="0" w:type="auto"/>
          </w:tcPr>
          <w:p w:rsidR="009F0ED8" w:rsidRPr="00785291" w:rsidRDefault="009F0ED8" w:rsidP="00DB0A0D">
            <w:pPr>
              <w:jc w:val="center"/>
              <w:rPr>
                <w:sz w:val="26"/>
                <w:szCs w:val="26"/>
              </w:rPr>
            </w:pPr>
          </w:p>
          <w:p w:rsidR="009F0ED8" w:rsidRPr="00785291" w:rsidRDefault="009F0ED8" w:rsidP="009F0ED8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>2. В сфере культуры</w:t>
            </w:r>
          </w:p>
          <w:p w:rsidR="009F0ED8" w:rsidRPr="00785291" w:rsidRDefault="009F0ED8" w:rsidP="00DB0A0D">
            <w:pPr>
              <w:jc w:val="center"/>
              <w:rPr>
                <w:sz w:val="26"/>
                <w:szCs w:val="26"/>
              </w:rPr>
            </w:pPr>
          </w:p>
        </w:tc>
      </w:tr>
      <w:tr w:rsidR="009F0ED8" w:rsidRPr="00D63A7E" w:rsidTr="008B43B9">
        <w:tc>
          <w:tcPr>
            <w:tcW w:w="0" w:type="auto"/>
          </w:tcPr>
          <w:p w:rsidR="009F0ED8" w:rsidRPr="00785291" w:rsidRDefault="00CC452B" w:rsidP="003446AB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>2.1</w:t>
            </w:r>
            <w:r w:rsidR="009F0ED8" w:rsidRPr="00785291">
              <w:rPr>
                <w:sz w:val="26"/>
                <w:szCs w:val="26"/>
              </w:rPr>
              <w:t xml:space="preserve">. </w:t>
            </w:r>
            <w:r w:rsidR="0042147B" w:rsidRPr="00785291">
              <w:rPr>
                <w:sz w:val="26"/>
                <w:szCs w:val="26"/>
              </w:rPr>
              <w:t>Организация и проведение культурно-массовых мероприятий</w:t>
            </w:r>
            <w:r w:rsidR="005E510E">
              <w:rPr>
                <w:sz w:val="26"/>
                <w:szCs w:val="26"/>
              </w:rPr>
              <w:t>*</w:t>
            </w:r>
          </w:p>
        </w:tc>
      </w:tr>
      <w:tr w:rsidR="009F0ED8" w:rsidRPr="00D63A7E" w:rsidTr="008B43B9">
        <w:tc>
          <w:tcPr>
            <w:tcW w:w="0" w:type="auto"/>
          </w:tcPr>
          <w:p w:rsidR="009F0ED8" w:rsidRPr="00785291" w:rsidRDefault="009F0ED8" w:rsidP="00DB0A0D">
            <w:pPr>
              <w:rPr>
                <w:sz w:val="26"/>
                <w:szCs w:val="26"/>
              </w:rPr>
            </w:pPr>
          </w:p>
          <w:p w:rsidR="009F0ED8" w:rsidRPr="00785291" w:rsidRDefault="009F0ED8" w:rsidP="00DB0A0D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>3. В сфере молод</w:t>
            </w:r>
            <w:r w:rsidR="00F01860" w:rsidRPr="00785291">
              <w:rPr>
                <w:sz w:val="26"/>
                <w:szCs w:val="26"/>
              </w:rPr>
              <w:t>ё</w:t>
            </w:r>
            <w:r w:rsidRPr="00785291">
              <w:rPr>
                <w:sz w:val="26"/>
                <w:szCs w:val="26"/>
              </w:rPr>
              <w:t>жной политики</w:t>
            </w:r>
          </w:p>
          <w:p w:rsidR="009F0ED8" w:rsidRPr="00785291" w:rsidRDefault="009F0ED8" w:rsidP="00DB0A0D">
            <w:pPr>
              <w:rPr>
                <w:sz w:val="26"/>
                <w:szCs w:val="26"/>
              </w:rPr>
            </w:pPr>
          </w:p>
        </w:tc>
      </w:tr>
      <w:tr w:rsidR="009F0ED8" w:rsidRPr="00D63A7E" w:rsidTr="008B43B9">
        <w:tc>
          <w:tcPr>
            <w:tcW w:w="0" w:type="auto"/>
          </w:tcPr>
          <w:p w:rsidR="009F0ED8" w:rsidRPr="00785291" w:rsidRDefault="009F0ED8" w:rsidP="00785291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 xml:space="preserve">3.1. Организация </w:t>
            </w:r>
            <w:r w:rsidR="00D63A7E" w:rsidRPr="00785291">
              <w:rPr>
                <w:sz w:val="26"/>
                <w:szCs w:val="26"/>
              </w:rPr>
              <w:t>досуга детей, подростков и молод</w:t>
            </w:r>
            <w:r w:rsidR="00785291" w:rsidRPr="00785291">
              <w:rPr>
                <w:sz w:val="26"/>
                <w:szCs w:val="26"/>
              </w:rPr>
              <w:t>ё</w:t>
            </w:r>
            <w:r w:rsidR="00D63A7E" w:rsidRPr="00785291">
              <w:rPr>
                <w:sz w:val="26"/>
                <w:szCs w:val="26"/>
              </w:rPr>
              <w:t xml:space="preserve">жи (иная </w:t>
            </w:r>
            <w:proofErr w:type="spellStart"/>
            <w:r w:rsidR="00D63A7E" w:rsidRPr="00785291">
              <w:rPr>
                <w:sz w:val="26"/>
                <w:szCs w:val="26"/>
              </w:rPr>
              <w:t>досуговая</w:t>
            </w:r>
            <w:proofErr w:type="spellEnd"/>
            <w:r w:rsidR="00D63A7E" w:rsidRPr="00785291">
              <w:rPr>
                <w:sz w:val="26"/>
                <w:szCs w:val="26"/>
              </w:rPr>
              <w:t xml:space="preserve"> деятельность)</w:t>
            </w:r>
            <w:r w:rsidR="003446AB" w:rsidRPr="00785291">
              <w:rPr>
                <w:sz w:val="26"/>
                <w:szCs w:val="26"/>
              </w:rPr>
              <w:t xml:space="preserve"> (частично)</w:t>
            </w:r>
          </w:p>
        </w:tc>
      </w:tr>
      <w:tr w:rsidR="009F0ED8" w:rsidRPr="00E662B0" w:rsidTr="008B43B9">
        <w:tc>
          <w:tcPr>
            <w:tcW w:w="0" w:type="auto"/>
          </w:tcPr>
          <w:p w:rsidR="009F0ED8" w:rsidRPr="00785291" w:rsidRDefault="009F0ED8" w:rsidP="00DB0A0D">
            <w:pPr>
              <w:rPr>
                <w:sz w:val="26"/>
                <w:szCs w:val="26"/>
              </w:rPr>
            </w:pPr>
          </w:p>
          <w:p w:rsidR="009F0ED8" w:rsidRPr="00785291" w:rsidRDefault="009F0ED8" w:rsidP="00DB0A0D">
            <w:pPr>
              <w:rPr>
                <w:sz w:val="26"/>
                <w:szCs w:val="26"/>
              </w:rPr>
            </w:pPr>
            <w:r w:rsidRPr="00785291">
              <w:rPr>
                <w:sz w:val="26"/>
                <w:szCs w:val="26"/>
              </w:rPr>
              <w:t>4. В сфере физической культуры и спорта</w:t>
            </w:r>
          </w:p>
          <w:p w:rsidR="009F0ED8" w:rsidRPr="00785291" w:rsidRDefault="009F0ED8" w:rsidP="00DB0A0D">
            <w:pPr>
              <w:rPr>
                <w:sz w:val="26"/>
                <w:szCs w:val="26"/>
              </w:rPr>
            </w:pPr>
          </w:p>
        </w:tc>
      </w:tr>
      <w:tr w:rsidR="009F0ED8" w:rsidRPr="00E662B0" w:rsidTr="008B43B9">
        <w:tc>
          <w:tcPr>
            <w:tcW w:w="0" w:type="auto"/>
          </w:tcPr>
          <w:p w:rsidR="00AE4D9D" w:rsidRPr="00E662B0" w:rsidRDefault="009F0ED8" w:rsidP="00D63A7E">
            <w:pPr>
              <w:rPr>
                <w:sz w:val="26"/>
                <w:szCs w:val="26"/>
              </w:rPr>
            </w:pPr>
            <w:r w:rsidRPr="00E662B0">
              <w:rPr>
                <w:sz w:val="26"/>
                <w:szCs w:val="26"/>
              </w:rPr>
              <w:t>4.</w:t>
            </w:r>
            <w:r w:rsidR="00D63A7E">
              <w:rPr>
                <w:sz w:val="26"/>
                <w:szCs w:val="26"/>
              </w:rPr>
              <w:t>1</w:t>
            </w:r>
            <w:r w:rsidRPr="00E662B0">
              <w:rPr>
                <w:sz w:val="26"/>
                <w:szCs w:val="26"/>
              </w:rPr>
              <w:t>. Организация и проведение</w:t>
            </w:r>
            <w:r w:rsidR="00D63A7E">
              <w:rPr>
                <w:sz w:val="26"/>
                <w:szCs w:val="26"/>
              </w:rPr>
              <w:t xml:space="preserve"> официальных физкультурных (физкультурно-</w:t>
            </w:r>
            <w:r w:rsidRPr="00E662B0">
              <w:rPr>
                <w:sz w:val="26"/>
                <w:szCs w:val="26"/>
              </w:rPr>
              <w:t>оздоровител</w:t>
            </w:r>
            <w:r w:rsidR="00D63A7E">
              <w:rPr>
                <w:sz w:val="26"/>
                <w:szCs w:val="26"/>
              </w:rPr>
              <w:t>ьных) мероприятий</w:t>
            </w:r>
            <w:r w:rsidR="003446AB">
              <w:rPr>
                <w:sz w:val="26"/>
                <w:szCs w:val="26"/>
              </w:rPr>
              <w:t xml:space="preserve"> (частично)</w:t>
            </w:r>
          </w:p>
        </w:tc>
      </w:tr>
    </w:tbl>
    <w:p w:rsidR="009F0ED8" w:rsidRPr="00E662B0" w:rsidRDefault="009F0ED8" w:rsidP="009F0ED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72112" w:rsidRPr="00E33232" w:rsidRDefault="005E510E" w:rsidP="009F0ED8">
      <w:pPr>
        <w:rPr>
          <w:sz w:val="24"/>
          <w:szCs w:val="26"/>
        </w:rPr>
      </w:pPr>
      <w:r>
        <w:rPr>
          <w:sz w:val="24"/>
          <w:szCs w:val="26"/>
        </w:rPr>
        <w:t>*с 2019 года</w:t>
      </w:r>
    </w:p>
    <w:sectPr w:rsidR="00672112" w:rsidRPr="00E33232" w:rsidSect="0079206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B9" w:rsidRDefault="008B43B9" w:rsidP="009F0ED8">
      <w:r>
        <w:separator/>
      </w:r>
    </w:p>
  </w:endnote>
  <w:endnote w:type="continuationSeparator" w:id="1">
    <w:p w:rsidR="008B43B9" w:rsidRDefault="008B43B9" w:rsidP="009F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B9" w:rsidRDefault="008B43B9" w:rsidP="009F0ED8">
      <w:r>
        <w:separator/>
      </w:r>
    </w:p>
  </w:footnote>
  <w:footnote w:type="continuationSeparator" w:id="1">
    <w:p w:rsidR="008B43B9" w:rsidRDefault="008B43B9" w:rsidP="009F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278"/>
    <w:multiLevelType w:val="hybridMultilevel"/>
    <w:tmpl w:val="03289104"/>
    <w:lvl w:ilvl="0" w:tplc="3FE0CE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1F23F0C"/>
    <w:multiLevelType w:val="hybridMultilevel"/>
    <w:tmpl w:val="D258F82A"/>
    <w:lvl w:ilvl="0" w:tplc="3FE0CE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ED8"/>
    <w:rsid w:val="0000653D"/>
    <w:rsid w:val="000972A8"/>
    <w:rsid w:val="0023526C"/>
    <w:rsid w:val="00303C52"/>
    <w:rsid w:val="003446AB"/>
    <w:rsid w:val="003B46E0"/>
    <w:rsid w:val="003F7D23"/>
    <w:rsid w:val="0042147B"/>
    <w:rsid w:val="0047157C"/>
    <w:rsid w:val="004C4C02"/>
    <w:rsid w:val="00521437"/>
    <w:rsid w:val="0053325C"/>
    <w:rsid w:val="005440DE"/>
    <w:rsid w:val="00544670"/>
    <w:rsid w:val="005A1833"/>
    <w:rsid w:val="005E510E"/>
    <w:rsid w:val="00666862"/>
    <w:rsid w:val="00672112"/>
    <w:rsid w:val="006C2671"/>
    <w:rsid w:val="006C598C"/>
    <w:rsid w:val="00721F77"/>
    <w:rsid w:val="00785291"/>
    <w:rsid w:val="0079206A"/>
    <w:rsid w:val="007E374E"/>
    <w:rsid w:val="008B43B9"/>
    <w:rsid w:val="009A1341"/>
    <w:rsid w:val="009F0ED8"/>
    <w:rsid w:val="009F45EE"/>
    <w:rsid w:val="00A306E4"/>
    <w:rsid w:val="00AE4D9D"/>
    <w:rsid w:val="00B63EC5"/>
    <w:rsid w:val="00B902FF"/>
    <w:rsid w:val="00C20D17"/>
    <w:rsid w:val="00C210FC"/>
    <w:rsid w:val="00CB7C83"/>
    <w:rsid w:val="00CC452B"/>
    <w:rsid w:val="00D25F73"/>
    <w:rsid w:val="00D33FD3"/>
    <w:rsid w:val="00D43144"/>
    <w:rsid w:val="00D63A7E"/>
    <w:rsid w:val="00D94C6D"/>
    <w:rsid w:val="00DB0A0D"/>
    <w:rsid w:val="00DB57FB"/>
    <w:rsid w:val="00E10994"/>
    <w:rsid w:val="00E33232"/>
    <w:rsid w:val="00E662B0"/>
    <w:rsid w:val="00ED28DD"/>
    <w:rsid w:val="00ED30BF"/>
    <w:rsid w:val="00F01860"/>
    <w:rsid w:val="00F3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E662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E9BD-7992-4690-ACA5-0EA3DD8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Белявина Юлия Александровна</cp:lastModifiedBy>
  <cp:revision>14</cp:revision>
  <cp:lastPrinted>2017-12-08T09:55:00Z</cp:lastPrinted>
  <dcterms:created xsi:type="dcterms:W3CDTF">2017-03-06T10:46:00Z</dcterms:created>
  <dcterms:modified xsi:type="dcterms:W3CDTF">2017-12-08T09:56:00Z</dcterms:modified>
</cp:coreProperties>
</file>