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Default="00E63C02" w:rsidP="00E63C02">
      <w:pPr>
        <w:widowControl w:val="0"/>
        <w:shd w:val="clear" w:color="auto" w:fill="FFFFFF"/>
        <w:tabs>
          <w:tab w:val="left" w:pos="9214"/>
        </w:tabs>
        <w:spacing w:after="0" w:line="240" w:lineRule="auto"/>
        <w:ind w:right="5"/>
        <w:jc w:val="both"/>
        <w:rPr>
          <w:rFonts w:ascii="Times New Roman" w:hAnsi="Times New Roman" w:cs="Times New Roman"/>
          <w:sz w:val="26"/>
          <w:szCs w:val="26"/>
        </w:rPr>
      </w:pPr>
    </w:p>
    <w:p w:rsidR="00E63C02" w:rsidRPr="00055740" w:rsidRDefault="00E63C02" w:rsidP="00E63C02">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p>
    <w:p w:rsidR="00E63C02" w:rsidRPr="00055740" w:rsidRDefault="00E63C02" w:rsidP="00E63C02">
      <w:pPr>
        <w:shd w:val="clear" w:color="auto" w:fill="FFFFFF"/>
        <w:spacing w:after="0" w:line="240" w:lineRule="auto"/>
        <w:contextualSpacing/>
        <w:rPr>
          <w:rFonts w:ascii="Times New Roman" w:hAnsi="Times New Roman" w:cs="Times New Roman"/>
          <w:bCs/>
          <w:sz w:val="26"/>
          <w:szCs w:val="26"/>
        </w:rPr>
      </w:pPr>
      <w:r>
        <w:rPr>
          <w:rFonts w:ascii="Times New Roman" w:hAnsi="Times New Roman" w:cs="Times New Roman"/>
          <w:bCs/>
          <w:sz w:val="26"/>
          <w:szCs w:val="26"/>
        </w:rPr>
        <w:t>О внесении изменений</w:t>
      </w:r>
      <w:r w:rsidRPr="00055740">
        <w:rPr>
          <w:rFonts w:ascii="Times New Roman" w:hAnsi="Times New Roman" w:cs="Times New Roman"/>
          <w:bCs/>
          <w:sz w:val="26"/>
          <w:szCs w:val="26"/>
        </w:rPr>
        <w:t xml:space="preserve"> </w:t>
      </w:r>
    </w:p>
    <w:p w:rsidR="00E63C02" w:rsidRPr="00055740" w:rsidRDefault="00E63C02" w:rsidP="00E63C02">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в постановление Администрации</w:t>
      </w:r>
    </w:p>
    <w:p w:rsidR="00E63C02" w:rsidRPr="00055740" w:rsidRDefault="00E63C02" w:rsidP="00E63C02">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города Когалыма</w:t>
      </w:r>
    </w:p>
    <w:p w:rsidR="00E63C02" w:rsidRDefault="00E63C02" w:rsidP="00E63C02">
      <w:pPr>
        <w:spacing w:after="0" w:line="240" w:lineRule="auto"/>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от 17.03.2016 №690</w:t>
      </w:r>
    </w:p>
    <w:p w:rsidR="00E63C02" w:rsidRDefault="00E63C02" w:rsidP="00E63C02">
      <w:pPr>
        <w:spacing w:after="0" w:line="240" w:lineRule="auto"/>
        <w:rPr>
          <w:rFonts w:ascii="Times New Roman" w:eastAsia="Calibri" w:hAnsi="Times New Roman" w:cs="Times New Roman"/>
          <w:spacing w:val="4"/>
          <w:sz w:val="26"/>
          <w:szCs w:val="26"/>
        </w:rPr>
      </w:pPr>
    </w:p>
    <w:p w:rsidR="00E63C02" w:rsidRPr="00055740" w:rsidRDefault="00E63C02" w:rsidP="00E63C02">
      <w:pPr>
        <w:spacing w:after="0" w:line="240" w:lineRule="auto"/>
        <w:rPr>
          <w:rFonts w:ascii="Times New Roman" w:eastAsia="Calibri" w:hAnsi="Times New Roman" w:cs="Times New Roman"/>
          <w:spacing w:val="4"/>
          <w:sz w:val="26"/>
          <w:szCs w:val="26"/>
        </w:rPr>
      </w:pPr>
    </w:p>
    <w:p w:rsidR="00E63C02" w:rsidRPr="00055740" w:rsidRDefault="00E63C02" w:rsidP="00E63C02">
      <w:pPr>
        <w:shd w:val="clear" w:color="auto" w:fill="FFFFFF"/>
        <w:spacing w:after="0" w:line="240" w:lineRule="auto"/>
        <w:contextualSpacing/>
        <w:rPr>
          <w:rFonts w:ascii="Times New Roman" w:hAnsi="Times New Roman" w:cs="Times New Roman"/>
          <w:b/>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В соответствии с Федеральным законом от 27.07.2010 №210-ФЗ</w:t>
      </w:r>
      <w:r>
        <w:rPr>
          <w:rFonts w:ascii="Times New Roman" w:eastAsia="Calibri" w:hAnsi="Times New Roman" w:cs="Times New Roman"/>
          <w:sz w:val="26"/>
          <w:szCs w:val="26"/>
        </w:rPr>
        <w:t xml:space="preserve"> </w:t>
      </w:r>
      <w:r w:rsidRPr="00FD1F6B">
        <w:rPr>
          <w:rFonts w:ascii="Times New Roman" w:eastAsia="Calibri" w:hAnsi="Times New Roman" w:cs="Times New Roman"/>
          <w:sz w:val="26"/>
          <w:szCs w:val="26"/>
        </w:rPr>
        <w:t xml:space="preserve">«Об организации предоставления государственных и муниципальных услуг», </w:t>
      </w:r>
      <w:r w:rsidRPr="00FD1F6B">
        <w:rPr>
          <w:rFonts w:ascii="Times New Roman" w:eastAsia="Calibri" w:hAnsi="Times New Roman" w:cs="Times New Roman"/>
          <w:sz w:val="26"/>
          <w:szCs w:val="26"/>
          <w:lang w:eastAsia="ru-RU"/>
        </w:rPr>
        <w:t>Уставом города Когалыма</w:t>
      </w:r>
      <w:r>
        <w:rPr>
          <w:rFonts w:ascii="Times New Roman" w:eastAsia="Calibri" w:hAnsi="Times New Roman" w:cs="Times New Roman"/>
          <w:sz w:val="26"/>
          <w:szCs w:val="26"/>
        </w:rPr>
        <w:t>,</w:t>
      </w:r>
      <w:r w:rsidRPr="00FD1F6B">
        <w:rPr>
          <w:rFonts w:ascii="Times New Roman" w:eastAsia="Calibri" w:hAnsi="Times New Roman" w:cs="Times New Roman"/>
          <w:sz w:val="26"/>
          <w:szCs w:val="26"/>
        </w:rPr>
        <w:t xml:space="preserve"> </w:t>
      </w:r>
      <w:r w:rsidRPr="006A45E7">
        <w:rPr>
          <w:rFonts w:ascii="Times New Roman" w:eastAsia="Calibri" w:hAnsi="Times New Roman" w:cs="Times New Roman"/>
          <w:sz w:val="26"/>
          <w:szCs w:val="26"/>
        </w:rPr>
        <w:t>постановлениями Администрации города Когалыма от 16.08.2013 №2438 «Об утверждении реестра муниципальных услуг города Когалым</w:t>
      </w:r>
      <w:r>
        <w:rPr>
          <w:rFonts w:ascii="Times New Roman" w:eastAsia="Calibri" w:hAnsi="Times New Roman" w:cs="Times New Roman"/>
          <w:sz w:val="26"/>
          <w:szCs w:val="26"/>
        </w:rPr>
        <w:t>а</w:t>
      </w:r>
      <w:r w:rsidRPr="006A45E7">
        <w:rPr>
          <w:rFonts w:ascii="Times New Roman" w:eastAsia="Calibri" w:hAnsi="Times New Roman" w:cs="Times New Roman"/>
          <w:sz w:val="26"/>
          <w:szCs w:val="26"/>
        </w:rPr>
        <w:t>», от 1</w:t>
      </w:r>
      <w:r>
        <w:rPr>
          <w:rFonts w:ascii="Times New Roman" w:eastAsia="Calibri" w:hAnsi="Times New Roman" w:cs="Times New Roman"/>
          <w:sz w:val="26"/>
          <w:szCs w:val="26"/>
        </w:rPr>
        <w:t>3.04.2018 №757 «Об утверждении п</w:t>
      </w:r>
      <w:r w:rsidRPr="006A45E7">
        <w:rPr>
          <w:rFonts w:ascii="Times New Roman" w:eastAsia="Calibri" w:hAnsi="Times New Roman" w:cs="Times New Roman"/>
          <w:sz w:val="26"/>
          <w:szCs w:val="26"/>
        </w:rPr>
        <w:t>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sz w:val="26"/>
          <w:szCs w:val="26"/>
        </w:rPr>
        <w:t xml:space="preserve">, в целях приведения муниципального нормативного </w:t>
      </w:r>
      <w:r w:rsidRPr="00FD1F6B">
        <w:rPr>
          <w:rFonts w:ascii="Times New Roman" w:eastAsia="Calibri" w:hAnsi="Times New Roman" w:cs="Times New Roman"/>
          <w:sz w:val="26"/>
          <w:szCs w:val="26"/>
        </w:rPr>
        <w:t>правового акта в соответствие с действующим законодательством</w:t>
      </w:r>
      <w:r w:rsidRPr="00055740">
        <w:rPr>
          <w:rFonts w:ascii="Times New Roman" w:eastAsia="Calibri" w:hAnsi="Times New Roman" w:cs="Times New Roman"/>
          <w:sz w:val="26"/>
          <w:szCs w:val="26"/>
        </w:rPr>
        <w:t>:</w:t>
      </w:r>
    </w:p>
    <w:p w:rsidR="00E63C02"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1. В постановление Админи</w:t>
      </w:r>
      <w:r>
        <w:rPr>
          <w:rFonts w:ascii="Times New Roman" w:eastAsia="Calibri" w:hAnsi="Times New Roman" w:cs="Times New Roman"/>
          <w:sz w:val="26"/>
          <w:szCs w:val="26"/>
        </w:rPr>
        <w:t>страции города Когалыма от 17.03.2016 №690</w:t>
      </w:r>
      <w:r w:rsidRPr="00055740">
        <w:rPr>
          <w:rFonts w:ascii="Times New Roman" w:eastAsia="Calibri" w:hAnsi="Times New Roman" w:cs="Times New Roman"/>
          <w:sz w:val="26"/>
          <w:szCs w:val="26"/>
        </w:rPr>
        <w:t xml:space="preserve"> «Об утверждении административного регламента предоставления муниципальной услуги «</w:t>
      </w:r>
      <w:r w:rsidRPr="00152610">
        <w:rPr>
          <w:rFonts w:ascii="Times New Roman" w:hAnsi="Times New Roman" w:cs="Times New Roman"/>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055740">
        <w:rPr>
          <w:rFonts w:ascii="Times New Roman" w:eastAsia="Calibri" w:hAnsi="Times New Roman" w:cs="Times New Roman"/>
          <w:sz w:val="26"/>
          <w:szCs w:val="26"/>
        </w:rPr>
        <w:t xml:space="preserve">» (далее </w:t>
      </w:r>
      <w:r>
        <w:rPr>
          <w:rFonts w:ascii="Times New Roman" w:eastAsia="Calibri" w:hAnsi="Times New Roman" w:cs="Times New Roman"/>
          <w:sz w:val="26"/>
          <w:szCs w:val="26"/>
        </w:rPr>
        <w:t>- постановление) внести следующи</w:t>
      </w:r>
      <w:r w:rsidRPr="00055740">
        <w:rPr>
          <w:rFonts w:ascii="Times New Roman" w:eastAsia="Calibri" w:hAnsi="Times New Roman" w:cs="Times New Roman"/>
          <w:sz w:val="26"/>
          <w:szCs w:val="26"/>
        </w:rPr>
        <w:t>е изменени</w:t>
      </w:r>
      <w:r>
        <w:rPr>
          <w:rFonts w:ascii="Times New Roman" w:eastAsia="Calibri" w:hAnsi="Times New Roman" w:cs="Times New Roman"/>
          <w:sz w:val="26"/>
          <w:szCs w:val="26"/>
        </w:rPr>
        <w:t>я</w:t>
      </w:r>
      <w:r w:rsidRPr="00055740">
        <w:rPr>
          <w:rFonts w:ascii="Times New Roman" w:eastAsia="Calibri" w:hAnsi="Times New Roman" w:cs="Times New Roman"/>
          <w:sz w:val="26"/>
          <w:szCs w:val="26"/>
        </w:rPr>
        <w:t>:</w:t>
      </w:r>
    </w:p>
    <w:p w:rsidR="00E63C02" w:rsidRPr="000A4F7F" w:rsidRDefault="00E63C02" w:rsidP="00E63C0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A4F7F">
        <w:rPr>
          <w:rFonts w:ascii="Times New Roman" w:eastAsia="Calibri" w:hAnsi="Times New Roman" w:cs="Times New Roman"/>
          <w:sz w:val="26"/>
          <w:szCs w:val="26"/>
        </w:rPr>
        <w:t>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152610">
        <w:rPr>
          <w:rFonts w:ascii="Times New Roman" w:eastAsia="Calibri" w:hAnsi="Times New Roman" w:cs="Times New Roman"/>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bCs/>
          <w:sz w:val="26"/>
          <w:szCs w:val="26"/>
        </w:rPr>
        <w:t>»</w:t>
      </w:r>
      <w:r>
        <w:rPr>
          <w:sz w:val="26"/>
          <w:szCs w:val="26"/>
        </w:rPr>
        <w:t>;</w:t>
      </w:r>
    </w:p>
    <w:p w:rsidR="00E63C02" w:rsidRDefault="00E63C02" w:rsidP="00E63C02">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1.2. </w:t>
      </w:r>
      <w:r w:rsidRPr="00FD1F6B">
        <w:rPr>
          <w:rFonts w:ascii="Times New Roman" w:eastAsia="Calibri" w:hAnsi="Times New Roman" w:cs="Times New Roman"/>
          <w:color w:val="000000"/>
          <w:sz w:val="26"/>
          <w:szCs w:val="26"/>
          <w:lang w:eastAsia="ar-SA"/>
        </w:rPr>
        <w:t>приложение к постановлению изложить в редакции согласно приложению к настоящему постановлению.</w:t>
      </w:r>
    </w:p>
    <w:p w:rsidR="00E63C02"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2. Признать утратившими силу</w:t>
      </w:r>
      <w:r w:rsidRPr="000A4F7F">
        <w:rPr>
          <w:rFonts w:ascii="Times New Roman" w:eastAsia="Calibri" w:hAnsi="Times New Roman" w:cs="Times New Roman"/>
          <w:sz w:val="26"/>
          <w:szCs w:val="26"/>
        </w:rPr>
        <w:t xml:space="preserve"> </w:t>
      </w:r>
      <w:r>
        <w:rPr>
          <w:rFonts w:ascii="Times New Roman" w:eastAsia="Calibri" w:hAnsi="Times New Roman" w:cs="Times New Roman"/>
          <w:sz w:val="26"/>
          <w:szCs w:val="26"/>
        </w:rPr>
        <w:t>следующие</w:t>
      </w:r>
      <w:r w:rsidRPr="003F536E">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постановления</w:t>
      </w:r>
      <w:r w:rsidRPr="00FD1F6B">
        <w:rPr>
          <w:rFonts w:ascii="Times New Roman" w:eastAsia="Calibri" w:hAnsi="Times New Roman" w:cs="Times New Roman"/>
          <w:sz w:val="26"/>
          <w:szCs w:val="26"/>
        </w:rPr>
        <w:t xml:space="preserve"> Адм</w:t>
      </w:r>
      <w:r>
        <w:rPr>
          <w:rFonts w:ascii="Times New Roman" w:eastAsia="Calibri" w:hAnsi="Times New Roman" w:cs="Times New Roman"/>
          <w:sz w:val="26"/>
          <w:szCs w:val="26"/>
        </w:rPr>
        <w:t>инистрации города Когалыма</w:t>
      </w:r>
      <w:r w:rsidRPr="00055740">
        <w:rPr>
          <w:rFonts w:ascii="Times New Roman" w:eastAsia="Calibri" w:hAnsi="Times New Roman" w:cs="Times New Roman"/>
          <w:sz w:val="26"/>
          <w:szCs w:val="26"/>
        </w:rPr>
        <w:t>:</w:t>
      </w:r>
    </w:p>
    <w:p w:rsidR="00E63C02" w:rsidRDefault="00E63C02" w:rsidP="00E63C02">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cs="Times New Roman"/>
          <w:sz w:val="26"/>
          <w:szCs w:val="26"/>
        </w:rPr>
        <w:t xml:space="preserve">2.1. </w:t>
      </w:r>
      <w:r w:rsidRPr="00055740">
        <w:rPr>
          <w:rFonts w:ascii="Times New Roman" w:eastAsia="Times New Roman" w:hAnsi="Times New Roman" w:cs="Times New Roman"/>
          <w:sz w:val="26"/>
          <w:szCs w:val="26"/>
        </w:rPr>
        <w:t xml:space="preserve">от </w:t>
      </w:r>
      <w:r>
        <w:rPr>
          <w:rFonts w:ascii="Times New Roman" w:hAnsi="Times New Roman"/>
          <w:sz w:val="26"/>
          <w:szCs w:val="26"/>
        </w:rPr>
        <w:t>23.12</w:t>
      </w:r>
      <w:r w:rsidRPr="00055740">
        <w:rPr>
          <w:rFonts w:ascii="Times New Roman" w:hAnsi="Times New Roman"/>
          <w:sz w:val="26"/>
          <w:szCs w:val="26"/>
        </w:rPr>
        <w:t>.201</w:t>
      </w:r>
      <w:r>
        <w:rPr>
          <w:rFonts w:ascii="Times New Roman" w:hAnsi="Times New Roman"/>
          <w:sz w:val="26"/>
          <w:szCs w:val="26"/>
        </w:rPr>
        <w:t>6 №3224</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изменения в постановление Администрации город</w:t>
      </w:r>
      <w:r>
        <w:rPr>
          <w:rFonts w:ascii="Times New Roman" w:eastAsia="Calibri" w:hAnsi="Times New Roman"/>
          <w:sz w:val="26"/>
          <w:szCs w:val="26"/>
        </w:rPr>
        <w:t xml:space="preserve">а Когалыма от </w:t>
      </w:r>
      <w:r w:rsidRPr="00152610">
        <w:rPr>
          <w:rFonts w:ascii="Times New Roman" w:eastAsia="Calibri" w:hAnsi="Times New Roman"/>
          <w:sz w:val="26"/>
          <w:szCs w:val="26"/>
        </w:rPr>
        <w:t>17.03.2016 №690</w:t>
      </w:r>
      <w:r>
        <w:rPr>
          <w:rFonts w:ascii="Times New Roman" w:eastAsia="Calibri" w:hAnsi="Times New Roman"/>
          <w:sz w:val="26"/>
          <w:szCs w:val="26"/>
        </w:rPr>
        <w:t>»;</w:t>
      </w:r>
    </w:p>
    <w:p w:rsidR="00E63C02" w:rsidRDefault="00E63C02" w:rsidP="00E63C02">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cs="Times New Roman"/>
          <w:sz w:val="26"/>
          <w:szCs w:val="26"/>
        </w:rPr>
        <w:t>2.2</w:t>
      </w:r>
      <w:r w:rsidRPr="00055740">
        <w:rPr>
          <w:rFonts w:ascii="Times New Roman" w:eastAsia="Calibri" w:hAnsi="Times New Roman" w:cs="Times New Roman"/>
          <w:sz w:val="26"/>
          <w:szCs w:val="26"/>
        </w:rPr>
        <w:t>.</w:t>
      </w:r>
      <w:r w:rsidRPr="00055740">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31</w:t>
      </w:r>
      <w:r>
        <w:rPr>
          <w:rFonts w:ascii="Times New Roman" w:hAnsi="Times New Roman"/>
          <w:sz w:val="26"/>
          <w:szCs w:val="26"/>
        </w:rPr>
        <w:t>.08.2018</w:t>
      </w:r>
      <w:r w:rsidRPr="00055740">
        <w:rPr>
          <w:rFonts w:ascii="Times New Roman" w:hAnsi="Times New Roman"/>
          <w:sz w:val="26"/>
          <w:szCs w:val="26"/>
        </w:rPr>
        <w:t xml:space="preserve"> №</w:t>
      </w:r>
      <w:r>
        <w:rPr>
          <w:rFonts w:ascii="Times New Roman" w:hAnsi="Times New Roman"/>
          <w:sz w:val="26"/>
          <w:szCs w:val="26"/>
        </w:rPr>
        <w:t>1964</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w:t>
      </w:r>
      <w:r>
        <w:rPr>
          <w:rFonts w:ascii="Times New Roman" w:eastAsia="Calibri" w:hAnsi="Times New Roman"/>
          <w:sz w:val="26"/>
          <w:szCs w:val="26"/>
        </w:rPr>
        <w:t>й</w:t>
      </w:r>
      <w:r w:rsidRPr="00055740">
        <w:rPr>
          <w:rFonts w:ascii="Times New Roman" w:eastAsia="Calibri" w:hAnsi="Times New Roman"/>
          <w:sz w:val="26"/>
          <w:szCs w:val="26"/>
        </w:rPr>
        <w:t xml:space="preserve"> в постановление Администрации города Когалыма от </w:t>
      </w:r>
      <w:r w:rsidRPr="00152610">
        <w:rPr>
          <w:rFonts w:ascii="Times New Roman" w:eastAsia="Calibri" w:hAnsi="Times New Roman"/>
          <w:sz w:val="26"/>
          <w:szCs w:val="26"/>
        </w:rPr>
        <w:t>17.03.2016 №690</w:t>
      </w:r>
      <w:r w:rsidRPr="00055740">
        <w:rPr>
          <w:rFonts w:ascii="Times New Roman" w:eastAsia="Calibri" w:hAnsi="Times New Roman"/>
          <w:sz w:val="26"/>
          <w:szCs w:val="26"/>
        </w:rPr>
        <w:t>».</w:t>
      </w:r>
    </w:p>
    <w:p w:rsidR="00E63C02" w:rsidRDefault="00E63C02" w:rsidP="00E63C02">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2.3.</w:t>
      </w:r>
      <w:r w:rsidRPr="0015261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28</w:t>
      </w:r>
      <w:r>
        <w:rPr>
          <w:rFonts w:ascii="Times New Roman" w:hAnsi="Times New Roman"/>
          <w:sz w:val="26"/>
          <w:szCs w:val="26"/>
        </w:rPr>
        <w:t>.12.2018</w:t>
      </w:r>
      <w:r w:rsidRPr="00055740">
        <w:rPr>
          <w:rFonts w:ascii="Times New Roman" w:hAnsi="Times New Roman"/>
          <w:sz w:val="26"/>
          <w:szCs w:val="26"/>
        </w:rPr>
        <w:t xml:space="preserve"> №</w:t>
      </w:r>
      <w:r>
        <w:rPr>
          <w:rFonts w:ascii="Times New Roman" w:hAnsi="Times New Roman"/>
          <w:sz w:val="26"/>
          <w:szCs w:val="26"/>
        </w:rPr>
        <w:t>3020</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w:t>
      </w:r>
      <w:r>
        <w:rPr>
          <w:rFonts w:ascii="Times New Roman" w:eastAsia="Calibri" w:hAnsi="Times New Roman"/>
          <w:sz w:val="26"/>
          <w:szCs w:val="26"/>
        </w:rPr>
        <w:t>й</w:t>
      </w:r>
      <w:r w:rsidRPr="00055740">
        <w:rPr>
          <w:rFonts w:ascii="Times New Roman" w:eastAsia="Calibri" w:hAnsi="Times New Roman"/>
          <w:sz w:val="26"/>
          <w:szCs w:val="26"/>
        </w:rPr>
        <w:t xml:space="preserve"> в постановление Администрации города Когалыма от </w:t>
      </w:r>
      <w:r w:rsidRPr="00152610">
        <w:rPr>
          <w:rFonts w:ascii="Times New Roman" w:eastAsia="Calibri" w:hAnsi="Times New Roman"/>
          <w:sz w:val="26"/>
          <w:szCs w:val="26"/>
        </w:rPr>
        <w:t>17.03.2016 №690</w:t>
      </w:r>
      <w:r w:rsidRPr="00055740">
        <w:rPr>
          <w:rFonts w:ascii="Times New Roman" w:eastAsia="Calibri" w:hAnsi="Times New Roman"/>
          <w:sz w:val="26"/>
          <w:szCs w:val="26"/>
        </w:rPr>
        <w:t>».</w:t>
      </w:r>
    </w:p>
    <w:p w:rsidR="00E63C02" w:rsidRPr="00055740" w:rsidRDefault="00E63C02" w:rsidP="00E63C02">
      <w:pPr>
        <w:shd w:val="clear" w:color="auto" w:fill="FFFFFF"/>
        <w:tabs>
          <w:tab w:val="left" w:pos="0"/>
        </w:tabs>
        <w:spacing w:after="0" w:line="240" w:lineRule="auto"/>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055740">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Pr="00055740">
        <w:rPr>
          <w:rFonts w:ascii="Times New Roman" w:eastAsia="Calibri" w:hAnsi="Times New Roman" w:cs="Times New Roman"/>
          <w:sz w:val="26"/>
          <w:szCs w:val="26"/>
        </w:rPr>
        <w:t>В.С.Лаишевцев</w:t>
      </w:r>
      <w:proofErr w:type="spellEnd"/>
      <w:r w:rsidRPr="00055740">
        <w:rPr>
          <w:rFonts w:ascii="Times New Roman" w:eastAsia="Calibri"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055740">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Pr="00055740">
          <w:rPr>
            <w:rFonts w:ascii="Times New Roman" w:eastAsia="Calibri" w:hAnsi="Times New Roman" w:cs="Times New Roman"/>
            <w:sz w:val="26"/>
            <w:szCs w:val="26"/>
          </w:rPr>
          <w:t>www.admkogalym.ru</w:t>
        </w:r>
      </w:hyperlink>
      <w:r w:rsidRPr="00055740">
        <w:rPr>
          <w:rFonts w:ascii="Times New Roman" w:eastAsia="Calibri" w:hAnsi="Times New Roman" w:cs="Times New Roman"/>
          <w:sz w:val="26"/>
          <w:szCs w:val="26"/>
        </w:rPr>
        <w:t>).</w:t>
      </w: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E63C02" w:rsidRPr="00055740" w:rsidRDefault="00E63C02" w:rsidP="00E63C02">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055740">
        <w:rPr>
          <w:rFonts w:ascii="Times New Roman" w:eastAsia="Calibri" w:hAnsi="Times New Roman" w:cs="Times New Roman"/>
          <w:sz w:val="26"/>
          <w:szCs w:val="26"/>
        </w:rPr>
        <w:t xml:space="preserve">. Контроль за выполнением настоящего постановления возложить на первого заместителя главы города Когалыма </w:t>
      </w:r>
      <w:proofErr w:type="spellStart"/>
      <w:r w:rsidRPr="00055740">
        <w:rPr>
          <w:rFonts w:ascii="Times New Roman" w:eastAsia="Calibri" w:hAnsi="Times New Roman" w:cs="Times New Roman"/>
          <w:sz w:val="26"/>
          <w:szCs w:val="26"/>
        </w:rPr>
        <w:t>Р.Я.Ярема</w:t>
      </w:r>
      <w:proofErr w:type="spellEnd"/>
      <w:r w:rsidRPr="00055740">
        <w:rPr>
          <w:rFonts w:ascii="Times New Roman" w:eastAsia="Calibri" w:hAnsi="Times New Roman" w:cs="Times New Roman"/>
          <w:sz w:val="26"/>
          <w:szCs w:val="26"/>
        </w:rPr>
        <w:t>.</w:t>
      </w:r>
    </w:p>
    <w:p w:rsidR="00E63C02" w:rsidRDefault="00E63C02">
      <w:pPr>
        <w:rPr>
          <w:rFonts w:ascii="Times New Roman" w:hAnsi="Times New Roman" w:cs="Times New Roman"/>
          <w:sz w:val="26"/>
          <w:szCs w:val="26"/>
        </w:rPr>
      </w:pPr>
    </w:p>
    <w:p w:rsidR="00E63C02" w:rsidRDefault="00E63C02" w:rsidP="00E63C02">
      <w:pPr>
        <w:spacing w:after="0" w:line="240" w:lineRule="auto"/>
        <w:ind w:firstLine="709"/>
        <w:jc w:val="both"/>
        <w:rPr>
          <w:rFonts w:ascii="Times New Roman" w:hAnsi="Times New Roman" w:cs="Times New Roman"/>
          <w:sz w:val="26"/>
          <w:szCs w:val="26"/>
        </w:rPr>
      </w:pPr>
    </w:p>
    <w:p w:rsidR="00E63C02" w:rsidRDefault="00E63C02" w:rsidP="00E63C02">
      <w:pPr>
        <w:spacing w:after="0" w:line="240" w:lineRule="auto"/>
        <w:ind w:firstLine="709"/>
        <w:jc w:val="both"/>
        <w:rPr>
          <w:rFonts w:ascii="Times New Roman" w:eastAsia="Calibri" w:hAnsi="Times New Roman" w:cs="Times New Roman"/>
          <w:sz w:val="26"/>
          <w:szCs w:val="26"/>
        </w:rPr>
      </w:pPr>
    </w:p>
    <w:p w:rsidR="00E63C02" w:rsidRPr="00407C13" w:rsidRDefault="00E63C02" w:rsidP="00E63C02">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E63C02" w:rsidRPr="00407C13" w:rsidRDefault="00E63C02" w:rsidP="00E63C02">
      <w:pPr>
        <w:spacing w:after="0" w:line="240" w:lineRule="auto"/>
        <w:ind w:firstLine="709"/>
        <w:jc w:val="both"/>
        <w:rPr>
          <w:rFonts w:ascii="Times New Roman" w:eastAsia="Calibri" w:hAnsi="Times New Roman" w:cs="Times New Roman"/>
          <w:sz w:val="26"/>
          <w:szCs w:val="26"/>
        </w:rPr>
      </w:pPr>
    </w:p>
    <w:p w:rsidR="00E63C02" w:rsidRPr="00407C13" w:rsidRDefault="00E63C02" w:rsidP="00E63C02">
      <w:pPr>
        <w:spacing w:after="0" w:line="240" w:lineRule="auto"/>
        <w:ind w:right="2"/>
        <w:jc w:val="both"/>
        <w:rPr>
          <w:rFonts w:ascii="Times New Roman" w:eastAsia="Calibri" w:hAnsi="Times New Roman" w:cs="Times New Roman"/>
          <w:sz w:val="26"/>
          <w:szCs w:val="26"/>
        </w:rPr>
      </w:pPr>
    </w:p>
    <w:p w:rsidR="00E63C02" w:rsidRPr="00407C13" w:rsidRDefault="00E63C02" w:rsidP="00E63C02">
      <w:pPr>
        <w:spacing w:after="0" w:line="240" w:lineRule="auto"/>
        <w:ind w:right="2"/>
        <w:jc w:val="both"/>
        <w:rPr>
          <w:rFonts w:ascii="Times New Roman" w:eastAsia="Calibri" w:hAnsi="Times New Roman" w:cs="Times New Roman"/>
          <w:sz w:val="26"/>
          <w:szCs w:val="26"/>
        </w:rPr>
      </w:pPr>
    </w:p>
    <w:p w:rsidR="00E63C02" w:rsidRDefault="00E63C02" w:rsidP="00E63C02">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Согласовано:</w:t>
      </w:r>
    </w:p>
    <w:p w:rsidR="00E63C02" w:rsidRDefault="00E63C02" w:rsidP="00E63C02">
      <w:pPr>
        <w:spacing w:after="0" w:line="240" w:lineRule="auto"/>
        <w:ind w:right="2"/>
        <w:jc w:val="both"/>
        <w:rPr>
          <w:rFonts w:ascii="Times New Roman" w:eastAsia="Calibri" w:hAnsi="Times New Roman" w:cs="Times New Roman"/>
        </w:rPr>
      </w:pPr>
    </w:p>
    <w:p w:rsidR="00E63C02" w:rsidRPr="00BF15BD" w:rsidRDefault="00E63C02" w:rsidP="00E63C02">
      <w:r w:rsidRPr="00AD1614">
        <w:rPr>
          <w:lang w:val="x-none" w:eastAsia="x-none"/>
        </w:rPr>
        <w:t>первый за</w:t>
      </w:r>
      <w:r>
        <w:rPr>
          <w:lang w:val="x-none" w:eastAsia="x-none"/>
        </w:rPr>
        <w:t>м. главы г. Когалыма</w:t>
      </w:r>
      <w:r>
        <w:rPr>
          <w:lang w:val="x-none" w:eastAsia="x-none"/>
        </w:rPr>
        <w:tab/>
      </w:r>
      <w:r>
        <w:rPr>
          <w:lang w:val="x-none" w:eastAsia="x-none"/>
        </w:rPr>
        <w:tab/>
      </w:r>
      <w:r>
        <w:rPr>
          <w:lang w:val="x-none" w:eastAsia="x-none"/>
        </w:rPr>
        <w:tab/>
      </w:r>
      <w:proofErr w:type="spellStart"/>
      <w:r>
        <w:rPr>
          <w:lang w:val="x-none" w:eastAsia="x-none"/>
        </w:rPr>
        <w:t>Р.Я.Ярема</w:t>
      </w:r>
      <w:proofErr w:type="spellEnd"/>
    </w:p>
    <w:tbl>
      <w:tblPr>
        <w:tblStyle w:val="a4"/>
        <w:tblW w:w="0" w:type="auto"/>
        <w:tblLook w:val="04A0" w:firstRow="1" w:lastRow="0" w:firstColumn="1" w:lastColumn="0" w:noHBand="0" w:noVBand="1"/>
      </w:tblPr>
      <w:tblGrid>
        <w:gridCol w:w="1596"/>
        <w:gridCol w:w="3226"/>
        <w:gridCol w:w="2472"/>
        <w:gridCol w:w="1483"/>
      </w:tblGrid>
      <w:tr w:rsidR="00E63C02" w:rsidTr="00822FEA">
        <w:tc>
          <w:tcPr>
            <w:tcW w:w="1596" w:type="dxa"/>
            <w:vAlign w:val="center"/>
          </w:tcPr>
          <w:p w:rsidR="00E63C02" w:rsidRPr="00D14E52" w:rsidRDefault="00E63C02" w:rsidP="00822FEA">
            <w:pPr>
              <w:jc w:val="center"/>
              <w:rPr>
                <w:sz w:val="20"/>
                <w:szCs w:val="20"/>
              </w:rPr>
            </w:pPr>
            <w:r w:rsidRPr="00D14E52">
              <w:rPr>
                <w:sz w:val="20"/>
                <w:szCs w:val="20"/>
              </w:rPr>
              <w:t>Структурное подразделение Администрации города Когалыма</w:t>
            </w:r>
          </w:p>
        </w:tc>
        <w:tc>
          <w:tcPr>
            <w:tcW w:w="3226" w:type="dxa"/>
            <w:vAlign w:val="center"/>
          </w:tcPr>
          <w:p w:rsidR="00E63C02" w:rsidRPr="00D14E52" w:rsidRDefault="00E63C02" w:rsidP="00822FEA">
            <w:pPr>
              <w:jc w:val="center"/>
              <w:rPr>
                <w:sz w:val="20"/>
                <w:szCs w:val="20"/>
              </w:rPr>
            </w:pPr>
            <w:r w:rsidRPr="00D14E52">
              <w:rPr>
                <w:sz w:val="20"/>
                <w:szCs w:val="20"/>
              </w:rPr>
              <w:t>Должность</w:t>
            </w:r>
          </w:p>
        </w:tc>
        <w:tc>
          <w:tcPr>
            <w:tcW w:w="2472" w:type="dxa"/>
            <w:vAlign w:val="center"/>
          </w:tcPr>
          <w:p w:rsidR="00E63C02" w:rsidRPr="00D14E52" w:rsidRDefault="00E63C02" w:rsidP="00822FEA">
            <w:pPr>
              <w:jc w:val="center"/>
              <w:rPr>
                <w:sz w:val="20"/>
                <w:szCs w:val="20"/>
              </w:rPr>
            </w:pPr>
            <w:r w:rsidRPr="00D14E52">
              <w:rPr>
                <w:sz w:val="20"/>
                <w:szCs w:val="20"/>
              </w:rPr>
              <w:t>Ф.И.О.</w:t>
            </w:r>
          </w:p>
        </w:tc>
        <w:tc>
          <w:tcPr>
            <w:tcW w:w="1483" w:type="dxa"/>
            <w:vAlign w:val="center"/>
          </w:tcPr>
          <w:p w:rsidR="00E63C02" w:rsidRPr="00D14E52" w:rsidRDefault="00E63C02" w:rsidP="00822FEA">
            <w:pPr>
              <w:jc w:val="center"/>
              <w:rPr>
                <w:sz w:val="20"/>
                <w:szCs w:val="20"/>
              </w:rPr>
            </w:pPr>
            <w:r w:rsidRPr="00D14E52">
              <w:rPr>
                <w:sz w:val="20"/>
                <w:szCs w:val="20"/>
              </w:rPr>
              <w:t>Подпись</w:t>
            </w:r>
          </w:p>
        </w:tc>
      </w:tr>
      <w:tr w:rsidR="00E63C02" w:rsidTr="00822FEA">
        <w:trPr>
          <w:trHeight w:val="255"/>
        </w:trPr>
        <w:tc>
          <w:tcPr>
            <w:tcW w:w="1596" w:type="dxa"/>
            <w:vAlign w:val="center"/>
          </w:tcPr>
          <w:p w:rsidR="00E63C02" w:rsidRPr="00D14E52" w:rsidRDefault="00E63C02" w:rsidP="00822FEA">
            <w:pPr>
              <w:jc w:val="center"/>
              <w:rPr>
                <w:sz w:val="20"/>
                <w:szCs w:val="20"/>
              </w:rPr>
            </w:pPr>
            <w:r w:rsidRPr="00D14E52">
              <w:rPr>
                <w:sz w:val="20"/>
                <w:szCs w:val="20"/>
              </w:rPr>
              <w:t>ЮУ</w:t>
            </w:r>
          </w:p>
        </w:tc>
        <w:tc>
          <w:tcPr>
            <w:tcW w:w="3226" w:type="dxa"/>
            <w:vAlign w:val="center"/>
          </w:tcPr>
          <w:p w:rsidR="00E63C02" w:rsidRPr="00D14E52" w:rsidRDefault="00E63C02" w:rsidP="00822FEA">
            <w:pPr>
              <w:jc w:val="center"/>
              <w:rPr>
                <w:sz w:val="20"/>
                <w:szCs w:val="20"/>
              </w:rPr>
            </w:pPr>
          </w:p>
        </w:tc>
        <w:tc>
          <w:tcPr>
            <w:tcW w:w="2472" w:type="dxa"/>
            <w:vAlign w:val="center"/>
          </w:tcPr>
          <w:p w:rsidR="00E63C02" w:rsidRPr="00D14E52" w:rsidRDefault="00E63C02" w:rsidP="00822FEA">
            <w:pPr>
              <w:jc w:val="center"/>
              <w:rPr>
                <w:sz w:val="20"/>
                <w:szCs w:val="20"/>
              </w:rPr>
            </w:pPr>
          </w:p>
        </w:tc>
        <w:tc>
          <w:tcPr>
            <w:tcW w:w="1483" w:type="dxa"/>
            <w:vAlign w:val="center"/>
          </w:tcPr>
          <w:p w:rsidR="00E63C02" w:rsidRPr="00D14E52" w:rsidRDefault="00E63C02" w:rsidP="00822FEA">
            <w:pPr>
              <w:jc w:val="center"/>
              <w:rPr>
                <w:sz w:val="20"/>
                <w:szCs w:val="20"/>
              </w:rPr>
            </w:pPr>
          </w:p>
        </w:tc>
      </w:tr>
      <w:tr w:rsidR="00E63C02" w:rsidTr="00822FEA">
        <w:trPr>
          <w:trHeight w:val="255"/>
        </w:trPr>
        <w:tc>
          <w:tcPr>
            <w:tcW w:w="1596" w:type="dxa"/>
            <w:vAlign w:val="center"/>
          </w:tcPr>
          <w:p w:rsidR="00E63C02" w:rsidRPr="00D14E52" w:rsidRDefault="00E63C02" w:rsidP="00822FEA">
            <w:pPr>
              <w:jc w:val="center"/>
              <w:rPr>
                <w:sz w:val="20"/>
                <w:szCs w:val="20"/>
              </w:rPr>
            </w:pPr>
            <w:r>
              <w:rPr>
                <w:sz w:val="20"/>
                <w:szCs w:val="20"/>
              </w:rPr>
              <w:t>УЭ</w:t>
            </w:r>
          </w:p>
        </w:tc>
        <w:tc>
          <w:tcPr>
            <w:tcW w:w="3226" w:type="dxa"/>
            <w:vAlign w:val="center"/>
          </w:tcPr>
          <w:p w:rsidR="00E63C02" w:rsidRPr="00D14E52" w:rsidRDefault="00E63C02" w:rsidP="00822FEA">
            <w:pPr>
              <w:jc w:val="center"/>
              <w:rPr>
                <w:sz w:val="20"/>
                <w:szCs w:val="20"/>
              </w:rPr>
            </w:pPr>
          </w:p>
        </w:tc>
        <w:tc>
          <w:tcPr>
            <w:tcW w:w="2472" w:type="dxa"/>
            <w:vAlign w:val="center"/>
          </w:tcPr>
          <w:p w:rsidR="00E63C02" w:rsidRPr="00D14E52" w:rsidRDefault="00E63C02" w:rsidP="00822FEA">
            <w:pPr>
              <w:jc w:val="center"/>
              <w:rPr>
                <w:sz w:val="20"/>
                <w:szCs w:val="20"/>
              </w:rPr>
            </w:pPr>
          </w:p>
        </w:tc>
        <w:tc>
          <w:tcPr>
            <w:tcW w:w="1483" w:type="dxa"/>
            <w:vAlign w:val="center"/>
          </w:tcPr>
          <w:p w:rsidR="00E63C02" w:rsidRPr="00D14E52" w:rsidRDefault="00E63C02" w:rsidP="00822FEA">
            <w:pPr>
              <w:jc w:val="center"/>
              <w:rPr>
                <w:sz w:val="20"/>
                <w:szCs w:val="20"/>
              </w:rPr>
            </w:pPr>
          </w:p>
        </w:tc>
      </w:tr>
      <w:tr w:rsidR="00E63C02" w:rsidTr="00822FEA">
        <w:trPr>
          <w:trHeight w:val="255"/>
        </w:trPr>
        <w:tc>
          <w:tcPr>
            <w:tcW w:w="1596" w:type="dxa"/>
            <w:vAlign w:val="center"/>
          </w:tcPr>
          <w:p w:rsidR="00E63C02" w:rsidRPr="00D14E52" w:rsidRDefault="00E63C02" w:rsidP="00822FEA">
            <w:pPr>
              <w:jc w:val="center"/>
              <w:rPr>
                <w:sz w:val="20"/>
                <w:szCs w:val="20"/>
              </w:rPr>
            </w:pPr>
            <w:bookmarkStart w:id="0" w:name="_GoBack"/>
            <w:bookmarkEnd w:id="0"/>
            <w:proofErr w:type="spellStart"/>
            <w:r w:rsidRPr="00D14E52">
              <w:rPr>
                <w:sz w:val="20"/>
                <w:szCs w:val="20"/>
              </w:rPr>
              <w:t>ОАиГ</w:t>
            </w:r>
            <w:proofErr w:type="spellEnd"/>
          </w:p>
        </w:tc>
        <w:tc>
          <w:tcPr>
            <w:tcW w:w="3226" w:type="dxa"/>
            <w:vAlign w:val="center"/>
          </w:tcPr>
          <w:p w:rsidR="00E63C02" w:rsidRPr="00D14E52" w:rsidRDefault="00E63C02" w:rsidP="00822FEA">
            <w:pPr>
              <w:jc w:val="center"/>
              <w:rPr>
                <w:sz w:val="20"/>
                <w:szCs w:val="20"/>
              </w:rPr>
            </w:pPr>
          </w:p>
        </w:tc>
        <w:tc>
          <w:tcPr>
            <w:tcW w:w="2472" w:type="dxa"/>
            <w:vAlign w:val="center"/>
          </w:tcPr>
          <w:p w:rsidR="00E63C02" w:rsidRPr="00D14E52" w:rsidRDefault="00E63C02" w:rsidP="00822FEA">
            <w:pPr>
              <w:jc w:val="center"/>
              <w:rPr>
                <w:sz w:val="20"/>
                <w:szCs w:val="20"/>
              </w:rPr>
            </w:pPr>
          </w:p>
        </w:tc>
        <w:tc>
          <w:tcPr>
            <w:tcW w:w="1483" w:type="dxa"/>
            <w:vAlign w:val="center"/>
          </w:tcPr>
          <w:p w:rsidR="00E63C02" w:rsidRPr="00D14E52" w:rsidRDefault="00E63C02" w:rsidP="00822FEA">
            <w:pPr>
              <w:jc w:val="center"/>
              <w:rPr>
                <w:sz w:val="20"/>
                <w:szCs w:val="20"/>
              </w:rPr>
            </w:pPr>
          </w:p>
        </w:tc>
      </w:tr>
    </w:tbl>
    <w:p w:rsidR="00E63C02" w:rsidRDefault="00E63C02" w:rsidP="00E63C02">
      <w:pPr>
        <w:tabs>
          <w:tab w:val="left" w:pos="5700"/>
        </w:tabs>
        <w:spacing w:after="0" w:line="240" w:lineRule="auto"/>
        <w:jc w:val="both"/>
        <w:rPr>
          <w:rFonts w:ascii="Times New Roman" w:eastAsia="Times New Roman" w:hAnsi="Times New Roman" w:cs="Times New Roman"/>
          <w:lang w:eastAsia="ru-RU"/>
        </w:rPr>
      </w:pPr>
    </w:p>
    <w:p w:rsidR="00E63C02" w:rsidRPr="00BB1473" w:rsidRDefault="00E63C02" w:rsidP="00E63C02">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Подготовлено:</w:t>
      </w:r>
    </w:p>
    <w:p w:rsidR="00E63C02" w:rsidRPr="00902D07" w:rsidRDefault="00E63C02" w:rsidP="00E63C02">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 xml:space="preserve">главный специалист </w:t>
      </w:r>
      <w:proofErr w:type="spellStart"/>
      <w:r w:rsidRPr="00BB1473">
        <w:rPr>
          <w:rFonts w:ascii="Times New Roman" w:eastAsia="Times New Roman" w:hAnsi="Times New Roman" w:cs="Times New Roman"/>
          <w:lang w:eastAsia="ru-RU"/>
        </w:rPr>
        <w:t>ОАиГ</w:t>
      </w:r>
      <w:proofErr w:type="spellEnd"/>
      <w:r w:rsidRPr="00BB1473">
        <w:rPr>
          <w:rFonts w:ascii="Times New Roman" w:eastAsia="Times New Roman" w:hAnsi="Times New Roman" w:cs="Times New Roman"/>
          <w:lang w:eastAsia="ru-RU"/>
        </w:rPr>
        <w:t xml:space="preserve"> </w:t>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proofErr w:type="spellStart"/>
      <w:r w:rsidRPr="00BB1473">
        <w:rPr>
          <w:rFonts w:ascii="Times New Roman" w:eastAsia="Times New Roman" w:hAnsi="Times New Roman" w:cs="Times New Roman"/>
          <w:lang w:eastAsia="ru-RU"/>
        </w:rPr>
        <w:t>Е.С.Рутковский</w:t>
      </w:r>
      <w:proofErr w:type="spellEnd"/>
    </w:p>
    <w:p w:rsidR="00E63C02" w:rsidRPr="00902D07" w:rsidRDefault="00E63C02" w:rsidP="00E63C02">
      <w:pPr>
        <w:spacing w:after="0" w:line="240" w:lineRule="auto"/>
        <w:jc w:val="both"/>
        <w:rPr>
          <w:rFonts w:ascii="Times New Roman" w:eastAsia="Times New Roman" w:hAnsi="Times New Roman" w:cs="Times New Roman"/>
          <w:lang w:eastAsia="ru-RU"/>
        </w:rPr>
      </w:pPr>
    </w:p>
    <w:p w:rsidR="00E63C02" w:rsidRPr="00BF15BD" w:rsidRDefault="00E63C02" w:rsidP="00E63C02">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 xml:space="preserve">Разослать: </w:t>
      </w:r>
      <w:proofErr w:type="spellStart"/>
      <w:r w:rsidRPr="00902D07">
        <w:rPr>
          <w:rFonts w:ascii="Times New Roman" w:eastAsia="Calibri" w:hAnsi="Times New Roman" w:cs="Times New Roman"/>
        </w:rPr>
        <w:t>ОАиГ</w:t>
      </w:r>
      <w:proofErr w:type="spellEnd"/>
      <w:r w:rsidRPr="00902D07">
        <w:rPr>
          <w:rFonts w:ascii="Times New Roman" w:eastAsia="Calibri" w:hAnsi="Times New Roman" w:cs="Times New Roman"/>
        </w:rPr>
        <w:t>, ЮУ, УЭ, МКУ «УОДОМС», печатное издание, отдел делопроизводства, МАУ «МФЦ», ООО «Ваш консультант»</w:t>
      </w:r>
    </w:p>
    <w:p w:rsidR="00E63C02" w:rsidRDefault="00E63C02" w:rsidP="00E63C02">
      <w:pPr>
        <w:rPr>
          <w:rFonts w:ascii="Arial" w:hAnsi="Arial" w:cs="Arial"/>
          <w:sz w:val="20"/>
          <w:szCs w:val="20"/>
        </w:rPr>
      </w:pPr>
    </w:p>
    <w:p w:rsidR="00E63C02" w:rsidRDefault="00E63C02" w:rsidP="002A47DA">
      <w:pPr>
        <w:autoSpaceDE w:val="0"/>
        <w:autoSpaceDN w:val="0"/>
        <w:adjustRightInd w:val="0"/>
        <w:spacing w:after="0" w:line="240" w:lineRule="auto"/>
        <w:jc w:val="right"/>
        <w:outlineLvl w:val="0"/>
        <w:rPr>
          <w:rFonts w:ascii="Times New Roman" w:hAnsi="Times New Roman" w:cs="Times New Roman"/>
          <w:sz w:val="26"/>
          <w:szCs w:val="26"/>
        </w:rPr>
      </w:pPr>
    </w:p>
    <w:p w:rsidR="00E63C02" w:rsidRDefault="00E63C02" w:rsidP="002A47DA">
      <w:pPr>
        <w:autoSpaceDE w:val="0"/>
        <w:autoSpaceDN w:val="0"/>
        <w:adjustRightInd w:val="0"/>
        <w:spacing w:after="0" w:line="240" w:lineRule="auto"/>
        <w:jc w:val="right"/>
        <w:outlineLvl w:val="0"/>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right"/>
        <w:outlineLvl w:val="0"/>
        <w:rPr>
          <w:rFonts w:ascii="Times New Roman" w:hAnsi="Times New Roman" w:cs="Times New Roman"/>
          <w:sz w:val="26"/>
          <w:szCs w:val="26"/>
        </w:rPr>
      </w:pPr>
      <w:r w:rsidRPr="002A47DA">
        <w:rPr>
          <w:rFonts w:ascii="Times New Roman" w:hAnsi="Times New Roman" w:cs="Times New Roman"/>
          <w:sz w:val="26"/>
          <w:szCs w:val="26"/>
        </w:rPr>
        <w:t>Приложение</w:t>
      </w:r>
    </w:p>
    <w:p w:rsidR="002A47DA" w:rsidRPr="002A47DA" w:rsidRDefault="002A47DA" w:rsidP="002A47DA">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к постановлению</w:t>
      </w:r>
    </w:p>
    <w:p w:rsidR="002A47DA" w:rsidRPr="002A47DA" w:rsidRDefault="002A47DA" w:rsidP="002A47DA">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Администрации города Когалыма</w:t>
      </w:r>
    </w:p>
    <w:p w:rsidR="002A47DA" w:rsidRDefault="002A47DA" w:rsidP="001B3137">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от </w:t>
      </w:r>
      <w:r w:rsidR="001B3137">
        <w:rPr>
          <w:rFonts w:ascii="Times New Roman" w:hAnsi="Times New Roman" w:cs="Times New Roman"/>
          <w:sz w:val="26"/>
          <w:szCs w:val="26"/>
        </w:rPr>
        <w:t xml:space="preserve">            №</w:t>
      </w:r>
    </w:p>
    <w:p w:rsidR="001B3137" w:rsidRPr="002A47DA" w:rsidRDefault="001B3137" w:rsidP="001B3137">
      <w:pPr>
        <w:autoSpaceDE w:val="0"/>
        <w:autoSpaceDN w:val="0"/>
        <w:adjustRightInd w:val="0"/>
        <w:spacing w:after="0" w:line="240" w:lineRule="auto"/>
        <w:jc w:val="right"/>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w:t>
      </w:r>
      <w:r w:rsidRPr="002A47DA">
        <w:rPr>
          <w:rFonts w:ascii="Times New Roman" w:hAnsi="Times New Roman" w:cs="Times New Roman"/>
          <w:bCs/>
          <w:sz w:val="26"/>
          <w:szCs w:val="26"/>
        </w:rPr>
        <w:t>дминистративный регламент</w:t>
      </w:r>
    </w:p>
    <w:p w:rsid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sidRPr="002A47DA">
        <w:rPr>
          <w:rFonts w:ascii="Times New Roman" w:hAnsi="Times New Roman" w:cs="Times New Roman"/>
          <w:bCs/>
          <w:sz w:val="26"/>
          <w:szCs w:val="26"/>
        </w:rPr>
        <w:t xml:space="preserve">предоставления муниципальной услуги </w:t>
      </w:r>
    </w:p>
    <w:p w:rsidR="002A47DA" w:rsidRP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sz w:val="20"/>
          <w:szCs w:val="20"/>
        </w:rPr>
        <w:t>«</w:t>
      </w:r>
      <w:r w:rsidRPr="002A47DA">
        <w:rPr>
          <w:rFonts w:ascii="Times New Roman" w:hAnsi="Times New Roman" w:cs="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47DA" w:rsidRPr="002A47DA" w:rsidRDefault="002A47DA" w:rsidP="002A47DA">
      <w:pPr>
        <w:autoSpaceDE w:val="0"/>
        <w:autoSpaceDN w:val="0"/>
        <w:adjustRightInd w:val="0"/>
        <w:spacing w:after="0" w:line="240" w:lineRule="auto"/>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1"/>
        <w:rPr>
          <w:rFonts w:ascii="Times New Roman" w:hAnsi="Times New Roman" w:cs="Times New Roman"/>
          <w:bCs/>
          <w:sz w:val="26"/>
          <w:szCs w:val="26"/>
        </w:rPr>
      </w:pPr>
      <w:r w:rsidRPr="002A47DA">
        <w:rPr>
          <w:rFonts w:ascii="Times New Roman" w:hAnsi="Times New Roman" w:cs="Times New Roman"/>
          <w:bCs/>
          <w:sz w:val="26"/>
          <w:szCs w:val="26"/>
        </w:rPr>
        <w:t>1. Общие положения</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Предмет регулирования административного регламента</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1B3137" w:rsidRPr="005160D8" w:rsidRDefault="002A47DA" w:rsidP="001B3137">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 xml:space="preserve">1. </w:t>
      </w:r>
      <w:r w:rsidR="001B3137" w:rsidRPr="005160D8">
        <w:rPr>
          <w:rFonts w:ascii="Times New Roman" w:hAnsi="Times New Roman" w:cs="Times New Roman"/>
          <w:sz w:val="26"/>
          <w:szCs w:val="26"/>
        </w:rPr>
        <w:t>Настоящий административный регламент предо</w:t>
      </w:r>
      <w:r w:rsidR="001B3137">
        <w:rPr>
          <w:rFonts w:ascii="Times New Roman" w:hAnsi="Times New Roman" w:cs="Times New Roman"/>
          <w:sz w:val="26"/>
          <w:szCs w:val="26"/>
        </w:rPr>
        <w:t>ставления муниципальной услуги</w:t>
      </w:r>
      <w:r>
        <w:rPr>
          <w:rFonts w:ascii="Times New Roman" w:hAnsi="Times New Roman" w:cs="Times New Roman"/>
          <w:sz w:val="26"/>
          <w:szCs w:val="26"/>
        </w:rPr>
        <w:t xml:space="preserve"> </w:t>
      </w:r>
      <w:r>
        <w:rPr>
          <w:rFonts w:ascii="Times New Roman" w:hAnsi="Times New Roman" w:cs="Times New Roman"/>
          <w:sz w:val="20"/>
          <w:szCs w:val="20"/>
        </w:rPr>
        <w:t>«</w:t>
      </w:r>
      <w:r w:rsidRPr="002A47DA">
        <w:rPr>
          <w:rFonts w:ascii="Times New Roman" w:hAnsi="Times New Roman" w:cs="Times New Roman"/>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1B3137" w:rsidRPr="005160D8">
        <w:rPr>
          <w:rFonts w:ascii="Times New Roman" w:hAnsi="Times New Roman" w:cs="Times New Roman"/>
          <w:sz w:val="26"/>
          <w:szCs w:val="26"/>
        </w:rPr>
        <w:t>(далее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города Когалыма (далее - 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2A47DA" w:rsidRPr="002A47DA" w:rsidRDefault="002A47DA" w:rsidP="001B3137">
      <w:pPr>
        <w:autoSpaceDE w:val="0"/>
        <w:autoSpaceDN w:val="0"/>
        <w:adjustRightInd w:val="0"/>
        <w:spacing w:after="0" w:line="240" w:lineRule="auto"/>
        <w:ind w:firstLine="540"/>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Круг заявителей</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1B3137" w:rsidRPr="001B3137" w:rsidRDefault="002A47DA" w:rsidP="00B322D4">
      <w:pPr>
        <w:spacing w:after="0" w:line="240" w:lineRule="auto"/>
        <w:ind w:firstLine="709"/>
        <w:jc w:val="both"/>
        <w:rPr>
          <w:rFonts w:ascii="Times New Roman" w:hAnsi="Times New Roman" w:cs="Times New Roman"/>
          <w:sz w:val="26"/>
          <w:szCs w:val="26"/>
        </w:rPr>
      </w:pPr>
      <w:r w:rsidRPr="002A47DA">
        <w:rPr>
          <w:rFonts w:ascii="Times New Roman" w:hAnsi="Times New Roman" w:cs="Times New Roman"/>
          <w:sz w:val="26"/>
          <w:szCs w:val="26"/>
        </w:rPr>
        <w:t xml:space="preserve">2. </w:t>
      </w:r>
      <w:r w:rsidR="001B3137" w:rsidRPr="001B3137">
        <w:rPr>
          <w:rFonts w:ascii="Times New Roman" w:hAnsi="Times New Roman" w:cs="Times New Roman"/>
          <w:sz w:val="26"/>
          <w:szCs w:val="26"/>
        </w:rPr>
        <w:t>Заявителями являются физические лица, получившие государственный сертификат на материнский (семейный) капитал.</w:t>
      </w:r>
    </w:p>
    <w:p w:rsidR="001B3137" w:rsidRPr="001B3137" w:rsidRDefault="001B3137" w:rsidP="00B322D4">
      <w:pPr>
        <w:pStyle w:val="ConsPlusNormal"/>
        <w:ind w:firstLine="709"/>
        <w:jc w:val="both"/>
        <w:rPr>
          <w:rFonts w:ascii="Times New Roman" w:eastAsiaTheme="minorHAnsi" w:hAnsi="Times New Roman" w:cs="Times New Roman"/>
          <w:sz w:val="26"/>
          <w:szCs w:val="26"/>
          <w:lang w:eastAsia="en-US"/>
        </w:rPr>
      </w:pPr>
      <w:r w:rsidRPr="001B3137">
        <w:rPr>
          <w:rFonts w:ascii="Times New Roman" w:eastAsiaTheme="minorHAnsi" w:hAnsi="Times New Roman" w:cs="Times New Roman"/>
          <w:sz w:val="26"/>
          <w:szCs w:val="26"/>
          <w:lang w:eastAsia="en-US"/>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2A47DA" w:rsidRPr="002A47DA" w:rsidRDefault="002A47DA" w:rsidP="001B3137">
      <w:pPr>
        <w:autoSpaceDE w:val="0"/>
        <w:autoSpaceDN w:val="0"/>
        <w:adjustRightInd w:val="0"/>
        <w:spacing w:after="0" w:line="240" w:lineRule="auto"/>
        <w:ind w:firstLine="540"/>
        <w:jc w:val="both"/>
        <w:rPr>
          <w:rFonts w:ascii="Times New Roman" w:hAnsi="Times New Roman" w:cs="Times New Roman"/>
          <w:sz w:val="26"/>
          <w:szCs w:val="26"/>
        </w:rPr>
      </w:pPr>
    </w:p>
    <w:p w:rsidR="001B3137" w:rsidRPr="00CC3727" w:rsidRDefault="001B3137" w:rsidP="001B313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1B3137" w:rsidRPr="00CC3727" w:rsidRDefault="001B3137" w:rsidP="001B313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1B3137" w:rsidRPr="00B8178C" w:rsidRDefault="001B3137" w:rsidP="001B3137">
      <w:pPr>
        <w:autoSpaceDE w:val="0"/>
        <w:autoSpaceDN w:val="0"/>
        <w:adjustRightInd w:val="0"/>
        <w:spacing w:after="0" w:line="240" w:lineRule="auto"/>
        <w:jc w:val="both"/>
        <w:rPr>
          <w:rFonts w:ascii="Times New Roman" w:hAnsi="Times New Roman" w:cs="Times New Roman"/>
          <w:bCs/>
          <w:sz w:val="26"/>
          <w:szCs w:val="26"/>
        </w:rPr>
      </w:pPr>
    </w:p>
    <w:p w:rsidR="001B3137" w:rsidRDefault="001B3137" w:rsidP="001B3137">
      <w:pPr>
        <w:autoSpaceDE w:val="0"/>
        <w:autoSpaceDN w:val="0"/>
        <w:adjustRightInd w:val="0"/>
        <w:spacing w:after="0" w:line="240" w:lineRule="auto"/>
        <w:ind w:firstLine="567"/>
        <w:jc w:val="both"/>
        <w:rPr>
          <w:rFonts w:ascii="Times New Roman" w:hAnsi="Times New Roman"/>
          <w:sz w:val="26"/>
          <w:szCs w:val="26"/>
        </w:rPr>
      </w:pPr>
      <w:bookmarkStart w:id="1" w:name="Par27"/>
      <w:bookmarkEnd w:id="1"/>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B3137" w:rsidRDefault="001B3137" w:rsidP="001B313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1B3137" w:rsidRPr="00E776D2" w:rsidRDefault="001B3137" w:rsidP="001B3137">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B3137" w:rsidRPr="00F40A9C" w:rsidRDefault="001B3137" w:rsidP="001B3137">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w:t>
      </w:r>
      <w:r w:rsidRPr="00F40A9C">
        <w:rPr>
          <w:rFonts w:ascii="Times New Roman" w:hAnsi="Times New Roman"/>
          <w:sz w:val="26"/>
          <w:szCs w:val="26"/>
        </w:rPr>
        <w:lastRenderedPageBreak/>
        <w:t>(функций)»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Pr="00FF5358">
        <w:rPr>
          <w:rFonts w:ascii="Times New Roman" w:eastAsia="Calibri" w:hAnsi="Times New Roman" w:cs="Times New Roman"/>
          <w:sz w:val="28"/>
          <w:szCs w:val="28"/>
        </w:rPr>
        <w:t xml:space="preserve"> </w:t>
      </w:r>
      <w:r w:rsidRPr="00FF5358">
        <w:rPr>
          <w:rFonts w:ascii="Times New Roman" w:hAnsi="Times New Roman"/>
          <w:sz w:val="26"/>
          <w:szCs w:val="26"/>
        </w:rPr>
        <w:t>по телефону – 10 минут</w:t>
      </w:r>
      <w:r>
        <w:rPr>
          <w:rFonts w:ascii="Times New Roman" w:hAnsi="Times New Roman"/>
          <w:sz w:val="26"/>
          <w:szCs w:val="26"/>
        </w:rPr>
        <w:t>.</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1B3137" w:rsidRPr="00034D22" w:rsidRDefault="001B3137" w:rsidP="001B3137">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1B3137" w:rsidRPr="00034D22" w:rsidRDefault="001B3137" w:rsidP="001B3137">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1B3137" w:rsidRPr="00232B83"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1B3137" w:rsidRPr="00232B83" w:rsidRDefault="001B3137" w:rsidP="001B3137">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lastRenderedPageBreak/>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1B3137" w:rsidRDefault="001B3137" w:rsidP="001B3137">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1B3137" w:rsidRPr="00D75AF2" w:rsidRDefault="001B3137" w:rsidP="001B3137">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1B3137" w:rsidRPr="00D75AF2" w:rsidRDefault="001B3137" w:rsidP="001B3137">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1B3137" w:rsidRPr="00D75AF2" w:rsidRDefault="001B3137" w:rsidP="001B3137">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1B3137" w:rsidRPr="00D75AF2" w:rsidRDefault="001B3137" w:rsidP="001B3137">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B3137" w:rsidRPr="00D75AF2" w:rsidRDefault="001B3137" w:rsidP="001B3137">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B3137" w:rsidRPr="00D75AF2" w:rsidRDefault="001B3137" w:rsidP="001B3137">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1B3137" w:rsidRDefault="001B3137" w:rsidP="001B3137">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B3137" w:rsidRDefault="001B3137" w:rsidP="001B3137">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137" w:rsidRDefault="001B3137" w:rsidP="001B313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Наименование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1</w:t>
      </w:r>
      <w:r w:rsidR="00CD3FF7">
        <w:rPr>
          <w:rFonts w:ascii="Times New Roman" w:hAnsi="Times New Roman" w:cs="Times New Roman"/>
          <w:sz w:val="26"/>
          <w:szCs w:val="26"/>
        </w:rPr>
        <w:t>0</w:t>
      </w:r>
      <w:r w:rsidRPr="002A47DA">
        <w:rPr>
          <w:rFonts w:ascii="Times New Roman" w:hAnsi="Times New Roman" w:cs="Times New Roman"/>
          <w:sz w:val="26"/>
          <w:szCs w:val="26"/>
        </w:rPr>
        <w:t xml:space="preserve">. </w:t>
      </w:r>
      <w:r w:rsidR="00CD3FF7" w:rsidRPr="002A47DA">
        <w:rPr>
          <w:rFonts w:ascii="Times New Roman" w:hAnsi="Times New Roman" w:cs="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AB0F51" w:rsidRPr="007E0AB4" w:rsidRDefault="00AB0F51" w:rsidP="00AB0F51">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1</w:t>
      </w:r>
      <w:r w:rsidR="004E1604">
        <w:rPr>
          <w:rFonts w:ascii="Times New Roman" w:hAnsi="Times New Roman" w:cs="Times New Roman"/>
          <w:sz w:val="26"/>
          <w:szCs w:val="26"/>
        </w:rPr>
        <w:t>1</w:t>
      </w:r>
      <w:r w:rsidRPr="002A47DA">
        <w:rPr>
          <w:rFonts w:ascii="Times New Roman" w:hAnsi="Times New Roman" w:cs="Times New Roman"/>
          <w:sz w:val="26"/>
          <w:szCs w:val="26"/>
        </w:rPr>
        <w:t xml:space="preserve">. </w:t>
      </w:r>
      <w:r w:rsidR="00074BCC" w:rsidRPr="00D65C5C">
        <w:rPr>
          <w:rFonts w:ascii="Times New Roman" w:hAnsi="Times New Roman" w:cs="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w:t>
      </w:r>
      <w:r w:rsidRPr="002A47DA">
        <w:rPr>
          <w:rFonts w:ascii="Times New Roman" w:hAnsi="Times New Roman" w:cs="Times New Roman"/>
          <w:sz w:val="26"/>
          <w:szCs w:val="26"/>
        </w:rPr>
        <w:t>.</w:t>
      </w:r>
    </w:p>
    <w:p w:rsidR="00661408" w:rsidRPr="005160D8" w:rsidRDefault="00661408" w:rsidP="0066140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lastRenderedPageBreak/>
        <w:t>Для предоставления муниципальной услуги заявитель может также обратиться в МФЦ.</w:t>
      </w:r>
    </w:p>
    <w:p w:rsidR="00661408" w:rsidRPr="005160D8" w:rsidRDefault="00661408" w:rsidP="00661408">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65C5C">
        <w:rPr>
          <w:rFonts w:ascii="Times New Roman" w:hAnsi="Times New Roman" w:cs="Times New Roman"/>
          <w:sz w:val="26"/>
          <w:szCs w:val="26"/>
        </w:rPr>
        <w:t>Росреестром</w:t>
      </w:r>
      <w:proofErr w:type="spellEnd"/>
      <w:r w:rsidRPr="005160D8">
        <w:rPr>
          <w:rFonts w:ascii="Times New Roman" w:hAnsi="Times New Roman" w:cs="Times New Roman"/>
          <w:sz w:val="26"/>
          <w:szCs w:val="26"/>
        </w:rPr>
        <w:t>.</w:t>
      </w:r>
    </w:p>
    <w:p w:rsidR="00661408" w:rsidRPr="00D65C5C" w:rsidRDefault="00661408" w:rsidP="0066140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6"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Результат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1</w:t>
      </w:r>
      <w:r w:rsidR="005F40AE">
        <w:rPr>
          <w:rFonts w:ascii="Times New Roman" w:hAnsi="Times New Roman" w:cs="Times New Roman"/>
          <w:sz w:val="26"/>
          <w:szCs w:val="26"/>
        </w:rPr>
        <w:t>3</w:t>
      </w:r>
      <w:r w:rsidRPr="002A47DA">
        <w:rPr>
          <w:rFonts w:ascii="Times New Roman" w:hAnsi="Times New Roman" w:cs="Times New Roman"/>
          <w:sz w:val="26"/>
          <w:szCs w:val="26"/>
        </w:rPr>
        <w:t>. Результатом предоставления муниципальной услуги являются</w:t>
      </w:r>
      <w:r w:rsidR="00661408" w:rsidRPr="00661408">
        <w:rPr>
          <w:rFonts w:ascii="Times New Roman" w:hAnsi="Times New Roman" w:cs="Times New Roman"/>
          <w:sz w:val="26"/>
          <w:szCs w:val="26"/>
        </w:rPr>
        <w:t xml:space="preserve"> </w:t>
      </w:r>
      <w:r w:rsidR="00661408" w:rsidRPr="002A47DA">
        <w:rPr>
          <w:rFonts w:ascii="Times New Roman" w:hAnsi="Times New Roman" w:cs="Times New Roman"/>
          <w:sz w:val="26"/>
          <w:szCs w:val="26"/>
        </w:rPr>
        <w:t>выдача (направление) заявителю</w:t>
      </w: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 xml:space="preserve">а) </w:t>
      </w:r>
      <w:r w:rsidR="00661408" w:rsidRPr="00661408">
        <w:rPr>
          <w:rFonts w:ascii="Times New Roman" w:hAnsi="Times New Roman" w:cs="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w:t>
      </w: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б) уведомления об отказе в выдаче акта освидетельствования.</w:t>
      </w:r>
    </w:p>
    <w:p w:rsidR="00661408" w:rsidRPr="00661408" w:rsidRDefault="00661408" w:rsidP="00661408">
      <w:pPr>
        <w:spacing w:after="0"/>
        <w:ind w:firstLine="709"/>
        <w:jc w:val="both"/>
        <w:rPr>
          <w:rFonts w:ascii="Times New Roman" w:hAnsi="Times New Roman" w:cs="Times New Roman"/>
          <w:sz w:val="26"/>
          <w:szCs w:val="26"/>
        </w:rPr>
      </w:pPr>
      <w:r w:rsidRPr="00661408">
        <w:rPr>
          <w:rFonts w:ascii="Times New Roman" w:hAnsi="Times New Roman" w:cs="Times New Roman"/>
          <w:sz w:val="26"/>
          <w:szCs w:val="26"/>
        </w:rPr>
        <w:t>Решение о предоставлении муниципальной услуги оформляется по форме, утвержденной приказом Министерства регионального развития Российской Федерации от 17</w:t>
      </w:r>
      <w:r>
        <w:rPr>
          <w:rFonts w:ascii="Times New Roman" w:hAnsi="Times New Roman" w:cs="Times New Roman"/>
          <w:sz w:val="26"/>
          <w:szCs w:val="26"/>
        </w:rPr>
        <w:t>.06.</w:t>
      </w:r>
      <w:r w:rsidRPr="00661408">
        <w:rPr>
          <w:rFonts w:ascii="Times New Roman" w:hAnsi="Times New Roman" w:cs="Times New Roman"/>
          <w:sz w:val="26"/>
          <w:szCs w:val="26"/>
        </w:rPr>
        <w:t>2011</w:t>
      </w:r>
      <w:r>
        <w:rPr>
          <w:rFonts w:ascii="Times New Roman" w:hAnsi="Times New Roman" w:cs="Times New Roman"/>
          <w:sz w:val="26"/>
          <w:szCs w:val="26"/>
        </w:rPr>
        <w:t xml:space="preserve"> </w:t>
      </w:r>
      <w:r w:rsidRPr="00661408">
        <w:rPr>
          <w:rFonts w:ascii="Times New Roman" w:hAnsi="Times New Roman" w:cs="Times New Roman"/>
          <w:sz w:val="26"/>
          <w:szCs w:val="26"/>
        </w:rPr>
        <w:t>№286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№286).</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Решение об отказе в предоставлении муниципальной услуги оформляется в форме письма на официальном бланке Администрации города Когалыма, за подписью главы города Когалыма либо лица, его замещающего.</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Срок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8D76F6" w:rsidRPr="002A47DA" w:rsidRDefault="005F40AE" w:rsidP="008D76F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2A47DA" w:rsidRPr="002A47DA">
        <w:rPr>
          <w:rFonts w:ascii="Times New Roman" w:hAnsi="Times New Roman" w:cs="Times New Roman"/>
          <w:sz w:val="26"/>
          <w:szCs w:val="26"/>
        </w:rPr>
        <w:t xml:space="preserve">. </w:t>
      </w:r>
      <w:r w:rsidR="008D76F6" w:rsidRPr="002A47DA">
        <w:rPr>
          <w:rFonts w:ascii="Times New Roman" w:hAnsi="Times New Roman" w:cs="Times New Roman"/>
          <w:sz w:val="26"/>
          <w:szCs w:val="26"/>
        </w:rPr>
        <w:t>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8D76F6" w:rsidRPr="002A47DA" w:rsidRDefault="008D76F6" w:rsidP="008D76F6">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Решение об отказе в выдаче акта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8D76F6" w:rsidRPr="00EB0E21" w:rsidRDefault="008D76F6" w:rsidP="008D76F6">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8D76F6" w:rsidRPr="00EB0E21" w:rsidRDefault="008D76F6" w:rsidP="008D76F6">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8D76F6" w:rsidRPr="00B47732" w:rsidRDefault="008D76F6" w:rsidP="008D76F6">
      <w:pPr>
        <w:autoSpaceDE w:val="0"/>
        <w:autoSpaceDN w:val="0"/>
        <w:adjustRightInd w:val="0"/>
        <w:spacing w:after="0" w:line="240" w:lineRule="auto"/>
        <w:jc w:val="both"/>
        <w:rPr>
          <w:rFonts w:ascii="Times New Roman" w:hAnsi="Times New Roman"/>
          <w:sz w:val="26"/>
          <w:szCs w:val="26"/>
        </w:rPr>
      </w:pPr>
    </w:p>
    <w:p w:rsidR="008D76F6" w:rsidRDefault="008D76F6" w:rsidP="008D76F6">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5F40AE" w:rsidRPr="002443CB" w:rsidRDefault="005F40AE" w:rsidP="005F40AE">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Исчерпывающий перечень документов, необходимых</w:t>
      </w:r>
    </w:p>
    <w:p w:rsidR="005F40AE" w:rsidRPr="002443CB" w:rsidRDefault="005F40AE" w:rsidP="005F40AE">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для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r w:rsidRPr="005F40AE">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sidRPr="005F40AE">
        <w:rPr>
          <w:rFonts w:ascii="Times New Roman" w:hAnsi="Times New Roman" w:cs="Times New Roman"/>
          <w:sz w:val="26"/>
          <w:szCs w:val="26"/>
        </w:rPr>
        <w:t>1)</w:t>
      </w:r>
      <w:r>
        <w:rPr>
          <w:rFonts w:ascii="Times New Roman" w:hAnsi="Times New Roman" w:cs="Times New Roman"/>
          <w:sz w:val="26"/>
          <w:szCs w:val="26"/>
        </w:rPr>
        <w:t xml:space="preserve"> </w:t>
      </w:r>
      <w:r w:rsidRPr="005F40AE">
        <w:rPr>
          <w:rFonts w:ascii="Times New Roman" w:hAnsi="Times New Roman" w:cs="Times New Roman"/>
          <w:sz w:val="26"/>
          <w:szCs w:val="26"/>
        </w:rPr>
        <w:t>заявление о предоставлении муниципальной услуги (далее также – заявление);</w:t>
      </w: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sidRPr="005F40AE">
        <w:rPr>
          <w:rFonts w:ascii="Times New Roman" w:hAnsi="Times New Roman" w:cs="Times New Roman"/>
          <w:sz w:val="26"/>
          <w:szCs w:val="26"/>
        </w:rPr>
        <w:t>2) документ, удостоверяющий в соответствии с законодательством Российской Федерации личность заявителя или его уполномоченного представителя.</w:t>
      </w: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Pr="005F40AE">
        <w:rPr>
          <w:rFonts w:ascii="Times New Roman" w:hAnsi="Times New Roman" w:cs="Times New Roman"/>
          <w:sz w:val="26"/>
          <w:szCs w:val="26"/>
        </w:rPr>
        <w:t>.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sidRPr="005F40AE">
        <w:rPr>
          <w:rFonts w:ascii="Times New Roman" w:hAnsi="Times New Roman" w:cs="Times New Roman"/>
          <w:sz w:val="26"/>
          <w:szCs w:val="26"/>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F40AE" w:rsidRPr="005F40AE" w:rsidRDefault="00142B5C" w:rsidP="005F40A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5F40AE" w:rsidRPr="005F40AE">
        <w:rPr>
          <w:rFonts w:ascii="Times New Roman" w:hAnsi="Times New Roman" w:cs="Times New Roman"/>
          <w:sz w:val="26"/>
          <w:szCs w:val="26"/>
        </w:rPr>
        <w:t>.</w:t>
      </w:r>
      <w:r>
        <w:rPr>
          <w:rFonts w:ascii="Times New Roman" w:hAnsi="Times New Roman" w:cs="Times New Roman"/>
          <w:sz w:val="26"/>
          <w:szCs w:val="26"/>
        </w:rPr>
        <w:t xml:space="preserve"> Документы, указанные в пункте 17</w:t>
      </w:r>
      <w:r w:rsidR="005F40AE" w:rsidRPr="005F40AE">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005F40AE" w:rsidRPr="005F40AE">
        <w:rPr>
          <w:rFonts w:ascii="Times New Roman" w:hAnsi="Times New Roman" w:cs="Times New Roman"/>
          <w:sz w:val="26"/>
          <w:szCs w:val="26"/>
        </w:rPr>
        <w:t>дминистративного регламента, заявитель вправе представить по собственной инициативе.</w:t>
      </w:r>
    </w:p>
    <w:p w:rsidR="005F40AE" w:rsidRPr="005F40AE" w:rsidRDefault="005F40AE" w:rsidP="005F40AE">
      <w:pPr>
        <w:autoSpaceDE w:val="0"/>
        <w:autoSpaceDN w:val="0"/>
        <w:adjustRightInd w:val="0"/>
        <w:spacing w:after="0" w:line="240" w:lineRule="auto"/>
        <w:ind w:firstLine="540"/>
        <w:jc w:val="both"/>
        <w:rPr>
          <w:rFonts w:ascii="Times New Roman" w:hAnsi="Times New Roman" w:cs="Times New Roman"/>
          <w:sz w:val="26"/>
          <w:szCs w:val="26"/>
        </w:rPr>
      </w:pPr>
      <w:r w:rsidRPr="005F40AE">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A47DA" w:rsidRPr="002A47DA" w:rsidRDefault="00142B5C" w:rsidP="002A47D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2A47DA" w:rsidRPr="002A47DA">
        <w:rPr>
          <w:rFonts w:ascii="Times New Roman" w:hAnsi="Times New Roman" w:cs="Times New Roman"/>
          <w:sz w:val="26"/>
          <w:szCs w:val="26"/>
        </w:rPr>
        <w:t xml:space="preserve">. Заявление о предоставлении муниципальной услуги подается заявителем в свободной форме либо по </w:t>
      </w:r>
      <w:hyperlink w:anchor="Par500" w:history="1">
        <w:r w:rsidR="002A47DA" w:rsidRPr="002A47DA">
          <w:rPr>
            <w:rFonts w:ascii="Times New Roman" w:hAnsi="Times New Roman" w:cs="Times New Roman"/>
            <w:sz w:val="26"/>
            <w:szCs w:val="26"/>
          </w:rPr>
          <w:t>форме</w:t>
        </w:r>
      </w:hyperlink>
      <w:r w:rsidR="002A47DA" w:rsidRPr="002A47DA">
        <w:rPr>
          <w:rFonts w:ascii="Times New Roman" w:hAnsi="Times New Roman" w:cs="Times New Roman"/>
          <w:sz w:val="26"/>
          <w:szCs w:val="26"/>
        </w:rPr>
        <w:t>, приведенной в приложении 1 к настоящему административному регламенту.</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Форму заявления о предоставлении муниципальной услуги заявитель может получить:</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на информационном стенде в месте предоставления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у специалиста уполномоченного органа;</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посредством информационно-телек</w:t>
      </w:r>
      <w:r w:rsidR="004509DF">
        <w:rPr>
          <w:rFonts w:ascii="Times New Roman" w:hAnsi="Times New Roman" w:cs="Times New Roman"/>
          <w:sz w:val="26"/>
          <w:szCs w:val="26"/>
        </w:rPr>
        <w:t>оммуникационной сети «Интернет»</w:t>
      </w:r>
      <w:r w:rsidRPr="002A47DA">
        <w:rPr>
          <w:rFonts w:ascii="Times New Roman" w:hAnsi="Times New Roman" w:cs="Times New Roman"/>
          <w:sz w:val="26"/>
          <w:szCs w:val="26"/>
        </w:rPr>
        <w:t xml:space="preserve"> на официальном сайте, Едином и региональном порталах;</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посредством направления формы заявления специалистом уполномоченного органа на адрес электронной почты заявителя;</w:t>
      </w:r>
    </w:p>
    <w:p w:rsid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посредством обращения в МФЦ.</w:t>
      </w:r>
    </w:p>
    <w:p w:rsidR="004509DF" w:rsidRPr="004509DF" w:rsidRDefault="004509DF" w:rsidP="004509DF">
      <w:pPr>
        <w:autoSpaceDE w:val="0"/>
        <w:autoSpaceDN w:val="0"/>
        <w:adjustRightInd w:val="0"/>
        <w:spacing w:after="0" w:line="240" w:lineRule="auto"/>
        <w:ind w:firstLine="540"/>
        <w:jc w:val="both"/>
        <w:rPr>
          <w:rFonts w:ascii="Times New Roman" w:hAnsi="Times New Roman" w:cs="Times New Roman"/>
          <w:sz w:val="26"/>
          <w:szCs w:val="26"/>
        </w:rPr>
      </w:pPr>
      <w:r w:rsidRPr="004509DF">
        <w:rPr>
          <w:rFonts w:ascii="Times New Roman" w:hAnsi="Times New Roman" w:cs="Times New Roman"/>
          <w:sz w:val="26"/>
          <w:szCs w:val="26"/>
        </w:rPr>
        <w:t>2</w:t>
      </w:r>
      <w:r>
        <w:rPr>
          <w:rFonts w:ascii="Times New Roman" w:hAnsi="Times New Roman" w:cs="Times New Roman"/>
          <w:sz w:val="26"/>
          <w:szCs w:val="26"/>
        </w:rPr>
        <w:t>0.</w:t>
      </w:r>
      <w:r w:rsidRPr="004509DF">
        <w:rPr>
          <w:rFonts w:ascii="Times New Roman" w:hAnsi="Times New Roman" w:cs="Times New Roman"/>
          <w:sz w:val="26"/>
          <w:szCs w:val="26"/>
        </w:rPr>
        <w:t>Способы подачи документов:</w:t>
      </w:r>
    </w:p>
    <w:p w:rsidR="004509DF" w:rsidRPr="004509DF" w:rsidRDefault="004509DF" w:rsidP="004509DF">
      <w:pPr>
        <w:autoSpaceDE w:val="0"/>
        <w:autoSpaceDN w:val="0"/>
        <w:adjustRightInd w:val="0"/>
        <w:spacing w:after="0" w:line="240" w:lineRule="auto"/>
        <w:ind w:firstLine="540"/>
        <w:jc w:val="both"/>
        <w:rPr>
          <w:rFonts w:ascii="Times New Roman" w:hAnsi="Times New Roman" w:cs="Times New Roman"/>
          <w:sz w:val="26"/>
          <w:szCs w:val="26"/>
        </w:rPr>
      </w:pPr>
      <w:r w:rsidRPr="004509DF">
        <w:rPr>
          <w:rFonts w:ascii="Times New Roman" w:hAnsi="Times New Roman" w:cs="Times New Roman"/>
          <w:sz w:val="26"/>
          <w:szCs w:val="26"/>
        </w:rPr>
        <w:t>при личном обращении в уполномоченный орган;</w:t>
      </w:r>
    </w:p>
    <w:p w:rsidR="00671859" w:rsidRPr="005160D8" w:rsidRDefault="00671859" w:rsidP="0067185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почтового отправления</w:t>
      </w:r>
      <w:r w:rsidRPr="005160D8">
        <w:rPr>
          <w:rFonts w:ascii="Times New Roman" w:hAnsi="Times New Roman" w:cs="Times New Roman"/>
          <w:sz w:val="26"/>
          <w:szCs w:val="26"/>
        </w:rPr>
        <w:t>;</w:t>
      </w:r>
    </w:p>
    <w:p w:rsidR="004509DF" w:rsidRPr="004509DF" w:rsidRDefault="004509DF" w:rsidP="004509D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обращения в МФЦ.</w:t>
      </w:r>
    </w:p>
    <w:p w:rsidR="004509DF" w:rsidRPr="002A47DA" w:rsidRDefault="004509DF" w:rsidP="002A47DA">
      <w:pPr>
        <w:autoSpaceDE w:val="0"/>
        <w:autoSpaceDN w:val="0"/>
        <w:adjustRightInd w:val="0"/>
        <w:spacing w:after="0" w:line="240" w:lineRule="auto"/>
        <w:ind w:firstLine="540"/>
        <w:jc w:val="both"/>
        <w:rPr>
          <w:rFonts w:ascii="Times New Roman" w:hAnsi="Times New Roman" w:cs="Times New Roman"/>
          <w:sz w:val="26"/>
          <w:szCs w:val="26"/>
        </w:rPr>
      </w:pPr>
    </w:p>
    <w:p w:rsidR="00671859" w:rsidRPr="00BB5705" w:rsidRDefault="00671859" w:rsidP="0067185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Pr="00BB5705">
        <w:rPr>
          <w:rFonts w:ascii="Times New Roman" w:hAnsi="Times New Roman" w:cs="Times New Roman"/>
          <w:sz w:val="26"/>
          <w:szCs w:val="26"/>
        </w:rPr>
        <w:t xml:space="preserve">. В соответствии с </w:t>
      </w:r>
      <w:hyperlink r:id="rId8" w:history="1">
        <w:r w:rsidRPr="00BB5705">
          <w:rPr>
            <w:rFonts w:ascii="Times New Roman" w:hAnsi="Times New Roman" w:cs="Times New Roman"/>
            <w:sz w:val="26"/>
            <w:szCs w:val="26"/>
          </w:rPr>
          <w:t>частью 1 статьи 7</w:t>
        </w:r>
      </w:hyperlink>
      <w:r w:rsidRPr="00BB5705">
        <w:rPr>
          <w:rFonts w:ascii="Times New Roman" w:hAnsi="Times New Roman" w:cs="Times New Roman"/>
          <w:sz w:val="26"/>
          <w:szCs w:val="26"/>
        </w:rPr>
        <w:t xml:space="preserve"> Федерального закона №210-ФЗ запрещается требовать от заявителей:</w:t>
      </w:r>
    </w:p>
    <w:p w:rsidR="00671859" w:rsidRPr="00BB5705" w:rsidRDefault="00671859" w:rsidP="00671859">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859" w:rsidRPr="00BB5705" w:rsidRDefault="00671859" w:rsidP="00671859">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71859" w:rsidRPr="005160D8" w:rsidRDefault="00671859" w:rsidP="00671859">
      <w:pPr>
        <w:spacing w:after="0" w:line="240" w:lineRule="auto"/>
        <w:ind w:firstLine="567"/>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671859" w:rsidRPr="00BB5705" w:rsidRDefault="00671859" w:rsidP="00671859">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оснований для отказа в приеме</w:t>
      </w:r>
    </w:p>
    <w:p w:rsidR="00671859" w:rsidRPr="00BB5705" w:rsidRDefault="00671859" w:rsidP="00671859">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671859" w:rsidRPr="00BB5705"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671859" w:rsidRPr="005160D8" w:rsidRDefault="00671859" w:rsidP="00671859">
      <w:pPr>
        <w:autoSpaceDE w:val="0"/>
        <w:autoSpaceDN w:val="0"/>
        <w:adjustRightInd w:val="0"/>
        <w:spacing w:after="0" w:line="240" w:lineRule="auto"/>
        <w:jc w:val="both"/>
        <w:rPr>
          <w:rFonts w:ascii="Times New Roman" w:hAnsi="Times New Roman" w:cs="Times New Roman"/>
          <w:sz w:val="26"/>
          <w:szCs w:val="26"/>
        </w:rPr>
      </w:pPr>
    </w:p>
    <w:p w:rsidR="00671859" w:rsidRPr="006A10CC" w:rsidRDefault="00671859" w:rsidP="0067185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2</w:t>
      </w:r>
      <w:r>
        <w:rPr>
          <w:rFonts w:ascii="Times New Roman" w:hAnsi="Times New Roman" w:cs="Times New Roman"/>
          <w:sz w:val="26"/>
          <w:szCs w:val="26"/>
        </w:rPr>
        <w:t>2</w:t>
      </w:r>
      <w:r w:rsidRPr="006A10CC">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не предусмотрено.</w:t>
      </w:r>
    </w:p>
    <w:p w:rsidR="00671859" w:rsidRPr="006A10CC" w:rsidRDefault="00671859" w:rsidP="0067185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6A10CC">
        <w:rPr>
          <w:rFonts w:ascii="Times New Roman" w:hAnsi="Times New Roman" w:cs="Times New Roman"/>
          <w:sz w:val="26"/>
          <w:szCs w:val="26"/>
        </w:rPr>
        <w:t>егиональном порталах, официальном сайте уполномоченного органа.</w:t>
      </w:r>
    </w:p>
    <w:p w:rsidR="00671859" w:rsidRDefault="00671859" w:rsidP="002A47DA">
      <w:pPr>
        <w:autoSpaceDE w:val="0"/>
        <w:autoSpaceDN w:val="0"/>
        <w:adjustRightInd w:val="0"/>
        <w:spacing w:after="0" w:line="240" w:lineRule="auto"/>
        <w:jc w:val="center"/>
        <w:outlineLvl w:val="2"/>
        <w:rPr>
          <w:rFonts w:ascii="Times New Roman" w:hAnsi="Times New Roman" w:cs="Times New Roman"/>
          <w:bCs/>
          <w:sz w:val="26"/>
          <w:szCs w:val="26"/>
        </w:rPr>
      </w:pPr>
    </w:p>
    <w:p w:rsidR="00671859" w:rsidRPr="00E7608E" w:rsidRDefault="00671859" w:rsidP="00671859">
      <w:pPr>
        <w:autoSpaceDE w:val="0"/>
        <w:autoSpaceDN w:val="0"/>
        <w:adjustRightInd w:val="0"/>
        <w:spacing w:after="0" w:line="240" w:lineRule="auto"/>
        <w:ind w:firstLine="567"/>
        <w:jc w:val="center"/>
        <w:rPr>
          <w:rFonts w:ascii="Times New Roman" w:hAnsi="Times New Roman" w:cs="Times New Roman"/>
          <w:bCs/>
          <w:sz w:val="26"/>
          <w:szCs w:val="26"/>
        </w:rPr>
      </w:pPr>
      <w:bookmarkStart w:id="2" w:name="Par198"/>
      <w:bookmarkEnd w:id="2"/>
      <w:r w:rsidRPr="00E7608E">
        <w:rPr>
          <w:rFonts w:ascii="Times New Roman" w:hAnsi="Times New Roman" w:cs="Times New Roman"/>
          <w:bCs/>
          <w:sz w:val="26"/>
          <w:szCs w:val="26"/>
        </w:rPr>
        <w:t>Исчерпывающий перечень оснований для приостановления</w:t>
      </w:r>
    </w:p>
    <w:p w:rsidR="00671859" w:rsidRPr="00E7608E" w:rsidRDefault="00671859" w:rsidP="00671859">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 (или) отказа в предоставлении муниципальной услуги</w:t>
      </w:r>
    </w:p>
    <w:p w:rsidR="00671859" w:rsidRPr="00E7608E" w:rsidRDefault="00671859" w:rsidP="00671859">
      <w:pPr>
        <w:autoSpaceDE w:val="0"/>
        <w:autoSpaceDN w:val="0"/>
        <w:adjustRightInd w:val="0"/>
        <w:spacing w:after="0" w:line="240" w:lineRule="auto"/>
        <w:ind w:firstLine="567"/>
        <w:jc w:val="both"/>
        <w:rPr>
          <w:rFonts w:ascii="Times New Roman" w:hAnsi="Times New Roman" w:cs="Times New Roman"/>
          <w:sz w:val="26"/>
          <w:szCs w:val="26"/>
        </w:rPr>
      </w:pPr>
    </w:p>
    <w:p w:rsidR="00671859" w:rsidRPr="006A10CC" w:rsidRDefault="00671859" w:rsidP="00671859">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3" w:name="Par201"/>
      <w:bookmarkEnd w:id="3"/>
      <w:r w:rsidRPr="006A10CC">
        <w:rPr>
          <w:rFonts w:ascii="Times New Roman" w:hAnsi="Times New Roman" w:cs="Times New Roman"/>
          <w:sz w:val="26"/>
          <w:szCs w:val="26"/>
        </w:rPr>
        <w:t>2</w:t>
      </w:r>
      <w:r>
        <w:rPr>
          <w:rFonts w:ascii="Times New Roman" w:hAnsi="Times New Roman" w:cs="Times New Roman"/>
          <w:sz w:val="26"/>
          <w:szCs w:val="26"/>
        </w:rPr>
        <w:t>3</w:t>
      </w:r>
      <w:r w:rsidRPr="006A10CC">
        <w:rPr>
          <w:rFonts w:ascii="Times New Roman" w:hAnsi="Times New Roman" w:cs="Times New Roman"/>
          <w:sz w:val="26"/>
          <w:szCs w:val="26"/>
        </w:rPr>
        <w:t xml:space="preserve">. </w:t>
      </w:r>
      <w:r w:rsidRPr="006A10CC">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24. В предоставлении муниципальной услуги отказывается в случае, если: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не начаты вовсе;</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2)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Порядок, размер и основания взимания государственной</w:t>
      </w: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пошлины или иной платы, взимаемой за предоставление</w:t>
      </w: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 xml:space="preserve">25. </w:t>
      </w:r>
      <w:r w:rsidR="00671859" w:rsidRPr="00671859">
        <w:rPr>
          <w:rFonts w:ascii="Times New Roman" w:hAnsi="Times New Roman" w:cs="Times New Roman"/>
          <w:sz w:val="26"/>
          <w:szCs w:val="26"/>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Максимальный срок ожидания в очереди при подаче заявления</w:t>
      </w: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о предоставлении муниципальной услуги и при получении</w:t>
      </w:r>
    </w:p>
    <w:p w:rsidR="00671859" w:rsidRPr="008418B4"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результата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671859" w:rsidRPr="00C05D09" w:rsidRDefault="00671859" w:rsidP="00671859">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671859" w:rsidRPr="001E2157" w:rsidRDefault="00671859" w:rsidP="00671859">
      <w:pPr>
        <w:autoSpaceDE w:val="0"/>
        <w:autoSpaceDN w:val="0"/>
        <w:adjustRightInd w:val="0"/>
        <w:spacing w:after="0" w:line="240" w:lineRule="auto"/>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671859" w:rsidRDefault="00671859" w:rsidP="00671859">
      <w:pPr>
        <w:autoSpaceDE w:val="0"/>
        <w:autoSpaceDN w:val="0"/>
        <w:adjustRightInd w:val="0"/>
        <w:spacing w:after="0" w:line="240" w:lineRule="auto"/>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8C0888" w:rsidRDefault="002A47DA" w:rsidP="008C0888">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4" w:name="Par220"/>
      <w:bookmarkEnd w:id="4"/>
      <w:r w:rsidRPr="002A47DA">
        <w:rPr>
          <w:rFonts w:ascii="Times New Roman" w:hAnsi="Times New Roman" w:cs="Times New Roman"/>
          <w:sz w:val="26"/>
          <w:szCs w:val="26"/>
        </w:rPr>
        <w:t xml:space="preserve">27. </w:t>
      </w:r>
      <w:r w:rsidR="008C0888">
        <w:rPr>
          <w:rFonts w:ascii="Times New Roman" w:hAnsi="Times New Roman" w:cs="Times New Roman"/>
          <w:bCs/>
          <w:sz w:val="26"/>
          <w:szCs w:val="26"/>
        </w:rPr>
        <w:t>З</w:t>
      </w:r>
      <w:r w:rsidR="008C0888" w:rsidRPr="0088404F">
        <w:rPr>
          <w:rFonts w:ascii="Times New Roman" w:eastAsia="Calibri" w:hAnsi="Times New Roman" w:cs="Times New Roman"/>
          <w:sz w:val="26"/>
          <w:szCs w:val="26"/>
        </w:rPr>
        <w:t>аяв</w:t>
      </w:r>
      <w:r w:rsidR="008C0888">
        <w:rPr>
          <w:rFonts w:ascii="Times New Roman" w:eastAsia="Calibri" w:hAnsi="Times New Roman" w:cs="Times New Roman"/>
          <w:sz w:val="26"/>
          <w:szCs w:val="26"/>
        </w:rPr>
        <w:t>ление</w:t>
      </w:r>
      <w:r w:rsidR="008C0888" w:rsidRPr="0088404F">
        <w:rPr>
          <w:rFonts w:ascii="Times New Roman" w:eastAsia="Calibri" w:hAnsi="Times New Roman" w:cs="Times New Roman"/>
          <w:sz w:val="26"/>
          <w:szCs w:val="26"/>
        </w:rPr>
        <w:t xml:space="preserve"> о предоставлении муниципальной услуги поступивше</w:t>
      </w:r>
      <w:r w:rsidR="008C0888">
        <w:rPr>
          <w:rFonts w:ascii="Times New Roman" w:eastAsia="Calibri" w:hAnsi="Times New Roman" w:cs="Times New Roman"/>
          <w:sz w:val="26"/>
          <w:szCs w:val="26"/>
        </w:rPr>
        <w:t>е</w:t>
      </w:r>
      <w:r w:rsidR="008C0888" w:rsidRPr="0088404F">
        <w:rPr>
          <w:rFonts w:ascii="Times New Roman" w:eastAsia="Calibri" w:hAnsi="Times New Roman" w:cs="Times New Roman"/>
          <w:sz w:val="26"/>
          <w:szCs w:val="26"/>
        </w:rPr>
        <w:t xml:space="preserve"> при личном </w:t>
      </w:r>
      <w:r w:rsidR="008C0888">
        <w:rPr>
          <w:rFonts w:ascii="Times New Roman" w:eastAsia="Calibri" w:hAnsi="Times New Roman" w:cs="Times New Roman"/>
          <w:sz w:val="26"/>
          <w:szCs w:val="26"/>
        </w:rPr>
        <w:t>обращении</w:t>
      </w:r>
      <w:r w:rsidR="008C0888" w:rsidRPr="0088404F">
        <w:rPr>
          <w:rFonts w:ascii="Times New Roman" w:eastAsia="Calibri" w:hAnsi="Times New Roman" w:cs="Times New Roman"/>
          <w:sz w:val="26"/>
          <w:szCs w:val="26"/>
        </w:rPr>
        <w:t xml:space="preserve">, подлежит регистрации специалистом отдела </w:t>
      </w:r>
      <w:r w:rsidR="008C0888">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008C0888" w:rsidRPr="00CD587C">
        <w:rPr>
          <w:rFonts w:ascii="Times New Roman" w:hAnsi="Times New Roman" w:cs="Times New Roman"/>
          <w:sz w:val="26"/>
          <w:szCs w:val="26"/>
        </w:rPr>
        <w:t>специ</w:t>
      </w:r>
      <w:r w:rsidR="008C0888">
        <w:rPr>
          <w:rFonts w:ascii="Times New Roman" w:hAnsi="Times New Roman" w:cs="Times New Roman"/>
          <w:sz w:val="26"/>
          <w:szCs w:val="26"/>
        </w:rPr>
        <w:t>алист отдела делопроизводства)</w:t>
      </w:r>
      <w:r w:rsidR="008C0888" w:rsidRPr="000C0A4A">
        <w:rPr>
          <w:rFonts w:ascii="Times New Roman" w:hAnsi="Times New Roman" w:cs="Times New Roman"/>
          <w:sz w:val="26"/>
          <w:szCs w:val="26"/>
        </w:rPr>
        <w:t xml:space="preserve"> </w:t>
      </w:r>
      <w:r w:rsidR="008C0888">
        <w:rPr>
          <w:rFonts w:ascii="Times New Roman" w:hAnsi="Times New Roman" w:cs="Times New Roman"/>
          <w:sz w:val="26"/>
          <w:szCs w:val="26"/>
        </w:rPr>
        <w:t>в электронном документообороте</w:t>
      </w:r>
      <w:r w:rsidR="008C0888" w:rsidRPr="0085364B">
        <w:rPr>
          <w:rFonts w:ascii="Times New Roman" w:hAnsi="Times New Roman" w:cs="Times New Roman"/>
          <w:sz w:val="26"/>
          <w:szCs w:val="26"/>
        </w:rPr>
        <w:t xml:space="preserve"> </w:t>
      </w:r>
      <w:r w:rsidR="008C0888" w:rsidRPr="00E7608E">
        <w:rPr>
          <w:rFonts w:ascii="Times New Roman" w:hAnsi="Times New Roman" w:cs="Times New Roman"/>
          <w:sz w:val="26"/>
          <w:szCs w:val="26"/>
        </w:rPr>
        <w:t>в течение 15 минут.</w:t>
      </w:r>
    </w:p>
    <w:p w:rsidR="008C0888" w:rsidRDefault="008C0888" w:rsidP="008C0888">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85364B">
        <w:rPr>
          <w:rFonts w:ascii="Times New Roman" w:eastAsia="Calibri" w:hAnsi="Times New Roman" w:cs="Times New Roman"/>
          <w:sz w:val="26"/>
          <w:szCs w:val="26"/>
        </w:rPr>
        <w:t>Заявление о предоставлении муниципальной услуги, поступившее посредством направления почтой, регистрируется</w:t>
      </w:r>
      <w:r>
        <w:rPr>
          <w:rFonts w:ascii="Times New Roman" w:eastAsia="Calibri" w:hAnsi="Times New Roman" w:cs="Times New Roman"/>
          <w:sz w:val="26"/>
          <w:szCs w:val="26"/>
        </w:rPr>
        <w:t xml:space="preserve"> специалистом делопроизводства и (или) специалистом уполномоченного органа</w:t>
      </w:r>
      <w:r w:rsidRPr="0085364B">
        <w:rPr>
          <w:rFonts w:ascii="Times New Roman" w:eastAsia="Calibri" w:hAnsi="Times New Roman" w:cs="Times New Roman"/>
          <w:sz w:val="26"/>
          <w:szCs w:val="26"/>
        </w:rPr>
        <w:t xml:space="preserve"> в течение 1 рабочего дня с момента поступления.</w:t>
      </w:r>
    </w:p>
    <w:p w:rsidR="002A47DA" w:rsidRPr="008C0888" w:rsidRDefault="008C0888" w:rsidP="008C0888">
      <w:pPr>
        <w:autoSpaceDE w:val="0"/>
        <w:autoSpaceDN w:val="0"/>
        <w:adjustRightInd w:val="0"/>
        <w:spacing w:after="0" w:line="240" w:lineRule="auto"/>
        <w:ind w:firstLine="540"/>
        <w:jc w:val="both"/>
        <w:rPr>
          <w:rFonts w:ascii="Times New Roman" w:eastAsia="Calibri" w:hAnsi="Times New Roman" w:cs="Times New Roman"/>
          <w:sz w:val="26"/>
          <w:szCs w:val="26"/>
        </w:rPr>
      </w:pPr>
      <w:r w:rsidRPr="008C0888">
        <w:rPr>
          <w:rFonts w:ascii="Times New Roman" w:eastAsia="Calibri" w:hAnsi="Times New Roman" w:cs="Times New Roman"/>
          <w:sz w:val="26"/>
          <w:szCs w:val="26"/>
        </w:rPr>
        <w:t>Регистрация заявления о предоставлении муниципальной услуги работниками МФЦ осуществляется в соответствии с регламентом работы МФЦ. При обращении заявителя в МФЦ обеспечивается передача заявления в Администрацию города Когалыма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r w:rsidR="002A47DA" w:rsidRPr="008C0888">
        <w:rPr>
          <w:rFonts w:ascii="Times New Roman" w:eastAsia="Calibri" w:hAnsi="Times New Roman" w:cs="Times New Roman"/>
          <w:sz w:val="26"/>
          <w:szCs w:val="26"/>
        </w:rPr>
        <w:t>.</w:t>
      </w:r>
    </w:p>
    <w:p w:rsidR="002A47DA" w:rsidRPr="008C0888" w:rsidRDefault="002A47DA" w:rsidP="008C0888">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C0888" w:rsidRPr="00300577" w:rsidRDefault="008C0888" w:rsidP="008C0888">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8C0888" w:rsidRPr="00300577" w:rsidRDefault="008C0888" w:rsidP="008C0888">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8C0888" w:rsidRPr="00300577" w:rsidRDefault="008C0888" w:rsidP="008C0888">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8C0888" w:rsidRPr="00300577" w:rsidRDefault="008C0888" w:rsidP="008C0888">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8C0888" w:rsidRPr="00300577" w:rsidRDefault="008C0888" w:rsidP="008C0888">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8C0888" w:rsidRPr="00B47732" w:rsidRDefault="008C0888" w:rsidP="008C0888">
      <w:pPr>
        <w:autoSpaceDE w:val="0"/>
        <w:autoSpaceDN w:val="0"/>
        <w:adjustRightInd w:val="0"/>
        <w:spacing w:after="0" w:line="240" w:lineRule="auto"/>
        <w:jc w:val="both"/>
        <w:rPr>
          <w:rFonts w:ascii="Times New Roman" w:hAnsi="Times New Roman"/>
          <w:sz w:val="26"/>
          <w:szCs w:val="26"/>
        </w:rPr>
      </w:pP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28.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29</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C0888" w:rsidRPr="00F30EB7" w:rsidRDefault="008C0888" w:rsidP="008C0888">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C0888" w:rsidRPr="00F30EB7" w:rsidRDefault="008C0888" w:rsidP="008C0888">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30.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8C0888" w:rsidRPr="00F30EB7" w:rsidRDefault="008C0888" w:rsidP="008C0888">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C0888" w:rsidRPr="00F30EB7" w:rsidRDefault="008C0888" w:rsidP="008C0888">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8C0888" w:rsidRPr="00F30EB7" w:rsidRDefault="008C0888" w:rsidP="008C0888">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C0888" w:rsidRPr="00F30EB7" w:rsidRDefault="008C0888" w:rsidP="008C0888">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C0888" w:rsidRPr="005160D8" w:rsidRDefault="008C0888" w:rsidP="008C0888">
      <w:pPr>
        <w:autoSpaceDE w:val="0"/>
        <w:autoSpaceDN w:val="0"/>
        <w:adjustRightInd w:val="0"/>
        <w:spacing w:after="0" w:line="240" w:lineRule="auto"/>
        <w:jc w:val="both"/>
        <w:rPr>
          <w:rFonts w:ascii="Times New Roman" w:hAnsi="Times New Roman" w:cs="Times New Roman"/>
          <w:sz w:val="26"/>
          <w:szCs w:val="26"/>
        </w:rPr>
      </w:pPr>
    </w:p>
    <w:p w:rsidR="008C0888" w:rsidRPr="008418B4" w:rsidRDefault="008C0888" w:rsidP="008C0888">
      <w:pPr>
        <w:autoSpaceDE w:val="0"/>
        <w:autoSpaceDN w:val="0"/>
        <w:adjustRightInd w:val="0"/>
        <w:spacing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Показатели доступности и качества муниципальной услуги</w:t>
      </w:r>
    </w:p>
    <w:p w:rsidR="008C0888" w:rsidRPr="00BB10F8" w:rsidRDefault="008C0888" w:rsidP="008C0888">
      <w:pPr>
        <w:autoSpaceDE w:val="0"/>
        <w:autoSpaceDN w:val="0"/>
        <w:adjustRightInd w:val="0"/>
        <w:spacing w:after="0" w:line="240" w:lineRule="auto"/>
        <w:jc w:val="both"/>
        <w:rPr>
          <w:rFonts w:ascii="Times New Roman" w:hAnsi="Times New Roman" w:cs="Times New Roman"/>
          <w:sz w:val="26"/>
          <w:szCs w:val="26"/>
        </w:rPr>
      </w:pPr>
    </w:p>
    <w:p w:rsidR="008C0888" w:rsidRPr="00BB10F8" w:rsidRDefault="008C0888" w:rsidP="008C0888">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3</w:t>
      </w:r>
      <w:r>
        <w:rPr>
          <w:rFonts w:ascii="Times New Roman" w:hAnsi="Times New Roman" w:cs="Times New Roman"/>
          <w:sz w:val="26"/>
          <w:szCs w:val="26"/>
        </w:rPr>
        <w:t>1</w:t>
      </w:r>
      <w:r w:rsidRPr="00BB10F8">
        <w:rPr>
          <w:rFonts w:ascii="Times New Roman" w:hAnsi="Times New Roman" w:cs="Times New Roman"/>
          <w:sz w:val="26"/>
          <w:szCs w:val="26"/>
        </w:rPr>
        <w:t>. Показателями доступности муниципальной услуги являются:</w:t>
      </w:r>
    </w:p>
    <w:p w:rsidR="008C0888" w:rsidRPr="00B8178C" w:rsidRDefault="008C0888" w:rsidP="008C0888">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8C0888" w:rsidRPr="00B8178C" w:rsidRDefault="008C0888" w:rsidP="008C0888">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8C0888" w:rsidRPr="008C0888" w:rsidRDefault="008C0888" w:rsidP="008C0888">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8C0888">
        <w:rPr>
          <w:rFonts w:ascii="Times New Roman" w:hAnsi="Times New Roman"/>
          <w:sz w:val="26"/>
          <w:szCs w:val="26"/>
        </w:rPr>
        <w:t xml:space="preserve">запроса о предоставлении нескольких муниципальных услуг в МФЦ, предусмотренного </w:t>
      </w:r>
      <w:hyperlink r:id="rId12" w:history="1">
        <w:r w:rsidRPr="008C0888">
          <w:rPr>
            <w:rStyle w:val="a3"/>
            <w:rFonts w:ascii="Times New Roman" w:hAnsi="Times New Roman"/>
            <w:color w:val="auto"/>
            <w:sz w:val="26"/>
            <w:szCs w:val="26"/>
            <w:u w:val="none"/>
          </w:rPr>
          <w:t>статьей 15.1</w:t>
        </w:r>
      </w:hyperlink>
      <w:r w:rsidRPr="008C0888">
        <w:rPr>
          <w:rFonts w:ascii="Times New Roman" w:hAnsi="Times New Roman"/>
          <w:sz w:val="26"/>
          <w:szCs w:val="26"/>
        </w:rPr>
        <w:t xml:space="preserve"> Федерального закона №210-ФЗ (далее - комплексный запрос)</w:t>
      </w:r>
      <w:r w:rsidRPr="008C0888">
        <w:rPr>
          <w:rFonts w:ascii="Times New Roman" w:hAnsi="Times New Roman" w:cs="Times New Roman"/>
          <w:sz w:val="26"/>
          <w:szCs w:val="26"/>
        </w:rPr>
        <w:t>.</w:t>
      </w:r>
    </w:p>
    <w:p w:rsidR="008C0888" w:rsidRPr="00B8178C" w:rsidRDefault="008C0888" w:rsidP="008C0888">
      <w:pPr>
        <w:autoSpaceDE w:val="0"/>
        <w:autoSpaceDN w:val="0"/>
        <w:adjustRightInd w:val="0"/>
        <w:spacing w:after="0" w:line="240" w:lineRule="auto"/>
        <w:ind w:firstLine="567"/>
        <w:jc w:val="both"/>
        <w:rPr>
          <w:rFonts w:ascii="Times New Roman" w:hAnsi="Times New Roman" w:cs="Times New Roman"/>
          <w:bCs/>
          <w:sz w:val="26"/>
          <w:szCs w:val="26"/>
        </w:rPr>
      </w:pPr>
      <w:r w:rsidRPr="008C0888">
        <w:rPr>
          <w:rFonts w:ascii="Times New Roman" w:hAnsi="Times New Roman" w:cs="Times New Roman"/>
          <w:bCs/>
          <w:sz w:val="26"/>
          <w:szCs w:val="26"/>
        </w:rPr>
        <w:t>3</w:t>
      </w:r>
      <w:r>
        <w:rPr>
          <w:rFonts w:ascii="Times New Roman" w:hAnsi="Times New Roman" w:cs="Times New Roman"/>
          <w:bCs/>
          <w:sz w:val="26"/>
          <w:szCs w:val="26"/>
        </w:rPr>
        <w:t>2</w:t>
      </w:r>
      <w:r w:rsidRPr="008C0888">
        <w:rPr>
          <w:rFonts w:ascii="Times New Roman" w:hAnsi="Times New Roman" w:cs="Times New Roman"/>
          <w:bCs/>
          <w:sz w:val="26"/>
          <w:szCs w:val="26"/>
        </w:rPr>
        <w:t xml:space="preserve">. Показателями качества муниципальной </w:t>
      </w:r>
      <w:r w:rsidRPr="00B8178C">
        <w:rPr>
          <w:rFonts w:ascii="Times New Roman" w:hAnsi="Times New Roman" w:cs="Times New Roman"/>
          <w:bCs/>
          <w:sz w:val="26"/>
          <w:szCs w:val="26"/>
        </w:rPr>
        <w:t>услуги являются:</w:t>
      </w:r>
    </w:p>
    <w:p w:rsidR="008C0888" w:rsidRPr="007714D8" w:rsidRDefault="008C0888" w:rsidP="008C08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8C0888" w:rsidRPr="007714D8" w:rsidRDefault="008C0888" w:rsidP="008C08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8C0888" w:rsidRPr="007714D8" w:rsidRDefault="008C0888" w:rsidP="008C08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0888" w:rsidRPr="005160D8" w:rsidRDefault="008C0888" w:rsidP="008C0888">
      <w:pPr>
        <w:autoSpaceDE w:val="0"/>
        <w:autoSpaceDN w:val="0"/>
        <w:adjustRightInd w:val="0"/>
        <w:spacing w:after="0" w:line="240" w:lineRule="auto"/>
        <w:jc w:val="both"/>
        <w:rPr>
          <w:rFonts w:ascii="Times New Roman" w:hAnsi="Times New Roman" w:cs="Times New Roman"/>
          <w:sz w:val="26"/>
          <w:szCs w:val="26"/>
        </w:rPr>
      </w:pPr>
    </w:p>
    <w:p w:rsidR="008C0888" w:rsidRPr="005D4370" w:rsidRDefault="008C0888" w:rsidP="008C0888">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8C0888" w:rsidRDefault="008C0888" w:rsidP="008C0888">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8C0888" w:rsidRPr="005D4370" w:rsidRDefault="008C0888" w:rsidP="008C0888">
      <w:pPr>
        <w:autoSpaceDE w:val="0"/>
        <w:autoSpaceDN w:val="0"/>
        <w:adjustRightInd w:val="0"/>
        <w:spacing w:after="0" w:line="240" w:lineRule="auto"/>
        <w:jc w:val="center"/>
        <w:rPr>
          <w:rFonts w:ascii="Times New Roman" w:hAnsi="Times New Roman"/>
          <w:bCs/>
          <w:sz w:val="26"/>
          <w:szCs w:val="26"/>
        </w:rPr>
      </w:pPr>
    </w:p>
    <w:p w:rsidR="008C0888" w:rsidRPr="0022065E" w:rsidRDefault="008C0888" w:rsidP="008C088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33</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C0888" w:rsidRPr="0022065E" w:rsidRDefault="008C0888" w:rsidP="008C0888">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F04D11" w:rsidRPr="007E0AB4" w:rsidRDefault="00F04D11" w:rsidP="00F04D11">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F04D11" w:rsidRPr="007E0AB4" w:rsidRDefault="00F04D11" w:rsidP="00F04D11">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F04D11" w:rsidRPr="007E0AB4" w:rsidRDefault="00F04D11" w:rsidP="00F04D11">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F04D11" w:rsidRPr="005702DE" w:rsidRDefault="00F04D11" w:rsidP="00F04D11">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F04D11" w:rsidRPr="00C904B7" w:rsidRDefault="00F04D11" w:rsidP="00F04D11">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Исчерпывающий перечень административных процедур</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3</w:t>
      </w:r>
      <w:r w:rsidR="004F0E7C">
        <w:rPr>
          <w:rFonts w:ascii="Times New Roman" w:hAnsi="Times New Roman" w:cs="Times New Roman"/>
          <w:sz w:val="26"/>
          <w:szCs w:val="26"/>
        </w:rPr>
        <w:t>4</w:t>
      </w:r>
      <w:r w:rsidRPr="002A47DA">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прием и регистрация заявления о предоставлении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формирование и направление межведомственного запроса в орган власти, участвующий в предоставлении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рассмотрение представленных документов, проведение осмотра объекта индивид</w:t>
      </w:r>
      <w:r w:rsidR="00F53F91">
        <w:rPr>
          <w:rFonts w:ascii="Times New Roman" w:hAnsi="Times New Roman" w:cs="Times New Roman"/>
          <w:sz w:val="26"/>
          <w:szCs w:val="26"/>
        </w:rPr>
        <w:t>уального жилищного строительства</w:t>
      </w:r>
      <w:r w:rsidRPr="002A47DA">
        <w:rPr>
          <w:rFonts w:ascii="Times New Roman" w:hAnsi="Times New Roman" w:cs="Times New Roman"/>
          <w:sz w:val="26"/>
          <w:szCs w:val="26"/>
        </w:rPr>
        <w:t xml:space="preserve"> и принятие решения о предоставлении муниципальной услуги или об отказе в предоставлении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выдача (направление) заявителю документов, являющихся результатом пред</w:t>
      </w:r>
      <w:r w:rsidR="00901433">
        <w:rPr>
          <w:rFonts w:ascii="Times New Roman" w:hAnsi="Times New Roman" w:cs="Times New Roman"/>
          <w:sz w:val="26"/>
          <w:szCs w:val="26"/>
        </w:rPr>
        <w:t>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Прием и регистрация заявления о предоставлении</w:t>
      </w:r>
    </w:p>
    <w:p w:rsidR="002A47DA" w:rsidRP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sidRPr="002A47DA">
        <w:rPr>
          <w:rFonts w:ascii="Times New Roman" w:hAnsi="Times New Roman" w:cs="Times New Roman"/>
          <w:bCs/>
          <w:sz w:val="26"/>
          <w:szCs w:val="26"/>
        </w:rPr>
        <w:t>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AE6A80" w:rsidRPr="005160D8" w:rsidRDefault="002A47DA" w:rsidP="00AE6A80">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3</w:t>
      </w:r>
      <w:r w:rsidR="004F0E7C">
        <w:rPr>
          <w:rFonts w:ascii="Times New Roman" w:hAnsi="Times New Roman" w:cs="Times New Roman"/>
          <w:sz w:val="26"/>
          <w:szCs w:val="26"/>
        </w:rPr>
        <w:t>5</w:t>
      </w:r>
      <w:r w:rsidRPr="002A47DA">
        <w:rPr>
          <w:rFonts w:ascii="Times New Roman" w:hAnsi="Times New Roman" w:cs="Times New Roman"/>
          <w:sz w:val="26"/>
          <w:szCs w:val="26"/>
        </w:rPr>
        <w:t xml:space="preserve">. </w:t>
      </w:r>
      <w:r w:rsidR="00AE6A80" w:rsidRPr="00BB10F8">
        <w:rPr>
          <w:rFonts w:ascii="Times New Roman" w:hAnsi="Times New Roman" w:cs="Times New Roman"/>
          <w:sz w:val="26"/>
          <w:szCs w:val="26"/>
        </w:rPr>
        <w:t xml:space="preserve">Основанием для начала административной процедуры является поступление в </w:t>
      </w:r>
      <w:r w:rsidR="00AE6A80">
        <w:rPr>
          <w:rFonts w:ascii="Times New Roman" w:hAnsi="Times New Roman" w:cs="Times New Roman"/>
          <w:sz w:val="26"/>
          <w:szCs w:val="26"/>
        </w:rPr>
        <w:t xml:space="preserve">Администрацию города Когалыма </w:t>
      </w:r>
      <w:r w:rsidR="00AE6A80" w:rsidRPr="00BB10F8">
        <w:rPr>
          <w:rFonts w:ascii="Times New Roman" w:hAnsi="Times New Roman" w:cs="Times New Roman"/>
          <w:sz w:val="26"/>
          <w:szCs w:val="26"/>
        </w:rPr>
        <w:t>заявления о предоставлении муниципальной услуги.</w:t>
      </w:r>
    </w:p>
    <w:p w:rsidR="00AE6A80" w:rsidRPr="00BB10F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E6A80" w:rsidRPr="005160D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прием и регистрацию заявления, поступившего</w:t>
      </w:r>
      <w:r>
        <w:rPr>
          <w:rFonts w:ascii="Times New Roman" w:hAnsi="Times New Roman" w:cs="Times New Roman"/>
          <w:sz w:val="26"/>
          <w:szCs w:val="26"/>
        </w:rPr>
        <w:t xml:space="preserve"> посредством личного общения или посредством почтового отправления</w:t>
      </w:r>
      <w:r w:rsidRPr="005160D8">
        <w:rPr>
          <w:rFonts w:ascii="Times New Roman" w:hAnsi="Times New Roman" w:cs="Times New Roman"/>
          <w:sz w:val="26"/>
          <w:szCs w:val="26"/>
        </w:rPr>
        <w:t>, - специалист отдела делопроизводства;</w:t>
      </w:r>
    </w:p>
    <w:p w:rsidR="00AE6A80" w:rsidRPr="005160D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прием и регистрацию заявления в МФЦ - специалист МФЦ.</w:t>
      </w:r>
    </w:p>
    <w:p w:rsidR="00AE6A80" w:rsidRPr="004A0967"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4A0967">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AE6A80" w:rsidRPr="005160D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 Критерий принятия решения о </w:t>
      </w:r>
      <w:r>
        <w:rPr>
          <w:rFonts w:ascii="Times New Roman" w:hAnsi="Times New Roman" w:cs="Times New Roman"/>
          <w:sz w:val="26"/>
          <w:szCs w:val="26"/>
        </w:rPr>
        <w:t xml:space="preserve">приеме и регистрации заявления: </w:t>
      </w:r>
      <w:r w:rsidRPr="005160D8">
        <w:rPr>
          <w:rFonts w:ascii="Times New Roman" w:hAnsi="Times New Roman" w:cs="Times New Roman"/>
          <w:sz w:val="26"/>
          <w:szCs w:val="26"/>
        </w:rPr>
        <w:t>наличие заявления о предоставлении муниципальной услуги.</w:t>
      </w:r>
    </w:p>
    <w:p w:rsidR="00AE6A80" w:rsidRPr="005160D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Резуль</w:t>
      </w:r>
      <w:r>
        <w:rPr>
          <w:rFonts w:ascii="Times New Roman" w:hAnsi="Times New Roman" w:cs="Times New Roman"/>
          <w:sz w:val="26"/>
          <w:szCs w:val="26"/>
        </w:rPr>
        <w:t xml:space="preserve">тат административной процедуры: </w:t>
      </w:r>
      <w:r w:rsidRPr="005160D8">
        <w:rPr>
          <w:rFonts w:ascii="Times New Roman" w:hAnsi="Times New Roman" w:cs="Times New Roman"/>
          <w:sz w:val="26"/>
          <w:szCs w:val="26"/>
        </w:rPr>
        <w:t>зарегистрированное заявление о предоставлении муниципальной услуги.</w:t>
      </w:r>
    </w:p>
    <w:p w:rsidR="00AE6A80" w:rsidRPr="005160D8"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Способ фиксации результата административной процедуры:</w:t>
      </w:r>
    </w:p>
    <w:p w:rsidR="00AE6A80"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679C6">
        <w:rPr>
          <w:rFonts w:ascii="Times New Roman" w:hAnsi="Times New Roman" w:cs="Times New Roman"/>
          <w:sz w:val="26"/>
          <w:szCs w:val="26"/>
        </w:rPr>
        <w:t>факт регистрации заявления о предоставлении муниципальной услуги фиксируется в системе электронного документооборота</w:t>
      </w:r>
      <w:r>
        <w:rPr>
          <w:rFonts w:ascii="Times New Roman" w:hAnsi="Times New Roman" w:cs="Times New Roman"/>
          <w:sz w:val="26"/>
          <w:szCs w:val="26"/>
        </w:rPr>
        <w:t xml:space="preserve">, </w:t>
      </w:r>
      <w:r w:rsidRPr="002A47DA">
        <w:rPr>
          <w:rFonts w:ascii="Times New Roman" w:hAnsi="Times New Roman" w:cs="Times New Roman"/>
          <w:sz w:val="26"/>
          <w:szCs w:val="26"/>
        </w:rPr>
        <w:t>с проставлением в заявлении отметки о регистрации</w:t>
      </w:r>
      <w:r>
        <w:rPr>
          <w:rFonts w:ascii="Times New Roman" w:hAnsi="Times New Roman" w:cs="Times New Roman"/>
          <w:sz w:val="26"/>
          <w:szCs w:val="26"/>
        </w:rPr>
        <w:t>;</w:t>
      </w:r>
    </w:p>
    <w:p w:rsidR="00AE6A80"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5679C6">
        <w:rPr>
          <w:rFonts w:ascii="Times New Roman" w:hAnsi="Times New Roman" w:cs="Times New Roman"/>
          <w:sz w:val="26"/>
          <w:szCs w:val="26"/>
        </w:rPr>
        <w:t xml:space="preserve"> </w:t>
      </w:r>
      <w:r>
        <w:rPr>
          <w:rFonts w:ascii="Times New Roman" w:hAnsi="Times New Roman" w:cs="Times New Roman"/>
          <w:sz w:val="26"/>
          <w:szCs w:val="26"/>
        </w:rPr>
        <w:t>в</w:t>
      </w:r>
      <w:r w:rsidRPr="005160D8">
        <w:rPr>
          <w:rFonts w:ascii="Times New Roman" w:hAnsi="Times New Roman" w:cs="Times New Roman"/>
          <w:sz w:val="26"/>
          <w:szCs w:val="26"/>
        </w:rPr>
        <w:t xml:space="preserve">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AE6A80" w:rsidRPr="004A0967" w:rsidRDefault="00AE6A80" w:rsidP="00AE6A80">
      <w:pPr>
        <w:autoSpaceDE w:val="0"/>
        <w:autoSpaceDN w:val="0"/>
        <w:adjustRightInd w:val="0"/>
        <w:spacing w:after="0" w:line="240" w:lineRule="auto"/>
        <w:ind w:firstLine="540"/>
        <w:jc w:val="both"/>
        <w:rPr>
          <w:rFonts w:ascii="Times New Roman" w:hAnsi="Times New Roman" w:cs="Times New Roman"/>
          <w:sz w:val="26"/>
          <w:szCs w:val="26"/>
        </w:rPr>
      </w:pPr>
      <w:r w:rsidRPr="004A0967">
        <w:rPr>
          <w:rFonts w:ascii="Times New Roman" w:hAnsi="Times New Roman" w:cs="Times New Roman"/>
          <w:sz w:val="26"/>
          <w:szCs w:val="26"/>
        </w:rPr>
        <w:t>Максимальный срок выполнени</w:t>
      </w:r>
      <w:r>
        <w:rPr>
          <w:rFonts w:ascii="Times New Roman" w:hAnsi="Times New Roman" w:cs="Times New Roman"/>
          <w:sz w:val="26"/>
          <w:szCs w:val="26"/>
        </w:rPr>
        <w:t xml:space="preserve">я административной процедуры – 1 </w:t>
      </w:r>
      <w:r w:rsidRPr="004A0967">
        <w:rPr>
          <w:rFonts w:ascii="Times New Roman" w:hAnsi="Times New Roman" w:cs="Times New Roman"/>
          <w:sz w:val="26"/>
          <w:szCs w:val="26"/>
        </w:rPr>
        <w:t>рабочи</w:t>
      </w:r>
      <w:r>
        <w:rPr>
          <w:rFonts w:ascii="Times New Roman" w:hAnsi="Times New Roman" w:cs="Times New Roman"/>
          <w:sz w:val="26"/>
          <w:szCs w:val="26"/>
        </w:rPr>
        <w:t>й день с</w:t>
      </w:r>
      <w:r w:rsidRPr="004A0967">
        <w:rPr>
          <w:rFonts w:ascii="Times New Roman" w:hAnsi="Times New Roman" w:cs="Times New Roman"/>
          <w:sz w:val="26"/>
          <w:szCs w:val="26"/>
        </w:rPr>
        <w:t xml:space="preserve"> даты </w:t>
      </w:r>
      <w:r>
        <w:rPr>
          <w:rFonts w:ascii="Times New Roman" w:hAnsi="Times New Roman" w:cs="Times New Roman"/>
          <w:sz w:val="26"/>
          <w:szCs w:val="26"/>
        </w:rPr>
        <w:t>поступления</w:t>
      </w:r>
      <w:r w:rsidRPr="004A0967">
        <w:rPr>
          <w:rFonts w:ascii="Times New Roman" w:hAnsi="Times New Roman" w:cs="Times New Roman"/>
          <w:sz w:val="26"/>
          <w:szCs w:val="26"/>
        </w:rPr>
        <w:t xml:space="preserve"> заявления в </w:t>
      </w:r>
      <w:r>
        <w:rPr>
          <w:rFonts w:ascii="Times New Roman" w:hAnsi="Times New Roman" w:cs="Times New Roman"/>
          <w:sz w:val="26"/>
          <w:szCs w:val="26"/>
        </w:rPr>
        <w:t>Администрацию города Когалыма</w:t>
      </w:r>
      <w:r w:rsidRPr="004A0967">
        <w:rPr>
          <w:rFonts w:ascii="Times New Roman" w:hAnsi="Times New Roman" w:cs="Times New Roman"/>
          <w:sz w:val="26"/>
          <w:szCs w:val="26"/>
        </w:rPr>
        <w:t>, в случае личного обращения заявителя с заявлением – в течение 15 минут.</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Формирование и направление межведомственного запроса в орган</w:t>
      </w:r>
    </w:p>
    <w:p w:rsidR="002A47DA" w:rsidRP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sidRPr="002A47DA">
        <w:rPr>
          <w:rFonts w:ascii="Times New Roman" w:hAnsi="Times New Roman" w:cs="Times New Roman"/>
          <w:bCs/>
          <w:sz w:val="26"/>
          <w:szCs w:val="26"/>
        </w:rPr>
        <w:t>власти, участвующий в предоставлении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3</w:t>
      </w:r>
      <w:r w:rsidR="004F0E7C">
        <w:rPr>
          <w:rFonts w:ascii="Times New Roman" w:hAnsi="Times New Roman" w:cs="Times New Roman"/>
          <w:sz w:val="26"/>
          <w:szCs w:val="26"/>
        </w:rPr>
        <w:t>6</w:t>
      </w:r>
      <w:r w:rsidRPr="002A47DA">
        <w:rPr>
          <w:rFonts w:ascii="Times New Roman" w:hAnsi="Times New Roman" w:cs="Times New Roman"/>
          <w:sz w:val="26"/>
          <w:szCs w:val="26"/>
        </w:rPr>
        <w:t>. Основание для начала административной процедуры: поступление зарегистрированного заявления о предоставлении муниципальной услуги специалисту уполномоченного органа, ответственному за предоставление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w:t>
      </w:r>
      <w:r w:rsidR="0061179A" w:rsidRPr="002A47DA">
        <w:rPr>
          <w:rFonts w:ascii="Times New Roman" w:hAnsi="Times New Roman" w:cs="Times New Roman"/>
          <w:sz w:val="26"/>
          <w:szCs w:val="26"/>
        </w:rPr>
        <w:t>предоставление муниципальной услуги</w:t>
      </w: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экспертиза представленных заявителем документов, формировани</w:t>
      </w:r>
      <w:r w:rsidR="0061179A">
        <w:rPr>
          <w:rFonts w:ascii="Times New Roman" w:hAnsi="Times New Roman" w:cs="Times New Roman"/>
          <w:sz w:val="26"/>
          <w:szCs w:val="26"/>
        </w:rPr>
        <w:t>е и направление межведомственного запрос</w:t>
      </w:r>
      <w:r w:rsidR="00F86938">
        <w:rPr>
          <w:rFonts w:ascii="Times New Roman" w:hAnsi="Times New Roman" w:cs="Times New Roman"/>
          <w:sz w:val="26"/>
          <w:szCs w:val="26"/>
        </w:rPr>
        <w:t>а в орган</w:t>
      </w:r>
      <w:r w:rsidRPr="002A47DA">
        <w:rPr>
          <w:rFonts w:ascii="Times New Roman" w:hAnsi="Times New Roman" w:cs="Times New Roman"/>
          <w:sz w:val="26"/>
          <w:szCs w:val="26"/>
        </w:rPr>
        <w:t>, участвующи</w:t>
      </w:r>
      <w:r w:rsidR="00F86938">
        <w:rPr>
          <w:rFonts w:ascii="Times New Roman" w:hAnsi="Times New Roman" w:cs="Times New Roman"/>
          <w:sz w:val="26"/>
          <w:szCs w:val="26"/>
        </w:rPr>
        <w:t>й</w:t>
      </w:r>
      <w:r w:rsidRPr="002A47DA">
        <w:rPr>
          <w:rFonts w:ascii="Times New Roman" w:hAnsi="Times New Roman" w:cs="Times New Roman"/>
          <w:sz w:val="26"/>
          <w:szCs w:val="26"/>
        </w:rPr>
        <w:t xml:space="preserve">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w:t>
      </w:r>
      <w:r w:rsidR="00F86938">
        <w:rPr>
          <w:rFonts w:ascii="Times New Roman" w:hAnsi="Times New Roman" w:cs="Times New Roman"/>
          <w:sz w:val="26"/>
          <w:szCs w:val="26"/>
        </w:rPr>
        <w:t>уполномоченного органа, ответственного</w:t>
      </w:r>
      <w:r w:rsidRPr="002A47DA">
        <w:rPr>
          <w:rFonts w:ascii="Times New Roman" w:hAnsi="Times New Roman" w:cs="Times New Roman"/>
          <w:sz w:val="26"/>
          <w:szCs w:val="26"/>
        </w:rPr>
        <w:t xml:space="preserve"> за предоставление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w:t>
      </w:r>
      <w:r w:rsidR="000612F7">
        <w:rPr>
          <w:rFonts w:ascii="Times New Roman" w:hAnsi="Times New Roman" w:cs="Times New Roman"/>
          <w:sz w:val="26"/>
          <w:szCs w:val="26"/>
        </w:rPr>
        <w:t>домственного запроса в орган, предоставляющий</w:t>
      </w:r>
      <w:r w:rsidRPr="002A47DA">
        <w:rPr>
          <w:rFonts w:ascii="Times New Roman" w:hAnsi="Times New Roman" w:cs="Times New Roman"/>
          <w:sz w:val="26"/>
          <w:szCs w:val="26"/>
        </w:rPr>
        <w:t xml:space="preserve"> документ и информацию).</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Результат выполнения административной процедуры: получ</w:t>
      </w:r>
      <w:r w:rsidR="000612F7">
        <w:rPr>
          <w:rFonts w:ascii="Times New Roman" w:hAnsi="Times New Roman" w:cs="Times New Roman"/>
          <w:sz w:val="26"/>
          <w:szCs w:val="26"/>
        </w:rPr>
        <w:t>енный</w:t>
      </w:r>
      <w:r w:rsidRPr="002A47DA">
        <w:rPr>
          <w:rFonts w:ascii="Times New Roman" w:hAnsi="Times New Roman" w:cs="Times New Roman"/>
          <w:sz w:val="26"/>
          <w:szCs w:val="26"/>
        </w:rPr>
        <w:t xml:space="preserve"> ответ на межведомственны</w:t>
      </w:r>
      <w:r w:rsidR="000612F7">
        <w:rPr>
          <w:rFonts w:ascii="Times New Roman" w:hAnsi="Times New Roman" w:cs="Times New Roman"/>
          <w:sz w:val="26"/>
          <w:szCs w:val="26"/>
        </w:rPr>
        <w:t>й</w:t>
      </w:r>
      <w:r w:rsidRPr="002A47DA">
        <w:rPr>
          <w:rFonts w:ascii="Times New Roman" w:hAnsi="Times New Roman" w:cs="Times New Roman"/>
          <w:sz w:val="26"/>
          <w:szCs w:val="26"/>
        </w:rPr>
        <w:t xml:space="preserve"> запрос.</w:t>
      </w:r>
    </w:p>
    <w:p w:rsidR="002A47DA" w:rsidRPr="000612F7" w:rsidRDefault="002A47DA" w:rsidP="002A47DA">
      <w:pPr>
        <w:autoSpaceDE w:val="0"/>
        <w:autoSpaceDN w:val="0"/>
        <w:adjustRightInd w:val="0"/>
        <w:spacing w:after="0" w:line="240" w:lineRule="auto"/>
        <w:ind w:firstLine="540"/>
        <w:jc w:val="both"/>
        <w:rPr>
          <w:rFonts w:ascii="Times New Roman" w:hAnsi="Times New Roman" w:cs="Times New Roman"/>
          <w:color w:val="FF0000"/>
          <w:sz w:val="26"/>
          <w:szCs w:val="26"/>
        </w:rPr>
      </w:pPr>
      <w:r w:rsidRPr="002A47DA">
        <w:rPr>
          <w:rFonts w:ascii="Times New Roman" w:hAnsi="Times New Roman" w:cs="Times New Roman"/>
          <w:sz w:val="26"/>
          <w:szCs w:val="26"/>
        </w:rPr>
        <w:t xml:space="preserve">Способ фиксации результата выполнения административной процедуры: специалист уполномоченного органа, регистрирует ответы на межведомственные запросы </w:t>
      </w:r>
      <w:r w:rsidRPr="004B115C">
        <w:rPr>
          <w:rFonts w:ascii="Times New Roman" w:hAnsi="Times New Roman" w:cs="Times New Roman"/>
          <w:sz w:val="26"/>
          <w:szCs w:val="26"/>
        </w:rPr>
        <w:t>в журнале регистрации документов.</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Default="004F0E7C" w:rsidP="004F0E7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Pr="002A47DA">
        <w:rPr>
          <w:rFonts w:ascii="Times New Roman" w:hAnsi="Times New Roman" w:cs="Times New Roman"/>
          <w:sz w:val="26"/>
          <w:szCs w:val="26"/>
        </w:rPr>
        <w:t>ассмотрение представленных документов, проведение осмотра объекта индивид</w:t>
      </w:r>
      <w:r>
        <w:rPr>
          <w:rFonts w:ascii="Times New Roman" w:hAnsi="Times New Roman" w:cs="Times New Roman"/>
          <w:sz w:val="26"/>
          <w:szCs w:val="26"/>
        </w:rPr>
        <w:t>уального жилищного строительства</w:t>
      </w:r>
      <w:r w:rsidRPr="002A47DA">
        <w:rPr>
          <w:rFonts w:ascii="Times New Roman" w:hAnsi="Times New Roman" w:cs="Times New Roman"/>
          <w:sz w:val="26"/>
          <w:szCs w:val="26"/>
        </w:rPr>
        <w:t xml:space="preserve"> и принятие решения о предоставлении муниципальной услуги или об отказе в предоставлении муниципальной услуги</w:t>
      </w:r>
    </w:p>
    <w:p w:rsidR="004F0E7C" w:rsidRPr="002A47DA" w:rsidRDefault="004F0E7C" w:rsidP="004F0E7C">
      <w:pPr>
        <w:autoSpaceDE w:val="0"/>
        <w:autoSpaceDN w:val="0"/>
        <w:adjustRightInd w:val="0"/>
        <w:spacing w:after="0" w:line="240" w:lineRule="auto"/>
        <w:jc w:val="center"/>
        <w:rPr>
          <w:rFonts w:ascii="Times New Roman" w:hAnsi="Times New Roman" w:cs="Times New Roman"/>
          <w:sz w:val="26"/>
          <w:szCs w:val="26"/>
        </w:rPr>
      </w:pPr>
    </w:p>
    <w:p w:rsidR="002A47DA" w:rsidRPr="002A47DA" w:rsidRDefault="004F0E7C" w:rsidP="002A47D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2A47DA" w:rsidRPr="002A47DA">
        <w:rPr>
          <w:rFonts w:ascii="Times New Roman" w:hAnsi="Times New Roman" w:cs="Times New Roman"/>
          <w:sz w:val="26"/>
          <w:szCs w:val="26"/>
        </w:rPr>
        <w:t>. Основание для начала административной процедуры: поступившее заявление о предоставлении муниципальной услуги и (или) полученный ответ на межведомственный запрос (в случае его направления).</w:t>
      </w:r>
    </w:p>
    <w:p w:rsid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Содержание и сроки выполнения административных действий, входящих в состав административной процедуры:</w:t>
      </w:r>
    </w:p>
    <w:p w:rsidR="00E644BC" w:rsidRPr="00E644BC" w:rsidRDefault="00E644BC" w:rsidP="00E644BC">
      <w:pPr>
        <w:autoSpaceDE w:val="0"/>
        <w:autoSpaceDN w:val="0"/>
        <w:adjustRightInd w:val="0"/>
        <w:spacing w:after="0" w:line="240" w:lineRule="auto"/>
        <w:ind w:firstLine="540"/>
        <w:jc w:val="both"/>
        <w:rPr>
          <w:rFonts w:ascii="Times New Roman" w:hAnsi="Times New Roman" w:cs="Times New Roman"/>
          <w:sz w:val="26"/>
          <w:szCs w:val="26"/>
        </w:rPr>
      </w:pPr>
      <w:r w:rsidRPr="00E644BC">
        <w:rPr>
          <w:rFonts w:ascii="Times New Roman" w:hAnsi="Times New Roman" w:cs="Times New Roman"/>
          <w:sz w:val="26"/>
          <w:szCs w:val="26"/>
        </w:rPr>
        <w:t>проверка представленных документов на соответствие действующему законодательству;</w:t>
      </w:r>
    </w:p>
    <w:p w:rsidR="00B7014A" w:rsidRDefault="002A47DA" w:rsidP="00E644BC">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осмотр объекта индивидуального жилищного строительства с состав</w:t>
      </w:r>
      <w:r w:rsidR="00E644BC">
        <w:rPr>
          <w:rFonts w:ascii="Times New Roman" w:hAnsi="Times New Roman" w:cs="Times New Roman"/>
          <w:sz w:val="26"/>
          <w:szCs w:val="26"/>
        </w:rPr>
        <w:t xml:space="preserve">лением акта освидетельствования </w:t>
      </w:r>
      <w:r w:rsidR="00B7014A" w:rsidRPr="002A47DA">
        <w:rPr>
          <w:rFonts w:ascii="Times New Roman" w:hAnsi="Times New Roman" w:cs="Times New Roman"/>
          <w:sz w:val="26"/>
          <w:szCs w:val="26"/>
        </w:rPr>
        <w:t xml:space="preserve">по форме, утвержденной </w:t>
      </w:r>
      <w:r w:rsidR="00734A9E" w:rsidRPr="00661408">
        <w:rPr>
          <w:rFonts w:ascii="Times New Roman" w:hAnsi="Times New Roman" w:cs="Times New Roman"/>
          <w:sz w:val="26"/>
          <w:szCs w:val="26"/>
        </w:rPr>
        <w:t>Приказ</w:t>
      </w:r>
      <w:r w:rsidR="00734A9E">
        <w:rPr>
          <w:rFonts w:ascii="Times New Roman" w:hAnsi="Times New Roman" w:cs="Times New Roman"/>
          <w:sz w:val="26"/>
          <w:szCs w:val="26"/>
        </w:rPr>
        <w:t>ом</w:t>
      </w:r>
      <w:r w:rsidR="00734A9E" w:rsidRPr="00661408">
        <w:rPr>
          <w:rFonts w:ascii="Times New Roman" w:hAnsi="Times New Roman" w:cs="Times New Roman"/>
          <w:sz w:val="26"/>
          <w:szCs w:val="26"/>
        </w:rPr>
        <w:t xml:space="preserve"> №286</w:t>
      </w:r>
      <w:r w:rsidR="00E644BC">
        <w:rPr>
          <w:rFonts w:ascii="Times New Roman" w:hAnsi="Times New Roman" w:cs="Times New Roman"/>
          <w:sz w:val="26"/>
          <w:szCs w:val="26"/>
        </w:rPr>
        <w:t>;</w:t>
      </w:r>
    </w:p>
    <w:p w:rsidR="00E644BC" w:rsidRPr="00E644BC" w:rsidRDefault="00E644BC" w:rsidP="00E644BC">
      <w:pPr>
        <w:autoSpaceDE w:val="0"/>
        <w:autoSpaceDN w:val="0"/>
        <w:adjustRightInd w:val="0"/>
        <w:spacing w:after="0" w:line="240" w:lineRule="auto"/>
        <w:ind w:firstLine="540"/>
        <w:jc w:val="both"/>
        <w:rPr>
          <w:rFonts w:ascii="Times New Roman" w:hAnsi="Times New Roman" w:cs="Times New Roman"/>
          <w:sz w:val="26"/>
          <w:szCs w:val="26"/>
        </w:rPr>
      </w:pPr>
      <w:r w:rsidRPr="00E644BC">
        <w:rPr>
          <w:rFonts w:ascii="Times New Roman" w:hAnsi="Times New Roman" w:cs="Times New Roman"/>
          <w:sz w:val="26"/>
          <w:szCs w:val="26"/>
        </w:rPr>
        <w:t xml:space="preserve">оформление документов, являющихся результатом предоставления муниципальной услуги. </w:t>
      </w:r>
    </w:p>
    <w:p w:rsidR="00E644BC" w:rsidRDefault="00E644BC" w:rsidP="002A47D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о должностных лицах, ответственных</w:t>
      </w:r>
      <w:r w:rsidR="002A47DA" w:rsidRPr="002A47DA">
        <w:rPr>
          <w:rFonts w:ascii="Times New Roman" w:hAnsi="Times New Roman" w:cs="Times New Roman"/>
          <w:sz w:val="26"/>
          <w:szCs w:val="26"/>
        </w:rPr>
        <w:t xml:space="preserve"> за выполнение </w:t>
      </w:r>
      <w:r>
        <w:rPr>
          <w:rFonts w:ascii="Times New Roman" w:hAnsi="Times New Roman" w:cs="Times New Roman"/>
          <w:sz w:val="26"/>
          <w:szCs w:val="26"/>
        </w:rPr>
        <w:t>административных процедур</w:t>
      </w:r>
      <w:r w:rsidR="002A47DA" w:rsidRPr="002A47DA">
        <w:rPr>
          <w:rFonts w:ascii="Times New Roman" w:hAnsi="Times New Roman" w:cs="Times New Roman"/>
          <w:sz w:val="26"/>
          <w:szCs w:val="26"/>
        </w:rPr>
        <w:t xml:space="preserve">: </w:t>
      </w:r>
    </w:p>
    <w:p w:rsidR="00E644BC" w:rsidRPr="002A47DA" w:rsidRDefault="00E644BC" w:rsidP="00E644BC">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 xml:space="preserve">за </w:t>
      </w:r>
      <w:r w:rsidRPr="00E644BC">
        <w:rPr>
          <w:rFonts w:ascii="Times New Roman" w:hAnsi="Times New Roman" w:cs="Times New Roman"/>
          <w:sz w:val="26"/>
          <w:szCs w:val="26"/>
        </w:rPr>
        <w:t>проверк</w:t>
      </w:r>
      <w:r>
        <w:rPr>
          <w:rFonts w:ascii="Times New Roman" w:hAnsi="Times New Roman" w:cs="Times New Roman"/>
          <w:sz w:val="26"/>
          <w:szCs w:val="26"/>
        </w:rPr>
        <w:t>у</w:t>
      </w:r>
      <w:r w:rsidRPr="00E644BC">
        <w:rPr>
          <w:rFonts w:ascii="Times New Roman" w:hAnsi="Times New Roman" w:cs="Times New Roman"/>
          <w:sz w:val="26"/>
          <w:szCs w:val="26"/>
        </w:rPr>
        <w:t xml:space="preserve"> представленных документов на соответствие действующему законодательству</w:t>
      </w:r>
      <w:r>
        <w:rPr>
          <w:rFonts w:ascii="Times New Roman" w:hAnsi="Times New Roman" w:cs="Times New Roman"/>
          <w:sz w:val="26"/>
          <w:szCs w:val="26"/>
        </w:rPr>
        <w:t>,</w:t>
      </w:r>
      <w:r w:rsidRPr="002A47DA">
        <w:rPr>
          <w:rFonts w:ascii="Times New Roman" w:hAnsi="Times New Roman" w:cs="Times New Roman"/>
          <w:sz w:val="26"/>
          <w:szCs w:val="26"/>
        </w:rPr>
        <w:t xml:space="preserve"> осмотр объекта индивидуального жилищного строительства </w:t>
      </w:r>
      <w:r>
        <w:rPr>
          <w:rFonts w:ascii="Times New Roman" w:hAnsi="Times New Roman" w:cs="Times New Roman"/>
          <w:sz w:val="26"/>
          <w:szCs w:val="26"/>
        </w:rPr>
        <w:t xml:space="preserve">и </w:t>
      </w:r>
      <w:r w:rsidRPr="002A47DA">
        <w:rPr>
          <w:rFonts w:ascii="Times New Roman" w:hAnsi="Times New Roman" w:cs="Times New Roman"/>
          <w:sz w:val="26"/>
          <w:szCs w:val="26"/>
        </w:rPr>
        <w:t>составление акта освидетельствования</w:t>
      </w:r>
      <w:r>
        <w:rPr>
          <w:rFonts w:ascii="Times New Roman" w:hAnsi="Times New Roman" w:cs="Times New Roman"/>
          <w:sz w:val="26"/>
          <w:szCs w:val="26"/>
        </w:rPr>
        <w:t xml:space="preserve"> -</w:t>
      </w:r>
      <w:r w:rsidRPr="002A47DA">
        <w:rPr>
          <w:rFonts w:ascii="Times New Roman" w:hAnsi="Times New Roman" w:cs="Times New Roman"/>
          <w:sz w:val="26"/>
          <w:szCs w:val="26"/>
        </w:rPr>
        <w:t xml:space="preserve"> специалист уполномоченного органа, ответственный за предоставление муниципальной услуги;</w:t>
      </w:r>
    </w:p>
    <w:p w:rsidR="00E644BC" w:rsidRPr="002A47DA" w:rsidRDefault="00E644BC" w:rsidP="00E644BC">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за подписание акта освидетельствов</w:t>
      </w:r>
      <w:r>
        <w:rPr>
          <w:rFonts w:ascii="Times New Roman" w:hAnsi="Times New Roman" w:cs="Times New Roman"/>
          <w:sz w:val="26"/>
          <w:szCs w:val="26"/>
        </w:rPr>
        <w:t>ания либо уведомления об отказе -</w:t>
      </w:r>
      <w:r w:rsidRPr="002A47DA">
        <w:rPr>
          <w:rFonts w:ascii="Times New Roman" w:hAnsi="Times New Roman" w:cs="Times New Roman"/>
          <w:sz w:val="26"/>
          <w:szCs w:val="26"/>
        </w:rPr>
        <w:t xml:space="preserve"> глава города Когалыма, либо лицо, его замещающее.</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Подготовка акта освидетельствования, подписание либо подготовка уведомления об отказе в выдаче акта освидетельствования (продолжительность и (или) максимальный срок выполнения - 1 рабочий дня со дня принятия решения о выдаче акта освидетельствования или отказе в выдаче акта освидетельствования).</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Критерий принятия решения:</w:t>
      </w:r>
      <w:r w:rsidR="00E710FC">
        <w:rPr>
          <w:rFonts w:ascii="Times New Roman" w:hAnsi="Times New Roman" w:cs="Times New Roman"/>
          <w:sz w:val="26"/>
          <w:szCs w:val="26"/>
        </w:rPr>
        <w:t xml:space="preserve"> наличие документов, предусмотренных </w:t>
      </w:r>
      <w:r w:rsidR="00344425">
        <w:rPr>
          <w:rFonts w:ascii="Times New Roman" w:hAnsi="Times New Roman" w:cs="Times New Roman"/>
          <w:sz w:val="26"/>
          <w:szCs w:val="26"/>
        </w:rPr>
        <w:t xml:space="preserve">пунктами 16,17 </w:t>
      </w:r>
      <w:r w:rsidR="00344425" w:rsidRPr="002A47DA">
        <w:rPr>
          <w:rFonts w:ascii="Times New Roman" w:hAnsi="Times New Roman" w:cs="Times New Roman"/>
          <w:sz w:val="26"/>
          <w:szCs w:val="26"/>
        </w:rPr>
        <w:t>настоящего административного регламента</w:t>
      </w:r>
      <w:r w:rsidR="00344425">
        <w:rPr>
          <w:rFonts w:ascii="Times New Roman" w:hAnsi="Times New Roman" w:cs="Times New Roman"/>
          <w:sz w:val="26"/>
          <w:szCs w:val="26"/>
        </w:rPr>
        <w:t xml:space="preserve">, </w:t>
      </w:r>
      <w:r w:rsidRPr="002A47DA">
        <w:rPr>
          <w:rFonts w:ascii="Times New Roman" w:hAnsi="Times New Roman" w:cs="Times New Roman"/>
          <w:sz w:val="26"/>
          <w:szCs w:val="26"/>
        </w:rPr>
        <w:t xml:space="preserve">наличие или отсутствие оснований для отказа в предоставлении муниципальной услуги, указанных в </w:t>
      </w:r>
      <w:hyperlink w:anchor="Par198" w:history="1">
        <w:r w:rsidRPr="002A47DA">
          <w:rPr>
            <w:rFonts w:ascii="Times New Roman" w:hAnsi="Times New Roman" w:cs="Times New Roman"/>
            <w:sz w:val="26"/>
            <w:szCs w:val="26"/>
          </w:rPr>
          <w:t>пункте 24</w:t>
        </w:r>
      </w:hyperlink>
      <w:r w:rsidRPr="002A47DA">
        <w:rPr>
          <w:rFonts w:ascii="Times New Roman" w:hAnsi="Times New Roman" w:cs="Times New Roman"/>
          <w:sz w:val="26"/>
          <w:szCs w:val="26"/>
        </w:rPr>
        <w:t xml:space="preserve"> настоящего административного регламента.</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Результат выполнения административной процедуры: подписанный уполномоченным должностным лицом акт освидетельствования</w:t>
      </w:r>
      <w:r w:rsidR="00344425">
        <w:rPr>
          <w:rFonts w:ascii="Times New Roman" w:hAnsi="Times New Roman" w:cs="Times New Roman"/>
          <w:sz w:val="26"/>
          <w:szCs w:val="26"/>
        </w:rPr>
        <w:t xml:space="preserve"> либо </w:t>
      </w:r>
      <w:r w:rsidR="00344425" w:rsidRPr="002A47DA">
        <w:rPr>
          <w:rFonts w:ascii="Times New Roman" w:hAnsi="Times New Roman" w:cs="Times New Roman"/>
          <w:sz w:val="26"/>
          <w:szCs w:val="26"/>
        </w:rPr>
        <w:t>уведомлени</w:t>
      </w:r>
      <w:r w:rsidR="00344425">
        <w:rPr>
          <w:rFonts w:ascii="Times New Roman" w:hAnsi="Times New Roman" w:cs="Times New Roman"/>
          <w:sz w:val="26"/>
          <w:szCs w:val="26"/>
        </w:rPr>
        <w:t>е</w:t>
      </w:r>
      <w:r w:rsidR="00344425" w:rsidRPr="002A47DA">
        <w:rPr>
          <w:rFonts w:ascii="Times New Roman" w:hAnsi="Times New Roman" w:cs="Times New Roman"/>
          <w:sz w:val="26"/>
          <w:szCs w:val="26"/>
        </w:rPr>
        <w:t xml:space="preserve"> об отказе в выдаче акта освидетельствования</w:t>
      </w:r>
      <w:r w:rsidRPr="002A47DA">
        <w:rPr>
          <w:rFonts w:ascii="Times New Roman" w:hAnsi="Times New Roman" w:cs="Times New Roman"/>
          <w:sz w:val="26"/>
          <w:szCs w:val="26"/>
        </w:rPr>
        <w:t>.</w:t>
      </w:r>
    </w:p>
    <w:p w:rsidR="002A47DA" w:rsidRPr="00344425" w:rsidRDefault="002A47DA" w:rsidP="002A47DA">
      <w:pPr>
        <w:autoSpaceDE w:val="0"/>
        <w:autoSpaceDN w:val="0"/>
        <w:adjustRightInd w:val="0"/>
        <w:spacing w:after="0" w:line="240" w:lineRule="auto"/>
        <w:ind w:firstLine="540"/>
        <w:jc w:val="both"/>
        <w:rPr>
          <w:rFonts w:ascii="Times New Roman" w:hAnsi="Times New Roman" w:cs="Times New Roman"/>
          <w:color w:val="FF0000"/>
          <w:sz w:val="26"/>
          <w:szCs w:val="26"/>
        </w:rPr>
      </w:pPr>
      <w:r w:rsidRPr="002A47DA">
        <w:rPr>
          <w:rFonts w:ascii="Times New Roman" w:hAnsi="Times New Roman" w:cs="Times New Roman"/>
          <w:sz w:val="26"/>
          <w:szCs w:val="26"/>
        </w:rPr>
        <w:t xml:space="preserve">Способ фиксации: документ, являющийся результатом предоставления муниципальной услуги, регистрируется </w:t>
      </w:r>
      <w:r w:rsidR="004B115C">
        <w:rPr>
          <w:rFonts w:ascii="Times New Roman" w:hAnsi="Times New Roman" w:cs="Times New Roman"/>
          <w:sz w:val="26"/>
          <w:szCs w:val="26"/>
        </w:rPr>
        <w:t>в журнале регистрации.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center"/>
        <w:outlineLvl w:val="2"/>
        <w:rPr>
          <w:rFonts w:ascii="Times New Roman" w:hAnsi="Times New Roman" w:cs="Times New Roman"/>
          <w:bCs/>
          <w:sz w:val="26"/>
          <w:szCs w:val="26"/>
        </w:rPr>
      </w:pPr>
      <w:r w:rsidRPr="002A47DA">
        <w:rPr>
          <w:rFonts w:ascii="Times New Roman" w:hAnsi="Times New Roman" w:cs="Times New Roman"/>
          <w:bCs/>
          <w:sz w:val="26"/>
          <w:szCs w:val="26"/>
        </w:rPr>
        <w:t>Выдача (направление) заявителю документов, являющихся</w:t>
      </w:r>
    </w:p>
    <w:p w:rsidR="002A47DA" w:rsidRPr="002A47DA" w:rsidRDefault="002A47DA" w:rsidP="002A47DA">
      <w:pPr>
        <w:autoSpaceDE w:val="0"/>
        <w:autoSpaceDN w:val="0"/>
        <w:adjustRightInd w:val="0"/>
        <w:spacing w:after="0" w:line="240" w:lineRule="auto"/>
        <w:jc w:val="center"/>
        <w:rPr>
          <w:rFonts w:ascii="Times New Roman" w:hAnsi="Times New Roman" w:cs="Times New Roman"/>
          <w:bCs/>
          <w:sz w:val="26"/>
          <w:szCs w:val="26"/>
        </w:rPr>
      </w:pPr>
      <w:r w:rsidRPr="002A47DA">
        <w:rPr>
          <w:rFonts w:ascii="Times New Roman" w:hAnsi="Times New Roman" w:cs="Times New Roman"/>
          <w:bCs/>
          <w:sz w:val="26"/>
          <w:szCs w:val="26"/>
        </w:rPr>
        <w:t>результатом предоставления муниципальной услуги</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6D5EC5" w:rsidP="006D5EC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О</w:t>
      </w:r>
      <w:r w:rsidRPr="005160D8">
        <w:rPr>
          <w:rFonts w:ascii="Times New Roman" w:hAnsi="Times New Roman" w:cs="Times New Roman"/>
          <w:sz w:val="26"/>
          <w:szCs w:val="26"/>
        </w:rPr>
        <w:t xml:space="preserve">снование для начала административной процедуры: </w:t>
      </w:r>
      <w:r>
        <w:rPr>
          <w:rFonts w:ascii="Times New Roman" w:hAnsi="Times New Roman" w:cs="Times New Roman"/>
          <w:sz w:val="26"/>
          <w:szCs w:val="26"/>
        </w:rPr>
        <w:t>оформленные документы, являющиеся результатом предоставления муниципальной услуги</w:t>
      </w:r>
      <w:r w:rsidR="002A47DA"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85429" w:rsidRDefault="00985429" w:rsidP="00985429">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Pr>
          <w:rFonts w:ascii="Times New Roman" w:hAnsi="Times New Roman" w:cs="Times New Roman"/>
          <w:sz w:val="26"/>
          <w:szCs w:val="26"/>
        </w:rPr>
        <w:t>посредством почтового отправления либо лично</w:t>
      </w:r>
      <w:r w:rsidRPr="00BB10F8">
        <w:rPr>
          <w:rFonts w:ascii="Times New Roman" w:hAnsi="Times New Roman" w:cs="Times New Roman"/>
          <w:sz w:val="26"/>
          <w:szCs w:val="26"/>
        </w:rPr>
        <w:t xml:space="preserve"> - специалист отдела делопроизводства;</w:t>
      </w:r>
    </w:p>
    <w:p w:rsidR="00985429" w:rsidRPr="00BB10F8" w:rsidRDefault="00985429" w:rsidP="00985429">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за выдачу заявителю документов, являющихся результатом предоставления муниципальной услуги,</w:t>
      </w:r>
      <w:r>
        <w:rPr>
          <w:rFonts w:ascii="Times New Roman" w:hAnsi="Times New Roman" w:cs="Times New Roman"/>
          <w:sz w:val="26"/>
          <w:szCs w:val="26"/>
        </w:rPr>
        <w:t xml:space="preserve"> в МФЦ – специалист МФЦ.</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A47DA" w:rsidRPr="002A47DA" w:rsidRDefault="002A47DA" w:rsidP="002A47DA">
      <w:pPr>
        <w:autoSpaceDE w:val="0"/>
        <w:autoSpaceDN w:val="0"/>
        <w:adjustRightInd w:val="0"/>
        <w:spacing w:after="0" w:line="240" w:lineRule="auto"/>
        <w:ind w:firstLine="540"/>
        <w:jc w:val="both"/>
        <w:rPr>
          <w:rFonts w:ascii="Times New Roman" w:hAnsi="Times New Roman" w:cs="Times New Roman"/>
          <w:sz w:val="26"/>
          <w:szCs w:val="26"/>
        </w:rPr>
      </w:pPr>
      <w:r w:rsidRPr="002A47DA">
        <w:rPr>
          <w:rFonts w:ascii="Times New Roman" w:hAnsi="Times New Roman" w:cs="Times New Roman"/>
          <w:sz w:val="26"/>
          <w:szCs w:val="26"/>
        </w:rPr>
        <w:t>Способ фиксации результата выполнения административной процедуры:</w:t>
      </w:r>
    </w:p>
    <w:p w:rsidR="00985429" w:rsidRPr="005160D8" w:rsidRDefault="00985429" w:rsidP="00985429">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w:t>
      </w:r>
      <w:r w:rsidR="004B115C" w:rsidRPr="004B115C">
        <w:rPr>
          <w:rFonts w:ascii="Times New Roman" w:hAnsi="Times New Roman" w:cs="Times New Roman"/>
          <w:sz w:val="26"/>
          <w:szCs w:val="26"/>
        </w:rPr>
        <w:t>журнале регистрации</w:t>
      </w:r>
      <w:r w:rsidRPr="005160D8">
        <w:rPr>
          <w:rFonts w:ascii="Times New Roman" w:hAnsi="Times New Roman" w:cs="Times New Roman"/>
          <w:sz w:val="26"/>
          <w:szCs w:val="26"/>
        </w:rPr>
        <w:t>;</w:t>
      </w:r>
    </w:p>
    <w:p w:rsidR="00985429" w:rsidRPr="005160D8" w:rsidRDefault="00985429" w:rsidP="00985429">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85429" w:rsidRDefault="00985429" w:rsidP="00985429">
      <w:pPr>
        <w:autoSpaceDE w:val="0"/>
        <w:autoSpaceDN w:val="0"/>
        <w:adjustRightInd w:val="0"/>
        <w:spacing w:after="0" w:line="240" w:lineRule="auto"/>
        <w:ind w:firstLine="540"/>
        <w:jc w:val="both"/>
        <w:rPr>
          <w:rFonts w:ascii="Times New Roman" w:hAnsi="Times New Roman" w:cs="Times New Roman"/>
          <w:sz w:val="26"/>
          <w:szCs w:val="26"/>
        </w:rPr>
      </w:pPr>
      <w:r w:rsidRPr="00534BC7">
        <w:rPr>
          <w:rFonts w:ascii="Times New Roman" w:hAnsi="Times New Roman" w:cs="Times New Roman"/>
          <w:sz w:val="26"/>
          <w:szCs w:val="26"/>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F04D11" w:rsidRPr="005532D4" w:rsidRDefault="00F04D11" w:rsidP="00F04D1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39. При предоставлении муниципальной услуги в электронной форме заявителю обеспечивается:</w:t>
      </w:r>
    </w:p>
    <w:p w:rsidR="00F04D11" w:rsidRPr="005532D4" w:rsidRDefault="00F04D11" w:rsidP="00F04D1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04D11" w:rsidRPr="005532D4" w:rsidRDefault="00F04D11" w:rsidP="00F04D1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04D11" w:rsidRPr="002A47DA" w:rsidRDefault="00F04D11" w:rsidP="002A47DA">
      <w:pPr>
        <w:autoSpaceDE w:val="0"/>
        <w:autoSpaceDN w:val="0"/>
        <w:adjustRightInd w:val="0"/>
        <w:spacing w:after="0" w:line="240" w:lineRule="auto"/>
        <w:ind w:firstLine="540"/>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00186F" w:rsidRPr="00CB4913" w:rsidRDefault="0000186F" w:rsidP="0000186F">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4. </w:t>
      </w:r>
      <w:r w:rsidRPr="00CB4913">
        <w:rPr>
          <w:rFonts w:ascii="Times New Roman" w:hAnsi="Times New Roman"/>
          <w:bCs/>
          <w:sz w:val="26"/>
          <w:szCs w:val="26"/>
        </w:rPr>
        <w:t>Формы контроля</w:t>
      </w:r>
    </w:p>
    <w:p w:rsidR="0000186F" w:rsidRPr="00CB4913" w:rsidRDefault="0000186F" w:rsidP="0000186F">
      <w:pPr>
        <w:autoSpaceDE w:val="0"/>
        <w:autoSpaceDN w:val="0"/>
        <w:adjustRightInd w:val="0"/>
        <w:spacing w:after="0" w:line="240" w:lineRule="auto"/>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00186F" w:rsidRPr="00CB4913" w:rsidRDefault="0000186F" w:rsidP="0000186F">
      <w:pPr>
        <w:autoSpaceDE w:val="0"/>
        <w:autoSpaceDN w:val="0"/>
        <w:adjustRightInd w:val="0"/>
        <w:spacing w:after="0" w:line="240" w:lineRule="auto"/>
        <w:jc w:val="both"/>
        <w:rPr>
          <w:rFonts w:ascii="Times New Roman" w:hAnsi="Times New Roman"/>
          <w:bCs/>
          <w:sz w:val="26"/>
          <w:szCs w:val="26"/>
        </w:rPr>
      </w:pPr>
    </w:p>
    <w:p w:rsidR="0000186F" w:rsidRPr="00AD7D2E" w:rsidRDefault="0000186F" w:rsidP="0000186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00186F" w:rsidRPr="00AD7D2E" w:rsidRDefault="0000186F" w:rsidP="0000186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00186F" w:rsidRPr="00AD7D2E" w:rsidRDefault="0000186F" w:rsidP="0000186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00186F" w:rsidRPr="00AD7D2E" w:rsidRDefault="0000186F" w:rsidP="0000186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00186F" w:rsidRPr="00AD7D2E" w:rsidRDefault="0000186F" w:rsidP="0000186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00186F" w:rsidRPr="00AD7D2E" w:rsidRDefault="0000186F" w:rsidP="0000186F">
      <w:pPr>
        <w:autoSpaceDE w:val="0"/>
        <w:autoSpaceDN w:val="0"/>
        <w:adjustRightInd w:val="0"/>
        <w:spacing w:after="0" w:line="240" w:lineRule="auto"/>
        <w:jc w:val="both"/>
        <w:rPr>
          <w:rFonts w:ascii="Times New Roman" w:hAnsi="Times New Roman"/>
          <w:sz w:val="26"/>
          <w:szCs w:val="26"/>
        </w:rPr>
      </w:pPr>
    </w:p>
    <w:p w:rsidR="0000186F" w:rsidRPr="00AD7D2E" w:rsidRDefault="0000186F" w:rsidP="0000186F">
      <w:pPr>
        <w:autoSpaceDE w:val="0"/>
        <w:autoSpaceDN w:val="0"/>
        <w:adjustRightInd w:val="0"/>
        <w:spacing w:after="0" w:line="240" w:lineRule="auto"/>
        <w:ind w:firstLine="540"/>
        <w:jc w:val="both"/>
        <w:rPr>
          <w:rFonts w:ascii="Times New Roman" w:hAnsi="Times New Roman"/>
          <w:sz w:val="26"/>
          <w:szCs w:val="26"/>
        </w:rPr>
      </w:pPr>
      <w:r w:rsidRPr="00AD7D2E">
        <w:rPr>
          <w:rFonts w:ascii="Times New Roman" w:hAnsi="Times New Roman"/>
          <w:sz w:val="26"/>
          <w:szCs w:val="26"/>
        </w:rPr>
        <w:t>4</w:t>
      </w:r>
      <w:r>
        <w:rPr>
          <w:rFonts w:ascii="Times New Roman" w:hAnsi="Times New Roman"/>
          <w:sz w:val="26"/>
          <w:szCs w:val="26"/>
        </w:rPr>
        <w:t>0</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00186F" w:rsidRPr="00913841" w:rsidRDefault="0000186F" w:rsidP="0000186F">
      <w:pPr>
        <w:autoSpaceDE w:val="0"/>
        <w:autoSpaceDN w:val="0"/>
        <w:adjustRightInd w:val="0"/>
        <w:spacing w:after="0" w:line="240" w:lineRule="auto"/>
        <w:jc w:val="both"/>
        <w:rPr>
          <w:rFonts w:ascii="Times New Roman" w:hAnsi="Times New Roman"/>
          <w:sz w:val="26"/>
          <w:szCs w:val="26"/>
        </w:rPr>
      </w:pP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00186F" w:rsidRPr="00913841" w:rsidRDefault="0000186F" w:rsidP="0000186F">
      <w:pPr>
        <w:autoSpaceDE w:val="0"/>
        <w:autoSpaceDN w:val="0"/>
        <w:adjustRightInd w:val="0"/>
        <w:spacing w:after="0" w:line="240" w:lineRule="auto"/>
        <w:jc w:val="both"/>
        <w:rPr>
          <w:rFonts w:ascii="Times New Roman" w:hAnsi="Times New Roman"/>
          <w:sz w:val="26"/>
          <w:szCs w:val="26"/>
        </w:rPr>
      </w:pP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0186F" w:rsidRPr="00716CEE" w:rsidRDefault="0000186F" w:rsidP="0000186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0186F" w:rsidRPr="00716CEE" w:rsidRDefault="0000186F" w:rsidP="0000186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86F" w:rsidRPr="00913841" w:rsidRDefault="0000186F" w:rsidP="0000186F">
      <w:pPr>
        <w:autoSpaceDE w:val="0"/>
        <w:autoSpaceDN w:val="0"/>
        <w:adjustRightInd w:val="0"/>
        <w:spacing w:after="0" w:line="240" w:lineRule="auto"/>
        <w:jc w:val="both"/>
        <w:rPr>
          <w:rFonts w:ascii="Times New Roman" w:hAnsi="Times New Roman"/>
          <w:sz w:val="26"/>
          <w:szCs w:val="26"/>
        </w:rPr>
      </w:pPr>
    </w:p>
    <w:p w:rsidR="0000186F" w:rsidRPr="00055740" w:rsidRDefault="0000186F" w:rsidP="0000186F">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0186F" w:rsidRPr="007F06F0" w:rsidRDefault="0000186F" w:rsidP="0000186F">
      <w:pPr>
        <w:autoSpaceDE w:val="0"/>
        <w:autoSpaceDN w:val="0"/>
        <w:adjustRightInd w:val="0"/>
        <w:spacing w:after="0" w:line="240" w:lineRule="auto"/>
        <w:jc w:val="both"/>
        <w:rPr>
          <w:rFonts w:ascii="Times New Roman" w:hAnsi="Times New Roman"/>
          <w:sz w:val="26"/>
          <w:szCs w:val="26"/>
        </w:rPr>
      </w:pPr>
    </w:p>
    <w:p w:rsidR="0000186F" w:rsidRPr="00055740" w:rsidRDefault="0000186F" w:rsidP="0000186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42</w:t>
      </w:r>
      <w:r w:rsidRPr="007F06F0">
        <w:rPr>
          <w:rFonts w:ascii="Times New Roman" w:hAnsi="Times New Roman"/>
          <w:sz w:val="26"/>
          <w:szCs w:val="26"/>
        </w:rPr>
        <w:t xml:space="preserve">. </w:t>
      </w:r>
      <w:r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0186F" w:rsidRPr="00055740" w:rsidRDefault="0000186F" w:rsidP="0000186F">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В соответствии со статьей 9.6 Закона Ханты-Мансийского автономного округа – Ю</w:t>
      </w:r>
      <w:r>
        <w:rPr>
          <w:rFonts w:ascii="Times New Roman" w:hAnsi="Times New Roman"/>
          <w:sz w:val="26"/>
          <w:szCs w:val="26"/>
        </w:rPr>
        <w:t>гры от 11.06.2010 №</w:t>
      </w:r>
      <w:r w:rsidRPr="00055740">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00186F" w:rsidRPr="00913841" w:rsidRDefault="0000186F" w:rsidP="000018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00186F" w:rsidRPr="00913841" w:rsidRDefault="0000186F" w:rsidP="0000186F">
      <w:pPr>
        <w:autoSpaceDE w:val="0"/>
        <w:autoSpaceDN w:val="0"/>
        <w:adjustRightInd w:val="0"/>
        <w:spacing w:after="0" w:line="240" w:lineRule="auto"/>
        <w:jc w:val="both"/>
        <w:rPr>
          <w:rFonts w:ascii="Times New Roman" w:hAnsi="Times New Roman"/>
          <w:sz w:val="26"/>
          <w:szCs w:val="26"/>
        </w:rPr>
      </w:pP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00186F" w:rsidRPr="00B54CF7" w:rsidRDefault="0000186F" w:rsidP="0000186F">
      <w:pPr>
        <w:autoSpaceDE w:val="0"/>
        <w:autoSpaceDN w:val="0"/>
        <w:adjustRightInd w:val="0"/>
        <w:spacing w:after="0" w:line="240" w:lineRule="auto"/>
        <w:ind w:firstLine="709"/>
        <w:jc w:val="center"/>
        <w:outlineLvl w:val="1"/>
        <w:rPr>
          <w:rFonts w:ascii="Times New Roman" w:hAnsi="Times New Roman"/>
          <w:b/>
          <w:sz w:val="28"/>
          <w:szCs w:val="28"/>
        </w:rPr>
      </w:pPr>
    </w:p>
    <w:p w:rsidR="0000186F" w:rsidRPr="00913841" w:rsidRDefault="0000186F" w:rsidP="0000186F">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00186F" w:rsidRPr="00913841" w:rsidRDefault="0000186F" w:rsidP="0000186F">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00186F" w:rsidRPr="00913841" w:rsidRDefault="0000186F" w:rsidP="0000186F">
      <w:pPr>
        <w:autoSpaceDE w:val="0"/>
        <w:autoSpaceDN w:val="0"/>
        <w:adjustRightInd w:val="0"/>
        <w:spacing w:after="0" w:line="240" w:lineRule="auto"/>
        <w:ind w:firstLine="709"/>
        <w:jc w:val="center"/>
        <w:rPr>
          <w:rFonts w:ascii="Times New Roman" w:hAnsi="Times New Roman"/>
          <w:sz w:val="26"/>
          <w:szCs w:val="26"/>
        </w:rPr>
      </w:pPr>
    </w:p>
    <w:p w:rsidR="0000186F" w:rsidRPr="00913841" w:rsidRDefault="0000186F" w:rsidP="0000186F">
      <w:pPr>
        <w:spacing w:after="0" w:line="240" w:lineRule="auto"/>
        <w:ind w:firstLine="709"/>
        <w:jc w:val="both"/>
        <w:rPr>
          <w:rFonts w:ascii="Times New Roman" w:hAnsi="Times New Roman"/>
          <w:sz w:val="26"/>
          <w:szCs w:val="26"/>
        </w:rPr>
      </w:pPr>
      <w:r>
        <w:rPr>
          <w:rFonts w:ascii="Times New Roman" w:hAnsi="Times New Roman"/>
          <w:sz w:val="26"/>
          <w:szCs w:val="26"/>
        </w:rPr>
        <w:t>44</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86F" w:rsidRPr="00913841" w:rsidRDefault="0000186F" w:rsidP="0000186F">
      <w:pPr>
        <w:spacing w:after="0" w:line="240" w:lineRule="auto"/>
        <w:ind w:firstLine="709"/>
        <w:jc w:val="both"/>
        <w:rPr>
          <w:rFonts w:ascii="Times New Roman" w:hAnsi="Times New Roman"/>
          <w:sz w:val="26"/>
          <w:szCs w:val="26"/>
        </w:rPr>
      </w:pPr>
      <w:r>
        <w:rPr>
          <w:rFonts w:ascii="Times New Roman" w:hAnsi="Times New Roman"/>
          <w:sz w:val="26"/>
          <w:szCs w:val="26"/>
        </w:rPr>
        <w:t>45</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0186F" w:rsidRPr="00913841" w:rsidRDefault="0000186F" w:rsidP="000018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00186F" w:rsidRPr="00913841" w:rsidRDefault="0000186F" w:rsidP="000018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86F" w:rsidRPr="00913841" w:rsidRDefault="0000186F" w:rsidP="000018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86F" w:rsidRPr="00913841" w:rsidRDefault="0000186F" w:rsidP="0000186F">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46</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личном приёме заявителя, направлена по почте</w:t>
      </w:r>
      <w:r w:rsidRPr="0000186F">
        <w:rPr>
          <w:rFonts w:ascii="Times New Roman" w:hAnsi="Times New Roman"/>
          <w:sz w:val="26"/>
          <w:szCs w:val="26"/>
        </w:rPr>
        <w:t xml:space="preserve">, или в электронном виде с использованием информационно-телекоммуникационной сети «Интернет» </w:t>
      </w:r>
      <w:r w:rsidRPr="0000186F">
        <w:rPr>
          <w:rFonts w:ascii="Times New Roman" w:hAnsi="Times New Roman"/>
          <w:sz w:val="26"/>
          <w:szCs w:val="26"/>
          <w:lang w:eastAsia="ru-RU"/>
        </w:rPr>
        <w:t xml:space="preserve">посредством </w:t>
      </w:r>
      <w:r w:rsidRPr="0000186F">
        <w:rPr>
          <w:rFonts w:ascii="Times New Roman" w:hAnsi="Times New Roman"/>
          <w:sz w:val="26"/>
          <w:szCs w:val="26"/>
        </w:rPr>
        <w:t>официального сайта Администрации города Когалыма (</w:t>
      </w:r>
      <w:hyperlink r:id="rId13" w:history="1">
        <w:r w:rsidRPr="0000186F">
          <w:rPr>
            <w:rStyle w:val="a3"/>
            <w:rFonts w:ascii="Times New Roman" w:hAnsi="Times New Roman"/>
            <w:color w:val="auto"/>
            <w:sz w:val="26"/>
            <w:u w:val="none"/>
          </w:rPr>
          <w:t>www.admkogalym.ru</w:t>
        </w:r>
      </w:hyperlink>
      <w:r w:rsidRPr="0000186F">
        <w:rPr>
          <w:rFonts w:ascii="Times New Roman" w:hAnsi="Times New Roman"/>
          <w:sz w:val="26"/>
          <w:szCs w:val="26"/>
        </w:rPr>
        <w:t>), официального сайта МФЦ (http://mfc.admhmao.ru/), Единого или регионального порталов (</w:t>
      </w:r>
      <w:hyperlink r:id="rId14" w:history="1">
        <w:r w:rsidRPr="0000186F">
          <w:rPr>
            <w:rStyle w:val="a3"/>
            <w:rFonts w:ascii="Times New Roman" w:hAnsi="Times New Roman"/>
            <w:color w:val="auto"/>
            <w:sz w:val="26"/>
            <w:u w:val="none"/>
          </w:rPr>
          <w:t>www.gosuslugi.ru</w:t>
        </w:r>
      </w:hyperlink>
      <w:r w:rsidRPr="0000186F">
        <w:rPr>
          <w:rFonts w:ascii="Times New Roman" w:hAnsi="Times New Roman"/>
          <w:sz w:val="26"/>
          <w:szCs w:val="26"/>
        </w:rPr>
        <w:t xml:space="preserve">) (за исключением жалоб на решения и действия (бездействие) МФЦ и его работников), </w:t>
      </w:r>
      <w:r w:rsidRPr="0000186F">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C049E1">
        <w:rPr>
          <w:rFonts w:ascii="Times New Roman" w:hAnsi="Times New Roman"/>
          <w:iCs/>
          <w:sz w:val="26"/>
          <w:szCs w:val="26"/>
        </w:rPr>
        <w:t xml:space="preserve">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00186F" w:rsidRPr="00913841" w:rsidRDefault="0000186F" w:rsidP="0000186F">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47</w:t>
      </w:r>
      <w:r w:rsidRPr="00913841">
        <w:rPr>
          <w:rFonts w:ascii="Times New Roman" w:hAnsi="Times New Roman"/>
          <w:sz w:val="26"/>
          <w:szCs w:val="26"/>
        </w:rPr>
        <w:t>. Заявитель в жалобе указывает следующую информацию:</w:t>
      </w:r>
    </w:p>
    <w:p w:rsidR="0000186F" w:rsidRPr="00913841" w:rsidRDefault="0000186F" w:rsidP="000018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0186F" w:rsidRPr="00913841" w:rsidRDefault="0000186F" w:rsidP="000018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86F" w:rsidRPr="00913841" w:rsidRDefault="0000186F" w:rsidP="000018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0186F" w:rsidRPr="00913841" w:rsidRDefault="0000186F" w:rsidP="0000186F">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0186F" w:rsidRPr="00913841" w:rsidRDefault="0000186F" w:rsidP="000018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48.</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186F" w:rsidRPr="00913841" w:rsidRDefault="0000186F" w:rsidP="000018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49</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00186F" w:rsidRPr="00913841" w:rsidRDefault="0000186F" w:rsidP="0000186F">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50</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51</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00186F" w:rsidRPr="00913841" w:rsidRDefault="0000186F" w:rsidP="000018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00186F" w:rsidRPr="00913841" w:rsidRDefault="0000186F" w:rsidP="000018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54</w:t>
      </w:r>
      <w:r w:rsidRPr="00913841">
        <w:rPr>
          <w:rFonts w:ascii="Times New Roman" w:hAnsi="Times New Roman"/>
          <w:sz w:val="26"/>
          <w:szCs w:val="26"/>
        </w:rPr>
        <w:t xml:space="preserve">. По результатам рассмотрения жалобы в соответствии с </w:t>
      </w:r>
      <w:hyperlink r:id="rId15"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51</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0186F" w:rsidRPr="00913841" w:rsidRDefault="0000186F" w:rsidP="000018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фамилия, имя, отчество (при наличии) или наименование заявителя;</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основания для принятия решения по жалобе;</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принятое по жалобе решение;</w:t>
      </w:r>
    </w:p>
    <w:p w:rsidR="0000186F" w:rsidRPr="006078F9" w:rsidRDefault="0000186F" w:rsidP="0000186F">
      <w:pPr>
        <w:spacing w:after="0" w:line="240" w:lineRule="auto"/>
        <w:ind w:firstLine="540"/>
        <w:jc w:val="both"/>
        <w:rPr>
          <w:rFonts w:ascii="Times New Roman" w:hAnsi="Times New Roman"/>
          <w:sz w:val="26"/>
          <w:szCs w:val="26"/>
        </w:rPr>
      </w:pPr>
      <w:r w:rsidRPr="006078F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00186F" w:rsidRPr="00913841" w:rsidRDefault="0000186F" w:rsidP="0000186F">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51</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00186F" w:rsidRPr="00913841" w:rsidRDefault="0000186F" w:rsidP="0000186F">
      <w:pPr>
        <w:spacing w:after="0" w:line="240" w:lineRule="auto"/>
        <w:ind w:firstLine="540"/>
        <w:jc w:val="both"/>
        <w:rPr>
          <w:rFonts w:ascii="Times New Roman" w:hAnsi="Times New Roman"/>
          <w:sz w:val="26"/>
          <w:szCs w:val="26"/>
        </w:rPr>
      </w:pPr>
      <w:r>
        <w:rPr>
          <w:rFonts w:ascii="Times New Roman" w:hAnsi="Times New Roman"/>
          <w:sz w:val="26"/>
          <w:szCs w:val="26"/>
        </w:rPr>
        <w:t xml:space="preserve"> 56</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0186F" w:rsidRPr="005A66C0" w:rsidRDefault="0000186F" w:rsidP="0000186F">
      <w:pPr>
        <w:spacing w:after="0" w:line="240" w:lineRule="auto"/>
        <w:ind w:firstLine="540"/>
        <w:jc w:val="both"/>
        <w:rPr>
          <w:rFonts w:ascii="Times New Roman" w:hAnsi="Times New Roman"/>
          <w:iCs/>
          <w:sz w:val="26"/>
          <w:szCs w:val="26"/>
        </w:rPr>
      </w:pPr>
      <w:r>
        <w:rPr>
          <w:rFonts w:ascii="Times New Roman" w:hAnsi="Times New Roman"/>
          <w:iCs/>
          <w:sz w:val="26"/>
          <w:szCs w:val="26"/>
        </w:rPr>
        <w:t>57</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00186F" w:rsidRPr="005A66C0" w:rsidRDefault="0000186F" w:rsidP="0000186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0186F" w:rsidRPr="005160D8" w:rsidRDefault="0000186F" w:rsidP="0000186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iCs/>
          <w:sz w:val="26"/>
          <w:szCs w:val="26"/>
        </w:rPr>
        <w:t>62</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Pr>
          <w:rFonts w:ascii="Times New Roman" w:hAnsi="Times New Roman"/>
          <w:iCs/>
          <w:sz w:val="26"/>
          <w:szCs w:val="26"/>
        </w:rPr>
        <w:t>.</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after="0" w:line="240" w:lineRule="auto"/>
        <w:jc w:val="right"/>
        <w:outlineLvl w:val="1"/>
        <w:rPr>
          <w:rFonts w:ascii="Times New Roman" w:hAnsi="Times New Roman" w:cs="Times New Roman"/>
          <w:sz w:val="26"/>
          <w:szCs w:val="26"/>
        </w:rPr>
      </w:pPr>
      <w:r w:rsidRPr="002A47DA">
        <w:rPr>
          <w:rFonts w:ascii="Times New Roman" w:hAnsi="Times New Roman" w:cs="Times New Roman"/>
          <w:sz w:val="26"/>
          <w:szCs w:val="26"/>
        </w:rPr>
        <w:t>Приложение 1</w:t>
      </w:r>
    </w:p>
    <w:p w:rsidR="002A47DA" w:rsidRPr="002A47DA" w:rsidRDefault="002A47DA" w:rsidP="002A47DA">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к административному регламенту предоставления</w:t>
      </w:r>
      <w:r w:rsidR="009529E2">
        <w:rPr>
          <w:rFonts w:ascii="Times New Roman" w:hAnsi="Times New Roman" w:cs="Times New Roman"/>
          <w:sz w:val="26"/>
          <w:szCs w:val="26"/>
        </w:rPr>
        <w:t xml:space="preserve"> </w:t>
      </w:r>
      <w:r w:rsidRPr="002A47DA">
        <w:rPr>
          <w:rFonts w:ascii="Times New Roman" w:hAnsi="Times New Roman" w:cs="Times New Roman"/>
          <w:sz w:val="26"/>
          <w:szCs w:val="26"/>
        </w:rPr>
        <w:t>муниципальной</w:t>
      </w:r>
    </w:p>
    <w:p w:rsidR="009529E2" w:rsidRDefault="009529E2" w:rsidP="009529E2">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услуги «</w:t>
      </w:r>
      <w:r w:rsidRPr="002A47DA">
        <w:rPr>
          <w:rFonts w:ascii="Times New Roman" w:hAnsi="Times New Roman" w:cs="Times New Roman"/>
          <w:sz w:val="26"/>
          <w:szCs w:val="26"/>
        </w:rPr>
        <w:t>Выдача акта освидетельст</w:t>
      </w:r>
      <w:r>
        <w:rPr>
          <w:rFonts w:ascii="Times New Roman" w:hAnsi="Times New Roman" w:cs="Times New Roman"/>
          <w:sz w:val="26"/>
          <w:szCs w:val="26"/>
        </w:rPr>
        <w:t>вования проведения</w:t>
      </w:r>
    </w:p>
    <w:p w:rsidR="009529E2" w:rsidRDefault="009529E2" w:rsidP="009529E2">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основных работ по строит</w:t>
      </w:r>
      <w:r>
        <w:rPr>
          <w:rFonts w:ascii="Times New Roman" w:hAnsi="Times New Roman" w:cs="Times New Roman"/>
          <w:sz w:val="26"/>
          <w:szCs w:val="26"/>
        </w:rPr>
        <w:t>ельству (реконструкции) объекта</w:t>
      </w:r>
    </w:p>
    <w:p w:rsidR="009529E2" w:rsidRDefault="009529E2" w:rsidP="009529E2">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индивиду</w:t>
      </w:r>
      <w:r>
        <w:rPr>
          <w:rFonts w:ascii="Times New Roman" w:hAnsi="Times New Roman" w:cs="Times New Roman"/>
          <w:sz w:val="26"/>
          <w:szCs w:val="26"/>
        </w:rPr>
        <w:t>ального жилищного строительства</w:t>
      </w:r>
    </w:p>
    <w:p w:rsidR="002A47DA" w:rsidRPr="002A47DA" w:rsidRDefault="009529E2" w:rsidP="009529E2">
      <w:pPr>
        <w:autoSpaceDE w:val="0"/>
        <w:autoSpaceDN w:val="0"/>
        <w:adjustRightInd w:val="0"/>
        <w:spacing w:after="0" w:line="240" w:lineRule="auto"/>
        <w:jc w:val="right"/>
        <w:rPr>
          <w:rFonts w:ascii="Times New Roman" w:hAnsi="Times New Roman" w:cs="Times New Roman"/>
          <w:sz w:val="26"/>
          <w:szCs w:val="26"/>
        </w:rPr>
      </w:pPr>
      <w:r w:rsidRPr="002A47DA">
        <w:rPr>
          <w:rFonts w:ascii="Times New Roman" w:hAnsi="Times New Roman" w:cs="Times New Roman"/>
          <w:sz w:val="26"/>
          <w:szCs w:val="26"/>
        </w:rPr>
        <w:t>с привлечением средств материнского (семейного) капитала</w:t>
      </w:r>
      <w:r>
        <w:rPr>
          <w:rFonts w:ascii="Times New Roman" w:hAnsi="Times New Roman" w:cs="Times New Roman"/>
          <w:sz w:val="26"/>
          <w:szCs w:val="26"/>
        </w:rPr>
        <w:t>»</w:t>
      </w:r>
    </w:p>
    <w:p w:rsidR="002A47DA" w:rsidRPr="002A47DA" w:rsidRDefault="002A47DA" w:rsidP="002A47DA">
      <w:pPr>
        <w:autoSpaceDE w:val="0"/>
        <w:autoSpaceDN w:val="0"/>
        <w:adjustRightInd w:val="0"/>
        <w:spacing w:after="0" w:line="240" w:lineRule="auto"/>
        <w:jc w:val="both"/>
        <w:rPr>
          <w:rFonts w:ascii="Times New Roman" w:hAnsi="Times New Roman" w:cs="Times New Roman"/>
          <w:sz w:val="26"/>
          <w:szCs w:val="26"/>
        </w:rPr>
      </w:pP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В Администрацию города Когалыма</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(наименование ОМСУ)</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______________________________________________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(Ф.И.О. физического лица)</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______________________________________________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______________________________________________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Паспортные данные: 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(серия, номер, кем и когда выдан)</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______________________________________________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Адрес: 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(регистрации/проживания)</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______________________________________________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Телефон: 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E-</w:t>
      </w:r>
      <w:proofErr w:type="spellStart"/>
      <w:r w:rsidRPr="002A47DA">
        <w:rPr>
          <w:rFonts w:ascii="Times New Roman" w:hAnsi="Times New Roman" w:cs="Times New Roman"/>
          <w:sz w:val="26"/>
          <w:szCs w:val="26"/>
        </w:rPr>
        <w:t>mail</w:t>
      </w:r>
      <w:proofErr w:type="spellEnd"/>
      <w:r w:rsidRPr="002A47DA">
        <w:rPr>
          <w:rFonts w:ascii="Times New Roman" w:hAnsi="Times New Roman" w:cs="Times New Roman"/>
          <w:sz w:val="26"/>
          <w:szCs w:val="26"/>
        </w:rPr>
        <w:t>: ______________________________________</w:t>
      </w:r>
    </w:p>
    <w:p w:rsidR="002A47DA" w:rsidRPr="002A47DA" w:rsidRDefault="002A47DA" w:rsidP="009529E2">
      <w:pPr>
        <w:autoSpaceDE w:val="0"/>
        <w:autoSpaceDN w:val="0"/>
        <w:adjustRightInd w:val="0"/>
        <w:spacing w:line="240" w:lineRule="auto"/>
        <w:jc w:val="right"/>
        <w:rPr>
          <w:rFonts w:ascii="Times New Roman" w:hAnsi="Times New Roman" w:cs="Times New Roman"/>
          <w:sz w:val="26"/>
          <w:szCs w:val="26"/>
        </w:rPr>
      </w:pPr>
      <w:r w:rsidRPr="002A47DA">
        <w:rPr>
          <w:rFonts w:ascii="Times New Roman" w:hAnsi="Times New Roman" w:cs="Times New Roman"/>
          <w:sz w:val="26"/>
          <w:szCs w:val="26"/>
        </w:rPr>
        <w:t xml:space="preserve">                                             (при наличии)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9529E2">
      <w:pPr>
        <w:autoSpaceDE w:val="0"/>
        <w:autoSpaceDN w:val="0"/>
        <w:adjustRightInd w:val="0"/>
        <w:spacing w:line="240" w:lineRule="auto"/>
        <w:jc w:val="center"/>
        <w:rPr>
          <w:rFonts w:ascii="Times New Roman" w:hAnsi="Times New Roman" w:cs="Times New Roman"/>
          <w:sz w:val="26"/>
          <w:szCs w:val="26"/>
        </w:rPr>
      </w:pPr>
      <w:bookmarkStart w:id="5" w:name="Par500"/>
      <w:bookmarkEnd w:id="5"/>
      <w:r w:rsidRPr="002A47DA">
        <w:rPr>
          <w:rFonts w:ascii="Times New Roman" w:hAnsi="Times New Roman" w:cs="Times New Roman"/>
          <w:sz w:val="26"/>
          <w:szCs w:val="26"/>
        </w:rPr>
        <w:t>ЗАЯВЛЕНИЕ</w:t>
      </w:r>
    </w:p>
    <w:p w:rsidR="002A47DA" w:rsidRPr="002A47DA" w:rsidRDefault="002A47DA" w:rsidP="009529E2">
      <w:pPr>
        <w:autoSpaceDE w:val="0"/>
        <w:autoSpaceDN w:val="0"/>
        <w:adjustRightInd w:val="0"/>
        <w:spacing w:line="240" w:lineRule="auto"/>
        <w:jc w:val="center"/>
        <w:rPr>
          <w:rFonts w:ascii="Times New Roman" w:hAnsi="Times New Roman" w:cs="Times New Roman"/>
          <w:sz w:val="26"/>
          <w:szCs w:val="26"/>
        </w:rPr>
      </w:pPr>
      <w:r w:rsidRPr="002A47DA">
        <w:rPr>
          <w:rFonts w:ascii="Times New Roman" w:hAnsi="Times New Roman" w:cs="Times New Roman"/>
          <w:sz w:val="26"/>
          <w:szCs w:val="26"/>
        </w:rPr>
        <w:t xml:space="preserve">о предоставлении </w:t>
      </w:r>
      <w:r w:rsidR="009529E2" w:rsidRPr="002A47DA">
        <w:rPr>
          <w:rFonts w:ascii="Times New Roman" w:hAnsi="Times New Roman" w:cs="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47DA" w:rsidRPr="002A47DA" w:rsidRDefault="002A47DA" w:rsidP="00DA7998">
      <w:pPr>
        <w:autoSpaceDE w:val="0"/>
        <w:autoSpaceDN w:val="0"/>
        <w:adjustRightInd w:val="0"/>
        <w:spacing w:line="240" w:lineRule="auto"/>
        <w:jc w:val="center"/>
        <w:rPr>
          <w:rFonts w:ascii="Times New Roman" w:hAnsi="Times New Roman" w:cs="Times New Roman"/>
          <w:sz w:val="26"/>
          <w:szCs w:val="26"/>
        </w:rPr>
      </w:pPr>
      <w:r w:rsidRPr="002A47DA">
        <w:rPr>
          <w:rFonts w:ascii="Times New Roman" w:hAnsi="Times New Roman" w:cs="Times New Roman"/>
          <w:sz w:val="26"/>
          <w:szCs w:val="26"/>
        </w:rPr>
        <w:t>(форма заявления является примерной)</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Прошу выдать акт освидетельствования по 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(строительству/реконструкции - нужное </w:t>
      </w:r>
      <w:proofErr w:type="gramStart"/>
      <w:r w:rsidRPr="002A47DA">
        <w:rPr>
          <w:rFonts w:ascii="Times New Roman" w:hAnsi="Times New Roman" w:cs="Times New Roman"/>
          <w:sz w:val="26"/>
          <w:szCs w:val="26"/>
        </w:rPr>
        <w:t>указать)  индивидуального</w:t>
      </w:r>
      <w:proofErr w:type="gramEnd"/>
      <w:r w:rsidRPr="002A47DA">
        <w:rPr>
          <w:rFonts w:ascii="Times New Roman" w:hAnsi="Times New Roman" w:cs="Times New Roman"/>
          <w:sz w:val="26"/>
          <w:szCs w:val="26"/>
        </w:rPr>
        <w:t xml:space="preserve"> жилого дома</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на земельном участке с кадастровым номером 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Сведения об объекте капитального строительства (объекте индивидуального</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жилищного строительства): 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(наименование, почтовый или строительный адрес объекта)</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Основные виды работ: 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(монтаж фундамента, возведение стен, возведение кровли или проведение работ</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по реконструкции)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Общая площадь жилого помещения до реконструкции: ___________________ м2</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(в случае реконструкции)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Общая площадь жилого помещения после реконструкции: ________________ м2</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(в случае реконструкции)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w:t>
      </w:r>
      <w:proofErr w:type="gramStart"/>
      <w:r w:rsidRPr="002A47DA">
        <w:rPr>
          <w:rFonts w:ascii="Times New Roman" w:hAnsi="Times New Roman" w:cs="Times New Roman"/>
          <w:sz w:val="26"/>
          <w:szCs w:val="26"/>
        </w:rPr>
        <w:t>Сведения  о</w:t>
      </w:r>
      <w:proofErr w:type="gramEnd"/>
      <w:r w:rsidRPr="002A47DA">
        <w:rPr>
          <w:rFonts w:ascii="Times New Roman" w:hAnsi="Times New Roman" w:cs="Times New Roman"/>
          <w:sz w:val="26"/>
          <w:szCs w:val="26"/>
        </w:rPr>
        <w:t xml:space="preserve">  выданном  сертификате  на  материнский (семейный) капитал:</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___________________________________________________________________________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(серия, номер и дата выдачи)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Сведения о выданном разрешении на строительство: 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___________________________________________________________________________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(номер, дата выдачи разрешения, наименование органа, выдавшего разрешение)</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w:t>
      </w:r>
      <w:proofErr w:type="gramStart"/>
      <w:r w:rsidRPr="002A47DA">
        <w:rPr>
          <w:rFonts w:ascii="Times New Roman" w:hAnsi="Times New Roman" w:cs="Times New Roman"/>
          <w:sz w:val="26"/>
          <w:szCs w:val="26"/>
        </w:rPr>
        <w:t>Сведения  о</w:t>
      </w:r>
      <w:proofErr w:type="gramEnd"/>
      <w:r w:rsidRPr="002A47DA">
        <w:rPr>
          <w:rFonts w:ascii="Times New Roman" w:hAnsi="Times New Roman" w:cs="Times New Roman"/>
          <w:sz w:val="26"/>
          <w:szCs w:val="26"/>
        </w:rPr>
        <w:t xml:space="preserve">  лице,  осуществляющем  строительство  (представителе лица,</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roofErr w:type="gramStart"/>
      <w:r w:rsidRPr="002A47DA">
        <w:rPr>
          <w:rFonts w:ascii="Times New Roman" w:hAnsi="Times New Roman" w:cs="Times New Roman"/>
          <w:sz w:val="26"/>
          <w:szCs w:val="26"/>
        </w:rPr>
        <w:t>осуществляющего  строительство</w:t>
      </w:r>
      <w:proofErr w:type="gramEnd"/>
      <w:r w:rsidRPr="002A47DA">
        <w:rPr>
          <w:rFonts w:ascii="Times New Roman" w:hAnsi="Times New Roman" w:cs="Times New Roman"/>
          <w:sz w:val="26"/>
          <w:szCs w:val="26"/>
        </w:rPr>
        <w:t>): 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___________________________________________________________________________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(нужное подчеркнуть)</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___________________________________________________________________________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(наименование, номер и дата выдачи свидетельства о государственной</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регистрации, ОГРН, ИНН, почтовые реквизиты, телефон/факс - для юридических</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лиц; Ф.И.О., паспортные данные, место проживания, телефон/факс - для</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физических лиц, номер и дата договора)</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начало работ     ____ _____________ 20___ г.</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окончание </w:t>
      </w:r>
      <w:proofErr w:type="gramStart"/>
      <w:r w:rsidRPr="002A47DA">
        <w:rPr>
          <w:rFonts w:ascii="Times New Roman" w:hAnsi="Times New Roman" w:cs="Times New Roman"/>
          <w:sz w:val="26"/>
          <w:szCs w:val="26"/>
        </w:rPr>
        <w:t>работ  _</w:t>
      </w:r>
      <w:proofErr w:type="gramEnd"/>
      <w:r w:rsidRPr="002A47DA">
        <w:rPr>
          <w:rFonts w:ascii="Times New Roman" w:hAnsi="Times New Roman" w:cs="Times New Roman"/>
          <w:sz w:val="26"/>
          <w:szCs w:val="26"/>
        </w:rPr>
        <w:t>___ _____________ 20___ г.</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К заявлению прилагаются:</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 копия </w:t>
      </w:r>
      <w:proofErr w:type="gramStart"/>
      <w:r w:rsidRPr="002A47DA">
        <w:rPr>
          <w:rFonts w:ascii="Times New Roman" w:hAnsi="Times New Roman" w:cs="Times New Roman"/>
          <w:sz w:val="26"/>
          <w:szCs w:val="26"/>
        </w:rPr>
        <w:t>документа,  удостоверяющего</w:t>
      </w:r>
      <w:proofErr w:type="gramEnd"/>
      <w:r w:rsidRPr="002A47DA">
        <w:rPr>
          <w:rFonts w:ascii="Times New Roman" w:hAnsi="Times New Roman" w:cs="Times New Roman"/>
          <w:sz w:val="26"/>
          <w:szCs w:val="26"/>
        </w:rPr>
        <w:t xml:space="preserve"> личность заявителя либо его законного</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представителя;</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 копия </w:t>
      </w:r>
      <w:proofErr w:type="gramStart"/>
      <w:r w:rsidRPr="002A47DA">
        <w:rPr>
          <w:rFonts w:ascii="Times New Roman" w:hAnsi="Times New Roman" w:cs="Times New Roman"/>
          <w:sz w:val="26"/>
          <w:szCs w:val="26"/>
        </w:rPr>
        <w:t>документа,  подтверждающего</w:t>
      </w:r>
      <w:proofErr w:type="gramEnd"/>
      <w:r w:rsidRPr="002A47DA">
        <w:rPr>
          <w:rFonts w:ascii="Times New Roman" w:hAnsi="Times New Roman" w:cs="Times New Roman"/>
          <w:sz w:val="26"/>
          <w:szCs w:val="26"/>
        </w:rPr>
        <w:t xml:space="preserve">  полномочия представителя действовать</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от лица заявителя;</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 иные </w:t>
      </w:r>
      <w:proofErr w:type="gramStart"/>
      <w:r w:rsidRPr="002A47DA">
        <w:rPr>
          <w:rFonts w:ascii="Times New Roman" w:hAnsi="Times New Roman" w:cs="Times New Roman"/>
          <w:sz w:val="26"/>
          <w:szCs w:val="26"/>
        </w:rPr>
        <w:t>документы  (</w:t>
      </w:r>
      <w:proofErr w:type="gramEnd"/>
      <w:r w:rsidRPr="002A47DA">
        <w:rPr>
          <w:rFonts w:ascii="Times New Roman" w:hAnsi="Times New Roman" w:cs="Times New Roman"/>
          <w:sz w:val="26"/>
          <w:szCs w:val="26"/>
        </w:rPr>
        <w:t>в случае  представления  их заявителем  по собственной</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инициативе).</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roofErr w:type="gramStart"/>
      <w:r w:rsidRPr="002A47DA">
        <w:rPr>
          <w:rFonts w:ascii="Times New Roman" w:hAnsi="Times New Roman" w:cs="Times New Roman"/>
          <w:sz w:val="26"/>
          <w:szCs w:val="26"/>
        </w:rPr>
        <w:t>Документы,  являющиеся</w:t>
      </w:r>
      <w:proofErr w:type="gramEnd"/>
      <w:r w:rsidRPr="002A47DA">
        <w:rPr>
          <w:rFonts w:ascii="Times New Roman" w:hAnsi="Times New Roman" w:cs="Times New Roman"/>
          <w:sz w:val="26"/>
          <w:szCs w:val="26"/>
        </w:rPr>
        <w:t xml:space="preserve">  результатом  предоставления  муниципальной  услуги,</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прошу выдать/направить:</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 в уполномоченном органе;</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 по почте;</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 в МФЦ</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w:t>
      </w:r>
      <w:proofErr w:type="gramStart"/>
      <w:r w:rsidRPr="002A47DA">
        <w:rPr>
          <w:rFonts w:ascii="Times New Roman" w:hAnsi="Times New Roman" w:cs="Times New Roman"/>
          <w:sz w:val="26"/>
          <w:szCs w:val="26"/>
        </w:rPr>
        <w:t>Ответственность  за</w:t>
      </w:r>
      <w:proofErr w:type="gramEnd"/>
      <w:r w:rsidRPr="002A47DA">
        <w:rPr>
          <w:rFonts w:ascii="Times New Roman" w:hAnsi="Times New Roman" w:cs="Times New Roman"/>
          <w:sz w:val="26"/>
          <w:szCs w:val="26"/>
        </w:rPr>
        <w:t xml:space="preserve"> достоверность предоставленных сведений и документов</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несет заявитель.</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Заявитель _____________________________________________________________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(Ф.И.О. физического лица или уполномоченного представителя)</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____ ______________ 20___ г.     _________________</w:t>
      </w:r>
    </w:p>
    <w:p w:rsidR="002A47DA" w:rsidRPr="002A47DA" w:rsidRDefault="002A47DA" w:rsidP="002A47DA">
      <w:pPr>
        <w:autoSpaceDE w:val="0"/>
        <w:autoSpaceDN w:val="0"/>
        <w:adjustRightInd w:val="0"/>
        <w:spacing w:line="240" w:lineRule="auto"/>
        <w:jc w:val="both"/>
        <w:rPr>
          <w:rFonts w:ascii="Times New Roman" w:hAnsi="Times New Roman" w:cs="Times New Roman"/>
          <w:sz w:val="26"/>
          <w:szCs w:val="26"/>
        </w:rPr>
      </w:pPr>
      <w:r w:rsidRPr="002A47DA">
        <w:rPr>
          <w:rFonts w:ascii="Times New Roman" w:hAnsi="Times New Roman" w:cs="Times New Roman"/>
          <w:sz w:val="26"/>
          <w:szCs w:val="26"/>
        </w:rPr>
        <w:t xml:space="preserve">          (</w:t>
      </w:r>
      <w:proofErr w:type="gramStart"/>
      <w:r w:rsidRPr="002A47DA">
        <w:rPr>
          <w:rFonts w:ascii="Times New Roman" w:hAnsi="Times New Roman" w:cs="Times New Roman"/>
          <w:sz w:val="26"/>
          <w:szCs w:val="26"/>
        </w:rPr>
        <w:t xml:space="preserve">дата)   </w:t>
      </w:r>
      <w:proofErr w:type="gramEnd"/>
      <w:r w:rsidRPr="002A47DA">
        <w:rPr>
          <w:rFonts w:ascii="Times New Roman" w:hAnsi="Times New Roman" w:cs="Times New Roman"/>
          <w:sz w:val="26"/>
          <w:szCs w:val="26"/>
        </w:rPr>
        <w:t xml:space="preserve">           М.П.   (подпись)</w:t>
      </w:r>
    </w:p>
    <w:p w:rsidR="001B66FA" w:rsidRDefault="001B66FA"/>
    <w:sectPr w:rsidR="001B66FA" w:rsidSect="001B3137">
      <w:pgSz w:w="11905" w:h="16838"/>
      <w:pgMar w:top="567" w:right="706"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2E"/>
    <w:rsid w:val="0000186F"/>
    <w:rsid w:val="000612F7"/>
    <w:rsid w:val="00074BCC"/>
    <w:rsid w:val="00077C2E"/>
    <w:rsid w:val="00142B5C"/>
    <w:rsid w:val="001B3137"/>
    <w:rsid w:val="001B66FA"/>
    <w:rsid w:val="002747C1"/>
    <w:rsid w:val="002A47DA"/>
    <w:rsid w:val="00344425"/>
    <w:rsid w:val="004509DF"/>
    <w:rsid w:val="004B115C"/>
    <w:rsid w:val="004E1604"/>
    <w:rsid w:val="004F0E7C"/>
    <w:rsid w:val="005F40AE"/>
    <w:rsid w:val="0061179A"/>
    <w:rsid w:val="006456B9"/>
    <w:rsid w:val="006551D2"/>
    <w:rsid w:val="00661408"/>
    <w:rsid w:val="00671859"/>
    <w:rsid w:val="00683A4A"/>
    <w:rsid w:val="006D5EC5"/>
    <w:rsid w:val="00734A9E"/>
    <w:rsid w:val="00894325"/>
    <w:rsid w:val="008A6F9E"/>
    <w:rsid w:val="008C0888"/>
    <w:rsid w:val="008D76F6"/>
    <w:rsid w:val="00901433"/>
    <w:rsid w:val="009529E2"/>
    <w:rsid w:val="009715EE"/>
    <w:rsid w:val="009831FA"/>
    <w:rsid w:val="00985429"/>
    <w:rsid w:val="009E0970"/>
    <w:rsid w:val="009E34A9"/>
    <w:rsid w:val="00AB0F51"/>
    <w:rsid w:val="00AE6A80"/>
    <w:rsid w:val="00B322D4"/>
    <w:rsid w:val="00B7014A"/>
    <w:rsid w:val="00C10E88"/>
    <w:rsid w:val="00CD3FF7"/>
    <w:rsid w:val="00D41533"/>
    <w:rsid w:val="00DA7998"/>
    <w:rsid w:val="00E63C02"/>
    <w:rsid w:val="00E644BC"/>
    <w:rsid w:val="00E710FC"/>
    <w:rsid w:val="00F04D11"/>
    <w:rsid w:val="00F07F4C"/>
    <w:rsid w:val="00F53F91"/>
    <w:rsid w:val="00F8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FCE8-7F00-4BA6-B919-1F450E05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3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B3137"/>
    <w:rPr>
      <w:rFonts w:ascii="Arial" w:eastAsia="Times New Roman" w:hAnsi="Arial" w:cs="Arial"/>
      <w:sz w:val="20"/>
      <w:szCs w:val="20"/>
      <w:lang w:eastAsia="ru-RU"/>
    </w:rPr>
  </w:style>
  <w:style w:type="character" w:styleId="a3">
    <w:name w:val="Hyperlink"/>
    <w:uiPriority w:val="99"/>
    <w:rsid w:val="008C0888"/>
    <w:rPr>
      <w:color w:val="0000FF"/>
      <w:u w:val="single"/>
    </w:rPr>
  </w:style>
  <w:style w:type="table" w:styleId="a4">
    <w:name w:val="Table Grid"/>
    <w:basedOn w:val="a1"/>
    <w:uiPriority w:val="39"/>
    <w:rsid w:val="00E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A4C489CBC3A07BD4B7A6E742DF1C4B01C9ED9BDFE5D33DC0710D2DBECFF8F026324B629366F9EDD7A60DCF6DE496E26298711C737L" TargetMode="External"/><Relationship Id="rId13"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hyperlink" Target="consultantplus://offline/ref=CC675CBD2FE9CB33BE0ECED75C89A9B1EEC557D70ABB20C765D7652BB397932A46FF9140C9DC1DFF8AEA1481F2B93125BAABFF68AE82CF0E0E9B13FDy531E" TargetMode="External"/><Relationship Id="rId12" Type="http://schemas.openxmlformats.org/officeDocument/2006/relationships/hyperlink" Target="consultantplus://offline/ref=94D595CEA4EEC6448BB7645EF11D24CA90F9BDA53601A4DCF7B0FE109F8CE199202DCE8AC144453BA35BB92CB44076D029747126FBOF4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C675CBD2FE9CB33BE0ED0DA4AE5FEBEEBCC08DF09B822943182637CECC7957F06BF9717829344AFCEBF1B83F9AC657CE0FCF26ByA35E" TargetMode="External"/><Relationship Id="rId11" Type="http://schemas.openxmlformats.org/officeDocument/2006/relationships/hyperlink" Target="consultantplus://offline/ref=995432B2ECB2CCFF8E917E9E8E16CEA47E3C18EA32BC508867EE49B61845FB1AA6BB7A7334577FF51115123F402DBBEDCCD027B453OAr9G" TargetMode="External"/><Relationship Id="rId5" Type="http://schemas.openxmlformats.org/officeDocument/2006/relationships/hyperlink" Target="http://www.admkogalym.ru" TargetMode="External"/><Relationship Id="rId15"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consultantplus://offline/ref=EF8A3CAD85ED4AA75CB052646068CCABEA298E85F1DE3F6494BD2E7AD75DCC4F18BB5B502A7D74E1C0E2AE7C991DD51E1A16C3F8CEdDF" TargetMode="Externa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5297620B184BCF72CDC56D81C050AC3FAFA2543E9C2dB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9942-6C9E-4A16-8D7F-C5074BCB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9886</Words>
  <Characters>56351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3</cp:revision>
  <dcterms:created xsi:type="dcterms:W3CDTF">2020-04-27T11:54:00Z</dcterms:created>
  <dcterms:modified xsi:type="dcterms:W3CDTF">2020-04-27T12:00:00Z</dcterms:modified>
</cp:coreProperties>
</file>