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C" w:rsidRPr="00A82B7C" w:rsidRDefault="00A82B7C" w:rsidP="00A82B7C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A82B7C" w:rsidRPr="00A82B7C" w:rsidRDefault="00A82B7C" w:rsidP="00A82B7C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A82B7C" w:rsidRPr="00A82B7C" w:rsidRDefault="00A82B7C" w:rsidP="00A82B7C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 w:rsidRPr="00A82B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8240" behindDoc="1" locked="0" layoutInCell="1" allowOverlap="1" wp14:anchorId="33195D72" wp14:editId="6F22BF98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B7C" w:rsidRPr="00A82B7C" w:rsidRDefault="00A82B7C" w:rsidP="00A82B7C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A82B7C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A82B7C" w:rsidRPr="00A82B7C" w:rsidRDefault="00A82B7C" w:rsidP="00A82B7C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A82B7C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A82B7C" w:rsidRPr="00A82B7C" w:rsidRDefault="00A82B7C" w:rsidP="00A82B7C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 w:rsidRPr="00A82B7C"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A82B7C" w:rsidRPr="00A82B7C" w:rsidRDefault="00A82B7C" w:rsidP="00A82B7C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A82B7C" w:rsidRPr="00A82B7C" w:rsidRDefault="00A82B7C" w:rsidP="00A82B7C">
      <w:pPr>
        <w:spacing w:after="0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От «23</w:t>
      </w:r>
      <w:r w:rsidRPr="00A82B7C">
        <w:rPr>
          <w:rFonts w:ascii="Times New Roman" w:hAnsi="Times New Roman"/>
          <w:b/>
          <w:color w:val="3366FF"/>
          <w:sz w:val="24"/>
          <w:szCs w:val="24"/>
        </w:rPr>
        <w:t xml:space="preserve">»    октября   2014 г.               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color w:val="3366FF"/>
          <w:sz w:val="24"/>
          <w:szCs w:val="24"/>
        </w:rPr>
        <w:tab/>
      </w:r>
      <w:r>
        <w:rPr>
          <w:rFonts w:ascii="Times New Roman" w:hAnsi="Times New Roman"/>
          <w:b/>
          <w:color w:val="3366FF"/>
          <w:sz w:val="24"/>
          <w:szCs w:val="24"/>
        </w:rPr>
        <w:tab/>
        <w:t xml:space="preserve"> №2637</w:t>
      </w:r>
    </w:p>
    <w:p w:rsidR="00A82B7C" w:rsidRDefault="00A82B7C" w:rsidP="00D26C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D26C2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41371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294E47">
        <w:rPr>
          <w:rFonts w:ascii="Times New Roman" w:hAnsi="Times New Roman"/>
          <w:sz w:val="26"/>
          <w:szCs w:val="26"/>
        </w:rPr>
        <w:t>е</w:t>
      </w:r>
    </w:p>
    <w:p w:rsidR="008E267D" w:rsidRPr="00A41371" w:rsidRDefault="008E267D" w:rsidP="00D26C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8E267D" w:rsidRDefault="008E267D" w:rsidP="00D26C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8E267D" w:rsidRDefault="008E267D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</w:p>
    <w:p w:rsidR="00D26C24" w:rsidRDefault="00D26C24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</w:p>
    <w:p w:rsidR="00D26C24" w:rsidRPr="00A41371" w:rsidRDefault="00D26C24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</w:p>
    <w:p w:rsidR="008E267D" w:rsidRPr="00553582" w:rsidRDefault="008E267D" w:rsidP="00D2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 w:rsidR="00D26C24">
        <w:rPr>
          <w:rFonts w:ascii="Times New Roman" w:hAnsi="Times New Roman"/>
          <w:sz w:val="26"/>
          <w:szCs w:val="26"/>
        </w:rPr>
        <w:t xml:space="preserve">                </w:t>
      </w:r>
      <w:r w:rsidR="00C71C78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 w:rsidR="00C71C78">
        <w:rPr>
          <w:rFonts w:ascii="Times New Roman" w:hAnsi="Times New Roman"/>
          <w:sz w:val="26"/>
          <w:szCs w:val="26"/>
        </w:rPr>
        <w:t>йского автономного округа – Югр</w:t>
      </w:r>
      <w:r w:rsidR="00294E4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D26C24"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 xml:space="preserve">О наделении органов местного </w:t>
      </w:r>
      <w:r w:rsidR="00D26C24">
        <w:rPr>
          <w:rFonts w:ascii="Times New Roman" w:hAnsi="Times New Roman"/>
          <w:sz w:val="26"/>
          <w:szCs w:val="26"/>
        </w:rPr>
        <w:t xml:space="preserve">                    </w:t>
      </w:r>
      <w:r w:rsidRPr="002514D7">
        <w:rPr>
          <w:rFonts w:ascii="Times New Roman" w:hAnsi="Times New Roman"/>
          <w:sz w:val="26"/>
          <w:szCs w:val="26"/>
        </w:rPr>
        <w:t>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 от 26.08.2013 №2514 «О муниципальных и ведомственн</w:t>
      </w:r>
      <w:r w:rsidR="00553582">
        <w:rPr>
          <w:rFonts w:ascii="Times New Roman" w:hAnsi="Times New Roman"/>
          <w:sz w:val="26"/>
          <w:szCs w:val="26"/>
        </w:rPr>
        <w:t xml:space="preserve">ых целевых программах», </w:t>
      </w:r>
      <w:r w:rsidR="00612C2A">
        <w:rPr>
          <w:rFonts w:ascii="Times New Roman" w:hAnsi="Times New Roman"/>
          <w:sz w:val="26"/>
          <w:szCs w:val="26"/>
        </w:rPr>
        <w:t>в це</w:t>
      </w:r>
      <w:r w:rsidR="008F080F">
        <w:rPr>
          <w:rFonts w:ascii="Times New Roman" w:hAnsi="Times New Roman"/>
          <w:sz w:val="26"/>
          <w:szCs w:val="26"/>
        </w:rPr>
        <w:t xml:space="preserve">лях </w:t>
      </w:r>
      <w:proofErr w:type="gramStart"/>
      <w:r w:rsidR="008F080F">
        <w:rPr>
          <w:rFonts w:ascii="Times New Roman" w:hAnsi="Times New Roman"/>
          <w:sz w:val="26"/>
          <w:szCs w:val="26"/>
        </w:rPr>
        <w:t xml:space="preserve">обеспечения эффективности </w:t>
      </w:r>
      <w:r w:rsidR="00612C2A">
        <w:rPr>
          <w:rFonts w:ascii="Times New Roman" w:hAnsi="Times New Roman"/>
          <w:sz w:val="26"/>
          <w:szCs w:val="26"/>
        </w:rPr>
        <w:t>использования средств бюджета</w:t>
      </w:r>
      <w:proofErr w:type="gramEnd"/>
      <w:r w:rsidR="00612C2A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Югры:</w:t>
      </w:r>
    </w:p>
    <w:p w:rsidR="008E267D" w:rsidRPr="00A41371" w:rsidRDefault="008E267D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E14D61" w:rsidRDefault="00E14D61" w:rsidP="00D26C2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E267D" w:rsidRPr="00E14D61">
        <w:rPr>
          <w:rFonts w:ascii="Times New Roman" w:hAnsi="Times New Roman"/>
          <w:sz w:val="26"/>
          <w:szCs w:val="26"/>
        </w:rPr>
        <w:t>В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</w:t>
      </w:r>
      <w:r w:rsidR="00927BD8" w:rsidRPr="00E14D61">
        <w:rPr>
          <w:rFonts w:ascii="Times New Roman" w:hAnsi="Times New Roman"/>
          <w:sz w:val="26"/>
          <w:szCs w:val="26"/>
        </w:rPr>
        <w:t>де Когалыме в 2014 – 2016 годах»</w:t>
      </w:r>
      <w:r w:rsidR="008E267D" w:rsidRPr="00E14D61">
        <w:rPr>
          <w:rFonts w:ascii="Times New Roman" w:hAnsi="Times New Roman"/>
          <w:sz w:val="26"/>
          <w:szCs w:val="26"/>
        </w:rPr>
        <w:t xml:space="preserve"> </w:t>
      </w:r>
      <w:r w:rsidR="00D26C24">
        <w:rPr>
          <w:rFonts w:ascii="Times New Roman" w:hAnsi="Times New Roman"/>
          <w:sz w:val="26"/>
          <w:szCs w:val="26"/>
        </w:rPr>
        <w:t xml:space="preserve">                   </w:t>
      </w:r>
      <w:r w:rsidR="008E267D" w:rsidRPr="00E14D61">
        <w:rPr>
          <w:rFonts w:ascii="Times New Roman" w:hAnsi="Times New Roman"/>
          <w:sz w:val="26"/>
          <w:szCs w:val="26"/>
        </w:rPr>
        <w:t>(далее – Программа) внести следующие изменения:</w:t>
      </w:r>
    </w:p>
    <w:p w:rsidR="0088318C" w:rsidRPr="00E654D6" w:rsidRDefault="0088318C" w:rsidP="00D26C2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E654D6">
        <w:rPr>
          <w:rFonts w:ascii="Times New Roman" w:hAnsi="Times New Roman"/>
          <w:sz w:val="26"/>
          <w:szCs w:val="26"/>
        </w:rPr>
        <w:t>В паспорте Программы:</w:t>
      </w:r>
    </w:p>
    <w:p w:rsidR="0088318C" w:rsidRPr="00E654D6" w:rsidRDefault="0088318C" w:rsidP="00D2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54D6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1</w:t>
      </w:r>
      <w:r w:rsidRPr="00E654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строку</w:t>
      </w:r>
      <w:r>
        <w:t xml:space="preserve"> </w:t>
      </w:r>
      <w:r w:rsidRPr="00E654D6">
        <w:rPr>
          <w:rFonts w:ascii="Times New Roman" w:hAnsi="Times New Roman"/>
          <w:sz w:val="26"/>
          <w:szCs w:val="26"/>
          <w:lang w:eastAsia="ru-RU"/>
        </w:rPr>
        <w:t>«Финансовое обеспечение муниципальной программы» изложить в следующей редакции: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</w:t>
      </w:r>
      <w:r w:rsidR="00A5771A">
        <w:rPr>
          <w:rFonts w:ascii="Times New Roman" w:hAnsi="Times New Roman"/>
          <w:sz w:val="26"/>
          <w:szCs w:val="26"/>
        </w:rPr>
        <w:t>ий объём финансирования 18 179,4</w:t>
      </w:r>
      <w:r>
        <w:rPr>
          <w:rFonts w:ascii="Times New Roman" w:hAnsi="Times New Roman"/>
          <w:sz w:val="26"/>
          <w:szCs w:val="26"/>
        </w:rPr>
        <w:t>0 тыс. рублей, из них: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- 13899,10 тыс. руб. бюджет ХМАО-Югры,</w:t>
      </w:r>
    </w:p>
    <w:p w:rsidR="0088318C" w:rsidRDefault="00A5771A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- 4 280,3</w:t>
      </w:r>
      <w:r w:rsidR="0088318C">
        <w:rPr>
          <w:rFonts w:ascii="Times New Roman" w:hAnsi="Times New Roman"/>
          <w:sz w:val="26"/>
          <w:szCs w:val="26"/>
        </w:rPr>
        <w:t>0 тыс. руб. бюджет города Когалыма;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</w:t>
      </w:r>
      <w:r w:rsidR="00A5771A">
        <w:rPr>
          <w:rFonts w:ascii="Times New Roman" w:hAnsi="Times New Roman"/>
          <w:sz w:val="26"/>
          <w:szCs w:val="26"/>
        </w:rPr>
        <w:t xml:space="preserve"> год – 7 109,0</w:t>
      </w:r>
      <w:r>
        <w:rPr>
          <w:rFonts w:ascii="Times New Roman" w:hAnsi="Times New Roman"/>
          <w:sz w:val="26"/>
          <w:szCs w:val="26"/>
        </w:rPr>
        <w:t>0 тыс. руб.: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- 4728,70 тыс. руб. бюджет ХМАО-Югры,</w:t>
      </w:r>
    </w:p>
    <w:p w:rsidR="0088318C" w:rsidRDefault="00A5771A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- 2 380,3</w:t>
      </w:r>
      <w:r w:rsidR="0088318C">
        <w:rPr>
          <w:rFonts w:ascii="Times New Roman" w:hAnsi="Times New Roman"/>
          <w:sz w:val="26"/>
          <w:szCs w:val="26"/>
        </w:rPr>
        <w:t>0 тыс. руб. бюджет города Когалыма;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5535,20 тыс. руб.: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- 4585,20 тыс. руб. бюджет ХМАО-Югры,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- 950,00 тыс. руб. бюджет города Когалыма;</w:t>
      </w:r>
    </w:p>
    <w:p w:rsidR="0088318C" w:rsidRDefault="0088318C" w:rsidP="00D26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5535,20 тыс. руб.:</w:t>
      </w:r>
    </w:p>
    <w:p w:rsidR="0088318C" w:rsidRDefault="0088318C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- 4585,20 тыс. руб. бюджет ХМАО-Югры,</w:t>
      </w:r>
    </w:p>
    <w:p w:rsidR="0088318C" w:rsidRDefault="0088318C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- 950,00 тыс. руб. бюджет города Когалыма».</w:t>
      </w:r>
    </w:p>
    <w:p w:rsidR="008E267D" w:rsidRDefault="005C25EF" w:rsidP="00D26C2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927BD8">
        <w:rPr>
          <w:rFonts w:ascii="Times New Roman" w:hAnsi="Times New Roman"/>
          <w:sz w:val="26"/>
          <w:szCs w:val="26"/>
        </w:rPr>
        <w:t>.</w:t>
      </w:r>
      <w:r w:rsidR="008E267D">
        <w:rPr>
          <w:rFonts w:ascii="Times New Roman" w:hAnsi="Times New Roman"/>
          <w:sz w:val="26"/>
          <w:szCs w:val="26"/>
        </w:rPr>
        <w:t xml:space="preserve"> Приложение 3 к Программе «Основные мероприятия </w:t>
      </w:r>
      <w:r w:rsidR="00CC3960">
        <w:rPr>
          <w:rFonts w:ascii="Times New Roman" w:hAnsi="Times New Roman"/>
          <w:sz w:val="26"/>
          <w:szCs w:val="26"/>
        </w:rPr>
        <w:t>муниципальной</w:t>
      </w:r>
      <w:r w:rsidR="008E267D" w:rsidRPr="00A01EFF">
        <w:rPr>
          <w:rFonts w:ascii="Times New Roman" w:hAnsi="Times New Roman"/>
          <w:sz w:val="26"/>
          <w:szCs w:val="26"/>
        </w:rPr>
        <w:t xml:space="preserve"> программы «Развитие агропромышленного комплекса и рынков сельскохозяйственной продукции, сырья и продовольствия </w:t>
      </w:r>
      <w:r w:rsidR="008E267D">
        <w:rPr>
          <w:rFonts w:ascii="Times New Roman" w:hAnsi="Times New Roman"/>
          <w:sz w:val="26"/>
          <w:szCs w:val="26"/>
        </w:rPr>
        <w:t xml:space="preserve">в городе </w:t>
      </w:r>
      <w:r w:rsidR="008E267D" w:rsidRPr="00A01EFF">
        <w:rPr>
          <w:rFonts w:ascii="Times New Roman" w:hAnsi="Times New Roman"/>
          <w:sz w:val="26"/>
          <w:szCs w:val="26"/>
        </w:rPr>
        <w:t>Когалыме в 2014 - 2016 годах»</w:t>
      </w:r>
      <w:r w:rsidR="008E267D">
        <w:rPr>
          <w:rFonts w:ascii="Times New Roman" w:hAnsi="Times New Roman"/>
          <w:sz w:val="26"/>
          <w:szCs w:val="26"/>
        </w:rPr>
        <w:t>, изложить в редакции</w:t>
      </w:r>
      <w:r w:rsidR="00E72A47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8E267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26C24" w:rsidRDefault="00D26C24" w:rsidP="00D26C2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6" w:rsidRPr="00A01EFF" w:rsidRDefault="009F7B44" w:rsidP="00D26C2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Постановление Администрации города Когалыма от 08.05.2014 №1063 «О внесении изменений в постановление Администрации города Когалыма от 11.10.2013 №2900» признать утратившим силу.</w:t>
      </w:r>
    </w:p>
    <w:p w:rsidR="009F7B44" w:rsidRDefault="00EE0A56" w:rsidP="00D26C24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E267D" w:rsidRDefault="009F7B44" w:rsidP="00D26C24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E26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267D"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 w:rsidR="0059357E">
        <w:rPr>
          <w:rFonts w:ascii="Times New Roman" w:hAnsi="Times New Roman"/>
          <w:sz w:val="26"/>
          <w:szCs w:val="26"/>
        </w:rPr>
        <w:t>Е.Г.Загорская</w:t>
      </w:r>
      <w:r w:rsidR="008E267D"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8E267D">
        <w:rPr>
          <w:rFonts w:ascii="Times New Roman" w:hAnsi="Times New Roman"/>
          <w:sz w:val="26"/>
          <w:szCs w:val="26"/>
        </w:rPr>
        <w:t>текст постановления и приложение</w:t>
      </w:r>
      <w:r w:rsidR="008E267D"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8E267D">
        <w:rPr>
          <w:rFonts w:ascii="Times New Roman" w:hAnsi="Times New Roman"/>
          <w:sz w:val="26"/>
          <w:szCs w:val="26"/>
        </w:rPr>
        <w:t>Администрации</w:t>
      </w:r>
      <w:r w:rsidR="008E267D" w:rsidRPr="00A41371">
        <w:rPr>
          <w:rFonts w:ascii="Times New Roman" w:hAnsi="Times New Roman"/>
          <w:sz w:val="26"/>
          <w:szCs w:val="26"/>
        </w:rPr>
        <w:t xml:space="preserve"> города Когалыма от </w:t>
      </w:r>
      <w:r w:rsidR="008E267D">
        <w:rPr>
          <w:rFonts w:ascii="Times New Roman" w:hAnsi="Times New Roman"/>
          <w:sz w:val="26"/>
          <w:szCs w:val="26"/>
        </w:rPr>
        <w:t>19.06.2013</w:t>
      </w:r>
      <w:r w:rsidR="008E267D" w:rsidRPr="00A41371">
        <w:rPr>
          <w:rFonts w:ascii="Times New Roman" w:hAnsi="Times New Roman"/>
          <w:sz w:val="26"/>
          <w:szCs w:val="26"/>
        </w:rPr>
        <w:t xml:space="preserve"> №</w:t>
      </w:r>
      <w:r w:rsidR="008E267D">
        <w:rPr>
          <w:rFonts w:ascii="Times New Roman" w:hAnsi="Times New Roman"/>
          <w:sz w:val="26"/>
          <w:szCs w:val="26"/>
        </w:rPr>
        <w:t>149</w:t>
      </w:r>
      <w:r w:rsidR="008E267D"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8E267D" w:rsidRPr="00A4137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F2054F" w:rsidRPr="00A41371" w:rsidRDefault="00F2054F" w:rsidP="00D26C24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36287D" w:rsidRDefault="00681AFF" w:rsidP="00D26C24">
      <w:pPr>
        <w:tabs>
          <w:tab w:val="left" w:pos="0"/>
          <w:tab w:val="left" w:pos="851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6287D">
        <w:rPr>
          <w:rFonts w:ascii="Times New Roman" w:hAnsi="Times New Roman"/>
          <w:sz w:val="26"/>
          <w:szCs w:val="26"/>
        </w:rPr>
        <w:t>. Опубликовать</w:t>
      </w:r>
      <w:r w:rsidR="0036287D" w:rsidRPr="00A41371">
        <w:rPr>
          <w:rFonts w:ascii="Times New Roman" w:hAnsi="Times New Roman"/>
          <w:sz w:val="26"/>
          <w:szCs w:val="26"/>
        </w:rPr>
        <w:t xml:space="preserve"> </w:t>
      </w:r>
      <w:r w:rsidR="008E267D" w:rsidRPr="0036287D">
        <w:rPr>
          <w:rFonts w:ascii="Times New Roman" w:hAnsi="Times New Roman"/>
          <w:sz w:val="26"/>
          <w:szCs w:val="26"/>
        </w:rPr>
        <w:t xml:space="preserve">настоящее постановление и приложение к нему в </w:t>
      </w:r>
      <w:r w:rsidR="009F7B44">
        <w:rPr>
          <w:rFonts w:ascii="Times New Roman" w:hAnsi="Times New Roman"/>
          <w:sz w:val="26"/>
          <w:szCs w:val="26"/>
        </w:rPr>
        <w:t>газете «Когалымский вестник»</w:t>
      </w:r>
      <w:r w:rsidR="008E267D" w:rsidRPr="0036287D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8" w:history="1"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8E267D" w:rsidRPr="0036287D">
        <w:rPr>
          <w:rFonts w:ascii="Times New Roman" w:hAnsi="Times New Roman"/>
          <w:sz w:val="26"/>
          <w:szCs w:val="26"/>
        </w:rPr>
        <w:t>).</w:t>
      </w:r>
    </w:p>
    <w:p w:rsidR="008E267D" w:rsidRDefault="008E267D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CE1A95" w:rsidP="00D26C24">
      <w:pPr>
        <w:tabs>
          <w:tab w:val="left" w:pos="709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628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267D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E267D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8E267D">
        <w:rPr>
          <w:rFonts w:ascii="Times New Roman" w:hAnsi="Times New Roman"/>
          <w:sz w:val="26"/>
          <w:szCs w:val="26"/>
        </w:rPr>
        <w:t>г</w:t>
      </w:r>
      <w:r w:rsidR="008E267D" w:rsidRPr="00A41371">
        <w:rPr>
          <w:rFonts w:ascii="Times New Roman" w:hAnsi="Times New Roman"/>
          <w:sz w:val="26"/>
          <w:szCs w:val="26"/>
        </w:rPr>
        <w:t>лавы</w:t>
      </w:r>
      <w:r w:rsidR="008E267D">
        <w:rPr>
          <w:rFonts w:ascii="Times New Roman" w:hAnsi="Times New Roman"/>
          <w:sz w:val="26"/>
          <w:szCs w:val="26"/>
        </w:rPr>
        <w:t xml:space="preserve"> Администрации</w:t>
      </w:r>
      <w:r w:rsidR="008E267D" w:rsidRPr="00A41371">
        <w:rPr>
          <w:rFonts w:ascii="Times New Roman" w:hAnsi="Times New Roman"/>
          <w:sz w:val="26"/>
          <w:szCs w:val="26"/>
        </w:rPr>
        <w:t xml:space="preserve"> города Когалыма Т.И.Черных.</w:t>
      </w:r>
    </w:p>
    <w:p w:rsidR="008E267D" w:rsidRDefault="008E267D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D26C24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города Когалыма     </w:t>
      </w:r>
      <w:r w:rsidR="00D26C2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В.И.Степура</w:t>
      </w:r>
    </w:p>
    <w:p w:rsidR="008E267D" w:rsidRPr="00A41371" w:rsidRDefault="008E267D" w:rsidP="00D26C24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D26C2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D26C2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D26C24" w:rsidRDefault="00D26C24" w:rsidP="00D26C2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D26C24" w:rsidRDefault="00D26C24" w:rsidP="00D26C2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CE1A95" w:rsidRDefault="00CE1A95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CE1A95" w:rsidRDefault="00CE1A95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E267D" w:rsidRPr="00FE2D03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Согласовано:</w:t>
      </w:r>
    </w:p>
    <w:p w:rsidR="008E267D" w:rsidRPr="00FE2D03" w:rsidRDefault="008E267D" w:rsidP="00D26C24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зам. главы Администрации г.Когалыма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Pr="00FE2D03">
        <w:rPr>
          <w:rFonts w:ascii="Times New Roman" w:hAnsi="Times New Roman"/>
          <w:color w:val="FFFFFF" w:themeColor="background1"/>
        </w:rPr>
        <w:t>Т.И.Черных</w:t>
      </w:r>
    </w:p>
    <w:p w:rsidR="008E267D" w:rsidRPr="00FE2D03" w:rsidRDefault="008E267D" w:rsidP="00D26C2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 xml:space="preserve">председатель КФ                                       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Pr="00FE2D03">
        <w:rPr>
          <w:rFonts w:ascii="Times New Roman" w:hAnsi="Times New Roman"/>
          <w:color w:val="FFFFFF" w:themeColor="background1"/>
        </w:rPr>
        <w:t xml:space="preserve">М.Г.Рыбачок </w:t>
      </w:r>
    </w:p>
    <w:p w:rsidR="008E267D" w:rsidRPr="00FE2D03" w:rsidRDefault="008E267D" w:rsidP="00D26C2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 xml:space="preserve">начальник ОО ЮУ                     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Pr="00FE2D03">
        <w:rPr>
          <w:rFonts w:ascii="Times New Roman" w:hAnsi="Times New Roman"/>
          <w:color w:val="FFFFFF" w:themeColor="background1"/>
        </w:rPr>
        <w:t>И.А.Леонтьева</w:t>
      </w:r>
    </w:p>
    <w:p w:rsidR="008E267D" w:rsidRPr="00FE2D03" w:rsidRDefault="008E267D" w:rsidP="00D26C2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начальник</w:t>
      </w:r>
      <w:r w:rsidR="0059357E" w:rsidRPr="00FE2D03">
        <w:rPr>
          <w:rFonts w:ascii="Times New Roman" w:hAnsi="Times New Roman"/>
          <w:color w:val="FFFFFF" w:themeColor="background1"/>
        </w:rPr>
        <w:t xml:space="preserve"> </w:t>
      </w:r>
      <w:r w:rsidRPr="00FE2D03">
        <w:rPr>
          <w:rFonts w:ascii="Times New Roman" w:hAnsi="Times New Roman"/>
          <w:color w:val="FFFFFF" w:themeColor="background1"/>
        </w:rPr>
        <w:t xml:space="preserve">УЭ                      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59357E" w:rsidRPr="00FE2D03">
        <w:rPr>
          <w:rFonts w:ascii="Times New Roman" w:hAnsi="Times New Roman"/>
          <w:color w:val="FFFFFF" w:themeColor="background1"/>
        </w:rPr>
        <w:t>Е.Г.Загорская</w:t>
      </w:r>
    </w:p>
    <w:p w:rsidR="008E267D" w:rsidRPr="00FE2D03" w:rsidRDefault="008E267D" w:rsidP="00D26C2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 xml:space="preserve">начальник ОФЭОиК                         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Pr="00FE2D03">
        <w:rPr>
          <w:rFonts w:ascii="Times New Roman" w:hAnsi="Times New Roman"/>
          <w:color w:val="FFFFFF" w:themeColor="background1"/>
        </w:rPr>
        <w:t>А.А.Рябинина</w:t>
      </w:r>
    </w:p>
    <w:p w:rsidR="008E267D" w:rsidRPr="00FE2D03" w:rsidRDefault="005121AA" w:rsidP="00D26C24">
      <w:pPr>
        <w:tabs>
          <w:tab w:val="left" w:pos="467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начальник ОО</w:t>
      </w:r>
      <w:r w:rsidR="008E267D" w:rsidRPr="00FE2D03">
        <w:rPr>
          <w:rFonts w:ascii="Times New Roman" w:hAnsi="Times New Roman"/>
          <w:color w:val="FFFFFF" w:themeColor="background1"/>
        </w:rPr>
        <w:t xml:space="preserve"> Ю</w:t>
      </w:r>
      <w:r w:rsidRPr="00FE2D03">
        <w:rPr>
          <w:rFonts w:ascii="Times New Roman" w:hAnsi="Times New Roman"/>
          <w:color w:val="FFFFFF" w:themeColor="background1"/>
        </w:rPr>
        <w:t>У</w:t>
      </w:r>
      <w:r w:rsidR="008E267D" w:rsidRPr="00FE2D03">
        <w:rPr>
          <w:rFonts w:ascii="Times New Roman" w:hAnsi="Times New Roman"/>
          <w:color w:val="FFFFFF" w:themeColor="background1"/>
        </w:rPr>
        <w:t xml:space="preserve">                       </w:t>
      </w:r>
      <w:r w:rsidR="0059357E" w:rsidRPr="00FE2D03">
        <w:rPr>
          <w:rFonts w:ascii="Times New Roman" w:hAnsi="Times New Roman"/>
          <w:color w:val="FFFFFF" w:themeColor="background1"/>
        </w:rPr>
        <w:t xml:space="preserve">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8E267D" w:rsidRPr="00FE2D03">
        <w:rPr>
          <w:rFonts w:ascii="Times New Roman" w:hAnsi="Times New Roman"/>
          <w:color w:val="FFFFFF" w:themeColor="background1"/>
        </w:rPr>
        <w:t>С.В.Панова</w:t>
      </w:r>
    </w:p>
    <w:p w:rsidR="008E267D" w:rsidRPr="00FE2D03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Подготовлено:</w:t>
      </w:r>
    </w:p>
    <w:p w:rsidR="008E267D" w:rsidRPr="00FE2D03" w:rsidRDefault="008E267D" w:rsidP="00D26C2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E2D03">
        <w:rPr>
          <w:rFonts w:ascii="Times New Roman" w:hAnsi="Times New Roman"/>
          <w:color w:val="FFFFFF" w:themeColor="background1"/>
        </w:rPr>
        <w:t>спец</w:t>
      </w:r>
      <w:proofErr w:type="gramStart"/>
      <w:r w:rsidRPr="00FE2D03">
        <w:rPr>
          <w:rFonts w:ascii="Times New Roman" w:hAnsi="Times New Roman"/>
          <w:color w:val="FFFFFF" w:themeColor="background1"/>
        </w:rPr>
        <w:t>.-</w:t>
      </w:r>
      <w:proofErr w:type="gramEnd"/>
      <w:r w:rsidRPr="00FE2D03">
        <w:rPr>
          <w:rFonts w:ascii="Times New Roman" w:hAnsi="Times New Roman"/>
          <w:color w:val="FFFFFF" w:themeColor="background1"/>
        </w:rPr>
        <w:t xml:space="preserve">эксперт ОПРиРП УЭ                 </w:t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="00D26C24" w:rsidRPr="00FE2D03">
        <w:rPr>
          <w:rFonts w:ascii="Times New Roman" w:hAnsi="Times New Roman"/>
          <w:color w:val="FFFFFF" w:themeColor="background1"/>
        </w:rPr>
        <w:tab/>
      </w:r>
      <w:r w:rsidRPr="00FE2D03">
        <w:rPr>
          <w:rFonts w:ascii="Times New Roman" w:hAnsi="Times New Roman"/>
          <w:color w:val="FFFFFF" w:themeColor="background1"/>
        </w:rPr>
        <w:t>В.В.Вишневская</w:t>
      </w:r>
    </w:p>
    <w:p w:rsidR="008E267D" w:rsidRPr="00FE2D03" w:rsidRDefault="008E267D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color w:val="FFFFFF" w:themeColor="background1"/>
        </w:rPr>
      </w:pPr>
    </w:p>
    <w:p w:rsidR="00F330F2" w:rsidRPr="00FE2D03" w:rsidRDefault="008E267D" w:rsidP="00F330F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  <w:sectPr w:rsidR="00F330F2" w:rsidRPr="00FE2D03" w:rsidSect="00D26C24">
          <w:type w:val="nextColumn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FE2D03">
        <w:rPr>
          <w:rFonts w:ascii="Times New Roman" w:hAnsi="Times New Roman"/>
          <w:color w:val="FFFFFF" w:themeColor="background1"/>
        </w:rPr>
        <w:t xml:space="preserve">Разослать: УЭ (2 экз.), КФ, МКУ «УДОМС», УИР, </w:t>
      </w:r>
      <w:r w:rsidR="009F2002" w:rsidRPr="00FE2D03">
        <w:rPr>
          <w:rFonts w:ascii="Times New Roman" w:hAnsi="Times New Roman"/>
          <w:color w:val="FFFFFF" w:themeColor="background1"/>
        </w:rPr>
        <w:t>ЮУ, газета, Сабуров, прокуратура.</w:t>
      </w:r>
    </w:p>
    <w:p w:rsidR="008E267D" w:rsidRPr="00DB063F" w:rsidRDefault="00755368" w:rsidP="00D26C24">
      <w:pPr>
        <w:tabs>
          <w:tab w:val="left" w:pos="993"/>
          <w:tab w:val="left" w:pos="8787"/>
        </w:tabs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8E267D" w:rsidRPr="00DB063F">
        <w:rPr>
          <w:rFonts w:ascii="Times New Roman" w:hAnsi="Times New Roman"/>
          <w:sz w:val="26"/>
          <w:szCs w:val="26"/>
        </w:rPr>
        <w:t xml:space="preserve">риложение </w:t>
      </w:r>
    </w:p>
    <w:p w:rsidR="008E267D" w:rsidRDefault="009B74F0" w:rsidP="00D26C24">
      <w:pPr>
        <w:tabs>
          <w:tab w:val="left" w:pos="993"/>
          <w:tab w:val="left" w:pos="8787"/>
        </w:tabs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D26C2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B74F0" w:rsidRDefault="00D26C24" w:rsidP="00D26C24">
      <w:pPr>
        <w:tabs>
          <w:tab w:val="left" w:pos="8787"/>
        </w:tabs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D26C24" w:rsidRDefault="00D26C24" w:rsidP="00D26C24">
      <w:pPr>
        <w:tabs>
          <w:tab w:val="left" w:pos="8787"/>
        </w:tabs>
        <w:spacing w:after="0" w:line="240" w:lineRule="auto"/>
        <w:ind w:left="11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E2D03">
        <w:rPr>
          <w:rFonts w:ascii="Times New Roman" w:hAnsi="Times New Roman"/>
          <w:sz w:val="26"/>
          <w:szCs w:val="26"/>
        </w:rPr>
        <w:t>23.10.2014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FE2D03">
        <w:rPr>
          <w:rFonts w:ascii="Times New Roman" w:hAnsi="Times New Roman"/>
          <w:sz w:val="26"/>
          <w:szCs w:val="26"/>
        </w:rPr>
        <w:t>2637</w:t>
      </w:r>
    </w:p>
    <w:p w:rsidR="00D26C24" w:rsidRDefault="00D26C24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6C24" w:rsidRDefault="00D26C24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267D" w:rsidRDefault="005B0CCE" w:rsidP="00D26C24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мероприятия муниципальной программы</w:t>
      </w:r>
      <w:r w:rsidR="00536A0C">
        <w:rPr>
          <w:rFonts w:ascii="Times New Roman" w:hAnsi="Times New Roman"/>
          <w:b/>
          <w:sz w:val="26"/>
          <w:szCs w:val="26"/>
        </w:rPr>
        <w:t xml:space="preserve"> «Развитие агропромышленного комплекса и рынков сельскохозяйственной продукции, сырья и продовольствия в городе Когалыме в 2014 – 2016 годах»</w:t>
      </w:r>
    </w:p>
    <w:p w:rsidR="00D26C24" w:rsidRPr="003E44F1" w:rsidRDefault="00D26C24" w:rsidP="00D26C24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065"/>
        <w:gridCol w:w="2193"/>
        <w:gridCol w:w="121"/>
        <w:gridCol w:w="1445"/>
        <w:gridCol w:w="1133"/>
        <w:gridCol w:w="1062"/>
        <w:gridCol w:w="19"/>
        <w:gridCol w:w="917"/>
        <w:gridCol w:w="45"/>
        <w:gridCol w:w="1245"/>
        <w:gridCol w:w="2068"/>
      </w:tblGrid>
      <w:tr w:rsidR="000A278F" w:rsidRPr="00DB063F" w:rsidTr="00D26C24">
        <w:tc>
          <w:tcPr>
            <w:tcW w:w="191" w:type="pct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492" w:type="pct"/>
            <w:gridSpan w:val="2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1388" w:type="pct"/>
            <w:gridSpan w:val="6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A278F" w:rsidRPr="00DB063F" w:rsidTr="00D26C24">
        <w:tc>
          <w:tcPr>
            <w:tcW w:w="191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32" w:type="pct"/>
            <w:gridSpan w:val="5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8F" w:rsidRPr="00DB063F" w:rsidTr="00D26C24">
        <w:tc>
          <w:tcPr>
            <w:tcW w:w="191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0A278F" w:rsidRPr="00DB063F" w:rsidRDefault="000A278F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E267D" w:rsidRPr="00DB063F" w:rsidRDefault="008E267D" w:rsidP="000A278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A278F" w:rsidRPr="00DB063F" w:rsidTr="00D26C24">
        <w:tc>
          <w:tcPr>
            <w:tcW w:w="5000" w:type="pct"/>
            <w:gridSpan w:val="12"/>
            <w:shd w:val="clear" w:color="auto" w:fill="auto"/>
            <w:vAlign w:val="center"/>
          </w:tcPr>
          <w:p w:rsidR="000A278F" w:rsidRPr="00B61567" w:rsidRDefault="000A278F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0A278F" w:rsidRPr="00DB063F" w:rsidTr="00D26C24">
        <w:tc>
          <w:tcPr>
            <w:tcW w:w="5000" w:type="pct"/>
            <w:gridSpan w:val="12"/>
            <w:shd w:val="clear" w:color="auto" w:fill="auto"/>
            <w:vAlign w:val="center"/>
          </w:tcPr>
          <w:p w:rsidR="000A278F" w:rsidRPr="00B61567" w:rsidRDefault="000A278F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0A278F" w:rsidRPr="00DB063F" w:rsidTr="00D26C24">
        <w:tc>
          <w:tcPr>
            <w:tcW w:w="5000" w:type="pct"/>
            <w:gridSpan w:val="12"/>
            <w:shd w:val="clear" w:color="auto" w:fill="auto"/>
            <w:vAlign w:val="center"/>
          </w:tcPr>
          <w:p w:rsidR="000A278F" w:rsidRPr="00B61567" w:rsidRDefault="000A278F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591" w:type="pct"/>
            <w:shd w:val="clear" w:color="auto" w:fill="auto"/>
          </w:tcPr>
          <w:p w:rsidR="008E267D" w:rsidRPr="00B61567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Развитие </w:t>
            </w:r>
            <w:proofErr w:type="spellStart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подотрасли</w:t>
            </w:r>
            <w:proofErr w:type="spellEnd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 растениеводства, переработки и реализации продукции растениеводства: </w:t>
            </w:r>
          </w:p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защищенном грунте</w:t>
            </w:r>
          </w:p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8E267D" w:rsidRPr="00DB063F" w:rsidRDefault="008E267D" w:rsidP="00D570D2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198,40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98,40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649" w:type="pct"/>
            <w:shd w:val="clear" w:color="auto" w:fill="auto"/>
          </w:tcPr>
          <w:p w:rsidR="008E267D" w:rsidRPr="00DB063F" w:rsidRDefault="00D878E1" w:rsidP="00D878E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Мансийского автономного округа – Югры (далее – средства бюджета ХМАО – Югры)</w:t>
            </w:r>
          </w:p>
        </w:tc>
      </w:tr>
    </w:tbl>
    <w:p w:rsidR="00D26C24" w:rsidRDefault="00D26C24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26C24" w:rsidSect="00D26C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066"/>
        <w:gridCol w:w="2315"/>
        <w:gridCol w:w="48"/>
        <w:gridCol w:w="1398"/>
        <w:gridCol w:w="1134"/>
        <w:gridCol w:w="70"/>
        <w:gridCol w:w="1013"/>
        <w:gridCol w:w="35"/>
        <w:gridCol w:w="927"/>
        <w:gridCol w:w="146"/>
        <w:gridCol w:w="1095"/>
        <w:gridCol w:w="2066"/>
      </w:tblGrid>
      <w:tr w:rsidR="000A1365" w:rsidRPr="00DB063F" w:rsidTr="00D26C24">
        <w:tc>
          <w:tcPr>
            <w:tcW w:w="1781" w:type="pct"/>
            <w:gridSpan w:val="2"/>
            <w:shd w:val="clear" w:color="auto" w:fill="auto"/>
            <w:vAlign w:val="center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 по подпрограмме 1:</w:t>
            </w:r>
          </w:p>
        </w:tc>
        <w:tc>
          <w:tcPr>
            <w:tcW w:w="727" w:type="pct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198,40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98,40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50,00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50,00</w:t>
            </w:r>
          </w:p>
        </w:tc>
        <w:tc>
          <w:tcPr>
            <w:tcW w:w="649" w:type="pct"/>
            <w:shd w:val="clear" w:color="auto" w:fill="auto"/>
          </w:tcPr>
          <w:p w:rsidR="000A1365" w:rsidRPr="008D5239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1365" w:rsidRPr="00DB063F" w:rsidTr="00D26C24">
        <w:tc>
          <w:tcPr>
            <w:tcW w:w="5000" w:type="pct"/>
            <w:gridSpan w:val="13"/>
            <w:shd w:val="clear" w:color="auto" w:fill="auto"/>
            <w:vAlign w:val="center"/>
          </w:tcPr>
          <w:p w:rsidR="000A1365" w:rsidRPr="00B86E7D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0A1365" w:rsidRPr="00DB063F" w:rsidTr="00D26C24">
        <w:tc>
          <w:tcPr>
            <w:tcW w:w="5000" w:type="pct"/>
            <w:gridSpan w:val="13"/>
            <w:shd w:val="clear" w:color="auto" w:fill="auto"/>
            <w:vAlign w:val="center"/>
          </w:tcPr>
          <w:p w:rsidR="000A1365" w:rsidRPr="00B86E7D" w:rsidRDefault="000A1365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молочного животноводства, переработки и реализации продукции животноводства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мяса крупного и мелкого рогатого скота, лошадей;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мяса тяжеловесного (не менее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DB063F">
                <w:rPr>
                  <w:rFonts w:ascii="Times New Roman" w:hAnsi="Times New Roman"/>
                  <w:sz w:val="26"/>
                  <w:szCs w:val="26"/>
                </w:rPr>
                <w:t>450 кг</w:t>
              </w:r>
            </w:smartTag>
            <w:r w:rsidRPr="00DB063F">
              <w:rPr>
                <w:rFonts w:ascii="Times New Roman" w:hAnsi="Times New Roman"/>
                <w:sz w:val="26"/>
                <w:szCs w:val="26"/>
              </w:rPr>
              <w:t>) молодняка (в возрасте не старше 18 мес.) крупного рогатого скота;</w:t>
            </w:r>
          </w:p>
          <w:p w:rsidR="008E267D" w:rsidRPr="00B86E7D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прочих отраслей животноводства: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742" w:type="pct"/>
            <w:gridSpan w:val="2"/>
            <w:shd w:val="clear" w:color="auto" w:fill="auto"/>
            <w:vAlign w:val="center"/>
          </w:tcPr>
          <w:p w:rsidR="008E267D" w:rsidRPr="00DB063F" w:rsidRDefault="008E267D" w:rsidP="00D570D2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E267D" w:rsidRPr="00DB063F" w:rsidRDefault="00597A79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10832,5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E267D" w:rsidRPr="00DB063F" w:rsidRDefault="007C5CE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3790,3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3521,10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3521,10</w:t>
            </w:r>
          </w:p>
        </w:tc>
        <w:tc>
          <w:tcPr>
            <w:tcW w:w="649" w:type="pct"/>
            <w:shd w:val="clear" w:color="auto" w:fill="auto"/>
          </w:tcPr>
          <w:p w:rsidR="00EA2B1F" w:rsidRDefault="00EA2B1F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8E267D" w:rsidRPr="00DB063F" w:rsidRDefault="00EA2B1F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ХМАО </w:t>
            </w:r>
            <w:proofErr w:type="gramStart"/>
            <w:r w:rsidR="00D33F8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гры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1591" w:type="pct"/>
            <w:shd w:val="clear" w:color="auto" w:fill="auto"/>
          </w:tcPr>
          <w:p w:rsidR="008E267D" w:rsidRPr="00DB063F" w:rsidRDefault="008E267D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</w:t>
            </w:r>
            <w:proofErr w:type="gramEnd"/>
          </w:p>
        </w:tc>
        <w:tc>
          <w:tcPr>
            <w:tcW w:w="742" w:type="pct"/>
            <w:gridSpan w:val="2"/>
            <w:shd w:val="clear" w:color="auto" w:fill="auto"/>
            <w:vAlign w:val="center"/>
          </w:tcPr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49" w:type="pct"/>
            <w:shd w:val="clear" w:color="auto" w:fill="auto"/>
          </w:tcPr>
          <w:p w:rsidR="008E267D" w:rsidRPr="00DB063F" w:rsidRDefault="00D33F88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</w:tbl>
    <w:p w:rsidR="00D26C24" w:rsidRDefault="00D26C24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26C24" w:rsidSect="00D26C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066"/>
        <w:gridCol w:w="99"/>
        <w:gridCol w:w="2229"/>
        <w:gridCol w:w="19"/>
        <w:gridCol w:w="1219"/>
        <w:gridCol w:w="38"/>
        <w:gridCol w:w="140"/>
        <w:gridCol w:w="1022"/>
        <w:gridCol w:w="38"/>
        <w:gridCol w:w="156"/>
        <w:gridCol w:w="898"/>
        <w:gridCol w:w="150"/>
        <w:gridCol w:w="806"/>
        <w:gridCol w:w="267"/>
        <w:gridCol w:w="669"/>
        <w:gridCol w:w="51"/>
        <w:gridCol w:w="388"/>
        <w:gridCol w:w="2057"/>
      </w:tblGrid>
      <w:tr w:rsidR="00D26C24" w:rsidRPr="00DB063F" w:rsidTr="00D26C24">
        <w:tc>
          <w:tcPr>
            <w:tcW w:w="191" w:type="pct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pct"/>
            <w:shd w:val="clear" w:color="auto" w:fill="auto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по аренде торговых мест на городском рынке)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:rsidR="00D26C24" w:rsidRPr="00DB063F" w:rsidRDefault="00D26C24" w:rsidP="00D255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gridSpan w:val="3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shd w:val="clear" w:color="auto" w:fill="auto"/>
          </w:tcPr>
          <w:p w:rsidR="00D26C24" w:rsidRDefault="00D26C24" w:rsidP="00D33F8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pct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737" w:type="pct"/>
            <w:gridSpan w:val="3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" w:type="pct"/>
            <w:gridSpan w:val="3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" w:type="pct"/>
            <w:gridSpan w:val="3"/>
            <w:shd w:val="clear" w:color="auto" w:fill="auto"/>
          </w:tcPr>
          <w:p w:rsidR="008E267D" w:rsidRPr="008D5239" w:rsidRDefault="00597A79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13682,5</w:t>
            </w:r>
            <w:r w:rsidR="008E267D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E267D" w:rsidRPr="008D5239" w:rsidRDefault="007C5CE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4740,3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4471,10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4471,10</w:t>
            </w:r>
          </w:p>
        </w:tc>
        <w:tc>
          <w:tcPr>
            <w:tcW w:w="647" w:type="pct"/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330F2" w:rsidRPr="00DB063F" w:rsidTr="00D26C24">
        <w:tc>
          <w:tcPr>
            <w:tcW w:w="5000" w:type="pct"/>
            <w:gridSpan w:val="19"/>
            <w:shd w:val="clear" w:color="auto" w:fill="auto"/>
            <w:vAlign w:val="center"/>
          </w:tcPr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занимающихся</w:t>
            </w:r>
            <w:proofErr w:type="gramEnd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 сельскохозяйственным производством</w:t>
            </w:r>
          </w:p>
        </w:tc>
      </w:tr>
      <w:tr w:rsidR="00F330F2" w:rsidRPr="00DB063F" w:rsidTr="00D26C24">
        <w:tc>
          <w:tcPr>
            <w:tcW w:w="5000" w:type="pct"/>
            <w:gridSpan w:val="19"/>
            <w:shd w:val="clear" w:color="auto" w:fill="auto"/>
            <w:vAlign w:val="center"/>
          </w:tcPr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591" w:type="pct"/>
            <w:shd w:val="clear" w:color="auto" w:fill="auto"/>
          </w:tcPr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малых форм хозяйствования </w:t>
            </w:r>
          </w:p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8E267D" w:rsidRPr="00DB063F" w:rsidRDefault="008E267D" w:rsidP="00D255EF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E267D" w:rsidRPr="00DB063F" w:rsidRDefault="009322C8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3"/>
            <w:shd w:val="clear" w:color="auto" w:fill="auto"/>
            <w:vAlign w:val="center"/>
          </w:tcPr>
          <w:p w:rsidR="008E267D" w:rsidRPr="00DB063F" w:rsidRDefault="00C31B4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8E267D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8E267D" w:rsidRPr="00DB063F" w:rsidRDefault="008E267D" w:rsidP="00D33F8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r w:rsidR="00D33F88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  <w:tr w:rsidR="00F330F2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pct"/>
            <w:shd w:val="clear" w:color="auto" w:fill="auto"/>
          </w:tcPr>
          <w:p w:rsidR="008E267D" w:rsidRPr="007F1CC3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731" w:type="pct"/>
            <w:gridSpan w:val="2"/>
            <w:shd w:val="clear" w:color="auto" w:fill="auto"/>
          </w:tcPr>
          <w:p w:rsidR="008E267D" w:rsidRPr="007F1CC3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  <w:gridSpan w:val="3"/>
            <w:shd w:val="clear" w:color="auto" w:fill="auto"/>
          </w:tcPr>
          <w:p w:rsidR="008E267D" w:rsidRPr="007F1CC3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8E267D" w:rsidRPr="007F1CC3" w:rsidRDefault="00AA526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  <w:r w:rsidR="008E267D"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3"/>
            <w:shd w:val="clear" w:color="auto" w:fill="auto"/>
          </w:tcPr>
          <w:p w:rsidR="008E267D" w:rsidRPr="007F1CC3" w:rsidRDefault="003E225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="008E267D"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8E267D" w:rsidRPr="007F1CC3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300,00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8E267D" w:rsidRPr="007F1CC3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300,00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F2" w:rsidRPr="00DB063F" w:rsidTr="00D26C24">
        <w:tc>
          <w:tcPr>
            <w:tcW w:w="5000" w:type="pct"/>
            <w:gridSpan w:val="19"/>
            <w:shd w:val="clear" w:color="auto" w:fill="auto"/>
          </w:tcPr>
          <w:p w:rsidR="008E267D" w:rsidRPr="00F81FC4" w:rsidRDefault="008E267D" w:rsidP="009B2BA5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F330F2" w:rsidRPr="00DB063F" w:rsidTr="00D26C24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F330F2" w:rsidRPr="00DB063F" w:rsidTr="00D26C24">
        <w:trPr>
          <w:trHeight w:val="31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3F" w:rsidRDefault="006A7E3F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267D" w:rsidRPr="00F81FC4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 автономного округа – Югры; </w:t>
            </w:r>
          </w:p>
          <w:p w:rsidR="008E267D" w:rsidRPr="00DB063F" w:rsidRDefault="008E267D" w:rsidP="00E72A4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F2" w:rsidRDefault="008E267D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8E267D" w:rsidRPr="00DB063F" w:rsidRDefault="008E267D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948,20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274,10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274,10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F2" w:rsidRDefault="008E267D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8E267D" w:rsidRPr="00DB063F" w:rsidRDefault="006E04B9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D26C24" w:rsidRDefault="00D26C24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26C24" w:rsidSect="00D26C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164"/>
        <w:gridCol w:w="13"/>
        <w:gridCol w:w="2184"/>
        <w:gridCol w:w="32"/>
        <w:gridCol w:w="19"/>
        <w:gridCol w:w="1092"/>
        <w:gridCol w:w="127"/>
        <w:gridCol w:w="1089"/>
        <w:gridCol w:w="150"/>
        <w:gridCol w:w="968"/>
        <w:gridCol w:w="83"/>
        <w:gridCol w:w="13"/>
        <w:gridCol w:w="933"/>
        <w:gridCol w:w="10"/>
        <w:gridCol w:w="118"/>
        <w:gridCol w:w="818"/>
        <w:gridCol w:w="16"/>
        <w:gridCol w:w="248"/>
        <w:gridCol w:w="2235"/>
      </w:tblGrid>
      <w:tr w:rsidR="00D26C24" w:rsidRPr="00DB063F" w:rsidTr="00D26C24">
        <w:trPr>
          <w:trHeight w:val="325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24" w:rsidRPr="00E72A47" w:rsidRDefault="00D26C2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  <w:p w:rsidR="00D26C24" w:rsidRDefault="00D26C2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 продукции из дикоросов, участие в выставках – ярмарках, форумах.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24" w:rsidRPr="00DB063F" w:rsidRDefault="00D26C24" w:rsidP="00D728F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6C24" w:rsidRPr="00DB063F" w:rsidTr="00D26C24">
        <w:trPr>
          <w:trHeight w:val="392"/>
        </w:trPr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4: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948,20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274,10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E267D" w:rsidRPr="008D5239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274,10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F2" w:rsidRPr="00DB063F" w:rsidTr="00D26C24">
        <w:trPr>
          <w:trHeight w:val="696"/>
        </w:trPr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9" w:type="pct"/>
            <w:gridSpan w:val="19"/>
            <w:shd w:val="clear" w:color="auto" w:fill="auto"/>
          </w:tcPr>
          <w:p w:rsidR="008E267D" w:rsidRPr="00AD7C5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Задача 5. Обеспечение стабильной благополучной эпизоотической обстановки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Ханты-Мансийском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автономном округе - Югре и защита населения от болезней общих для человека и животных</w:t>
            </w:r>
          </w:p>
        </w:tc>
      </w:tr>
      <w:tr w:rsidR="00F330F2" w:rsidRPr="00DB063F" w:rsidTr="00D26C24">
        <w:trPr>
          <w:trHeight w:val="706"/>
        </w:trPr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9" w:type="pct"/>
            <w:gridSpan w:val="19"/>
            <w:shd w:val="clear" w:color="auto" w:fill="auto"/>
          </w:tcPr>
          <w:p w:rsidR="008E267D" w:rsidRPr="00AD7C5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Ханты-Мансийском</w:t>
            </w:r>
            <w:proofErr w:type="gramEnd"/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 автономном округе - Югре и защита населения от болезней общих для человека и животных»</w:t>
            </w:r>
          </w:p>
        </w:tc>
      </w:tr>
      <w:tr w:rsidR="007F1CC3" w:rsidRPr="00DB063F" w:rsidTr="00D26C24">
        <w:trPr>
          <w:trHeight w:val="1539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915454" w:rsidRPr="00DB063F" w:rsidRDefault="0091545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1626" w:type="pct"/>
            <w:gridSpan w:val="2"/>
            <w:vMerge w:val="restart"/>
            <w:shd w:val="clear" w:color="auto" w:fill="auto"/>
          </w:tcPr>
          <w:p w:rsidR="00915454" w:rsidRPr="00DB063F" w:rsidRDefault="0091545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702" w:type="pct"/>
            <w:gridSpan w:val="3"/>
            <w:vMerge w:val="restart"/>
            <w:shd w:val="clear" w:color="auto" w:fill="auto"/>
            <w:vAlign w:val="center"/>
          </w:tcPr>
          <w:p w:rsidR="004839CD" w:rsidRDefault="00915454" w:rsidP="004839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64521C" w:rsidRPr="00DB063F" w:rsidRDefault="00915454" w:rsidP="004839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коммунального хозяйства города Когалыма»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63" w:type="pct"/>
            <w:gridSpan w:val="5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 w:rsidR="004B522B"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7F1CC3" w:rsidRPr="00DB063F" w:rsidTr="00D26C24">
        <w:trPr>
          <w:trHeight w:val="1403"/>
        </w:trPr>
        <w:tc>
          <w:tcPr>
            <w:tcW w:w="191" w:type="pct"/>
            <w:vMerge/>
            <w:shd w:val="clear" w:color="auto" w:fill="auto"/>
            <w:vAlign w:val="center"/>
          </w:tcPr>
          <w:p w:rsidR="00915454" w:rsidRPr="00DB063F" w:rsidRDefault="0091545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vMerge/>
            <w:shd w:val="clear" w:color="auto" w:fill="auto"/>
          </w:tcPr>
          <w:p w:rsidR="00915454" w:rsidRPr="00DB063F" w:rsidRDefault="0091545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gridSpan w:val="3"/>
            <w:vMerge/>
            <w:shd w:val="clear" w:color="auto" w:fill="auto"/>
          </w:tcPr>
          <w:p w:rsidR="00915454" w:rsidRPr="00DB063F" w:rsidRDefault="00915454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915454" w:rsidRPr="00DB063F" w:rsidRDefault="00905C17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</w:t>
            </w:r>
            <w:r w:rsidR="00ED64E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915454" w:rsidRPr="00DB063F" w:rsidRDefault="00905C17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</w:t>
            </w:r>
            <w:r w:rsidR="00ED64E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5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915454" w:rsidRPr="00DB063F" w:rsidRDefault="00915454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15454" w:rsidRPr="00DB063F" w:rsidRDefault="004B522B" w:rsidP="00D26C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="00915454"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7F1CC3" w:rsidRPr="00DB063F" w:rsidTr="00D26C24">
        <w:trPr>
          <w:trHeight w:val="416"/>
        </w:trPr>
        <w:tc>
          <w:tcPr>
            <w:tcW w:w="191" w:type="pct"/>
            <w:shd w:val="clear" w:color="auto" w:fill="auto"/>
            <w:vAlign w:val="center"/>
          </w:tcPr>
          <w:p w:rsidR="009F2D7B" w:rsidRPr="00DB063F" w:rsidRDefault="009F2D7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9F2D7B" w:rsidRPr="00ED64EA" w:rsidRDefault="00ED64E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64EA">
              <w:rPr>
                <w:rFonts w:ascii="Times New Roman" w:hAnsi="Times New Roman"/>
                <w:b/>
                <w:sz w:val="26"/>
                <w:szCs w:val="26"/>
              </w:rPr>
              <w:t>Итого по задаче 5: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9F2D7B" w:rsidRPr="00DB063F" w:rsidRDefault="009F2D7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pct"/>
            <w:shd w:val="clear" w:color="auto" w:fill="auto"/>
          </w:tcPr>
          <w:p w:rsidR="009F2D7B" w:rsidRPr="00DB063F" w:rsidRDefault="009F2D7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9F2D7B" w:rsidRPr="008D5239" w:rsidRDefault="00C90242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</w:t>
            </w:r>
            <w:r w:rsidR="00905C17">
              <w:rPr>
                <w:rFonts w:ascii="Times New Roman" w:hAnsi="Times New Roman"/>
                <w:b/>
                <w:sz w:val="26"/>
                <w:szCs w:val="26"/>
              </w:rPr>
              <w:t>0,3</w:t>
            </w:r>
            <w:r w:rsidR="00ED64EA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9F2D7B" w:rsidRPr="008D5239" w:rsidRDefault="00905C1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1870,3</w:t>
            </w:r>
            <w:r w:rsidR="00ED64EA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5"/>
            <w:shd w:val="clear" w:color="auto" w:fill="auto"/>
          </w:tcPr>
          <w:p w:rsidR="009F2D7B" w:rsidRPr="008D5239" w:rsidRDefault="00ED64E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440,00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F2D7B" w:rsidRPr="008D5239" w:rsidRDefault="00ED64E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440,00</w:t>
            </w:r>
          </w:p>
        </w:tc>
        <w:tc>
          <w:tcPr>
            <w:tcW w:w="702" w:type="pct"/>
            <w:shd w:val="clear" w:color="auto" w:fill="auto"/>
          </w:tcPr>
          <w:p w:rsidR="009F2D7B" w:rsidRDefault="009F2D7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6C24" w:rsidRDefault="00D26C24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26C24" w:rsidSect="00D26C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177"/>
        <w:gridCol w:w="2050"/>
        <w:gridCol w:w="1264"/>
        <w:gridCol w:w="13"/>
        <w:gridCol w:w="1216"/>
        <w:gridCol w:w="1098"/>
        <w:gridCol w:w="19"/>
        <w:gridCol w:w="1156"/>
        <w:gridCol w:w="16"/>
        <w:gridCol w:w="1067"/>
        <w:gridCol w:w="25"/>
        <w:gridCol w:w="2210"/>
      </w:tblGrid>
      <w:tr w:rsidR="00F330F2" w:rsidRPr="00DB063F" w:rsidTr="00D26C24">
        <w:tc>
          <w:tcPr>
            <w:tcW w:w="5000" w:type="pct"/>
            <w:gridSpan w:val="13"/>
            <w:shd w:val="clear" w:color="auto" w:fill="auto"/>
            <w:vAlign w:val="center"/>
          </w:tcPr>
          <w:p w:rsidR="008E267D" w:rsidRPr="00AD7C5F" w:rsidRDefault="002227DC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 6. Создание условий для расширения рынка сельскохозяйственной продукции</w:t>
            </w:r>
          </w:p>
        </w:tc>
      </w:tr>
      <w:tr w:rsidR="007F1CC3" w:rsidRPr="00DB063F" w:rsidTr="00D26C24">
        <w:trPr>
          <w:trHeight w:val="2392"/>
        </w:trPr>
        <w:tc>
          <w:tcPr>
            <w:tcW w:w="191" w:type="pct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1626" w:type="pct"/>
            <w:shd w:val="clear" w:color="auto" w:fill="auto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содействия в подборе земельных участков организациям агропромышленного комплекса, крестьянским (фермерским) хозяйствам и индивидуальным предпринимателям, занимающимся сельскохозяйственным производством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с утвержденным генеральным планом застройки города Когалыма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B8542B" w:rsidRPr="00DB063F" w:rsidRDefault="00B8542B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7F1CC3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pct"/>
            <w:shd w:val="clear" w:color="auto" w:fill="auto"/>
          </w:tcPr>
          <w:p w:rsidR="008E267D" w:rsidRPr="006A7E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644" w:type="pct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8E267D" w:rsidRPr="008D5239" w:rsidRDefault="002F1AC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-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8E267D" w:rsidRPr="008D5239" w:rsidRDefault="002F1AC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-</w:t>
            </w:r>
          </w:p>
        </w:tc>
        <w:tc>
          <w:tcPr>
            <w:tcW w:w="363" w:type="pct"/>
            <w:shd w:val="clear" w:color="auto" w:fill="auto"/>
          </w:tcPr>
          <w:p w:rsidR="008E267D" w:rsidRPr="008D5239" w:rsidRDefault="002F1AC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-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8E267D" w:rsidRPr="008D5239" w:rsidRDefault="002F1ACA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-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F2" w:rsidRPr="00DB063F" w:rsidTr="00D26C24">
        <w:tc>
          <w:tcPr>
            <w:tcW w:w="5000" w:type="pct"/>
            <w:gridSpan w:val="13"/>
            <w:shd w:val="clear" w:color="auto" w:fill="auto"/>
            <w:vAlign w:val="center"/>
          </w:tcPr>
          <w:p w:rsidR="008E267D" w:rsidRPr="00AD7C5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1626" w:type="pct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1626" w:type="pct"/>
            <w:shd w:val="clear" w:color="auto" w:fill="auto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644" w:type="pct"/>
            <w:shd w:val="clear" w:color="auto" w:fill="auto"/>
          </w:tcPr>
          <w:p w:rsidR="008E267D" w:rsidRPr="00DB063F" w:rsidRDefault="008E267D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267D" w:rsidRPr="00DB063F" w:rsidRDefault="008E267D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1626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информационной, методической, консультативной поддержки в области сельскохозяйственной деятельности</w:t>
            </w:r>
          </w:p>
        </w:tc>
        <w:tc>
          <w:tcPr>
            <w:tcW w:w="644" w:type="pct"/>
            <w:shd w:val="clear" w:color="auto" w:fill="auto"/>
          </w:tcPr>
          <w:p w:rsidR="00C15327" w:rsidRDefault="00C15327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Когалыма, </w:t>
            </w:r>
          </w:p>
          <w:p w:rsidR="00C15327" w:rsidRPr="00DB063F" w:rsidRDefault="00C15327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97" w:type="pct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5327" w:rsidRPr="00DB063F" w:rsidRDefault="00C15327" w:rsidP="00906A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C15327" w:rsidRDefault="00C15327" w:rsidP="00F30DDA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15327" w:rsidSect="00C15327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164"/>
        <w:gridCol w:w="13"/>
        <w:gridCol w:w="2050"/>
        <w:gridCol w:w="13"/>
        <w:gridCol w:w="1251"/>
        <w:gridCol w:w="1229"/>
        <w:gridCol w:w="10"/>
        <w:gridCol w:w="1089"/>
        <w:gridCol w:w="1191"/>
        <w:gridCol w:w="1092"/>
        <w:gridCol w:w="2210"/>
      </w:tblGrid>
      <w:tr w:rsidR="00C15327" w:rsidRPr="00DB063F" w:rsidTr="00C15327">
        <w:trPr>
          <w:trHeight w:val="989"/>
        </w:trPr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C15327" w:rsidRPr="00DB063F" w:rsidRDefault="00C15327" w:rsidP="004E177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управлению муниципальным имуществом Администрации города Когалыма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задаче 7:</w:t>
            </w:r>
          </w:p>
        </w:tc>
        <w:tc>
          <w:tcPr>
            <w:tcW w:w="644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pct"/>
            <w:gridSpan w:val="2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327" w:rsidRPr="00DB063F" w:rsidTr="00C15327">
        <w:trPr>
          <w:trHeight w:val="70"/>
        </w:trPr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652" w:type="pct"/>
            <w:gridSpan w:val="3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18179,4</w:t>
            </w: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7109,0</w:t>
            </w: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5535,20</w:t>
            </w:r>
          </w:p>
        </w:tc>
        <w:tc>
          <w:tcPr>
            <w:tcW w:w="343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5535,20</w:t>
            </w:r>
          </w:p>
        </w:tc>
        <w:tc>
          <w:tcPr>
            <w:tcW w:w="694" w:type="pct"/>
            <w:shd w:val="clear" w:color="auto" w:fill="auto"/>
          </w:tcPr>
          <w:p w:rsidR="00C15327" w:rsidRPr="004E1774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52" w:type="pct"/>
            <w:gridSpan w:val="3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C15327" w:rsidRPr="00DB063F" w:rsidRDefault="00C15327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15429,10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5238,70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5095,20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5095,20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C15327" w:rsidRPr="00DB063F" w:rsidRDefault="00C15327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327" w:rsidRPr="00DB063F" w:rsidTr="00D26C24">
        <w:tc>
          <w:tcPr>
            <w:tcW w:w="191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pct"/>
            <w:shd w:val="clear" w:color="auto" w:fill="auto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652" w:type="pct"/>
            <w:gridSpan w:val="3"/>
            <w:shd w:val="clear" w:color="auto" w:fill="auto"/>
            <w:vAlign w:val="center"/>
          </w:tcPr>
          <w:p w:rsidR="00C15327" w:rsidRPr="00DB063F" w:rsidRDefault="00C15327" w:rsidP="00C04724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5327" w:rsidRPr="00DB063F" w:rsidRDefault="00C15327" w:rsidP="00F30DDA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267D" w:rsidRPr="00DB063F" w:rsidRDefault="008E267D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sectPr w:rsidR="008E267D" w:rsidRPr="00DB063F" w:rsidSect="00C15327">
      <w:pgSz w:w="16838" w:h="11906" w:orient="landscape"/>
      <w:pgMar w:top="567" w:right="567" w:bottom="198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1BCE"/>
    <w:rsid w:val="00047E32"/>
    <w:rsid w:val="000531BD"/>
    <w:rsid w:val="0006010A"/>
    <w:rsid w:val="00060488"/>
    <w:rsid w:val="0006340B"/>
    <w:rsid w:val="000641BB"/>
    <w:rsid w:val="0007796F"/>
    <w:rsid w:val="00092FFE"/>
    <w:rsid w:val="000A1365"/>
    <w:rsid w:val="000A151D"/>
    <w:rsid w:val="000A278F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C1951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27DC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94E47"/>
    <w:rsid w:val="002A0DE6"/>
    <w:rsid w:val="002A5BCC"/>
    <w:rsid w:val="002A6EB0"/>
    <w:rsid w:val="002D59CA"/>
    <w:rsid w:val="002D73A4"/>
    <w:rsid w:val="002E44DB"/>
    <w:rsid w:val="002E512D"/>
    <w:rsid w:val="002E733E"/>
    <w:rsid w:val="002F1ACA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87D"/>
    <w:rsid w:val="00362ADC"/>
    <w:rsid w:val="00363DF7"/>
    <w:rsid w:val="00364DC1"/>
    <w:rsid w:val="00373B2E"/>
    <w:rsid w:val="003779C2"/>
    <w:rsid w:val="00386B94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225A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2356"/>
    <w:rsid w:val="004238E2"/>
    <w:rsid w:val="0042519D"/>
    <w:rsid w:val="00427200"/>
    <w:rsid w:val="00431521"/>
    <w:rsid w:val="00437D30"/>
    <w:rsid w:val="00467167"/>
    <w:rsid w:val="00472434"/>
    <w:rsid w:val="00472914"/>
    <w:rsid w:val="004839CD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7662"/>
    <w:rsid w:val="004C24A1"/>
    <w:rsid w:val="004C67C1"/>
    <w:rsid w:val="004C7864"/>
    <w:rsid w:val="004C7F89"/>
    <w:rsid w:val="004D1B5C"/>
    <w:rsid w:val="004E05A0"/>
    <w:rsid w:val="004E1774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622FA"/>
    <w:rsid w:val="005653E6"/>
    <w:rsid w:val="00573ABF"/>
    <w:rsid w:val="00581B48"/>
    <w:rsid w:val="00581CA0"/>
    <w:rsid w:val="00586458"/>
    <w:rsid w:val="0058656C"/>
    <w:rsid w:val="00590DF2"/>
    <w:rsid w:val="00591828"/>
    <w:rsid w:val="0059357E"/>
    <w:rsid w:val="00594843"/>
    <w:rsid w:val="00597189"/>
    <w:rsid w:val="00597206"/>
    <w:rsid w:val="0059779D"/>
    <w:rsid w:val="00597A79"/>
    <w:rsid w:val="005A1562"/>
    <w:rsid w:val="005A2621"/>
    <w:rsid w:val="005A7484"/>
    <w:rsid w:val="005B0CCE"/>
    <w:rsid w:val="005B197C"/>
    <w:rsid w:val="005C25EF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2C2A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21C"/>
    <w:rsid w:val="00645A03"/>
    <w:rsid w:val="00652848"/>
    <w:rsid w:val="006603F9"/>
    <w:rsid w:val="00661BD4"/>
    <w:rsid w:val="00664F39"/>
    <w:rsid w:val="00666748"/>
    <w:rsid w:val="006667D3"/>
    <w:rsid w:val="0066681C"/>
    <w:rsid w:val="00667F8C"/>
    <w:rsid w:val="0068078B"/>
    <w:rsid w:val="00681AFF"/>
    <w:rsid w:val="00682F44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E04B9"/>
    <w:rsid w:val="006E0F0C"/>
    <w:rsid w:val="006E3422"/>
    <w:rsid w:val="006F1B9B"/>
    <w:rsid w:val="006F6FB1"/>
    <w:rsid w:val="006F726B"/>
    <w:rsid w:val="00701643"/>
    <w:rsid w:val="0074282C"/>
    <w:rsid w:val="00747152"/>
    <w:rsid w:val="00750274"/>
    <w:rsid w:val="00755368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5CED"/>
    <w:rsid w:val="007C74E8"/>
    <w:rsid w:val="007D319A"/>
    <w:rsid w:val="007D48ED"/>
    <w:rsid w:val="007E2AA4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8318C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1C1E"/>
    <w:rsid w:val="008C2320"/>
    <w:rsid w:val="008D0290"/>
    <w:rsid w:val="008D2FB3"/>
    <w:rsid w:val="008D5239"/>
    <w:rsid w:val="008D6B04"/>
    <w:rsid w:val="008E267D"/>
    <w:rsid w:val="008E7D50"/>
    <w:rsid w:val="008F080F"/>
    <w:rsid w:val="008F3C9E"/>
    <w:rsid w:val="008F5B01"/>
    <w:rsid w:val="008F6D86"/>
    <w:rsid w:val="009038EB"/>
    <w:rsid w:val="00904386"/>
    <w:rsid w:val="00905C17"/>
    <w:rsid w:val="0091061D"/>
    <w:rsid w:val="009118DE"/>
    <w:rsid w:val="00913A43"/>
    <w:rsid w:val="00914B82"/>
    <w:rsid w:val="00915454"/>
    <w:rsid w:val="00917E11"/>
    <w:rsid w:val="00927BD8"/>
    <w:rsid w:val="00927BEC"/>
    <w:rsid w:val="009322C8"/>
    <w:rsid w:val="0093778D"/>
    <w:rsid w:val="00940DBB"/>
    <w:rsid w:val="009422CF"/>
    <w:rsid w:val="009423DC"/>
    <w:rsid w:val="00942C78"/>
    <w:rsid w:val="00946B9C"/>
    <w:rsid w:val="00947072"/>
    <w:rsid w:val="00961D98"/>
    <w:rsid w:val="00962434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74F0"/>
    <w:rsid w:val="009B7E85"/>
    <w:rsid w:val="009C1B78"/>
    <w:rsid w:val="009C3E39"/>
    <w:rsid w:val="009D1340"/>
    <w:rsid w:val="009E2281"/>
    <w:rsid w:val="009E6647"/>
    <w:rsid w:val="009E6769"/>
    <w:rsid w:val="009F2002"/>
    <w:rsid w:val="009F2D7B"/>
    <w:rsid w:val="009F7640"/>
    <w:rsid w:val="009F7B44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5771A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2B7C"/>
    <w:rsid w:val="00A87990"/>
    <w:rsid w:val="00A91C38"/>
    <w:rsid w:val="00A95E99"/>
    <w:rsid w:val="00AA1427"/>
    <w:rsid w:val="00AA3A76"/>
    <w:rsid w:val="00AA526A"/>
    <w:rsid w:val="00AB06F3"/>
    <w:rsid w:val="00AB1E30"/>
    <w:rsid w:val="00AB4201"/>
    <w:rsid w:val="00AB55D6"/>
    <w:rsid w:val="00AB5DA5"/>
    <w:rsid w:val="00AC2CA6"/>
    <w:rsid w:val="00AD3B6E"/>
    <w:rsid w:val="00AD7546"/>
    <w:rsid w:val="00AD7C5F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4B72"/>
    <w:rsid w:val="00B35A45"/>
    <w:rsid w:val="00B40278"/>
    <w:rsid w:val="00B42D4F"/>
    <w:rsid w:val="00B46BAA"/>
    <w:rsid w:val="00B478AD"/>
    <w:rsid w:val="00B50B40"/>
    <w:rsid w:val="00B546BC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6E7D"/>
    <w:rsid w:val="00B92433"/>
    <w:rsid w:val="00B96283"/>
    <w:rsid w:val="00BA3853"/>
    <w:rsid w:val="00BA4CB4"/>
    <w:rsid w:val="00BA66E6"/>
    <w:rsid w:val="00BC1243"/>
    <w:rsid w:val="00BC1BAB"/>
    <w:rsid w:val="00BC21E7"/>
    <w:rsid w:val="00BD0237"/>
    <w:rsid w:val="00BD434E"/>
    <w:rsid w:val="00BD5619"/>
    <w:rsid w:val="00BD562D"/>
    <w:rsid w:val="00BE0525"/>
    <w:rsid w:val="00BE6EA6"/>
    <w:rsid w:val="00BE735C"/>
    <w:rsid w:val="00BE7B02"/>
    <w:rsid w:val="00BF07A9"/>
    <w:rsid w:val="00C04724"/>
    <w:rsid w:val="00C12044"/>
    <w:rsid w:val="00C15327"/>
    <w:rsid w:val="00C1570C"/>
    <w:rsid w:val="00C20BE9"/>
    <w:rsid w:val="00C24F11"/>
    <w:rsid w:val="00C277FA"/>
    <w:rsid w:val="00C31076"/>
    <w:rsid w:val="00C31824"/>
    <w:rsid w:val="00C31B4D"/>
    <w:rsid w:val="00C33C0D"/>
    <w:rsid w:val="00C35B45"/>
    <w:rsid w:val="00C36BDD"/>
    <w:rsid w:val="00C375C6"/>
    <w:rsid w:val="00C4037E"/>
    <w:rsid w:val="00C410D2"/>
    <w:rsid w:val="00C419C9"/>
    <w:rsid w:val="00C43DC7"/>
    <w:rsid w:val="00C45427"/>
    <w:rsid w:val="00C469A0"/>
    <w:rsid w:val="00C47D46"/>
    <w:rsid w:val="00C5324A"/>
    <w:rsid w:val="00C54756"/>
    <w:rsid w:val="00C56C0B"/>
    <w:rsid w:val="00C702D2"/>
    <w:rsid w:val="00C7068E"/>
    <w:rsid w:val="00C71C78"/>
    <w:rsid w:val="00C72D2C"/>
    <w:rsid w:val="00C73131"/>
    <w:rsid w:val="00C74CAD"/>
    <w:rsid w:val="00C752CD"/>
    <w:rsid w:val="00C8516E"/>
    <w:rsid w:val="00C90242"/>
    <w:rsid w:val="00C92CAB"/>
    <w:rsid w:val="00C946DF"/>
    <w:rsid w:val="00C95319"/>
    <w:rsid w:val="00C97DC2"/>
    <w:rsid w:val="00CA3E90"/>
    <w:rsid w:val="00CA3F20"/>
    <w:rsid w:val="00CA4BAC"/>
    <w:rsid w:val="00CC19C3"/>
    <w:rsid w:val="00CC3960"/>
    <w:rsid w:val="00CC4613"/>
    <w:rsid w:val="00CC7724"/>
    <w:rsid w:val="00CD10E2"/>
    <w:rsid w:val="00CE1A95"/>
    <w:rsid w:val="00CE219A"/>
    <w:rsid w:val="00CE71A2"/>
    <w:rsid w:val="00CF4599"/>
    <w:rsid w:val="00CF6B86"/>
    <w:rsid w:val="00D00427"/>
    <w:rsid w:val="00D124E0"/>
    <w:rsid w:val="00D22862"/>
    <w:rsid w:val="00D255EF"/>
    <w:rsid w:val="00D26C24"/>
    <w:rsid w:val="00D311CE"/>
    <w:rsid w:val="00D33F88"/>
    <w:rsid w:val="00D46361"/>
    <w:rsid w:val="00D47D06"/>
    <w:rsid w:val="00D55159"/>
    <w:rsid w:val="00D570D2"/>
    <w:rsid w:val="00D608B5"/>
    <w:rsid w:val="00D630C3"/>
    <w:rsid w:val="00D67B1F"/>
    <w:rsid w:val="00D67B36"/>
    <w:rsid w:val="00D728F3"/>
    <w:rsid w:val="00D74390"/>
    <w:rsid w:val="00D8055C"/>
    <w:rsid w:val="00D84E4D"/>
    <w:rsid w:val="00D85401"/>
    <w:rsid w:val="00D878E1"/>
    <w:rsid w:val="00DA1B9A"/>
    <w:rsid w:val="00DB20CA"/>
    <w:rsid w:val="00DC32EB"/>
    <w:rsid w:val="00DC3349"/>
    <w:rsid w:val="00DC3F7A"/>
    <w:rsid w:val="00DC4247"/>
    <w:rsid w:val="00DD384A"/>
    <w:rsid w:val="00DD6269"/>
    <w:rsid w:val="00DE3C30"/>
    <w:rsid w:val="00DF54C5"/>
    <w:rsid w:val="00E00C1C"/>
    <w:rsid w:val="00E04755"/>
    <w:rsid w:val="00E10A93"/>
    <w:rsid w:val="00E12FA7"/>
    <w:rsid w:val="00E14D61"/>
    <w:rsid w:val="00E20A25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2A47"/>
    <w:rsid w:val="00E74056"/>
    <w:rsid w:val="00E776E0"/>
    <w:rsid w:val="00E90D68"/>
    <w:rsid w:val="00E959CA"/>
    <w:rsid w:val="00EA1581"/>
    <w:rsid w:val="00EA2A2F"/>
    <w:rsid w:val="00EA2B1F"/>
    <w:rsid w:val="00EA4918"/>
    <w:rsid w:val="00EB21C3"/>
    <w:rsid w:val="00EB2E85"/>
    <w:rsid w:val="00EB5EE6"/>
    <w:rsid w:val="00EB61D7"/>
    <w:rsid w:val="00EC08E2"/>
    <w:rsid w:val="00EC1555"/>
    <w:rsid w:val="00EC359C"/>
    <w:rsid w:val="00ED1134"/>
    <w:rsid w:val="00ED64EA"/>
    <w:rsid w:val="00EE0A56"/>
    <w:rsid w:val="00EE59EF"/>
    <w:rsid w:val="00EF507B"/>
    <w:rsid w:val="00F045C7"/>
    <w:rsid w:val="00F06069"/>
    <w:rsid w:val="00F06661"/>
    <w:rsid w:val="00F10852"/>
    <w:rsid w:val="00F115C5"/>
    <w:rsid w:val="00F14C0A"/>
    <w:rsid w:val="00F2054F"/>
    <w:rsid w:val="00F23CFB"/>
    <w:rsid w:val="00F242C2"/>
    <w:rsid w:val="00F330F2"/>
    <w:rsid w:val="00F3619A"/>
    <w:rsid w:val="00F370D3"/>
    <w:rsid w:val="00F3741C"/>
    <w:rsid w:val="00F37AFE"/>
    <w:rsid w:val="00F40627"/>
    <w:rsid w:val="00F42BD9"/>
    <w:rsid w:val="00F46B74"/>
    <w:rsid w:val="00F5199E"/>
    <w:rsid w:val="00F57F31"/>
    <w:rsid w:val="00F61852"/>
    <w:rsid w:val="00F66BD5"/>
    <w:rsid w:val="00F73E00"/>
    <w:rsid w:val="00F81D4C"/>
    <w:rsid w:val="00F81FC4"/>
    <w:rsid w:val="00F83D8E"/>
    <w:rsid w:val="00F91375"/>
    <w:rsid w:val="00F91D78"/>
    <w:rsid w:val="00F92C3C"/>
    <w:rsid w:val="00F95001"/>
    <w:rsid w:val="00FA190D"/>
    <w:rsid w:val="00FA5315"/>
    <w:rsid w:val="00FE1F48"/>
    <w:rsid w:val="00FE2D03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B3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B3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7AD0-EF8A-4200-B86C-8FBF399C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98</cp:revision>
  <cp:lastPrinted>2014-10-24T08:04:00Z</cp:lastPrinted>
  <dcterms:created xsi:type="dcterms:W3CDTF">2014-05-06T04:53:00Z</dcterms:created>
  <dcterms:modified xsi:type="dcterms:W3CDTF">2014-10-28T08:12:00Z</dcterms:modified>
</cp:coreProperties>
</file>