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B1" w:rsidRPr="004357B1" w:rsidRDefault="004357B1" w:rsidP="004357B1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4357B1" w:rsidRPr="004357B1" w:rsidRDefault="004357B1" w:rsidP="004357B1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4357B1" w:rsidRPr="004357B1" w:rsidRDefault="004357B1" w:rsidP="004357B1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4357B1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</w:p>
    <w:p w:rsidR="004357B1" w:rsidRPr="004357B1" w:rsidRDefault="004357B1" w:rsidP="004357B1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4357B1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4357B1" w:rsidRPr="004357B1" w:rsidRDefault="004357B1" w:rsidP="004357B1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4357B1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4357B1" w:rsidRPr="004357B1" w:rsidRDefault="004357B1" w:rsidP="004357B1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4357B1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4357B1" w:rsidRPr="004357B1" w:rsidRDefault="004357B1" w:rsidP="004357B1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4357B1" w:rsidRPr="004357B1" w:rsidRDefault="004357B1" w:rsidP="004357B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357B1">
        <w:rPr>
          <w:b/>
          <w:color w:val="3366FF"/>
          <w:sz w:val="28"/>
          <w:szCs w:val="28"/>
        </w:rPr>
        <w:t>От «0</w:t>
      </w:r>
      <w:r w:rsidRPr="004357B1">
        <w:rPr>
          <w:b/>
          <w:color w:val="3366FF"/>
          <w:sz w:val="28"/>
          <w:szCs w:val="28"/>
          <w:lang w:val="en-US"/>
        </w:rPr>
        <w:t>9</w:t>
      </w:r>
      <w:r w:rsidRPr="004357B1">
        <w:rPr>
          <w:b/>
          <w:color w:val="3366FF"/>
          <w:sz w:val="28"/>
          <w:szCs w:val="28"/>
        </w:rPr>
        <w:t xml:space="preserve">»    декабря  2014 г.              </w:t>
      </w:r>
      <w:r>
        <w:rPr>
          <w:b/>
          <w:color w:val="3366FF"/>
          <w:sz w:val="28"/>
          <w:szCs w:val="28"/>
        </w:rPr>
        <w:t xml:space="preserve">                         </w:t>
      </w:r>
      <w:r>
        <w:rPr>
          <w:b/>
          <w:color w:val="3366FF"/>
          <w:sz w:val="28"/>
          <w:szCs w:val="28"/>
        </w:rPr>
        <w:tab/>
      </w:r>
      <w:r>
        <w:rPr>
          <w:b/>
          <w:color w:val="3366FF"/>
          <w:sz w:val="28"/>
          <w:szCs w:val="28"/>
        </w:rPr>
        <w:tab/>
        <w:t xml:space="preserve"> №3190</w:t>
      </w:r>
    </w:p>
    <w:p w:rsidR="00D75FE6" w:rsidRDefault="00D75FE6" w:rsidP="00EA4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02088" w:rsidRDefault="00302088" w:rsidP="00EA4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2088" w:rsidRDefault="00302088" w:rsidP="00EA4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EA4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и дополнения</w:t>
      </w:r>
    </w:p>
    <w:p w:rsidR="00D75FE6" w:rsidRDefault="00D75FE6" w:rsidP="00EA4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постановление Администрации города Когалыма</w:t>
      </w:r>
    </w:p>
    <w:p w:rsidR="00D75FE6" w:rsidRPr="00C943D0" w:rsidRDefault="00D75FE6" w:rsidP="00EA4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25.06.2014 №1507</w:t>
      </w:r>
    </w:p>
    <w:p w:rsidR="00D75FE6" w:rsidRDefault="00D75FE6" w:rsidP="00EA4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Pr="00C943D0" w:rsidRDefault="00D75FE6" w:rsidP="00EA4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Pr="00C943D0" w:rsidRDefault="00D75FE6" w:rsidP="00EA4B6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75FE6" w:rsidRPr="00C943D0" w:rsidRDefault="00D75FE6" w:rsidP="00CB06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25.02.1999 №39-ФЗ                    «Об инвестиционной деятельности в Российской Федерации, осуществляемой в форме капитальных вложений», Федеральным законом от 06.10.2003                 №131-ФЗ «Об общих принципах организации местного самоуправления в Российской Федерации», Уставом города Когалыма, протоколом заседания Совета по вопросам инвестиционной деятельности в городе Когалыме                  от 24.10.2014 №1:</w:t>
      </w:r>
    </w:p>
    <w:p w:rsidR="00D75FE6" w:rsidRDefault="00D75FE6" w:rsidP="00CB06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CB06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постановление Администрации города Когалыма от 25.06.2014 №1507 «О создании совета по вопросам развития инвестиционной деятельности в городе Когалыме» (далее – Постановление) внести следующие изменения и дополнение:</w:t>
      </w:r>
    </w:p>
    <w:p w:rsidR="00D75FE6" w:rsidRDefault="00D75FE6" w:rsidP="00CB06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C943D0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В разделе 3 приложения 2 к Постановлению:</w:t>
      </w:r>
    </w:p>
    <w:p w:rsidR="00D75FE6" w:rsidRDefault="00D75FE6" w:rsidP="00CB06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1.1.1. пункт 3.8 изложить в следующей редакции:</w:t>
      </w:r>
    </w:p>
    <w:p w:rsidR="00D75FE6" w:rsidRDefault="00D75FE6" w:rsidP="00CB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«3.8. Заседание Совета считается правомочным, если на нем присутствуют более двух третей членов Совета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D75FE6" w:rsidRDefault="00D75FE6" w:rsidP="00CB06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1.1.2. дополнить пунктом 3.9. следующего содержания:</w:t>
      </w:r>
    </w:p>
    <w:p w:rsidR="00D75FE6" w:rsidRDefault="00D75FE6" w:rsidP="00CB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«3.9. Члены Совета могут быть исключены из состава Совета в следующих случаях:</w:t>
      </w:r>
    </w:p>
    <w:p w:rsidR="00D75FE6" w:rsidRDefault="00D75FE6" w:rsidP="00CB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54EB8">
        <w:rPr>
          <w:rFonts w:ascii="Times New Roman" w:hAnsi="Times New Roman"/>
          <w:sz w:val="26"/>
          <w:szCs w:val="26"/>
        </w:rPr>
        <w:t>по собственному желанию</w:t>
      </w:r>
      <w:r>
        <w:rPr>
          <w:rFonts w:ascii="Times New Roman" w:hAnsi="Times New Roman"/>
          <w:sz w:val="26"/>
          <w:szCs w:val="26"/>
        </w:rPr>
        <w:t>, направив письменное заявление на имя председателя Совета;</w:t>
      </w:r>
    </w:p>
    <w:p w:rsidR="00D75FE6" w:rsidRDefault="00D75FE6" w:rsidP="00CB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отсутствия </w:t>
      </w:r>
      <w:r w:rsidRPr="00954EB8">
        <w:rPr>
          <w:rFonts w:ascii="Times New Roman" w:hAnsi="Times New Roman"/>
          <w:sz w:val="26"/>
          <w:szCs w:val="26"/>
        </w:rPr>
        <w:t xml:space="preserve">более чем на </w:t>
      </w:r>
      <w:r>
        <w:rPr>
          <w:rFonts w:ascii="Times New Roman" w:hAnsi="Times New Roman"/>
          <w:sz w:val="26"/>
          <w:szCs w:val="26"/>
        </w:rPr>
        <w:t xml:space="preserve">трёх подряд </w:t>
      </w:r>
      <w:r w:rsidRPr="00954EB8">
        <w:rPr>
          <w:rFonts w:ascii="Times New Roman" w:hAnsi="Times New Roman"/>
          <w:sz w:val="26"/>
          <w:szCs w:val="26"/>
        </w:rPr>
        <w:t>заседаниях Совета без уважительной причины</w:t>
      </w:r>
      <w:proofErr w:type="gramStart"/>
      <w:r w:rsidRPr="00954EB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»;</w:t>
      </w:r>
      <w:proofErr w:type="gramEnd"/>
    </w:p>
    <w:p w:rsidR="00D75FE6" w:rsidRDefault="00D75FE6" w:rsidP="00CB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1.1.3 пункты 3.9 – 3.12 считать пунктами 3.10 – 3.11 соответственно.</w:t>
      </w:r>
    </w:p>
    <w:p w:rsidR="00D75FE6" w:rsidRDefault="00D75FE6" w:rsidP="00CB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5FE6" w:rsidRPr="009043CD" w:rsidRDefault="00D75FE6" w:rsidP="00CB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У</w:t>
      </w:r>
      <w:r w:rsidRPr="009043CD">
        <w:rPr>
          <w:rFonts w:ascii="Times New Roman" w:hAnsi="Times New Roman"/>
          <w:sz w:val="26"/>
          <w:szCs w:val="26"/>
        </w:rPr>
        <w:t>правлению экономик</w:t>
      </w:r>
      <w:r>
        <w:rPr>
          <w:rFonts w:ascii="Times New Roman" w:hAnsi="Times New Roman"/>
          <w:sz w:val="26"/>
          <w:szCs w:val="26"/>
        </w:rPr>
        <w:t xml:space="preserve">и Администрации города Когалыма </w:t>
      </w:r>
      <w:r w:rsidRPr="009043CD"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Е.Г.Загорская</w:t>
      </w:r>
      <w:proofErr w:type="spellEnd"/>
      <w:r w:rsidRPr="009043CD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r w:rsidRPr="009043CD">
        <w:rPr>
          <w:rFonts w:ascii="Times New Roman" w:hAnsi="Times New Roman"/>
          <w:sz w:val="26"/>
          <w:szCs w:val="26"/>
        </w:rPr>
        <w:lastRenderedPageBreak/>
        <w:t>распоряжением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43CD">
        <w:rPr>
          <w:rFonts w:ascii="Times New Roman" w:hAnsi="Times New Roman"/>
          <w:sz w:val="26"/>
          <w:szCs w:val="26"/>
        </w:rPr>
        <w:t>от 19.06.2013 №149-р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9043CD">
        <w:rPr>
          <w:rFonts w:ascii="Times New Roman" w:hAnsi="Times New Roman"/>
          <w:sz w:val="26"/>
          <w:szCs w:val="26"/>
        </w:rPr>
        <w:t xml:space="preserve">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Ханты-Мансийского</w:t>
      </w:r>
      <w:proofErr w:type="gramEnd"/>
      <w:r w:rsidRPr="009043CD">
        <w:rPr>
          <w:rFonts w:ascii="Times New Roman" w:hAnsi="Times New Roman"/>
          <w:sz w:val="26"/>
          <w:szCs w:val="26"/>
        </w:rPr>
        <w:t xml:space="preserve"> автономного округа – Югры.</w:t>
      </w:r>
    </w:p>
    <w:p w:rsidR="00D75FE6" w:rsidRDefault="00D75FE6" w:rsidP="00CB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5FE6" w:rsidRPr="00C04235" w:rsidRDefault="00D75FE6" w:rsidP="00CB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C04235">
        <w:rPr>
          <w:rFonts w:ascii="Times New Roman" w:hAnsi="Times New Roman"/>
          <w:sz w:val="26"/>
          <w:szCs w:val="26"/>
        </w:rPr>
        <w:t xml:space="preserve">Опубликовать настоящее постановление в </w:t>
      </w:r>
      <w:r>
        <w:rPr>
          <w:rFonts w:ascii="Times New Roman" w:hAnsi="Times New Roman"/>
          <w:sz w:val="26"/>
          <w:szCs w:val="26"/>
        </w:rPr>
        <w:t>газете «Когалымский вестник»</w:t>
      </w:r>
      <w:r w:rsidRPr="00C04235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>
        <w:rPr>
          <w:rFonts w:ascii="Times New Roman" w:hAnsi="Times New Roman"/>
          <w:sz w:val="26"/>
          <w:szCs w:val="26"/>
        </w:rPr>
        <w:t>«</w:t>
      </w:r>
      <w:r w:rsidRPr="00C04235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C04235">
        <w:rPr>
          <w:rFonts w:ascii="Times New Roman" w:hAnsi="Times New Roman"/>
          <w:sz w:val="26"/>
          <w:szCs w:val="26"/>
        </w:rPr>
        <w:t xml:space="preserve"> (</w:t>
      </w:r>
      <w:hyperlink r:id="rId8" w:history="1">
        <w:r w:rsidRPr="00C04235">
          <w:rPr>
            <w:rFonts w:ascii="Times New Roman" w:hAnsi="Times New Roman"/>
            <w:sz w:val="26"/>
            <w:szCs w:val="26"/>
          </w:rPr>
          <w:t>www.admkogalym.ru</w:t>
        </w:r>
      </w:hyperlink>
      <w:r w:rsidRPr="00C04235">
        <w:rPr>
          <w:rFonts w:ascii="Times New Roman" w:hAnsi="Times New Roman"/>
          <w:sz w:val="26"/>
          <w:szCs w:val="26"/>
        </w:rPr>
        <w:t>).</w:t>
      </w:r>
    </w:p>
    <w:p w:rsidR="00D75FE6" w:rsidRDefault="00D75FE6" w:rsidP="00CB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5FE6" w:rsidRPr="00C04235" w:rsidRDefault="00D75FE6" w:rsidP="00CB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C0423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0423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04235">
        <w:rPr>
          <w:rFonts w:ascii="Times New Roman" w:hAnsi="Times New Roman"/>
          <w:sz w:val="26"/>
          <w:szCs w:val="26"/>
        </w:rPr>
        <w:t xml:space="preserve"> выполнением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D75FE6" w:rsidRDefault="00D75FE6" w:rsidP="00CB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CB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CB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5FE6" w:rsidRPr="00C04235" w:rsidRDefault="00D75FE6" w:rsidP="00CB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C042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0423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В.И.Степура</w:t>
      </w:r>
      <w:proofErr w:type="spellEnd"/>
    </w:p>
    <w:p w:rsidR="00D75FE6" w:rsidRDefault="00D75FE6" w:rsidP="006E2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954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Default="00D75FE6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FE6" w:rsidRPr="005976B2" w:rsidRDefault="00D75FE6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D75FE6" w:rsidRPr="005976B2" w:rsidRDefault="00D75FE6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5976B2">
        <w:rPr>
          <w:rFonts w:ascii="Times New Roman" w:hAnsi="Times New Roman"/>
          <w:color w:val="FFFFFF"/>
        </w:rPr>
        <w:t>Согласовано:</w:t>
      </w:r>
    </w:p>
    <w:p w:rsidR="00D75FE6" w:rsidRPr="005976B2" w:rsidRDefault="00D75FE6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5976B2">
        <w:rPr>
          <w:rFonts w:ascii="Times New Roman" w:hAnsi="Times New Roman"/>
          <w:color w:val="FFFFFF"/>
        </w:rPr>
        <w:t>начальник ЮУ</w:t>
      </w:r>
      <w:r w:rsidRPr="005976B2">
        <w:rPr>
          <w:rFonts w:ascii="Times New Roman" w:hAnsi="Times New Roman"/>
          <w:color w:val="FFFFFF"/>
        </w:rPr>
        <w:tab/>
      </w:r>
      <w:r w:rsidRPr="005976B2">
        <w:rPr>
          <w:rFonts w:ascii="Times New Roman" w:hAnsi="Times New Roman"/>
          <w:color w:val="FFFFFF"/>
        </w:rPr>
        <w:tab/>
      </w:r>
      <w:r w:rsidRPr="005976B2">
        <w:rPr>
          <w:rFonts w:ascii="Times New Roman" w:hAnsi="Times New Roman"/>
          <w:color w:val="FFFFFF"/>
        </w:rPr>
        <w:tab/>
      </w:r>
      <w:r w:rsidRPr="005976B2">
        <w:rPr>
          <w:rFonts w:ascii="Times New Roman" w:hAnsi="Times New Roman"/>
          <w:color w:val="FFFFFF"/>
        </w:rPr>
        <w:tab/>
      </w:r>
      <w:r w:rsidRPr="005976B2">
        <w:rPr>
          <w:rFonts w:ascii="Times New Roman" w:hAnsi="Times New Roman"/>
          <w:color w:val="FFFFFF"/>
        </w:rPr>
        <w:tab/>
      </w:r>
      <w:proofErr w:type="spellStart"/>
      <w:r w:rsidRPr="005976B2">
        <w:rPr>
          <w:rFonts w:ascii="Times New Roman" w:hAnsi="Times New Roman"/>
          <w:color w:val="FFFFFF"/>
        </w:rPr>
        <w:t>И.А.Леонтьева</w:t>
      </w:r>
      <w:proofErr w:type="spellEnd"/>
    </w:p>
    <w:p w:rsidR="00D75FE6" w:rsidRPr="005976B2" w:rsidRDefault="00D75FE6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5976B2">
        <w:rPr>
          <w:rFonts w:ascii="Times New Roman" w:hAnsi="Times New Roman"/>
          <w:color w:val="FFFFFF"/>
        </w:rPr>
        <w:t>начальник УЭ</w:t>
      </w:r>
      <w:r w:rsidRPr="005976B2">
        <w:rPr>
          <w:rFonts w:ascii="Times New Roman" w:hAnsi="Times New Roman"/>
          <w:color w:val="FFFFFF"/>
        </w:rPr>
        <w:tab/>
      </w:r>
      <w:r w:rsidRPr="005976B2">
        <w:rPr>
          <w:rFonts w:ascii="Times New Roman" w:hAnsi="Times New Roman"/>
          <w:color w:val="FFFFFF"/>
        </w:rPr>
        <w:tab/>
      </w:r>
      <w:r w:rsidRPr="005976B2">
        <w:rPr>
          <w:rFonts w:ascii="Times New Roman" w:hAnsi="Times New Roman"/>
          <w:color w:val="FFFFFF"/>
        </w:rPr>
        <w:tab/>
      </w:r>
      <w:r w:rsidRPr="005976B2">
        <w:rPr>
          <w:rFonts w:ascii="Times New Roman" w:hAnsi="Times New Roman"/>
          <w:color w:val="FFFFFF"/>
        </w:rPr>
        <w:tab/>
      </w:r>
      <w:r w:rsidRPr="005976B2">
        <w:rPr>
          <w:rFonts w:ascii="Times New Roman" w:hAnsi="Times New Roman"/>
          <w:color w:val="FFFFFF"/>
        </w:rPr>
        <w:tab/>
      </w:r>
      <w:proofErr w:type="spellStart"/>
      <w:r w:rsidRPr="005976B2">
        <w:rPr>
          <w:rFonts w:ascii="Times New Roman" w:hAnsi="Times New Roman"/>
          <w:color w:val="FFFFFF"/>
        </w:rPr>
        <w:t>Е.Г.Загорская</w:t>
      </w:r>
      <w:proofErr w:type="spellEnd"/>
    </w:p>
    <w:p w:rsidR="00D75FE6" w:rsidRPr="005976B2" w:rsidRDefault="00D75FE6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5976B2">
        <w:rPr>
          <w:rFonts w:ascii="Times New Roman" w:hAnsi="Times New Roman"/>
          <w:color w:val="FFFFFF"/>
        </w:rPr>
        <w:t>начальник ОО ЮУ</w:t>
      </w:r>
      <w:r w:rsidRPr="005976B2">
        <w:rPr>
          <w:rFonts w:ascii="Times New Roman" w:hAnsi="Times New Roman"/>
          <w:color w:val="FFFFFF"/>
        </w:rPr>
        <w:tab/>
      </w:r>
      <w:r w:rsidRPr="005976B2">
        <w:rPr>
          <w:rFonts w:ascii="Times New Roman" w:hAnsi="Times New Roman"/>
          <w:color w:val="FFFFFF"/>
        </w:rPr>
        <w:tab/>
      </w:r>
      <w:r w:rsidRPr="005976B2">
        <w:rPr>
          <w:rFonts w:ascii="Times New Roman" w:hAnsi="Times New Roman"/>
          <w:color w:val="FFFFFF"/>
        </w:rPr>
        <w:tab/>
      </w:r>
      <w:r w:rsidRPr="005976B2">
        <w:rPr>
          <w:rFonts w:ascii="Times New Roman" w:hAnsi="Times New Roman"/>
          <w:color w:val="FFFFFF"/>
        </w:rPr>
        <w:tab/>
      </w:r>
      <w:proofErr w:type="spellStart"/>
      <w:r w:rsidRPr="005976B2">
        <w:rPr>
          <w:rFonts w:ascii="Times New Roman" w:hAnsi="Times New Roman"/>
          <w:color w:val="FFFFFF"/>
        </w:rPr>
        <w:t>С.В.Панова</w:t>
      </w:r>
      <w:proofErr w:type="spellEnd"/>
    </w:p>
    <w:p w:rsidR="00D75FE6" w:rsidRPr="005976B2" w:rsidRDefault="00D75FE6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5976B2">
        <w:rPr>
          <w:rFonts w:ascii="Times New Roman" w:hAnsi="Times New Roman"/>
          <w:color w:val="FFFFFF"/>
        </w:rPr>
        <w:t>Подготовлено:</w:t>
      </w:r>
    </w:p>
    <w:p w:rsidR="00D75FE6" w:rsidRPr="005976B2" w:rsidRDefault="00D75FE6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5976B2">
        <w:rPr>
          <w:rFonts w:ascii="Times New Roman" w:hAnsi="Times New Roman"/>
          <w:color w:val="FFFFFF"/>
        </w:rPr>
        <w:lastRenderedPageBreak/>
        <w:t>зам. начальник УЭ</w:t>
      </w:r>
      <w:r w:rsidRPr="005976B2">
        <w:rPr>
          <w:rFonts w:ascii="Times New Roman" w:hAnsi="Times New Roman"/>
          <w:color w:val="FFFFFF"/>
        </w:rPr>
        <w:tab/>
      </w:r>
      <w:r w:rsidRPr="005976B2">
        <w:rPr>
          <w:rFonts w:ascii="Times New Roman" w:hAnsi="Times New Roman"/>
          <w:color w:val="FFFFFF"/>
        </w:rPr>
        <w:tab/>
      </w:r>
      <w:r w:rsidRPr="005976B2">
        <w:rPr>
          <w:rFonts w:ascii="Times New Roman" w:hAnsi="Times New Roman"/>
          <w:color w:val="FFFFFF"/>
        </w:rPr>
        <w:tab/>
      </w:r>
      <w:r w:rsidRPr="005976B2">
        <w:rPr>
          <w:rFonts w:ascii="Times New Roman" w:hAnsi="Times New Roman"/>
          <w:color w:val="FFFFFF"/>
        </w:rPr>
        <w:tab/>
      </w:r>
      <w:proofErr w:type="spellStart"/>
      <w:r w:rsidRPr="005976B2">
        <w:rPr>
          <w:rFonts w:ascii="Times New Roman" w:hAnsi="Times New Roman"/>
          <w:color w:val="FFFFFF"/>
        </w:rPr>
        <w:t>Ю.Л.Спиридонова</w:t>
      </w:r>
      <w:proofErr w:type="spellEnd"/>
    </w:p>
    <w:p w:rsidR="00D75FE6" w:rsidRPr="005976B2" w:rsidRDefault="00D75FE6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D75FE6" w:rsidRPr="005976B2" w:rsidRDefault="00D75FE6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5976B2">
        <w:rPr>
          <w:rFonts w:ascii="Times New Roman" w:hAnsi="Times New Roman"/>
          <w:color w:val="FFFFFF"/>
        </w:rPr>
        <w:t>Разослать: членам Совета, Когалымский вестник, Сабуров</w:t>
      </w:r>
    </w:p>
    <w:sectPr w:rsidR="00D75FE6" w:rsidRPr="005976B2" w:rsidSect="00CB06A1"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B2" w:rsidRDefault="005976B2">
      <w:pPr>
        <w:spacing w:after="0" w:line="240" w:lineRule="auto"/>
      </w:pPr>
      <w:r>
        <w:separator/>
      </w:r>
    </w:p>
  </w:endnote>
  <w:endnote w:type="continuationSeparator" w:id="0">
    <w:p w:rsidR="005976B2" w:rsidRDefault="0059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E6" w:rsidRDefault="008A350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357B1">
      <w:rPr>
        <w:noProof/>
      </w:rPr>
      <w:t>2</w:t>
    </w:r>
    <w:r>
      <w:rPr>
        <w:noProof/>
      </w:rPr>
      <w:fldChar w:fldCharType="end"/>
    </w:r>
  </w:p>
  <w:p w:rsidR="00D75FE6" w:rsidRDefault="00D75F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B2" w:rsidRDefault="005976B2">
      <w:pPr>
        <w:spacing w:after="0" w:line="240" w:lineRule="auto"/>
      </w:pPr>
      <w:r>
        <w:separator/>
      </w:r>
    </w:p>
  </w:footnote>
  <w:footnote w:type="continuationSeparator" w:id="0">
    <w:p w:rsidR="005976B2" w:rsidRDefault="00597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4F8"/>
    <w:rsid w:val="00011412"/>
    <w:rsid w:val="00012132"/>
    <w:rsid w:val="000128AE"/>
    <w:rsid w:val="00023962"/>
    <w:rsid w:val="000247B0"/>
    <w:rsid w:val="00040B51"/>
    <w:rsid w:val="00046597"/>
    <w:rsid w:val="00046F56"/>
    <w:rsid w:val="00063CB1"/>
    <w:rsid w:val="00080EC4"/>
    <w:rsid w:val="00093A7B"/>
    <w:rsid w:val="00097DA6"/>
    <w:rsid w:val="000C04A9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6AD6"/>
    <w:rsid w:val="00154864"/>
    <w:rsid w:val="001633E2"/>
    <w:rsid w:val="00164990"/>
    <w:rsid w:val="00172FF9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934"/>
    <w:rsid w:val="001E5F8D"/>
    <w:rsid w:val="001F5FF4"/>
    <w:rsid w:val="00200255"/>
    <w:rsid w:val="00203F13"/>
    <w:rsid w:val="00225CFC"/>
    <w:rsid w:val="00226101"/>
    <w:rsid w:val="00232F83"/>
    <w:rsid w:val="00237F82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A0E97"/>
    <w:rsid w:val="002B304A"/>
    <w:rsid w:val="002C2BAB"/>
    <w:rsid w:val="002C57EE"/>
    <w:rsid w:val="002C7DE7"/>
    <w:rsid w:val="002D43EC"/>
    <w:rsid w:val="002E0757"/>
    <w:rsid w:val="002E17EC"/>
    <w:rsid w:val="00300189"/>
    <w:rsid w:val="00302088"/>
    <w:rsid w:val="00303304"/>
    <w:rsid w:val="003037E9"/>
    <w:rsid w:val="00306A6B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357B1"/>
    <w:rsid w:val="00460ABE"/>
    <w:rsid w:val="0046298E"/>
    <w:rsid w:val="00477B9A"/>
    <w:rsid w:val="00487E79"/>
    <w:rsid w:val="00487EC7"/>
    <w:rsid w:val="00496E0D"/>
    <w:rsid w:val="004B54BD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8717D"/>
    <w:rsid w:val="00591A7B"/>
    <w:rsid w:val="00596AA3"/>
    <w:rsid w:val="005976B2"/>
    <w:rsid w:val="005A1B74"/>
    <w:rsid w:val="005B4D55"/>
    <w:rsid w:val="005C52D8"/>
    <w:rsid w:val="005D0914"/>
    <w:rsid w:val="005D173C"/>
    <w:rsid w:val="00601708"/>
    <w:rsid w:val="006074BE"/>
    <w:rsid w:val="0065774F"/>
    <w:rsid w:val="00661855"/>
    <w:rsid w:val="006622B5"/>
    <w:rsid w:val="006675BD"/>
    <w:rsid w:val="00685AE0"/>
    <w:rsid w:val="006A53DA"/>
    <w:rsid w:val="006A6F92"/>
    <w:rsid w:val="006B21CF"/>
    <w:rsid w:val="006E2931"/>
    <w:rsid w:val="006E29BC"/>
    <w:rsid w:val="00702563"/>
    <w:rsid w:val="00720337"/>
    <w:rsid w:val="00754E00"/>
    <w:rsid w:val="00773321"/>
    <w:rsid w:val="007818B3"/>
    <w:rsid w:val="00782BB4"/>
    <w:rsid w:val="00791A8E"/>
    <w:rsid w:val="007A60D5"/>
    <w:rsid w:val="007B00B3"/>
    <w:rsid w:val="007B1AE1"/>
    <w:rsid w:val="007B4355"/>
    <w:rsid w:val="007B6BD0"/>
    <w:rsid w:val="007C191B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6080"/>
    <w:rsid w:val="008817CE"/>
    <w:rsid w:val="00890334"/>
    <w:rsid w:val="008910F5"/>
    <w:rsid w:val="00893424"/>
    <w:rsid w:val="008977EB"/>
    <w:rsid w:val="008A350B"/>
    <w:rsid w:val="008C10CC"/>
    <w:rsid w:val="008C221A"/>
    <w:rsid w:val="008E2A6E"/>
    <w:rsid w:val="008E5AD8"/>
    <w:rsid w:val="008F0313"/>
    <w:rsid w:val="008F1557"/>
    <w:rsid w:val="008F2A06"/>
    <w:rsid w:val="008F5134"/>
    <w:rsid w:val="009043CD"/>
    <w:rsid w:val="00953B32"/>
    <w:rsid w:val="00954EB8"/>
    <w:rsid w:val="00956B6B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1BEE"/>
    <w:rsid w:val="009E407F"/>
    <w:rsid w:val="009E48D8"/>
    <w:rsid w:val="00A04FB4"/>
    <w:rsid w:val="00A07678"/>
    <w:rsid w:val="00A1360E"/>
    <w:rsid w:val="00A16D8F"/>
    <w:rsid w:val="00A32EED"/>
    <w:rsid w:val="00A34209"/>
    <w:rsid w:val="00A35EA3"/>
    <w:rsid w:val="00A4331B"/>
    <w:rsid w:val="00A7669B"/>
    <w:rsid w:val="00AA12E7"/>
    <w:rsid w:val="00AB2E8B"/>
    <w:rsid w:val="00AC52A2"/>
    <w:rsid w:val="00AC66F4"/>
    <w:rsid w:val="00AD03B6"/>
    <w:rsid w:val="00AD3A40"/>
    <w:rsid w:val="00AD56C8"/>
    <w:rsid w:val="00AD6F13"/>
    <w:rsid w:val="00AD78B6"/>
    <w:rsid w:val="00AF10A4"/>
    <w:rsid w:val="00AF3851"/>
    <w:rsid w:val="00B015FD"/>
    <w:rsid w:val="00B075B2"/>
    <w:rsid w:val="00B244CA"/>
    <w:rsid w:val="00B36BF8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5C70"/>
    <w:rsid w:val="00BE14F8"/>
    <w:rsid w:val="00C04235"/>
    <w:rsid w:val="00C05153"/>
    <w:rsid w:val="00C16CCB"/>
    <w:rsid w:val="00C220E7"/>
    <w:rsid w:val="00C63757"/>
    <w:rsid w:val="00C76CFA"/>
    <w:rsid w:val="00C87A19"/>
    <w:rsid w:val="00C91235"/>
    <w:rsid w:val="00C939C8"/>
    <w:rsid w:val="00C943D0"/>
    <w:rsid w:val="00CB06A1"/>
    <w:rsid w:val="00CC6F61"/>
    <w:rsid w:val="00CC725A"/>
    <w:rsid w:val="00CF0BE1"/>
    <w:rsid w:val="00D005AB"/>
    <w:rsid w:val="00D00796"/>
    <w:rsid w:val="00D13B6C"/>
    <w:rsid w:val="00D25DA7"/>
    <w:rsid w:val="00D37482"/>
    <w:rsid w:val="00D62A56"/>
    <w:rsid w:val="00D75B97"/>
    <w:rsid w:val="00D75FE6"/>
    <w:rsid w:val="00D85C79"/>
    <w:rsid w:val="00D87716"/>
    <w:rsid w:val="00D94177"/>
    <w:rsid w:val="00D97A8D"/>
    <w:rsid w:val="00DA4475"/>
    <w:rsid w:val="00DB0B5A"/>
    <w:rsid w:val="00DB1BCD"/>
    <w:rsid w:val="00DB2321"/>
    <w:rsid w:val="00DB7C99"/>
    <w:rsid w:val="00DC6EBE"/>
    <w:rsid w:val="00DD3A0F"/>
    <w:rsid w:val="00E0462E"/>
    <w:rsid w:val="00E156AE"/>
    <w:rsid w:val="00E50759"/>
    <w:rsid w:val="00E5141D"/>
    <w:rsid w:val="00E5353E"/>
    <w:rsid w:val="00E54F23"/>
    <w:rsid w:val="00E65E36"/>
    <w:rsid w:val="00E804B7"/>
    <w:rsid w:val="00E94E70"/>
    <w:rsid w:val="00EA4B69"/>
    <w:rsid w:val="00EB6A90"/>
    <w:rsid w:val="00EC3EF7"/>
    <w:rsid w:val="00EC5F73"/>
    <w:rsid w:val="00EE02A9"/>
    <w:rsid w:val="00EE3888"/>
    <w:rsid w:val="00F02B55"/>
    <w:rsid w:val="00F20995"/>
    <w:rsid w:val="00F31386"/>
    <w:rsid w:val="00F54D24"/>
    <w:rsid w:val="00F56699"/>
    <w:rsid w:val="00F803E1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4B69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A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EA4B69"/>
    <w:rPr>
      <w:rFonts w:cs="Times New Roman"/>
    </w:rPr>
  </w:style>
  <w:style w:type="paragraph" w:customStyle="1" w:styleId="western">
    <w:name w:val="western"/>
    <w:basedOn w:val="a"/>
    <w:rsid w:val="0030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Немыкина Ольга Викторовна</cp:lastModifiedBy>
  <cp:revision>12</cp:revision>
  <cp:lastPrinted>2014-12-09T11:40:00Z</cp:lastPrinted>
  <dcterms:created xsi:type="dcterms:W3CDTF">2014-11-12T13:01:00Z</dcterms:created>
  <dcterms:modified xsi:type="dcterms:W3CDTF">2014-12-16T08:31:00Z</dcterms:modified>
</cp:coreProperties>
</file>