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874F39" w:rsidRPr="00901A2A" w:rsidTr="00874F39">
        <w:trPr>
          <w:trHeight w:val="1139"/>
        </w:trPr>
        <w:tc>
          <w:tcPr>
            <w:tcW w:w="3902" w:type="dxa"/>
            <w:shd w:val="clear" w:color="auto" w:fill="auto"/>
          </w:tcPr>
          <w:p w:rsidR="00874F39" w:rsidRPr="00901A2A" w:rsidRDefault="00874F39" w:rsidP="00874F39">
            <w:pPr>
              <w:tabs>
                <w:tab w:val="left" w:pos="180"/>
              </w:tabs>
              <w:jc w:val="center"/>
              <w:rPr>
                <w:b/>
                <w:bCs/>
                <w:color w:val="3366FF"/>
              </w:rPr>
            </w:pPr>
          </w:p>
        </w:tc>
        <w:tc>
          <w:tcPr>
            <w:tcW w:w="1134" w:type="dxa"/>
            <w:gridSpan w:val="2"/>
          </w:tcPr>
          <w:p w:rsidR="00874F39" w:rsidRPr="00901A2A" w:rsidRDefault="00874F39" w:rsidP="00874F39">
            <w:pPr>
              <w:rPr>
                <w:noProof/>
              </w:rPr>
            </w:pPr>
            <w:r w:rsidRPr="00901A2A">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901A2A" w:rsidRDefault="00874F39" w:rsidP="00874F39">
            <w:pPr>
              <w:rPr>
                <w:sz w:val="26"/>
                <w:szCs w:val="26"/>
              </w:rPr>
            </w:pPr>
          </w:p>
        </w:tc>
      </w:tr>
      <w:tr w:rsidR="00874F39" w:rsidRPr="00901A2A" w:rsidTr="00874F39">
        <w:trPr>
          <w:trHeight w:val="437"/>
        </w:trPr>
        <w:tc>
          <w:tcPr>
            <w:tcW w:w="9003" w:type="dxa"/>
            <w:gridSpan w:val="4"/>
            <w:shd w:val="clear" w:color="auto" w:fill="auto"/>
          </w:tcPr>
          <w:p w:rsidR="00874F39" w:rsidRPr="00901A2A" w:rsidRDefault="00874F39" w:rsidP="00874F39">
            <w:pPr>
              <w:ind w:right="2"/>
              <w:jc w:val="center"/>
              <w:rPr>
                <w:b/>
                <w:color w:val="000000"/>
                <w:sz w:val="32"/>
                <w:szCs w:val="32"/>
              </w:rPr>
            </w:pPr>
            <w:r w:rsidRPr="00901A2A">
              <w:rPr>
                <w:b/>
                <w:color w:val="000000"/>
                <w:sz w:val="32"/>
                <w:szCs w:val="32"/>
              </w:rPr>
              <w:t>ПОСТАНОВЛЕНИЕ</w:t>
            </w:r>
          </w:p>
          <w:p w:rsidR="00874F39" w:rsidRPr="00901A2A" w:rsidRDefault="00874F39" w:rsidP="00874F39">
            <w:pPr>
              <w:ind w:right="2"/>
              <w:jc w:val="center"/>
              <w:rPr>
                <w:b/>
                <w:color w:val="000000"/>
                <w:sz w:val="32"/>
                <w:szCs w:val="32"/>
              </w:rPr>
            </w:pPr>
            <w:r w:rsidRPr="00901A2A">
              <w:rPr>
                <w:b/>
                <w:color w:val="000000"/>
                <w:sz w:val="32"/>
                <w:szCs w:val="32"/>
              </w:rPr>
              <w:t>АДМИНИСТРАЦИИ ГОРОДА КОГАЛЫМА</w:t>
            </w:r>
          </w:p>
          <w:p w:rsidR="00874F39" w:rsidRPr="00901A2A" w:rsidRDefault="00874F39" w:rsidP="00874F39">
            <w:pPr>
              <w:jc w:val="center"/>
              <w:rPr>
                <w:sz w:val="26"/>
                <w:szCs w:val="26"/>
              </w:rPr>
            </w:pPr>
            <w:r w:rsidRPr="00901A2A">
              <w:rPr>
                <w:b/>
                <w:color w:val="000000"/>
                <w:sz w:val="28"/>
                <w:szCs w:val="28"/>
              </w:rPr>
              <w:t>Ханты-Мансийского автономного округа - Югры</w:t>
            </w:r>
          </w:p>
        </w:tc>
      </w:tr>
      <w:tr w:rsidR="00874F39" w:rsidRPr="00901A2A" w:rsidTr="00874F39">
        <w:trPr>
          <w:trHeight w:val="437"/>
        </w:trPr>
        <w:tc>
          <w:tcPr>
            <w:tcW w:w="4501" w:type="dxa"/>
            <w:gridSpan w:val="2"/>
            <w:shd w:val="clear" w:color="auto" w:fill="auto"/>
          </w:tcPr>
          <w:p w:rsidR="00874F39" w:rsidRPr="00901A2A" w:rsidRDefault="00874F39" w:rsidP="00874F39">
            <w:pPr>
              <w:ind w:right="2"/>
              <w:rPr>
                <w:color w:val="D9D9D9" w:themeColor="background1" w:themeShade="D9"/>
                <w:sz w:val="26"/>
                <w:szCs w:val="26"/>
              </w:rPr>
            </w:pPr>
          </w:p>
          <w:p w:rsidR="00874F39" w:rsidRPr="00901A2A" w:rsidRDefault="00874F39" w:rsidP="00874F39">
            <w:pPr>
              <w:ind w:right="2"/>
              <w:rPr>
                <w:b/>
                <w:color w:val="000000"/>
                <w:sz w:val="32"/>
                <w:szCs w:val="32"/>
              </w:rPr>
            </w:pPr>
            <w:r w:rsidRPr="00901A2A">
              <w:rPr>
                <w:color w:val="D9D9D9" w:themeColor="background1" w:themeShade="D9"/>
                <w:sz w:val="26"/>
                <w:szCs w:val="26"/>
              </w:rPr>
              <w:t xml:space="preserve">от </w:t>
            </w:r>
            <w:r w:rsidRPr="00901A2A">
              <w:rPr>
                <w:color w:val="D9D9D9" w:themeColor="background1" w:themeShade="D9"/>
                <w:sz w:val="26"/>
                <w:szCs w:val="26"/>
                <w:lang w:val="en-US"/>
              </w:rPr>
              <w:t>[</w:t>
            </w:r>
            <w:r w:rsidRPr="00901A2A">
              <w:rPr>
                <w:color w:val="D9D9D9" w:themeColor="background1" w:themeShade="D9"/>
                <w:sz w:val="26"/>
                <w:szCs w:val="26"/>
              </w:rPr>
              <w:t>Дата документа</w:t>
            </w:r>
            <w:r w:rsidRPr="00901A2A">
              <w:rPr>
                <w:color w:val="D9D9D9" w:themeColor="background1" w:themeShade="D9"/>
                <w:sz w:val="26"/>
                <w:szCs w:val="26"/>
                <w:lang w:val="en-US"/>
              </w:rPr>
              <w:t>]</w:t>
            </w:r>
          </w:p>
        </w:tc>
        <w:tc>
          <w:tcPr>
            <w:tcW w:w="4502" w:type="dxa"/>
            <w:gridSpan w:val="2"/>
            <w:shd w:val="clear" w:color="auto" w:fill="auto"/>
          </w:tcPr>
          <w:p w:rsidR="00874F39" w:rsidRPr="00901A2A" w:rsidRDefault="00874F39" w:rsidP="00874F39">
            <w:pPr>
              <w:ind w:right="2"/>
              <w:jc w:val="right"/>
              <w:rPr>
                <w:color w:val="D9D9D9" w:themeColor="background1" w:themeShade="D9"/>
                <w:sz w:val="26"/>
                <w:szCs w:val="26"/>
              </w:rPr>
            </w:pPr>
          </w:p>
          <w:p w:rsidR="00874F39" w:rsidRPr="00901A2A" w:rsidRDefault="00874F39" w:rsidP="00874F39">
            <w:pPr>
              <w:ind w:right="2"/>
              <w:jc w:val="right"/>
              <w:rPr>
                <w:b/>
                <w:color w:val="000000"/>
                <w:sz w:val="32"/>
                <w:szCs w:val="32"/>
              </w:rPr>
            </w:pPr>
            <w:r w:rsidRPr="00901A2A">
              <w:rPr>
                <w:color w:val="D9D9D9" w:themeColor="background1" w:themeShade="D9"/>
                <w:sz w:val="26"/>
                <w:szCs w:val="26"/>
              </w:rPr>
              <w:t>№ [Номер документа]</w:t>
            </w:r>
          </w:p>
        </w:tc>
      </w:tr>
    </w:tbl>
    <w:p w:rsidR="00B22DDA" w:rsidRPr="00901A2A" w:rsidRDefault="00B22DDA" w:rsidP="00901A2A">
      <w:pPr>
        <w:rPr>
          <w:sz w:val="26"/>
          <w:szCs w:val="26"/>
        </w:rPr>
      </w:pPr>
    </w:p>
    <w:p w:rsidR="00407635" w:rsidRDefault="00407635" w:rsidP="00901A2A">
      <w:pPr>
        <w:autoSpaceDE w:val="0"/>
        <w:autoSpaceDN w:val="0"/>
        <w:adjustRightInd w:val="0"/>
        <w:rPr>
          <w:sz w:val="26"/>
          <w:szCs w:val="26"/>
        </w:rPr>
      </w:pPr>
    </w:p>
    <w:p w:rsidR="00407635" w:rsidRDefault="00407635" w:rsidP="00901A2A">
      <w:pPr>
        <w:autoSpaceDE w:val="0"/>
        <w:autoSpaceDN w:val="0"/>
        <w:adjustRightInd w:val="0"/>
        <w:rPr>
          <w:sz w:val="26"/>
          <w:szCs w:val="26"/>
        </w:rPr>
      </w:pPr>
    </w:p>
    <w:p w:rsidR="00407635" w:rsidRDefault="00407635" w:rsidP="00901A2A">
      <w:pPr>
        <w:autoSpaceDE w:val="0"/>
        <w:autoSpaceDN w:val="0"/>
        <w:adjustRightInd w:val="0"/>
        <w:rPr>
          <w:sz w:val="26"/>
          <w:szCs w:val="26"/>
        </w:rPr>
      </w:pPr>
    </w:p>
    <w:p w:rsidR="00407635" w:rsidRDefault="00407635" w:rsidP="00901A2A">
      <w:pPr>
        <w:autoSpaceDE w:val="0"/>
        <w:autoSpaceDN w:val="0"/>
        <w:adjustRightInd w:val="0"/>
        <w:rPr>
          <w:sz w:val="26"/>
          <w:szCs w:val="26"/>
        </w:rPr>
      </w:pPr>
    </w:p>
    <w:p w:rsidR="00407635" w:rsidRDefault="00407635" w:rsidP="00901A2A">
      <w:pPr>
        <w:autoSpaceDE w:val="0"/>
        <w:autoSpaceDN w:val="0"/>
        <w:adjustRightInd w:val="0"/>
        <w:rPr>
          <w:sz w:val="26"/>
          <w:szCs w:val="26"/>
        </w:rPr>
      </w:pPr>
    </w:p>
    <w:p w:rsidR="00407635" w:rsidRDefault="00407635" w:rsidP="00901A2A">
      <w:pPr>
        <w:autoSpaceDE w:val="0"/>
        <w:autoSpaceDN w:val="0"/>
        <w:adjustRightInd w:val="0"/>
        <w:rPr>
          <w:sz w:val="26"/>
          <w:szCs w:val="26"/>
        </w:rPr>
      </w:pPr>
    </w:p>
    <w:p w:rsidR="00407635" w:rsidRDefault="00407635" w:rsidP="00901A2A">
      <w:pPr>
        <w:autoSpaceDE w:val="0"/>
        <w:autoSpaceDN w:val="0"/>
        <w:adjustRightInd w:val="0"/>
        <w:rPr>
          <w:sz w:val="26"/>
          <w:szCs w:val="26"/>
        </w:rPr>
      </w:pPr>
    </w:p>
    <w:p w:rsidR="00407635" w:rsidRDefault="00407635" w:rsidP="00901A2A">
      <w:pPr>
        <w:autoSpaceDE w:val="0"/>
        <w:autoSpaceDN w:val="0"/>
        <w:adjustRightInd w:val="0"/>
        <w:rPr>
          <w:sz w:val="26"/>
          <w:szCs w:val="26"/>
        </w:rPr>
      </w:pPr>
    </w:p>
    <w:p w:rsidR="00407635" w:rsidRDefault="00407635" w:rsidP="00901A2A">
      <w:pPr>
        <w:autoSpaceDE w:val="0"/>
        <w:autoSpaceDN w:val="0"/>
        <w:adjustRightInd w:val="0"/>
        <w:rPr>
          <w:sz w:val="26"/>
          <w:szCs w:val="26"/>
        </w:rPr>
      </w:pPr>
    </w:p>
    <w:p w:rsidR="00901A2A" w:rsidRPr="00901A2A" w:rsidRDefault="00901A2A" w:rsidP="00901A2A">
      <w:pPr>
        <w:autoSpaceDE w:val="0"/>
        <w:autoSpaceDN w:val="0"/>
        <w:adjustRightInd w:val="0"/>
        <w:rPr>
          <w:sz w:val="26"/>
          <w:szCs w:val="26"/>
        </w:rPr>
      </w:pPr>
      <w:r w:rsidRPr="00901A2A">
        <w:rPr>
          <w:sz w:val="26"/>
          <w:szCs w:val="26"/>
        </w:rPr>
        <w:t>Об утверждении административного</w:t>
      </w:r>
    </w:p>
    <w:p w:rsidR="00901A2A" w:rsidRPr="00901A2A" w:rsidRDefault="00901A2A" w:rsidP="00901A2A">
      <w:pPr>
        <w:autoSpaceDE w:val="0"/>
        <w:autoSpaceDN w:val="0"/>
        <w:adjustRightInd w:val="0"/>
        <w:rPr>
          <w:sz w:val="26"/>
          <w:szCs w:val="26"/>
        </w:rPr>
      </w:pPr>
      <w:r w:rsidRPr="00901A2A">
        <w:rPr>
          <w:sz w:val="26"/>
          <w:szCs w:val="26"/>
        </w:rPr>
        <w:t>регламента предоставления муниципальной</w:t>
      </w:r>
    </w:p>
    <w:p w:rsidR="00901A2A" w:rsidRPr="00901A2A" w:rsidRDefault="00901A2A" w:rsidP="00901A2A">
      <w:pPr>
        <w:rPr>
          <w:sz w:val="26"/>
          <w:szCs w:val="26"/>
        </w:rPr>
      </w:pPr>
      <w:r w:rsidRPr="00901A2A">
        <w:rPr>
          <w:sz w:val="26"/>
          <w:szCs w:val="26"/>
        </w:rPr>
        <w:t>услуги «Присвоение спортивных разрядов»</w:t>
      </w:r>
    </w:p>
    <w:p w:rsidR="00901A2A" w:rsidRPr="00901A2A" w:rsidRDefault="00901A2A" w:rsidP="00901A2A">
      <w:pPr>
        <w:widowControl w:val="0"/>
        <w:autoSpaceDE w:val="0"/>
        <w:autoSpaceDN w:val="0"/>
        <w:adjustRightInd w:val="0"/>
        <w:jc w:val="both"/>
        <w:rPr>
          <w:rFonts w:eastAsia="Calibri"/>
          <w:sz w:val="26"/>
          <w:szCs w:val="26"/>
        </w:rPr>
      </w:pPr>
    </w:p>
    <w:p w:rsidR="00901A2A" w:rsidRPr="00901A2A" w:rsidRDefault="00901A2A" w:rsidP="00901A2A">
      <w:pPr>
        <w:widowControl w:val="0"/>
        <w:autoSpaceDE w:val="0"/>
        <w:autoSpaceDN w:val="0"/>
        <w:adjustRightInd w:val="0"/>
        <w:ind w:left="180" w:hanging="180"/>
        <w:jc w:val="both"/>
        <w:rPr>
          <w:rFonts w:eastAsia="Calibri"/>
          <w:sz w:val="26"/>
          <w:szCs w:val="26"/>
        </w:rPr>
      </w:pPr>
    </w:p>
    <w:p w:rsidR="00901A2A" w:rsidRPr="00901A2A" w:rsidRDefault="00901A2A" w:rsidP="00901A2A">
      <w:pPr>
        <w:autoSpaceDE w:val="0"/>
        <w:autoSpaceDN w:val="0"/>
        <w:adjustRightInd w:val="0"/>
        <w:ind w:firstLine="709"/>
        <w:jc w:val="both"/>
        <w:rPr>
          <w:rFonts w:eastAsia="Calibri"/>
          <w:iCs/>
          <w:sz w:val="26"/>
          <w:szCs w:val="26"/>
        </w:rPr>
      </w:pPr>
      <w:r w:rsidRPr="00901A2A">
        <w:rPr>
          <w:rFonts w:eastAsia="Calibri"/>
          <w:iCs/>
          <w:sz w:val="26"/>
          <w:szCs w:val="26"/>
        </w:rPr>
        <w:t>В соответствии с Федеральным законом от 27.07.2010 №210-ФЗ «Об организации предоставления государственных и муниципальных ус</w:t>
      </w:r>
      <w:r w:rsidR="008B3AD0">
        <w:rPr>
          <w:rFonts w:eastAsia="Calibri"/>
          <w:iCs/>
          <w:sz w:val="26"/>
          <w:szCs w:val="26"/>
        </w:rPr>
        <w:t xml:space="preserve">луг», Уставом города Когалыма, </w:t>
      </w:r>
      <w:r w:rsidRPr="00901A2A">
        <w:rPr>
          <w:rFonts w:eastAsia="Calibri"/>
          <w:iCs/>
          <w:sz w:val="26"/>
          <w:szCs w:val="26"/>
        </w:rPr>
        <w:t>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r w:rsidRPr="00901A2A">
        <w:t xml:space="preserve"> </w:t>
      </w:r>
      <w:r w:rsidRPr="00901A2A">
        <w:rPr>
          <w:rFonts w:eastAsia="Calibri"/>
          <w:iCs/>
          <w:sz w:val="26"/>
          <w:szCs w:val="26"/>
        </w:rPr>
        <w:t>в целях перевода в электронный формат массовых социально значимых услуг в сфере «физическая культура и спорт»:</w:t>
      </w:r>
    </w:p>
    <w:p w:rsidR="00901A2A" w:rsidRPr="00901A2A" w:rsidRDefault="00901A2A" w:rsidP="00901A2A">
      <w:pPr>
        <w:autoSpaceDE w:val="0"/>
        <w:autoSpaceDN w:val="0"/>
        <w:adjustRightInd w:val="0"/>
        <w:ind w:firstLine="709"/>
        <w:jc w:val="both"/>
        <w:rPr>
          <w:rFonts w:eastAsia="Calibri"/>
          <w:sz w:val="16"/>
          <w:szCs w:val="16"/>
        </w:rPr>
      </w:pPr>
    </w:p>
    <w:p w:rsidR="00901A2A" w:rsidRPr="00901A2A" w:rsidRDefault="00901A2A" w:rsidP="00901A2A">
      <w:pPr>
        <w:autoSpaceDE w:val="0"/>
        <w:autoSpaceDN w:val="0"/>
        <w:adjustRightInd w:val="0"/>
        <w:ind w:firstLine="709"/>
        <w:jc w:val="both"/>
        <w:rPr>
          <w:rFonts w:eastAsiaTheme="minorHAnsi"/>
          <w:sz w:val="26"/>
          <w:szCs w:val="26"/>
        </w:rPr>
      </w:pPr>
      <w:r w:rsidRPr="00901A2A">
        <w:rPr>
          <w:sz w:val="26"/>
          <w:szCs w:val="26"/>
        </w:rPr>
        <w:t xml:space="preserve">1. Утвердить административный регламент предоставления муниципальной услуги «Присвоение спортивных разрядов» согласно </w:t>
      </w:r>
      <w:proofErr w:type="gramStart"/>
      <w:r w:rsidRPr="00901A2A">
        <w:rPr>
          <w:sz w:val="26"/>
          <w:szCs w:val="26"/>
        </w:rPr>
        <w:t>приложению</w:t>
      </w:r>
      <w:proofErr w:type="gramEnd"/>
      <w:r w:rsidRPr="00901A2A">
        <w:rPr>
          <w:sz w:val="26"/>
          <w:szCs w:val="26"/>
        </w:rPr>
        <w:t xml:space="preserve"> к настоящему постановлению.</w:t>
      </w:r>
    </w:p>
    <w:p w:rsidR="00901A2A" w:rsidRPr="00901A2A" w:rsidRDefault="00901A2A" w:rsidP="00901A2A">
      <w:pPr>
        <w:autoSpaceDE w:val="0"/>
        <w:autoSpaceDN w:val="0"/>
        <w:adjustRightInd w:val="0"/>
        <w:ind w:firstLine="709"/>
        <w:jc w:val="both"/>
        <w:rPr>
          <w:rFonts w:eastAsia="Calibri"/>
          <w:sz w:val="16"/>
          <w:szCs w:val="16"/>
        </w:rPr>
      </w:pPr>
    </w:p>
    <w:p w:rsidR="00901A2A" w:rsidRPr="00901A2A" w:rsidRDefault="00901A2A" w:rsidP="00901A2A">
      <w:pPr>
        <w:autoSpaceDE w:val="0"/>
        <w:autoSpaceDN w:val="0"/>
        <w:adjustRightInd w:val="0"/>
        <w:ind w:firstLine="709"/>
        <w:jc w:val="both"/>
        <w:rPr>
          <w:rFonts w:eastAsia="Calibri"/>
          <w:sz w:val="26"/>
          <w:szCs w:val="26"/>
        </w:rPr>
      </w:pPr>
      <w:r w:rsidRPr="00901A2A">
        <w:rPr>
          <w:color w:val="000000"/>
          <w:sz w:val="26"/>
          <w:szCs w:val="26"/>
        </w:rPr>
        <w:t xml:space="preserve">2.  </w:t>
      </w:r>
      <w:r w:rsidRPr="00901A2A">
        <w:rPr>
          <w:rFonts w:eastAsia="Calibri"/>
          <w:sz w:val="26"/>
          <w:szCs w:val="26"/>
        </w:rPr>
        <w:t>Управлению культуры, спорта и молодёжной политики Администрации города Когалыма (</w:t>
      </w:r>
      <w:proofErr w:type="spellStart"/>
      <w:r w:rsidRPr="00901A2A">
        <w:rPr>
          <w:rFonts w:eastAsia="Calibri"/>
          <w:sz w:val="26"/>
          <w:szCs w:val="26"/>
        </w:rPr>
        <w:t>О.Р.Перминова</w:t>
      </w:r>
      <w:proofErr w:type="spellEnd"/>
      <w:r w:rsidRPr="00901A2A">
        <w:rPr>
          <w:rFonts w:eastAsia="Calibri"/>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901A2A" w:rsidRPr="00901A2A" w:rsidRDefault="00901A2A" w:rsidP="00901A2A">
      <w:pPr>
        <w:autoSpaceDE w:val="0"/>
        <w:autoSpaceDN w:val="0"/>
        <w:adjustRightInd w:val="0"/>
        <w:jc w:val="both"/>
        <w:rPr>
          <w:rFonts w:eastAsia="Calibri"/>
          <w:sz w:val="16"/>
          <w:szCs w:val="16"/>
        </w:rPr>
      </w:pPr>
    </w:p>
    <w:p w:rsidR="00901A2A" w:rsidRPr="00901A2A" w:rsidRDefault="00901A2A" w:rsidP="00901A2A">
      <w:pPr>
        <w:autoSpaceDE w:val="0"/>
        <w:autoSpaceDN w:val="0"/>
        <w:adjustRightInd w:val="0"/>
        <w:ind w:firstLine="709"/>
        <w:jc w:val="both"/>
        <w:rPr>
          <w:sz w:val="26"/>
          <w:szCs w:val="26"/>
        </w:rPr>
      </w:pPr>
      <w:r w:rsidRPr="00901A2A">
        <w:rPr>
          <w:rFonts w:eastAsia="Calibri"/>
          <w:sz w:val="26"/>
          <w:szCs w:val="26"/>
        </w:rPr>
        <w:t xml:space="preserve">3.      </w:t>
      </w:r>
      <w:r w:rsidRPr="00901A2A">
        <w:rPr>
          <w:sz w:val="26"/>
          <w:szCs w:val="26"/>
        </w:rPr>
        <w:t>Опубликовать настоящее постановление в газете «Когалымский вестник» и разместить на официальном сайте Администрации города Когалыма в информационно-телекоммуникационной сети «Интернет» ().</w:t>
      </w:r>
    </w:p>
    <w:p w:rsidR="00901A2A" w:rsidRPr="00901A2A" w:rsidRDefault="00901A2A" w:rsidP="00901A2A">
      <w:pPr>
        <w:autoSpaceDE w:val="0"/>
        <w:autoSpaceDN w:val="0"/>
        <w:adjustRightInd w:val="0"/>
        <w:ind w:firstLine="709"/>
        <w:jc w:val="both"/>
        <w:rPr>
          <w:sz w:val="16"/>
          <w:szCs w:val="16"/>
        </w:rPr>
      </w:pPr>
    </w:p>
    <w:p w:rsidR="001D0927" w:rsidRPr="00901A2A" w:rsidRDefault="00901A2A" w:rsidP="00901A2A">
      <w:pPr>
        <w:autoSpaceDE w:val="0"/>
        <w:autoSpaceDN w:val="0"/>
        <w:adjustRightInd w:val="0"/>
        <w:ind w:firstLine="709"/>
        <w:jc w:val="both"/>
        <w:rPr>
          <w:sz w:val="26"/>
          <w:szCs w:val="26"/>
        </w:rPr>
      </w:pPr>
      <w:r w:rsidRPr="00901A2A">
        <w:rPr>
          <w:sz w:val="26"/>
          <w:szCs w:val="26"/>
        </w:rPr>
        <w:t xml:space="preserve">4. Контроль за выполнением постановления возложить на заместителя главы города Когалыма </w:t>
      </w:r>
      <w:proofErr w:type="spellStart"/>
      <w:r w:rsidRPr="00901A2A">
        <w:rPr>
          <w:sz w:val="26"/>
          <w:szCs w:val="26"/>
        </w:rPr>
        <w:t>Л.А.Юрьеву</w:t>
      </w:r>
      <w:proofErr w:type="spellEnd"/>
      <w:r w:rsidRPr="00901A2A">
        <w:rPr>
          <w:sz w:val="26"/>
          <w:szCs w:val="26"/>
        </w:rPr>
        <w:t>.</w:t>
      </w:r>
    </w:p>
    <w:p w:rsidR="00901A2A" w:rsidRPr="00901A2A" w:rsidRDefault="00901A2A" w:rsidP="00901A2A">
      <w:pPr>
        <w:autoSpaceDE w:val="0"/>
        <w:autoSpaceDN w:val="0"/>
        <w:adjustRightInd w:val="0"/>
        <w:ind w:firstLine="709"/>
        <w:jc w:val="both"/>
        <w:rPr>
          <w:sz w:val="26"/>
          <w:szCs w:val="26"/>
        </w:rPr>
      </w:pPr>
    </w:p>
    <w:p w:rsidR="00901A2A" w:rsidRPr="00901A2A" w:rsidRDefault="00901A2A" w:rsidP="00901A2A">
      <w:pPr>
        <w:autoSpaceDE w:val="0"/>
        <w:autoSpaceDN w:val="0"/>
        <w:adjustRightInd w:val="0"/>
        <w:ind w:firstLine="709"/>
        <w:jc w:val="both"/>
        <w:rPr>
          <w:sz w:val="26"/>
          <w:szCs w:val="26"/>
        </w:rPr>
      </w:pPr>
    </w:p>
    <w:p w:rsidR="001D0927" w:rsidRPr="00901A2A" w:rsidRDefault="001D0927" w:rsidP="00ED5C7C">
      <w:pPr>
        <w:ind w:firstLine="709"/>
        <w:jc w:val="both"/>
        <w:rPr>
          <w:sz w:val="26"/>
          <w:szCs w:val="26"/>
        </w:rPr>
      </w:pPr>
    </w:p>
    <w:tbl>
      <w:tblPr>
        <w:tblW w:w="9003" w:type="dxa"/>
        <w:tblLook w:val="04A0" w:firstRow="1" w:lastRow="0" w:firstColumn="1" w:lastColumn="0" w:noHBand="0" w:noVBand="1"/>
      </w:tblPr>
      <w:tblGrid>
        <w:gridCol w:w="3001"/>
        <w:gridCol w:w="4053"/>
        <w:gridCol w:w="1949"/>
      </w:tblGrid>
      <w:tr w:rsidR="001D0927" w:rsidRPr="00901A2A"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rsidR="001D0927" w:rsidRPr="00901A2A" w:rsidRDefault="001D0927" w:rsidP="001D0927">
                <w:pPr>
                  <w:rPr>
                    <w:sz w:val="28"/>
                    <w:szCs w:val="28"/>
                  </w:rPr>
                </w:pPr>
                <w:r w:rsidRPr="00901A2A">
                  <w:rPr>
                    <w:sz w:val="26"/>
                    <w:szCs w:val="26"/>
                  </w:rPr>
                  <w:t>Глава города Когалыма</w:t>
                </w:r>
              </w:p>
            </w:sdtContent>
          </w:sdt>
        </w:tc>
        <w:tc>
          <w:tcPr>
            <w:tcW w:w="4053" w:type="dxa"/>
          </w:tcPr>
          <w:tbl>
            <w:tblPr>
              <w:tblW w:w="0" w:type="auto"/>
              <w:tblLook w:val="04A0" w:firstRow="1" w:lastRow="0" w:firstColumn="1" w:lastColumn="0" w:noHBand="0" w:noVBand="1"/>
            </w:tblPr>
            <w:tblGrid>
              <w:gridCol w:w="3822"/>
            </w:tblGrid>
            <w:tr w:rsidR="001D0927" w:rsidRPr="00901A2A" w:rsidTr="001D0927">
              <w:tc>
                <w:tcPr>
                  <w:tcW w:w="3822" w:type="dxa"/>
                </w:tcPr>
                <w:p w:rsidR="001D0927" w:rsidRPr="00901A2A" w:rsidRDefault="00F06198" w:rsidP="00F06198">
                  <w:pPr>
                    <w:pStyle w:val="a6"/>
                    <w:jc w:val="center"/>
                    <w:rPr>
                      <w:b/>
                      <w:color w:val="D9D9D9" w:themeColor="background1" w:themeShade="D9"/>
                      <w:sz w:val="20"/>
                    </w:rPr>
                  </w:pPr>
                  <w:r w:rsidRPr="00901A2A">
                    <w:rPr>
                      <w:noProof/>
                      <w:sz w:val="26"/>
                      <w:lang w:eastAsia="ru-RU"/>
                    </w:rPr>
                    <w:drawing>
                      <wp:anchor distT="36830" distB="36830" distL="6400800" distR="6400800" simplePos="0" relativeHeight="251649536" behindDoc="0" locked="0" layoutInCell="1" allowOverlap="1" wp14:anchorId="0F2E53D8" wp14:editId="7F533BDD">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1A2A">
                    <w:rPr>
                      <w:b/>
                      <w:color w:val="D9D9D9" w:themeColor="background1" w:themeShade="D9"/>
                      <w:sz w:val="20"/>
                    </w:rPr>
                    <w:t>ДОКУМЕНТ ПОДПИСАН</w:t>
                  </w:r>
                </w:p>
                <w:p w:rsidR="001D0927" w:rsidRPr="00901A2A" w:rsidRDefault="001D0927" w:rsidP="00F06198">
                  <w:pPr>
                    <w:pStyle w:val="a6"/>
                    <w:jc w:val="center"/>
                    <w:rPr>
                      <w:b/>
                      <w:color w:val="D9D9D9" w:themeColor="background1" w:themeShade="D9"/>
                      <w:sz w:val="20"/>
                    </w:rPr>
                  </w:pPr>
                  <w:r w:rsidRPr="00901A2A">
                    <w:rPr>
                      <w:b/>
                      <w:color w:val="D9D9D9" w:themeColor="background1" w:themeShade="D9"/>
                      <w:sz w:val="20"/>
                    </w:rPr>
                    <w:t>ЭЛЕКТРОННОЙ ПОДПИСЬЮ</w:t>
                  </w:r>
                </w:p>
                <w:p w:rsidR="001D0927" w:rsidRPr="00901A2A" w:rsidRDefault="001D0927" w:rsidP="00F06198">
                  <w:pPr>
                    <w:autoSpaceDE w:val="0"/>
                    <w:autoSpaceDN w:val="0"/>
                    <w:adjustRightInd w:val="0"/>
                    <w:jc w:val="center"/>
                    <w:rPr>
                      <w:color w:val="D9D9D9" w:themeColor="background1" w:themeShade="D9"/>
                      <w:sz w:val="8"/>
                      <w:szCs w:val="8"/>
                    </w:rPr>
                  </w:pPr>
                </w:p>
                <w:p w:rsidR="001D0927" w:rsidRPr="00901A2A" w:rsidRDefault="001D0927" w:rsidP="00F06198">
                  <w:pPr>
                    <w:autoSpaceDE w:val="0"/>
                    <w:autoSpaceDN w:val="0"/>
                    <w:adjustRightInd w:val="0"/>
                    <w:jc w:val="center"/>
                    <w:rPr>
                      <w:color w:val="D9D9D9" w:themeColor="background1" w:themeShade="D9"/>
                      <w:sz w:val="18"/>
                      <w:szCs w:val="18"/>
                    </w:rPr>
                  </w:pPr>
                  <w:proofErr w:type="gramStart"/>
                  <w:r w:rsidRPr="00901A2A">
                    <w:rPr>
                      <w:color w:val="D9D9D9" w:themeColor="background1" w:themeShade="D9"/>
                      <w:sz w:val="18"/>
                      <w:szCs w:val="18"/>
                    </w:rPr>
                    <w:t>Сертификат  [</w:t>
                  </w:r>
                  <w:proofErr w:type="gramEnd"/>
                  <w:r w:rsidRPr="00901A2A">
                    <w:rPr>
                      <w:color w:val="D9D9D9" w:themeColor="background1" w:themeShade="D9"/>
                      <w:sz w:val="18"/>
                      <w:szCs w:val="18"/>
                    </w:rPr>
                    <w:t>Номер сертификата 1]</w:t>
                  </w:r>
                </w:p>
                <w:p w:rsidR="001D0927" w:rsidRPr="00901A2A" w:rsidRDefault="001D0927" w:rsidP="00F06198">
                  <w:pPr>
                    <w:autoSpaceDE w:val="0"/>
                    <w:autoSpaceDN w:val="0"/>
                    <w:adjustRightInd w:val="0"/>
                    <w:jc w:val="center"/>
                    <w:rPr>
                      <w:color w:val="D9D9D9" w:themeColor="background1" w:themeShade="D9"/>
                      <w:sz w:val="18"/>
                      <w:szCs w:val="18"/>
                    </w:rPr>
                  </w:pPr>
                  <w:r w:rsidRPr="00901A2A">
                    <w:rPr>
                      <w:color w:val="D9D9D9" w:themeColor="background1" w:themeShade="D9"/>
                      <w:sz w:val="18"/>
                      <w:szCs w:val="18"/>
                    </w:rPr>
                    <w:t>Владелец [Владелец сертификата 1]</w:t>
                  </w:r>
                </w:p>
                <w:p w:rsidR="001D0927" w:rsidRPr="00901A2A" w:rsidRDefault="001D0927" w:rsidP="00F06198">
                  <w:pPr>
                    <w:pStyle w:val="a6"/>
                    <w:jc w:val="center"/>
                    <w:rPr>
                      <w:color w:val="D9D9D9" w:themeColor="background1" w:themeShade="D9"/>
                      <w:sz w:val="18"/>
                      <w:szCs w:val="18"/>
                    </w:rPr>
                  </w:pPr>
                  <w:r w:rsidRPr="00901A2A">
                    <w:rPr>
                      <w:color w:val="D9D9D9" w:themeColor="background1" w:themeShade="D9"/>
                      <w:sz w:val="18"/>
                      <w:szCs w:val="18"/>
                    </w:rPr>
                    <w:t>Действителен с [</w:t>
                  </w:r>
                  <w:proofErr w:type="spellStart"/>
                  <w:r w:rsidRPr="00901A2A">
                    <w:rPr>
                      <w:color w:val="D9D9D9" w:themeColor="background1" w:themeShade="D9"/>
                      <w:sz w:val="18"/>
                      <w:szCs w:val="18"/>
                    </w:rPr>
                    <w:t>ДатаС</w:t>
                  </w:r>
                  <w:proofErr w:type="spellEnd"/>
                  <w:r w:rsidRPr="00901A2A">
                    <w:rPr>
                      <w:color w:val="D9D9D9" w:themeColor="background1" w:themeShade="D9"/>
                      <w:sz w:val="18"/>
                      <w:szCs w:val="18"/>
                    </w:rPr>
                    <w:t xml:space="preserve"> 1] по [</w:t>
                  </w:r>
                  <w:proofErr w:type="spellStart"/>
                  <w:r w:rsidRPr="00901A2A">
                    <w:rPr>
                      <w:color w:val="D9D9D9" w:themeColor="background1" w:themeShade="D9"/>
                      <w:sz w:val="18"/>
                      <w:szCs w:val="18"/>
                    </w:rPr>
                    <w:t>ДатаПо</w:t>
                  </w:r>
                  <w:proofErr w:type="spellEnd"/>
                  <w:r w:rsidRPr="00901A2A">
                    <w:rPr>
                      <w:color w:val="D9D9D9" w:themeColor="background1" w:themeShade="D9"/>
                      <w:sz w:val="18"/>
                      <w:szCs w:val="18"/>
                    </w:rPr>
                    <w:t xml:space="preserve"> 1]</w:t>
                  </w:r>
                </w:p>
                <w:p w:rsidR="001D0927" w:rsidRPr="00901A2A" w:rsidRDefault="001D0927" w:rsidP="001D0927">
                  <w:pPr>
                    <w:jc w:val="both"/>
                    <w:rPr>
                      <w:sz w:val="26"/>
                      <w:szCs w:val="26"/>
                    </w:rPr>
                  </w:pPr>
                </w:p>
              </w:tc>
            </w:tr>
          </w:tbl>
          <w:p w:rsidR="001D0927" w:rsidRPr="00901A2A"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Content>
              <w:p w:rsidR="001D0927" w:rsidRPr="00901A2A" w:rsidRDefault="001D0927" w:rsidP="001D0927">
                <w:pPr>
                  <w:jc w:val="right"/>
                  <w:rPr>
                    <w:sz w:val="28"/>
                    <w:szCs w:val="28"/>
                  </w:rPr>
                </w:pPr>
                <w:r w:rsidRPr="00901A2A">
                  <w:rPr>
                    <w:sz w:val="26"/>
                    <w:szCs w:val="26"/>
                  </w:rPr>
                  <w:t>Н.Н.Пальчиков</w:t>
                </w:r>
              </w:p>
            </w:sdtContent>
          </w:sdt>
        </w:tc>
      </w:tr>
    </w:tbl>
    <w:p w:rsidR="00C700C4" w:rsidRPr="00901A2A" w:rsidRDefault="00C700C4">
      <w:pPr>
        <w:spacing w:after="200" w:line="276" w:lineRule="auto"/>
        <w:rPr>
          <w:sz w:val="26"/>
          <w:szCs w:val="26"/>
        </w:rPr>
      </w:pPr>
    </w:p>
    <w:p w:rsidR="00901A2A" w:rsidRPr="00901A2A" w:rsidRDefault="00901A2A">
      <w:pPr>
        <w:spacing w:after="200" w:line="276" w:lineRule="auto"/>
        <w:rPr>
          <w:sz w:val="26"/>
          <w:szCs w:val="26"/>
        </w:rPr>
      </w:pPr>
    </w:p>
    <w:p w:rsidR="00901A2A" w:rsidRPr="00901A2A" w:rsidRDefault="00901A2A">
      <w:pPr>
        <w:spacing w:after="200" w:line="276" w:lineRule="auto"/>
        <w:rPr>
          <w:sz w:val="26"/>
          <w:szCs w:val="26"/>
        </w:rPr>
      </w:pPr>
    </w:p>
    <w:tbl>
      <w:tblPr>
        <w:tblW w:w="9039" w:type="dxa"/>
        <w:tblLook w:val="04A0" w:firstRow="1" w:lastRow="0" w:firstColumn="1" w:lastColumn="0" w:noHBand="0" w:noVBand="1"/>
      </w:tblPr>
      <w:tblGrid>
        <w:gridCol w:w="4098"/>
        <w:gridCol w:w="2531"/>
        <w:gridCol w:w="2410"/>
      </w:tblGrid>
      <w:tr w:rsidR="005500E4" w:rsidRPr="00901A2A" w:rsidTr="00016D3A">
        <w:tc>
          <w:tcPr>
            <w:tcW w:w="4098" w:type="dxa"/>
          </w:tcPr>
          <w:p w:rsidR="005500E4" w:rsidRPr="00901A2A" w:rsidRDefault="005500E4" w:rsidP="0086685A">
            <w:pPr>
              <w:rPr>
                <w:sz w:val="26"/>
                <w:szCs w:val="26"/>
                <w:lang w:eastAsia="en-US"/>
              </w:rPr>
            </w:pPr>
          </w:p>
        </w:tc>
        <w:tc>
          <w:tcPr>
            <w:tcW w:w="4941" w:type="dxa"/>
            <w:gridSpan w:val="2"/>
          </w:tcPr>
          <w:p w:rsidR="005500E4" w:rsidRPr="00901A2A" w:rsidRDefault="005500E4" w:rsidP="005500E4">
            <w:pPr>
              <w:rPr>
                <w:sz w:val="26"/>
                <w:szCs w:val="26"/>
                <w:lang w:eastAsia="en-US"/>
              </w:rPr>
            </w:pPr>
            <w:r w:rsidRPr="00901A2A">
              <w:rPr>
                <w:sz w:val="26"/>
                <w:szCs w:val="26"/>
                <w:lang w:eastAsia="en-US"/>
              </w:rPr>
              <w:t xml:space="preserve">Приложение </w:t>
            </w:r>
          </w:p>
          <w:p w:rsidR="005500E4" w:rsidRPr="00901A2A" w:rsidRDefault="005500E4" w:rsidP="005500E4">
            <w:pPr>
              <w:rPr>
                <w:sz w:val="26"/>
                <w:szCs w:val="26"/>
                <w:lang w:eastAsia="en-US"/>
              </w:rPr>
            </w:pPr>
            <w:r w:rsidRPr="00901A2A">
              <w:rPr>
                <w:sz w:val="26"/>
                <w:szCs w:val="26"/>
                <w:lang w:eastAsia="en-US"/>
              </w:rPr>
              <w:t>к постановлению Администрации</w:t>
            </w:r>
          </w:p>
          <w:p w:rsidR="005500E4" w:rsidRPr="00901A2A" w:rsidRDefault="005500E4" w:rsidP="005500E4">
            <w:pPr>
              <w:rPr>
                <w:sz w:val="26"/>
                <w:szCs w:val="26"/>
                <w:lang w:eastAsia="en-US"/>
              </w:rPr>
            </w:pPr>
            <w:r w:rsidRPr="00901A2A">
              <w:rPr>
                <w:sz w:val="26"/>
                <w:szCs w:val="26"/>
                <w:lang w:eastAsia="en-US"/>
              </w:rPr>
              <w:t>города Когалыма</w:t>
            </w:r>
          </w:p>
        </w:tc>
      </w:tr>
      <w:tr w:rsidR="005500E4" w:rsidRPr="00901A2A" w:rsidTr="00016D3A">
        <w:trPr>
          <w:trHeight w:val="665"/>
        </w:trPr>
        <w:tc>
          <w:tcPr>
            <w:tcW w:w="4098" w:type="dxa"/>
          </w:tcPr>
          <w:p w:rsidR="005500E4" w:rsidRPr="00901A2A" w:rsidRDefault="005500E4" w:rsidP="005500E4">
            <w:pPr>
              <w:rPr>
                <w:sz w:val="26"/>
                <w:szCs w:val="26"/>
                <w:lang w:eastAsia="en-US"/>
              </w:rPr>
            </w:pPr>
          </w:p>
        </w:tc>
        <w:tc>
          <w:tcPr>
            <w:tcW w:w="2531" w:type="dxa"/>
          </w:tcPr>
          <w:p w:rsidR="005500E4" w:rsidRPr="00901A2A" w:rsidRDefault="005500E4" w:rsidP="005500E4">
            <w:pPr>
              <w:rPr>
                <w:sz w:val="26"/>
                <w:szCs w:val="26"/>
              </w:rPr>
            </w:pPr>
            <w:r w:rsidRPr="00901A2A">
              <w:rPr>
                <w:color w:val="D9D9D9" w:themeColor="background1" w:themeShade="D9"/>
                <w:sz w:val="26"/>
                <w:szCs w:val="26"/>
              </w:rPr>
              <w:t xml:space="preserve">от </w:t>
            </w:r>
            <w:r w:rsidRPr="00901A2A">
              <w:rPr>
                <w:color w:val="D9D9D9" w:themeColor="background1" w:themeShade="D9"/>
                <w:sz w:val="26"/>
                <w:szCs w:val="26"/>
                <w:lang w:val="en-US"/>
              </w:rPr>
              <w:t>[</w:t>
            </w:r>
            <w:r w:rsidRPr="00901A2A">
              <w:rPr>
                <w:color w:val="D9D9D9" w:themeColor="background1" w:themeShade="D9"/>
                <w:sz w:val="26"/>
                <w:szCs w:val="26"/>
              </w:rPr>
              <w:t>Дата документа</w:t>
            </w:r>
            <w:r w:rsidRPr="00901A2A">
              <w:rPr>
                <w:color w:val="D9D9D9" w:themeColor="background1" w:themeShade="D9"/>
                <w:sz w:val="26"/>
                <w:szCs w:val="26"/>
                <w:lang w:val="en-US"/>
              </w:rPr>
              <w:t>]</w:t>
            </w:r>
            <w:r w:rsidRPr="00901A2A">
              <w:rPr>
                <w:color w:val="D9D9D9" w:themeColor="background1" w:themeShade="D9"/>
                <w:sz w:val="26"/>
                <w:szCs w:val="26"/>
              </w:rPr>
              <w:t xml:space="preserve"> </w:t>
            </w:r>
          </w:p>
        </w:tc>
        <w:tc>
          <w:tcPr>
            <w:tcW w:w="2410" w:type="dxa"/>
          </w:tcPr>
          <w:p w:rsidR="005500E4" w:rsidRPr="00901A2A" w:rsidRDefault="005500E4" w:rsidP="005500E4">
            <w:pPr>
              <w:rPr>
                <w:sz w:val="26"/>
                <w:szCs w:val="26"/>
                <w:lang w:eastAsia="en-US"/>
              </w:rPr>
            </w:pPr>
            <w:r w:rsidRPr="00901A2A">
              <w:rPr>
                <w:color w:val="D9D9D9" w:themeColor="background1" w:themeShade="D9"/>
                <w:sz w:val="26"/>
                <w:szCs w:val="26"/>
              </w:rPr>
              <w:t>№ [Номер документа]</w:t>
            </w:r>
          </w:p>
        </w:tc>
      </w:tr>
    </w:tbl>
    <w:p w:rsidR="00901A2A" w:rsidRPr="00901A2A" w:rsidRDefault="00901A2A" w:rsidP="00901A2A">
      <w:pPr>
        <w:jc w:val="both"/>
        <w:rPr>
          <w:sz w:val="26"/>
          <w:szCs w:val="26"/>
        </w:rPr>
      </w:pPr>
    </w:p>
    <w:p w:rsidR="00901A2A" w:rsidRPr="00901A2A" w:rsidRDefault="00901A2A" w:rsidP="00901A2A">
      <w:pPr>
        <w:jc w:val="center"/>
        <w:rPr>
          <w:b/>
          <w:sz w:val="26"/>
          <w:szCs w:val="26"/>
        </w:rPr>
      </w:pPr>
      <w:r w:rsidRPr="00901A2A">
        <w:rPr>
          <w:b/>
          <w:caps/>
          <w:sz w:val="26"/>
          <w:szCs w:val="26"/>
        </w:rPr>
        <w:t>Административный регламент</w:t>
      </w:r>
    </w:p>
    <w:p w:rsidR="00901A2A" w:rsidRPr="00901A2A" w:rsidRDefault="00901A2A" w:rsidP="00901A2A">
      <w:pPr>
        <w:jc w:val="center"/>
        <w:rPr>
          <w:b/>
          <w:sz w:val="26"/>
          <w:szCs w:val="26"/>
        </w:rPr>
      </w:pPr>
      <w:r w:rsidRPr="00901A2A">
        <w:rPr>
          <w:b/>
          <w:sz w:val="26"/>
          <w:szCs w:val="26"/>
        </w:rPr>
        <w:t>предоставления муниципальной услуги</w:t>
      </w:r>
    </w:p>
    <w:p w:rsidR="00901A2A" w:rsidRPr="00901A2A" w:rsidRDefault="00901A2A" w:rsidP="00901A2A">
      <w:pPr>
        <w:jc w:val="center"/>
        <w:rPr>
          <w:b/>
          <w:sz w:val="26"/>
          <w:szCs w:val="26"/>
        </w:rPr>
      </w:pPr>
      <w:r w:rsidRPr="00901A2A">
        <w:rPr>
          <w:b/>
          <w:bCs/>
          <w:kern w:val="36"/>
          <w:sz w:val="26"/>
          <w:szCs w:val="26"/>
        </w:rPr>
        <w:t>«</w:t>
      </w:r>
      <w:r w:rsidRPr="00901A2A">
        <w:rPr>
          <w:b/>
          <w:sz w:val="26"/>
          <w:szCs w:val="26"/>
        </w:rPr>
        <w:t>Присвоение спортивных разрядов»</w:t>
      </w:r>
    </w:p>
    <w:p w:rsidR="00901A2A" w:rsidRPr="00901A2A" w:rsidRDefault="00901A2A" w:rsidP="00901A2A">
      <w:pPr>
        <w:rPr>
          <w:sz w:val="26"/>
          <w:szCs w:val="26"/>
        </w:rPr>
      </w:pPr>
      <w:r w:rsidRPr="00901A2A">
        <w:rPr>
          <w:sz w:val="26"/>
          <w:szCs w:val="26"/>
        </w:rPr>
        <w:t xml:space="preserve"> </w:t>
      </w:r>
    </w:p>
    <w:p w:rsidR="00901A2A" w:rsidRPr="00901A2A" w:rsidRDefault="00901A2A" w:rsidP="00901A2A">
      <w:pPr>
        <w:pStyle w:val="1"/>
        <w:spacing w:after="0"/>
        <w:rPr>
          <w:rFonts w:ascii="Times New Roman" w:hAnsi="Times New Roman"/>
          <w:b w:val="0"/>
          <w:sz w:val="26"/>
          <w:szCs w:val="26"/>
        </w:rPr>
      </w:pPr>
      <w:bookmarkStart w:id="0" w:name="_Toc106308584"/>
      <w:r w:rsidRPr="00901A2A">
        <w:rPr>
          <w:rFonts w:ascii="Times New Roman" w:hAnsi="Times New Roman"/>
          <w:color w:val="auto"/>
          <w:sz w:val="26"/>
          <w:szCs w:val="26"/>
        </w:rPr>
        <w:t>1. ОБЩИЕ ПОЛОЖЕНИЯ</w:t>
      </w:r>
      <w:bookmarkEnd w:id="0"/>
    </w:p>
    <w:p w:rsidR="00901A2A" w:rsidRPr="00901A2A" w:rsidRDefault="00901A2A" w:rsidP="00901A2A">
      <w:pPr>
        <w:jc w:val="both"/>
        <w:rPr>
          <w:sz w:val="26"/>
          <w:szCs w:val="26"/>
        </w:rPr>
      </w:pPr>
    </w:p>
    <w:p w:rsidR="00901A2A" w:rsidRPr="00901A2A" w:rsidRDefault="00901A2A" w:rsidP="00901A2A">
      <w:pPr>
        <w:pStyle w:val="1"/>
        <w:rPr>
          <w:rFonts w:ascii="Times New Roman" w:hAnsi="Times New Roman"/>
          <w:b w:val="0"/>
          <w:sz w:val="26"/>
          <w:szCs w:val="26"/>
        </w:rPr>
      </w:pPr>
      <w:bookmarkStart w:id="1" w:name="_Toc106308585"/>
      <w:r w:rsidRPr="00901A2A">
        <w:rPr>
          <w:rFonts w:ascii="Times New Roman" w:hAnsi="Times New Roman"/>
          <w:color w:val="auto"/>
          <w:sz w:val="26"/>
          <w:szCs w:val="26"/>
        </w:rPr>
        <w:t>1.1. Предмет регулирования административного регламента</w:t>
      </w:r>
      <w:bookmarkEnd w:id="1"/>
    </w:p>
    <w:p w:rsidR="00901A2A" w:rsidRPr="0014796A" w:rsidRDefault="00901A2A" w:rsidP="0014796A">
      <w:pPr>
        <w:spacing w:line="240" w:lineRule="atLeast"/>
        <w:ind w:firstLine="709"/>
        <w:jc w:val="both"/>
        <w:rPr>
          <w:sz w:val="26"/>
          <w:szCs w:val="26"/>
        </w:rPr>
      </w:pPr>
      <w:r w:rsidRPr="00901A2A">
        <w:rPr>
          <w:sz w:val="26"/>
          <w:szCs w:val="26"/>
        </w:rPr>
        <w:t xml:space="preserve">Настоящий Административный регламент предоставления муниципальной услуги «Присвоение спортивных разрядов» (далее – Административный регламент) регулирует порядок присвоения спортивных разрядов «второй спортивный разряд», «третий спортивный разряд» (далее – спортивный разряд) в </w:t>
      </w:r>
      <w:r w:rsidRPr="008B3AD0">
        <w:rPr>
          <w:sz w:val="26"/>
          <w:szCs w:val="26"/>
        </w:rPr>
        <w:t>муниципал</w:t>
      </w:r>
      <w:r w:rsidR="0014796A" w:rsidRPr="008B3AD0">
        <w:rPr>
          <w:sz w:val="26"/>
          <w:szCs w:val="26"/>
        </w:rPr>
        <w:t>ьном образовании город Когалым.</w:t>
      </w:r>
    </w:p>
    <w:p w:rsidR="00901A2A" w:rsidRPr="00901A2A" w:rsidRDefault="00901A2A" w:rsidP="00901A2A">
      <w:pPr>
        <w:pStyle w:val="1"/>
        <w:rPr>
          <w:rFonts w:ascii="Times New Roman" w:hAnsi="Times New Roman"/>
          <w:b w:val="0"/>
          <w:sz w:val="26"/>
          <w:szCs w:val="26"/>
        </w:rPr>
      </w:pPr>
      <w:bookmarkStart w:id="2" w:name="_Toc106308586"/>
      <w:r w:rsidRPr="00901A2A">
        <w:rPr>
          <w:rFonts w:ascii="Times New Roman" w:hAnsi="Times New Roman"/>
          <w:color w:val="auto"/>
          <w:sz w:val="26"/>
          <w:szCs w:val="26"/>
        </w:rPr>
        <w:t>1.2. Описание заявителей</w:t>
      </w:r>
      <w:bookmarkEnd w:id="2"/>
    </w:p>
    <w:p w:rsidR="00901A2A" w:rsidRPr="00901A2A" w:rsidRDefault="00901A2A" w:rsidP="00901A2A">
      <w:pPr>
        <w:ind w:firstLine="709"/>
        <w:jc w:val="both"/>
        <w:rPr>
          <w:sz w:val="26"/>
          <w:szCs w:val="26"/>
        </w:rPr>
      </w:pPr>
      <w:r w:rsidRPr="00901A2A">
        <w:rPr>
          <w:sz w:val="26"/>
          <w:szCs w:val="26"/>
        </w:rPr>
        <w:t>1.2.1. Заявителями на предоставление муниципальной услуги (далее – Заявители) являются:</w:t>
      </w:r>
    </w:p>
    <w:p w:rsidR="00901A2A" w:rsidRPr="00901A2A" w:rsidRDefault="00901A2A" w:rsidP="00901A2A">
      <w:pPr>
        <w:ind w:firstLine="709"/>
        <w:jc w:val="both"/>
        <w:rPr>
          <w:sz w:val="26"/>
          <w:szCs w:val="26"/>
        </w:rPr>
      </w:pPr>
      <w:r w:rsidRPr="00901A2A">
        <w:rPr>
          <w:sz w:val="26"/>
          <w:szCs w:val="26"/>
        </w:rPr>
        <w:t xml:space="preserve">по присвоению спортивного разряда – </w:t>
      </w:r>
      <w:bookmarkStart w:id="3" w:name="sub_1103"/>
      <w:r w:rsidRPr="00901A2A">
        <w:rPr>
          <w:sz w:val="26"/>
          <w:szCs w:val="26"/>
        </w:rPr>
        <w:t xml:space="preserve">региональные и местные спортивные федерации, физкультурно-спортивные организации, организации, осуществляющие спортивную подготовку, и образовательные организации, структурные подразделения федерального органа исполнительной власти, осуществляющие руководство развитием военно-прикладных или служебно-прикладных видов спорта; </w:t>
      </w:r>
    </w:p>
    <w:p w:rsidR="00901A2A" w:rsidRPr="00901A2A" w:rsidRDefault="00901A2A" w:rsidP="00901A2A">
      <w:pPr>
        <w:ind w:firstLine="709"/>
        <w:jc w:val="both"/>
        <w:rPr>
          <w:sz w:val="26"/>
          <w:szCs w:val="26"/>
        </w:rPr>
      </w:pPr>
      <w:r w:rsidRPr="00901A2A">
        <w:rPr>
          <w:sz w:val="26"/>
          <w:szCs w:val="26"/>
        </w:rPr>
        <w:t>по лишению спортивного разряда – региональные спортивные федерации;</w:t>
      </w:r>
    </w:p>
    <w:p w:rsidR="00901A2A" w:rsidRPr="00901A2A" w:rsidRDefault="00901A2A" w:rsidP="00901A2A">
      <w:pPr>
        <w:ind w:firstLine="709"/>
        <w:jc w:val="both"/>
        <w:rPr>
          <w:sz w:val="26"/>
          <w:szCs w:val="26"/>
        </w:rPr>
      </w:pPr>
      <w:r w:rsidRPr="00901A2A">
        <w:rPr>
          <w:sz w:val="26"/>
          <w:szCs w:val="26"/>
        </w:rPr>
        <w:t>по восстановлению спортивного разряда – региональные спортивные федерации, физкультурно-спортивные организации, организации, осуществляющие спортивную подготовку, образовательные организации, спортсмены, в отношении которых принято решение о лишении спортивного разряда.</w:t>
      </w:r>
    </w:p>
    <w:bookmarkEnd w:id="3"/>
    <w:p w:rsidR="00901A2A" w:rsidRPr="00901A2A" w:rsidRDefault="00901A2A" w:rsidP="00901A2A">
      <w:pPr>
        <w:ind w:firstLine="709"/>
        <w:jc w:val="both"/>
        <w:rPr>
          <w:sz w:val="26"/>
          <w:szCs w:val="26"/>
        </w:rPr>
      </w:pPr>
      <w:r w:rsidRPr="00901A2A">
        <w:rPr>
          <w:sz w:val="26"/>
          <w:szCs w:val="26"/>
        </w:rPr>
        <w:t>1.2.2. Заявителями также могут являться представители лиц, указанных в пункте 1.2.1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p>
    <w:p w:rsidR="00901A2A" w:rsidRPr="00901A2A" w:rsidRDefault="00901A2A" w:rsidP="00901A2A">
      <w:pPr>
        <w:jc w:val="both"/>
        <w:rPr>
          <w:sz w:val="26"/>
          <w:szCs w:val="26"/>
        </w:rPr>
      </w:pPr>
    </w:p>
    <w:p w:rsidR="00901A2A" w:rsidRPr="00901A2A" w:rsidRDefault="00901A2A" w:rsidP="00901A2A">
      <w:pPr>
        <w:pStyle w:val="1"/>
        <w:spacing w:before="0"/>
        <w:rPr>
          <w:rFonts w:ascii="Times New Roman" w:hAnsi="Times New Roman"/>
          <w:color w:val="auto"/>
          <w:sz w:val="26"/>
          <w:szCs w:val="26"/>
        </w:rPr>
      </w:pPr>
      <w:bookmarkStart w:id="4" w:name="bookmark3"/>
      <w:bookmarkStart w:id="5" w:name="_Toc85044112"/>
      <w:bookmarkStart w:id="6" w:name="_Toc106308587"/>
      <w:r w:rsidRPr="00901A2A">
        <w:rPr>
          <w:rFonts w:ascii="Times New Roman" w:hAnsi="Times New Roman"/>
          <w:color w:val="auto"/>
          <w:sz w:val="26"/>
          <w:szCs w:val="26"/>
        </w:rPr>
        <w:t>1.3. Требования к порядку информирования о предоставлени</w:t>
      </w:r>
      <w:bookmarkStart w:id="7" w:name="bookmark4"/>
      <w:bookmarkEnd w:id="4"/>
      <w:r w:rsidRPr="00901A2A">
        <w:rPr>
          <w:rFonts w:ascii="Times New Roman" w:hAnsi="Times New Roman"/>
          <w:color w:val="auto"/>
          <w:sz w:val="26"/>
          <w:szCs w:val="26"/>
        </w:rPr>
        <w:t>и</w:t>
      </w:r>
      <w:bookmarkEnd w:id="5"/>
      <w:r w:rsidRPr="00901A2A">
        <w:rPr>
          <w:rFonts w:ascii="Times New Roman" w:hAnsi="Times New Roman"/>
          <w:color w:val="auto"/>
          <w:sz w:val="26"/>
          <w:szCs w:val="26"/>
        </w:rPr>
        <w:br/>
      </w:r>
      <w:bookmarkStart w:id="8" w:name="_Toc85044113"/>
      <w:r w:rsidRPr="00901A2A">
        <w:rPr>
          <w:rFonts w:ascii="Times New Roman" w:hAnsi="Times New Roman"/>
          <w:color w:val="auto"/>
          <w:sz w:val="26"/>
          <w:szCs w:val="26"/>
        </w:rPr>
        <w:t>муниципальной услуги</w:t>
      </w:r>
      <w:bookmarkEnd w:id="6"/>
      <w:bookmarkEnd w:id="7"/>
      <w:bookmarkEnd w:id="8"/>
    </w:p>
    <w:p w:rsidR="00901A2A" w:rsidRPr="00901A2A" w:rsidRDefault="00901A2A" w:rsidP="00901A2A">
      <w:pPr>
        <w:ind w:firstLine="709"/>
        <w:jc w:val="both"/>
        <w:rPr>
          <w:sz w:val="26"/>
          <w:szCs w:val="26"/>
        </w:rPr>
      </w:pPr>
      <w:r w:rsidRPr="00901A2A">
        <w:rPr>
          <w:sz w:val="26"/>
          <w:szCs w:val="26"/>
        </w:rPr>
        <w:t>1.3.1. Сведения о местонахождении, контактных т</w:t>
      </w:r>
      <w:r w:rsidR="00435625">
        <w:rPr>
          <w:sz w:val="26"/>
          <w:szCs w:val="26"/>
        </w:rPr>
        <w:t>елефонах</w:t>
      </w:r>
      <w:r w:rsidRPr="00901A2A">
        <w:rPr>
          <w:sz w:val="26"/>
          <w:szCs w:val="26"/>
        </w:rPr>
        <w:t>, адресе официального сайта, адресе электронной почты, графиках работы (далее – справочная информация):</w:t>
      </w:r>
    </w:p>
    <w:p w:rsidR="005B4253" w:rsidRPr="00AA6595" w:rsidRDefault="00901A2A" w:rsidP="005B4253">
      <w:pPr>
        <w:ind w:firstLine="709"/>
        <w:jc w:val="both"/>
        <w:rPr>
          <w:sz w:val="26"/>
          <w:szCs w:val="26"/>
        </w:rPr>
      </w:pPr>
      <w:r w:rsidRPr="00901A2A">
        <w:rPr>
          <w:sz w:val="26"/>
          <w:szCs w:val="26"/>
        </w:rPr>
        <w:t xml:space="preserve"> </w:t>
      </w:r>
      <w:r w:rsidR="005B4253" w:rsidRPr="000D7668">
        <w:rPr>
          <w:sz w:val="26"/>
          <w:szCs w:val="26"/>
        </w:rPr>
        <w:t xml:space="preserve">628481, улица Дружбы Народов 7, город Когалым, Ханты–Мансийский автономный округ–Югра, Тюменская область; электронный адрес: </w:t>
      </w:r>
      <w:r w:rsidR="005B4253">
        <w:rPr>
          <w:sz w:val="26"/>
          <w:szCs w:val="26"/>
          <w:lang w:val="en-US"/>
        </w:rPr>
        <w:t>sport</w:t>
      </w:r>
      <w:r w:rsidR="005B4253" w:rsidRPr="00AA6595">
        <w:rPr>
          <w:sz w:val="26"/>
          <w:szCs w:val="26"/>
        </w:rPr>
        <w:t>-</w:t>
      </w:r>
      <w:proofErr w:type="spellStart"/>
      <w:r w:rsidR="005B4253">
        <w:rPr>
          <w:sz w:val="26"/>
          <w:szCs w:val="26"/>
          <w:lang w:val="en-US"/>
        </w:rPr>
        <w:t>kog</w:t>
      </w:r>
      <w:proofErr w:type="spellEnd"/>
      <w:r w:rsidR="005B4253" w:rsidRPr="00AA6595">
        <w:rPr>
          <w:sz w:val="26"/>
          <w:szCs w:val="26"/>
        </w:rPr>
        <w:t>@</w:t>
      </w:r>
      <w:proofErr w:type="spellStart"/>
      <w:r w:rsidR="005B4253">
        <w:rPr>
          <w:sz w:val="26"/>
          <w:szCs w:val="26"/>
          <w:lang w:val="en-US"/>
        </w:rPr>
        <w:t>yandex</w:t>
      </w:r>
      <w:proofErr w:type="spellEnd"/>
      <w:r w:rsidR="005B4253" w:rsidRPr="00AA6595">
        <w:rPr>
          <w:sz w:val="26"/>
          <w:szCs w:val="26"/>
        </w:rPr>
        <w:t>.</w:t>
      </w:r>
      <w:proofErr w:type="spellStart"/>
      <w:r w:rsidR="005B4253">
        <w:rPr>
          <w:sz w:val="26"/>
          <w:szCs w:val="26"/>
          <w:lang w:val="en-US"/>
        </w:rPr>
        <w:t>ru</w:t>
      </w:r>
      <w:proofErr w:type="spellEnd"/>
      <w:r w:rsidR="005B4253">
        <w:rPr>
          <w:sz w:val="26"/>
          <w:szCs w:val="26"/>
        </w:rPr>
        <w:t>.</w:t>
      </w:r>
    </w:p>
    <w:p w:rsidR="00901A2A" w:rsidRPr="00901A2A" w:rsidRDefault="00901A2A" w:rsidP="005B4253">
      <w:pPr>
        <w:ind w:firstLine="709"/>
        <w:jc w:val="both"/>
        <w:rPr>
          <w:sz w:val="26"/>
          <w:szCs w:val="26"/>
        </w:rPr>
      </w:pPr>
      <w:r w:rsidRPr="00901A2A">
        <w:rPr>
          <w:sz w:val="26"/>
          <w:szCs w:val="26"/>
        </w:rPr>
        <w:t>размещаются:</w:t>
      </w:r>
    </w:p>
    <w:p w:rsidR="005B4253" w:rsidRDefault="005B4253" w:rsidP="005B4253">
      <w:pPr>
        <w:ind w:firstLine="708"/>
        <w:jc w:val="both"/>
        <w:rPr>
          <w:sz w:val="26"/>
          <w:szCs w:val="26"/>
        </w:rPr>
      </w:pPr>
      <w:r w:rsidRPr="007E6164">
        <w:rPr>
          <w:sz w:val="26"/>
          <w:szCs w:val="26"/>
        </w:rPr>
        <w:t>непосредственно при личном приеме з</w:t>
      </w:r>
      <w:r>
        <w:rPr>
          <w:sz w:val="26"/>
          <w:szCs w:val="26"/>
        </w:rPr>
        <w:t xml:space="preserve">аявителя в    управление </w:t>
      </w:r>
      <w:r w:rsidRPr="00901A2A">
        <w:rPr>
          <w:iCs/>
          <w:sz w:val="26"/>
          <w:szCs w:val="26"/>
        </w:rPr>
        <w:t>культуры спорта и молодёжной политики Администрации города Когалыма</w:t>
      </w:r>
      <w:r>
        <w:rPr>
          <w:iCs/>
          <w:sz w:val="26"/>
          <w:szCs w:val="26"/>
        </w:rPr>
        <w:t xml:space="preserve"> (сектор спортивной подготовки) далее </w:t>
      </w:r>
      <w:r>
        <w:rPr>
          <w:sz w:val="26"/>
          <w:szCs w:val="26"/>
        </w:rPr>
        <w:t>Уполномоченный орган;</w:t>
      </w:r>
    </w:p>
    <w:p w:rsidR="005B4253" w:rsidRPr="005B4253" w:rsidRDefault="005B4253" w:rsidP="005B4253">
      <w:pPr>
        <w:autoSpaceDE w:val="0"/>
        <w:autoSpaceDN w:val="0"/>
        <w:adjustRightInd w:val="0"/>
        <w:ind w:firstLine="709"/>
        <w:jc w:val="both"/>
        <w:outlineLvl w:val="1"/>
        <w:rPr>
          <w:bCs/>
          <w:sz w:val="26"/>
          <w:szCs w:val="26"/>
        </w:rPr>
      </w:pPr>
      <w:bookmarkStart w:id="9" w:name="_Toc106308588"/>
      <w:r w:rsidRPr="000D7668">
        <w:rPr>
          <w:sz w:val="26"/>
          <w:szCs w:val="26"/>
        </w:rPr>
        <w:lastRenderedPageBreak/>
        <w:t xml:space="preserve">на официальном сайте </w:t>
      </w:r>
      <w:r>
        <w:rPr>
          <w:sz w:val="26"/>
          <w:szCs w:val="26"/>
          <w:lang w:bidi="ru-RU"/>
        </w:rPr>
        <w:t>Администрации города Когалыма</w:t>
      </w:r>
      <w:r w:rsidRPr="000D7668">
        <w:rPr>
          <w:bCs/>
          <w:sz w:val="26"/>
          <w:szCs w:val="26"/>
        </w:rPr>
        <w:t xml:space="preserve"> в информационно-телекоммуникационной сети «Интернет» </w:t>
      </w:r>
      <w:r w:rsidRPr="00AA6595">
        <w:rPr>
          <w:bCs/>
          <w:sz w:val="26"/>
          <w:szCs w:val="26"/>
        </w:rPr>
        <w:t>(</w:t>
      </w:r>
      <w:hyperlink r:id="rId10" w:history="1">
        <w:r w:rsidRPr="00AA6595">
          <w:rPr>
            <w:rStyle w:val="a9"/>
            <w:sz w:val="26"/>
            <w:szCs w:val="26"/>
            <w:lang w:val="en-US"/>
          </w:rPr>
          <w:t>www</w:t>
        </w:r>
        <w:r w:rsidRPr="00AA6595">
          <w:rPr>
            <w:rStyle w:val="a9"/>
            <w:sz w:val="26"/>
            <w:szCs w:val="26"/>
          </w:rPr>
          <w:t>.</w:t>
        </w:r>
        <w:proofErr w:type="spellStart"/>
        <w:r w:rsidRPr="00AA6595">
          <w:rPr>
            <w:rStyle w:val="a9"/>
            <w:sz w:val="26"/>
            <w:szCs w:val="26"/>
            <w:lang w:val="en-US"/>
          </w:rPr>
          <w:t>admkogalym</w:t>
        </w:r>
        <w:proofErr w:type="spellEnd"/>
        <w:r w:rsidRPr="00AA6595">
          <w:rPr>
            <w:rStyle w:val="a9"/>
            <w:sz w:val="26"/>
            <w:szCs w:val="26"/>
          </w:rPr>
          <w:t>.</w:t>
        </w:r>
        <w:proofErr w:type="spellStart"/>
        <w:r w:rsidRPr="00AA6595">
          <w:rPr>
            <w:rStyle w:val="a9"/>
            <w:sz w:val="26"/>
            <w:szCs w:val="26"/>
            <w:lang w:val="en-US"/>
          </w:rPr>
          <w:t>ru</w:t>
        </w:r>
        <w:proofErr w:type="spellEnd"/>
      </w:hyperlink>
      <w:r w:rsidRPr="00AA6595">
        <w:rPr>
          <w:sz w:val="26"/>
          <w:szCs w:val="26"/>
        </w:rPr>
        <w:t>)</w:t>
      </w:r>
      <w:r w:rsidRPr="00AA6595">
        <w:rPr>
          <w:bCs/>
          <w:sz w:val="26"/>
          <w:szCs w:val="26"/>
        </w:rPr>
        <w:t>;</w:t>
      </w:r>
      <w:bookmarkEnd w:id="9"/>
    </w:p>
    <w:p w:rsidR="00901A2A" w:rsidRPr="00901A2A" w:rsidRDefault="00901A2A" w:rsidP="00901A2A">
      <w:pPr>
        <w:ind w:firstLine="709"/>
        <w:jc w:val="both"/>
        <w:rPr>
          <w:sz w:val="26"/>
          <w:szCs w:val="26"/>
        </w:rPr>
      </w:pPr>
      <w:r w:rsidRPr="00901A2A">
        <w:rPr>
          <w:sz w:val="26"/>
          <w:szCs w:val="26"/>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901A2A" w:rsidRPr="00901A2A" w:rsidRDefault="00901A2A" w:rsidP="00901A2A">
      <w:pPr>
        <w:ind w:firstLine="709"/>
        <w:jc w:val="both"/>
        <w:rPr>
          <w:sz w:val="26"/>
          <w:szCs w:val="26"/>
          <w:u w:val="single"/>
        </w:rPr>
      </w:pPr>
      <w:r w:rsidRPr="00901A2A">
        <w:rPr>
          <w:sz w:val="26"/>
          <w:szCs w:val="26"/>
        </w:rPr>
        <w:t xml:space="preserve">на Едином портале государственных и муниципальных услуг (функций) (далее – Единый портал, ЕПГУ): </w:t>
      </w:r>
      <w:proofErr w:type="spellStart"/>
      <w:r w:rsidRPr="00901A2A">
        <w:rPr>
          <w:sz w:val="26"/>
          <w:szCs w:val="26"/>
          <w:u w:val="single"/>
          <w:lang w:val="en-US"/>
        </w:rPr>
        <w:t>htpp</w:t>
      </w:r>
      <w:proofErr w:type="spellEnd"/>
      <w:r w:rsidRPr="00901A2A">
        <w:rPr>
          <w:sz w:val="26"/>
          <w:szCs w:val="26"/>
          <w:u w:val="single"/>
        </w:rPr>
        <w:t>://</w:t>
      </w:r>
      <w:r w:rsidRPr="00901A2A">
        <w:rPr>
          <w:sz w:val="26"/>
          <w:szCs w:val="26"/>
          <w:u w:val="single"/>
          <w:lang w:val="en-US"/>
        </w:rPr>
        <w:t>www</w:t>
      </w:r>
      <w:r w:rsidRPr="00901A2A">
        <w:rPr>
          <w:sz w:val="26"/>
          <w:szCs w:val="26"/>
          <w:u w:val="single"/>
        </w:rPr>
        <w:t>.</w:t>
      </w:r>
      <w:proofErr w:type="spellStart"/>
      <w:r w:rsidRPr="00901A2A">
        <w:rPr>
          <w:sz w:val="26"/>
          <w:szCs w:val="26"/>
          <w:u w:val="single"/>
          <w:lang w:val="en-US"/>
        </w:rPr>
        <w:t>gosuslugi</w:t>
      </w:r>
      <w:proofErr w:type="spellEnd"/>
      <w:r w:rsidRPr="00901A2A">
        <w:rPr>
          <w:sz w:val="26"/>
          <w:szCs w:val="26"/>
          <w:u w:val="single"/>
        </w:rPr>
        <w:t>.</w:t>
      </w:r>
      <w:proofErr w:type="spellStart"/>
      <w:r w:rsidRPr="00901A2A">
        <w:rPr>
          <w:sz w:val="26"/>
          <w:szCs w:val="26"/>
          <w:u w:val="single"/>
          <w:lang w:val="en-US"/>
        </w:rPr>
        <w:t>ru</w:t>
      </w:r>
      <w:proofErr w:type="spellEnd"/>
      <w:r w:rsidRPr="00901A2A">
        <w:rPr>
          <w:sz w:val="26"/>
          <w:szCs w:val="26"/>
          <w:u w:val="single"/>
        </w:rPr>
        <w:t>;</w:t>
      </w:r>
    </w:p>
    <w:p w:rsidR="005B4253" w:rsidRPr="00EA0A77" w:rsidRDefault="005B4253" w:rsidP="005B4253">
      <w:pPr>
        <w:autoSpaceDE w:val="0"/>
        <w:autoSpaceDN w:val="0"/>
        <w:adjustRightInd w:val="0"/>
        <w:ind w:firstLine="709"/>
        <w:jc w:val="both"/>
        <w:rPr>
          <w:sz w:val="26"/>
          <w:szCs w:val="26"/>
        </w:rPr>
      </w:pPr>
      <w:r w:rsidRPr="005B6CCE">
        <w:rPr>
          <w:sz w:val="26"/>
          <w:szCs w:val="26"/>
        </w:rPr>
        <w:t xml:space="preserve">на информационном стенде </w:t>
      </w:r>
      <w:r w:rsidRPr="005B6CCE">
        <w:rPr>
          <w:sz w:val="26"/>
          <w:szCs w:val="26"/>
          <w:lang w:bidi="ru-RU"/>
        </w:rPr>
        <w:t xml:space="preserve">Уполномоченного органа или </w:t>
      </w:r>
      <w:r w:rsidRPr="007E6164">
        <w:rPr>
          <w:sz w:val="26"/>
          <w:szCs w:val="26"/>
        </w:rPr>
        <w:t>многофункциональном центре предоставления государственных и муниципальных услуг (дал</w:t>
      </w:r>
      <w:r>
        <w:rPr>
          <w:sz w:val="26"/>
          <w:szCs w:val="26"/>
        </w:rPr>
        <w:t>ее – многофункциональный центр).</w:t>
      </w:r>
    </w:p>
    <w:p w:rsidR="00901A2A" w:rsidRPr="00901A2A" w:rsidRDefault="00901A2A" w:rsidP="00901A2A">
      <w:pPr>
        <w:ind w:firstLine="709"/>
        <w:jc w:val="both"/>
        <w:rPr>
          <w:sz w:val="26"/>
          <w:szCs w:val="26"/>
        </w:rPr>
      </w:pPr>
      <w:r w:rsidRPr="00901A2A">
        <w:rPr>
          <w:sz w:val="26"/>
          <w:szCs w:val="26"/>
        </w:rPr>
        <w:t xml:space="preserve">1.3.2. Информирование о предоставлении муниципальной услуги осуществляется в </w:t>
      </w:r>
      <w:r w:rsidRPr="00901A2A">
        <w:rPr>
          <w:sz w:val="26"/>
          <w:szCs w:val="26"/>
          <w:lang w:bidi="ru-RU"/>
        </w:rPr>
        <w:t>Уполномоченном органе</w:t>
      </w:r>
      <w:r w:rsidRPr="00901A2A">
        <w:rPr>
          <w:sz w:val="26"/>
          <w:szCs w:val="26"/>
        </w:rPr>
        <w:t xml:space="preserve"> посредством:</w:t>
      </w:r>
    </w:p>
    <w:p w:rsidR="00901A2A" w:rsidRPr="00901A2A" w:rsidRDefault="00901A2A" w:rsidP="00901A2A">
      <w:pPr>
        <w:ind w:firstLine="709"/>
        <w:jc w:val="both"/>
        <w:rPr>
          <w:sz w:val="26"/>
          <w:szCs w:val="26"/>
        </w:rPr>
      </w:pPr>
      <w:r w:rsidRPr="00901A2A">
        <w:rPr>
          <w:sz w:val="26"/>
          <w:szCs w:val="26"/>
        </w:rPr>
        <w:t xml:space="preserve">устного консультирования; </w:t>
      </w:r>
    </w:p>
    <w:p w:rsidR="00901A2A" w:rsidRPr="00901A2A" w:rsidRDefault="00901A2A" w:rsidP="00901A2A">
      <w:pPr>
        <w:ind w:firstLine="709"/>
        <w:jc w:val="both"/>
        <w:rPr>
          <w:sz w:val="26"/>
          <w:szCs w:val="26"/>
        </w:rPr>
      </w:pPr>
      <w:r w:rsidRPr="00901A2A">
        <w:rPr>
          <w:sz w:val="26"/>
          <w:szCs w:val="26"/>
        </w:rPr>
        <w:t>письменного консультирования.</w:t>
      </w:r>
    </w:p>
    <w:p w:rsidR="00901A2A" w:rsidRPr="00901A2A" w:rsidRDefault="00901A2A" w:rsidP="00901A2A">
      <w:pPr>
        <w:ind w:firstLine="709"/>
        <w:jc w:val="both"/>
        <w:rPr>
          <w:sz w:val="26"/>
          <w:szCs w:val="26"/>
        </w:rPr>
      </w:pPr>
      <w:r w:rsidRPr="00901A2A">
        <w:rPr>
          <w:sz w:val="26"/>
          <w:szCs w:val="26"/>
        </w:rPr>
        <w:t>1.3.3. Информирование осуществляется с использованием:</w:t>
      </w:r>
    </w:p>
    <w:p w:rsidR="00901A2A" w:rsidRPr="00901A2A" w:rsidRDefault="00901A2A" w:rsidP="00901A2A">
      <w:pPr>
        <w:ind w:firstLine="709"/>
        <w:jc w:val="both"/>
        <w:rPr>
          <w:sz w:val="26"/>
          <w:szCs w:val="26"/>
        </w:rPr>
      </w:pPr>
      <w:r w:rsidRPr="00901A2A">
        <w:rPr>
          <w:sz w:val="26"/>
          <w:szCs w:val="26"/>
        </w:rPr>
        <w:t>средств телефонной связи;</w:t>
      </w:r>
    </w:p>
    <w:p w:rsidR="00901A2A" w:rsidRPr="00901A2A" w:rsidRDefault="00901A2A" w:rsidP="00901A2A">
      <w:pPr>
        <w:ind w:firstLine="709"/>
        <w:jc w:val="both"/>
        <w:rPr>
          <w:sz w:val="26"/>
          <w:szCs w:val="26"/>
        </w:rPr>
      </w:pPr>
      <w:r w:rsidRPr="00901A2A">
        <w:rPr>
          <w:sz w:val="26"/>
          <w:szCs w:val="26"/>
        </w:rPr>
        <w:t>средств почтовой связи;</w:t>
      </w:r>
    </w:p>
    <w:p w:rsidR="00901A2A" w:rsidRPr="00901A2A" w:rsidRDefault="00901A2A" w:rsidP="00901A2A">
      <w:pPr>
        <w:ind w:firstLine="709"/>
        <w:jc w:val="both"/>
        <w:rPr>
          <w:sz w:val="26"/>
          <w:szCs w:val="26"/>
        </w:rPr>
      </w:pPr>
      <w:r w:rsidRPr="00901A2A">
        <w:rPr>
          <w:sz w:val="26"/>
          <w:szCs w:val="26"/>
        </w:rPr>
        <w:t>электронной почты;</w:t>
      </w:r>
    </w:p>
    <w:p w:rsidR="00901A2A" w:rsidRPr="00901A2A" w:rsidRDefault="00901A2A" w:rsidP="00901A2A">
      <w:pPr>
        <w:ind w:firstLine="709"/>
        <w:jc w:val="both"/>
        <w:rPr>
          <w:sz w:val="26"/>
          <w:szCs w:val="26"/>
        </w:rPr>
      </w:pPr>
      <w:r w:rsidRPr="00901A2A">
        <w:rPr>
          <w:sz w:val="26"/>
          <w:szCs w:val="26"/>
        </w:rPr>
        <w:t>сети «Интернет»</w:t>
      </w:r>
      <w:r w:rsidRPr="00901A2A">
        <w:rPr>
          <w:sz w:val="26"/>
          <w:szCs w:val="26"/>
          <w:lang w:eastAsia="en-US" w:bidi="en-US"/>
        </w:rPr>
        <w:t>.</w:t>
      </w:r>
    </w:p>
    <w:p w:rsidR="00901A2A" w:rsidRPr="00901A2A" w:rsidRDefault="00901A2A" w:rsidP="00901A2A">
      <w:pPr>
        <w:ind w:firstLine="709"/>
        <w:jc w:val="both"/>
        <w:rPr>
          <w:sz w:val="26"/>
          <w:szCs w:val="26"/>
        </w:rPr>
      </w:pPr>
      <w:r w:rsidRPr="00901A2A">
        <w:rPr>
          <w:sz w:val="26"/>
          <w:szCs w:val="26"/>
        </w:rPr>
        <w:t xml:space="preserve">1.3.4. При ответе на телефонные звонки должностное лицо </w:t>
      </w:r>
      <w:r w:rsidRPr="00901A2A">
        <w:rPr>
          <w:sz w:val="26"/>
          <w:szCs w:val="26"/>
          <w:lang w:bidi="ru-RU"/>
        </w:rPr>
        <w:t>Уполномоченного органа</w:t>
      </w:r>
      <w:r w:rsidRPr="00901A2A">
        <w:rPr>
          <w:sz w:val="26"/>
          <w:szCs w:val="26"/>
        </w:rPr>
        <w:t>, ответственное за консультирование и информирование граждан, обязано:</w:t>
      </w:r>
    </w:p>
    <w:p w:rsidR="00901A2A" w:rsidRPr="00901A2A" w:rsidRDefault="00901A2A" w:rsidP="00901A2A">
      <w:pPr>
        <w:ind w:firstLine="709"/>
        <w:jc w:val="both"/>
        <w:rPr>
          <w:sz w:val="26"/>
          <w:szCs w:val="26"/>
        </w:rPr>
      </w:pPr>
      <w:r w:rsidRPr="00901A2A">
        <w:rPr>
          <w:sz w:val="26"/>
          <w:szCs w:val="26"/>
        </w:rPr>
        <w:t>назвать наименование органа, должность, фамилию, имя, отчество;</w:t>
      </w:r>
    </w:p>
    <w:p w:rsidR="00901A2A" w:rsidRPr="00901A2A" w:rsidRDefault="00901A2A" w:rsidP="00901A2A">
      <w:pPr>
        <w:ind w:firstLine="709"/>
        <w:jc w:val="both"/>
        <w:rPr>
          <w:sz w:val="26"/>
          <w:szCs w:val="26"/>
        </w:rPr>
      </w:pPr>
      <w:r w:rsidRPr="00901A2A">
        <w:rPr>
          <w:sz w:val="26"/>
          <w:szCs w:val="26"/>
        </w:rPr>
        <w:t>отвечать корректно, не допускать в это время разговоров с другими людьми.</w:t>
      </w:r>
    </w:p>
    <w:p w:rsidR="00901A2A" w:rsidRPr="00901A2A" w:rsidRDefault="00901A2A" w:rsidP="00901A2A">
      <w:pPr>
        <w:ind w:firstLine="709"/>
        <w:jc w:val="both"/>
        <w:rPr>
          <w:sz w:val="26"/>
          <w:szCs w:val="26"/>
        </w:rPr>
      </w:pPr>
      <w:r w:rsidRPr="00901A2A">
        <w:rPr>
          <w:sz w:val="26"/>
          <w:szCs w:val="26"/>
        </w:rPr>
        <w:t>Максимальное время телефонного разговора не должно превышать 20 минут. В случае превышения отведенного на разговор времени должностное лицо Уполномоченного органа должно предупредить гражданина об истечении времени и попросить произвести повторный звонок.</w:t>
      </w:r>
    </w:p>
    <w:p w:rsidR="00901A2A" w:rsidRPr="00901A2A" w:rsidRDefault="00901A2A" w:rsidP="00901A2A">
      <w:pPr>
        <w:ind w:firstLine="709"/>
        <w:jc w:val="both"/>
        <w:rPr>
          <w:sz w:val="26"/>
          <w:szCs w:val="26"/>
        </w:rPr>
      </w:pPr>
      <w:r w:rsidRPr="00901A2A">
        <w:rPr>
          <w:sz w:val="26"/>
          <w:szCs w:val="26"/>
        </w:rPr>
        <w:t xml:space="preserve">1.3.5. При ответе на телефонные звонки и при устном обращении граждан должностное лицо </w:t>
      </w:r>
      <w:r w:rsidRPr="00901A2A">
        <w:rPr>
          <w:sz w:val="26"/>
          <w:szCs w:val="26"/>
          <w:lang w:bidi="ru-RU"/>
        </w:rPr>
        <w:t>Уполномоченного органа</w:t>
      </w:r>
      <w:r w:rsidRPr="00901A2A">
        <w:rPr>
          <w:sz w:val="26"/>
          <w:szCs w:val="26"/>
        </w:rPr>
        <w:t>, ответственное за консультирование и информирование граждан, в пределах своей компетенции дает ответ самостоятельно.</w:t>
      </w:r>
    </w:p>
    <w:p w:rsidR="00901A2A" w:rsidRPr="00901A2A" w:rsidRDefault="00901A2A" w:rsidP="00901A2A">
      <w:pPr>
        <w:ind w:firstLine="709"/>
        <w:jc w:val="both"/>
        <w:rPr>
          <w:sz w:val="26"/>
          <w:szCs w:val="26"/>
        </w:rPr>
      </w:pPr>
      <w:r w:rsidRPr="00901A2A">
        <w:rPr>
          <w:sz w:val="26"/>
          <w:szCs w:val="26"/>
        </w:rPr>
        <w:t xml:space="preserve">Если должностное лицо </w:t>
      </w:r>
      <w:r w:rsidRPr="00901A2A">
        <w:rPr>
          <w:sz w:val="26"/>
          <w:szCs w:val="26"/>
          <w:lang w:bidi="ru-RU"/>
        </w:rPr>
        <w:t>Уполномоченного органа</w:t>
      </w:r>
      <w:r w:rsidRPr="00901A2A">
        <w:rPr>
          <w:sz w:val="26"/>
          <w:szCs w:val="26"/>
        </w:rPr>
        <w:t>, ответственное за консультирование и информирование граждан,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901A2A" w:rsidRPr="00901A2A" w:rsidRDefault="00901A2A" w:rsidP="00901A2A">
      <w:pPr>
        <w:ind w:firstLine="709"/>
        <w:jc w:val="both"/>
        <w:rPr>
          <w:sz w:val="26"/>
          <w:szCs w:val="26"/>
        </w:rPr>
      </w:pPr>
      <w:r w:rsidRPr="00901A2A">
        <w:rPr>
          <w:sz w:val="26"/>
          <w:szCs w:val="26"/>
        </w:rPr>
        <w:t>предложить Заявителю изложить суть обращения в письменной форме;</w:t>
      </w:r>
    </w:p>
    <w:p w:rsidR="00901A2A" w:rsidRPr="00901A2A" w:rsidRDefault="00901A2A" w:rsidP="00901A2A">
      <w:pPr>
        <w:ind w:firstLine="709"/>
        <w:jc w:val="both"/>
        <w:rPr>
          <w:sz w:val="26"/>
          <w:szCs w:val="26"/>
        </w:rPr>
      </w:pPr>
      <w:r w:rsidRPr="00901A2A">
        <w:rPr>
          <w:sz w:val="26"/>
          <w:szCs w:val="26"/>
        </w:rPr>
        <w:t>назначить другое удобное для Заявителя время для консультации.</w:t>
      </w:r>
    </w:p>
    <w:p w:rsidR="00901A2A" w:rsidRPr="00901A2A" w:rsidRDefault="00901A2A" w:rsidP="00901A2A">
      <w:pPr>
        <w:ind w:firstLine="709"/>
        <w:jc w:val="both"/>
        <w:rPr>
          <w:sz w:val="26"/>
          <w:szCs w:val="26"/>
        </w:rPr>
      </w:pPr>
      <w:r w:rsidRPr="00901A2A">
        <w:rPr>
          <w:sz w:val="26"/>
          <w:szCs w:val="26"/>
        </w:rPr>
        <w:t>1.3.6.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01A2A" w:rsidRPr="00901A2A" w:rsidRDefault="00901A2A" w:rsidP="00901A2A">
      <w:pPr>
        <w:ind w:firstLine="709"/>
        <w:jc w:val="both"/>
        <w:rPr>
          <w:sz w:val="26"/>
          <w:szCs w:val="26"/>
        </w:rPr>
      </w:pPr>
      <w:r w:rsidRPr="00901A2A">
        <w:rPr>
          <w:sz w:val="26"/>
          <w:szCs w:val="26"/>
        </w:rPr>
        <w:t>Должностное лицо, ответственное за консультирование и информирование граждан, обязано относиться к обратившемуся корректно и внимательно, не унижая его чести и достоинства.</w:t>
      </w:r>
    </w:p>
    <w:p w:rsidR="00901A2A" w:rsidRPr="00901A2A" w:rsidRDefault="00901A2A" w:rsidP="00901A2A">
      <w:pPr>
        <w:ind w:firstLine="709"/>
        <w:jc w:val="both"/>
        <w:rPr>
          <w:sz w:val="26"/>
          <w:szCs w:val="26"/>
        </w:rPr>
      </w:pPr>
      <w:r w:rsidRPr="00901A2A">
        <w:rPr>
          <w:sz w:val="26"/>
          <w:szCs w:val="26"/>
        </w:rPr>
        <w:t xml:space="preserve">1.3.7. Письменные разъяснения даются при наличии письменного обращения Заявителя. Должностное лицо Уполномоченного органа, ответственное за консультирование и информирование граждан, квалифицированно готовит разъяснения в пределах своей компетенции </w:t>
      </w:r>
      <w:r w:rsidRPr="00901A2A">
        <w:rPr>
          <w:sz w:val="26"/>
          <w:szCs w:val="26"/>
          <w:lang w:bidi="ru-RU"/>
        </w:rPr>
        <w:t xml:space="preserve">в порядке, установленном Федеральным законом от </w:t>
      </w:r>
      <w:proofErr w:type="gramStart"/>
      <w:r w:rsidRPr="00901A2A">
        <w:rPr>
          <w:sz w:val="26"/>
          <w:szCs w:val="26"/>
          <w:lang w:bidi="ru-RU"/>
        </w:rPr>
        <w:t>02.05.2006  №</w:t>
      </w:r>
      <w:proofErr w:type="gramEnd"/>
      <w:r w:rsidRPr="00901A2A">
        <w:rPr>
          <w:sz w:val="26"/>
          <w:szCs w:val="26"/>
          <w:lang w:bidi="ru-RU"/>
        </w:rPr>
        <w:t>59-ФЗ «О порядке рассмотрения обращений граждан Российской Федерации» (далее – Федеральный закон № 59-ФЗ).</w:t>
      </w:r>
    </w:p>
    <w:p w:rsidR="00901A2A" w:rsidRPr="00901A2A" w:rsidRDefault="00901A2A" w:rsidP="00901A2A">
      <w:pPr>
        <w:ind w:firstLine="709"/>
        <w:jc w:val="both"/>
        <w:rPr>
          <w:sz w:val="26"/>
          <w:szCs w:val="26"/>
        </w:rPr>
      </w:pPr>
      <w:r w:rsidRPr="00901A2A">
        <w:rPr>
          <w:sz w:val="26"/>
          <w:szCs w:val="26"/>
        </w:rPr>
        <w:t>1.3.8. Руководитель Уполномоченного органа либо лицо, его замещающее, определяет исполнителя для подготовки ответа по каждому конкретному письменному обращению.</w:t>
      </w:r>
    </w:p>
    <w:p w:rsidR="00901A2A" w:rsidRPr="00901A2A" w:rsidRDefault="00901A2A" w:rsidP="00901A2A">
      <w:pPr>
        <w:ind w:firstLine="709"/>
        <w:jc w:val="both"/>
        <w:rPr>
          <w:spacing w:val="3"/>
          <w:sz w:val="26"/>
          <w:szCs w:val="26"/>
          <w:shd w:val="clear" w:color="auto" w:fill="FFFFFF"/>
        </w:rPr>
      </w:pPr>
      <w:r w:rsidRPr="00901A2A">
        <w:rPr>
          <w:spacing w:val="3"/>
          <w:sz w:val="26"/>
          <w:szCs w:val="26"/>
          <w:shd w:val="clear" w:color="auto" w:fill="FFFFFF"/>
        </w:rPr>
        <w:lastRenderedPageBreak/>
        <w:t xml:space="preserve">1.3.9. Письменный ответ подписывает </w:t>
      </w:r>
      <w:r w:rsidRPr="00901A2A">
        <w:rPr>
          <w:sz w:val="26"/>
          <w:szCs w:val="26"/>
        </w:rPr>
        <w:t>руководитель Уполномоченного органа</w:t>
      </w:r>
      <w:r w:rsidRPr="00901A2A">
        <w:rPr>
          <w:spacing w:val="3"/>
          <w:sz w:val="26"/>
          <w:szCs w:val="26"/>
          <w:shd w:val="clear" w:color="auto" w:fill="FFFFFF"/>
        </w:rPr>
        <w:t>. Ответ должен содержать фамилию, инициалы и телефон исполнителя.</w:t>
      </w:r>
    </w:p>
    <w:p w:rsidR="00901A2A" w:rsidRPr="00901A2A" w:rsidRDefault="00901A2A" w:rsidP="00901A2A">
      <w:pPr>
        <w:ind w:firstLine="709"/>
        <w:jc w:val="both"/>
        <w:rPr>
          <w:spacing w:val="3"/>
          <w:sz w:val="26"/>
          <w:szCs w:val="26"/>
          <w:shd w:val="clear" w:color="auto" w:fill="FFFFFF"/>
        </w:rPr>
      </w:pPr>
      <w:r w:rsidRPr="00901A2A">
        <w:rPr>
          <w:spacing w:val="3"/>
          <w:sz w:val="26"/>
          <w:szCs w:val="26"/>
          <w:shd w:val="clear" w:color="auto" w:fill="FFFFFF"/>
        </w:rPr>
        <w:t>Исполнитель обеспечивает направление ответа способом, указанным в письменном обращении Заявителя.</w:t>
      </w:r>
    </w:p>
    <w:p w:rsidR="00901A2A" w:rsidRPr="00901A2A" w:rsidRDefault="00901A2A" w:rsidP="00901A2A">
      <w:pPr>
        <w:ind w:firstLine="709"/>
        <w:jc w:val="both"/>
        <w:rPr>
          <w:spacing w:val="3"/>
          <w:sz w:val="26"/>
          <w:szCs w:val="26"/>
          <w:shd w:val="clear" w:color="auto" w:fill="FFFFFF"/>
        </w:rPr>
      </w:pPr>
      <w:r w:rsidRPr="00901A2A">
        <w:rPr>
          <w:spacing w:val="3"/>
          <w:sz w:val="26"/>
          <w:szCs w:val="26"/>
          <w:shd w:val="clear" w:color="auto" w:fill="FFFFFF"/>
        </w:rPr>
        <w:t>1.3.10. При индивидуальном письменном консультировании ответ Заявителю направляется в течение 30 календарных дней со дня регистрации письменного обращения.</w:t>
      </w:r>
    </w:p>
    <w:p w:rsidR="00901A2A" w:rsidRPr="00901A2A" w:rsidRDefault="00901A2A" w:rsidP="00901A2A">
      <w:pPr>
        <w:ind w:firstLine="709"/>
        <w:jc w:val="both"/>
        <w:rPr>
          <w:spacing w:val="3"/>
          <w:sz w:val="26"/>
          <w:szCs w:val="26"/>
          <w:shd w:val="clear" w:color="auto" w:fill="FFFFFF"/>
        </w:rPr>
      </w:pPr>
      <w:r w:rsidRPr="00901A2A">
        <w:rPr>
          <w:spacing w:val="3"/>
          <w:sz w:val="26"/>
          <w:szCs w:val="26"/>
          <w:shd w:val="clear" w:color="auto" w:fill="FFFFFF"/>
        </w:rPr>
        <w:t xml:space="preserve">1.3.11. Должностное лицо </w:t>
      </w:r>
      <w:r w:rsidRPr="00901A2A">
        <w:rPr>
          <w:sz w:val="26"/>
          <w:szCs w:val="26"/>
        </w:rPr>
        <w:t>Уполномоченного органа</w:t>
      </w:r>
      <w:r w:rsidRPr="00901A2A">
        <w:rPr>
          <w:spacing w:val="3"/>
          <w:sz w:val="26"/>
          <w:szCs w:val="26"/>
          <w:shd w:val="clear" w:color="auto" w:fill="FFFFFF"/>
        </w:rPr>
        <w:t>, ответственное за консультирование и информирование граждан, в обязательном порядке информирует Заявителя, обратившегося за консультацией по порядку предоставления муниципальной услуги:</w:t>
      </w:r>
    </w:p>
    <w:p w:rsidR="00901A2A" w:rsidRPr="00901A2A" w:rsidRDefault="00901A2A" w:rsidP="00901A2A">
      <w:pPr>
        <w:tabs>
          <w:tab w:val="left" w:pos="0"/>
        </w:tabs>
        <w:ind w:firstLine="709"/>
        <w:jc w:val="both"/>
        <w:rPr>
          <w:spacing w:val="3"/>
          <w:sz w:val="26"/>
          <w:szCs w:val="26"/>
          <w:shd w:val="clear" w:color="auto" w:fill="FFFFFF"/>
        </w:rPr>
      </w:pPr>
      <w:r w:rsidRPr="00901A2A">
        <w:rPr>
          <w:spacing w:val="3"/>
          <w:sz w:val="26"/>
          <w:szCs w:val="26"/>
          <w:shd w:val="clear" w:color="auto" w:fill="FFFFFF"/>
        </w:rPr>
        <w:t>о сроках принятия решения о предоставлении муниципальной услуги;</w:t>
      </w:r>
    </w:p>
    <w:p w:rsidR="00901A2A" w:rsidRPr="00901A2A" w:rsidRDefault="00901A2A" w:rsidP="00901A2A">
      <w:pPr>
        <w:tabs>
          <w:tab w:val="left" w:pos="0"/>
          <w:tab w:val="left" w:pos="567"/>
        </w:tabs>
        <w:ind w:firstLine="709"/>
        <w:jc w:val="both"/>
        <w:rPr>
          <w:spacing w:val="3"/>
          <w:sz w:val="26"/>
          <w:szCs w:val="26"/>
          <w:shd w:val="clear" w:color="auto" w:fill="FFFFFF"/>
        </w:rPr>
      </w:pPr>
      <w:r w:rsidRPr="00901A2A">
        <w:rPr>
          <w:spacing w:val="3"/>
          <w:sz w:val="26"/>
          <w:szCs w:val="26"/>
          <w:shd w:val="clear" w:color="auto" w:fill="FFFFFF"/>
        </w:rPr>
        <w:t>об основаниях и условиях предоставления муниципальной услуги;</w:t>
      </w:r>
    </w:p>
    <w:p w:rsidR="00901A2A" w:rsidRPr="00901A2A" w:rsidRDefault="00901A2A" w:rsidP="00901A2A">
      <w:pPr>
        <w:tabs>
          <w:tab w:val="left" w:pos="0"/>
        </w:tabs>
        <w:ind w:firstLine="709"/>
        <w:jc w:val="both"/>
        <w:rPr>
          <w:spacing w:val="3"/>
          <w:sz w:val="26"/>
          <w:szCs w:val="26"/>
          <w:shd w:val="clear" w:color="auto" w:fill="FFFFFF"/>
        </w:rPr>
      </w:pPr>
      <w:r w:rsidRPr="00901A2A">
        <w:rPr>
          <w:spacing w:val="3"/>
          <w:sz w:val="26"/>
          <w:szCs w:val="26"/>
          <w:shd w:val="clear" w:color="auto" w:fill="FFFFFF"/>
        </w:rPr>
        <w:t>об основаниях отказа в предоставлении муниципальной услуги;</w:t>
      </w:r>
    </w:p>
    <w:p w:rsidR="00901A2A" w:rsidRPr="00901A2A" w:rsidRDefault="00901A2A" w:rsidP="00901A2A">
      <w:pPr>
        <w:tabs>
          <w:tab w:val="left" w:pos="0"/>
        </w:tabs>
        <w:ind w:firstLine="709"/>
        <w:jc w:val="both"/>
        <w:rPr>
          <w:spacing w:val="3"/>
          <w:sz w:val="26"/>
          <w:szCs w:val="26"/>
          <w:shd w:val="clear" w:color="auto" w:fill="FFFFFF"/>
        </w:rPr>
      </w:pPr>
      <w:r w:rsidRPr="00901A2A">
        <w:rPr>
          <w:spacing w:val="3"/>
          <w:sz w:val="26"/>
          <w:szCs w:val="26"/>
          <w:shd w:val="clear" w:color="auto" w:fill="FFFFFF"/>
        </w:rPr>
        <w:t>о перечне документов, необходимых для предоставления муниципальной услуги;</w:t>
      </w:r>
    </w:p>
    <w:p w:rsidR="00901A2A" w:rsidRPr="00901A2A" w:rsidRDefault="00901A2A" w:rsidP="00901A2A">
      <w:pPr>
        <w:tabs>
          <w:tab w:val="left" w:pos="0"/>
        </w:tabs>
        <w:ind w:firstLine="709"/>
        <w:jc w:val="both"/>
        <w:rPr>
          <w:spacing w:val="3"/>
          <w:sz w:val="26"/>
          <w:szCs w:val="26"/>
          <w:shd w:val="clear" w:color="auto" w:fill="FFFFFF"/>
        </w:rPr>
      </w:pPr>
      <w:r w:rsidRPr="00901A2A">
        <w:rPr>
          <w:spacing w:val="3"/>
          <w:sz w:val="26"/>
          <w:szCs w:val="26"/>
          <w:shd w:val="clear" w:color="auto" w:fill="FFFFFF"/>
        </w:rPr>
        <w:t>о порядке получения консультаций по вопросам предоставления муниципальной услуги;</w:t>
      </w:r>
    </w:p>
    <w:p w:rsidR="00901A2A" w:rsidRPr="00901A2A" w:rsidRDefault="00901A2A" w:rsidP="00901A2A">
      <w:pPr>
        <w:tabs>
          <w:tab w:val="left" w:pos="0"/>
        </w:tabs>
        <w:ind w:firstLine="709"/>
        <w:jc w:val="both"/>
        <w:rPr>
          <w:sz w:val="26"/>
          <w:szCs w:val="26"/>
          <w:shd w:val="clear" w:color="auto" w:fill="FFFFFF"/>
        </w:rPr>
      </w:pPr>
      <w:r w:rsidRPr="00901A2A">
        <w:rPr>
          <w:sz w:val="26"/>
          <w:szCs w:val="26"/>
          <w:shd w:val="clear" w:color="auto" w:fill="FFFFFF"/>
        </w:rPr>
        <w:t>о порядке обжалования действий (бездействия) и решений, осуществляемых и принимаемых в ходе предоставления муниципальной) услуги.</w:t>
      </w:r>
    </w:p>
    <w:p w:rsidR="00901A2A" w:rsidRPr="00901A2A" w:rsidRDefault="00901A2A" w:rsidP="00901A2A">
      <w:pPr>
        <w:tabs>
          <w:tab w:val="left" w:pos="0"/>
        </w:tabs>
        <w:ind w:firstLine="709"/>
        <w:jc w:val="both"/>
        <w:rPr>
          <w:sz w:val="26"/>
          <w:szCs w:val="26"/>
        </w:rPr>
      </w:pPr>
      <w:r w:rsidRPr="00901A2A">
        <w:rPr>
          <w:sz w:val="26"/>
          <w:szCs w:val="26"/>
        </w:rPr>
        <w:t xml:space="preserve">Получение информации по вопросам предоставления   </w:t>
      </w:r>
      <w:r w:rsidRPr="00901A2A">
        <w:rPr>
          <w:sz w:val="26"/>
          <w:szCs w:val="26"/>
        </w:rPr>
        <w:br/>
        <w:t>муниципальной услуги осуществляется бесплатно.</w:t>
      </w:r>
    </w:p>
    <w:p w:rsidR="00901A2A" w:rsidRPr="00901A2A" w:rsidRDefault="00901A2A" w:rsidP="00901A2A">
      <w:pPr>
        <w:tabs>
          <w:tab w:val="left" w:pos="0"/>
        </w:tabs>
        <w:ind w:firstLine="709"/>
        <w:jc w:val="both"/>
        <w:rPr>
          <w:spacing w:val="3"/>
          <w:sz w:val="26"/>
          <w:szCs w:val="26"/>
          <w:shd w:val="clear" w:color="auto" w:fill="FFFFFF"/>
        </w:rPr>
      </w:pPr>
      <w:r w:rsidRPr="00901A2A">
        <w:rPr>
          <w:spacing w:val="3"/>
          <w:sz w:val="26"/>
          <w:szCs w:val="26"/>
          <w:shd w:val="clear" w:color="auto" w:fill="FFFFFF"/>
        </w:rPr>
        <w:t xml:space="preserve"> 1.3.12. </w:t>
      </w:r>
      <w:r w:rsidRPr="00901A2A">
        <w:rPr>
          <w:sz w:val="26"/>
          <w:szCs w:val="26"/>
        </w:rPr>
        <w:t>Уполномоченный орган</w:t>
      </w:r>
      <w:r w:rsidRPr="00901A2A">
        <w:rPr>
          <w:spacing w:val="3"/>
          <w:sz w:val="26"/>
          <w:szCs w:val="26"/>
          <w:shd w:val="clear" w:color="auto" w:fill="FFFFFF"/>
        </w:rPr>
        <w:t xml:space="preserve"> осуществляет прием Заявителей и сбор документов для предоставления муниципальной услуги в соответствии с графиком работы </w:t>
      </w:r>
      <w:r w:rsidRPr="00901A2A">
        <w:rPr>
          <w:sz w:val="26"/>
          <w:szCs w:val="26"/>
        </w:rPr>
        <w:t>Уполномоченного органа</w:t>
      </w:r>
      <w:r w:rsidRPr="00901A2A">
        <w:rPr>
          <w:spacing w:val="3"/>
          <w:sz w:val="26"/>
          <w:szCs w:val="26"/>
          <w:shd w:val="clear" w:color="auto" w:fill="FFFFFF"/>
        </w:rPr>
        <w:t>.</w:t>
      </w:r>
    </w:p>
    <w:p w:rsidR="00901A2A" w:rsidRPr="00901A2A" w:rsidRDefault="00901A2A" w:rsidP="00901A2A">
      <w:pPr>
        <w:ind w:firstLine="709"/>
        <w:jc w:val="both"/>
        <w:rPr>
          <w:sz w:val="26"/>
          <w:szCs w:val="26"/>
        </w:rPr>
      </w:pPr>
      <w:r w:rsidRPr="00901A2A">
        <w:rPr>
          <w:spacing w:val="3"/>
          <w:sz w:val="26"/>
          <w:szCs w:val="26"/>
          <w:shd w:val="clear" w:color="auto" w:fill="FFFFFF"/>
        </w:rPr>
        <w:t xml:space="preserve">1.3.13. </w:t>
      </w:r>
      <w:r w:rsidRPr="00901A2A">
        <w:rPr>
          <w:sz w:val="26"/>
          <w:szCs w:val="26"/>
        </w:rPr>
        <w:t>На ЕПГУ размещаются сведения, предусмотренные Положением о</w:t>
      </w:r>
      <w:r w:rsidRPr="00901A2A">
        <w:rPr>
          <w:sz w:val="26"/>
          <w:szCs w:val="26"/>
        </w:rPr>
        <w:br/>
        <w:t>федеральной государственной информационной системе «Федеральный реестр</w:t>
      </w:r>
      <w:r w:rsidRPr="00901A2A">
        <w:rPr>
          <w:sz w:val="26"/>
          <w:szCs w:val="26"/>
        </w:rPr>
        <w:br/>
        <w:t>государственных и муниципальных услуг (функций)», утвержденным</w:t>
      </w:r>
      <w:r w:rsidRPr="00901A2A">
        <w:rPr>
          <w:sz w:val="26"/>
          <w:szCs w:val="26"/>
        </w:rPr>
        <w:br/>
        <w:t>постановлением Правительства Российской Федерации от 24 октября 2011 года</w:t>
      </w:r>
      <w:r w:rsidRPr="00901A2A">
        <w:rPr>
          <w:sz w:val="26"/>
          <w:szCs w:val="26"/>
        </w:rPr>
        <w:br/>
        <w:t>№ 861.</w:t>
      </w:r>
    </w:p>
    <w:p w:rsidR="00901A2A" w:rsidRPr="00901A2A" w:rsidRDefault="00901A2A" w:rsidP="00901A2A">
      <w:pPr>
        <w:ind w:firstLine="709"/>
        <w:jc w:val="both"/>
        <w:rPr>
          <w:sz w:val="26"/>
          <w:szCs w:val="26"/>
        </w:rPr>
      </w:pPr>
      <w:r w:rsidRPr="00901A2A">
        <w:rPr>
          <w:sz w:val="26"/>
          <w:szCs w:val="26"/>
        </w:rPr>
        <w:t>На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rsidR="00901A2A" w:rsidRPr="00901A2A" w:rsidRDefault="00901A2A" w:rsidP="00901A2A">
      <w:pPr>
        <w:ind w:firstLine="709"/>
        <w:jc w:val="both"/>
        <w:rPr>
          <w:sz w:val="26"/>
          <w:szCs w:val="26"/>
        </w:rPr>
      </w:pPr>
      <w:r w:rsidRPr="00901A2A">
        <w:rPr>
          <w:sz w:val="26"/>
          <w:szCs w:val="26"/>
        </w:rPr>
        <w:t>о месте нахождения и графике работы Уполномоченного органа и его</w:t>
      </w:r>
      <w:r w:rsidRPr="00901A2A">
        <w:rPr>
          <w:sz w:val="26"/>
          <w:szCs w:val="26"/>
        </w:rPr>
        <w:br/>
        <w:t>структурных подразделений, ответственных за предоставление муниципальной услуги;</w:t>
      </w:r>
    </w:p>
    <w:p w:rsidR="00901A2A" w:rsidRPr="00901A2A" w:rsidRDefault="00901A2A" w:rsidP="00901A2A">
      <w:pPr>
        <w:ind w:firstLine="709"/>
        <w:jc w:val="both"/>
        <w:rPr>
          <w:sz w:val="26"/>
          <w:szCs w:val="26"/>
        </w:rPr>
      </w:pPr>
      <w:r w:rsidRPr="00901A2A">
        <w:rPr>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01A2A" w:rsidRPr="00901A2A" w:rsidRDefault="00901A2A" w:rsidP="00901A2A">
      <w:pPr>
        <w:ind w:firstLine="709"/>
        <w:jc w:val="both"/>
        <w:rPr>
          <w:sz w:val="26"/>
          <w:szCs w:val="26"/>
        </w:rPr>
      </w:pPr>
      <w:r w:rsidRPr="00901A2A">
        <w:rPr>
          <w:sz w:val="26"/>
          <w:szCs w:val="26"/>
        </w:rPr>
        <w:t>адрес официального сайта, а также электронной почты и (или) формы</w:t>
      </w:r>
      <w:r w:rsidRPr="00901A2A">
        <w:rPr>
          <w:sz w:val="26"/>
          <w:szCs w:val="26"/>
        </w:rPr>
        <w:br/>
        <w:t>обратной связи Уполномоченного органа в сети «Интернет».</w:t>
      </w:r>
    </w:p>
    <w:p w:rsidR="00901A2A" w:rsidRPr="00901A2A" w:rsidRDefault="00901A2A" w:rsidP="00901A2A">
      <w:pPr>
        <w:ind w:firstLine="709"/>
        <w:jc w:val="both"/>
        <w:rPr>
          <w:sz w:val="26"/>
          <w:szCs w:val="26"/>
        </w:rPr>
      </w:pPr>
      <w:r w:rsidRPr="00901A2A">
        <w:rPr>
          <w:sz w:val="26"/>
          <w:szCs w:val="26"/>
        </w:rPr>
        <w:t>1.3.14. В помещениях Уполномоченного органа размещаются в доступном для ознакомления гражданами месте нормативные правовые акты, регулирующие порядок предоставления муниципальной услуги, в том числе Административный регламент.</w:t>
      </w:r>
    </w:p>
    <w:p w:rsidR="00901A2A" w:rsidRPr="00901A2A" w:rsidRDefault="00901A2A" w:rsidP="00901A2A">
      <w:pPr>
        <w:ind w:firstLine="709"/>
        <w:jc w:val="both"/>
        <w:rPr>
          <w:sz w:val="26"/>
          <w:szCs w:val="26"/>
        </w:rPr>
      </w:pPr>
      <w:r w:rsidRPr="00901A2A">
        <w:rPr>
          <w:sz w:val="26"/>
          <w:szCs w:val="26"/>
        </w:rPr>
        <w:t xml:space="preserve">1.3.15.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5B4253">
        <w:rPr>
          <w:sz w:val="26"/>
          <w:szCs w:val="26"/>
        </w:rPr>
        <w:t>Администрацией города Когалыма</w:t>
      </w:r>
      <w:r w:rsidRPr="00901A2A">
        <w:rPr>
          <w:sz w:val="26"/>
          <w:szCs w:val="26"/>
        </w:rPr>
        <w:t xml:space="preserve"> с учетом требований к информированию, установленных Административным регламентом.</w:t>
      </w:r>
    </w:p>
    <w:p w:rsidR="00901A2A" w:rsidRPr="00901A2A" w:rsidRDefault="00901A2A" w:rsidP="00901A2A">
      <w:pPr>
        <w:ind w:firstLine="709"/>
        <w:jc w:val="both"/>
        <w:rPr>
          <w:sz w:val="26"/>
          <w:szCs w:val="26"/>
        </w:rPr>
      </w:pPr>
      <w:r w:rsidRPr="00901A2A">
        <w:rPr>
          <w:sz w:val="26"/>
          <w:szCs w:val="26"/>
        </w:rPr>
        <w:t xml:space="preserve">1.3.16.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Pr="00901A2A">
        <w:rPr>
          <w:sz w:val="26"/>
          <w:szCs w:val="26"/>
        </w:rPr>
        <w:lastRenderedPageBreak/>
        <w:t>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01A2A" w:rsidRPr="00901A2A" w:rsidRDefault="00901A2A" w:rsidP="00901A2A">
      <w:pPr>
        <w:ind w:firstLine="709"/>
        <w:jc w:val="both"/>
        <w:rPr>
          <w:spacing w:val="3"/>
          <w:sz w:val="26"/>
          <w:szCs w:val="26"/>
          <w:shd w:val="clear" w:color="auto" w:fill="FFFFFF"/>
        </w:rPr>
      </w:pPr>
      <w:r w:rsidRPr="00901A2A">
        <w:rPr>
          <w:spacing w:val="3"/>
          <w:sz w:val="26"/>
          <w:szCs w:val="26"/>
          <w:shd w:val="clear" w:color="auto" w:fill="FFFFFF"/>
        </w:rPr>
        <w:t xml:space="preserve">1.3.17.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01A2A">
        <w:rPr>
          <w:spacing w:val="3"/>
          <w:sz w:val="26"/>
          <w:szCs w:val="26"/>
          <w:shd w:val="clear" w:color="auto" w:fill="FFFFFF"/>
        </w:rPr>
        <w:t>Заявителя</w:t>
      </w:r>
      <w:proofErr w:type="gramEnd"/>
      <w:r w:rsidRPr="00901A2A">
        <w:rPr>
          <w:spacing w:val="3"/>
          <w:sz w:val="26"/>
          <w:szCs w:val="26"/>
          <w:shd w:val="clear" w:color="auto" w:fill="FFFFFF"/>
        </w:rPr>
        <w:t xml:space="preserve"> или предоставление им персональных данных.</w:t>
      </w:r>
    </w:p>
    <w:p w:rsidR="00901A2A" w:rsidRPr="00901A2A" w:rsidRDefault="00901A2A" w:rsidP="00901A2A">
      <w:pPr>
        <w:rPr>
          <w:sz w:val="26"/>
          <w:szCs w:val="26"/>
        </w:rPr>
      </w:pPr>
    </w:p>
    <w:p w:rsidR="00901A2A" w:rsidRPr="00901A2A" w:rsidRDefault="00901A2A" w:rsidP="00901A2A">
      <w:pPr>
        <w:pStyle w:val="1"/>
        <w:rPr>
          <w:rFonts w:ascii="Times New Roman" w:hAnsi="Times New Roman"/>
          <w:b w:val="0"/>
          <w:sz w:val="26"/>
          <w:szCs w:val="26"/>
        </w:rPr>
      </w:pPr>
      <w:bookmarkStart w:id="10" w:name="_Toc106308589"/>
      <w:r w:rsidRPr="00901A2A">
        <w:rPr>
          <w:rFonts w:ascii="Times New Roman" w:hAnsi="Times New Roman"/>
          <w:color w:val="auto"/>
          <w:sz w:val="26"/>
          <w:szCs w:val="26"/>
        </w:rPr>
        <w:t>2. СТАНДАРТ ПРЕДОСТАВЛЕНИЯ МУНИЦИПАЛЬНОЙ УСЛУГИ</w:t>
      </w:r>
      <w:bookmarkEnd w:id="10"/>
    </w:p>
    <w:p w:rsidR="00901A2A" w:rsidRPr="00901A2A" w:rsidRDefault="00901A2A" w:rsidP="00901A2A">
      <w:pPr>
        <w:pStyle w:val="1"/>
        <w:rPr>
          <w:rFonts w:ascii="Times New Roman" w:hAnsi="Times New Roman"/>
          <w:b w:val="0"/>
          <w:sz w:val="26"/>
          <w:szCs w:val="26"/>
        </w:rPr>
      </w:pPr>
      <w:bookmarkStart w:id="11" w:name="_Toc106308590"/>
      <w:r w:rsidRPr="00901A2A">
        <w:rPr>
          <w:rFonts w:ascii="Times New Roman" w:hAnsi="Times New Roman"/>
          <w:color w:val="auto"/>
          <w:sz w:val="26"/>
          <w:szCs w:val="26"/>
        </w:rPr>
        <w:t>2.1. Наименование услуги</w:t>
      </w:r>
      <w:bookmarkEnd w:id="11"/>
    </w:p>
    <w:p w:rsidR="00901A2A" w:rsidRPr="00901A2A" w:rsidRDefault="00901A2A" w:rsidP="00901A2A">
      <w:pPr>
        <w:ind w:firstLine="709"/>
        <w:jc w:val="both"/>
        <w:rPr>
          <w:sz w:val="26"/>
          <w:szCs w:val="26"/>
        </w:rPr>
      </w:pPr>
      <w:r w:rsidRPr="00901A2A">
        <w:rPr>
          <w:sz w:val="26"/>
          <w:szCs w:val="26"/>
        </w:rPr>
        <w:t>Присвоение спортивных разрядов «второй</w:t>
      </w:r>
      <w:r w:rsidRPr="00901A2A">
        <w:rPr>
          <w:sz w:val="26"/>
          <w:szCs w:val="26"/>
        </w:rPr>
        <w:tab/>
        <w:t xml:space="preserve"> спортивный разряд», «третий спортивный разряд».</w:t>
      </w:r>
    </w:p>
    <w:p w:rsidR="00901A2A" w:rsidRPr="00901A2A" w:rsidRDefault="00901A2A" w:rsidP="00901A2A">
      <w:pPr>
        <w:ind w:firstLine="709"/>
        <w:jc w:val="both"/>
        <w:rPr>
          <w:sz w:val="26"/>
          <w:szCs w:val="26"/>
        </w:rPr>
      </w:pPr>
    </w:p>
    <w:p w:rsidR="00901A2A" w:rsidRPr="00901A2A" w:rsidRDefault="00901A2A" w:rsidP="00901A2A">
      <w:pPr>
        <w:pStyle w:val="1"/>
        <w:rPr>
          <w:rFonts w:ascii="Times New Roman" w:hAnsi="Times New Roman"/>
          <w:b w:val="0"/>
          <w:sz w:val="26"/>
          <w:szCs w:val="26"/>
        </w:rPr>
      </w:pPr>
      <w:bookmarkStart w:id="12" w:name="_Toc106308591"/>
      <w:r w:rsidRPr="00901A2A">
        <w:rPr>
          <w:rFonts w:ascii="Times New Roman" w:hAnsi="Times New Roman"/>
          <w:color w:val="auto"/>
          <w:sz w:val="26"/>
          <w:szCs w:val="26"/>
        </w:rPr>
        <w:t>2.2. Наименование исполнительного органа, непосредственно предоставляющего муниципальную услугу</w:t>
      </w:r>
      <w:bookmarkEnd w:id="12"/>
    </w:p>
    <w:p w:rsidR="00901A2A" w:rsidRPr="00901A2A" w:rsidRDefault="00901A2A" w:rsidP="00901A2A">
      <w:pPr>
        <w:ind w:firstLine="709"/>
        <w:jc w:val="both"/>
        <w:rPr>
          <w:sz w:val="26"/>
          <w:szCs w:val="26"/>
        </w:rPr>
      </w:pPr>
      <w:r w:rsidRPr="005B4253">
        <w:rPr>
          <w:sz w:val="26"/>
          <w:szCs w:val="26"/>
        </w:rPr>
        <w:t xml:space="preserve">2.2.1. Муниципальная услуга предоставляется Уполномоченным органом </w:t>
      </w:r>
      <w:r w:rsidRPr="005B4253">
        <w:rPr>
          <w:iCs/>
          <w:sz w:val="26"/>
          <w:szCs w:val="26"/>
        </w:rPr>
        <w:t>Администрации города Когалыма.</w:t>
      </w:r>
      <w:r w:rsidRPr="00901A2A">
        <w:rPr>
          <w:iCs/>
          <w:sz w:val="26"/>
          <w:szCs w:val="26"/>
        </w:rPr>
        <w:t xml:space="preserve"> </w:t>
      </w:r>
    </w:p>
    <w:p w:rsidR="00901A2A" w:rsidRPr="00901A2A" w:rsidRDefault="00901A2A" w:rsidP="00901A2A">
      <w:pPr>
        <w:ind w:firstLine="709"/>
        <w:jc w:val="both"/>
        <w:rPr>
          <w:sz w:val="26"/>
          <w:szCs w:val="26"/>
        </w:rPr>
      </w:pPr>
      <w:r w:rsidRPr="00901A2A">
        <w:rPr>
          <w:sz w:val="26"/>
          <w:szCs w:val="26"/>
        </w:rPr>
        <w:t xml:space="preserve">2.2.2. В предоставлении муниципальной услуги принимают участие: Управление </w:t>
      </w:r>
      <w:r w:rsidRPr="00901A2A">
        <w:rPr>
          <w:iCs/>
          <w:sz w:val="26"/>
          <w:szCs w:val="26"/>
        </w:rPr>
        <w:t>культуры спорта и молодёжной политики Администрации города Когалыма (сектор спортивной подготовки).</w:t>
      </w:r>
    </w:p>
    <w:p w:rsidR="00901A2A" w:rsidRPr="00901A2A" w:rsidRDefault="00901A2A" w:rsidP="00901A2A">
      <w:pPr>
        <w:ind w:firstLine="709"/>
        <w:jc w:val="both"/>
        <w:rPr>
          <w:sz w:val="26"/>
          <w:szCs w:val="26"/>
        </w:rPr>
      </w:pPr>
      <w:r w:rsidRPr="00901A2A">
        <w:rPr>
          <w:sz w:val="26"/>
          <w:szCs w:val="26"/>
        </w:rPr>
        <w:t>При предоставлении муниципальной услуги Уполномоченный орган взаимодействует с:</w:t>
      </w:r>
    </w:p>
    <w:p w:rsidR="00901A2A" w:rsidRPr="00901A2A" w:rsidRDefault="00901A2A" w:rsidP="00901A2A">
      <w:pPr>
        <w:ind w:firstLine="709"/>
        <w:jc w:val="both"/>
        <w:rPr>
          <w:sz w:val="26"/>
          <w:szCs w:val="26"/>
        </w:rPr>
      </w:pPr>
      <w:r w:rsidRPr="00901A2A">
        <w:rPr>
          <w:sz w:val="26"/>
          <w:szCs w:val="26"/>
        </w:rPr>
        <w:t>Федеральной налоговой службой в части получения сведений из Единого государственного реестра юридических лиц, сведений о рождении ребенка;</w:t>
      </w:r>
    </w:p>
    <w:p w:rsidR="00901A2A" w:rsidRPr="00901A2A" w:rsidRDefault="00901A2A" w:rsidP="00901A2A">
      <w:pPr>
        <w:ind w:firstLine="709"/>
        <w:jc w:val="both"/>
        <w:rPr>
          <w:sz w:val="26"/>
          <w:szCs w:val="26"/>
        </w:rPr>
      </w:pPr>
      <w:r w:rsidRPr="00901A2A">
        <w:rPr>
          <w:sz w:val="26"/>
          <w:szCs w:val="26"/>
        </w:rPr>
        <w:t>Министерством внутренних дел Российской Федерации в части получения сведений о действительности паспорта гражданина Российской Федерации, сведений о регистрационном учете по месту жительства и месту пребывания.</w:t>
      </w:r>
    </w:p>
    <w:p w:rsidR="00901A2A" w:rsidRPr="00901A2A" w:rsidRDefault="00901A2A" w:rsidP="00901A2A">
      <w:pPr>
        <w:ind w:firstLine="709"/>
        <w:jc w:val="both"/>
        <w:rPr>
          <w:sz w:val="26"/>
          <w:szCs w:val="26"/>
        </w:rPr>
      </w:pPr>
      <w:r w:rsidRPr="00901A2A">
        <w:rPr>
          <w:sz w:val="26"/>
          <w:szCs w:val="26"/>
        </w:rPr>
        <w:t>2.2.3.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01A2A" w:rsidRPr="00901A2A" w:rsidRDefault="00901A2A" w:rsidP="00901A2A">
      <w:pPr>
        <w:jc w:val="center"/>
        <w:rPr>
          <w:b/>
          <w:sz w:val="26"/>
          <w:szCs w:val="26"/>
        </w:rPr>
      </w:pPr>
    </w:p>
    <w:p w:rsidR="00901A2A" w:rsidRPr="00901A2A" w:rsidRDefault="00901A2A" w:rsidP="00901A2A">
      <w:pPr>
        <w:pStyle w:val="1"/>
        <w:rPr>
          <w:rFonts w:ascii="Times New Roman" w:hAnsi="Times New Roman"/>
          <w:b w:val="0"/>
          <w:sz w:val="26"/>
          <w:szCs w:val="26"/>
        </w:rPr>
      </w:pPr>
      <w:bookmarkStart w:id="13" w:name="_Toc106308592"/>
      <w:r w:rsidRPr="00901A2A">
        <w:rPr>
          <w:rFonts w:ascii="Times New Roman" w:hAnsi="Times New Roman"/>
          <w:color w:val="auto"/>
          <w:sz w:val="26"/>
          <w:szCs w:val="26"/>
        </w:rPr>
        <w:t>2.3. Описание результата предоставления муниципальной услуги</w:t>
      </w:r>
      <w:bookmarkEnd w:id="13"/>
    </w:p>
    <w:p w:rsidR="00901A2A" w:rsidRPr="00901A2A" w:rsidRDefault="00901A2A" w:rsidP="00901A2A">
      <w:pPr>
        <w:ind w:firstLine="709"/>
        <w:jc w:val="both"/>
        <w:rPr>
          <w:sz w:val="26"/>
          <w:szCs w:val="26"/>
        </w:rPr>
      </w:pPr>
      <w:r w:rsidRPr="00901A2A">
        <w:rPr>
          <w:sz w:val="26"/>
          <w:szCs w:val="26"/>
        </w:rPr>
        <w:t>Результатом предоставления муниципальной услуги является</w:t>
      </w:r>
      <w:r w:rsidRPr="00901A2A">
        <w:rPr>
          <w:rStyle w:val="af0"/>
          <w:sz w:val="26"/>
          <w:szCs w:val="26"/>
        </w:rPr>
        <w:footnoteReference w:id="1"/>
      </w:r>
      <w:r w:rsidRPr="00901A2A">
        <w:rPr>
          <w:sz w:val="26"/>
          <w:szCs w:val="26"/>
        </w:rPr>
        <w:t>:</w:t>
      </w:r>
    </w:p>
    <w:p w:rsidR="00901A2A" w:rsidRPr="00901A2A" w:rsidRDefault="00901A2A" w:rsidP="00901A2A">
      <w:pPr>
        <w:ind w:firstLine="709"/>
        <w:jc w:val="both"/>
        <w:rPr>
          <w:sz w:val="26"/>
          <w:szCs w:val="26"/>
        </w:rPr>
      </w:pPr>
      <w:r w:rsidRPr="00901A2A">
        <w:rPr>
          <w:sz w:val="26"/>
          <w:szCs w:val="26"/>
        </w:rPr>
        <w:t>2.3.1. при обращении за присвоением спортивного разряда – решение о присвоении спортивного разряда или решение об отказе в предоставлении услуги «Присвоение спортивных разрядов», которые оформляются в соответствии</w:t>
      </w:r>
      <w:r w:rsidR="005B4253">
        <w:rPr>
          <w:sz w:val="26"/>
          <w:szCs w:val="26"/>
        </w:rPr>
        <w:t xml:space="preserve"> с приложением 1 и приложением </w:t>
      </w:r>
      <w:r w:rsidRPr="00901A2A">
        <w:rPr>
          <w:sz w:val="26"/>
          <w:szCs w:val="26"/>
        </w:rPr>
        <w:t>2 к настоящему Административному регламенту соответственно;</w:t>
      </w:r>
    </w:p>
    <w:p w:rsidR="00901A2A" w:rsidRPr="00901A2A" w:rsidRDefault="00901A2A" w:rsidP="00901A2A">
      <w:pPr>
        <w:ind w:firstLine="709"/>
        <w:jc w:val="both"/>
        <w:rPr>
          <w:sz w:val="26"/>
          <w:szCs w:val="26"/>
        </w:rPr>
      </w:pPr>
      <w:r w:rsidRPr="00901A2A">
        <w:rPr>
          <w:sz w:val="26"/>
          <w:szCs w:val="26"/>
        </w:rPr>
        <w:t xml:space="preserve">2.3.2. при обращении за подтверждением спортивного разряда – решение о подтверждении спортивного разряда или решение об отказе в предоставлении услуги </w:t>
      </w:r>
      <w:r w:rsidRPr="00901A2A">
        <w:rPr>
          <w:sz w:val="26"/>
          <w:szCs w:val="26"/>
        </w:rPr>
        <w:lastRenderedPageBreak/>
        <w:t>«Присвоение спортивных разрядов», которые оформляются в соответствии с приложением № 3 и приложением № 4 к настоящему Административному регламенту соответственно;</w:t>
      </w:r>
    </w:p>
    <w:p w:rsidR="00901A2A" w:rsidRPr="00901A2A" w:rsidRDefault="00901A2A" w:rsidP="00901A2A">
      <w:pPr>
        <w:spacing w:after="240"/>
        <w:ind w:firstLine="709"/>
        <w:jc w:val="both"/>
        <w:rPr>
          <w:sz w:val="26"/>
          <w:szCs w:val="26"/>
        </w:rPr>
      </w:pPr>
      <w:r w:rsidRPr="005B4253">
        <w:rPr>
          <w:sz w:val="26"/>
          <w:szCs w:val="26"/>
        </w:rPr>
        <w:t>2.3.3. при обращении за лишением (восстановлением) спортивного разряда (спортивных разрядов) – решение о лишении (восстановлении) спортивного разряда или решение об отказе в предоставлении услуги «Присвоение спортивных разрядов», которые оформляются в соответствии с приложением 5 и приложением 6 к настоящему Административному регламенту соответственно.</w:t>
      </w:r>
    </w:p>
    <w:p w:rsidR="00901A2A" w:rsidRPr="00901A2A" w:rsidRDefault="00901A2A" w:rsidP="00901A2A">
      <w:pPr>
        <w:pStyle w:val="1"/>
        <w:ind w:firstLine="709"/>
        <w:rPr>
          <w:rFonts w:ascii="Times New Roman" w:hAnsi="Times New Roman"/>
          <w:b w:val="0"/>
          <w:sz w:val="26"/>
          <w:szCs w:val="26"/>
        </w:rPr>
      </w:pPr>
      <w:bookmarkStart w:id="14" w:name="_Toc106308593"/>
      <w:r w:rsidRPr="00901A2A">
        <w:rPr>
          <w:rFonts w:ascii="Times New Roman" w:hAnsi="Times New Roman"/>
          <w:color w:val="auto"/>
          <w:sz w:val="26"/>
          <w:szCs w:val="26"/>
        </w:rPr>
        <w:t>2.4. Сроки предоставления муниципальной услуги</w:t>
      </w:r>
      <w:bookmarkEnd w:id="14"/>
    </w:p>
    <w:p w:rsidR="00901A2A" w:rsidRPr="00901A2A" w:rsidRDefault="00901A2A" w:rsidP="00901A2A">
      <w:pPr>
        <w:ind w:firstLine="709"/>
        <w:jc w:val="both"/>
        <w:rPr>
          <w:sz w:val="26"/>
          <w:szCs w:val="26"/>
        </w:rPr>
      </w:pPr>
      <w:r w:rsidRPr="00901A2A">
        <w:rPr>
          <w:sz w:val="26"/>
          <w:szCs w:val="26"/>
        </w:rPr>
        <w:t>2.4.1. Уполномоченный орган направляет заявителю способом, указанным в заявлении:</w:t>
      </w:r>
    </w:p>
    <w:p w:rsidR="00901A2A" w:rsidRPr="00901A2A" w:rsidRDefault="00901A2A" w:rsidP="00901A2A">
      <w:pPr>
        <w:ind w:firstLine="709"/>
        <w:jc w:val="both"/>
        <w:rPr>
          <w:sz w:val="26"/>
          <w:szCs w:val="26"/>
        </w:rPr>
      </w:pPr>
      <w:r w:rsidRPr="00901A2A">
        <w:rPr>
          <w:sz w:val="26"/>
          <w:szCs w:val="26"/>
        </w:rPr>
        <w:t xml:space="preserve">2.4.1.1. при обращении за присвоением спортивного разряда – один из результатов предоставления муниципальной услуги, указанный в пункте 2.3.1 Административного регламента, в срок не более двух месяцев с даты получения представления; </w:t>
      </w:r>
    </w:p>
    <w:p w:rsidR="00901A2A" w:rsidRPr="00901A2A" w:rsidRDefault="00901A2A" w:rsidP="00901A2A">
      <w:pPr>
        <w:ind w:firstLine="709"/>
        <w:jc w:val="both"/>
        <w:rPr>
          <w:sz w:val="26"/>
          <w:szCs w:val="26"/>
        </w:rPr>
      </w:pPr>
      <w:r w:rsidRPr="00901A2A">
        <w:rPr>
          <w:sz w:val="26"/>
          <w:szCs w:val="26"/>
        </w:rPr>
        <w:t xml:space="preserve">2.4.1.2. при обращении за подтверждением спортивного разряда – один из результатов предоставления муниципальной услуги, указанных в пункте 2.3.2 Административного регламента, в срок не более двух месяцев с даты получения представления; </w:t>
      </w:r>
    </w:p>
    <w:p w:rsidR="00901A2A" w:rsidRPr="00901A2A" w:rsidRDefault="00901A2A" w:rsidP="00901A2A">
      <w:pPr>
        <w:ind w:firstLine="709"/>
        <w:jc w:val="both"/>
        <w:rPr>
          <w:sz w:val="26"/>
          <w:szCs w:val="26"/>
        </w:rPr>
      </w:pPr>
      <w:r w:rsidRPr="00901A2A">
        <w:rPr>
          <w:sz w:val="26"/>
          <w:szCs w:val="26"/>
        </w:rPr>
        <w:t>2.4.1.3. при обращении за лишением (восстановлением) спортивного разряда (спортивных разрядов) – один из результатов предоставления муниципальной услуги, указанных в пункте 2.3.3 Административного регламента, в срок не более двух месяцев с даты получения представления.</w:t>
      </w:r>
    </w:p>
    <w:p w:rsidR="00901A2A" w:rsidRPr="00901A2A" w:rsidRDefault="00901A2A" w:rsidP="00901A2A">
      <w:pPr>
        <w:ind w:firstLine="709"/>
        <w:jc w:val="both"/>
        <w:rPr>
          <w:sz w:val="26"/>
          <w:szCs w:val="26"/>
        </w:rPr>
      </w:pPr>
      <w:r w:rsidRPr="00901A2A">
        <w:rPr>
          <w:sz w:val="26"/>
          <w:szCs w:val="26"/>
        </w:rPr>
        <w:t xml:space="preserve">2.4.2. Копия приказа о присвоении спортивного разряда (спортивных разрядов) в течение 10 рабочих дней со дня его утверждения направляется Заявителю на адрес электронной почты, указанной Заявителем, или вручается лично под подпись, сканированный образ приказа в указанный срок размещается на официальном сайте Уполномоченного органа. </w:t>
      </w:r>
    </w:p>
    <w:p w:rsidR="00901A2A" w:rsidRPr="00901A2A" w:rsidRDefault="00901A2A" w:rsidP="00901A2A">
      <w:pPr>
        <w:ind w:firstLine="709"/>
        <w:jc w:val="both"/>
        <w:rPr>
          <w:sz w:val="26"/>
          <w:szCs w:val="26"/>
        </w:rPr>
      </w:pPr>
      <w:r w:rsidRPr="00901A2A">
        <w:rPr>
          <w:sz w:val="26"/>
          <w:szCs w:val="26"/>
        </w:rPr>
        <w:t xml:space="preserve">Копия решения об отказе в присвоении спортивного разряда (спортивных разрядов) в течение 5 рабочих дней со дня его принятия направляется Заявителю на адрес электронной почты, указанной Заявителем, с указанием, что документы, представленные Заявителем в бумажном виде, можно получить в Уполномоченном органе лично, или вручается лично под подпись. </w:t>
      </w:r>
    </w:p>
    <w:p w:rsidR="00901A2A" w:rsidRPr="00901A2A" w:rsidRDefault="00901A2A" w:rsidP="00901A2A">
      <w:pPr>
        <w:ind w:firstLine="709"/>
        <w:jc w:val="both"/>
        <w:rPr>
          <w:sz w:val="26"/>
          <w:szCs w:val="26"/>
        </w:rPr>
      </w:pPr>
      <w:r w:rsidRPr="00901A2A">
        <w:rPr>
          <w:sz w:val="26"/>
          <w:szCs w:val="26"/>
        </w:rPr>
        <w:t>Копия приказа о подтверждении спортивного разряда (спортивных разрядов) в течение 10 рабочих дней со дня его утверждения направляется Заявителю на адрес электронной почты, указанной Заявителем, или вручается лично под подпись, сканированный образ приказа в указанный срок размещается на официальном сайте Уполномоченного органа.</w:t>
      </w:r>
    </w:p>
    <w:p w:rsidR="00901A2A" w:rsidRPr="00901A2A" w:rsidRDefault="00901A2A" w:rsidP="00901A2A">
      <w:pPr>
        <w:tabs>
          <w:tab w:val="left" w:pos="1465"/>
        </w:tabs>
        <w:ind w:firstLine="709"/>
        <w:jc w:val="both"/>
        <w:rPr>
          <w:sz w:val="26"/>
          <w:szCs w:val="26"/>
        </w:rPr>
      </w:pPr>
      <w:r w:rsidRPr="00901A2A">
        <w:rPr>
          <w:sz w:val="26"/>
          <w:szCs w:val="26"/>
        </w:rPr>
        <w:t>Копия решения об отказе в подтверждении спортивного разряда (спортивных разрядов) в течение 5 рабочих дней со дня его принятия направляется Заявителю на адрес электронной почты, указанной Заявителем, с указанием, что документы, представленные Заявителем в бумажном виде, можно получить в Уполномоченном органе лично, или вручается лично под подпись.</w:t>
      </w:r>
    </w:p>
    <w:p w:rsidR="00901A2A" w:rsidRPr="00901A2A" w:rsidRDefault="00901A2A" w:rsidP="00901A2A">
      <w:pPr>
        <w:ind w:firstLine="709"/>
        <w:jc w:val="both"/>
        <w:rPr>
          <w:sz w:val="26"/>
          <w:szCs w:val="26"/>
        </w:rPr>
      </w:pPr>
      <w:r w:rsidRPr="00901A2A">
        <w:rPr>
          <w:sz w:val="26"/>
          <w:szCs w:val="26"/>
        </w:rPr>
        <w:t>Копия приказа о лишении (восстановлении) спортивного разряда (спортивных разрядов) в течение 5 рабочих дней со дня его утверждения</w:t>
      </w:r>
      <w:r w:rsidRPr="00901A2A" w:rsidDel="00B52F66">
        <w:rPr>
          <w:sz w:val="26"/>
          <w:szCs w:val="26"/>
        </w:rPr>
        <w:t xml:space="preserve"> </w:t>
      </w:r>
      <w:r w:rsidRPr="00901A2A">
        <w:rPr>
          <w:sz w:val="26"/>
          <w:szCs w:val="26"/>
        </w:rPr>
        <w:t xml:space="preserve">направляется Заявителю на адрес электронной почты, указанной Заявителем, или вручается лично под подпись, сканированный образ приказа в указанный срок размещается на официальном сайте Уполномоченного органа. </w:t>
      </w:r>
    </w:p>
    <w:p w:rsidR="00901A2A" w:rsidRPr="00901A2A" w:rsidRDefault="00901A2A" w:rsidP="00901A2A">
      <w:pPr>
        <w:ind w:firstLine="709"/>
        <w:jc w:val="both"/>
        <w:rPr>
          <w:sz w:val="26"/>
          <w:szCs w:val="26"/>
        </w:rPr>
      </w:pPr>
      <w:r w:rsidRPr="00901A2A">
        <w:rPr>
          <w:sz w:val="26"/>
          <w:szCs w:val="26"/>
        </w:rPr>
        <w:t xml:space="preserve">Копия решения об отказе в лишении (восстановлении) спортивного разряда (спортивных разрядов) в течение 5 рабочих дней со дня его принятия направляется Заявителю на адрес электронной почты, указанной Заявителем, с указанием, что </w:t>
      </w:r>
      <w:r w:rsidRPr="00901A2A">
        <w:rPr>
          <w:sz w:val="26"/>
          <w:szCs w:val="26"/>
        </w:rPr>
        <w:lastRenderedPageBreak/>
        <w:t>документы, представленные Заявителем в бумажном виде, можно получить в Уполномоченном органе лично, или вручается лично под подпись.</w:t>
      </w:r>
    </w:p>
    <w:p w:rsidR="00901A2A" w:rsidRPr="00901A2A" w:rsidRDefault="00901A2A" w:rsidP="00901A2A">
      <w:pPr>
        <w:ind w:firstLine="709"/>
        <w:jc w:val="both"/>
        <w:rPr>
          <w:sz w:val="26"/>
          <w:szCs w:val="26"/>
        </w:rPr>
      </w:pPr>
      <w:r w:rsidRPr="00901A2A">
        <w:rPr>
          <w:sz w:val="26"/>
          <w:szCs w:val="26"/>
        </w:rPr>
        <w:t xml:space="preserve">2.4.3. Срок возврата документов Заявителю в случае предоставления для присвоения спортивного разряда документов, не соответствующих требованиям, предусмотренным пунктом </w:t>
      </w:r>
      <w:hyperlink r:id="rId11" w:history="1">
        <w:r w:rsidRPr="00901A2A">
          <w:rPr>
            <w:sz w:val="26"/>
            <w:szCs w:val="26"/>
          </w:rPr>
          <w:t>2.9.1</w:t>
        </w:r>
      </w:hyperlink>
      <w:r w:rsidRPr="00901A2A">
        <w:rPr>
          <w:sz w:val="26"/>
          <w:szCs w:val="26"/>
        </w:rPr>
        <w:t xml:space="preserve"> Административного регламента, для лишения спортивного разряда – документов, не соответствующих требованиям, предусмотренным пунктом 2.9.3 Административного регламента, или лицом, не являющимся Заявителем в соответствии с пунктом 1.2.1 Административного регламента, для восстановления спортивного разряда – документов, не соответствующих пункту 2.9.4 Административного регламента, или лицом, не являющимся Заявителем в соответствии с пунктом 1.2.1 Административного регламента, составляет 10 рабочих дней с момента их представления.</w:t>
      </w:r>
    </w:p>
    <w:p w:rsidR="00901A2A" w:rsidRPr="00901A2A" w:rsidRDefault="00901A2A" w:rsidP="00901A2A">
      <w:pPr>
        <w:ind w:firstLine="709"/>
        <w:jc w:val="both"/>
        <w:rPr>
          <w:sz w:val="26"/>
          <w:szCs w:val="26"/>
        </w:rPr>
      </w:pPr>
      <w:r w:rsidRPr="00901A2A">
        <w:rPr>
          <w:sz w:val="26"/>
          <w:szCs w:val="26"/>
        </w:rPr>
        <w:t>2.4.4. Решение о лишении (восстановлении) спортивного разряда или об отказе в лишении (восстановлении) спортивного разряда принимается Уполномоченным органом в течение 2 месяцев со дня получения заявления и документов Заявителя для лишения спортивного разряда.</w:t>
      </w:r>
    </w:p>
    <w:p w:rsidR="00901A2A" w:rsidRPr="00901A2A" w:rsidRDefault="00901A2A" w:rsidP="00901A2A">
      <w:pPr>
        <w:ind w:firstLine="567"/>
        <w:jc w:val="both"/>
        <w:rPr>
          <w:sz w:val="26"/>
          <w:szCs w:val="26"/>
        </w:rPr>
      </w:pPr>
    </w:p>
    <w:p w:rsidR="00901A2A" w:rsidRPr="00901A2A" w:rsidRDefault="00901A2A" w:rsidP="00901A2A">
      <w:pPr>
        <w:pStyle w:val="1"/>
        <w:ind w:firstLine="709"/>
        <w:rPr>
          <w:rFonts w:ascii="Times New Roman" w:hAnsi="Times New Roman"/>
          <w:sz w:val="26"/>
          <w:szCs w:val="26"/>
        </w:rPr>
      </w:pPr>
      <w:bookmarkStart w:id="15" w:name="_Toc106308594"/>
      <w:r w:rsidRPr="00901A2A">
        <w:rPr>
          <w:rFonts w:ascii="Times New Roman" w:hAnsi="Times New Roman"/>
          <w:color w:val="auto"/>
          <w:sz w:val="26"/>
          <w:szCs w:val="26"/>
        </w:rPr>
        <w:t>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rsidR="00901A2A" w:rsidRPr="00901A2A" w:rsidRDefault="00901A2A" w:rsidP="00901A2A">
      <w:pPr>
        <w:ind w:firstLine="709"/>
        <w:jc w:val="both"/>
        <w:rPr>
          <w:sz w:val="26"/>
          <w:szCs w:val="26"/>
        </w:rPr>
      </w:pPr>
      <w:r w:rsidRPr="00901A2A">
        <w:rPr>
          <w:sz w:val="26"/>
          <w:szCs w:val="26"/>
        </w:rPr>
        <w:t xml:space="preserve">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15 минут. </w:t>
      </w:r>
    </w:p>
    <w:p w:rsidR="00901A2A" w:rsidRPr="00901A2A" w:rsidRDefault="00901A2A" w:rsidP="00901A2A">
      <w:pPr>
        <w:ind w:firstLine="567"/>
        <w:jc w:val="both"/>
        <w:rPr>
          <w:sz w:val="26"/>
          <w:szCs w:val="26"/>
        </w:rPr>
      </w:pPr>
    </w:p>
    <w:p w:rsidR="00901A2A" w:rsidRPr="00901A2A" w:rsidRDefault="00901A2A" w:rsidP="00901A2A">
      <w:pPr>
        <w:pStyle w:val="1"/>
        <w:tabs>
          <w:tab w:val="left" w:pos="709"/>
        </w:tabs>
        <w:ind w:firstLine="709"/>
        <w:rPr>
          <w:rFonts w:ascii="Times New Roman" w:hAnsi="Times New Roman"/>
          <w:sz w:val="26"/>
          <w:szCs w:val="26"/>
        </w:rPr>
      </w:pPr>
      <w:bookmarkStart w:id="16" w:name="_Toc106308595"/>
      <w:r w:rsidRPr="00901A2A">
        <w:rPr>
          <w:rFonts w:ascii="Times New Roman" w:hAnsi="Times New Roman"/>
          <w:color w:val="auto"/>
          <w:sz w:val="26"/>
          <w:szCs w:val="26"/>
        </w:rPr>
        <w:t>2.6. Срок и порядок регистрации запроса заявителя о предоставлении муниципальной услуги, в том числе в электронной форме</w:t>
      </w:r>
      <w:bookmarkEnd w:id="16"/>
    </w:p>
    <w:p w:rsidR="00901A2A" w:rsidRPr="00901A2A" w:rsidRDefault="00901A2A" w:rsidP="00901A2A">
      <w:pPr>
        <w:ind w:firstLine="709"/>
        <w:jc w:val="both"/>
        <w:rPr>
          <w:sz w:val="26"/>
          <w:szCs w:val="26"/>
        </w:rPr>
      </w:pPr>
      <w:r w:rsidRPr="00901A2A">
        <w:rPr>
          <w:sz w:val="26"/>
          <w:szCs w:val="26"/>
        </w:rPr>
        <w:t>Срок регистрации полученных от Заявителя документов – в течение 3 дней с даты поступления представления (ходатайства, заявления) с комплектом документов в Уполномоченный орган.</w:t>
      </w:r>
    </w:p>
    <w:p w:rsidR="00901A2A" w:rsidRPr="00901A2A" w:rsidRDefault="00901A2A" w:rsidP="00901A2A">
      <w:pPr>
        <w:tabs>
          <w:tab w:val="left" w:pos="1560"/>
        </w:tabs>
        <w:jc w:val="both"/>
        <w:rPr>
          <w:b/>
          <w:sz w:val="26"/>
          <w:szCs w:val="26"/>
        </w:rPr>
      </w:pPr>
    </w:p>
    <w:p w:rsidR="00901A2A" w:rsidRPr="00901A2A" w:rsidRDefault="00901A2A" w:rsidP="00901A2A">
      <w:pPr>
        <w:pStyle w:val="1"/>
        <w:spacing w:before="0" w:after="0"/>
        <w:rPr>
          <w:rFonts w:ascii="Times New Roman" w:hAnsi="Times New Roman"/>
          <w:color w:val="auto"/>
          <w:sz w:val="26"/>
          <w:szCs w:val="26"/>
        </w:rPr>
      </w:pPr>
      <w:bookmarkStart w:id="17" w:name="_Toc106308596"/>
      <w:r w:rsidRPr="00901A2A">
        <w:rPr>
          <w:rFonts w:ascii="Times New Roman" w:hAnsi="Times New Roman"/>
          <w:color w:val="auto"/>
          <w:sz w:val="26"/>
          <w:szCs w:val="26"/>
        </w:rPr>
        <w:t>2.7. Нормативные правовые акты, регулирующие предоставление</w:t>
      </w:r>
      <w:bookmarkEnd w:id="17"/>
      <w:r w:rsidRPr="00901A2A">
        <w:rPr>
          <w:rFonts w:ascii="Times New Roman" w:hAnsi="Times New Roman"/>
          <w:color w:val="auto"/>
          <w:sz w:val="26"/>
          <w:szCs w:val="26"/>
        </w:rPr>
        <w:t xml:space="preserve">  </w:t>
      </w:r>
    </w:p>
    <w:p w:rsidR="00901A2A" w:rsidRPr="00901A2A" w:rsidRDefault="00901A2A" w:rsidP="00901A2A">
      <w:pPr>
        <w:pStyle w:val="1"/>
        <w:spacing w:before="0" w:after="0"/>
        <w:rPr>
          <w:rFonts w:ascii="Times New Roman" w:hAnsi="Times New Roman"/>
          <w:b w:val="0"/>
          <w:sz w:val="26"/>
          <w:szCs w:val="26"/>
        </w:rPr>
      </w:pPr>
      <w:bookmarkStart w:id="18" w:name="_Toc106308597"/>
      <w:r w:rsidRPr="00901A2A">
        <w:rPr>
          <w:rFonts w:ascii="Times New Roman" w:hAnsi="Times New Roman"/>
          <w:color w:val="auto"/>
          <w:sz w:val="26"/>
          <w:szCs w:val="26"/>
        </w:rPr>
        <w:t>муниципальной услуги</w:t>
      </w:r>
      <w:bookmarkEnd w:id="18"/>
    </w:p>
    <w:p w:rsidR="00901A2A" w:rsidRPr="00901A2A" w:rsidRDefault="00901A2A" w:rsidP="00901A2A">
      <w:pPr>
        <w:ind w:firstLine="709"/>
        <w:jc w:val="both"/>
        <w:rPr>
          <w:sz w:val="26"/>
          <w:szCs w:val="26"/>
        </w:rPr>
      </w:pPr>
      <w:r w:rsidRPr="00901A2A">
        <w:rPr>
          <w:sz w:val="26"/>
          <w:szCs w:val="26"/>
        </w:rPr>
        <w:t>2.7.1. Предоставление муниципальной услуги осуществляется в соответствии с:</w:t>
      </w:r>
    </w:p>
    <w:p w:rsidR="00901A2A" w:rsidRPr="00901A2A" w:rsidRDefault="00901A2A" w:rsidP="00901A2A">
      <w:pPr>
        <w:ind w:firstLine="709"/>
        <w:jc w:val="both"/>
        <w:rPr>
          <w:sz w:val="26"/>
          <w:szCs w:val="26"/>
        </w:rPr>
      </w:pPr>
      <w:r w:rsidRPr="00901A2A">
        <w:rPr>
          <w:sz w:val="26"/>
          <w:szCs w:val="26"/>
        </w:rPr>
        <w:t>Федеральным законом от 02.05.2006 №59-ФЗ «О порядке рассмотрения обращений граждан Российской Федерации»;</w:t>
      </w:r>
    </w:p>
    <w:p w:rsidR="00901A2A" w:rsidRPr="00901A2A" w:rsidRDefault="00901A2A" w:rsidP="00901A2A">
      <w:pPr>
        <w:ind w:firstLine="709"/>
        <w:jc w:val="both"/>
        <w:rPr>
          <w:sz w:val="26"/>
          <w:szCs w:val="26"/>
        </w:rPr>
      </w:pPr>
      <w:r w:rsidRPr="00901A2A">
        <w:rPr>
          <w:sz w:val="26"/>
          <w:szCs w:val="26"/>
        </w:rPr>
        <w:t>Федеральным законом от 04.12.2007 №329-ФЗ «О физической культуре и спорте в Российской Федерации»;</w:t>
      </w:r>
    </w:p>
    <w:p w:rsidR="00901A2A" w:rsidRPr="00901A2A" w:rsidRDefault="00901A2A" w:rsidP="00901A2A">
      <w:pPr>
        <w:ind w:firstLine="709"/>
        <w:jc w:val="both"/>
        <w:rPr>
          <w:sz w:val="26"/>
          <w:szCs w:val="26"/>
        </w:rPr>
      </w:pPr>
      <w:r w:rsidRPr="00901A2A">
        <w:rPr>
          <w:sz w:val="26"/>
          <w:szCs w:val="26"/>
        </w:rPr>
        <w:t>Федеральным законом от 27.07.2010 №210-ФЗ «Об организации предоставления государственных и муниципальных услуг»;</w:t>
      </w:r>
    </w:p>
    <w:p w:rsidR="00901A2A" w:rsidRPr="00901A2A" w:rsidRDefault="00901A2A" w:rsidP="00901A2A">
      <w:pPr>
        <w:ind w:firstLine="709"/>
        <w:jc w:val="both"/>
        <w:rPr>
          <w:sz w:val="26"/>
          <w:szCs w:val="26"/>
        </w:rPr>
      </w:pPr>
      <w:r w:rsidRPr="00901A2A">
        <w:rPr>
          <w:sz w:val="26"/>
          <w:szCs w:val="26"/>
        </w:rPr>
        <w:t xml:space="preserve">приказом Министерства спорта Российской </w:t>
      </w:r>
      <w:proofErr w:type="gramStart"/>
      <w:r w:rsidRPr="00901A2A">
        <w:rPr>
          <w:sz w:val="26"/>
          <w:szCs w:val="26"/>
        </w:rPr>
        <w:t>Федерации  от</w:t>
      </w:r>
      <w:proofErr w:type="gramEnd"/>
      <w:r w:rsidRPr="00901A2A">
        <w:rPr>
          <w:sz w:val="26"/>
          <w:szCs w:val="26"/>
        </w:rPr>
        <w:t xml:space="preserve">  20.02.2017  </w:t>
      </w:r>
      <w:r w:rsidRPr="00901A2A">
        <w:rPr>
          <w:sz w:val="26"/>
          <w:szCs w:val="26"/>
        </w:rPr>
        <w:br/>
        <w:t>№108 «Об утверждении положения о Единой всероссийской спортивной классификации»;</w:t>
      </w:r>
    </w:p>
    <w:p w:rsidR="00901A2A" w:rsidRPr="00901A2A" w:rsidRDefault="00901A2A" w:rsidP="00901A2A">
      <w:pPr>
        <w:ind w:firstLine="709"/>
        <w:jc w:val="both"/>
        <w:rPr>
          <w:sz w:val="26"/>
          <w:szCs w:val="26"/>
        </w:rPr>
      </w:pPr>
      <w:r w:rsidRPr="00901A2A">
        <w:rPr>
          <w:sz w:val="26"/>
          <w:szCs w:val="26"/>
        </w:rPr>
        <w:t>настоящим Административным регламентом.</w:t>
      </w:r>
    </w:p>
    <w:p w:rsidR="00901A2A" w:rsidRPr="00901A2A" w:rsidRDefault="00901A2A" w:rsidP="00901A2A">
      <w:pPr>
        <w:ind w:firstLine="709"/>
        <w:jc w:val="both"/>
        <w:rPr>
          <w:sz w:val="26"/>
          <w:szCs w:val="26"/>
        </w:rPr>
      </w:pPr>
      <w:r w:rsidRPr="00901A2A">
        <w:rPr>
          <w:sz w:val="26"/>
          <w:szCs w:val="26"/>
        </w:rPr>
        <w:t xml:space="preserve">2.7.2.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2.7.1 Административного регламента, размещается на официальном сайте Уполномоченного органа в сети «Интернет», в Федеральном реестре и на Едином портале. </w:t>
      </w:r>
    </w:p>
    <w:p w:rsidR="00901A2A" w:rsidRPr="00901A2A" w:rsidRDefault="00901A2A" w:rsidP="00901A2A">
      <w:pPr>
        <w:jc w:val="both"/>
        <w:rPr>
          <w:sz w:val="26"/>
          <w:szCs w:val="26"/>
        </w:rPr>
      </w:pPr>
    </w:p>
    <w:p w:rsidR="00901A2A" w:rsidRPr="00901A2A" w:rsidRDefault="00901A2A" w:rsidP="00901A2A">
      <w:pPr>
        <w:pStyle w:val="1"/>
        <w:ind w:firstLine="709"/>
        <w:rPr>
          <w:rFonts w:ascii="Times New Roman" w:hAnsi="Times New Roman"/>
          <w:sz w:val="26"/>
          <w:szCs w:val="26"/>
        </w:rPr>
      </w:pPr>
      <w:bookmarkStart w:id="19" w:name="_Toc106308598"/>
      <w:r w:rsidRPr="00901A2A">
        <w:rPr>
          <w:rFonts w:ascii="Times New Roman" w:hAnsi="Times New Roman"/>
          <w:color w:val="auto"/>
          <w:sz w:val="26"/>
          <w:szCs w:val="26"/>
        </w:rPr>
        <w:t xml:space="preserve">2.8. Исчерпывающий перечень документов, необходимых в соответствии с </w:t>
      </w:r>
      <w:r w:rsidRPr="00901A2A">
        <w:rPr>
          <w:rFonts w:ascii="Times New Roman" w:hAnsi="Times New Roman"/>
          <w:color w:val="auto"/>
          <w:sz w:val="26"/>
          <w:szCs w:val="26"/>
        </w:rPr>
        <w:lastRenderedPageBreak/>
        <w:t>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bookmarkEnd w:id="19"/>
    </w:p>
    <w:p w:rsidR="00901A2A" w:rsidRPr="00901A2A" w:rsidRDefault="00901A2A" w:rsidP="00901A2A">
      <w:pPr>
        <w:ind w:firstLine="709"/>
        <w:jc w:val="both"/>
        <w:rPr>
          <w:sz w:val="26"/>
          <w:szCs w:val="26"/>
        </w:rPr>
      </w:pPr>
      <w:r w:rsidRPr="00901A2A">
        <w:rPr>
          <w:sz w:val="26"/>
          <w:szCs w:val="26"/>
        </w:rPr>
        <w:t>2.8.1.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Сведения из Единого государственного реестра юридических лиц; Сведения о рождении ребенка; Сведения о действительности паспорта гражданина Российской Федерации; Сведения о регистрационном учете по месту жительства и месту пребывания.</w:t>
      </w:r>
    </w:p>
    <w:p w:rsidR="00901A2A" w:rsidRPr="00901A2A" w:rsidRDefault="00901A2A" w:rsidP="00901A2A">
      <w:pPr>
        <w:ind w:firstLine="709"/>
        <w:jc w:val="both"/>
        <w:rPr>
          <w:sz w:val="26"/>
          <w:szCs w:val="26"/>
        </w:rPr>
      </w:pPr>
      <w:r w:rsidRPr="00901A2A">
        <w:rPr>
          <w:sz w:val="26"/>
          <w:szCs w:val="26"/>
        </w:rPr>
        <w:t xml:space="preserve">2.8.2. При предоставлении муниципальной услуги запрещается требовать от заявителя: </w:t>
      </w:r>
    </w:p>
    <w:p w:rsidR="00901A2A" w:rsidRPr="00901A2A" w:rsidRDefault="00901A2A" w:rsidP="00901A2A">
      <w:pPr>
        <w:ind w:firstLine="709"/>
        <w:jc w:val="both"/>
        <w:rPr>
          <w:sz w:val="26"/>
          <w:szCs w:val="26"/>
        </w:rPr>
      </w:pPr>
      <w:r w:rsidRPr="00901A2A">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01A2A" w:rsidRPr="00901A2A" w:rsidRDefault="00901A2A" w:rsidP="00901A2A">
      <w:pPr>
        <w:ind w:firstLine="709"/>
        <w:jc w:val="both"/>
        <w:rPr>
          <w:sz w:val="26"/>
          <w:szCs w:val="26"/>
        </w:rPr>
      </w:pPr>
      <w:r w:rsidRPr="00901A2A">
        <w:rPr>
          <w:sz w:val="26"/>
          <w:szCs w:val="26"/>
        </w:rPr>
        <w:t>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-Югры, муниципальными правовыми актами Администрации города Когалыма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(далее – Федеральный закон №210-ФЗ);</w:t>
      </w:r>
    </w:p>
    <w:p w:rsidR="00901A2A" w:rsidRPr="00901A2A" w:rsidRDefault="00901A2A" w:rsidP="00901A2A">
      <w:pPr>
        <w:ind w:firstLine="709"/>
        <w:jc w:val="both"/>
        <w:rPr>
          <w:sz w:val="26"/>
          <w:szCs w:val="26"/>
        </w:rPr>
      </w:pPr>
      <w:r w:rsidRPr="00901A2A">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01A2A" w:rsidRPr="00901A2A" w:rsidRDefault="00901A2A" w:rsidP="00901A2A">
      <w:pPr>
        <w:ind w:firstLine="709"/>
        <w:jc w:val="both"/>
        <w:rPr>
          <w:sz w:val="26"/>
          <w:szCs w:val="26"/>
        </w:rPr>
      </w:pPr>
      <w:r w:rsidRPr="00901A2A">
        <w:rPr>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901A2A" w:rsidRPr="00901A2A" w:rsidRDefault="00901A2A" w:rsidP="00901A2A">
      <w:pPr>
        <w:ind w:firstLine="709"/>
        <w:jc w:val="both"/>
        <w:rPr>
          <w:sz w:val="26"/>
          <w:szCs w:val="26"/>
        </w:rPr>
      </w:pPr>
      <w:r w:rsidRPr="00901A2A">
        <w:rPr>
          <w:sz w:val="26"/>
          <w:szCs w:val="26"/>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901A2A" w:rsidRPr="00901A2A" w:rsidRDefault="00901A2A" w:rsidP="00901A2A">
      <w:pPr>
        <w:ind w:firstLine="709"/>
        <w:jc w:val="both"/>
        <w:rPr>
          <w:sz w:val="26"/>
          <w:szCs w:val="26"/>
        </w:rPr>
      </w:pPr>
      <w:r w:rsidRPr="00901A2A">
        <w:rPr>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901A2A" w:rsidRPr="00901A2A" w:rsidRDefault="00901A2A" w:rsidP="00901A2A">
      <w:pPr>
        <w:ind w:firstLine="709"/>
        <w:jc w:val="both"/>
        <w:rPr>
          <w:sz w:val="26"/>
          <w:szCs w:val="26"/>
        </w:rPr>
      </w:pPr>
      <w:r w:rsidRPr="00901A2A">
        <w:rPr>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901A2A" w:rsidRPr="00901A2A" w:rsidRDefault="00901A2A" w:rsidP="00901A2A">
      <w:pPr>
        <w:jc w:val="both"/>
        <w:rPr>
          <w:sz w:val="26"/>
          <w:szCs w:val="26"/>
        </w:rPr>
      </w:pPr>
    </w:p>
    <w:p w:rsidR="00901A2A" w:rsidRPr="00901A2A" w:rsidRDefault="00901A2A" w:rsidP="00901A2A">
      <w:pPr>
        <w:pStyle w:val="1"/>
        <w:ind w:left="709"/>
        <w:rPr>
          <w:rFonts w:ascii="Times New Roman" w:hAnsi="Times New Roman"/>
          <w:color w:val="auto"/>
          <w:sz w:val="26"/>
          <w:szCs w:val="26"/>
        </w:rPr>
      </w:pPr>
      <w:bookmarkStart w:id="20" w:name="_Toc106308599"/>
      <w:r w:rsidRPr="00901A2A">
        <w:rPr>
          <w:rFonts w:ascii="Times New Roman" w:hAnsi="Times New Roman"/>
          <w:color w:val="auto"/>
          <w:sz w:val="26"/>
          <w:szCs w:val="26"/>
        </w:rPr>
        <w:t>2.9.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bookmarkEnd w:id="20"/>
    </w:p>
    <w:p w:rsidR="00901A2A" w:rsidRPr="00901A2A" w:rsidRDefault="00901A2A" w:rsidP="00901A2A">
      <w:pPr>
        <w:ind w:firstLine="709"/>
        <w:jc w:val="both"/>
        <w:rPr>
          <w:b/>
          <w:sz w:val="26"/>
          <w:szCs w:val="26"/>
        </w:rPr>
      </w:pPr>
      <w:r w:rsidRPr="00901A2A">
        <w:rPr>
          <w:sz w:val="26"/>
          <w:szCs w:val="26"/>
        </w:rPr>
        <w:t>2.9.1. Для принятия решения о присвоении спортивного разряда необходимы следующие документы:</w:t>
      </w:r>
    </w:p>
    <w:p w:rsidR="00901A2A" w:rsidRPr="00901A2A" w:rsidRDefault="00901A2A" w:rsidP="00901A2A">
      <w:pPr>
        <w:ind w:firstLine="709"/>
        <w:jc w:val="both"/>
        <w:rPr>
          <w:sz w:val="26"/>
          <w:szCs w:val="26"/>
        </w:rPr>
      </w:pPr>
      <w:bookmarkStart w:id="21" w:name="sub_2011"/>
      <w:r w:rsidRPr="00901A2A">
        <w:rPr>
          <w:sz w:val="26"/>
          <w:szCs w:val="26"/>
        </w:rPr>
        <w:t>представление Заявителя;</w:t>
      </w:r>
    </w:p>
    <w:p w:rsidR="00901A2A" w:rsidRPr="00901A2A" w:rsidRDefault="00901A2A" w:rsidP="00901A2A">
      <w:pPr>
        <w:ind w:firstLine="709"/>
        <w:jc w:val="both"/>
        <w:rPr>
          <w:sz w:val="26"/>
          <w:szCs w:val="26"/>
        </w:rPr>
      </w:pPr>
      <w:bookmarkStart w:id="22" w:name="sub_2012"/>
      <w:bookmarkEnd w:id="21"/>
      <w:r w:rsidRPr="00901A2A">
        <w:rPr>
          <w:sz w:val="26"/>
          <w:szCs w:val="26"/>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901A2A" w:rsidRPr="00901A2A" w:rsidRDefault="00901A2A" w:rsidP="00901A2A">
      <w:pPr>
        <w:ind w:firstLine="709"/>
        <w:jc w:val="both"/>
        <w:rPr>
          <w:sz w:val="26"/>
          <w:szCs w:val="26"/>
        </w:rPr>
      </w:pPr>
      <w:r w:rsidRPr="00901A2A">
        <w:rPr>
          <w:sz w:val="26"/>
          <w:szCs w:val="26"/>
        </w:rPr>
        <w:t>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901A2A" w:rsidRPr="00901A2A" w:rsidRDefault="00901A2A" w:rsidP="00901A2A">
      <w:pPr>
        <w:ind w:firstLine="709"/>
        <w:jc w:val="both"/>
        <w:rPr>
          <w:sz w:val="26"/>
          <w:szCs w:val="26"/>
        </w:rPr>
      </w:pPr>
      <w:r w:rsidRPr="00901A2A">
        <w:rPr>
          <w:sz w:val="26"/>
          <w:szCs w:val="26"/>
        </w:rPr>
        <w:t>две фотографии размером 3х4 см;</w:t>
      </w:r>
    </w:p>
    <w:p w:rsidR="00901A2A" w:rsidRPr="00901A2A" w:rsidRDefault="00901A2A" w:rsidP="00901A2A">
      <w:pPr>
        <w:ind w:firstLine="709"/>
        <w:jc w:val="both"/>
        <w:rPr>
          <w:sz w:val="26"/>
          <w:szCs w:val="26"/>
        </w:rPr>
      </w:pPr>
      <w:r w:rsidRPr="00901A2A">
        <w:rPr>
          <w:sz w:val="26"/>
          <w:szCs w:val="26"/>
        </w:rPr>
        <w:t>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901A2A" w:rsidRPr="00901A2A" w:rsidRDefault="00901A2A" w:rsidP="00901A2A">
      <w:pPr>
        <w:ind w:firstLine="709"/>
        <w:jc w:val="both"/>
        <w:rPr>
          <w:sz w:val="26"/>
          <w:szCs w:val="26"/>
        </w:rPr>
      </w:pPr>
      <w:r w:rsidRPr="00901A2A">
        <w:rPr>
          <w:sz w:val="26"/>
          <w:szCs w:val="26"/>
        </w:rPr>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(для присвоения спортивного разряда лицу, достигшему 14 лет). Для присвоения спортивного разряда военнослужащему, проходящему военную службу по призыву, вместо указанных копий страниц паспорта гражданина Российской Федерации может быть представлена копия военного билета;</w:t>
      </w:r>
    </w:p>
    <w:p w:rsidR="00901A2A" w:rsidRPr="00901A2A" w:rsidRDefault="00901A2A" w:rsidP="00901A2A">
      <w:pPr>
        <w:ind w:firstLine="709"/>
        <w:jc w:val="both"/>
        <w:rPr>
          <w:sz w:val="26"/>
          <w:szCs w:val="26"/>
        </w:rPr>
      </w:pPr>
      <w:r w:rsidRPr="00901A2A">
        <w:rPr>
          <w:sz w:val="26"/>
          <w:szCs w:val="26"/>
        </w:rPr>
        <w:t>копия свидетельства о рождении (для присвоения спортивного разряда лицу, не достигшему 14 лет);</w:t>
      </w:r>
    </w:p>
    <w:p w:rsidR="00901A2A" w:rsidRPr="00901A2A" w:rsidRDefault="00901A2A" w:rsidP="00901A2A">
      <w:pPr>
        <w:ind w:firstLine="709"/>
        <w:jc w:val="both"/>
        <w:rPr>
          <w:sz w:val="26"/>
          <w:szCs w:val="26"/>
        </w:rPr>
      </w:pPr>
      <w:r w:rsidRPr="00901A2A">
        <w:rPr>
          <w:rStyle w:val="FontStyle17"/>
          <w:szCs w:val="26"/>
        </w:rPr>
        <w:t xml:space="preserve">копия положения (регламента) </w:t>
      </w:r>
      <w:r w:rsidRPr="00901A2A">
        <w:rPr>
          <w:sz w:val="26"/>
          <w:szCs w:val="26"/>
        </w:rPr>
        <w:t>о физкультурном мероприятии</w:t>
      </w:r>
      <w:r w:rsidRPr="00901A2A">
        <w:rPr>
          <w:sz w:val="26"/>
          <w:szCs w:val="26"/>
        </w:rPr>
        <w:br/>
        <w:t xml:space="preserve">и (или) спортивном соревновании по военно-прикладным и служебно-прикладным видам спорта, на котором спортсмен выполнил нормы, требования и условия </w:t>
      </w:r>
      <w:r w:rsidRPr="00901A2A">
        <w:rPr>
          <w:sz w:val="26"/>
          <w:szCs w:val="26"/>
        </w:rPr>
        <w:br/>
        <w:t xml:space="preserve">их выполнения для присвоения спортивного разряда (для военно-прикладных </w:t>
      </w:r>
      <w:r w:rsidRPr="00901A2A">
        <w:rPr>
          <w:sz w:val="26"/>
          <w:szCs w:val="26"/>
        </w:rPr>
        <w:br/>
        <w:t>и служебно-прикладных видов спорта);</w:t>
      </w:r>
    </w:p>
    <w:p w:rsidR="00901A2A" w:rsidRPr="00901A2A" w:rsidRDefault="00901A2A" w:rsidP="00901A2A">
      <w:pPr>
        <w:ind w:firstLine="709"/>
        <w:jc w:val="both"/>
        <w:rPr>
          <w:sz w:val="26"/>
          <w:szCs w:val="26"/>
        </w:rPr>
      </w:pPr>
      <w:r w:rsidRPr="00901A2A">
        <w:rPr>
          <w:sz w:val="26"/>
          <w:szCs w:val="26"/>
        </w:rPr>
        <w:t>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bookmarkEnd w:id="22"/>
    <w:p w:rsidR="00901A2A" w:rsidRPr="00901A2A" w:rsidRDefault="00901A2A" w:rsidP="00901A2A">
      <w:pPr>
        <w:ind w:firstLine="709"/>
        <w:jc w:val="both"/>
        <w:rPr>
          <w:sz w:val="26"/>
          <w:szCs w:val="26"/>
        </w:rPr>
      </w:pPr>
      <w:r w:rsidRPr="00901A2A">
        <w:rPr>
          <w:sz w:val="26"/>
          <w:szCs w:val="26"/>
        </w:rPr>
        <w:t xml:space="preserve">В случае если с представлением о присвоении спортивного разряда обращается представитель Заявителя, </w:t>
      </w:r>
      <w:r w:rsidRPr="00901A2A">
        <w:rPr>
          <w:rFonts w:eastAsia="Courier New"/>
          <w:sz w:val="26"/>
          <w:szCs w:val="26"/>
          <w:lang w:bidi="ru-RU"/>
        </w:rPr>
        <w:t>дополнительно предоставляется</w:t>
      </w:r>
      <w:r w:rsidRPr="00901A2A">
        <w:rPr>
          <w:sz w:val="26"/>
          <w:szCs w:val="26"/>
        </w:rPr>
        <w:t xml:space="preserve">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r w:rsidRPr="00901A2A">
        <w:rPr>
          <w:rFonts w:eastAsia="Courier New"/>
          <w:sz w:val="26"/>
          <w:szCs w:val="26"/>
          <w:lang w:bidi="ru-RU"/>
        </w:rPr>
        <w:t>, подтверждающая полномочия представителя</w:t>
      </w:r>
      <w:r w:rsidRPr="00901A2A">
        <w:rPr>
          <w:sz w:val="26"/>
          <w:szCs w:val="26"/>
        </w:rPr>
        <w:t>.</w:t>
      </w:r>
    </w:p>
    <w:p w:rsidR="00901A2A" w:rsidRPr="00901A2A" w:rsidRDefault="00901A2A" w:rsidP="00901A2A">
      <w:pPr>
        <w:ind w:firstLine="709"/>
        <w:jc w:val="both"/>
        <w:rPr>
          <w:sz w:val="26"/>
          <w:szCs w:val="26"/>
        </w:rPr>
      </w:pPr>
      <w:r w:rsidRPr="00901A2A">
        <w:rPr>
          <w:sz w:val="26"/>
          <w:szCs w:val="26"/>
        </w:rPr>
        <w:t>2.9.2. Для принятия решения о подтверждении спортивного разряда необходимы следующие документы:</w:t>
      </w:r>
    </w:p>
    <w:p w:rsidR="00901A2A" w:rsidRPr="00901A2A" w:rsidRDefault="00901A2A" w:rsidP="00901A2A">
      <w:pPr>
        <w:ind w:firstLine="709"/>
        <w:jc w:val="both"/>
        <w:rPr>
          <w:sz w:val="26"/>
          <w:szCs w:val="26"/>
        </w:rPr>
      </w:pPr>
      <w:r w:rsidRPr="00901A2A">
        <w:rPr>
          <w:sz w:val="26"/>
          <w:szCs w:val="26"/>
        </w:rPr>
        <w:lastRenderedPageBreak/>
        <w:t>ходатайство о подтверждении спортивного разряда;</w:t>
      </w:r>
    </w:p>
    <w:p w:rsidR="00901A2A" w:rsidRPr="00901A2A" w:rsidRDefault="00901A2A" w:rsidP="00901A2A">
      <w:pPr>
        <w:ind w:firstLine="709"/>
        <w:jc w:val="both"/>
        <w:rPr>
          <w:sz w:val="26"/>
          <w:szCs w:val="26"/>
        </w:rPr>
      </w:pPr>
      <w:r w:rsidRPr="00901A2A">
        <w:rPr>
          <w:sz w:val="26"/>
          <w:szCs w:val="26"/>
        </w:rPr>
        <w:t xml:space="preserve">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w:t>
      </w:r>
    </w:p>
    <w:p w:rsidR="00901A2A" w:rsidRPr="00901A2A" w:rsidRDefault="00901A2A" w:rsidP="00901A2A">
      <w:pPr>
        <w:ind w:firstLine="709"/>
        <w:jc w:val="both"/>
        <w:rPr>
          <w:sz w:val="26"/>
          <w:szCs w:val="26"/>
        </w:rPr>
      </w:pPr>
      <w:r w:rsidRPr="00901A2A">
        <w:rPr>
          <w:sz w:val="26"/>
          <w:szCs w:val="26"/>
        </w:rPr>
        <w:t>копия справки о составе и квалификации судейской коллегии, подписанной:</w:t>
      </w:r>
    </w:p>
    <w:p w:rsidR="00901A2A" w:rsidRPr="00901A2A" w:rsidRDefault="00901A2A" w:rsidP="00901A2A">
      <w:pPr>
        <w:ind w:firstLine="709"/>
        <w:jc w:val="both"/>
        <w:rPr>
          <w:sz w:val="26"/>
          <w:szCs w:val="26"/>
        </w:rPr>
      </w:pPr>
      <w:r w:rsidRPr="00901A2A">
        <w:rPr>
          <w:sz w:val="26"/>
          <w:szCs w:val="26"/>
        </w:rPr>
        <w:t>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901A2A" w:rsidRPr="00901A2A" w:rsidRDefault="00901A2A" w:rsidP="00901A2A">
      <w:pPr>
        <w:ind w:firstLine="709"/>
        <w:jc w:val="both"/>
        <w:rPr>
          <w:sz w:val="26"/>
          <w:szCs w:val="26"/>
        </w:rPr>
      </w:pPr>
      <w:r w:rsidRPr="00901A2A">
        <w:rPr>
          <w:sz w:val="26"/>
          <w:szCs w:val="26"/>
        </w:rPr>
        <w:t xml:space="preserve">В случае если с ходатайством о подтверждении спортивного разряда обращается представитель Заявителя, </w:t>
      </w:r>
      <w:r w:rsidRPr="00901A2A">
        <w:rPr>
          <w:rFonts w:eastAsia="Courier New"/>
          <w:sz w:val="26"/>
          <w:szCs w:val="26"/>
          <w:lang w:bidi="ru-RU"/>
        </w:rPr>
        <w:t>дополнительно предоставляется</w:t>
      </w:r>
      <w:r w:rsidRPr="00901A2A">
        <w:rPr>
          <w:sz w:val="26"/>
          <w:szCs w:val="26"/>
        </w:rPr>
        <w:t xml:space="preserve">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r w:rsidRPr="00901A2A">
        <w:rPr>
          <w:rFonts w:eastAsia="Courier New"/>
          <w:sz w:val="26"/>
          <w:szCs w:val="26"/>
          <w:lang w:bidi="ru-RU"/>
        </w:rPr>
        <w:t>, подтверждающая полномочия представителя</w:t>
      </w:r>
      <w:r w:rsidRPr="00901A2A">
        <w:rPr>
          <w:sz w:val="26"/>
          <w:szCs w:val="26"/>
        </w:rPr>
        <w:t xml:space="preserve">. </w:t>
      </w:r>
    </w:p>
    <w:p w:rsidR="00901A2A" w:rsidRPr="00901A2A" w:rsidRDefault="00901A2A" w:rsidP="00901A2A">
      <w:pPr>
        <w:ind w:firstLine="709"/>
        <w:jc w:val="both"/>
        <w:rPr>
          <w:sz w:val="26"/>
          <w:szCs w:val="26"/>
        </w:rPr>
      </w:pPr>
      <w:r w:rsidRPr="00901A2A">
        <w:rPr>
          <w:sz w:val="26"/>
          <w:szCs w:val="26"/>
        </w:rPr>
        <w:t>2.9.3. Для принятия решения о лишении спортивного разряда необходимы следующие документы:</w:t>
      </w:r>
    </w:p>
    <w:p w:rsidR="00901A2A" w:rsidRPr="00901A2A" w:rsidRDefault="00901A2A" w:rsidP="00901A2A">
      <w:pPr>
        <w:ind w:firstLine="709"/>
        <w:jc w:val="both"/>
        <w:rPr>
          <w:sz w:val="26"/>
          <w:szCs w:val="26"/>
        </w:rPr>
      </w:pPr>
      <w:r w:rsidRPr="00901A2A">
        <w:rPr>
          <w:sz w:val="26"/>
          <w:szCs w:val="26"/>
        </w:rPr>
        <w:t>заявление о лишении спортивного разряда, содержащее:</w:t>
      </w:r>
    </w:p>
    <w:p w:rsidR="00901A2A" w:rsidRPr="00901A2A" w:rsidRDefault="00901A2A" w:rsidP="00901A2A">
      <w:pPr>
        <w:ind w:firstLine="709"/>
        <w:jc w:val="both"/>
        <w:rPr>
          <w:sz w:val="26"/>
          <w:szCs w:val="26"/>
        </w:rPr>
      </w:pPr>
      <w:r w:rsidRPr="00901A2A">
        <w:rPr>
          <w:sz w:val="26"/>
          <w:szCs w:val="26"/>
        </w:rPr>
        <w:t>фамилию, имя, отчество (при наличии), дату рождения спортсмена, в отношении которого подано заявление о лишении спортивного разряда;</w:t>
      </w:r>
    </w:p>
    <w:p w:rsidR="00901A2A" w:rsidRPr="00901A2A" w:rsidRDefault="00901A2A" w:rsidP="00901A2A">
      <w:pPr>
        <w:ind w:firstLine="709"/>
        <w:jc w:val="both"/>
        <w:rPr>
          <w:sz w:val="26"/>
          <w:szCs w:val="26"/>
        </w:rPr>
      </w:pPr>
      <w:r w:rsidRPr="00901A2A">
        <w:rPr>
          <w:sz w:val="26"/>
          <w:szCs w:val="26"/>
        </w:rPr>
        <w:t>дату и номер приказа о присвоении спортивного разряда;</w:t>
      </w:r>
    </w:p>
    <w:p w:rsidR="00901A2A" w:rsidRPr="00901A2A" w:rsidRDefault="00901A2A" w:rsidP="00901A2A">
      <w:pPr>
        <w:ind w:firstLine="709"/>
        <w:jc w:val="both"/>
        <w:rPr>
          <w:sz w:val="26"/>
          <w:szCs w:val="26"/>
        </w:rPr>
      </w:pPr>
      <w:r w:rsidRPr="00901A2A">
        <w:rPr>
          <w:sz w:val="26"/>
          <w:szCs w:val="26"/>
        </w:rPr>
        <w:t>сведения, подтверждающие основания для лишения спортивного разряда;</w:t>
      </w:r>
    </w:p>
    <w:p w:rsidR="00901A2A" w:rsidRPr="00901A2A" w:rsidRDefault="00901A2A" w:rsidP="00901A2A">
      <w:pPr>
        <w:ind w:firstLine="709"/>
        <w:jc w:val="both"/>
        <w:rPr>
          <w:sz w:val="26"/>
          <w:szCs w:val="26"/>
        </w:rPr>
      </w:pPr>
      <w:r w:rsidRPr="00901A2A">
        <w:rPr>
          <w:sz w:val="26"/>
          <w:szCs w:val="26"/>
        </w:rPr>
        <w:t>документы, подтверждающие основания для лишения спортивного разряда.</w:t>
      </w:r>
    </w:p>
    <w:p w:rsidR="00901A2A" w:rsidRPr="00901A2A" w:rsidRDefault="00901A2A" w:rsidP="00901A2A">
      <w:pPr>
        <w:ind w:firstLine="567"/>
        <w:jc w:val="both"/>
        <w:rPr>
          <w:sz w:val="26"/>
          <w:szCs w:val="26"/>
        </w:rPr>
      </w:pPr>
      <w:r w:rsidRPr="00901A2A">
        <w:rPr>
          <w:sz w:val="26"/>
          <w:szCs w:val="26"/>
        </w:rPr>
        <w:t>Основанием для лишения спортивного разряда является:</w:t>
      </w:r>
    </w:p>
    <w:p w:rsidR="00901A2A" w:rsidRPr="00901A2A" w:rsidRDefault="00901A2A" w:rsidP="00901A2A">
      <w:pPr>
        <w:ind w:firstLine="567"/>
        <w:jc w:val="both"/>
        <w:rPr>
          <w:sz w:val="26"/>
          <w:szCs w:val="26"/>
        </w:rPr>
      </w:pPr>
      <w:r w:rsidRPr="00901A2A">
        <w:rPr>
          <w:sz w:val="26"/>
          <w:szCs w:val="26"/>
        </w:rPr>
        <w:t>выявление недостоверных сведений в документах для присвоения спортивного разряда;</w:t>
      </w:r>
    </w:p>
    <w:p w:rsidR="00901A2A" w:rsidRPr="00901A2A" w:rsidRDefault="00901A2A" w:rsidP="00901A2A">
      <w:pPr>
        <w:ind w:firstLine="567"/>
        <w:jc w:val="both"/>
        <w:rPr>
          <w:sz w:val="26"/>
          <w:szCs w:val="26"/>
        </w:rPr>
      </w:pPr>
      <w:r w:rsidRPr="00901A2A">
        <w:rPr>
          <w:sz w:val="26"/>
          <w:szCs w:val="26"/>
        </w:rPr>
        <w:t>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 решение о которой было принято после завершения соревнований, по итогам которых спортсмену был присвоен спортивный разряд.</w:t>
      </w:r>
    </w:p>
    <w:p w:rsidR="00901A2A" w:rsidRPr="00901A2A" w:rsidRDefault="00901A2A" w:rsidP="00901A2A">
      <w:pPr>
        <w:ind w:firstLine="709"/>
        <w:jc w:val="both"/>
        <w:rPr>
          <w:sz w:val="26"/>
          <w:szCs w:val="26"/>
        </w:rPr>
      </w:pPr>
      <w:r w:rsidRPr="00901A2A">
        <w:rPr>
          <w:sz w:val="26"/>
          <w:szCs w:val="26"/>
        </w:rPr>
        <w:t xml:space="preserve">В случае если с заявлением о лишении спортивного разряда обращается представитель Заявителя, </w:t>
      </w:r>
      <w:r w:rsidRPr="00901A2A">
        <w:rPr>
          <w:rFonts w:eastAsia="Courier New"/>
          <w:sz w:val="26"/>
          <w:szCs w:val="26"/>
          <w:lang w:bidi="ru-RU"/>
        </w:rPr>
        <w:t>дополнительно предоставляется</w:t>
      </w:r>
      <w:r w:rsidRPr="00901A2A">
        <w:rPr>
          <w:sz w:val="26"/>
          <w:szCs w:val="26"/>
        </w:rPr>
        <w:t xml:space="preserve">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r w:rsidRPr="00901A2A">
        <w:rPr>
          <w:rFonts w:eastAsia="Courier New"/>
          <w:sz w:val="26"/>
          <w:szCs w:val="26"/>
          <w:lang w:bidi="ru-RU"/>
        </w:rPr>
        <w:t>, подтверждающая полномочия представителя</w:t>
      </w:r>
      <w:r w:rsidRPr="00901A2A">
        <w:rPr>
          <w:sz w:val="26"/>
          <w:szCs w:val="26"/>
        </w:rPr>
        <w:t>.</w:t>
      </w:r>
    </w:p>
    <w:p w:rsidR="00901A2A" w:rsidRPr="00901A2A" w:rsidRDefault="00901A2A" w:rsidP="00901A2A">
      <w:pPr>
        <w:ind w:firstLine="709"/>
        <w:jc w:val="both"/>
        <w:rPr>
          <w:sz w:val="26"/>
          <w:szCs w:val="26"/>
        </w:rPr>
      </w:pPr>
      <w:r w:rsidRPr="00901A2A">
        <w:rPr>
          <w:sz w:val="26"/>
          <w:szCs w:val="26"/>
        </w:rPr>
        <w:t>2.9.4. Для принятия решения о восстановлении спортивного разряда необходимы следующие документы:</w:t>
      </w:r>
    </w:p>
    <w:p w:rsidR="00901A2A" w:rsidRPr="00901A2A" w:rsidRDefault="00901A2A" w:rsidP="00901A2A">
      <w:pPr>
        <w:ind w:firstLine="709"/>
        <w:jc w:val="both"/>
        <w:rPr>
          <w:sz w:val="26"/>
          <w:szCs w:val="26"/>
        </w:rPr>
      </w:pPr>
      <w:r w:rsidRPr="00901A2A">
        <w:rPr>
          <w:sz w:val="26"/>
          <w:szCs w:val="26"/>
        </w:rPr>
        <w:t>заявление о восстановлении спортивного разряда, содержащее:</w:t>
      </w:r>
    </w:p>
    <w:p w:rsidR="00901A2A" w:rsidRPr="00901A2A" w:rsidRDefault="00901A2A" w:rsidP="00901A2A">
      <w:pPr>
        <w:tabs>
          <w:tab w:val="left" w:pos="1276"/>
        </w:tabs>
        <w:ind w:firstLine="709"/>
        <w:jc w:val="both"/>
        <w:rPr>
          <w:sz w:val="26"/>
          <w:szCs w:val="26"/>
        </w:rPr>
      </w:pPr>
      <w:r w:rsidRPr="00901A2A">
        <w:rPr>
          <w:sz w:val="26"/>
          <w:szCs w:val="26"/>
        </w:rPr>
        <w:t>фамилию, имя, отчество (при наличии), дату рождения спортсмена, в отношении которого подано заявление о восстановлении спортивного разряда;</w:t>
      </w:r>
    </w:p>
    <w:p w:rsidR="00901A2A" w:rsidRPr="00901A2A" w:rsidRDefault="00901A2A" w:rsidP="00901A2A">
      <w:pPr>
        <w:tabs>
          <w:tab w:val="left" w:pos="1276"/>
        </w:tabs>
        <w:ind w:firstLine="709"/>
        <w:jc w:val="both"/>
        <w:rPr>
          <w:sz w:val="26"/>
          <w:szCs w:val="26"/>
        </w:rPr>
      </w:pPr>
      <w:r w:rsidRPr="00901A2A">
        <w:rPr>
          <w:sz w:val="26"/>
          <w:szCs w:val="26"/>
        </w:rPr>
        <w:t>дату и номер приказа о лишении спортивного разряда;</w:t>
      </w:r>
    </w:p>
    <w:p w:rsidR="00901A2A" w:rsidRPr="00901A2A" w:rsidRDefault="00901A2A" w:rsidP="00901A2A">
      <w:pPr>
        <w:tabs>
          <w:tab w:val="left" w:pos="1276"/>
        </w:tabs>
        <w:ind w:firstLine="709"/>
        <w:jc w:val="both"/>
        <w:rPr>
          <w:sz w:val="26"/>
          <w:szCs w:val="26"/>
        </w:rPr>
      </w:pPr>
      <w:r w:rsidRPr="00901A2A">
        <w:rPr>
          <w:sz w:val="26"/>
          <w:szCs w:val="26"/>
        </w:rPr>
        <w:t>сведения, подтверждающие основание для восстановления спортивного разряда;</w:t>
      </w:r>
    </w:p>
    <w:p w:rsidR="00901A2A" w:rsidRPr="00901A2A" w:rsidRDefault="00901A2A" w:rsidP="00901A2A">
      <w:pPr>
        <w:ind w:firstLine="709"/>
        <w:jc w:val="both"/>
        <w:rPr>
          <w:sz w:val="26"/>
          <w:szCs w:val="26"/>
        </w:rPr>
      </w:pPr>
      <w:r w:rsidRPr="00901A2A">
        <w:rPr>
          <w:sz w:val="26"/>
          <w:szCs w:val="26"/>
        </w:rPr>
        <w:t>документы, подтверждающие основание для восстановления спортивного разряда.</w:t>
      </w:r>
    </w:p>
    <w:p w:rsidR="00901A2A" w:rsidRPr="00901A2A" w:rsidRDefault="00901A2A" w:rsidP="00901A2A">
      <w:pPr>
        <w:ind w:firstLine="567"/>
        <w:jc w:val="both"/>
        <w:rPr>
          <w:sz w:val="26"/>
          <w:szCs w:val="26"/>
        </w:rPr>
      </w:pPr>
      <w:r w:rsidRPr="00901A2A">
        <w:rPr>
          <w:sz w:val="26"/>
          <w:szCs w:val="26"/>
        </w:rPr>
        <w:t>Основанием для восстановления спортивного разряда является окончание срока действия спортивной дисквалификации спортсмена.</w:t>
      </w:r>
    </w:p>
    <w:p w:rsidR="00901A2A" w:rsidRPr="00901A2A" w:rsidRDefault="00901A2A" w:rsidP="00901A2A">
      <w:pPr>
        <w:ind w:firstLine="709"/>
        <w:jc w:val="both"/>
        <w:rPr>
          <w:sz w:val="26"/>
          <w:szCs w:val="26"/>
        </w:rPr>
      </w:pPr>
      <w:r w:rsidRPr="00901A2A">
        <w:rPr>
          <w:sz w:val="26"/>
          <w:szCs w:val="26"/>
        </w:rPr>
        <w:t xml:space="preserve">В случае если с заявлением о восстановлении спортивного разряда обращается представитель Заявителя-юридического лица, </w:t>
      </w:r>
      <w:r w:rsidRPr="00901A2A">
        <w:rPr>
          <w:rFonts w:eastAsia="Courier New"/>
          <w:sz w:val="26"/>
          <w:szCs w:val="26"/>
          <w:lang w:bidi="ru-RU"/>
        </w:rPr>
        <w:t>дополнительно предоставляется</w:t>
      </w:r>
      <w:r w:rsidRPr="00901A2A">
        <w:rPr>
          <w:sz w:val="26"/>
          <w:szCs w:val="26"/>
        </w:rPr>
        <w:t xml:space="preserve"> доверенность от имени юридического лица за подписью его руководителя или иного лица, </w:t>
      </w:r>
      <w:r w:rsidRPr="00901A2A">
        <w:rPr>
          <w:sz w:val="26"/>
          <w:szCs w:val="26"/>
        </w:rPr>
        <w:lastRenderedPageBreak/>
        <w:t>уполномоченного на это в соответствии с законом и учредительными документами</w:t>
      </w:r>
      <w:r w:rsidRPr="00901A2A">
        <w:rPr>
          <w:rFonts w:eastAsia="Courier New"/>
          <w:sz w:val="26"/>
          <w:szCs w:val="26"/>
          <w:lang w:bidi="ru-RU"/>
        </w:rPr>
        <w:t>, подтверждающая полномочия представителя</w:t>
      </w:r>
      <w:r w:rsidRPr="00901A2A">
        <w:rPr>
          <w:sz w:val="26"/>
          <w:szCs w:val="26"/>
        </w:rPr>
        <w:t>.</w:t>
      </w:r>
    </w:p>
    <w:p w:rsidR="00901A2A" w:rsidRPr="00901A2A" w:rsidRDefault="00901A2A" w:rsidP="00901A2A">
      <w:pPr>
        <w:ind w:firstLine="709"/>
        <w:jc w:val="both"/>
        <w:rPr>
          <w:sz w:val="26"/>
          <w:szCs w:val="26"/>
        </w:rPr>
      </w:pPr>
      <w:r w:rsidRPr="00901A2A">
        <w:rPr>
          <w:sz w:val="26"/>
          <w:szCs w:val="26"/>
        </w:rPr>
        <w:t>В случае если с заявлением о восстановлении спортивного разряда обращается представитель Заявителя-физического лица, дополнительно предоставляется нотариально удостоверенная доверенность либо доверенность, приравненная в соответствии со статьей 185.1 Гражданского кодекса Российской Федерации к нотариально удостоверенной доверенности, подтверждающая полномочия представителя.</w:t>
      </w:r>
    </w:p>
    <w:p w:rsidR="00901A2A" w:rsidRPr="00901A2A" w:rsidRDefault="00901A2A" w:rsidP="00901A2A">
      <w:pPr>
        <w:ind w:firstLine="709"/>
        <w:jc w:val="both"/>
        <w:rPr>
          <w:sz w:val="26"/>
          <w:szCs w:val="26"/>
        </w:rPr>
      </w:pPr>
      <w:r w:rsidRPr="00901A2A">
        <w:rPr>
          <w:sz w:val="26"/>
          <w:szCs w:val="26"/>
        </w:rPr>
        <w:t>2.9.5. Обязанность по предоставлению документов, указанных в пунктах 2.9.1 - 2.9.4 Административного регламента, возложена на Заявителя.</w:t>
      </w:r>
    </w:p>
    <w:p w:rsidR="00901A2A" w:rsidRPr="00901A2A" w:rsidRDefault="00901A2A" w:rsidP="00901A2A">
      <w:pPr>
        <w:ind w:firstLine="709"/>
        <w:jc w:val="both"/>
        <w:rPr>
          <w:iCs/>
          <w:sz w:val="26"/>
          <w:szCs w:val="26"/>
        </w:rPr>
      </w:pPr>
      <w:bookmarkStart w:id="23" w:name="_Toc85044114"/>
      <w:r w:rsidRPr="00901A2A">
        <w:rPr>
          <w:iCs/>
          <w:sz w:val="26"/>
          <w:szCs w:val="26"/>
        </w:rPr>
        <w:t xml:space="preserve">2.9.6. При предоставлении муниципальной услуги </w:t>
      </w:r>
      <w:r w:rsidRPr="00901A2A">
        <w:rPr>
          <w:sz w:val="26"/>
          <w:szCs w:val="26"/>
        </w:rPr>
        <w:t>Уполномоченный орган</w:t>
      </w:r>
      <w:r w:rsidRPr="00901A2A">
        <w:rPr>
          <w:iCs/>
          <w:sz w:val="26"/>
          <w:szCs w:val="26"/>
        </w:rPr>
        <w:t xml:space="preserve"> не вправе требовать от Заявителя:</w:t>
      </w:r>
      <w:bookmarkEnd w:id="23"/>
    </w:p>
    <w:p w:rsidR="00901A2A" w:rsidRPr="00901A2A" w:rsidRDefault="00901A2A" w:rsidP="00901A2A">
      <w:pPr>
        <w:ind w:firstLine="709"/>
        <w:jc w:val="both"/>
        <w:rPr>
          <w:sz w:val="26"/>
          <w:szCs w:val="26"/>
        </w:rPr>
      </w:pPr>
      <w:bookmarkStart w:id="24" w:name="_Toc85044118"/>
      <w:r w:rsidRPr="00901A2A">
        <w:rPr>
          <w:sz w:val="26"/>
          <w:szCs w:val="26"/>
        </w:rPr>
        <w:t xml:space="preserve">осуществления действий, в том числе согласований, необходимых для получения </w:t>
      </w:r>
      <w:r w:rsidRPr="00901A2A">
        <w:rPr>
          <w:iCs/>
          <w:sz w:val="26"/>
          <w:szCs w:val="26"/>
        </w:rPr>
        <w:t xml:space="preserve">муниципальной </w:t>
      </w:r>
      <w:r w:rsidRPr="00901A2A">
        <w:rPr>
          <w:sz w:val="26"/>
          <w:szCs w:val="26"/>
        </w:rPr>
        <w:t>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услуг исполнительными органами власти субъекта Российской Федерации, утвержденный высшим органом исполнительной власти субъекта Российской Федерации;</w:t>
      </w:r>
      <w:bookmarkEnd w:id="24"/>
    </w:p>
    <w:p w:rsidR="00901A2A" w:rsidRPr="00901A2A" w:rsidRDefault="00901A2A" w:rsidP="00901A2A">
      <w:pPr>
        <w:ind w:firstLine="709"/>
        <w:jc w:val="both"/>
        <w:rPr>
          <w:sz w:val="26"/>
          <w:szCs w:val="26"/>
        </w:rPr>
      </w:pPr>
      <w:bookmarkStart w:id="25" w:name="_Toc85044119"/>
      <w:r w:rsidRPr="00901A2A">
        <w:rPr>
          <w:sz w:val="26"/>
          <w:szCs w:val="26"/>
        </w:rPr>
        <w:t xml:space="preserve">предоставления на бумажном носителе документов и информации, электронные образы которых ранее были заверены в </w:t>
      </w:r>
      <w:r w:rsidRPr="005B4253">
        <w:rPr>
          <w:sz w:val="26"/>
          <w:szCs w:val="26"/>
        </w:rPr>
        <w:t xml:space="preserve">соответствии с </w:t>
      </w:r>
      <w:hyperlink r:id="rId12" w:history="1">
        <w:r w:rsidRPr="005B4253">
          <w:rPr>
            <w:rStyle w:val="a9"/>
            <w:color w:val="auto"/>
            <w:sz w:val="26"/>
            <w:szCs w:val="26"/>
            <w:u w:val="none"/>
          </w:rPr>
          <w:t>пунктом 7.2 части 1 статьи 16</w:t>
        </w:r>
      </w:hyperlink>
      <w:r w:rsidRPr="005B4253">
        <w:rPr>
          <w:sz w:val="26"/>
          <w:szCs w:val="26"/>
        </w:rPr>
        <w:t xml:space="preserve"> Федерального закона № 210-ФЗ, за исключением случаев, если нанесение отметок на такие</w:t>
      </w:r>
      <w:r w:rsidRPr="00901A2A">
        <w:rPr>
          <w:sz w:val="26"/>
          <w:szCs w:val="26"/>
        </w:rPr>
        <w:t xml:space="preserve">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901A2A">
        <w:rPr>
          <w:sz w:val="26"/>
          <w:szCs w:val="26"/>
          <w:vertAlign w:val="superscript"/>
        </w:rPr>
        <w:footnoteReference w:id="2"/>
      </w:r>
      <w:bookmarkEnd w:id="25"/>
    </w:p>
    <w:p w:rsidR="00901A2A" w:rsidRPr="00901A2A" w:rsidRDefault="00901A2A" w:rsidP="00901A2A">
      <w:pPr>
        <w:ind w:firstLine="709"/>
        <w:jc w:val="both"/>
        <w:rPr>
          <w:sz w:val="26"/>
          <w:szCs w:val="26"/>
        </w:rPr>
      </w:pPr>
      <w:r w:rsidRPr="00901A2A">
        <w:rPr>
          <w:sz w:val="26"/>
          <w:szCs w:val="26"/>
        </w:rPr>
        <w:t>2.9.7. При направлении заявления посредством ЕПГУ сведения из документа, удостоверяющего личность заявителя или его представителя, проверяются при подтверждении учетной записи в Единой системе идентификации и аутентификации (далее – ЕСИА).</w:t>
      </w:r>
    </w:p>
    <w:p w:rsidR="00901A2A" w:rsidRPr="00901A2A" w:rsidRDefault="00901A2A" w:rsidP="00901A2A">
      <w:pPr>
        <w:ind w:firstLine="709"/>
        <w:jc w:val="both"/>
        <w:rPr>
          <w:sz w:val="26"/>
          <w:szCs w:val="26"/>
        </w:rPr>
      </w:pPr>
      <w:r w:rsidRPr="00901A2A">
        <w:rPr>
          <w:sz w:val="26"/>
          <w:szCs w:val="26"/>
        </w:rPr>
        <w:t>В случае, если документ, подтверждающий полномочия заявителя, выдан</w:t>
      </w:r>
      <w:r w:rsidRPr="00901A2A">
        <w:rPr>
          <w:sz w:val="26"/>
          <w:szCs w:val="26"/>
        </w:rPr>
        <w:br/>
        <w:t>юридическим лицом, он должен быть подписан усиленной квалифицированной</w:t>
      </w:r>
      <w:r w:rsidRPr="00901A2A">
        <w:rPr>
          <w:sz w:val="26"/>
          <w:szCs w:val="26"/>
        </w:rPr>
        <w:br/>
        <w:t>электронной подписью уполномоченного лица, выдавшего документ.</w:t>
      </w:r>
    </w:p>
    <w:p w:rsidR="00901A2A" w:rsidRPr="00901A2A" w:rsidRDefault="00901A2A" w:rsidP="00901A2A">
      <w:pPr>
        <w:ind w:firstLine="709"/>
        <w:jc w:val="both"/>
        <w:rPr>
          <w:sz w:val="26"/>
          <w:szCs w:val="26"/>
        </w:rPr>
      </w:pPr>
      <w:r w:rsidRPr="00901A2A">
        <w:rPr>
          <w:sz w:val="26"/>
          <w:szCs w:val="26"/>
        </w:rPr>
        <w:t>В случае, если документ, подтверждающий полномочия заявителя, выдан индивидуальным предпринимателем, он должен быть подписан усиленной квалифицированной электронной подписью индивидуального предпринимателя.</w:t>
      </w:r>
    </w:p>
    <w:p w:rsidR="00901A2A" w:rsidRPr="00901A2A" w:rsidRDefault="00901A2A" w:rsidP="00901A2A">
      <w:pPr>
        <w:ind w:firstLine="709"/>
        <w:jc w:val="both"/>
        <w:rPr>
          <w:sz w:val="26"/>
          <w:szCs w:val="26"/>
        </w:rPr>
      </w:pPr>
      <w:r w:rsidRPr="00901A2A">
        <w:rPr>
          <w:sz w:val="26"/>
          <w:szCs w:val="26"/>
        </w:rPr>
        <w:t>В случае, если документ, подтверждающий полномочия заявителя, выдан</w:t>
      </w:r>
      <w:r w:rsidRPr="00901A2A">
        <w:rPr>
          <w:sz w:val="26"/>
          <w:szCs w:val="26"/>
        </w:rPr>
        <w:br/>
        <w:t>нотариусом, он должен быть подписан усиленной квалифицированной электронной подписью нотариуса, в иных случаях должен быть подписан простой электронной подписью.</w:t>
      </w:r>
    </w:p>
    <w:p w:rsidR="00901A2A" w:rsidRPr="00901A2A" w:rsidRDefault="00901A2A" w:rsidP="00901A2A">
      <w:pPr>
        <w:ind w:firstLine="709"/>
        <w:jc w:val="both"/>
        <w:rPr>
          <w:sz w:val="26"/>
          <w:szCs w:val="26"/>
        </w:rPr>
      </w:pPr>
      <w:r w:rsidRPr="00901A2A">
        <w:rPr>
          <w:sz w:val="26"/>
          <w:szCs w:val="26"/>
        </w:rPr>
        <w:t>2.9.8.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соответствующей формы запроса через личный кабинет на ЕПГУ.</w:t>
      </w:r>
    </w:p>
    <w:p w:rsidR="00435625" w:rsidRDefault="00435625" w:rsidP="00901A2A">
      <w:pPr>
        <w:pStyle w:val="1"/>
        <w:ind w:left="709"/>
        <w:rPr>
          <w:rFonts w:ascii="Times New Roman" w:hAnsi="Times New Roman"/>
          <w:color w:val="auto"/>
          <w:sz w:val="26"/>
          <w:szCs w:val="26"/>
        </w:rPr>
      </w:pPr>
      <w:bookmarkStart w:id="26" w:name="_Toc106308600"/>
    </w:p>
    <w:p w:rsidR="00901A2A" w:rsidRPr="00901A2A" w:rsidRDefault="00901A2A" w:rsidP="00901A2A">
      <w:pPr>
        <w:pStyle w:val="1"/>
        <w:ind w:left="709"/>
        <w:rPr>
          <w:rFonts w:ascii="Times New Roman" w:hAnsi="Times New Roman"/>
          <w:b w:val="0"/>
          <w:sz w:val="26"/>
          <w:szCs w:val="26"/>
        </w:rPr>
      </w:pPr>
      <w:r w:rsidRPr="00901A2A">
        <w:rPr>
          <w:rFonts w:ascii="Times New Roman" w:hAnsi="Times New Roman"/>
          <w:color w:val="auto"/>
          <w:sz w:val="26"/>
          <w:szCs w:val="26"/>
        </w:rPr>
        <w:t>2.10. Перечень оснований для отказа в приеме документов, для приостановления и (или) отказа в предоставлении муниципальной услуги</w:t>
      </w:r>
      <w:bookmarkEnd w:id="26"/>
    </w:p>
    <w:p w:rsidR="00901A2A" w:rsidRPr="00901A2A" w:rsidRDefault="00901A2A" w:rsidP="00901A2A">
      <w:pPr>
        <w:ind w:firstLine="709"/>
        <w:jc w:val="both"/>
        <w:rPr>
          <w:sz w:val="26"/>
          <w:szCs w:val="26"/>
        </w:rPr>
      </w:pPr>
      <w:r w:rsidRPr="00901A2A">
        <w:rPr>
          <w:sz w:val="26"/>
          <w:szCs w:val="26"/>
        </w:rPr>
        <w:t>2.10.1. Основаниями для отказа в приеме к рассмотрению документов, необходимых для предоставления муниципальной услуги, являются:</w:t>
      </w:r>
    </w:p>
    <w:p w:rsidR="00901A2A" w:rsidRPr="00901A2A" w:rsidRDefault="00901A2A" w:rsidP="00901A2A">
      <w:pPr>
        <w:ind w:firstLine="709"/>
        <w:jc w:val="both"/>
        <w:rPr>
          <w:sz w:val="26"/>
          <w:szCs w:val="26"/>
        </w:rPr>
      </w:pPr>
      <w:r w:rsidRPr="00901A2A">
        <w:rPr>
          <w:sz w:val="26"/>
          <w:szCs w:val="26"/>
        </w:rPr>
        <w:lastRenderedPageBreak/>
        <w:t>заявление о предоставлении услуги подано в орган местного самоуправления или организацию, в полномочия которых не входит предоставление муниципальной услуги;</w:t>
      </w:r>
    </w:p>
    <w:p w:rsidR="00901A2A" w:rsidRPr="00901A2A" w:rsidRDefault="00901A2A" w:rsidP="00901A2A">
      <w:pPr>
        <w:ind w:firstLine="709"/>
        <w:jc w:val="both"/>
        <w:rPr>
          <w:sz w:val="26"/>
          <w:szCs w:val="26"/>
        </w:rPr>
      </w:pPr>
      <w:r w:rsidRPr="00901A2A">
        <w:rPr>
          <w:sz w:val="26"/>
          <w:szCs w:val="26"/>
        </w:rPr>
        <w:t>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901A2A" w:rsidRPr="00901A2A" w:rsidRDefault="00901A2A" w:rsidP="00901A2A">
      <w:pPr>
        <w:ind w:firstLine="709"/>
        <w:jc w:val="both"/>
        <w:rPr>
          <w:sz w:val="26"/>
          <w:szCs w:val="26"/>
        </w:rPr>
      </w:pPr>
      <w:r w:rsidRPr="00901A2A">
        <w:rPr>
          <w:sz w:val="26"/>
          <w:szCs w:val="26"/>
        </w:rPr>
        <w:t>представление неполного комплекта документов, необходимого для предоставления муниципальной услуги;</w:t>
      </w:r>
    </w:p>
    <w:p w:rsidR="00901A2A" w:rsidRPr="00901A2A" w:rsidRDefault="00901A2A" w:rsidP="00901A2A">
      <w:pPr>
        <w:ind w:firstLine="709"/>
        <w:jc w:val="both"/>
        <w:rPr>
          <w:sz w:val="26"/>
          <w:szCs w:val="26"/>
        </w:rPr>
      </w:pPr>
      <w:r w:rsidRPr="00901A2A">
        <w:rPr>
          <w:sz w:val="26"/>
          <w:szCs w:val="26"/>
        </w:rPr>
        <w:t>представленные документы, необходимые для предоставления услуги, утратили силу;</w:t>
      </w:r>
    </w:p>
    <w:p w:rsidR="00901A2A" w:rsidRPr="00901A2A" w:rsidRDefault="00901A2A" w:rsidP="00901A2A">
      <w:pPr>
        <w:ind w:firstLine="709"/>
        <w:jc w:val="both"/>
        <w:rPr>
          <w:sz w:val="26"/>
          <w:szCs w:val="26"/>
        </w:rPr>
      </w:pPr>
      <w:r w:rsidRPr="00901A2A">
        <w:rPr>
          <w:sz w:val="26"/>
          <w:szCs w:val="26"/>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901A2A" w:rsidRPr="00901A2A" w:rsidRDefault="00901A2A" w:rsidP="00901A2A">
      <w:pPr>
        <w:ind w:firstLine="709"/>
        <w:jc w:val="both"/>
        <w:rPr>
          <w:sz w:val="26"/>
          <w:szCs w:val="26"/>
        </w:rPr>
      </w:pPr>
      <w:r w:rsidRPr="00901A2A">
        <w:rPr>
          <w:sz w:val="26"/>
          <w:szCs w:val="26"/>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35625">
        <w:rPr>
          <w:sz w:val="26"/>
          <w:szCs w:val="26"/>
        </w:rPr>
        <w:t>муниципальной</w:t>
      </w:r>
      <w:r w:rsidRPr="00901A2A">
        <w:rPr>
          <w:sz w:val="26"/>
          <w:szCs w:val="26"/>
        </w:rPr>
        <w:t xml:space="preserve"> услуги;</w:t>
      </w:r>
    </w:p>
    <w:p w:rsidR="00901A2A" w:rsidRPr="00901A2A" w:rsidRDefault="00901A2A" w:rsidP="00901A2A">
      <w:pPr>
        <w:ind w:firstLine="709"/>
        <w:jc w:val="both"/>
        <w:rPr>
          <w:sz w:val="26"/>
          <w:szCs w:val="26"/>
        </w:rPr>
      </w:pPr>
      <w:r w:rsidRPr="00901A2A">
        <w:rPr>
          <w:sz w:val="26"/>
          <w:szCs w:val="26"/>
        </w:rPr>
        <w:t>представленные документы не читаемы;</w:t>
      </w:r>
    </w:p>
    <w:p w:rsidR="00901A2A" w:rsidRPr="00901A2A" w:rsidRDefault="00901A2A" w:rsidP="00901A2A">
      <w:pPr>
        <w:ind w:firstLine="709"/>
        <w:jc w:val="both"/>
        <w:rPr>
          <w:sz w:val="26"/>
          <w:szCs w:val="26"/>
        </w:rPr>
      </w:pPr>
      <w:r w:rsidRPr="00901A2A">
        <w:rPr>
          <w:sz w:val="26"/>
          <w:szCs w:val="26"/>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901A2A" w:rsidRPr="00901A2A" w:rsidRDefault="00901A2A" w:rsidP="00901A2A">
      <w:pPr>
        <w:ind w:firstLine="709"/>
        <w:jc w:val="both"/>
        <w:rPr>
          <w:sz w:val="26"/>
          <w:szCs w:val="26"/>
        </w:rPr>
      </w:pPr>
      <w:r w:rsidRPr="00901A2A">
        <w:rPr>
          <w:sz w:val="26"/>
          <w:szCs w:val="26"/>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901A2A" w:rsidRPr="00901A2A" w:rsidRDefault="00901A2A" w:rsidP="00901A2A">
      <w:pPr>
        <w:ind w:firstLine="709"/>
        <w:jc w:val="both"/>
        <w:rPr>
          <w:sz w:val="26"/>
          <w:szCs w:val="26"/>
        </w:rPr>
      </w:pPr>
      <w:r w:rsidRPr="00901A2A">
        <w:rPr>
          <w:sz w:val="26"/>
          <w:szCs w:val="26"/>
        </w:rPr>
        <w:t xml:space="preserve">несоблюдение установленных статьей 11 Федерального закона от 06.04.2011 № 63-ФЗ «Об электронной подписи» условий признания </w:t>
      </w:r>
      <w:proofErr w:type="gramStart"/>
      <w:r w:rsidRPr="00901A2A">
        <w:rPr>
          <w:sz w:val="26"/>
          <w:szCs w:val="26"/>
        </w:rPr>
        <w:t>действительности</w:t>
      </w:r>
      <w:proofErr w:type="gramEnd"/>
      <w:r w:rsidRPr="00901A2A">
        <w:rPr>
          <w:sz w:val="26"/>
          <w:szCs w:val="26"/>
        </w:rPr>
        <w:t xml:space="preserve"> усиленной квалифицированной электронной подписи.</w:t>
      </w:r>
    </w:p>
    <w:p w:rsidR="00901A2A" w:rsidRPr="00901A2A" w:rsidRDefault="00901A2A" w:rsidP="00901A2A">
      <w:pPr>
        <w:ind w:firstLine="709"/>
        <w:jc w:val="both"/>
        <w:rPr>
          <w:sz w:val="26"/>
          <w:szCs w:val="26"/>
        </w:rPr>
      </w:pPr>
      <w:r w:rsidRPr="00901A2A">
        <w:rPr>
          <w:sz w:val="26"/>
          <w:szCs w:val="26"/>
        </w:rPr>
        <w:t>Решение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 направляется в личный кабинет Заявителя на ЕПГУ не позднее недели со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01A2A" w:rsidRPr="00901A2A" w:rsidRDefault="00901A2A" w:rsidP="00901A2A">
      <w:pPr>
        <w:ind w:firstLine="709"/>
        <w:jc w:val="both"/>
        <w:rPr>
          <w:sz w:val="26"/>
          <w:szCs w:val="26"/>
        </w:rPr>
      </w:pPr>
      <w:r w:rsidRPr="00901A2A">
        <w:rPr>
          <w:sz w:val="26"/>
          <w:szCs w:val="26"/>
        </w:rPr>
        <w:t>2.10.2. Основанием для отказа в присвоении спортивного разряда является:</w:t>
      </w:r>
    </w:p>
    <w:p w:rsidR="00901A2A" w:rsidRPr="00901A2A" w:rsidRDefault="00901A2A" w:rsidP="00901A2A">
      <w:pPr>
        <w:ind w:firstLine="709"/>
        <w:jc w:val="both"/>
        <w:rPr>
          <w:sz w:val="26"/>
          <w:szCs w:val="26"/>
        </w:rPr>
      </w:pPr>
      <w:r w:rsidRPr="00901A2A">
        <w:rPr>
          <w:sz w:val="26"/>
          <w:szCs w:val="26"/>
        </w:rPr>
        <w:t>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901A2A" w:rsidRPr="00901A2A" w:rsidRDefault="00901A2A" w:rsidP="00901A2A">
      <w:pPr>
        <w:ind w:firstLine="709"/>
        <w:jc w:val="both"/>
        <w:rPr>
          <w:sz w:val="26"/>
          <w:szCs w:val="26"/>
        </w:rPr>
      </w:pPr>
      <w:r w:rsidRPr="00901A2A">
        <w:rPr>
          <w:sz w:val="26"/>
          <w:szCs w:val="26"/>
        </w:rPr>
        <w:t>спортивная дисквалификация спортсмена;</w:t>
      </w:r>
    </w:p>
    <w:p w:rsidR="00901A2A" w:rsidRPr="00901A2A" w:rsidRDefault="00901A2A" w:rsidP="00901A2A">
      <w:pPr>
        <w:ind w:firstLine="709"/>
        <w:jc w:val="both"/>
        <w:rPr>
          <w:sz w:val="26"/>
          <w:szCs w:val="26"/>
        </w:rPr>
      </w:pPr>
      <w:r w:rsidRPr="00901A2A">
        <w:rPr>
          <w:sz w:val="26"/>
          <w:szCs w:val="26"/>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901A2A" w:rsidRPr="00901A2A" w:rsidRDefault="00901A2A" w:rsidP="00901A2A">
      <w:pPr>
        <w:ind w:firstLine="709"/>
        <w:jc w:val="both"/>
        <w:rPr>
          <w:sz w:val="26"/>
          <w:szCs w:val="26"/>
        </w:rPr>
      </w:pPr>
      <w:r w:rsidRPr="00901A2A">
        <w:rPr>
          <w:sz w:val="26"/>
          <w:szCs w:val="26"/>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которых спортсмен выполнил норму, требования и условия их выполнения.</w:t>
      </w:r>
    </w:p>
    <w:p w:rsidR="00901A2A" w:rsidRPr="00901A2A" w:rsidRDefault="00901A2A" w:rsidP="00901A2A">
      <w:pPr>
        <w:ind w:firstLine="709"/>
        <w:jc w:val="both"/>
        <w:rPr>
          <w:sz w:val="26"/>
          <w:szCs w:val="26"/>
        </w:rPr>
      </w:pPr>
      <w:r w:rsidRPr="00901A2A">
        <w:rPr>
          <w:sz w:val="26"/>
          <w:szCs w:val="26"/>
        </w:rPr>
        <w:t>2.10.3. Основанием для отказа в подтверждении спортивного разряда является:</w:t>
      </w:r>
    </w:p>
    <w:p w:rsidR="00901A2A" w:rsidRPr="00901A2A" w:rsidRDefault="00901A2A" w:rsidP="00901A2A">
      <w:pPr>
        <w:ind w:firstLine="709"/>
        <w:jc w:val="both"/>
        <w:rPr>
          <w:sz w:val="26"/>
          <w:szCs w:val="26"/>
        </w:rPr>
      </w:pPr>
      <w:r w:rsidRPr="00901A2A">
        <w:rPr>
          <w:sz w:val="26"/>
          <w:szCs w:val="26"/>
        </w:rPr>
        <w:t>несоответствие результата спортсмена, указанного в ходатайстве на подтверждение спортивного разряда, утвержденным Министерством спорта Российской Федерации нормам, требованиям и условиям их выполнения;</w:t>
      </w:r>
    </w:p>
    <w:p w:rsidR="00901A2A" w:rsidRPr="00901A2A" w:rsidRDefault="00901A2A" w:rsidP="00901A2A">
      <w:pPr>
        <w:ind w:firstLine="709"/>
        <w:jc w:val="both"/>
        <w:rPr>
          <w:sz w:val="26"/>
          <w:szCs w:val="26"/>
        </w:rPr>
      </w:pPr>
      <w:r w:rsidRPr="00901A2A">
        <w:rPr>
          <w:sz w:val="26"/>
          <w:szCs w:val="26"/>
        </w:rPr>
        <w:t>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901A2A" w:rsidRPr="00901A2A" w:rsidRDefault="00901A2A" w:rsidP="00901A2A">
      <w:pPr>
        <w:ind w:firstLine="709"/>
        <w:jc w:val="both"/>
        <w:rPr>
          <w:sz w:val="26"/>
          <w:szCs w:val="26"/>
        </w:rPr>
      </w:pPr>
      <w:r w:rsidRPr="00901A2A">
        <w:rPr>
          <w:sz w:val="26"/>
          <w:szCs w:val="26"/>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901A2A" w:rsidRPr="00901A2A" w:rsidRDefault="00901A2A" w:rsidP="00901A2A">
      <w:pPr>
        <w:ind w:firstLine="709"/>
        <w:jc w:val="both"/>
        <w:rPr>
          <w:sz w:val="26"/>
          <w:szCs w:val="26"/>
        </w:rPr>
      </w:pPr>
      <w:r w:rsidRPr="00901A2A">
        <w:rPr>
          <w:sz w:val="26"/>
          <w:szCs w:val="26"/>
        </w:rPr>
        <w:lastRenderedPageBreak/>
        <w:t>2.10.4. Основанием для отказа в лишении спортивного разряда является:</w:t>
      </w:r>
    </w:p>
    <w:p w:rsidR="00901A2A" w:rsidRPr="00901A2A" w:rsidRDefault="00901A2A" w:rsidP="00901A2A">
      <w:pPr>
        <w:ind w:firstLine="709"/>
        <w:jc w:val="both"/>
        <w:rPr>
          <w:sz w:val="26"/>
          <w:szCs w:val="26"/>
        </w:rPr>
      </w:pPr>
      <w:r w:rsidRPr="00901A2A">
        <w:rPr>
          <w:sz w:val="26"/>
          <w:szCs w:val="26"/>
        </w:rPr>
        <w:t>несоответствие представленных сведений основаниям для лишения спортивного разряда, предусмотренным пунктом 2.9.3 Административного регламента;</w:t>
      </w:r>
    </w:p>
    <w:p w:rsidR="00901A2A" w:rsidRPr="00901A2A" w:rsidRDefault="00901A2A" w:rsidP="00901A2A">
      <w:pPr>
        <w:ind w:firstLine="709"/>
        <w:jc w:val="both"/>
        <w:rPr>
          <w:sz w:val="26"/>
          <w:szCs w:val="26"/>
        </w:rPr>
      </w:pPr>
      <w:r w:rsidRPr="00901A2A">
        <w:rPr>
          <w:sz w:val="26"/>
          <w:szCs w:val="26"/>
        </w:rPr>
        <w:t>наличие решения Уполномоченного органа по заявлению о лишении спортивного разряда, поданному Заявителем ранее по тем же основаниям.</w:t>
      </w:r>
    </w:p>
    <w:p w:rsidR="00901A2A" w:rsidRPr="00901A2A" w:rsidRDefault="00901A2A" w:rsidP="00901A2A">
      <w:pPr>
        <w:ind w:firstLine="709"/>
        <w:jc w:val="both"/>
        <w:rPr>
          <w:sz w:val="26"/>
          <w:szCs w:val="26"/>
        </w:rPr>
      </w:pPr>
      <w:r w:rsidRPr="00901A2A">
        <w:rPr>
          <w:sz w:val="26"/>
          <w:szCs w:val="26"/>
        </w:rPr>
        <w:t>2.10.5. Основанием для отказа в восстановлении спортивного разряда является:</w:t>
      </w:r>
    </w:p>
    <w:p w:rsidR="00901A2A" w:rsidRPr="00901A2A" w:rsidRDefault="00901A2A" w:rsidP="00901A2A">
      <w:pPr>
        <w:ind w:firstLine="709"/>
        <w:jc w:val="both"/>
        <w:rPr>
          <w:sz w:val="26"/>
          <w:szCs w:val="26"/>
        </w:rPr>
      </w:pPr>
      <w:r w:rsidRPr="00901A2A">
        <w:rPr>
          <w:sz w:val="26"/>
          <w:szCs w:val="26"/>
        </w:rPr>
        <w:t>несоответствие представленных сведений основанию для восстановления спортивного разряда, предусмотренному пунктом 2.9.4 Административного регламента;</w:t>
      </w:r>
    </w:p>
    <w:p w:rsidR="00901A2A" w:rsidRPr="00901A2A" w:rsidRDefault="00901A2A" w:rsidP="00901A2A">
      <w:pPr>
        <w:ind w:firstLine="709"/>
        <w:jc w:val="both"/>
        <w:rPr>
          <w:sz w:val="26"/>
          <w:szCs w:val="26"/>
        </w:rPr>
      </w:pPr>
      <w:r w:rsidRPr="00901A2A">
        <w:rPr>
          <w:sz w:val="26"/>
          <w:szCs w:val="26"/>
        </w:rPr>
        <w:t>наличие решения Уполномоченного органа по заявлению о восстановлении спортивного разряда, поданному ранее по тем же основаниям Заявителем или спортсменом.</w:t>
      </w:r>
    </w:p>
    <w:p w:rsidR="00901A2A" w:rsidRPr="00901A2A" w:rsidRDefault="00901A2A" w:rsidP="00901A2A">
      <w:pPr>
        <w:ind w:firstLine="709"/>
        <w:jc w:val="both"/>
        <w:rPr>
          <w:sz w:val="26"/>
          <w:szCs w:val="26"/>
        </w:rPr>
      </w:pPr>
      <w:r w:rsidRPr="00901A2A">
        <w:rPr>
          <w:sz w:val="26"/>
          <w:szCs w:val="26"/>
        </w:rPr>
        <w:t>2.10.6. Оснований для приостановления предоставления государственной (муниципальной</w:t>
      </w:r>
      <w:r w:rsidRPr="00901A2A">
        <w:rPr>
          <w:iCs/>
          <w:sz w:val="26"/>
          <w:szCs w:val="26"/>
        </w:rPr>
        <w:t xml:space="preserve">) </w:t>
      </w:r>
      <w:r w:rsidRPr="00901A2A">
        <w:rPr>
          <w:sz w:val="26"/>
          <w:szCs w:val="26"/>
        </w:rPr>
        <w:t>услуги не предусмотрено.</w:t>
      </w:r>
    </w:p>
    <w:p w:rsidR="00901A2A" w:rsidRPr="00901A2A" w:rsidRDefault="00901A2A" w:rsidP="00901A2A">
      <w:pPr>
        <w:ind w:firstLine="709"/>
        <w:jc w:val="both"/>
        <w:rPr>
          <w:sz w:val="26"/>
          <w:szCs w:val="26"/>
        </w:rPr>
      </w:pPr>
      <w:r w:rsidRPr="00901A2A">
        <w:rPr>
          <w:sz w:val="26"/>
          <w:szCs w:val="26"/>
        </w:rPr>
        <w:t>2.10.7. Основанием для возврата документов, представленных для присвоения спортивного разряда, является подача Заявителем документов, не соответствующих требованиям, предусмотренным пунктом 2.9.1 Административного регламента.</w:t>
      </w:r>
    </w:p>
    <w:p w:rsidR="00901A2A" w:rsidRPr="00901A2A" w:rsidRDefault="00901A2A" w:rsidP="00901A2A">
      <w:pPr>
        <w:ind w:firstLine="709"/>
        <w:jc w:val="both"/>
        <w:rPr>
          <w:sz w:val="26"/>
          <w:szCs w:val="26"/>
        </w:rPr>
      </w:pPr>
      <w:r w:rsidRPr="00901A2A">
        <w:rPr>
          <w:sz w:val="26"/>
          <w:szCs w:val="26"/>
        </w:rPr>
        <w:t>2.10.8. Основанием для возврата документов, представленных для лишения спортивного разряда, является:</w:t>
      </w:r>
    </w:p>
    <w:p w:rsidR="00901A2A" w:rsidRPr="00901A2A" w:rsidRDefault="00901A2A" w:rsidP="00901A2A">
      <w:pPr>
        <w:ind w:firstLine="709"/>
        <w:jc w:val="both"/>
        <w:rPr>
          <w:sz w:val="26"/>
          <w:szCs w:val="26"/>
        </w:rPr>
      </w:pPr>
      <w:r w:rsidRPr="00901A2A">
        <w:rPr>
          <w:sz w:val="26"/>
          <w:szCs w:val="26"/>
        </w:rPr>
        <w:t>подача Заявителем документов, не соответствующих требованиям, предусмотренным пунктом 2.9.3 Административного регламента;</w:t>
      </w:r>
    </w:p>
    <w:p w:rsidR="00901A2A" w:rsidRPr="00901A2A" w:rsidRDefault="00901A2A" w:rsidP="00901A2A">
      <w:pPr>
        <w:ind w:firstLine="709"/>
        <w:jc w:val="both"/>
        <w:rPr>
          <w:sz w:val="26"/>
          <w:szCs w:val="26"/>
        </w:rPr>
      </w:pPr>
      <w:r w:rsidRPr="00901A2A">
        <w:rPr>
          <w:sz w:val="26"/>
          <w:szCs w:val="26"/>
        </w:rPr>
        <w:t>подача документов лицом, не являющимся Заявителем в соответствии с пунктом 1.2.1 Административного регламента.</w:t>
      </w:r>
    </w:p>
    <w:p w:rsidR="00901A2A" w:rsidRPr="00901A2A" w:rsidRDefault="00901A2A" w:rsidP="00901A2A">
      <w:pPr>
        <w:ind w:firstLine="709"/>
        <w:jc w:val="both"/>
        <w:rPr>
          <w:sz w:val="26"/>
          <w:szCs w:val="26"/>
        </w:rPr>
      </w:pPr>
      <w:r w:rsidRPr="00901A2A">
        <w:rPr>
          <w:sz w:val="26"/>
          <w:szCs w:val="26"/>
        </w:rPr>
        <w:t>2.10.9. Основанием для возврата документов, представленных для восстановления спортивного разряда, является:</w:t>
      </w:r>
    </w:p>
    <w:p w:rsidR="00901A2A" w:rsidRPr="00901A2A" w:rsidRDefault="00901A2A" w:rsidP="00901A2A">
      <w:pPr>
        <w:ind w:firstLine="709"/>
        <w:jc w:val="both"/>
        <w:rPr>
          <w:sz w:val="26"/>
          <w:szCs w:val="26"/>
        </w:rPr>
      </w:pPr>
      <w:r w:rsidRPr="00901A2A">
        <w:rPr>
          <w:sz w:val="26"/>
          <w:szCs w:val="26"/>
        </w:rPr>
        <w:t>подача Заявителем документов, не соответствующих требованиям, предусмотренным пунктом 2.9.4 Административного регламента;</w:t>
      </w:r>
    </w:p>
    <w:p w:rsidR="00901A2A" w:rsidRPr="00901A2A" w:rsidRDefault="00901A2A" w:rsidP="00901A2A">
      <w:pPr>
        <w:ind w:firstLine="709"/>
        <w:jc w:val="both"/>
        <w:rPr>
          <w:sz w:val="26"/>
          <w:szCs w:val="26"/>
        </w:rPr>
      </w:pPr>
      <w:r w:rsidRPr="00901A2A">
        <w:rPr>
          <w:sz w:val="26"/>
          <w:szCs w:val="26"/>
        </w:rPr>
        <w:t>подача документов лицом, не являющимся Заявителем в соответствии с пунктом 1.2.1 Административного регламента.</w:t>
      </w:r>
    </w:p>
    <w:p w:rsidR="00901A2A" w:rsidRPr="00901A2A" w:rsidRDefault="00901A2A" w:rsidP="00901A2A">
      <w:pPr>
        <w:ind w:firstLine="709"/>
        <w:jc w:val="both"/>
        <w:rPr>
          <w:sz w:val="26"/>
          <w:szCs w:val="26"/>
        </w:rPr>
      </w:pPr>
      <w:r w:rsidRPr="00901A2A">
        <w:rPr>
          <w:sz w:val="26"/>
          <w:szCs w:val="26"/>
        </w:rPr>
        <w:t>2.10.10. Основанием для отказа в предоставлении муниципальной</w:t>
      </w:r>
      <w:r w:rsidRPr="00901A2A">
        <w:rPr>
          <w:iCs/>
          <w:sz w:val="26"/>
          <w:szCs w:val="26"/>
        </w:rPr>
        <w:t xml:space="preserve"> </w:t>
      </w:r>
      <w:r w:rsidRPr="00901A2A">
        <w:rPr>
          <w:sz w:val="26"/>
          <w:szCs w:val="26"/>
        </w:rPr>
        <w:t>услуги является:</w:t>
      </w:r>
    </w:p>
    <w:p w:rsidR="00901A2A" w:rsidRPr="00901A2A" w:rsidRDefault="00901A2A" w:rsidP="00901A2A">
      <w:pPr>
        <w:ind w:firstLine="709"/>
        <w:jc w:val="both"/>
        <w:rPr>
          <w:sz w:val="26"/>
          <w:szCs w:val="26"/>
        </w:rPr>
      </w:pPr>
      <w:r w:rsidRPr="00901A2A">
        <w:rPr>
          <w:sz w:val="26"/>
          <w:szCs w:val="26"/>
        </w:rPr>
        <w:t xml:space="preserve">запрос подан с нарушением сроков обращения, установленных приказом </w:t>
      </w:r>
      <w:proofErr w:type="spellStart"/>
      <w:r w:rsidRPr="00901A2A">
        <w:rPr>
          <w:sz w:val="26"/>
          <w:szCs w:val="26"/>
        </w:rPr>
        <w:t>Минспорта</w:t>
      </w:r>
      <w:proofErr w:type="spellEnd"/>
      <w:r w:rsidRPr="00901A2A">
        <w:rPr>
          <w:sz w:val="26"/>
          <w:szCs w:val="26"/>
        </w:rPr>
        <w:t xml:space="preserve"> России от 20.02.2017 № 108 «Об утверждении положения о Единой всероссийской спортивной классификации»;</w:t>
      </w:r>
    </w:p>
    <w:p w:rsidR="00901A2A" w:rsidRPr="00901A2A" w:rsidRDefault="00901A2A" w:rsidP="00901A2A">
      <w:pPr>
        <w:ind w:firstLine="709"/>
        <w:jc w:val="both"/>
        <w:rPr>
          <w:sz w:val="26"/>
          <w:szCs w:val="26"/>
        </w:rPr>
      </w:pPr>
      <w:r w:rsidRPr="00901A2A">
        <w:rPr>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01A2A" w:rsidRPr="00901A2A" w:rsidRDefault="00901A2A" w:rsidP="00901A2A">
      <w:pPr>
        <w:ind w:firstLine="709"/>
        <w:jc w:val="both"/>
        <w:rPr>
          <w:sz w:val="26"/>
          <w:szCs w:val="26"/>
        </w:rPr>
      </w:pPr>
    </w:p>
    <w:p w:rsidR="00901A2A" w:rsidRPr="00901A2A" w:rsidRDefault="00901A2A" w:rsidP="00901A2A">
      <w:pPr>
        <w:pStyle w:val="1"/>
        <w:ind w:left="709"/>
        <w:rPr>
          <w:rFonts w:ascii="Times New Roman" w:hAnsi="Times New Roman"/>
          <w:color w:val="auto"/>
          <w:sz w:val="26"/>
          <w:szCs w:val="26"/>
        </w:rPr>
      </w:pPr>
      <w:bookmarkStart w:id="27" w:name="_Toc106308601"/>
      <w:r w:rsidRPr="00901A2A">
        <w:rPr>
          <w:rFonts w:ascii="Times New Roman" w:hAnsi="Times New Roman"/>
          <w:color w:val="auto"/>
          <w:sz w:val="26"/>
          <w:szCs w:val="26"/>
        </w:rPr>
        <w:t>2.11. Размер платы, взимаемой с Заявителя при предоставлении муниципальной услуги, и способы ее взимания</w:t>
      </w:r>
      <w:bookmarkEnd w:id="27"/>
    </w:p>
    <w:p w:rsidR="00901A2A" w:rsidRPr="00901A2A" w:rsidRDefault="00901A2A" w:rsidP="00901A2A">
      <w:pPr>
        <w:ind w:firstLine="709"/>
        <w:jc w:val="both"/>
        <w:rPr>
          <w:sz w:val="26"/>
          <w:szCs w:val="26"/>
        </w:rPr>
      </w:pPr>
      <w:r w:rsidRPr="00901A2A">
        <w:rPr>
          <w:sz w:val="26"/>
          <w:szCs w:val="26"/>
        </w:rPr>
        <w:t>Предоставление муниципальной</w:t>
      </w:r>
      <w:r w:rsidRPr="00901A2A">
        <w:rPr>
          <w:iCs/>
          <w:sz w:val="26"/>
          <w:szCs w:val="26"/>
        </w:rPr>
        <w:t xml:space="preserve"> </w:t>
      </w:r>
      <w:r w:rsidRPr="00901A2A">
        <w:rPr>
          <w:sz w:val="26"/>
          <w:szCs w:val="26"/>
        </w:rPr>
        <w:t>услуги осуществляется бесплатно.</w:t>
      </w:r>
    </w:p>
    <w:p w:rsidR="00901A2A" w:rsidRPr="00901A2A" w:rsidRDefault="00901A2A" w:rsidP="00901A2A">
      <w:pPr>
        <w:jc w:val="both"/>
        <w:rPr>
          <w:sz w:val="26"/>
          <w:szCs w:val="26"/>
        </w:rPr>
      </w:pPr>
    </w:p>
    <w:p w:rsidR="00901A2A" w:rsidRPr="00901A2A" w:rsidRDefault="00901A2A" w:rsidP="00901A2A">
      <w:pPr>
        <w:pStyle w:val="1"/>
        <w:ind w:left="709"/>
        <w:rPr>
          <w:rFonts w:ascii="Times New Roman" w:hAnsi="Times New Roman"/>
          <w:b w:val="0"/>
          <w:sz w:val="26"/>
          <w:szCs w:val="26"/>
        </w:rPr>
      </w:pPr>
      <w:bookmarkStart w:id="28" w:name="_Toc85044120"/>
      <w:bookmarkStart w:id="29" w:name="_Toc106308602"/>
      <w:r w:rsidRPr="00901A2A">
        <w:rPr>
          <w:rFonts w:ascii="Times New Roman" w:hAnsi="Times New Roman"/>
          <w:color w:val="auto"/>
          <w:sz w:val="26"/>
          <w:szCs w:val="26"/>
        </w:rPr>
        <w:t>2.12. Требования к местам предоставления муниципальной услуги</w:t>
      </w:r>
      <w:bookmarkEnd w:id="28"/>
      <w:bookmarkEnd w:id="29"/>
    </w:p>
    <w:p w:rsidR="00901A2A" w:rsidRPr="00901A2A" w:rsidRDefault="00901A2A" w:rsidP="00901A2A">
      <w:pPr>
        <w:ind w:firstLine="709"/>
        <w:jc w:val="both"/>
        <w:rPr>
          <w:spacing w:val="1"/>
          <w:sz w:val="26"/>
          <w:szCs w:val="26"/>
          <w:lang w:bidi="ru-RU"/>
        </w:rPr>
      </w:pPr>
      <w:r w:rsidRPr="00901A2A">
        <w:rPr>
          <w:spacing w:val="1"/>
          <w:sz w:val="26"/>
          <w:szCs w:val="26"/>
          <w:lang w:bidi="ru-RU"/>
        </w:rPr>
        <w:t>2.12.1. Прием Заявителей осуществляется в кабинете на рабочем месте должностного лица, ответственного за предоставление муниципальной услуги.</w:t>
      </w:r>
    </w:p>
    <w:p w:rsidR="00901A2A" w:rsidRPr="00901A2A" w:rsidRDefault="00901A2A" w:rsidP="00901A2A">
      <w:pPr>
        <w:ind w:firstLine="709"/>
        <w:jc w:val="both"/>
        <w:rPr>
          <w:spacing w:val="1"/>
          <w:sz w:val="26"/>
          <w:szCs w:val="26"/>
          <w:lang w:bidi="ru-RU"/>
        </w:rPr>
      </w:pPr>
      <w:r w:rsidRPr="00901A2A">
        <w:rPr>
          <w:spacing w:val="1"/>
          <w:sz w:val="26"/>
          <w:szCs w:val="26"/>
          <w:lang w:bidi="ru-RU"/>
        </w:rPr>
        <w:t xml:space="preserve">2.12.2. Кабинет, в котором осуществляется прием, должен быть оборудован информационной табличкой (вывеской) с указанием номера помещения и фамилии, имени, отчества должностного лица, ведущего прием. </w:t>
      </w:r>
    </w:p>
    <w:p w:rsidR="00901A2A" w:rsidRPr="00901A2A" w:rsidRDefault="00901A2A" w:rsidP="00901A2A">
      <w:pPr>
        <w:ind w:firstLine="709"/>
        <w:jc w:val="both"/>
        <w:rPr>
          <w:rFonts w:eastAsia="Courier New"/>
          <w:sz w:val="26"/>
          <w:szCs w:val="26"/>
          <w:lang w:bidi="ru-RU"/>
        </w:rPr>
      </w:pPr>
      <w:r w:rsidRPr="00901A2A">
        <w:rPr>
          <w:rFonts w:eastAsia="Courier New"/>
          <w:sz w:val="26"/>
          <w:szCs w:val="26"/>
          <w:lang w:bidi="ru-RU"/>
        </w:rPr>
        <w:t>2.12.3. Место для приема посетителя должно быть снабжено стулом, иметь место для письма и раскладки документов.</w:t>
      </w:r>
    </w:p>
    <w:p w:rsidR="00901A2A" w:rsidRPr="00901A2A" w:rsidRDefault="00901A2A" w:rsidP="00901A2A">
      <w:pPr>
        <w:ind w:firstLine="709"/>
        <w:jc w:val="both"/>
        <w:rPr>
          <w:rFonts w:eastAsia="Courier New"/>
          <w:sz w:val="26"/>
          <w:szCs w:val="26"/>
          <w:lang w:bidi="ru-RU"/>
        </w:rPr>
      </w:pPr>
      <w:r w:rsidRPr="00901A2A">
        <w:rPr>
          <w:rFonts w:eastAsia="Courier New"/>
          <w:sz w:val="26"/>
          <w:szCs w:val="26"/>
          <w:lang w:bidi="ru-RU"/>
        </w:rPr>
        <w:t xml:space="preserve">2.12.4. В целях обеспечения конфиденциальности сведений о Заявителе одним должностным лицом одновременно ведется прием только одного посетителя. </w:t>
      </w:r>
      <w:r w:rsidRPr="00901A2A">
        <w:rPr>
          <w:rFonts w:eastAsia="Courier New"/>
          <w:sz w:val="26"/>
          <w:szCs w:val="26"/>
          <w:lang w:bidi="ru-RU"/>
        </w:rPr>
        <w:lastRenderedPageBreak/>
        <w:t>Одновременное консультирование и (или) прием двух и более посетителей не допускаются, за исключением случая, когда Заявителем является инвалид по слуху, которого сопровождает переводчик русского жестового языка.</w:t>
      </w:r>
    </w:p>
    <w:p w:rsidR="00901A2A" w:rsidRPr="00901A2A" w:rsidRDefault="00901A2A" w:rsidP="00901A2A">
      <w:pPr>
        <w:ind w:firstLine="709"/>
        <w:jc w:val="both"/>
        <w:rPr>
          <w:spacing w:val="1"/>
          <w:sz w:val="26"/>
          <w:szCs w:val="26"/>
          <w:lang w:bidi="ru-RU"/>
        </w:rPr>
      </w:pPr>
      <w:r w:rsidRPr="00901A2A">
        <w:rPr>
          <w:spacing w:val="1"/>
          <w:sz w:val="26"/>
          <w:szCs w:val="26"/>
          <w:lang w:bidi="ru-RU"/>
        </w:rPr>
        <w:t>2.12.5. Помещения Уполномоченного органа должны соответствовать санитарно-эпидемиологическим правилам и нормативам.</w:t>
      </w:r>
    </w:p>
    <w:p w:rsidR="00901A2A" w:rsidRPr="00901A2A" w:rsidRDefault="00901A2A" w:rsidP="00901A2A">
      <w:pPr>
        <w:ind w:firstLine="709"/>
        <w:jc w:val="both"/>
        <w:rPr>
          <w:rFonts w:eastAsia="Courier New"/>
          <w:sz w:val="26"/>
          <w:szCs w:val="26"/>
          <w:lang w:bidi="ru-RU"/>
        </w:rPr>
      </w:pPr>
      <w:r w:rsidRPr="00901A2A">
        <w:rPr>
          <w:rFonts w:eastAsia="Courier New"/>
          <w:sz w:val="26"/>
          <w:szCs w:val="26"/>
          <w:lang w:bidi="ru-RU"/>
        </w:rPr>
        <w:t>2.12.6. Места для ожидания должны соответствовать оптимальным условиям для работы должностных лиц, осуществляющих прием и консультирование граждан.</w:t>
      </w:r>
    </w:p>
    <w:p w:rsidR="00901A2A" w:rsidRPr="00901A2A" w:rsidRDefault="00901A2A" w:rsidP="00901A2A">
      <w:pPr>
        <w:ind w:firstLine="709"/>
        <w:jc w:val="both"/>
        <w:rPr>
          <w:spacing w:val="1"/>
          <w:sz w:val="26"/>
          <w:szCs w:val="26"/>
          <w:lang w:bidi="ru-RU"/>
        </w:rPr>
      </w:pPr>
      <w:r w:rsidRPr="00901A2A">
        <w:rPr>
          <w:spacing w:val="1"/>
          <w:sz w:val="26"/>
          <w:szCs w:val="26"/>
          <w:lang w:bidi="ru-RU"/>
        </w:rPr>
        <w:t>2.12.7. Присутственные места предоставления услуги должны иметь туалет со свободным доступом к нему Заявителей.</w:t>
      </w:r>
    </w:p>
    <w:p w:rsidR="00901A2A" w:rsidRPr="00901A2A" w:rsidRDefault="00901A2A" w:rsidP="00901A2A">
      <w:pPr>
        <w:ind w:firstLine="709"/>
        <w:jc w:val="both"/>
        <w:rPr>
          <w:sz w:val="26"/>
          <w:szCs w:val="26"/>
        </w:rPr>
      </w:pPr>
    </w:p>
    <w:p w:rsidR="00901A2A" w:rsidRPr="00901A2A" w:rsidRDefault="00901A2A" w:rsidP="00901A2A">
      <w:pPr>
        <w:pStyle w:val="1"/>
        <w:spacing w:before="0" w:after="0"/>
        <w:ind w:left="709"/>
        <w:rPr>
          <w:rFonts w:ascii="Times New Roman" w:hAnsi="Times New Roman"/>
          <w:color w:val="auto"/>
          <w:sz w:val="26"/>
          <w:szCs w:val="26"/>
        </w:rPr>
      </w:pPr>
      <w:bookmarkStart w:id="30" w:name="_Toc106308603"/>
      <w:r w:rsidRPr="00901A2A">
        <w:rPr>
          <w:rFonts w:ascii="Times New Roman" w:hAnsi="Times New Roman"/>
          <w:color w:val="auto"/>
          <w:sz w:val="26"/>
          <w:szCs w:val="26"/>
        </w:rPr>
        <w:t>2.13. Показатели доступности и качества предоставления</w:t>
      </w:r>
      <w:bookmarkEnd w:id="30"/>
    </w:p>
    <w:p w:rsidR="00901A2A" w:rsidRPr="00901A2A" w:rsidRDefault="00901A2A" w:rsidP="00901A2A">
      <w:pPr>
        <w:pStyle w:val="1"/>
        <w:spacing w:before="0" w:after="0"/>
        <w:ind w:left="709"/>
        <w:rPr>
          <w:rFonts w:ascii="Times New Roman" w:hAnsi="Times New Roman"/>
          <w:sz w:val="26"/>
          <w:szCs w:val="26"/>
        </w:rPr>
      </w:pPr>
      <w:bookmarkStart w:id="31" w:name="_Toc106308604"/>
      <w:r w:rsidRPr="00901A2A">
        <w:rPr>
          <w:rFonts w:ascii="Times New Roman" w:hAnsi="Times New Roman"/>
          <w:color w:val="auto"/>
          <w:sz w:val="26"/>
          <w:szCs w:val="26"/>
        </w:rPr>
        <w:t>муниципальной услуги</w:t>
      </w:r>
      <w:bookmarkEnd w:id="31"/>
    </w:p>
    <w:p w:rsidR="00901A2A" w:rsidRPr="00901A2A" w:rsidRDefault="00901A2A" w:rsidP="00901A2A">
      <w:pPr>
        <w:ind w:firstLine="709"/>
        <w:jc w:val="both"/>
        <w:rPr>
          <w:spacing w:val="1"/>
          <w:sz w:val="26"/>
          <w:szCs w:val="26"/>
          <w:lang w:bidi="ru-RU"/>
        </w:rPr>
      </w:pPr>
      <w:r w:rsidRPr="00901A2A">
        <w:rPr>
          <w:spacing w:val="1"/>
          <w:sz w:val="26"/>
          <w:szCs w:val="26"/>
          <w:lang w:bidi="ru-RU"/>
        </w:rPr>
        <w:t>Показатели доступности и качества предоставления муниципальной</w:t>
      </w:r>
      <w:r w:rsidRPr="00901A2A">
        <w:rPr>
          <w:iCs/>
          <w:sz w:val="26"/>
          <w:szCs w:val="26"/>
        </w:rPr>
        <w:t xml:space="preserve"> </w:t>
      </w:r>
      <w:r w:rsidRPr="00901A2A">
        <w:rPr>
          <w:spacing w:val="1"/>
          <w:sz w:val="26"/>
          <w:szCs w:val="26"/>
          <w:lang w:bidi="ru-RU"/>
        </w:rPr>
        <w:t>услуги и их значения приведены в приложении № 10.</w:t>
      </w:r>
    </w:p>
    <w:p w:rsidR="00901A2A" w:rsidRPr="00901A2A" w:rsidRDefault="00901A2A" w:rsidP="00901A2A">
      <w:pPr>
        <w:ind w:firstLine="709"/>
        <w:jc w:val="both"/>
        <w:rPr>
          <w:b/>
          <w:sz w:val="26"/>
          <w:szCs w:val="26"/>
        </w:rPr>
      </w:pPr>
    </w:p>
    <w:p w:rsidR="00901A2A" w:rsidRPr="00901A2A" w:rsidRDefault="00901A2A" w:rsidP="00901A2A">
      <w:pPr>
        <w:pStyle w:val="1"/>
        <w:ind w:left="709"/>
        <w:rPr>
          <w:rFonts w:ascii="Times New Roman" w:hAnsi="Times New Roman"/>
          <w:b w:val="0"/>
          <w:sz w:val="26"/>
          <w:szCs w:val="26"/>
        </w:rPr>
      </w:pPr>
      <w:bookmarkStart w:id="32" w:name="_Toc106308605"/>
      <w:r w:rsidRPr="00901A2A">
        <w:rPr>
          <w:rFonts w:ascii="Times New Roman" w:hAnsi="Times New Roman"/>
          <w:color w:val="auto"/>
          <w:sz w:val="26"/>
          <w:szCs w:val="26"/>
        </w:rPr>
        <w:t>2.14. Прочие требования к предоставлению муниципальной услуги</w:t>
      </w:r>
      <w:bookmarkEnd w:id="32"/>
    </w:p>
    <w:p w:rsidR="00901A2A" w:rsidRPr="00901A2A" w:rsidRDefault="00901A2A" w:rsidP="00901A2A">
      <w:pPr>
        <w:ind w:firstLine="709"/>
        <w:jc w:val="both"/>
        <w:rPr>
          <w:sz w:val="26"/>
          <w:szCs w:val="26"/>
        </w:rPr>
      </w:pPr>
      <w:r w:rsidRPr="00901A2A">
        <w:rPr>
          <w:sz w:val="26"/>
          <w:szCs w:val="26"/>
        </w:rPr>
        <w:t xml:space="preserve">2.14.1. Бланки документов Заявитель может получить в электронном виде на Едином портале. </w:t>
      </w:r>
    </w:p>
    <w:p w:rsidR="00901A2A" w:rsidRPr="00901A2A" w:rsidRDefault="00901A2A" w:rsidP="00901A2A">
      <w:pPr>
        <w:ind w:firstLine="709"/>
        <w:jc w:val="both"/>
        <w:rPr>
          <w:spacing w:val="3"/>
          <w:sz w:val="26"/>
          <w:szCs w:val="26"/>
          <w:shd w:val="clear" w:color="auto" w:fill="FFFFFF"/>
        </w:rPr>
      </w:pPr>
      <w:r w:rsidRPr="00901A2A">
        <w:rPr>
          <w:spacing w:val="3"/>
          <w:sz w:val="26"/>
          <w:szCs w:val="26"/>
          <w:shd w:val="clear" w:color="auto" w:fill="FFFFFF"/>
        </w:rPr>
        <w:t>2.14.2. Состав действий, которые Заявитель вправе совершить в электронной форме при получении муниципальной</w:t>
      </w:r>
      <w:r w:rsidRPr="00901A2A">
        <w:rPr>
          <w:iCs/>
          <w:sz w:val="26"/>
          <w:szCs w:val="26"/>
        </w:rPr>
        <w:t xml:space="preserve"> </w:t>
      </w:r>
      <w:r w:rsidRPr="00901A2A">
        <w:rPr>
          <w:spacing w:val="3"/>
          <w:sz w:val="26"/>
          <w:szCs w:val="26"/>
          <w:shd w:val="clear" w:color="auto" w:fill="FFFFFF"/>
        </w:rPr>
        <w:t>услуги с использованием Единого портала:</w:t>
      </w:r>
    </w:p>
    <w:p w:rsidR="00901A2A" w:rsidRPr="00901A2A" w:rsidRDefault="00901A2A" w:rsidP="00901A2A">
      <w:pPr>
        <w:ind w:firstLine="709"/>
        <w:jc w:val="both"/>
        <w:rPr>
          <w:spacing w:val="3"/>
          <w:sz w:val="26"/>
          <w:szCs w:val="26"/>
          <w:shd w:val="clear" w:color="auto" w:fill="FFFFFF"/>
        </w:rPr>
      </w:pPr>
      <w:r w:rsidRPr="00901A2A">
        <w:rPr>
          <w:spacing w:val="3"/>
          <w:sz w:val="26"/>
          <w:szCs w:val="26"/>
          <w:shd w:val="clear" w:color="auto" w:fill="FFFFFF"/>
        </w:rPr>
        <w:t>получение информации о порядке и сроках предоставления услуги;</w:t>
      </w:r>
    </w:p>
    <w:p w:rsidR="00901A2A" w:rsidRPr="00901A2A" w:rsidRDefault="00901A2A" w:rsidP="00901A2A">
      <w:pPr>
        <w:ind w:firstLine="709"/>
        <w:jc w:val="both"/>
        <w:rPr>
          <w:sz w:val="26"/>
          <w:szCs w:val="26"/>
        </w:rPr>
      </w:pPr>
      <w:r w:rsidRPr="00901A2A">
        <w:rPr>
          <w:spacing w:val="3"/>
          <w:sz w:val="26"/>
          <w:szCs w:val="26"/>
          <w:shd w:val="clear" w:color="auto" w:fill="FFFFFF"/>
        </w:rPr>
        <w:t xml:space="preserve">направление </w:t>
      </w:r>
      <w:r w:rsidRPr="00901A2A">
        <w:rPr>
          <w:sz w:val="26"/>
          <w:szCs w:val="26"/>
        </w:rPr>
        <w:t>заявления и документов, необходимых для</w:t>
      </w:r>
      <w:r w:rsidRPr="00901A2A">
        <w:rPr>
          <w:sz w:val="26"/>
          <w:szCs w:val="26"/>
        </w:rPr>
        <w:br/>
        <w:t>предоставления муниципальной услуги;</w:t>
      </w:r>
    </w:p>
    <w:p w:rsidR="00901A2A" w:rsidRPr="00901A2A" w:rsidRDefault="00901A2A" w:rsidP="00901A2A">
      <w:pPr>
        <w:ind w:firstLine="709"/>
        <w:jc w:val="both"/>
        <w:rPr>
          <w:spacing w:val="3"/>
          <w:sz w:val="26"/>
          <w:szCs w:val="26"/>
          <w:shd w:val="clear" w:color="auto" w:fill="FFFFFF"/>
        </w:rPr>
      </w:pPr>
      <w:r w:rsidRPr="00901A2A">
        <w:rPr>
          <w:spacing w:val="3"/>
          <w:sz w:val="26"/>
          <w:szCs w:val="26"/>
          <w:shd w:val="clear" w:color="auto" w:fill="FFFFFF"/>
        </w:rPr>
        <w:t>досудебное (внесудебное) обжалование решений и действий (бездействия) Уполномоченного органа, его должностных лиц и государственных гражданских служащих.</w:t>
      </w:r>
    </w:p>
    <w:p w:rsidR="00901A2A" w:rsidRPr="00901A2A" w:rsidRDefault="00901A2A" w:rsidP="00901A2A">
      <w:pPr>
        <w:ind w:firstLine="709"/>
        <w:jc w:val="both"/>
        <w:rPr>
          <w:sz w:val="26"/>
          <w:szCs w:val="26"/>
        </w:rPr>
      </w:pPr>
      <w:r w:rsidRPr="00901A2A">
        <w:rPr>
          <w:sz w:val="26"/>
          <w:szCs w:val="26"/>
        </w:rPr>
        <w:t xml:space="preserve">2.14.3. Заявителям предоставляется возможность предварительной записи на представление необходимых для предоставления </w:t>
      </w:r>
      <w:r w:rsidRPr="00901A2A">
        <w:rPr>
          <w:iCs/>
          <w:sz w:val="26"/>
          <w:szCs w:val="26"/>
        </w:rPr>
        <w:t xml:space="preserve">муниципальной </w:t>
      </w:r>
      <w:r w:rsidRPr="00901A2A">
        <w:rPr>
          <w:sz w:val="26"/>
          <w:szCs w:val="26"/>
        </w:rPr>
        <w:t>услуги документов.</w:t>
      </w:r>
    </w:p>
    <w:p w:rsidR="00901A2A" w:rsidRPr="00901A2A" w:rsidRDefault="00901A2A" w:rsidP="00901A2A">
      <w:pPr>
        <w:ind w:firstLine="709"/>
        <w:jc w:val="both"/>
        <w:rPr>
          <w:sz w:val="26"/>
          <w:szCs w:val="26"/>
        </w:rPr>
      </w:pPr>
      <w:r w:rsidRPr="00901A2A">
        <w:rPr>
          <w:sz w:val="26"/>
          <w:szCs w:val="26"/>
        </w:rPr>
        <w:t>2.14.4. Предварительная запись может осуществляться следующими способами по выбору Заявителя:</w:t>
      </w:r>
    </w:p>
    <w:p w:rsidR="00901A2A" w:rsidRPr="00901A2A" w:rsidRDefault="00901A2A" w:rsidP="00901A2A">
      <w:pPr>
        <w:ind w:firstLine="709"/>
        <w:jc w:val="both"/>
        <w:rPr>
          <w:sz w:val="26"/>
          <w:szCs w:val="26"/>
        </w:rPr>
      </w:pPr>
      <w:r w:rsidRPr="00901A2A">
        <w:rPr>
          <w:sz w:val="26"/>
          <w:szCs w:val="26"/>
        </w:rPr>
        <w:t>при личном обращении Заявителя в Уполномоченный орган;</w:t>
      </w:r>
    </w:p>
    <w:p w:rsidR="00901A2A" w:rsidRPr="00901A2A" w:rsidRDefault="00901A2A" w:rsidP="00435625">
      <w:pPr>
        <w:ind w:firstLine="709"/>
        <w:jc w:val="both"/>
        <w:rPr>
          <w:sz w:val="26"/>
          <w:szCs w:val="26"/>
        </w:rPr>
      </w:pPr>
      <w:r w:rsidRPr="00901A2A">
        <w:rPr>
          <w:sz w:val="26"/>
          <w:szCs w:val="26"/>
        </w:rPr>
        <w:t xml:space="preserve">по телефону Уполномоченного органа, указанному на официальном сайте </w:t>
      </w:r>
      <w:r w:rsidR="00435625">
        <w:rPr>
          <w:sz w:val="26"/>
          <w:szCs w:val="26"/>
        </w:rPr>
        <w:t>Уполномоченного органа</w:t>
      </w:r>
      <w:r w:rsidRPr="00901A2A">
        <w:rPr>
          <w:sz w:val="26"/>
          <w:szCs w:val="26"/>
        </w:rPr>
        <w:t>.</w:t>
      </w:r>
    </w:p>
    <w:p w:rsidR="00901A2A" w:rsidRPr="00901A2A" w:rsidRDefault="00901A2A" w:rsidP="00901A2A">
      <w:pPr>
        <w:ind w:firstLine="709"/>
        <w:jc w:val="both"/>
        <w:rPr>
          <w:sz w:val="26"/>
          <w:szCs w:val="26"/>
        </w:rPr>
      </w:pPr>
      <w:r w:rsidRPr="00901A2A">
        <w:rPr>
          <w:sz w:val="26"/>
          <w:szCs w:val="26"/>
        </w:rPr>
        <w:t>2.14.5. При осуществлении записи Заявитель сообщает следующие данные:</w:t>
      </w:r>
    </w:p>
    <w:p w:rsidR="00901A2A" w:rsidRPr="00901A2A" w:rsidRDefault="00901A2A" w:rsidP="00901A2A">
      <w:pPr>
        <w:ind w:firstLine="709"/>
        <w:jc w:val="both"/>
        <w:rPr>
          <w:sz w:val="26"/>
          <w:szCs w:val="26"/>
        </w:rPr>
      </w:pPr>
      <w:r w:rsidRPr="00901A2A">
        <w:rPr>
          <w:sz w:val="26"/>
          <w:szCs w:val="26"/>
        </w:rPr>
        <w:t>наименование юридического лица (фамилия, имя, отчество (при наличии) физического лица);</w:t>
      </w:r>
    </w:p>
    <w:p w:rsidR="00901A2A" w:rsidRPr="00901A2A" w:rsidRDefault="00901A2A" w:rsidP="00901A2A">
      <w:pPr>
        <w:ind w:firstLine="709"/>
        <w:jc w:val="both"/>
        <w:rPr>
          <w:sz w:val="26"/>
          <w:szCs w:val="26"/>
        </w:rPr>
      </w:pPr>
      <w:r w:rsidRPr="00901A2A">
        <w:rPr>
          <w:sz w:val="26"/>
          <w:szCs w:val="26"/>
        </w:rPr>
        <w:t>номер телефона для контакта;</w:t>
      </w:r>
    </w:p>
    <w:p w:rsidR="00901A2A" w:rsidRPr="00901A2A" w:rsidRDefault="00901A2A" w:rsidP="00901A2A">
      <w:pPr>
        <w:ind w:firstLine="709"/>
        <w:jc w:val="both"/>
        <w:rPr>
          <w:sz w:val="26"/>
          <w:szCs w:val="26"/>
        </w:rPr>
      </w:pPr>
      <w:r w:rsidRPr="00901A2A">
        <w:rPr>
          <w:sz w:val="26"/>
          <w:szCs w:val="26"/>
        </w:rPr>
        <w:t>адрес электронной почты (по желанию);</w:t>
      </w:r>
    </w:p>
    <w:p w:rsidR="00901A2A" w:rsidRPr="00901A2A" w:rsidRDefault="00901A2A" w:rsidP="00901A2A">
      <w:pPr>
        <w:ind w:firstLine="709"/>
        <w:jc w:val="both"/>
        <w:rPr>
          <w:sz w:val="26"/>
          <w:szCs w:val="26"/>
        </w:rPr>
      </w:pPr>
      <w:r w:rsidRPr="00901A2A">
        <w:rPr>
          <w:sz w:val="26"/>
          <w:szCs w:val="26"/>
        </w:rPr>
        <w:t xml:space="preserve">желаемые дату и время представления необходимых для предоставления </w:t>
      </w:r>
      <w:r w:rsidRPr="00901A2A">
        <w:rPr>
          <w:iCs/>
          <w:sz w:val="26"/>
          <w:szCs w:val="26"/>
        </w:rPr>
        <w:t xml:space="preserve">муниципальной </w:t>
      </w:r>
      <w:r w:rsidRPr="00901A2A">
        <w:rPr>
          <w:sz w:val="26"/>
          <w:szCs w:val="26"/>
        </w:rPr>
        <w:t>услуги документов.</w:t>
      </w:r>
    </w:p>
    <w:p w:rsidR="00901A2A" w:rsidRPr="00901A2A" w:rsidRDefault="00901A2A" w:rsidP="00901A2A">
      <w:pPr>
        <w:ind w:firstLine="709"/>
        <w:jc w:val="both"/>
        <w:rPr>
          <w:sz w:val="26"/>
          <w:szCs w:val="26"/>
        </w:rPr>
      </w:pPr>
      <w:r w:rsidRPr="00901A2A">
        <w:rPr>
          <w:sz w:val="26"/>
          <w:szCs w:val="26"/>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901A2A" w:rsidRPr="00901A2A" w:rsidRDefault="00901A2A" w:rsidP="00901A2A">
      <w:pPr>
        <w:ind w:firstLine="709"/>
        <w:jc w:val="both"/>
        <w:rPr>
          <w:sz w:val="26"/>
          <w:szCs w:val="26"/>
        </w:rPr>
      </w:pPr>
      <w:r w:rsidRPr="00901A2A">
        <w:rPr>
          <w:sz w:val="26"/>
          <w:szCs w:val="26"/>
        </w:rPr>
        <w:t>2.14.6. Запись Заявителей на определенную дату заканчивается за сутки до наступления этой даты.</w:t>
      </w:r>
    </w:p>
    <w:p w:rsidR="00901A2A" w:rsidRPr="00901A2A" w:rsidRDefault="00901A2A" w:rsidP="00901A2A">
      <w:pPr>
        <w:ind w:firstLine="709"/>
        <w:jc w:val="both"/>
        <w:rPr>
          <w:sz w:val="26"/>
          <w:szCs w:val="26"/>
        </w:rPr>
      </w:pPr>
      <w:r w:rsidRPr="00901A2A">
        <w:rPr>
          <w:sz w:val="26"/>
          <w:szCs w:val="26"/>
        </w:rPr>
        <w:t>2.14.7. 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901A2A" w:rsidRPr="00901A2A" w:rsidRDefault="00901A2A" w:rsidP="00901A2A">
      <w:pPr>
        <w:ind w:firstLine="709"/>
        <w:jc w:val="both"/>
        <w:rPr>
          <w:sz w:val="26"/>
          <w:szCs w:val="26"/>
        </w:rPr>
      </w:pPr>
      <w:r w:rsidRPr="00901A2A">
        <w:rPr>
          <w:sz w:val="26"/>
          <w:szCs w:val="26"/>
        </w:rPr>
        <w:t>2.14.8. Заявитель в любое время вправе отказаться от записи.</w:t>
      </w:r>
    </w:p>
    <w:p w:rsidR="00901A2A" w:rsidRPr="00901A2A" w:rsidRDefault="00901A2A" w:rsidP="00901A2A">
      <w:pPr>
        <w:ind w:firstLine="709"/>
        <w:jc w:val="both"/>
        <w:rPr>
          <w:sz w:val="26"/>
          <w:szCs w:val="26"/>
        </w:rPr>
      </w:pPr>
      <w:r w:rsidRPr="00901A2A">
        <w:rPr>
          <w:sz w:val="26"/>
          <w:szCs w:val="26"/>
        </w:rPr>
        <w:lastRenderedPageBreak/>
        <w:t>2.14.9. При отсутствии Заявителей, обратившихся по записи, осуществляется прием Заявителей, обратившихся в порядке очереди.</w:t>
      </w:r>
    </w:p>
    <w:p w:rsidR="00901A2A" w:rsidRPr="00901A2A" w:rsidRDefault="00901A2A" w:rsidP="00901A2A">
      <w:pPr>
        <w:ind w:firstLine="709"/>
        <w:jc w:val="both"/>
        <w:rPr>
          <w:b/>
          <w:bCs/>
          <w:sz w:val="26"/>
          <w:szCs w:val="26"/>
        </w:rPr>
      </w:pPr>
    </w:p>
    <w:p w:rsidR="00901A2A" w:rsidRPr="00901A2A" w:rsidRDefault="00901A2A" w:rsidP="00901A2A">
      <w:pPr>
        <w:pStyle w:val="1"/>
        <w:ind w:left="709"/>
        <w:rPr>
          <w:rFonts w:ascii="Times New Roman" w:hAnsi="Times New Roman"/>
          <w:color w:val="auto"/>
          <w:sz w:val="26"/>
          <w:szCs w:val="26"/>
        </w:rPr>
      </w:pPr>
      <w:bookmarkStart w:id="33" w:name="_Toc106308606"/>
      <w:r w:rsidRPr="00901A2A">
        <w:rPr>
          <w:rFonts w:ascii="Times New Roman" w:hAnsi="Times New Roman"/>
          <w:color w:val="auto"/>
          <w:sz w:val="26"/>
          <w:szCs w:val="26"/>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33"/>
    </w:p>
    <w:p w:rsidR="00901A2A" w:rsidRPr="00901A2A" w:rsidRDefault="00901A2A" w:rsidP="00901A2A">
      <w:pPr>
        <w:ind w:firstLine="709"/>
        <w:jc w:val="both"/>
        <w:rPr>
          <w:sz w:val="26"/>
          <w:szCs w:val="26"/>
        </w:rPr>
      </w:pPr>
      <w:r w:rsidRPr="00901A2A">
        <w:rPr>
          <w:sz w:val="26"/>
          <w:szCs w:val="26"/>
        </w:rPr>
        <w:t>2.15.1.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01A2A" w:rsidRPr="00901A2A" w:rsidRDefault="00901A2A" w:rsidP="00901A2A">
      <w:pPr>
        <w:ind w:firstLine="709"/>
        <w:jc w:val="both"/>
        <w:rPr>
          <w:sz w:val="26"/>
          <w:szCs w:val="26"/>
        </w:rPr>
      </w:pPr>
      <w:r w:rsidRPr="00901A2A">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01A2A" w:rsidRPr="00901A2A" w:rsidRDefault="00901A2A" w:rsidP="00901A2A">
      <w:pPr>
        <w:ind w:firstLine="709"/>
        <w:jc w:val="both"/>
        <w:rPr>
          <w:sz w:val="26"/>
          <w:szCs w:val="26"/>
        </w:rPr>
      </w:pPr>
      <w:r w:rsidRPr="00901A2A">
        <w:rPr>
          <w:sz w:val="26"/>
          <w:szCs w:val="26"/>
        </w:rPr>
        <w:t>В этом случае заявитель или его представитель авторизуется на ЕПГУ</w:t>
      </w:r>
      <w:r w:rsidRPr="00901A2A">
        <w:rPr>
          <w:sz w:val="26"/>
          <w:szCs w:val="26"/>
        </w:rPr>
        <w:br/>
        <w:t>посредством подтвержденной учетной записи в ЕСИА, заполняет заявление о</w:t>
      </w:r>
      <w:r w:rsidRPr="00901A2A">
        <w:rPr>
          <w:sz w:val="26"/>
          <w:szCs w:val="26"/>
        </w:rPr>
        <w:br/>
        <w:t>предоставлении муниципальной\ услуги с использованием интерактивной формы в электронном виде.</w:t>
      </w:r>
    </w:p>
    <w:p w:rsidR="00901A2A" w:rsidRPr="00901A2A" w:rsidRDefault="00901A2A" w:rsidP="00901A2A">
      <w:pPr>
        <w:ind w:firstLine="709"/>
        <w:jc w:val="both"/>
        <w:rPr>
          <w:sz w:val="26"/>
          <w:szCs w:val="26"/>
        </w:rPr>
      </w:pPr>
      <w:r w:rsidRPr="00901A2A">
        <w:rPr>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или представителя, уполномоченного на подписание заявления.</w:t>
      </w:r>
    </w:p>
    <w:p w:rsidR="00901A2A" w:rsidRPr="00901A2A" w:rsidRDefault="00901A2A" w:rsidP="00901A2A">
      <w:pPr>
        <w:ind w:firstLine="709"/>
        <w:jc w:val="both"/>
        <w:rPr>
          <w:sz w:val="26"/>
          <w:szCs w:val="26"/>
        </w:rPr>
      </w:pPr>
      <w:r w:rsidRPr="00901A2A">
        <w:rPr>
          <w:sz w:val="26"/>
          <w:szCs w:val="26"/>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901A2A" w:rsidRPr="00901A2A" w:rsidRDefault="00901A2A" w:rsidP="00901A2A">
      <w:pPr>
        <w:ind w:firstLine="709"/>
        <w:jc w:val="both"/>
        <w:rPr>
          <w:sz w:val="26"/>
          <w:szCs w:val="26"/>
        </w:rPr>
      </w:pPr>
      <w:r w:rsidRPr="00901A2A">
        <w:rPr>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901A2A" w:rsidRPr="00901A2A" w:rsidRDefault="00901A2A" w:rsidP="00901A2A">
      <w:pPr>
        <w:ind w:firstLine="709"/>
        <w:jc w:val="both"/>
        <w:rPr>
          <w:sz w:val="26"/>
          <w:szCs w:val="26"/>
        </w:rPr>
      </w:pPr>
      <w:r w:rsidRPr="00901A2A">
        <w:rPr>
          <w:sz w:val="26"/>
          <w:szCs w:val="26"/>
        </w:rPr>
        <w:t xml:space="preserve">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w:t>
      </w:r>
      <w:r w:rsidR="00435625">
        <w:rPr>
          <w:sz w:val="26"/>
          <w:szCs w:val="26"/>
        </w:rPr>
        <w:t>многофункциональном</w:t>
      </w:r>
      <w:r w:rsidR="00435625">
        <w:rPr>
          <w:sz w:val="26"/>
          <w:szCs w:val="26"/>
        </w:rPr>
        <w:t xml:space="preserve"> </w:t>
      </w:r>
      <w:r w:rsidR="00435625" w:rsidRPr="00435625">
        <w:rPr>
          <w:sz w:val="26"/>
          <w:szCs w:val="26"/>
        </w:rPr>
        <w:t>центр</w:t>
      </w:r>
      <w:r w:rsidR="00435625" w:rsidRPr="00435625">
        <w:rPr>
          <w:sz w:val="26"/>
          <w:szCs w:val="26"/>
        </w:rPr>
        <w:t>е</w:t>
      </w:r>
      <w:r w:rsidRPr="00435625">
        <w:rPr>
          <w:sz w:val="26"/>
          <w:szCs w:val="26"/>
        </w:rPr>
        <w:t>.</w:t>
      </w:r>
      <w:r w:rsidRPr="00901A2A">
        <w:rPr>
          <w:sz w:val="26"/>
          <w:szCs w:val="26"/>
        </w:rPr>
        <w:t xml:space="preserve"> В уведомлении орган, ответственный за предоставление услуги, указывает время, доступное для получения результата предоставления услуги в МФЦ, с указанием адреса. </w:t>
      </w:r>
    </w:p>
    <w:p w:rsidR="00901A2A" w:rsidRPr="00901A2A" w:rsidRDefault="00901A2A" w:rsidP="00901A2A">
      <w:pPr>
        <w:ind w:firstLine="709"/>
        <w:jc w:val="both"/>
        <w:rPr>
          <w:sz w:val="26"/>
          <w:szCs w:val="26"/>
        </w:rPr>
      </w:pPr>
      <w:r w:rsidRPr="00901A2A">
        <w:rPr>
          <w:sz w:val="26"/>
          <w:szCs w:val="26"/>
        </w:rPr>
        <w:t xml:space="preserve"> Результат предоставления услуги в электронном виде записывается в юридически значимый электронный реестр решений о присвоенных и подтвержденных спортивных разрядах. </w:t>
      </w:r>
    </w:p>
    <w:p w:rsidR="00901A2A" w:rsidRPr="00901A2A" w:rsidRDefault="00901A2A" w:rsidP="00901A2A">
      <w:pPr>
        <w:ind w:firstLine="709"/>
        <w:jc w:val="both"/>
        <w:rPr>
          <w:sz w:val="26"/>
          <w:szCs w:val="26"/>
        </w:rPr>
      </w:pPr>
      <w:r w:rsidRPr="00901A2A">
        <w:rPr>
          <w:sz w:val="26"/>
          <w:szCs w:val="26"/>
        </w:rPr>
        <w:t>Результатом предоставления услуги в электронном виде будет являться юридически значимая выписка из реестра присвоенных спортивных разрядов, содержащая сведения о присвоенных и подтвержденных спортивных разрядах.</w:t>
      </w:r>
    </w:p>
    <w:p w:rsidR="00901A2A" w:rsidRPr="00901A2A" w:rsidRDefault="00901A2A" w:rsidP="00901A2A">
      <w:pPr>
        <w:ind w:firstLine="709"/>
        <w:jc w:val="both"/>
        <w:rPr>
          <w:sz w:val="26"/>
          <w:szCs w:val="26"/>
        </w:rPr>
      </w:pPr>
      <w:r w:rsidRPr="00901A2A">
        <w:rPr>
          <w:sz w:val="26"/>
          <w:szCs w:val="26"/>
        </w:rPr>
        <w:t>2.15.4. Межведомственное информационное взаимодействие осуществляется в электронной форме в автоматическом режиме. Автоматическое направление межведомственных запросов должно осуществляться в течение 1 минуты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1 часа с момента поступления такого запроса.</w:t>
      </w:r>
    </w:p>
    <w:p w:rsidR="00901A2A" w:rsidRPr="00901A2A" w:rsidRDefault="00901A2A" w:rsidP="00901A2A">
      <w:pPr>
        <w:ind w:firstLine="709"/>
        <w:jc w:val="both"/>
        <w:rPr>
          <w:sz w:val="26"/>
          <w:szCs w:val="26"/>
        </w:rPr>
      </w:pPr>
      <w:r w:rsidRPr="00901A2A">
        <w:rPr>
          <w:sz w:val="26"/>
          <w:szCs w:val="26"/>
        </w:rPr>
        <w:lastRenderedPageBreak/>
        <w:t>Перечень необходимых для предоставления услуги межведомственных запросов определяется после прохождения заявителем экспертной системы.</w:t>
      </w:r>
    </w:p>
    <w:p w:rsidR="00901A2A" w:rsidRPr="00901A2A" w:rsidRDefault="00901A2A" w:rsidP="00901A2A">
      <w:pPr>
        <w:ind w:firstLine="709"/>
        <w:jc w:val="both"/>
        <w:rPr>
          <w:sz w:val="26"/>
          <w:szCs w:val="26"/>
        </w:rPr>
      </w:pPr>
      <w:r w:rsidRPr="00901A2A">
        <w:rPr>
          <w:sz w:val="26"/>
          <w:szCs w:val="26"/>
        </w:rPr>
        <w:t>Электронные документы представляются в следующих форматах:</w:t>
      </w:r>
    </w:p>
    <w:p w:rsidR="00901A2A" w:rsidRPr="00901A2A" w:rsidRDefault="00901A2A" w:rsidP="00901A2A">
      <w:pPr>
        <w:tabs>
          <w:tab w:val="left" w:pos="851"/>
        </w:tabs>
        <w:ind w:firstLine="709"/>
        <w:jc w:val="both"/>
        <w:rPr>
          <w:sz w:val="26"/>
          <w:szCs w:val="26"/>
        </w:rPr>
      </w:pPr>
      <w:proofErr w:type="gramStart"/>
      <w:r w:rsidRPr="00901A2A">
        <w:rPr>
          <w:sz w:val="26"/>
          <w:szCs w:val="26"/>
          <w:lang w:val="en-US" w:eastAsia="en-US" w:bidi="en-US"/>
        </w:rPr>
        <w:t>xml</w:t>
      </w:r>
      <w:proofErr w:type="gramEnd"/>
      <w:r w:rsidRPr="00901A2A">
        <w:rPr>
          <w:sz w:val="26"/>
          <w:szCs w:val="26"/>
          <w:lang w:eastAsia="en-US" w:bidi="en-US"/>
        </w:rPr>
        <w:t xml:space="preserve"> </w:t>
      </w:r>
      <w:r w:rsidRPr="00901A2A">
        <w:rPr>
          <w:sz w:val="26"/>
          <w:szCs w:val="26"/>
        </w:rPr>
        <w:t>- для формализованных документов;</w:t>
      </w:r>
    </w:p>
    <w:p w:rsidR="00901A2A" w:rsidRPr="00901A2A" w:rsidRDefault="00901A2A" w:rsidP="00901A2A">
      <w:pPr>
        <w:tabs>
          <w:tab w:val="left" w:pos="851"/>
        </w:tabs>
        <w:ind w:firstLine="709"/>
        <w:jc w:val="both"/>
        <w:rPr>
          <w:sz w:val="26"/>
          <w:szCs w:val="26"/>
        </w:rPr>
      </w:pPr>
      <w:proofErr w:type="gramStart"/>
      <w:r w:rsidRPr="00901A2A">
        <w:rPr>
          <w:sz w:val="26"/>
          <w:szCs w:val="26"/>
          <w:lang w:val="en-US" w:eastAsia="en-US" w:bidi="en-US"/>
        </w:rPr>
        <w:t>doc</w:t>
      </w:r>
      <w:proofErr w:type="gramEnd"/>
      <w:r w:rsidRPr="00901A2A">
        <w:rPr>
          <w:sz w:val="26"/>
          <w:szCs w:val="26"/>
          <w:lang w:eastAsia="en-US" w:bidi="en-US"/>
        </w:rPr>
        <w:t xml:space="preserve">, </w:t>
      </w:r>
      <w:proofErr w:type="spellStart"/>
      <w:r w:rsidRPr="00901A2A">
        <w:rPr>
          <w:sz w:val="26"/>
          <w:szCs w:val="26"/>
          <w:lang w:val="en-US" w:eastAsia="en-US" w:bidi="en-US"/>
        </w:rPr>
        <w:t>docx</w:t>
      </w:r>
      <w:proofErr w:type="spellEnd"/>
      <w:r w:rsidRPr="00901A2A">
        <w:rPr>
          <w:sz w:val="26"/>
          <w:szCs w:val="26"/>
          <w:lang w:eastAsia="en-US" w:bidi="en-US"/>
        </w:rPr>
        <w:t xml:space="preserve">, </w:t>
      </w:r>
      <w:proofErr w:type="spellStart"/>
      <w:r w:rsidRPr="00901A2A">
        <w:rPr>
          <w:sz w:val="26"/>
          <w:szCs w:val="26"/>
          <w:lang w:val="en-US" w:eastAsia="en-US" w:bidi="en-US"/>
        </w:rPr>
        <w:t>odt</w:t>
      </w:r>
      <w:proofErr w:type="spellEnd"/>
      <w:r w:rsidRPr="00901A2A">
        <w:rPr>
          <w:sz w:val="26"/>
          <w:szCs w:val="26"/>
          <w:lang w:eastAsia="en-US" w:bidi="en-US"/>
        </w:rPr>
        <w:t xml:space="preserve"> </w:t>
      </w:r>
      <w:r w:rsidRPr="00901A2A">
        <w:rPr>
          <w:sz w:val="26"/>
          <w:szCs w:val="26"/>
        </w:rPr>
        <w:t>- для документов с текстовым содержанием, не включающим формулы (за исключением документов, указанных в подпункте "в" настоящего пункта);</w:t>
      </w:r>
    </w:p>
    <w:p w:rsidR="00901A2A" w:rsidRPr="00901A2A" w:rsidRDefault="00901A2A" w:rsidP="00901A2A">
      <w:pPr>
        <w:tabs>
          <w:tab w:val="left" w:pos="851"/>
        </w:tabs>
        <w:ind w:firstLine="709"/>
        <w:jc w:val="both"/>
        <w:rPr>
          <w:sz w:val="26"/>
          <w:szCs w:val="26"/>
        </w:rPr>
      </w:pPr>
      <w:proofErr w:type="spellStart"/>
      <w:proofErr w:type="gramStart"/>
      <w:r w:rsidRPr="00901A2A">
        <w:rPr>
          <w:sz w:val="26"/>
          <w:szCs w:val="26"/>
          <w:lang w:val="en-US" w:eastAsia="en-US" w:bidi="en-US"/>
        </w:rPr>
        <w:t>xls</w:t>
      </w:r>
      <w:proofErr w:type="spellEnd"/>
      <w:proofErr w:type="gramEnd"/>
      <w:r w:rsidRPr="00901A2A">
        <w:rPr>
          <w:sz w:val="26"/>
          <w:szCs w:val="26"/>
          <w:lang w:eastAsia="en-US" w:bidi="en-US"/>
        </w:rPr>
        <w:t xml:space="preserve">, </w:t>
      </w:r>
      <w:proofErr w:type="spellStart"/>
      <w:r w:rsidRPr="00901A2A">
        <w:rPr>
          <w:sz w:val="26"/>
          <w:szCs w:val="26"/>
          <w:lang w:val="en-US" w:eastAsia="en-US" w:bidi="en-US"/>
        </w:rPr>
        <w:t>xlsx</w:t>
      </w:r>
      <w:proofErr w:type="spellEnd"/>
      <w:r w:rsidRPr="00901A2A">
        <w:rPr>
          <w:sz w:val="26"/>
          <w:szCs w:val="26"/>
          <w:lang w:eastAsia="en-US" w:bidi="en-US"/>
        </w:rPr>
        <w:t xml:space="preserve">, </w:t>
      </w:r>
      <w:proofErr w:type="spellStart"/>
      <w:r w:rsidRPr="00901A2A">
        <w:rPr>
          <w:sz w:val="26"/>
          <w:szCs w:val="26"/>
          <w:lang w:val="en-US" w:eastAsia="en-US" w:bidi="en-US"/>
        </w:rPr>
        <w:t>ods</w:t>
      </w:r>
      <w:proofErr w:type="spellEnd"/>
      <w:r w:rsidRPr="00901A2A">
        <w:rPr>
          <w:sz w:val="26"/>
          <w:szCs w:val="26"/>
          <w:lang w:eastAsia="en-US" w:bidi="en-US"/>
        </w:rPr>
        <w:t xml:space="preserve"> </w:t>
      </w:r>
      <w:r w:rsidRPr="00901A2A">
        <w:rPr>
          <w:sz w:val="26"/>
          <w:szCs w:val="26"/>
        </w:rPr>
        <w:t>- для документов, содержащих расчеты;</w:t>
      </w:r>
    </w:p>
    <w:p w:rsidR="00901A2A" w:rsidRPr="00901A2A" w:rsidRDefault="00901A2A" w:rsidP="00901A2A">
      <w:pPr>
        <w:tabs>
          <w:tab w:val="left" w:pos="851"/>
        </w:tabs>
        <w:ind w:firstLine="709"/>
        <w:jc w:val="both"/>
        <w:rPr>
          <w:sz w:val="26"/>
          <w:szCs w:val="26"/>
        </w:rPr>
      </w:pPr>
      <w:proofErr w:type="gramStart"/>
      <w:r w:rsidRPr="00901A2A">
        <w:rPr>
          <w:sz w:val="26"/>
          <w:szCs w:val="26"/>
          <w:lang w:val="en-US" w:eastAsia="en-US" w:bidi="en-US"/>
        </w:rPr>
        <w:t>pdf</w:t>
      </w:r>
      <w:proofErr w:type="gramEnd"/>
      <w:r w:rsidRPr="00901A2A">
        <w:rPr>
          <w:sz w:val="26"/>
          <w:szCs w:val="26"/>
          <w:lang w:eastAsia="en-US" w:bidi="en-US"/>
        </w:rPr>
        <w:t xml:space="preserve">, </w:t>
      </w:r>
      <w:r w:rsidRPr="00901A2A">
        <w:rPr>
          <w:sz w:val="26"/>
          <w:szCs w:val="26"/>
          <w:lang w:val="en-US" w:eastAsia="en-US" w:bidi="en-US"/>
        </w:rPr>
        <w:t>jpg</w:t>
      </w:r>
      <w:r w:rsidRPr="00901A2A">
        <w:rPr>
          <w:sz w:val="26"/>
          <w:szCs w:val="26"/>
          <w:lang w:eastAsia="en-US" w:bidi="en-US"/>
        </w:rPr>
        <w:t xml:space="preserve">, </w:t>
      </w:r>
      <w:r w:rsidRPr="00901A2A">
        <w:rPr>
          <w:sz w:val="26"/>
          <w:szCs w:val="26"/>
          <w:lang w:val="en-US" w:eastAsia="en-US" w:bidi="en-US"/>
        </w:rPr>
        <w:t>jpeg</w:t>
      </w:r>
      <w:r w:rsidRPr="00901A2A">
        <w:rPr>
          <w:sz w:val="26"/>
          <w:szCs w:val="26"/>
          <w:lang w:eastAsia="en-US" w:bidi="en-US"/>
        </w:rPr>
        <w:t xml:space="preserve"> </w:t>
      </w:r>
      <w:r w:rsidRPr="00901A2A">
        <w:rPr>
          <w:sz w:val="26"/>
          <w:szCs w:val="26"/>
        </w:rPr>
        <w:t>- для документов с текстовым содержанием, в том числе</w:t>
      </w:r>
      <w:r w:rsidRPr="00901A2A">
        <w:rPr>
          <w:sz w:val="26"/>
          <w:szCs w:val="26"/>
        </w:rPr>
        <w:br/>
        <w:t>включающих формулы и (или) графические изображения (за исключением</w:t>
      </w:r>
      <w:r w:rsidRPr="00901A2A">
        <w:rPr>
          <w:sz w:val="26"/>
          <w:szCs w:val="26"/>
        </w:rPr>
        <w:br/>
        <w:t>документов, указанных в подпункте «в» настоящего пункта), а также документов с графическим содержанием.</w:t>
      </w:r>
    </w:p>
    <w:p w:rsidR="00901A2A" w:rsidRPr="00901A2A" w:rsidRDefault="00901A2A" w:rsidP="00901A2A">
      <w:pPr>
        <w:ind w:firstLine="709"/>
        <w:jc w:val="both"/>
        <w:rPr>
          <w:sz w:val="26"/>
          <w:szCs w:val="26"/>
        </w:rPr>
      </w:pPr>
      <w:r w:rsidRPr="00901A2A">
        <w:rPr>
          <w:sz w:val="26"/>
          <w:szCs w:val="26"/>
        </w:rPr>
        <w:t>Допускается формирование электронного документа путем сканирования</w:t>
      </w:r>
      <w:r w:rsidRPr="00901A2A">
        <w:rPr>
          <w:sz w:val="26"/>
          <w:szCs w:val="26"/>
        </w:rPr>
        <w:br/>
        <w:t>непосредственно с оригинала документа (использование копий не допускается</w:t>
      </w:r>
      <w:proofErr w:type="gramStart"/>
      <w:r w:rsidRPr="00901A2A">
        <w:rPr>
          <w:sz w:val="26"/>
          <w:szCs w:val="26"/>
        </w:rPr>
        <w:t>),</w:t>
      </w:r>
      <w:r w:rsidRPr="00901A2A">
        <w:rPr>
          <w:sz w:val="26"/>
          <w:szCs w:val="26"/>
        </w:rPr>
        <w:br/>
        <w:t>которое</w:t>
      </w:r>
      <w:proofErr w:type="gramEnd"/>
      <w:r w:rsidRPr="00901A2A">
        <w:rPr>
          <w:sz w:val="26"/>
          <w:szCs w:val="26"/>
        </w:rPr>
        <w:t xml:space="preserve"> осуществляется с сохранением ориентации оригинала документа в</w:t>
      </w:r>
      <w:r w:rsidRPr="00901A2A">
        <w:rPr>
          <w:sz w:val="26"/>
          <w:szCs w:val="26"/>
        </w:rPr>
        <w:br/>
        <w:t xml:space="preserve">разрешении 300 - 500 </w:t>
      </w:r>
      <w:r w:rsidRPr="00901A2A">
        <w:rPr>
          <w:sz w:val="26"/>
          <w:szCs w:val="26"/>
          <w:lang w:val="en-US" w:eastAsia="en-US" w:bidi="en-US"/>
        </w:rPr>
        <w:t>dpi</w:t>
      </w:r>
      <w:r w:rsidRPr="00901A2A">
        <w:rPr>
          <w:sz w:val="26"/>
          <w:szCs w:val="26"/>
          <w:lang w:eastAsia="en-US" w:bidi="en-US"/>
        </w:rPr>
        <w:t xml:space="preserve"> </w:t>
      </w:r>
      <w:r w:rsidRPr="00901A2A">
        <w:rPr>
          <w:sz w:val="26"/>
          <w:szCs w:val="26"/>
        </w:rPr>
        <w:t>(масштаб 1:1) с использованием следующих режимов:</w:t>
      </w:r>
    </w:p>
    <w:p w:rsidR="00901A2A" w:rsidRPr="00901A2A" w:rsidRDefault="00901A2A" w:rsidP="00901A2A">
      <w:pPr>
        <w:ind w:firstLine="709"/>
        <w:jc w:val="both"/>
        <w:rPr>
          <w:sz w:val="26"/>
          <w:szCs w:val="26"/>
        </w:rPr>
      </w:pPr>
      <w:r w:rsidRPr="00901A2A">
        <w:rPr>
          <w:sz w:val="26"/>
          <w:szCs w:val="26"/>
        </w:rPr>
        <w:t>«черно-белый» (при отсутствии в документе графических изображений и (или) цветного текста);</w:t>
      </w:r>
    </w:p>
    <w:p w:rsidR="00901A2A" w:rsidRPr="00901A2A" w:rsidRDefault="00901A2A" w:rsidP="00901A2A">
      <w:pPr>
        <w:ind w:firstLine="709"/>
        <w:jc w:val="both"/>
        <w:rPr>
          <w:sz w:val="26"/>
          <w:szCs w:val="26"/>
        </w:rPr>
      </w:pPr>
      <w:r w:rsidRPr="00901A2A">
        <w:rPr>
          <w:sz w:val="26"/>
          <w:szCs w:val="26"/>
        </w:rPr>
        <w:t>«оттенки серого» (при наличии в документе графических изображений, отличных от цветного графического изображения);</w:t>
      </w:r>
    </w:p>
    <w:p w:rsidR="00901A2A" w:rsidRPr="00901A2A" w:rsidRDefault="00901A2A" w:rsidP="00901A2A">
      <w:pPr>
        <w:ind w:firstLine="709"/>
        <w:jc w:val="both"/>
        <w:rPr>
          <w:sz w:val="26"/>
          <w:szCs w:val="26"/>
        </w:rPr>
      </w:pPr>
      <w:r w:rsidRPr="00901A2A">
        <w:rPr>
          <w:sz w:val="26"/>
          <w:szCs w:val="26"/>
        </w:rPr>
        <w:t>«цветной» или «режим полной цветопередачи» (при наличии в документе цветных графических изображений либо цветного текста);</w:t>
      </w:r>
    </w:p>
    <w:p w:rsidR="00901A2A" w:rsidRPr="00901A2A" w:rsidRDefault="00901A2A" w:rsidP="00901A2A">
      <w:pPr>
        <w:ind w:firstLine="709"/>
        <w:jc w:val="both"/>
        <w:rPr>
          <w:sz w:val="26"/>
          <w:szCs w:val="26"/>
        </w:rPr>
      </w:pPr>
      <w:r w:rsidRPr="00901A2A">
        <w:rPr>
          <w:sz w:val="26"/>
          <w:szCs w:val="26"/>
        </w:rPr>
        <w:t xml:space="preserve">сохранением всех аутентичных признаков подлинности, а </w:t>
      </w:r>
      <w:proofErr w:type="gramStart"/>
      <w:r w:rsidRPr="00901A2A">
        <w:rPr>
          <w:sz w:val="26"/>
          <w:szCs w:val="26"/>
        </w:rPr>
        <w:t>именно:</w:t>
      </w:r>
      <w:r w:rsidRPr="00901A2A">
        <w:rPr>
          <w:sz w:val="26"/>
          <w:szCs w:val="26"/>
        </w:rPr>
        <w:br/>
        <w:t>графической</w:t>
      </w:r>
      <w:proofErr w:type="gramEnd"/>
      <w:r w:rsidRPr="00901A2A">
        <w:rPr>
          <w:sz w:val="26"/>
          <w:szCs w:val="26"/>
        </w:rPr>
        <w:t xml:space="preserve"> подписи лица, печати, углового штампа бланка;</w:t>
      </w:r>
    </w:p>
    <w:p w:rsidR="00901A2A" w:rsidRPr="00901A2A" w:rsidRDefault="00901A2A" w:rsidP="00901A2A">
      <w:pPr>
        <w:ind w:firstLine="709"/>
        <w:jc w:val="both"/>
        <w:rPr>
          <w:sz w:val="26"/>
          <w:szCs w:val="26"/>
        </w:rPr>
      </w:pPr>
      <w:r w:rsidRPr="00901A2A">
        <w:rPr>
          <w:sz w:val="26"/>
          <w:szCs w:val="26"/>
        </w:rPr>
        <w:t xml:space="preserve">количество файлов должно соответствовать количеству </w:t>
      </w:r>
      <w:proofErr w:type="gramStart"/>
      <w:r w:rsidRPr="00901A2A">
        <w:rPr>
          <w:sz w:val="26"/>
          <w:szCs w:val="26"/>
        </w:rPr>
        <w:t>документов,</w:t>
      </w:r>
      <w:r w:rsidRPr="00901A2A">
        <w:rPr>
          <w:sz w:val="26"/>
          <w:szCs w:val="26"/>
        </w:rPr>
        <w:br/>
        <w:t>каждый</w:t>
      </w:r>
      <w:proofErr w:type="gramEnd"/>
      <w:r w:rsidRPr="00901A2A">
        <w:rPr>
          <w:sz w:val="26"/>
          <w:szCs w:val="26"/>
        </w:rPr>
        <w:t xml:space="preserve"> из которых содержит текстовую и (или) графическую информацию.</w:t>
      </w:r>
    </w:p>
    <w:p w:rsidR="00901A2A" w:rsidRPr="00901A2A" w:rsidRDefault="00901A2A" w:rsidP="00901A2A">
      <w:pPr>
        <w:ind w:firstLine="709"/>
        <w:jc w:val="both"/>
        <w:rPr>
          <w:sz w:val="26"/>
          <w:szCs w:val="26"/>
        </w:rPr>
      </w:pPr>
      <w:r w:rsidRPr="00901A2A">
        <w:rPr>
          <w:sz w:val="26"/>
          <w:szCs w:val="26"/>
        </w:rPr>
        <w:t>Электронные документы должны обеспечивать:</w:t>
      </w:r>
    </w:p>
    <w:p w:rsidR="00901A2A" w:rsidRPr="00901A2A" w:rsidRDefault="00901A2A" w:rsidP="00901A2A">
      <w:pPr>
        <w:ind w:firstLine="709"/>
        <w:jc w:val="both"/>
        <w:rPr>
          <w:sz w:val="26"/>
          <w:szCs w:val="26"/>
        </w:rPr>
      </w:pPr>
      <w:r w:rsidRPr="00901A2A">
        <w:rPr>
          <w:sz w:val="26"/>
          <w:szCs w:val="26"/>
        </w:rPr>
        <w:t>возможность идентифицировать документ и количество листов в</w:t>
      </w:r>
      <w:r w:rsidRPr="00901A2A">
        <w:rPr>
          <w:sz w:val="26"/>
          <w:szCs w:val="26"/>
        </w:rPr>
        <w:br/>
        <w:t>документе;</w:t>
      </w:r>
    </w:p>
    <w:p w:rsidR="00901A2A" w:rsidRPr="00901A2A" w:rsidRDefault="00901A2A" w:rsidP="00901A2A">
      <w:pPr>
        <w:ind w:firstLine="709"/>
        <w:jc w:val="both"/>
        <w:rPr>
          <w:sz w:val="26"/>
          <w:szCs w:val="26"/>
        </w:rPr>
      </w:pPr>
      <w:r w:rsidRPr="00901A2A">
        <w:rPr>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01A2A" w:rsidRPr="00901A2A" w:rsidRDefault="00901A2A" w:rsidP="00901A2A">
      <w:pPr>
        <w:ind w:firstLine="709"/>
        <w:jc w:val="both"/>
        <w:rPr>
          <w:sz w:val="26"/>
          <w:szCs w:val="26"/>
        </w:rPr>
      </w:pPr>
      <w:r w:rsidRPr="00901A2A">
        <w:rPr>
          <w:sz w:val="26"/>
          <w:szCs w:val="26"/>
          <w:lang w:bidi="ru-RU"/>
        </w:rPr>
        <w:t xml:space="preserve">Документы, подлежащие представлению в форматах </w:t>
      </w:r>
      <w:proofErr w:type="spellStart"/>
      <w:r w:rsidRPr="00901A2A">
        <w:rPr>
          <w:sz w:val="26"/>
          <w:szCs w:val="26"/>
          <w:lang w:val="en-US" w:eastAsia="en-US" w:bidi="en-US"/>
        </w:rPr>
        <w:t>xls</w:t>
      </w:r>
      <w:proofErr w:type="spellEnd"/>
      <w:r w:rsidRPr="00901A2A">
        <w:rPr>
          <w:sz w:val="26"/>
          <w:szCs w:val="26"/>
          <w:lang w:eastAsia="en-US" w:bidi="en-US"/>
        </w:rPr>
        <w:t xml:space="preserve">, </w:t>
      </w:r>
      <w:proofErr w:type="spellStart"/>
      <w:r w:rsidRPr="00901A2A">
        <w:rPr>
          <w:sz w:val="26"/>
          <w:szCs w:val="26"/>
          <w:lang w:val="en-US" w:eastAsia="en-US" w:bidi="en-US"/>
        </w:rPr>
        <w:t>xlsx</w:t>
      </w:r>
      <w:proofErr w:type="spellEnd"/>
      <w:r w:rsidRPr="00901A2A">
        <w:rPr>
          <w:sz w:val="26"/>
          <w:szCs w:val="26"/>
          <w:lang w:eastAsia="en-US" w:bidi="en-US"/>
        </w:rPr>
        <w:t xml:space="preserve"> </w:t>
      </w:r>
      <w:r w:rsidRPr="00901A2A">
        <w:rPr>
          <w:sz w:val="26"/>
          <w:szCs w:val="26"/>
          <w:lang w:bidi="ru-RU"/>
        </w:rPr>
        <w:t xml:space="preserve">или </w:t>
      </w:r>
      <w:proofErr w:type="spellStart"/>
      <w:proofErr w:type="gramStart"/>
      <w:r w:rsidRPr="00901A2A">
        <w:rPr>
          <w:sz w:val="26"/>
          <w:szCs w:val="26"/>
          <w:lang w:val="en-US" w:eastAsia="en-US" w:bidi="en-US"/>
        </w:rPr>
        <w:t>ods</w:t>
      </w:r>
      <w:proofErr w:type="spellEnd"/>
      <w:r w:rsidRPr="00901A2A">
        <w:rPr>
          <w:sz w:val="26"/>
          <w:szCs w:val="26"/>
          <w:lang w:eastAsia="en-US" w:bidi="en-US"/>
        </w:rPr>
        <w:t>,</w:t>
      </w:r>
      <w:r w:rsidRPr="00901A2A">
        <w:rPr>
          <w:sz w:val="26"/>
          <w:szCs w:val="26"/>
          <w:lang w:eastAsia="en-US" w:bidi="en-US"/>
        </w:rPr>
        <w:br/>
      </w:r>
      <w:r w:rsidRPr="00901A2A">
        <w:rPr>
          <w:sz w:val="26"/>
          <w:szCs w:val="26"/>
          <w:lang w:bidi="ru-RU"/>
        </w:rPr>
        <w:t>формируются</w:t>
      </w:r>
      <w:proofErr w:type="gramEnd"/>
      <w:r w:rsidRPr="00901A2A">
        <w:rPr>
          <w:sz w:val="26"/>
          <w:szCs w:val="26"/>
          <w:lang w:bidi="ru-RU"/>
        </w:rPr>
        <w:t xml:space="preserve"> в виде отдельного электронного документа.</w:t>
      </w:r>
    </w:p>
    <w:p w:rsidR="00901A2A" w:rsidRPr="00901A2A" w:rsidRDefault="00901A2A" w:rsidP="00901A2A">
      <w:pPr>
        <w:jc w:val="both"/>
        <w:rPr>
          <w:sz w:val="26"/>
          <w:szCs w:val="26"/>
        </w:rPr>
      </w:pPr>
    </w:p>
    <w:p w:rsidR="00901A2A" w:rsidRPr="00901A2A" w:rsidRDefault="00901A2A" w:rsidP="00901A2A">
      <w:pPr>
        <w:pStyle w:val="1"/>
        <w:ind w:left="709"/>
        <w:rPr>
          <w:rFonts w:ascii="Times New Roman" w:hAnsi="Times New Roman"/>
          <w:b w:val="0"/>
          <w:sz w:val="26"/>
          <w:szCs w:val="26"/>
        </w:rPr>
      </w:pPr>
      <w:bookmarkStart w:id="34" w:name="_Toc106308607"/>
      <w:r w:rsidRPr="00901A2A">
        <w:rPr>
          <w:rFonts w:ascii="Times New Roman" w:hAnsi="Times New Roman"/>
          <w:color w:val="auto"/>
          <w:sz w:val="26"/>
          <w:szCs w:val="26"/>
        </w:rPr>
        <w:t>3. АДМИНИСТРАТИВНЫЕ ПРОЦЕДУРЫ</w:t>
      </w:r>
      <w:bookmarkEnd w:id="34"/>
    </w:p>
    <w:p w:rsidR="00901A2A" w:rsidRPr="00901A2A" w:rsidRDefault="00901A2A" w:rsidP="00901A2A">
      <w:pPr>
        <w:pStyle w:val="1"/>
        <w:ind w:left="709"/>
        <w:rPr>
          <w:rFonts w:ascii="Times New Roman" w:hAnsi="Times New Roman"/>
          <w:sz w:val="26"/>
          <w:szCs w:val="26"/>
        </w:rPr>
      </w:pPr>
      <w:bookmarkStart w:id="35" w:name="_Toc106308608"/>
      <w:r w:rsidRPr="00901A2A">
        <w:rPr>
          <w:rFonts w:ascii="Times New Roman" w:hAnsi="Times New Roman"/>
          <w:color w:val="auto"/>
          <w:sz w:val="26"/>
          <w:szCs w:val="26"/>
        </w:rPr>
        <w:t>3.1. Общие положения</w:t>
      </w:r>
      <w:bookmarkEnd w:id="35"/>
    </w:p>
    <w:p w:rsidR="00901A2A" w:rsidRPr="00901A2A" w:rsidRDefault="00901A2A" w:rsidP="00901A2A">
      <w:pPr>
        <w:ind w:firstLine="709"/>
        <w:jc w:val="both"/>
        <w:rPr>
          <w:sz w:val="26"/>
          <w:szCs w:val="26"/>
        </w:rPr>
      </w:pPr>
      <w:r w:rsidRPr="00901A2A">
        <w:rPr>
          <w:sz w:val="26"/>
          <w:szCs w:val="26"/>
        </w:rPr>
        <w:t>3.1.1. Предоставление муниципальной услуги включает в себя следующие административные процедуры:</w:t>
      </w:r>
    </w:p>
    <w:p w:rsidR="00901A2A" w:rsidRPr="00901A2A" w:rsidRDefault="00901A2A" w:rsidP="00901A2A">
      <w:pPr>
        <w:ind w:firstLine="709"/>
        <w:jc w:val="both"/>
        <w:rPr>
          <w:sz w:val="26"/>
          <w:szCs w:val="26"/>
        </w:rPr>
      </w:pPr>
      <w:r w:rsidRPr="00901A2A">
        <w:rPr>
          <w:sz w:val="26"/>
          <w:szCs w:val="26"/>
        </w:rPr>
        <w:t>прие</w:t>
      </w:r>
      <w:bookmarkStart w:id="36" w:name="sub_204"/>
      <w:r w:rsidRPr="00901A2A">
        <w:rPr>
          <w:sz w:val="26"/>
          <w:szCs w:val="26"/>
        </w:rPr>
        <w:t>м и рассмотрение документов для присвоения спортивного разряда;</w:t>
      </w:r>
    </w:p>
    <w:bookmarkEnd w:id="36"/>
    <w:p w:rsidR="00901A2A" w:rsidRPr="00901A2A" w:rsidRDefault="00901A2A" w:rsidP="00901A2A">
      <w:pPr>
        <w:ind w:firstLine="709"/>
        <w:jc w:val="both"/>
        <w:rPr>
          <w:sz w:val="26"/>
          <w:szCs w:val="26"/>
        </w:rPr>
      </w:pPr>
      <w:r w:rsidRPr="00901A2A">
        <w:rPr>
          <w:sz w:val="26"/>
          <w:szCs w:val="26"/>
        </w:rPr>
        <w:t>принятие решения о присвоении спортивного разряда или об отказе в присвоении спортивного разряда;</w:t>
      </w:r>
    </w:p>
    <w:p w:rsidR="00901A2A" w:rsidRPr="00901A2A" w:rsidRDefault="00901A2A" w:rsidP="00901A2A">
      <w:pPr>
        <w:ind w:firstLine="709"/>
        <w:jc w:val="both"/>
        <w:rPr>
          <w:sz w:val="26"/>
          <w:szCs w:val="26"/>
        </w:rPr>
      </w:pPr>
      <w:r w:rsidRPr="00901A2A">
        <w:rPr>
          <w:sz w:val="26"/>
          <w:szCs w:val="26"/>
        </w:rPr>
        <w:t>оформление зачетной классификационной книжки, внесение в неё записи, выдача зачетной классификационной книжки или внесение записи в имеющуюся зачетную квалификационную книжку, выдача нагрудного значка соответствующего спортивного разряда;</w:t>
      </w:r>
    </w:p>
    <w:p w:rsidR="00901A2A" w:rsidRPr="00901A2A" w:rsidRDefault="00901A2A" w:rsidP="00901A2A">
      <w:pPr>
        <w:ind w:firstLine="709"/>
        <w:jc w:val="both"/>
        <w:rPr>
          <w:sz w:val="26"/>
          <w:szCs w:val="26"/>
        </w:rPr>
      </w:pPr>
      <w:r w:rsidRPr="00901A2A">
        <w:rPr>
          <w:sz w:val="26"/>
          <w:szCs w:val="26"/>
        </w:rPr>
        <w:t>подтверждение спортивного разряда;</w:t>
      </w:r>
    </w:p>
    <w:p w:rsidR="00901A2A" w:rsidRPr="00901A2A" w:rsidRDefault="00901A2A" w:rsidP="00901A2A">
      <w:pPr>
        <w:ind w:firstLine="709"/>
        <w:jc w:val="both"/>
        <w:rPr>
          <w:sz w:val="26"/>
          <w:szCs w:val="26"/>
        </w:rPr>
      </w:pPr>
      <w:r w:rsidRPr="00901A2A">
        <w:rPr>
          <w:sz w:val="26"/>
          <w:szCs w:val="26"/>
        </w:rPr>
        <w:t>лишение спортивного разряда;</w:t>
      </w:r>
    </w:p>
    <w:p w:rsidR="00901A2A" w:rsidRPr="00901A2A" w:rsidRDefault="00901A2A" w:rsidP="00901A2A">
      <w:pPr>
        <w:ind w:firstLine="709"/>
        <w:jc w:val="both"/>
        <w:rPr>
          <w:sz w:val="26"/>
          <w:szCs w:val="26"/>
        </w:rPr>
      </w:pPr>
      <w:r w:rsidRPr="00901A2A">
        <w:rPr>
          <w:sz w:val="26"/>
          <w:szCs w:val="26"/>
        </w:rPr>
        <w:t>восстановление спортивного разряда.</w:t>
      </w:r>
    </w:p>
    <w:p w:rsidR="00901A2A" w:rsidRPr="00901A2A" w:rsidRDefault="00901A2A" w:rsidP="00901A2A">
      <w:pPr>
        <w:ind w:firstLine="709"/>
        <w:jc w:val="both"/>
        <w:rPr>
          <w:sz w:val="26"/>
          <w:szCs w:val="26"/>
        </w:rPr>
      </w:pPr>
      <w:r w:rsidRPr="00901A2A">
        <w:rPr>
          <w:sz w:val="26"/>
          <w:szCs w:val="26"/>
        </w:rPr>
        <w:lastRenderedPageBreak/>
        <w:t xml:space="preserve">3.1.2. Административной процедурой, непосредственно не связанной с предоставлением </w:t>
      </w:r>
      <w:r w:rsidRPr="00901A2A">
        <w:rPr>
          <w:iCs/>
          <w:sz w:val="26"/>
          <w:szCs w:val="26"/>
        </w:rPr>
        <w:t xml:space="preserve">муниципальной </w:t>
      </w:r>
      <w:r w:rsidRPr="00901A2A">
        <w:rPr>
          <w:sz w:val="26"/>
          <w:szCs w:val="26"/>
        </w:rPr>
        <w:t xml:space="preserve">услуги, является исправление допущенных опечаток и ошибок в выданных в результате предоставления </w:t>
      </w:r>
      <w:r w:rsidRPr="00901A2A">
        <w:rPr>
          <w:iCs/>
          <w:sz w:val="26"/>
          <w:szCs w:val="26"/>
        </w:rPr>
        <w:t xml:space="preserve">муниципальной </w:t>
      </w:r>
      <w:r w:rsidRPr="00901A2A">
        <w:rPr>
          <w:sz w:val="26"/>
          <w:szCs w:val="26"/>
        </w:rPr>
        <w:t>услуги документах.</w:t>
      </w:r>
    </w:p>
    <w:p w:rsidR="00901A2A" w:rsidRPr="00901A2A" w:rsidRDefault="00901A2A" w:rsidP="00901A2A">
      <w:pPr>
        <w:ind w:firstLine="709"/>
        <w:jc w:val="both"/>
        <w:rPr>
          <w:b/>
          <w:sz w:val="26"/>
          <w:szCs w:val="26"/>
        </w:rPr>
      </w:pPr>
    </w:p>
    <w:p w:rsidR="00901A2A" w:rsidRPr="00901A2A" w:rsidRDefault="00901A2A" w:rsidP="00901A2A">
      <w:pPr>
        <w:pStyle w:val="1"/>
        <w:ind w:left="709"/>
        <w:rPr>
          <w:rFonts w:ascii="Times New Roman" w:hAnsi="Times New Roman"/>
          <w:sz w:val="26"/>
          <w:szCs w:val="26"/>
        </w:rPr>
      </w:pPr>
      <w:bookmarkStart w:id="37" w:name="_Toc106308609"/>
      <w:r w:rsidRPr="00901A2A">
        <w:rPr>
          <w:rFonts w:ascii="Times New Roman" w:hAnsi="Times New Roman"/>
          <w:color w:val="auto"/>
          <w:sz w:val="26"/>
          <w:szCs w:val="26"/>
        </w:rPr>
        <w:t>3.2. Прием и рассмотрение документов для присвоения спортивного разряда</w:t>
      </w:r>
      <w:bookmarkEnd w:id="37"/>
    </w:p>
    <w:p w:rsidR="00901A2A" w:rsidRPr="00901A2A" w:rsidRDefault="00901A2A" w:rsidP="00901A2A">
      <w:pPr>
        <w:ind w:firstLine="709"/>
        <w:jc w:val="both"/>
        <w:rPr>
          <w:sz w:val="26"/>
          <w:szCs w:val="26"/>
        </w:rPr>
      </w:pPr>
      <w:bookmarkStart w:id="38" w:name="_Toc85044121"/>
      <w:r w:rsidRPr="00901A2A">
        <w:rPr>
          <w:sz w:val="26"/>
          <w:szCs w:val="26"/>
        </w:rPr>
        <w:t>3.2.1. Основанием для начала исполнения административной процедуры является поступление в Уполномоченный орган документов, указанных в пункте 2.9.1 Административного регламента.</w:t>
      </w:r>
      <w:bookmarkEnd w:id="38"/>
    </w:p>
    <w:p w:rsidR="00901A2A" w:rsidRPr="00901A2A" w:rsidRDefault="00901A2A" w:rsidP="00901A2A">
      <w:pPr>
        <w:ind w:firstLine="709"/>
        <w:jc w:val="both"/>
        <w:rPr>
          <w:sz w:val="26"/>
          <w:szCs w:val="26"/>
        </w:rPr>
      </w:pPr>
    </w:p>
    <w:p w:rsidR="00901A2A" w:rsidRPr="00901A2A" w:rsidRDefault="00901A2A" w:rsidP="00901A2A">
      <w:pPr>
        <w:ind w:left="709"/>
        <w:jc w:val="center"/>
        <w:rPr>
          <w:b/>
          <w:sz w:val="26"/>
          <w:szCs w:val="26"/>
        </w:rPr>
      </w:pPr>
      <w:bookmarkStart w:id="39" w:name="_Toc85044122"/>
      <w:r w:rsidRPr="00901A2A">
        <w:rPr>
          <w:b/>
          <w:sz w:val="26"/>
          <w:szCs w:val="26"/>
        </w:rPr>
        <w:t>Прием, проверка комплектности и оформления документов для предоставления муниципальной услуги при личном приеме</w:t>
      </w:r>
      <w:bookmarkEnd w:id="39"/>
    </w:p>
    <w:p w:rsidR="00901A2A" w:rsidRPr="00901A2A" w:rsidRDefault="00901A2A" w:rsidP="00901A2A">
      <w:pPr>
        <w:ind w:firstLine="709"/>
        <w:jc w:val="both"/>
        <w:rPr>
          <w:sz w:val="26"/>
          <w:szCs w:val="26"/>
        </w:rPr>
      </w:pPr>
      <w:bookmarkStart w:id="40" w:name="_Toc85044123"/>
      <w:r w:rsidRPr="00901A2A">
        <w:rPr>
          <w:sz w:val="26"/>
          <w:szCs w:val="26"/>
        </w:rPr>
        <w:t xml:space="preserve">3.2.2. Должностное лицо Уполномоченного органа, ответственное за предоставление </w:t>
      </w:r>
      <w:r w:rsidRPr="00901A2A">
        <w:rPr>
          <w:iCs/>
          <w:sz w:val="26"/>
          <w:szCs w:val="26"/>
        </w:rPr>
        <w:t xml:space="preserve">муниципальной </w:t>
      </w:r>
      <w:r w:rsidRPr="00901A2A">
        <w:rPr>
          <w:sz w:val="26"/>
          <w:szCs w:val="26"/>
        </w:rPr>
        <w:t>услуги, при личном обращении Заявителя (представителя Заявителя) в течение 15 минут:</w:t>
      </w:r>
      <w:bookmarkEnd w:id="40"/>
      <w:r w:rsidRPr="00901A2A">
        <w:rPr>
          <w:sz w:val="26"/>
          <w:szCs w:val="26"/>
        </w:rPr>
        <w:t xml:space="preserve"> </w:t>
      </w:r>
    </w:p>
    <w:p w:rsidR="00901A2A" w:rsidRPr="00901A2A" w:rsidRDefault="00901A2A" w:rsidP="00901A2A">
      <w:pPr>
        <w:ind w:firstLine="709"/>
        <w:jc w:val="both"/>
        <w:rPr>
          <w:sz w:val="26"/>
          <w:szCs w:val="26"/>
        </w:rPr>
      </w:pPr>
      <w:r w:rsidRPr="00901A2A">
        <w:rPr>
          <w:sz w:val="26"/>
          <w:szCs w:val="26"/>
        </w:rPr>
        <w:t>устанавливает личность Заявителя путем проверки документа, удостоверяющего личность, проверяет полномочия представителя;</w:t>
      </w:r>
    </w:p>
    <w:p w:rsidR="00901A2A" w:rsidRPr="00901A2A" w:rsidRDefault="00901A2A" w:rsidP="00901A2A">
      <w:pPr>
        <w:ind w:firstLine="709"/>
        <w:jc w:val="both"/>
        <w:rPr>
          <w:sz w:val="26"/>
          <w:szCs w:val="26"/>
        </w:rPr>
      </w:pPr>
      <w:r w:rsidRPr="00901A2A">
        <w:rPr>
          <w:sz w:val="26"/>
          <w:szCs w:val="26"/>
        </w:rPr>
        <w:t>проверяет наличие всех необходимых документов, указанных в пункте 2.9.1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901A2A" w:rsidRPr="00901A2A" w:rsidRDefault="00901A2A" w:rsidP="00901A2A">
      <w:pPr>
        <w:ind w:firstLine="709"/>
        <w:jc w:val="both"/>
        <w:rPr>
          <w:sz w:val="26"/>
          <w:szCs w:val="26"/>
        </w:rPr>
      </w:pPr>
      <w:r w:rsidRPr="00901A2A">
        <w:rPr>
          <w:sz w:val="26"/>
          <w:szCs w:val="26"/>
        </w:rPr>
        <w:t>проверяет правильность заполнения представления и соответствие изложенных в нем сведений представленным документам;</w:t>
      </w:r>
    </w:p>
    <w:p w:rsidR="00901A2A" w:rsidRPr="00901A2A" w:rsidRDefault="00901A2A" w:rsidP="00901A2A">
      <w:pPr>
        <w:ind w:firstLine="709"/>
        <w:jc w:val="both"/>
        <w:rPr>
          <w:sz w:val="26"/>
          <w:szCs w:val="26"/>
        </w:rPr>
      </w:pPr>
      <w:r w:rsidRPr="00901A2A">
        <w:rPr>
          <w:sz w:val="26"/>
          <w:szCs w:val="26"/>
        </w:rPr>
        <w:t>в случае отсутствия заполненного представления предлагает Заявителю заполнить представление по соответствующей форме или при необходимости оказывает помощь в заполнении представления, проверяет точность заполнения представления;</w:t>
      </w:r>
    </w:p>
    <w:p w:rsidR="00901A2A" w:rsidRPr="00901A2A" w:rsidRDefault="00901A2A" w:rsidP="00901A2A">
      <w:pPr>
        <w:ind w:firstLine="709"/>
        <w:jc w:val="both"/>
        <w:rPr>
          <w:sz w:val="26"/>
          <w:szCs w:val="26"/>
        </w:rPr>
      </w:pPr>
      <w:r w:rsidRPr="00901A2A">
        <w:rPr>
          <w:sz w:val="26"/>
          <w:szCs w:val="26"/>
        </w:rPr>
        <w:t>изготавливает копию представления, проставляет на ней дату приема, свои фамилию, инициалы, подпись и передает её Заявителю;</w:t>
      </w:r>
    </w:p>
    <w:p w:rsidR="00901A2A" w:rsidRPr="00901A2A" w:rsidRDefault="00901A2A" w:rsidP="00901A2A">
      <w:pPr>
        <w:ind w:firstLine="709"/>
        <w:jc w:val="both"/>
        <w:rPr>
          <w:sz w:val="26"/>
          <w:szCs w:val="26"/>
        </w:rPr>
      </w:pPr>
      <w:r w:rsidRPr="00901A2A">
        <w:rPr>
          <w:sz w:val="26"/>
          <w:szCs w:val="26"/>
        </w:rPr>
        <w:t xml:space="preserve">передает принятые представление и документы лицу, </w:t>
      </w:r>
      <w:r w:rsidR="00435625">
        <w:rPr>
          <w:sz w:val="26"/>
          <w:szCs w:val="26"/>
        </w:rPr>
        <w:t>Уполномоченному органу</w:t>
      </w:r>
      <w:r w:rsidRPr="00901A2A">
        <w:rPr>
          <w:sz w:val="26"/>
          <w:szCs w:val="26"/>
        </w:rPr>
        <w:t xml:space="preserve"> (далее – Ответственный за делопроизводство), для регистрации представления в Системе электронного документооборота (далее – СЭД).</w:t>
      </w:r>
    </w:p>
    <w:p w:rsidR="00901A2A" w:rsidRPr="00901A2A" w:rsidRDefault="00901A2A" w:rsidP="00901A2A">
      <w:pPr>
        <w:ind w:firstLine="709"/>
        <w:jc w:val="both"/>
        <w:rPr>
          <w:sz w:val="26"/>
          <w:szCs w:val="26"/>
        </w:rPr>
      </w:pPr>
      <w:r w:rsidRPr="00901A2A">
        <w:rPr>
          <w:sz w:val="26"/>
          <w:szCs w:val="26"/>
        </w:rPr>
        <w:t>3.2.3. Ответственный за делопроизводство в день получения от лица, ответственного за предоставление муниципальной услуги, представления с приложенными документами:</w:t>
      </w:r>
    </w:p>
    <w:p w:rsidR="00901A2A" w:rsidRPr="00901A2A" w:rsidRDefault="00901A2A" w:rsidP="00901A2A">
      <w:pPr>
        <w:ind w:firstLine="709"/>
        <w:jc w:val="both"/>
        <w:rPr>
          <w:sz w:val="26"/>
          <w:szCs w:val="26"/>
        </w:rPr>
      </w:pPr>
      <w:r w:rsidRPr="00901A2A">
        <w:rPr>
          <w:sz w:val="26"/>
          <w:szCs w:val="26"/>
        </w:rPr>
        <w:t>регистрирует представление в СЭД,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w:t>
      </w:r>
    </w:p>
    <w:p w:rsidR="00901A2A" w:rsidRPr="00901A2A" w:rsidRDefault="00901A2A" w:rsidP="00901A2A">
      <w:pPr>
        <w:ind w:firstLine="709"/>
        <w:jc w:val="both"/>
        <w:rPr>
          <w:sz w:val="26"/>
          <w:szCs w:val="26"/>
        </w:rPr>
      </w:pPr>
      <w:r w:rsidRPr="00901A2A">
        <w:rPr>
          <w:sz w:val="26"/>
          <w:szCs w:val="26"/>
        </w:rPr>
        <w:t>передает представление и документы лицу, ответственному за предоставление муниципальной услуги.</w:t>
      </w:r>
    </w:p>
    <w:p w:rsidR="00901A2A" w:rsidRPr="00901A2A" w:rsidRDefault="00901A2A" w:rsidP="00901A2A">
      <w:pPr>
        <w:ind w:firstLine="709"/>
        <w:jc w:val="both"/>
        <w:rPr>
          <w:sz w:val="26"/>
          <w:szCs w:val="26"/>
        </w:rPr>
      </w:pPr>
    </w:p>
    <w:p w:rsidR="00901A2A" w:rsidRPr="00901A2A" w:rsidRDefault="00901A2A" w:rsidP="00901A2A">
      <w:pPr>
        <w:ind w:firstLine="709"/>
        <w:jc w:val="both"/>
        <w:rPr>
          <w:sz w:val="26"/>
          <w:szCs w:val="26"/>
        </w:rPr>
      </w:pPr>
    </w:p>
    <w:p w:rsidR="00901A2A" w:rsidRPr="00901A2A" w:rsidRDefault="00901A2A" w:rsidP="00901A2A">
      <w:pPr>
        <w:ind w:firstLine="709"/>
        <w:jc w:val="center"/>
        <w:rPr>
          <w:b/>
          <w:sz w:val="26"/>
          <w:szCs w:val="26"/>
        </w:rPr>
      </w:pPr>
      <w:bookmarkStart w:id="41" w:name="_Toc85044124"/>
    </w:p>
    <w:p w:rsidR="00901A2A" w:rsidRPr="00901A2A" w:rsidRDefault="00901A2A" w:rsidP="00901A2A">
      <w:pPr>
        <w:ind w:firstLine="709"/>
        <w:jc w:val="center"/>
        <w:rPr>
          <w:b/>
          <w:sz w:val="26"/>
          <w:szCs w:val="26"/>
        </w:rPr>
      </w:pPr>
      <w:r w:rsidRPr="00901A2A">
        <w:rPr>
          <w:b/>
          <w:sz w:val="26"/>
          <w:szCs w:val="26"/>
        </w:rPr>
        <w:t xml:space="preserve">Прием документов для предоставления муниципальной услуги, </w:t>
      </w:r>
    </w:p>
    <w:p w:rsidR="00901A2A" w:rsidRPr="00901A2A" w:rsidRDefault="00901A2A" w:rsidP="00901A2A">
      <w:pPr>
        <w:ind w:firstLine="709"/>
        <w:jc w:val="center"/>
        <w:rPr>
          <w:b/>
          <w:sz w:val="26"/>
          <w:szCs w:val="26"/>
        </w:rPr>
      </w:pPr>
      <w:r w:rsidRPr="00901A2A">
        <w:rPr>
          <w:b/>
          <w:sz w:val="26"/>
          <w:szCs w:val="26"/>
        </w:rPr>
        <w:t>поступивших по почте</w:t>
      </w:r>
      <w:bookmarkEnd w:id="41"/>
    </w:p>
    <w:p w:rsidR="00901A2A" w:rsidRPr="00901A2A" w:rsidRDefault="00901A2A" w:rsidP="00901A2A">
      <w:pPr>
        <w:ind w:firstLine="709"/>
        <w:jc w:val="both"/>
        <w:rPr>
          <w:sz w:val="26"/>
          <w:szCs w:val="26"/>
        </w:rPr>
      </w:pPr>
      <w:r w:rsidRPr="00901A2A">
        <w:rPr>
          <w:sz w:val="26"/>
          <w:szCs w:val="26"/>
        </w:rPr>
        <w:t>3.2.4. В день поступления представления и приложенных к нему документов Ответственный за делопроизводство:</w:t>
      </w:r>
    </w:p>
    <w:p w:rsidR="00901A2A" w:rsidRPr="00901A2A" w:rsidRDefault="00901A2A" w:rsidP="00901A2A">
      <w:pPr>
        <w:ind w:firstLine="709"/>
        <w:jc w:val="both"/>
        <w:rPr>
          <w:sz w:val="26"/>
          <w:szCs w:val="26"/>
        </w:rPr>
      </w:pPr>
      <w:r w:rsidRPr="00901A2A">
        <w:rPr>
          <w:sz w:val="26"/>
          <w:szCs w:val="26"/>
        </w:rPr>
        <w:t xml:space="preserve">регистрирует представление в СЭД,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 </w:t>
      </w:r>
    </w:p>
    <w:p w:rsidR="00901A2A" w:rsidRPr="00901A2A" w:rsidRDefault="00901A2A" w:rsidP="00901A2A">
      <w:pPr>
        <w:ind w:firstLine="709"/>
        <w:jc w:val="both"/>
        <w:rPr>
          <w:sz w:val="26"/>
          <w:szCs w:val="26"/>
        </w:rPr>
      </w:pPr>
      <w:r w:rsidRPr="00901A2A">
        <w:rPr>
          <w:sz w:val="26"/>
          <w:szCs w:val="26"/>
        </w:rPr>
        <w:t xml:space="preserve">передает представление и документы должностному лицу, ответственному за предоставление </w:t>
      </w:r>
      <w:r w:rsidRPr="00901A2A">
        <w:rPr>
          <w:iCs/>
          <w:sz w:val="26"/>
          <w:szCs w:val="26"/>
        </w:rPr>
        <w:t>муниципальной</w:t>
      </w:r>
      <w:r w:rsidRPr="00901A2A">
        <w:rPr>
          <w:sz w:val="26"/>
          <w:szCs w:val="26"/>
        </w:rPr>
        <w:t xml:space="preserve"> услуги.</w:t>
      </w:r>
    </w:p>
    <w:p w:rsidR="00901A2A" w:rsidRPr="00901A2A" w:rsidRDefault="00901A2A" w:rsidP="00901A2A">
      <w:pPr>
        <w:ind w:firstLine="709"/>
        <w:jc w:val="both"/>
        <w:rPr>
          <w:sz w:val="26"/>
          <w:szCs w:val="26"/>
        </w:rPr>
      </w:pPr>
    </w:p>
    <w:p w:rsidR="00901A2A" w:rsidRPr="00901A2A" w:rsidRDefault="00901A2A" w:rsidP="00901A2A">
      <w:pPr>
        <w:ind w:firstLine="709"/>
        <w:jc w:val="center"/>
        <w:rPr>
          <w:b/>
          <w:sz w:val="26"/>
          <w:szCs w:val="26"/>
        </w:rPr>
      </w:pPr>
      <w:r w:rsidRPr="00901A2A">
        <w:rPr>
          <w:b/>
          <w:sz w:val="26"/>
          <w:szCs w:val="26"/>
        </w:rPr>
        <w:t>Рассмотрение документов для предоставления муниципальной услуги</w:t>
      </w:r>
    </w:p>
    <w:p w:rsidR="00901A2A" w:rsidRPr="00901A2A" w:rsidRDefault="00901A2A" w:rsidP="00901A2A">
      <w:pPr>
        <w:ind w:firstLine="709"/>
        <w:jc w:val="both"/>
        <w:rPr>
          <w:sz w:val="26"/>
          <w:szCs w:val="26"/>
        </w:rPr>
      </w:pPr>
      <w:r w:rsidRPr="00901A2A">
        <w:rPr>
          <w:sz w:val="26"/>
          <w:szCs w:val="26"/>
        </w:rPr>
        <w:t xml:space="preserve">3.2.5. Должностное лицо Уполномоченного органа, ответственное за предоставление </w:t>
      </w:r>
      <w:r w:rsidRPr="00901A2A">
        <w:rPr>
          <w:iCs/>
          <w:sz w:val="26"/>
          <w:szCs w:val="26"/>
        </w:rPr>
        <w:t xml:space="preserve">муниципальной </w:t>
      </w:r>
      <w:r w:rsidRPr="00901A2A">
        <w:rPr>
          <w:sz w:val="26"/>
          <w:szCs w:val="26"/>
        </w:rPr>
        <w:t>услуги, в течение 8 рабочих дней со дня получения представления и документов от Ответственного за делопроизводство:</w:t>
      </w:r>
    </w:p>
    <w:p w:rsidR="00901A2A" w:rsidRPr="00901A2A" w:rsidRDefault="00901A2A" w:rsidP="00901A2A">
      <w:pPr>
        <w:ind w:firstLine="709"/>
        <w:jc w:val="both"/>
        <w:rPr>
          <w:sz w:val="26"/>
          <w:szCs w:val="26"/>
        </w:rPr>
      </w:pPr>
      <w:r w:rsidRPr="00901A2A">
        <w:rPr>
          <w:sz w:val="26"/>
          <w:szCs w:val="26"/>
        </w:rPr>
        <w:t>проверяет правильность заполнения представления и соответствие изложенных в нем сведений представленным документам;</w:t>
      </w:r>
    </w:p>
    <w:p w:rsidR="00901A2A" w:rsidRPr="00901A2A" w:rsidRDefault="00901A2A" w:rsidP="00901A2A">
      <w:pPr>
        <w:ind w:firstLine="709"/>
        <w:jc w:val="both"/>
        <w:rPr>
          <w:sz w:val="26"/>
          <w:szCs w:val="26"/>
        </w:rPr>
      </w:pPr>
      <w:r w:rsidRPr="00901A2A">
        <w:rPr>
          <w:sz w:val="26"/>
          <w:szCs w:val="26"/>
        </w:rPr>
        <w:t>проверяет наличие всех необходимых документов, указанных в пункте 2.9.1 Административного регламента, и их надлежащее оформление, по итогам проверки:</w:t>
      </w:r>
    </w:p>
    <w:p w:rsidR="00901A2A" w:rsidRPr="00901A2A" w:rsidRDefault="00901A2A" w:rsidP="00901A2A">
      <w:pPr>
        <w:ind w:firstLine="709"/>
        <w:jc w:val="both"/>
        <w:rPr>
          <w:sz w:val="26"/>
          <w:szCs w:val="26"/>
        </w:rPr>
      </w:pPr>
      <w:r w:rsidRPr="00901A2A">
        <w:rPr>
          <w:sz w:val="26"/>
          <w:szCs w:val="26"/>
        </w:rPr>
        <w:t>в случае отсутствия основания для возврата документов, указанного в пункте 2.10.7 Административного регламента, выполняет административные действия, указанные в пункте 3.2.8 Административного регламента;</w:t>
      </w:r>
    </w:p>
    <w:p w:rsidR="00901A2A" w:rsidRPr="00901A2A" w:rsidRDefault="00901A2A" w:rsidP="00901A2A">
      <w:pPr>
        <w:ind w:firstLine="709"/>
        <w:jc w:val="both"/>
        <w:rPr>
          <w:sz w:val="26"/>
          <w:szCs w:val="26"/>
        </w:rPr>
      </w:pPr>
      <w:r w:rsidRPr="00901A2A">
        <w:rPr>
          <w:sz w:val="26"/>
          <w:szCs w:val="26"/>
        </w:rPr>
        <w:t>в случае наличия основания для возврата документов, указанного в пункте 2.10.7 Административного регламента, подготавливает проект уведомления о возврате документов для присвоения спортивного разряда (спортивных разрядов) и передает его с приложением документов, представленных Заявителем, на подпись руководителю Уполномоченного органа.</w:t>
      </w:r>
    </w:p>
    <w:p w:rsidR="00901A2A" w:rsidRPr="00901A2A" w:rsidRDefault="00901A2A" w:rsidP="00901A2A">
      <w:pPr>
        <w:ind w:firstLine="709"/>
        <w:jc w:val="both"/>
        <w:rPr>
          <w:sz w:val="26"/>
          <w:szCs w:val="26"/>
        </w:rPr>
      </w:pPr>
      <w:r w:rsidRPr="00901A2A">
        <w:rPr>
          <w:sz w:val="26"/>
          <w:szCs w:val="26"/>
        </w:rPr>
        <w:t>В случае, если документы приняты на личном приеме, административные действия, указанные в абзацах 2 и 3 настоящего пункта, не выполняются.</w:t>
      </w:r>
    </w:p>
    <w:p w:rsidR="00901A2A" w:rsidRPr="00901A2A" w:rsidRDefault="00901A2A" w:rsidP="00901A2A">
      <w:pPr>
        <w:ind w:firstLine="709"/>
        <w:jc w:val="both"/>
        <w:rPr>
          <w:sz w:val="26"/>
          <w:szCs w:val="26"/>
        </w:rPr>
      </w:pPr>
      <w:r w:rsidRPr="00901A2A">
        <w:rPr>
          <w:sz w:val="26"/>
          <w:szCs w:val="26"/>
        </w:rPr>
        <w:t xml:space="preserve">3.2.6. Руководитель Уполномоченного органа в течение 3 рабочих дней дня со дня получения от должностного лица, ответственного за предоставление </w:t>
      </w:r>
      <w:r w:rsidRPr="00901A2A">
        <w:rPr>
          <w:iCs/>
          <w:sz w:val="26"/>
          <w:szCs w:val="26"/>
        </w:rPr>
        <w:t>муниципальной</w:t>
      </w:r>
      <w:r w:rsidRPr="00901A2A">
        <w:rPr>
          <w:sz w:val="26"/>
          <w:szCs w:val="26"/>
        </w:rPr>
        <w:t xml:space="preserve"> услуги, проекта уведомления о возврате документов </w:t>
      </w:r>
      <w:r w:rsidRPr="00901A2A">
        <w:rPr>
          <w:sz w:val="26"/>
          <w:szCs w:val="26"/>
          <w:lang w:val="en-US"/>
        </w:rPr>
        <w:t>c</w:t>
      </w:r>
      <w:r w:rsidRPr="00901A2A">
        <w:rPr>
          <w:sz w:val="26"/>
          <w:szCs w:val="26"/>
        </w:rPr>
        <w:t xml:space="preserve"> документами подписывает уведомление и передает его с документами Ответственному за делопроизводство.</w:t>
      </w:r>
    </w:p>
    <w:p w:rsidR="00901A2A" w:rsidRPr="00901A2A" w:rsidRDefault="00901A2A" w:rsidP="00901A2A">
      <w:pPr>
        <w:ind w:firstLine="709"/>
        <w:jc w:val="both"/>
        <w:rPr>
          <w:sz w:val="26"/>
          <w:szCs w:val="26"/>
        </w:rPr>
      </w:pPr>
      <w:r w:rsidRPr="00901A2A">
        <w:rPr>
          <w:sz w:val="26"/>
          <w:szCs w:val="26"/>
        </w:rPr>
        <w:t xml:space="preserve">3.2.7. Ответственный за делопроизводство в течение 3 рабочих дней со дня получения от руководителя Уполномоченного органа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 предварительно согласованный с ним по телефону, факсу или электронной почте. </w:t>
      </w:r>
    </w:p>
    <w:p w:rsidR="00901A2A" w:rsidRPr="00901A2A" w:rsidRDefault="00901A2A" w:rsidP="00901A2A">
      <w:pPr>
        <w:ind w:firstLine="709"/>
        <w:jc w:val="both"/>
        <w:rPr>
          <w:sz w:val="26"/>
          <w:szCs w:val="26"/>
        </w:rPr>
      </w:pPr>
      <w:r w:rsidRPr="00901A2A">
        <w:rPr>
          <w:sz w:val="26"/>
          <w:szCs w:val="26"/>
        </w:rPr>
        <w:t>3.2.8. Должностное лицо Уполномоченного органа, ответственное за предоставление муниципальной услуги, в течение 21 рабочего дня проверяет:</w:t>
      </w:r>
    </w:p>
    <w:p w:rsidR="00901A2A" w:rsidRPr="00901A2A" w:rsidRDefault="00901A2A" w:rsidP="00901A2A">
      <w:pPr>
        <w:ind w:firstLine="709"/>
        <w:jc w:val="both"/>
        <w:rPr>
          <w:sz w:val="26"/>
          <w:szCs w:val="26"/>
        </w:rPr>
      </w:pPr>
      <w:r w:rsidRPr="00901A2A">
        <w:rPr>
          <w:sz w:val="26"/>
          <w:szCs w:val="26"/>
        </w:rPr>
        <w:t>соответствие результата спортсмена, указанного в представленных Заявителем документах, утвержденным Министерством спорта Российской Федерации нормам, требованиям и условиям их выполнения;</w:t>
      </w:r>
    </w:p>
    <w:p w:rsidR="00901A2A" w:rsidRPr="00901A2A" w:rsidRDefault="00901A2A" w:rsidP="00901A2A">
      <w:pPr>
        <w:ind w:firstLine="709"/>
        <w:jc w:val="both"/>
        <w:rPr>
          <w:sz w:val="26"/>
          <w:szCs w:val="26"/>
        </w:rPr>
      </w:pPr>
      <w:r w:rsidRPr="00901A2A">
        <w:rPr>
          <w:sz w:val="26"/>
          <w:szCs w:val="26"/>
        </w:rPr>
        <w:t>наличие спортивной дисквалификации спортсмена;</w:t>
      </w:r>
    </w:p>
    <w:p w:rsidR="00901A2A" w:rsidRPr="00901A2A" w:rsidRDefault="00901A2A" w:rsidP="00901A2A">
      <w:pPr>
        <w:ind w:firstLine="709"/>
        <w:jc w:val="both"/>
        <w:rPr>
          <w:sz w:val="26"/>
          <w:szCs w:val="26"/>
        </w:rPr>
      </w:pPr>
      <w:r w:rsidRPr="00901A2A">
        <w:rPr>
          <w:sz w:val="26"/>
          <w:szCs w:val="26"/>
        </w:rPr>
        <w:t>наличие нарушений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901A2A" w:rsidRPr="00901A2A" w:rsidRDefault="00901A2A" w:rsidP="00901A2A">
      <w:pPr>
        <w:ind w:firstLine="709"/>
        <w:jc w:val="both"/>
        <w:rPr>
          <w:sz w:val="26"/>
          <w:szCs w:val="26"/>
        </w:rPr>
      </w:pPr>
      <w:r w:rsidRPr="00901A2A">
        <w:rPr>
          <w:sz w:val="26"/>
          <w:szCs w:val="26"/>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rsidR="00901A2A" w:rsidRPr="00901A2A" w:rsidRDefault="00901A2A" w:rsidP="00901A2A">
      <w:pPr>
        <w:jc w:val="both"/>
        <w:rPr>
          <w:sz w:val="26"/>
          <w:szCs w:val="26"/>
        </w:rPr>
      </w:pPr>
    </w:p>
    <w:p w:rsidR="00901A2A" w:rsidRPr="00901A2A" w:rsidRDefault="00901A2A" w:rsidP="00901A2A">
      <w:pPr>
        <w:pStyle w:val="1"/>
        <w:ind w:left="709"/>
        <w:rPr>
          <w:rFonts w:ascii="Times New Roman" w:hAnsi="Times New Roman"/>
          <w:sz w:val="26"/>
          <w:szCs w:val="26"/>
        </w:rPr>
      </w:pPr>
      <w:bookmarkStart w:id="42" w:name="_Toc106308610"/>
      <w:r w:rsidRPr="00901A2A">
        <w:rPr>
          <w:rFonts w:ascii="Times New Roman" w:hAnsi="Times New Roman"/>
          <w:color w:val="auto"/>
          <w:sz w:val="26"/>
          <w:szCs w:val="26"/>
        </w:rPr>
        <w:t>3.3. Принятие решения о присвоении спортивного разряда или об отказе в присвоении спортивного разряда</w:t>
      </w:r>
      <w:bookmarkEnd w:id="42"/>
    </w:p>
    <w:p w:rsidR="00901A2A" w:rsidRPr="00901A2A" w:rsidRDefault="00901A2A" w:rsidP="00901A2A">
      <w:pPr>
        <w:ind w:firstLine="709"/>
        <w:jc w:val="both"/>
        <w:rPr>
          <w:sz w:val="26"/>
          <w:szCs w:val="26"/>
        </w:rPr>
      </w:pPr>
      <w:r w:rsidRPr="00901A2A">
        <w:rPr>
          <w:sz w:val="26"/>
          <w:szCs w:val="26"/>
        </w:rPr>
        <w:t>3.3.1. Основанием для начала исполнения административной процедуры является окончание должностным лицом Уполномоченного органа, ответственным за предоставление муниципальной услуги, проверки представленных документов.</w:t>
      </w:r>
    </w:p>
    <w:p w:rsidR="00901A2A" w:rsidRPr="00901A2A" w:rsidRDefault="00901A2A" w:rsidP="00901A2A">
      <w:pPr>
        <w:ind w:firstLine="709"/>
        <w:jc w:val="both"/>
        <w:rPr>
          <w:sz w:val="26"/>
          <w:szCs w:val="26"/>
        </w:rPr>
      </w:pPr>
      <w:r w:rsidRPr="00901A2A">
        <w:rPr>
          <w:sz w:val="26"/>
          <w:szCs w:val="26"/>
        </w:rPr>
        <w:lastRenderedPageBreak/>
        <w:t>3.3.2. Должностное лицо Уполномоченного органа, ответственное за предоставление муниципальной услуги, в течение 3 рабочих дней со дня окончания проверки поступивших документов выполняет одно из следующих административных действий:</w:t>
      </w:r>
    </w:p>
    <w:p w:rsidR="00901A2A" w:rsidRPr="00901A2A" w:rsidRDefault="00901A2A" w:rsidP="00901A2A">
      <w:pPr>
        <w:ind w:firstLine="709"/>
        <w:jc w:val="both"/>
        <w:rPr>
          <w:sz w:val="26"/>
          <w:szCs w:val="26"/>
        </w:rPr>
      </w:pPr>
      <w:r w:rsidRPr="00901A2A">
        <w:rPr>
          <w:sz w:val="26"/>
          <w:szCs w:val="26"/>
        </w:rPr>
        <w:t xml:space="preserve">подготавливает проект приказа о присвоении спортивного разряда (спортивных разрядов) в случае, если не установлено оснований для отказа в предоставлении муниципальной услуги, указанных в пункте 2.10.2 Административного регламента, и передает его с документами, представленными Заявителем, руководителю Уполномоченного органа; </w:t>
      </w:r>
    </w:p>
    <w:p w:rsidR="00901A2A" w:rsidRPr="00901A2A" w:rsidRDefault="00901A2A" w:rsidP="00901A2A">
      <w:pPr>
        <w:ind w:firstLine="709"/>
        <w:jc w:val="both"/>
        <w:rPr>
          <w:sz w:val="26"/>
          <w:szCs w:val="26"/>
        </w:rPr>
      </w:pPr>
      <w:r w:rsidRPr="00901A2A">
        <w:rPr>
          <w:sz w:val="26"/>
          <w:szCs w:val="26"/>
        </w:rPr>
        <w:t>подготавливает проект решения об отказе в присвоении спортивного разряда (спортивных разрядов) в случае, если установлены основания для отказа, указанные в пункте 2.10.2 Административного регламента, и передает указанный проект с документами, представленными Заявителем, руководителю Уполномоченного органа.</w:t>
      </w:r>
    </w:p>
    <w:p w:rsidR="00901A2A" w:rsidRPr="00901A2A" w:rsidRDefault="00901A2A" w:rsidP="00901A2A">
      <w:pPr>
        <w:ind w:firstLine="709"/>
        <w:jc w:val="both"/>
        <w:rPr>
          <w:sz w:val="26"/>
          <w:szCs w:val="26"/>
        </w:rPr>
      </w:pPr>
      <w:r w:rsidRPr="00901A2A">
        <w:rPr>
          <w:sz w:val="26"/>
          <w:szCs w:val="26"/>
        </w:rPr>
        <w:t>3.3.3. Руководитель Уполномоченного органа</w:t>
      </w:r>
      <w:r w:rsidRPr="00901A2A">
        <w:rPr>
          <w:sz w:val="26"/>
          <w:szCs w:val="26"/>
          <w:lang w:bidi="ru-RU"/>
        </w:rPr>
        <w:t xml:space="preserve"> в течение 3 рабочих дней </w:t>
      </w:r>
      <w:r w:rsidRPr="00901A2A">
        <w:rPr>
          <w:sz w:val="26"/>
          <w:szCs w:val="26"/>
        </w:rPr>
        <w:t>со дня получения от должностного лица Уполномоченного органа, ответственного за предоставление муниципальной услуги, проекта приказа о присвоении спортивного разряда (спортивных разрядов) (решения об отказе в присвоении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(решения) и передает его с документами, представленными Заявителем, должностному лицу Уполномоченного органа, ответственному за предоставление муниципальной услуги.</w:t>
      </w:r>
    </w:p>
    <w:p w:rsidR="00901A2A" w:rsidRPr="00901A2A" w:rsidRDefault="00901A2A" w:rsidP="00901A2A">
      <w:pPr>
        <w:ind w:firstLine="709"/>
        <w:jc w:val="both"/>
        <w:rPr>
          <w:sz w:val="26"/>
          <w:szCs w:val="26"/>
        </w:rPr>
      </w:pPr>
      <w:r w:rsidRPr="00901A2A">
        <w:rPr>
          <w:sz w:val="26"/>
          <w:szCs w:val="26"/>
        </w:rPr>
        <w:t>3.3.4. Должностное лицо Уполномоченного органа, ответственное за предоставление муниципальной услуги, в течение 3 рабочих дней со дня получения от руководителя Уполномоченного органа подписанного приказа о присвоении спортивного разряда (спортивных разрядов) (решения об отказе в присвоении спортивного разряда (спортивных разрядов) с приложением документов, представленных Заявителем, регистрирует приказ в книге регистрации приказов Уполномоченного органа по основной деятельности.</w:t>
      </w:r>
    </w:p>
    <w:p w:rsidR="00901A2A" w:rsidRPr="00901A2A" w:rsidRDefault="00901A2A" w:rsidP="00901A2A">
      <w:pPr>
        <w:ind w:firstLine="709"/>
        <w:jc w:val="both"/>
        <w:rPr>
          <w:sz w:val="26"/>
          <w:szCs w:val="26"/>
        </w:rPr>
      </w:pPr>
      <w:r w:rsidRPr="00901A2A">
        <w:rPr>
          <w:sz w:val="26"/>
          <w:szCs w:val="26"/>
        </w:rPr>
        <w:t>3.3.5. Должностное лицо Уполномоченного органа, ответственное за предоставление муниципальной услуги:</w:t>
      </w:r>
    </w:p>
    <w:p w:rsidR="00901A2A" w:rsidRPr="00901A2A" w:rsidRDefault="005A676A" w:rsidP="00901A2A">
      <w:pPr>
        <w:ind w:firstLine="709"/>
        <w:jc w:val="both"/>
        <w:rPr>
          <w:sz w:val="26"/>
          <w:szCs w:val="26"/>
        </w:rPr>
      </w:pPr>
      <w:r>
        <w:rPr>
          <w:sz w:val="26"/>
          <w:szCs w:val="26"/>
        </w:rPr>
        <w:t xml:space="preserve">а) </w:t>
      </w:r>
      <w:r w:rsidR="00901A2A" w:rsidRPr="00901A2A">
        <w:rPr>
          <w:sz w:val="26"/>
          <w:szCs w:val="26"/>
        </w:rPr>
        <w:t>в случае регистрации приказа о присвоении спортивного разряда (спортивных разрядов) в течение 10 рабочих дней:</w:t>
      </w:r>
    </w:p>
    <w:p w:rsidR="00901A2A" w:rsidRPr="00901A2A" w:rsidRDefault="005A676A" w:rsidP="00901A2A">
      <w:pPr>
        <w:ind w:firstLine="709"/>
        <w:jc w:val="both"/>
        <w:rPr>
          <w:sz w:val="26"/>
          <w:szCs w:val="26"/>
        </w:rPr>
      </w:pPr>
      <w:r>
        <w:rPr>
          <w:sz w:val="26"/>
          <w:szCs w:val="26"/>
        </w:rPr>
        <w:t xml:space="preserve">б) </w:t>
      </w:r>
      <w:r w:rsidR="00901A2A" w:rsidRPr="00901A2A">
        <w:rPr>
          <w:sz w:val="26"/>
          <w:szCs w:val="26"/>
        </w:rPr>
        <w:t>изготавливает 2 копии приказа и передает одну копию Ответственному за делопроизводство, вторую копию - должностному лицу, ответственному за размещение информации на официальном сайте Уполномоченного органа (далее – Ответственный за размещение информации);</w:t>
      </w:r>
    </w:p>
    <w:p w:rsidR="00901A2A" w:rsidRPr="00901A2A" w:rsidRDefault="005A676A" w:rsidP="00901A2A">
      <w:pPr>
        <w:ind w:firstLine="709"/>
        <w:jc w:val="both"/>
        <w:rPr>
          <w:sz w:val="26"/>
          <w:szCs w:val="26"/>
        </w:rPr>
      </w:pPr>
      <w:r>
        <w:rPr>
          <w:sz w:val="26"/>
          <w:szCs w:val="26"/>
        </w:rPr>
        <w:t xml:space="preserve">в) </w:t>
      </w:r>
      <w:r w:rsidR="00901A2A" w:rsidRPr="00901A2A">
        <w:rPr>
          <w:sz w:val="26"/>
          <w:szCs w:val="26"/>
        </w:rPr>
        <w:t>подшивает подлинник приказа в папку приказов Уполномоченного органа по основной деятельности, а документы, представленные Заявителем – в папку документов по присвоению спортивных разрядов;</w:t>
      </w:r>
    </w:p>
    <w:p w:rsidR="00901A2A" w:rsidRPr="00901A2A" w:rsidRDefault="005A676A" w:rsidP="00901A2A">
      <w:pPr>
        <w:ind w:firstLine="709"/>
        <w:jc w:val="both"/>
        <w:rPr>
          <w:sz w:val="26"/>
          <w:szCs w:val="26"/>
        </w:rPr>
      </w:pPr>
      <w:r>
        <w:rPr>
          <w:sz w:val="26"/>
          <w:szCs w:val="26"/>
        </w:rPr>
        <w:t xml:space="preserve">г) </w:t>
      </w:r>
      <w:r w:rsidR="00901A2A" w:rsidRPr="00901A2A">
        <w:rPr>
          <w:sz w:val="26"/>
          <w:szCs w:val="26"/>
        </w:rPr>
        <w:t>в случае регистрации решения об отказе в присвоении спортивного разряда (спортивных разрядов) в течение 10 рабочих дней:</w:t>
      </w:r>
    </w:p>
    <w:p w:rsidR="00901A2A" w:rsidRPr="00901A2A" w:rsidRDefault="005A676A" w:rsidP="00901A2A">
      <w:pPr>
        <w:ind w:firstLine="709"/>
        <w:jc w:val="both"/>
        <w:rPr>
          <w:sz w:val="26"/>
          <w:szCs w:val="26"/>
        </w:rPr>
      </w:pPr>
      <w:r>
        <w:rPr>
          <w:sz w:val="26"/>
          <w:szCs w:val="26"/>
        </w:rPr>
        <w:t xml:space="preserve">д) </w:t>
      </w:r>
      <w:r w:rsidR="00901A2A" w:rsidRPr="00901A2A">
        <w:rPr>
          <w:sz w:val="26"/>
          <w:szCs w:val="26"/>
        </w:rPr>
        <w:t>изготавливает копии решения и представленных Заявителем документов;</w:t>
      </w:r>
    </w:p>
    <w:p w:rsidR="00901A2A" w:rsidRPr="00901A2A" w:rsidRDefault="005A676A" w:rsidP="00901A2A">
      <w:pPr>
        <w:ind w:firstLine="709"/>
        <w:jc w:val="both"/>
        <w:rPr>
          <w:sz w:val="26"/>
          <w:szCs w:val="26"/>
        </w:rPr>
      </w:pPr>
      <w:r>
        <w:rPr>
          <w:sz w:val="26"/>
          <w:szCs w:val="26"/>
        </w:rPr>
        <w:t xml:space="preserve">е) </w:t>
      </w:r>
      <w:r w:rsidR="00901A2A" w:rsidRPr="00901A2A">
        <w:rPr>
          <w:sz w:val="26"/>
          <w:szCs w:val="26"/>
        </w:rPr>
        <w:t>подшивает подлинник решения в папку приказов Уполномоченного органа по основной деятельности, а копии документов, представленных Заявителем – в папку документов по присвоению спортивных разрядов;</w:t>
      </w:r>
    </w:p>
    <w:p w:rsidR="00901A2A" w:rsidRPr="00901A2A" w:rsidRDefault="005A676A" w:rsidP="00901A2A">
      <w:pPr>
        <w:ind w:firstLine="709"/>
        <w:jc w:val="both"/>
        <w:rPr>
          <w:sz w:val="26"/>
          <w:szCs w:val="26"/>
        </w:rPr>
      </w:pPr>
      <w:r>
        <w:rPr>
          <w:sz w:val="26"/>
          <w:szCs w:val="26"/>
        </w:rPr>
        <w:t xml:space="preserve">ж) </w:t>
      </w:r>
      <w:r w:rsidR="00901A2A" w:rsidRPr="00901A2A">
        <w:rPr>
          <w:sz w:val="26"/>
          <w:szCs w:val="26"/>
        </w:rPr>
        <w:t>передает копию решения с документами, представленными Заявителем, Ответственному за делопроизводство.</w:t>
      </w:r>
    </w:p>
    <w:p w:rsidR="00901A2A" w:rsidRPr="00901A2A" w:rsidRDefault="00901A2A" w:rsidP="00901A2A">
      <w:pPr>
        <w:ind w:firstLine="709"/>
        <w:jc w:val="both"/>
        <w:rPr>
          <w:sz w:val="26"/>
          <w:szCs w:val="26"/>
        </w:rPr>
      </w:pPr>
      <w:r w:rsidRPr="00901A2A">
        <w:rPr>
          <w:sz w:val="26"/>
          <w:szCs w:val="26"/>
        </w:rPr>
        <w:t xml:space="preserve">3.3.6. Ответственный за делопроизводство в течение 5 рабочих дней направляет копию приказа, а в случае получения решения об отказе в присвоении спортивного разряда (спортивных разрядов) также и документы, представленные Заявителем в бумажном виде, Заявителю по почте заказным письмом с уведомлением о вручении или вручает Заявителю </w:t>
      </w:r>
      <w:r w:rsidRPr="00901A2A">
        <w:rPr>
          <w:sz w:val="26"/>
          <w:szCs w:val="26"/>
        </w:rPr>
        <w:lastRenderedPageBreak/>
        <w:t>лично под подпись в день обращения, предварительно согласованный с ним по телефону, факсу или электронной почте.</w:t>
      </w:r>
    </w:p>
    <w:p w:rsidR="00901A2A" w:rsidRPr="00901A2A" w:rsidRDefault="00901A2A" w:rsidP="00901A2A">
      <w:pPr>
        <w:ind w:firstLine="709"/>
        <w:jc w:val="both"/>
        <w:rPr>
          <w:sz w:val="26"/>
          <w:szCs w:val="26"/>
        </w:rPr>
      </w:pPr>
      <w:r w:rsidRPr="00901A2A">
        <w:rPr>
          <w:sz w:val="26"/>
          <w:szCs w:val="26"/>
        </w:rPr>
        <w:t>3.3.7. Ответственный за размещение информации в течение 10 рабочих дней со дня получения копии приказа размещает сканированный образ приказа на официальном сайте Уполномоченного органа.</w:t>
      </w:r>
    </w:p>
    <w:p w:rsidR="00901A2A" w:rsidRPr="00901A2A" w:rsidRDefault="00901A2A" w:rsidP="00901A2A">
      <w:pPr>
        <w:jc w:val="both"/>
        <w:rPr>
          <w:sz w:val="26"/>
          <w:szCs w:val="26"/>
        </w:rPr>
      </w:pPr>
    </w:p>
    <w:p w:rsidR="00901A2A" w:rsidRPr="00901A2A" w:rsidRDefault="00901A2A" w:rsidP="00901A2A">
      <w:pPr>
        <w:pStyle w:val="1"/>
        <w:ind w:left="709"/>
        <w:rPr>
          <w:rFonts w:ascii="Times New Roman" w:hAnsi="Times New Roman"/>
          <w:sz w:val="26"/>
          <w:szCs w:val="26"/>
        </w:rPr>
      </w:pPr>
      <w:bookmarkStart w:id="43" w:name="_Toc106308611"/>
      <w:r w:rsidRPr="00901A2A">
        <w:rPr>
          <w:rFonts w:ascii="Times New Roman" w:hAnsi="Times New Roman"/>
          <w:color w:val="auto"/>
          <w:sz w:val="26"/>
          <w:szCs w:val="26"/>
        </w:rPr>
        <w:t>3.4. Оформление зачетной классификационной книжки, внесение в неё записи, выдача зачетной классификационной книжки, выдача</w:t>
      </w:r>
      <w:r w:rsidRPr="00901A2A">
        <w:rPr>
          <w:rFonts w:ascii="Times New Roman" w:hAnsi="Times New Roman"/>
          <w:sz w:val="26"/>
          <w:szCs w:val="26"/>
        </w:rPr>
        <w:t xml:space="preserve"> </w:t>
      </w:r>
      <w:r w:rsidRPr="00901A2A">
        <w:rPr>
          <w:rFonts w:ascii="Times New Roman" w:hAnsi="Times New Roman"/>
          <w:color w:val="auto"/>
          <w:sz w:val="26"/>
          <w:szCs w:val="26"/>
        </w:rPr>
        <w:t>нагрудного значка соответствующего спортивного разряда</w:t>
      </w:r>
      <w:bookmarkEnd w:id="43"/>
    </w:p>
    <w:p w:rsidR="00901A2A" w:rsidRPr="00901A2A" w:rsidRDefault="00901A2A" w:rsidP="00901A2A">
      <w:pPr>
        <w:ind w:firstLine="709"/>
        <w:jc w:val="both"/>
        <w:rPr>
          <w:sz w:val="26"/>
          <w:szCs w:val="26"/>
        </w:rPr>
      </w:pPr>
      <w:r w:rsidRPr="00901A2A">
        <w:rPr>
          <w:sz w:val="26"/>
          <w:szCs w:val="26"/>
        </w:rPr>
        <w:t>3.4.1. Основанием для начала исполнения административной процедуры является завершение должностным лицом, ответственным за предоставление муниципальной услуги, дей</w:t>
      </w:r>
      <w:r w:rsidR="005A676A">
        <w:rPr>
          <w:sz w:val="26"/>
          <w:szCs w:val="26"/>
        </w:rPr>
        <w:t>ствий, указанных в подпункте «а»</w:t>
      </w:r>
      <w:r w:rsidRPr="00901A2A">
        <w:rPr>
          <w:sz w:val="26"/>
          <w:szCs w:val="26"/>
        </w:rPr>
        <w:t xml:space="preserve"> пункта 3.3.5 Административного регламента.</w:t>
      </w:r>
    </w:p>
    <w:p w:rsidR="00901A2A" w:rsidRPr="00901A2A" w:rsidRDefault="00901A2A" w:rsidP="00901A2A">
      <w:pPr>
        <w:ind w:firstLine="709"/>
        <w:jc w:val="both"/>
        <w:rPr>
          <w:sz w:val="26"/>
          <w:szCs w:val="26"/>
        </w:rPr>
      </w:pPr>
      <w:r w:rsidRPr="00901A2A">
        <w:rPr>
          <w:sz w:val="26"/>
          <w:szCs w:val="26"/>
        </w:rPr>
        <w:t xml:space="preserve">3.4.2. Должностное лицо Уполномоченного органа, ответственное за предоставление муниципальной услуги, в день обращения Заявителя: </w:t>
      </w:r>
    </w:p>
    <w:p w:rsidR="00901A2A" w:rsidRPr="00901A2A" w:rsidRDefault="00901A2A" w:rsidP="00901A2A">
      <w:pPr>
        <w:ind w:firstLine="709"/>
        <w:jc w:val="both"/>
        <w:rPr>
          <w:sz w:val="26"/>
          <w:szCs w:val="26"/>
        </w:rPr>
      </w:pPr>
      <w:r w:rsidRPr="00901A2A">
        <w:rPr>
          <w:sz w:val="26"/>
          <w:szCs w:val="26"/>
        </w:rPr>
        <w:t xml:space="preserve">оформляет зачетную классификационную книжку спортсмена (при первом присвоении спортивного разряда); </w:t>
      </w:r>
    </w:p>
    <w:p w:rsidR="00901A2A" w:rsidRPr="00901A2A" w:rsidRDefault="00901A2A" w:rsidP="00901A2A">
      <w:pPr>
        <w:ind w:firstLine="709"/>
        <w:jc w:val="both"/>
        <w:rPr>
          <w:sz w:val="26"/>
          <w:szCs w:val="26"/>
        </w:rPr>
      </w:pPr>
      <w:r w:rsidRPr="00901A2A">
        <w:rPr>
          <w:sz w:val="26"/>
          <w:szCs w:val="26"/>
        </w:rPr>
        <w:t>вносит в зачетную классификационную книжку запись о присвоении спортивного разряда;</w:t>
      </w:r>
    </w:p>
    <w:p w:rsidR="00901A2A" w:rsidRPr="00901A2A" w:rsidRDefault="00901A2A" w:rsidP="00901A2A">
      <w:pPr>
        <w:ind w:firstLine="709"/>
        <w:jc w:val="both"/>
        <w:rPr>
          <w:sz w:val="26"/>
          <w:szCs w:val="26"/>
        </w:rPr>
      </w:pPr>
      <w:r w:rsidRPr="00901A2A">
        <w:rPr>
          <w:sz w:val="26"/>
          <w:szCs w:val="26"/>
        </w:rPr>
        <w:t>регистрирует факт выдачи нагрудного значка, а также зачетной классификационной книжки (при первом присвоении спортивного разряда) в Журнале регистрации выдачи нагрудных значков и зачетных классификационных книжек (далее - Журнал), где указывает:</w:t>
      </w:r>
    </w:p>
    <w:p w:rsidR="00901A2A" w:rsidRPr="00901A2A" w:rsidRDefault="00901A2A" w:rsidP="00901A2A">
      <w:pPr>
        <w:ind w:firstLine="1134"/>
        <w:jc w:val="both"/>
        <w:rPr>
          <w:sz w:val="26"/>
          <w:szCs w:val="26"/>
        </w:rPr>
      </w:pPr>
      <w:r w:rsidRPr="00901A2A">
        <w:rPr>
          <w:sz w:val="26"/>
          <w:szCs w:val="26"/>
        </w:rPr>
        <w:t>порядковый номер записи;</w:t>
      </w:r>
    </w:p>
    <w:p w:rsidR="00901A2A" w:rsidRPr="00901A2A" w:rsidRDefault="00901A2A" w:rsidP="00901A2A">
      <w:pPr>
        <w:ind w:firstLine="1134"/>
        <w:jc w:val="both"/>
        <w:rPr>
          <w:sz w:val="26"/>
          <w:szCs w:val="26"/>
        </w:rPr>
      </w:pPr>
      <w:r w:rsidRPr="00901A2A">
        <w:rPr>
          <w:sz w:val="26"/>
          <w:szCs w:val="26"/>
        </w:rPr>
        <w:t>фамилию и инициалы лица, получившего нагрудный значок и зачетную классификационную книжку (нагрудный значок);</w:t>
      </w:r>
    </w:p>
    <w:p w:rsidR="00901A2A" w:rsidRPr="00901A2A" w:rsidRDefault="00901A2A" w:rsidP="00901A2A">
      <w:pPr>
        <w:ind w:firstLine="1134"/>
        <w:jc w:val="both"/>
        <w:rPr>
          <w:sz w:val="26"/>
          <w:szCs w:val="26"/>
        </w:rPr>
      </w:pPr>
      <w:r w:rsidRPr="00901A2A">
        <w:rPr>
          <w:sz w:val="26"/>
          <w:szCs w:val="26"/>
        </w:rPr>
        <w:t>реквизиты приказа о присвоении спортивного разряда (спортивных разрядов);</w:t>
      </w:r>
    </w:p>
    <w:p w:rsidR="00901A2A" w:rsidRPr="00901A2A" w:rsidRDefault="00901A2A" w:rsidP="00901A2A">
      <w:pPr>
        <w:ind w:firstLine="1134"/>
        <w:jc w:val="both"/>
        <w:rPr>
          <w:sz w:val="26"/>
          <w:szCs w:val="26"/>
        </w:rPr>
      </w:pPr>
      <w:r w:rsidRPr="00901A2A">
        <w:rPr>
          <w:sz w:val="26"/>
          <w:szCs w:val="26"/>
        </w:rPr>
        <w:t>количество выданных зачетных классификационных книжек (при необходимости);</w:t>
      </w:r>
    </w:p>
    <w:p w:rsidR="00901A2A" w:rsidRPr="00901A2A" w:rsidRDefault="00901A2A" w:rsidP="00901A2A">
      <w:pPr>
        <w:ind w:firstLine="1134"/>
        <w:jc w:val="both"/>
        <w:rPr>
          <w:sz w:val="26"/>
          <w:szCs w:val="26"/>
        </w:rPr>
      </w:pPr>
      <w:r w:rsidRPr="00901A2A">
        <w:rPr>
          <w:sz w:val="26"/>
          <w:szCs w:val="26"/>
        </w:rPr>
        <w:t>количество выданных нагрудных значков соответствующих спортивных разрядов (отдельно первого спортивного разряда и спортивного разряда кандидат в мастера спорта);</w:t>
      </w:r>
    </w:p>
    <w:p w:rsidR="00901A2A" w:rsidRPr="00901A2A" w:rsidRDefault="00901A2A" w:rsidP="00901A2A">
      <w:pPr>
        <w:ind w:firstLine="1134"/>
        <w:jc w:val="both"/>
        <w:rPr>
          <w:sz w:val="26"/>
          <w:szCs w:val="26"/>
        </w:rPr>
      </w:pPr>
      <w:r w:rsidRPr="00901A2A">
        <w:rPr>
          <w:sz w:val="26"/>
          <w:szCs w:val="26"/>
        </w:rPr>
        <w:t>информацию о личном получении Заявителем нагрудного значка и зачетной классификационной книжки (нагрудного значка) или получении по доверенности;</w:t>
      </w:r>
    </w:p>
    <w:p w:rsidR="00901A2A" w:rsidRPr="00901A2A" w:rsidRDefault="00901A2A" w:rsidP="00901A2A">
      <w:pPr>
        <w:ind w:firstLine="1134"/>
        <w:jc w:val="both"/>
        <w:rPr>
          <w:sz w:val="26"/>
          <w:szCs w:val="26"/>
        </w:rPr>
      </w:pPr>
      <w:r w:rsidRPr="00901A2A">
        <w:rPr>
          <w:sz w:val="26"/>
          <w:szCs w:val="26"/>
        </w:rPr>
        <w:t>дату выдачи нагрудного значка и зачетной классификационной книжки (нагрудного значка);</w:t>
      </w:r>
    </w:p>
    <w:p w:rsidR="00901A2A" w:rsidRPr="00901A2A" w:rsidRDefault="00901A2A" w:rsidP="00901A2A">
      <w:pPr>
        <w:ind w:firstLine="1134"/>
        <w:jc w:val="both"/>
        <w:rPr>
          <w:sz w:val="26"/>
          <w:szCs w:val="26"/>
        </w:rPr>
      </w:pPr>
      <w:r w:rsidRPr="00901A2A">
        <w:rPr>
          <w:sz w:val="26"/>
          <w:szCs w:val="26"/>
        </w:rPr>
        <w:t>фамилию и инициалы должностного лица, выдавшего нагрудный значок и зачетную классификационную книжку (нагрудный значок).</w:t>
      </w:r>
    </w:p>
    <w:p w:rsidR="00901A2A" w:rsidRPr="00901A2A" w:rsidRDefault="00901A2A" w:rsidP="00901A2A">
      <w:pPr>
        <w:ind w:firstLine="709"/>
        <w:jc w:val="both"/>
        <w:rPr>
          <w:sz w:val="26"/>
          <w:szCs w:val="26"/>
        </w:rPr>
      </w:pPr>
      <w:r w:rsidRPr="00901A2A">
        <w:rPr>
          <w:sz w:val="26"/>
          <w:szCs w:val="26"/>
        </w:rPr>
        <w:t>выдает Заявителю нагрудные значки и зачетные классификационные книжки (нагрудные значки) в необходимом количестве под подпись в Журнале;</w:t>
      </w:r>
    </w:p>
    <w:p w:rsidR="00901A2A" w:rsidRPr="00901A2A" w:rsidRDefault="00901A2A" w:rsidP="00901A2A">
      <w:pPr>
        <w:ind w:firstLine="709"/>
        <w:jc w:val="both"/>
        <w:rPr>
          <w:sz w:val="26"/>
          <w:szCs w:val="26"/>
        </w:rPr>
      </w:pPr>
      <w:r w:rsidRPr="00901A2A">
        <w:rPr>
          <w:sz w:val="26"/>
          <w:szCs w:val="26"/>
        </w:rPr>
        <w:t>ставит в Журнале свою подпись.</w:t>
      </w:r>
    </w:p>
    <w:p w:rsidR="00901A2A" w:rsidRPr="00901A2A" w:rsidRDefault="00901A2A" w:rsidP="00901A2A">
      <w:pPr>
        <w:ind w:firstLine="709"/>
        <w:jc w:val="both"/>
        <w:rPr>
          <w:sz w:val="26"/>
          <w:szCs w:val="26"/>
        </w:rPr>
      </w:pPr>
      <w:r w:rsidRPr="00901A2A">
        <w:rPr>
          <w:sz w:val="26"/>
          <w:szCs w:val="26"/>
        </w:rPr>
        <w:t>3.4.3. Спортсмен (законный представитель несовершеннолетнего лица, являющегося спортсменом) может получить зачетную классификационную книжку и нагрудный значок в порядке, предусмотренном пунктом 3.4.2 Административного регламента, самостоятельно обратившись в Уполномоченный орган.</w:t>
      </w:r>
    </w:p>
    <w:p w:rsidR="00901A2A" w:rsidRPr="00901A2A" w:rsidRDefault="00901A2A" w:rsidP="00901A2A">
      <w:pPr>
        <w:ind w:firstLine="709"/>
        <w:jc w:val="both"/>
        <w:rPr>
          <w:sz w:val="26"/>
          <w:szCs w:val="26"/>
        </w:rPr>
      </w:pPr>
    </w:p>
    <w:p w:rsidR="00901A2A" w:rsidRPr="00901A2A" w:rsidRDefault="00901A2A" w:rsidP="00901A2A">
      <w:pPr>
        <w:pStyle w:val="1"/>
        <w:ind w:left="709"/>
        <w:rPr>
          <w:rFonts w:ascii="Times New Roman" w:hAnsi="Times New Roman"/>
          <w:b w:val="0"/>
          <w:color w:val="auto"/>
          <w:sz w:val="26"/>
          <w:szCs w:val="26"/>
        </w:rPr>
      </w:pPr>
      <w:bookmarkStart w:id="44" w:name="_Toc106308612"/>
      <w:r w:rsidRPr="00901A2A">
        <w:rPr>
          <w:rFonts w:ascii="Times New Roman" w:hAnsi="Times New Roman"/>
          <w:color w:val="auto"/>
          <w:sz w:val="26"/>
          <w:szCs w:val="26"/>
        </w:rPr>
        <w:t>3.5. Подтверждение спортивного разряда</w:t>
      </w:r>
      <w:bookmarkEnd w:id="44"/>
    </w:p>
    <w:p w:rsidR="00901A2A" w:rsidRPr="00901A2A" w:rsidRDefault="00901A2A" w:rsidP="00901A2A">
      <w:pPr>
        <w:ind w:firstLine="709"/>
        <w:jc w:val="both"/>
        <w:rPr>
          <w:sz w:val="26"/>
          <w:szCs w:val="26"/>
        </w:rPr>
      </w:pPr>
      <w:bookmarkStart w:id="45" w:name="_Toc85044125"/>
      <w:r w:rsidRPr="00901A2A">
        <w:rPr>
          <w:sz w:val="26"/>
          <w:szCs w:val="26"/>
        </w:rPr>
        <w:t>3.5.1. Основанием для начала исполнения административной процедуры является поступление в Уполномоченный орган документов, указанных в пункте 2.9.2 Административного регламента.</w:t>
      </w:r>
      <w:bookmarkEnd w:id="45"/>
      <w:r w:rsidRPr="00901A2A">
        <w:rPr>
          <w:sz w:val="26"/>
          <w:szCs w:val="26"/>
        </w:rPr>
        <w:t xml:space="preserve"> </w:t>
      </w:r>
    </w:p>
    <w:p w:rsidR="00901A2A" w:rsidRPr="00901A2A" w:rsidRDefault="00901A2A" w:rsidP="00901A2A">
      <w:pPr>
        <w:jc w:val="both"/>
        <w:rPr>
          <w:sz w:val="26"/>
          <w:szCs w:val="26"/>
        </w:rPr>
      </w:pPr>
    </w:p>
    <w:p w:rsidR="00901A2A" w:rsidRPr="00901A2A" w:rsidRDefault="00901A2A" w:rsidP="00901A2A">
      <w:pPr>
        <w:ind w:left="709"/>
        <w:jc w:val="center"/>
        <w:rPr>
          <w:b/>
          <w:sz w:val="26"/>
          <w:szCs w:val="26"/>
        </w:rPr>
      </w:pPr>
      <w:bookmarkStart w:id="46" w:name="_Toc85044126"/>
      <w:r w:rsidRPr="00901A2A">
        <w:rPr>
          <w:b/>
          <w:sz w:val="26"/>
          <w:szCs w:val="26"/>
        </w:rPr>
        <w:t>Прием, проверка комплектности и оформления документов для предоставления муниципальной услуги при личном приеме</w:t>
      </w:r>
      <w:bookmarkEnd w:id="46"/>
    </w:p>
    <w:p w:rsidR="00901A2A" w:rsidRPr="00901A2A" w:rsidRDefault="00901A2A" w:rsidP="00901A2A">
      <w:pPr>
        <w:ind w:firstLine="709"/>
        <w:jc w:val="both"/>
        <w:rPr>
          <w:sz w:val="26"/>
          <w:szCs w:val="26"/>
        </w:rPr>
      </w:pPr>
      <w:bookmarkStart w:id="47" w:name="_Toc85044127"/>
      <w:r w:rsidRPr="00901A2A">
        <w:rPr>
          <w:sz w:val="26"/>
          <w:szCs w:val="26"/>
        </w:rPr>
        <w:t>3.5.2. Должностное лицо Уполномоченного органа, ответственное за предоставление муниципальной</w:t>
      </w:r>
      <w:r w:rsidRPr="00901A2A">
        <w:rPr>
          <w:iCs/>
          <w:sz w:val="26"/>
          <w:szCs w:val="26"/>
        </w:rPr>
        <w:t xml:space="preserve"> </w:t>
      </w:r>
      <w:r w:rsidRPr="00901A2A">
        <w:rPr>
          <w:sz w:val="26"/>
          <w:szCs w:val="26"/>
        </w:rPr>
        <w:t>услуги, при личном обращении Заявителя в течение 15 минут:</w:t>
      </w:r>
      <w:bookmarkEnd w:id="47"/>
      <w:r w:rsidRPr="00901A2A">
        <w:rPr>
          <w:sz w:val="26"/>
          <w:szCs w:val="26"/>
        </w:rPr>
        <w:t xml:space="preserve"> </w:t>
      </w:r>
    </w:p>
    <w:p w:rsidR="00901A2A" w:rsidRPr="00901A2A" w:rsidRDefault="00901A2A" w:rsidP="00901A2A">
      <w:pPr>
        <w:ind w:firstLine="709"/>
        <w:jc w:val="both"/>
        <w:rPr>
          <w:sz w:val="26"/>
          <w:szCs w:val="26"/>
        </w:rPr>
      </w:pPr>
      <w:r w:rsidRPr="00901A2A">
        <w:rPr>
          <w:sz w:val="26"/>
          <w:szCs w:val="26"/>
        </w:rPr>
        <w:t>устанавливает личность Заявителя путем проверки документа, удостоверяющего личность, проверяет полномочия представителя;</w:t>
      </w:r>
    </w:p>
    <w:p w:rsidR="00901A2A" w:rsidRPr="00901A2A" w:rsidRDefault="00901A2A" w:rsidP="00901A2A">
      <w:pPr>
        <w:ind w:firstLine="709"/>
        <w:jc w:val="both"/>
        <w:rPr>
          <w:sz w:val="26"/>
          <w:szCs w:val="26"/>
        </w:rPr>
      </w:pPr>
      <w:r w:rsidRPr="00901A2A">
        <w:rPr>
          <w:sz w:val="26"/>
          <w:szCs w:val="26"/>
        </w:rPr>
        <w:t>проверяет наличие всех необходимых документов, указанных в пункте 2.9.2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901A2A" w:rsidRPr="00901A2A" w:rsidRDefault="00901A2A" w:rsidP="00901A2A">
      <w:pPr>
        <w:ind w:firstLine="709"/>
        <w:jc w:val="both"/>
        <w:rPr>
          <w:sz w:val="26"/>
          <w:szCs w:val="26"/>
        </w:rPr>
      </w:pPr>
      <w:r w:rsidRPr="00901A2A">
        <w:rPr>
          <w:sz w:val="26"/>
          <w:szCs w:val="26"/>
        </w:rPr>
        <w:t>проверяет правильность заполнения ходатайства о подтверждении спортивного разряда и соответствие указанных в нем сведений представленным документам;</w:t>
      </w:r>
    </w:p>
    <w:p w:rsidR="00901A2A" w:rsidRPr="00901A2A" w:rsidRDefault="00901A2A" w:rsidP="00901A2A">
      <w:pPr>
        <w:ind w:firstLine="709"/>
        <w:jc w:val="both"/>
        <w:rPr>
          <w:sz w:val="26"/>
          <w:szCs w:val="26"/>
        </w:rPr>
      </w:pPr>
      <w:r w:rsidRPr="00901A2A">
        <w:rPr>
          <w:sz w:val="26"/>
          <w:szCs w:val="26"/>
        </w:rPr>
        <w:t xml:space="preserve">в случае отсутствия заполненного ходатайства предлагает Заявителю заполнить ходатайство по соответствующей форме или при необходимости оказывает помощь в заполнении ходатайства, проверяет точность заполнения ходатайства; </w:t>
      </w:r>
    </w:p>
    <w:p w:rsidR="00901A2A" w:rsidRPr="00901A2A" w:rsidRDefault="00901A2A" w:rsidP="00901A2A">
      <w:pPr>
        <w:ind w:firstLine="709"/>
        <w:jc w:val="both"/>
        <w:rPr>
          <w:sz w:val="26"/>
          <w:szCs w:val="26"/>
        </w:rPr>
      </w:pPr>
      <w:r w:rsidRPr="00901A2A">
        <w:rPr>
          <w:sz w:val="26"/>
          <w:szCs w:val="26"/>
        </w:rPr>
        <w:t>изготавливает копию ходатайства, проставляет на ней дату приема, свои фамилию, инициалы, подпись и передает её Заявителю;</w:t>
      </w:r>
    </w:p>
    <w:p w:rsidR="00901A2A" w:rsidRPr="00901A2A" w:rsidRDefault="00901A2A" w:rsidP="00901A2A">
      <w:pPr>
        <w:ind w:firstLine="709"/>
        <w:jc w:val="both"/>
        <w:rPr>
          <w:sz w:val="26"/>
          <w:szCs w:val="26"/>
        </w:rPr>
      </w:pPr>
      <w:r w:rsidRPr="00901A2A">
        <w:rPr>
          <w:sz w:val="26"/>
          <w:szCs w:val="26"/>
        </w:rPr>
        <w:t>передает принятые ходатайство и документы Ответственному за делопроизводство для регистрации ходатайства в СЭД.</w:t>
      </w:r>
    </w:p>
    <w:p w:rsidR="00901A2A" w:rsidRPr="00901A2A" w:rsidRDefault="00901A2A" w:rsidP="00901A2A">
      <w:pPr>
        <w:ind w:firstLine="709"/>
        <w:jc w:val="both"/>
        <w:rPr>
          <w:sz w:val="26"/>
          <w:szCs w:val="26"/>
        </w:rPr>
      </w:pPr>
      <w:r w:rsidRPr="00901A2A">
        <w:rPr>
          <w:sz w:val="26"/>
          <w:szCs w:val="26"/>
        </w:rPr>
        <w:t>3.5.3. Ответственный за делопроизводство в день получения от лица, ответственного за предоставление муниципальной услуги, ходатайства с приложенными документами:</w:t>
      </w:r>
    </w:p>
    <w:p w:rsidR="00901A2A" w:rsidRPr="00901A2A" w:rsidRDefault="00901A2A" w:rsidP="00901A2A">
      <w:pPr>
        <w:ind w:firstLine="709"/>
        <w:jc w:val="both"/>
        <w:rPr>
          <w:sz w:val="26"/>
          <w:szCs w:val="26"/>
        </w:rPr>
      </w:pPr>
      <w:r w:rsidRPr="00901A2A">
        <w:rPr>
          <w:sz w:val="26"/>
          <w:szCs w:val="26"/>
        </w:rPr>
        <w:t>регистрирует ходатайство в СЭД, проставляя в правом нижнем углу ходатайства регистрационный штамп с указанием присвоенного ходатайству порядкового регистрационного номера и даты;</w:t>
      </w:r>
    </w:p>
    <w:p w:rsidR="00901A2A" w:rsidRPr="00901A2A" w:rsidRDefault="00901A2A" w:rsidP="00901A2A">
      <w:pPr>
        <w:ind w:firstLine="709"/>
        <w:jc w:val="both"/>
        <w:rPr>
          <w:sz w:val="26"/>
          <w:szCs w:val="26"/>
        </w:rPr>
      </w:pPr>
      <w:r w:rsidRPr="00901A2A">
        <w:rPr>
          <w:sz w:val="26"/>
          <w:szCs w:val="26"/>
        </w:rPr>
        <w:t>передает ходатайство и документы лицу, ответственному за предоставление муниципальной услуги.</w:t>
      </w:r>
    </w:p>
    <w:p w:rsidR="00901A2A" w:rsidRPr="00901A2A" w:rsidRDefault="00901A2A" w:rsidP="00901A2A">
      <w:pPr>
        <w:jc w:val="both"/>
        <w:rPr>
          <w:sz w:val="26"/>
          <w:szCs w:val="26"/>
        </w:rPr>
      </w:pPr>
    </w:p>
    <w:p w:rsidR="00901A2A" w:rsidRPr="00901A2A" w:rsidRDefault="00901A2A" w:rsidP="00901A2A">
      <w:pPr>
        <w:ind w:left="709"/>
        <w:jc w:val="center"/>
        <w:rPr>
          <w:b/>
          <w:sz w:val="26"/>
          <w:szCs w:val="26"/>
        </w:rPr>
      </w:pPr>
      <w:bookmarkStart w:id="48" w:name="_Toc85044128"/>
      <w:r w:rsidRPr="00901A2A">
        <w:rPr>
          <w:b/>
          <w:sz w:val="26"/>
          <w:szCs w:val="26"/>
        </w:rPr>
        <w:t xml:space="preserve">Прием документов для предоставления </w:t>
      </w:r>
    </w:p>
    <w:p w:rsidR="00901A2A" w:rsidRPr="00901A2A" w:rsidRDefault="00901A2A" w:rsidP="00901A2A">
      <w:pPr>
        <w:ind w:left="709"/>
        <w:jc w:val="center"/>
        <w:rPr>
          <w:b/>
          <w:sz w:val="26"/>
          <w:szCs w:val="26"/>
        </w:rPr>
      </w:pPr>
      <w:r w:rsidRPr="00901A2A">
        <w:rPr>
          <w:b/>
          <w:sz w:val="26"/>
          <w:szCs w:val="26"/>
        </w:rPr>
        <w:t>муниципальной услуги, поступивших по почте</w:t>
      </w:r>
      <w:bookmarkEnd w:id="48"/>
    </w:p>
    <w:p w:rsidR="00901A2A" w:rsidRPr="00901A2A" w:rsidRDefault="00901A2A" w:rsidP="00901A2A">
      <w:pPr>
        <w:ind w:firstLine="709"/>
        <w:jc w:val="both"/>
        <w:rPr>
          <w:sz w:val="26"/>
          <w:szCs w:val="26"/>
        </w:rPr>
      </w:pPr>
      <w:r w:rsidRPr="00901A2A">
        <w:rPr>
          <w:sz w:val="26"/>
          <w:szCs w:val="26"/>
        </w:rPr>
        <w:t>3.5.4. В день поступления ходатайства и приложенных к нему документов Ответственный за делопроизводство:</w:t>
      </w:r>
    </w:p>
    <w:p w:rsidR="00901A2A" w:rsidRPr="00901A2A" w:rsidRDefault="00901A2A" w:rsidP="00901A2A">
      <w:pPr>
        <w:ind w:firstLine="709"/>
        <w:jc w:val="both"/>
        <w:rPr>
          <w:sz w:val="26"/>
          <w:szCs w:val="26"/>
        </w:rPr>
      </w:pPr>
      <w:r w:rsidRPr="00901A2A">
        <w:rPr>
          <w:sz w:val="26"/>
          <w:szCs w:val="26"/>
        </w:rPr>
        <w:t>регистрирует ходатайство в СЭД, проставляя в правом нижнем углу ходатайства регистрационный штамп с указанием присвоенного ходатайству порядкового регистрационного номера и даты;</w:t>
      </w:r>
    </w:p>
    <w:p w:rsidR="00901A2A" w:rsidRPr="00901A2A" w:rsidRDefault="00901A2A" w:rsidP="00901A2A">
      <w:pPr>
        <w:ind w:firstLine="709"/>
        <w:jc w:val="both"/>
        <w:rPr>
          <w:sz w:val="26"/>
          <w:szCs w:val="26"/>
        </w:rPr>
      </w:pPr>
      <w:r w:rsidRPr="00901A2A">
        <w:rPr>
          <w:sz w:val="26"/>
          <w:szCs w:val="26"/>
        </w:rPr>
        <w:t>передает ходатайство и документы должностному лицу, ответственному за предоставление муниципальной услуги.</w:t>
      </w:r>
    </w:p>
    <w:p w:rsidR="00901A2A" w:rsidRPr="00901A2A" w:rsidRDefault="00901A2A" w:rsidP="00901A2A">
      <w:pPr>
        <w:jc w:val="both"/>
        <w:rPr>
          <w:sz w:val="26"/>
          <w:szCs w:val="26"/>
        </w:rPr>
      </w:pPr>
    </w:p>
    <w:p w:rsidR="00901A2A" w:rsidRPr="00901A2A" w:rsidRDefault="00901A2A" w:rsidP="00901A2A">
      <w:pPr>
        <w:ind w:left="709"/>
        <w:jc w:val="center"/>
        <w:rPr>
          <w:b/>
          <w:sz w:val="26"/>
          <w:szCs w:val="26"/>
        </w:rPr>
      </w:pPr>
    </w:p>
    <w:p w:rsidR="00901A2A" w:rsidRPr="00901A2A" w:rsidRDefault="00901A2A" w:rsidP="00901A2A">
      <w:pPr>
        <w:ind w:left="709"/>
        <w:jc w:val="center"/>
        <w:rPr>
          <w:b/>
          <w:sz w:val="26"/>
          <w:szCs w:val="26"/>
        </w:rPr>
      </w:pPr>
    </w:p>
    <w:p w:rsidR="00901A2A" w:rsidRPr="00901A2A" w:rsidRDefault="00901A2A" w:rsidP="00901A2A">
      <w:pPr>
        <w:ind w:left="709"/>
        <w:jc w:val="center"/>
        <w:rPr>
          <w:b/>
          <w:sz w:val="26"/>
          <w:szCs w:val="26"/>
        </w:rPr>
      </w:pPr>
      <w:r w:rsidRPr="00901A2A">
        <w:rPr>
          <w:b/>
          <w:sz w:val="26"/>
          <w:szCs w:val="26"/>
        </w:rPr>
        <w:t xml:space="preserve">Рассмотрение документов для предоставления  </w:t>
      </w:r>
    </w:p>
    <w:p w:rsidR="00901A2A" w:rsidRPr="00901A2A" w:rsidRDefault="00901A2A" w:rsidP="00901A2A">
      <w:pPr>
        <w:jc w:val="center"/>
        <w:rPr>
          <w:b/>
          <w:sz w:val="26"/>
          <w:szCs w:val="26"/>
        </w:rPr>
      </w:pPr>
      <w:r w:rsidRPr="00901A2A">
        <w:rPr>
          <w:b/>
          <w:sz w:val="26"/>
          <w:szCs w:val="26"/>
        </w:rPr>
        <w:t>муниципальной услуги</w:t>
      </w:r>
    </w:p>
    <w:p w:rsidR="00901A2A" w:rsidRPr="00901A2A" w:rsidRDefault="00901A2A" w:rsidP="00901A2A">
      <w:pPr>
        <w:ind w:firstLine="709"/>
        <w:jc w:val="both"/>
        <w:rPr>
          <w:sz w:val="26"/>
          <w:szCs w:val="26"/>
        </w:rPr>
      </w:pPr>
      <w:r w:rsidRPr="00901A2A">
        <w:rPr>
          <w:sz w:val="26"/>
          <w:szCs w:val="26"/>
        </w:rPr>
        <w:t>3.5.5. Должностное лицо Уполномоченного органа, ответственное за предоставление муниципальной услуги, в течение 10 рабочих дней со дня получения ходатайства и документов от Ответственного за делопроизводство проверяет:</w:t>
      </w:r>
    </w:p>
    <w:p w:rsidR="00901A2A" w:rsidRPr="00901A2A" w:rsidRDefault="00901A2A" w:rsidP="00901A2A">
      <w:pPr>
        <w:ind w:firstLine="709"/>
        <w:jc w:val="both"/>
        <w:rPr>
          <w:sz w:val="26"/>
          <w:szCs w:val="26"/>
        </w:rPr>
      </w:pPr>
      <w:r w:rsidRPr="00901A2A">
        <w:rPr>
          <w:sz w:val="26"/>
          <w:szCs w:val="26"/>
        </w:rPr>
        <w:t>правильность заполнения ходатайства и соответствие изложенных в нем сведений представленным документам;</w:t>
      </w:r>
    </w:p>
    <w:p w:rsidR="00901A2A" w:rsidRPr="00901A2A" w:rsidRDefault="00901A2A" w:rsidP="00901A2A">
      <w:pPr>
        <w:ind w:firstLine="709"/>
        <w:jc w:val="both"/>
        <w:rPr>
          <w:sz w:val="26"/>
          <w:szCs w:val="26"/>
        </w:rPr>
      </w:pPr>
      <w:r w:rsidRPr="00901A2A">
        <w:rPr>
          <w:sz w:val="26"/>
          <w:szCs w:val="26"/>
        </w:rPr>
        <w:t>наличие всех необходимых документов, указанных в пункте 2.9.2 Административного регламента, и их надлежащее оформление;</w:t>
      </w:r>
    </w:p>
    <w:p w:rsidR="00901A2A" w:rsidRPr="00901A2A" w:rsidRDefault="00901A2A" w:rsidP="00901A2A">
      <w:pPr>
        <w:ind w:firstLine="709"/>
        <w:jc w:val="both"/>
        <w:rPr>
          <w:sz w:val="26"/>
          <w:szCs w:val="26"/>
        </w:rPr>
      </w:pPr>
      <w:r w:rsidRPr="00901A2A">
        <w:rPr>
          <w:sz w:val="26"/>
          <w:szCs w:val="26"/>
        </w:rPr>
        <w:lastRenderedPageBreak/>
        <w:t>соответствие результата спортсмена, указанного в представленных Заявителем документах, утвержденным Министерством спорта Российской Федерации нормам, требованиям и условиям их выполнения;</w:t>
      </w:r>
    </w:p>
    <w:p w:rsidR="00901A2A" w:rsidRPr="00901A2A" w:rsidRDefault="00901A2A" w:rsidP="00901A2A">
      <w:pPr>
        <w:ind w:firstLine="709"/>
        <w:jc w:val="both"/>
        <w:rPr>
          <w:sz w:val="26"/>
          <w:szCs w:val="26"/>
        </w:rPr>
      </w:pPr>
      <w:r w:rsidRPr="00901A2A">
        <w:rPr>
          <w:sz w:val="26"/>
          <w:szCs w:val="26"/>
        </w:rPr>
        <w:t>наличие спортивной дисквалификации спортсмена, произошедшей до или в день проведения соревнования, на котором спортсмен подтвердил спортивный разряд;</w:t>
      </w:r>
    </w:p>
    <w:p w:rsidR="00901A2A" w:rsidRPr="00901A2A" w:rsidRDefault="00901A2A" w:rsidP="00901A2A">
      <w:pPr>
        <w:ind w:firstLine="709"/>
        <w:jc w:val="both"/>
        <w:rPr>
          <w:sz w:val="26"/>
          <w:szCs w:val="26"/>
        </w:rPr>
      </w:pPr>
      <w:r w:rsidRPr="00901A2A">
        <w:rPr>
          <w:sz w:val="26"/>
          <w:szCs w:val="26"/>
        </w:rPr>
        <w:t>наличие нарушений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901A2A" w:rsidRPr="00901A2A" w:rsidRDefault="00901A2A" w:rsidP="00901A2A">
      <w:pPr>
        <w:ind w:firstLine="709"/>
        <w:jc w:val="both"/>
        <w:rPr>
          <w:sz w:val="26"/>
          <w:szCs w:val="26"/>
        </w:rPr>
      </w:pPr>
      <w:r w:rsidRPr="00901A2A">
        <w:rPr>
          <w:sz w:val="26"/>
          <w:szCs w:val="26"/>
        </w:rPr>
        <w:t>В случае если документы приняты на личном приеме, административные действия, указанные в абзацах 2 и 3 настоящего пункта, не выполняются.</w:t>
      </w:r>
    </w:p>
    <w:p w:rsidR="00901A2A" w:rsidRPr="00901A2A" w:rsidRDefault="00901A2A" w:rsidP="00901A2A">
      <w:pPr>
        <w:ind w:firstLine="709"/>
        <w:jc w:val="both"/>
        <w:rPr>
          <w:sz w:val="26"/>
          <w:szCs w:val="26"/>
        </w:rPr>
      </w:pPr>
      <w:r w:rsidRPr="00901A2A">
        <w:rPr>
          <w:sz w:val="26"/>
          <w:szCs w:val="26"/>
        </w:rPr>
        <w:t xml:space="preserve">3.5.6. Должностное лицо Уполномоченного органа, ответственное за предоставление муниципальной услуги, в течение 2 рабочих дней со дня окончания проверки поступивших документов выполняет одно из следующих административных действий: </w:t>
      </w:r>
    </w:p>
    <w:p w:rsidR="00901A2A" w:rsidRPr="00901A2A" w:rsidRDefault="00901A2A" w:rsidP="00901A2A">
      <w:pPr>
        <w:ind w:firstLine="709"/>
        <w:jc w:val="both"/>
        <w:rPr>
          <w:sz w:val="26"/>
          <w:szCs w:val="26"/>
        </w:rPr>
      </w:pPr>
      <w:r w:rsidRPr="00901A2A">
        <w:rPr>
          <w:sz w:val="26"/>
          <w:szCs w:val="26"/>
        </w:rPr>
        <w:t xml:space="preserve">подготавливает проект приказа о подтверждении спортивного разряда (спортивных разрядов) в случае если не установлено оснований для отказа в предоставлении муниципальной услуги, указанных в пункте 2.10.3 Административного регламента, и передает его с документами, представленными Заявителем, руководителю Уполномоченного органа; </w:t>
      </w:r>
    </w:p>
    <w:p w:rsidR="00901A2A" w:rsidRPr="00901A2A" w:rsidRDefault="00901A2A" w:rsidP="00901A2A">
      <w:pPr>
        <w:ind w:firstLine="709"/>
        <w:jc w:val="both"/>
        <w:rPr>
          <w:sz w:val="26"/>
          <w:szCs w:val="26"/>
        </w:rPr>
      </w:pPr>
      <w:r w:rsidRPr="00901A2A">
        <w:rPr>
          <w:sz w:val="26"/>
          <w:szCs w:val="26"/>
        </w:rPr>
        <w:t>подготавливает проект решения об отказе в подтверждении спортивного разряда (спортивных разрядов) в случае, если установлены основания для отказа, указанные в пункте 2.10.3 Административного регламента, и передает указанный проект с документами, представленными Заявителем, руководителю Уполномоченного органа.</w:t>
      </w:r>
    </w:p>
    <w:p w:rsidR="00901A2A" w:rsidRPr="00901A2A" w:rsidRDefault="00901A2A" w:rsidP="00901A2A">
      <w:pPr>
        <w:ind w:firstLine="709"/>
        <w:jc w:val="both"/>
        <w:rPr>
          <w:sz w:val="26"/>
          <w:szCs w:val="26"/>
        </w:rPr>
      </w:pPr>
      <w:r w:rsidRPr="00901A2A">
        <w:rPr>
          <w:sz w:val="26"/>
          <w:szCs w:val="26"/>
        </w:rPr>
        <w:t>3.5.7. Руководитель Уполномоченного органа</w:t>
      </w:r>
      <w:r w:rsidRPr="00901A2A">
        <w:rPr>
          <w:sz w:val="26"/>
          <w:szCs w:val="26"/>
          <w:lang w:bidi="ru-RU"/>
        </w:rPr>
        <w:t xml:space="preserve"> в течение 2 рабочих дней дня </w:t>
      </w:r>
      <w:r w:rsidRPr="00901A2A">
        <w:rPr>
          <w:sz w:val="26"/>
          <w:szCs w:val="26"/>
        </w:rPr>
        <w:t>со дня получения от должностного лица Уполномоченного органа, ответственного за предоставление муниципальной услуги, проекта приказа о подтверждении спортивного разряда (спортивных разрядов) (решения об отказе в подтверждении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(решение) и передает его с документами, представленными Заявителем, должностному лицу Уполномоченного органа, ответственному за предоставление муниципальной услуги.</w:t>
      </w:r>
    </w:p>
    <w:p w:rsidR="00901A2A" w:rsidRPr="00901A2A" w:rsidRDefault="00901A2A" w:rsidP="00901A2A">
      <w:pPr>
        <w:ind w:firstLine="709"/>
        <w:jc w:val="both"/>
        <w:rPr>
          <w:sz w:val="26"/>
          <w:szCs w:val="26"/>
        </w:rPr>
      </w:pPr>
      <w:r w:rsidRPr="00901A2A">
        <w:rPr>
          <w:sz w:val="26"/>
          <w:szCs w:val="26"/>
        </w:rPr>
        <w:t>3.5.8. Должностное лицо Уполномоченного органа, ответственное за предоставление муниципальной услуги, в течение 1 рабочего дня со дня получения от руководителя Уполномоченного органа подписанного приказа о подтверждении спортивного разряда (спортивных разрядов) (решения об отказе в подтверждении спортивного разряда (спортивных разрядов) с приложением документов, представленных Заявителем, регистрирует приказ в книге регистрации приказов Уполномоченного органа по основной деятельности.</w:t>
      </w:r>
    </w:p>
    <w:p w:rsidR="00901A2A" w:rsidRPr="00901A2A" w:rsidRDefault="00901A2A" w:rsidP="00901A2A">
      <w:pPr>
        <w:ind w:firstLine="709"/>
        <w:jc w:val="both"/>
        <w:rPr>
          <w:sz w:val="26"/>
          <w:szCs w:val="26"/>
        </w:rPr>
      </w:pPr>
      <w:r w:rsidRPr="00901A2A">
        <w:rPr>
          <w:sz w:val="26"/>
          <w:szCs w:val="26"/>
        </w:rPr>
        <w:t>3.5.9. Должностное лицо Уполномоченного органа, ответственное за предоставление муниципальной услуги, в течение 3 рабочих дней со дня регистрации приказа о подтверждении спортивного разряда (спортивных разрядов) или решения об отказе в подтверждении спортивного разряда (спортивных разрядов):</w:t>
      </w:r>
    </w:p>
    <w:p w:rsidR="00901A2A" w:rsidRPr="00901A2A" w:rsidRDefault="00901A2A" w:rsidP="00901A2A">
      <w:pPr>
        <w:ind w:firstLine="709"/>
        <w:jc w:val="both"/>
        <w:rPr>
          <w:sz w:val="26"/>
          <w:szCs w:val="26"/>
        </w:rPr>
      </w:pPr>
      <w:r w:rsidRPr="00901A2A">
        <w:rPr>
          <w:sz w:val="26"/>
          <w:szCs w:val="26"/>
        </w:rPr>
        <w:t>изготавливает 2 копии документа и передает одну копию Ответственному за делопроизводство, вторую - Ответственному за размещение информации;</w:t>
      </w:r>
    </w:p>
    <w:p w:rsidR="00901A2A" w:rsidRPr="00901A2A" w:rsidRDefault="00901A2A" w:rsidP="00901A2A">
      <w:pPr>
        <w:ind w:firstLine="709"/>
        <w:jc w:val="both"/>
        <w:rPr>
          <w:sz w:val="26"/>
          <w:szCs w:val="26"/>
        </w:rPr>
      </w:pPr>
      <w:r w:rsidRPr="00901A2A">
        <w:rPr>
          <w:sz w:val="26"/>
          <w:szCs w:val="26"/>
        </w:rPr>
        <w:t>подшивает подлинник приказа в папку приказов Уполномоченного органа по основной деятельности, а документы, представленные Заявителем – в папку документов по подтверждению спортивных разрядов;</w:t>
      </w:r>
    </w:p>
    <w:p w:rsidR="00901A2A" w:rsidRPr="00901A2A" w:rsidRDefault="00901A2A" w:rsidP="00901A2A">
      <w:pPr>
        <w:ind w:firstLine="709"/>
        <w:jc w:val="both"/>
        <w:rPr>
          <w:sz w:val="26"/>
          <w:szCs w:val="26"/>
        </w:rPr>
      </w:pPr>
      <w:r w:rsidRPr="00901A2A">
        <w:rPr>
          <w:sz w:val="26"/>
          <w:szCs w:val="26"/>
        </w:rPr>
        <w:t>3.5.10. Ответственный за делопроизводство в течение 2 рабочих дней направляет копию приказа (решения) 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
    <w:p w:rsidR="00901A2A" w:rsidRPr="00901A2A" w:rsidRDefault="00901A2A" w:rsidP="00901A2A">
      <w:pPr>
        <w:ind w:firstLine="709"/>
        <w:jc w:val="both"/>
        <w:rPr>
          <w:sz w:val="26"/>
          <w:szCs w:val="26"/>
        </w:rPr>
      </w:pPr>
      <w:r w:rsidRPr="00901A2A">
        <w:rPr>
          <w:sz w:val="26"/>
          <w:szCs w:val="26"/>
        </w:rPr>
        <w:lastRenderedPageBreak/>
        <w:t>3.5.11. Ответственный за размещение информации в течение 2 рабочих дней со дня получения копии приказа размещает сканированный образ приказа на официальном сайте Уполномоченного органа.</w:t>
      </w:r>
    </w:p>
    <w:p w:rsidR="00901A2A" w:rsidRPr="00901A2A" w:rsidRDefault="00901A2A" w:rsidP="00901A2A">
      <w:pPr>
        <w:ind w:firstLine="709"/>
        <w:jc w:val="both"/>
        <w:rPr>
          <w:sz w:val="26"/>
          <w:szCs w:val="26"/>
        </w:rPr>
      </w:pPr>
      <w:r w:rsidRPr="00901A2A">
        <w:rPr>
          <w:sz w:val="26"/>
          <w:szCs w:val="26"/>
        </w:rPr>
        <w:t>3.5.12. Должностное лицо Уполномоченного органа, ответственное за предоставление муниципальной услуги, в день обращения Заявителя вносит запись о подтверждении спортивного разряда (спортивных разрядов) в зачетную классификационную книжку (зачетные классификационные книжки).</w:t>
      </w:r>
    </w:p>
    <w:p w:rsidR="00901A2A" w:rsidRPr="00901A2A" w:rsidRDefault="00901A2A" w:rsidP="00901A2A">
      <w:pPr>
        <w:ind w:firstLine="709"/>
        <w:jc w:val="both"/>
        <w:rPr>
          <w:sz w:val="26"/>
          <w:szCs w:val="26"/>
        </w:rPr>
      </w:pPr>
      <w:r w:rsidRPr="00901A2A">
        <w:rPr>
          <w:sz w:val="26"/>
          <w:szCs w:val="26"/>
        </w:rPr>
        <w:t>3.5.13. Спортсмен (законный представитель несовершеннолетнего лица, являющегося спортсменом) может самостоятельно обратиться в Уполномоченный орган для внесения записи в зачетную классификационную книжку.</w:t>
      </w:r>
    </w:p>
    <w:p w:rsidR="00901A2A" w:rsidRPr="00901A2A" w:rsidRDefault="00901A2A" w:rsidP="00901A2A">
      <w:pPr>
        <w:jc w:val="both"/>
        <w:rPr>
          <w:sz w:val="26"/>
          <w:szCs w:val="26"/>
        </w:rPr>
      </w:pPr>
    </w:p>
    <w:p w:rsidR="00901A2A" w:rsidRPr="00901A2A" w:rsidRDefault="00901A2A" w:rsidP="00901A2A">
      <w:pPr>
        <w:pStyle w:val="1"/>
        <w:ind w:firstLine="709"/>
        <w:rPr>
          <w:rFonts w:ascii="Times New Roman" w:hAnsi="Times New Roman"/>
          <w:b w:val="0"/>
          <w:color w:val="auto"/>
          <w:sz w:val="26"/>
          <w:szCs w:val="26"/>
        </w:rPr>
      </w:pPr>
      <w:bookmarkStart w:id="49" w:name="_Toc106308613"/>
      <w:r w:rsidRPr="00901A2A">
        <w:rPr>
          <w:rFonts w:ascii="Times New Roman" w:hAnsi="Times New Roman"/>
          <w:color w:val="auto"/>
          <w:sz w:val="26"/>
          <w:szCs w:val="26"/>
        </w:rPr>
        <w:t>3.6. Лишение спортивного разряда</w:t>
      </w:r>
      <w:bookmarkEnd w:id="49"/>
    </w:p>
    <w:p w:rsidR="00901A2A" w:rsidRPr="00901A2A" w:rsidRDefault="00901A2A" w:rsidP="00901A2A">
      <w:pPr>
        <w:ind w:firstLine="709"/>
        <w:jc w:val="both"/>
        <w:rPr>
          <w:sz w:val="26"/>
          <w:szCs w:val="26"/>
        </w:rPr>
      </w:pPr>
      <w:bookmarkStart w:id="50" w:name="_Toc85044129"/>
      <w:r w:rsidRPr="00901A2A">
        <w:rPr>
          <w:sz w:val="26"/>
          <w:szCs w:val="26"/>
        </w:rPr>
        <w:t>3.6.1. Основанием для начала исполнения административной процедуры является:</w:t>
      </w:r>
      <w:bookmarkEnd w:id="50"/>
    </w:p>
    <w:p w:rsidR="00901A2A" w:rsidRPr="00901A2A" w:rsidRDefault="00901A2A" w:rsidP="00901A2A">
      <w:pPr>
        <w:ind w:firstLine="709"/>
        <w:jc w:val="both"/>
        <w:rPr>
          <w:sz w:val="26"/>
          <w:szCs w:val="26"/>
        </w:rPr>
      </w:pPr>
      <w:bookmarkStart w:id="51" w:name="_Toc85044130"/>
      <w:r w:rsidRPr="00901A2A">
        <w:rPr>
          <w:sz w:val="26"/>
          <w:szCs w:val="26"/>
        </w:rPr>
        <w:t>поступление в Уполномоченный орган документов, указанных в пункте 2.9.3 Административного регламента;</w:t>
      </w:r>
      <w:bookmarkEnd w:id="51"/>
    </w:p>
    <w:p w:rsidR="00901A2A" w:rsidRPr="00901A2A" w:rsidRDefault="00901A2A" w:rsidP="00901A2A">
      <w:pPr>
        <w:ind w:firstLine="709"/>
        <w:jc w:val="both"/>
        <w:rPr>
          <w:sz w:val="26"/>
          <w:szCs w:val="26"/>
        </w:rPr>
      </w:pPr>
      <w:bookmarkStart w:id="52" w:name="_Toc85044131"/>
      <w:r w:rsidRPr="00901A2A">
        <w:rPr>
          <w:sz w:val="26"/>
          <w:szCs w:val="26"/>
        </w:rPr>
        <w:t>выявление должностным лицом, ответственным за предоставление муниципальной услуги, обстоятельств, являющихся в соответствии с пунктом 2.9.3 Административного регламента основаниями для лишения спортивного разряда.</w:t>
      </w:r>
      <w:bookmarkEnd w:id="52"/>
    </w:p>
    <w:p w:rsidR="00901A2A" w:rsidRPr="00901A2A" w:rsidRDefault="00901A2A" w:rsidP="00901A2A">
      <w:pPr>
        <w:ind w:firstLine="709"/>
        <w:jc w:val="both"/>
        <w:rPr>
          <w:sz w:val="26"/>
          <w:szCs w:val="26"/>
        </w:rPr>
      </w:pPr>
    </w:p>
    <w:p w:rsidR="00901A2A" w:rsidRPr="00901A2A" w:rsidRDefault="00901A2A" w:rsidP="00901A2A">
      <w:pPr>
        <w:ind w:left="709"/>
        <w:jc w:val="center"/>
        <w:rPr>
          <w:b/>
          <w:sz w:val="26"/>
          <w:szCs w:val="26"/>
        </w:rPr>
      </w:pPr>
      <w:bookmarkStart w:id="53" w:name="_Toc85044132"/>
      <w:r w:rsidRPr="00901A2A">
        <w:rPr>
          <w:b/>
          <w:sz w:val="26"/>
          <w:szCs w:val="26"/>
        </w:rPr>
        <w:t>Прием, проверка комплектности и оформления документов для предоставления муниципальной услуги при личном приеме</w:t>
      </w:r>
      <w:bookmarkEnd w:id="53"/>
    </w:p>
    <w:p w:rsidR="00901A2A" w:rsidRPr="00901A2A" w:rsidRDefault="00901A2A" w:rsidP="00901A2A">
      <w:pPr>
        <w:ind w:firstLine="709"/>
        <w:jc w:val="both"/>
        <w:rPr>
          <w:sz w:val="26"/>
          <w:szCs w:val="26"/>
        </w:rPr>
      </w:pPr>
      <w:bookmarkStart w:id="54" w:name="_Toc85044133"/>
      <w:r w:rsidRPr="00901A2A">
        <w:rPr>
          <w:sz w:val="26"/>
          <w:szCs w:val="26"/>
        </w:rPr>
        <w:t>3.6.2. Должностное лицо Уполномоченного органа, ответственное за предоставление муниципальной услуги, при личном обращении Заявителя в течение 15 минут:</w:t>
      </w:r>
      <w:bookmarkEnd w:id="54"/>
      <w:r w:rsidRPr="00901A2A">
        <w:rPr>
          <w:sz w:val="26"/>
          <w:szCs w:val="26"/>
        </w:rPr>
        <w:t xml:space="preserve"> </w:t>
      </w:r>
    </w:p>
    <w:p w:rsidR="00901A2A" w:rsidRPr="00901A2A" w:rsidRDefault="00901A2A" w:rsidP="00901A2A">
      <w:pPr>
        <w:ind w:firstLine="709"/>
        <w:jc w:val="both"/>
        <w:rPr>
          <w:sz w:val="26"/>
          <w:szCs w:val="26"/>
        </w:rPr>
      </w:pPr>
      <w:r w:rsidRPr="00901A2A">
        <w:rPr>
          <w:sz w:val="26"/>
          <w:szCs w:val="26"/>
        </w:rPr>
        <w:t>устанавливает личность Заявителя путем проверки документа, удостоверяющего личность, проверяет полномочия представителя;</w:t>
      </w:r>
    </w:p>
    <w:p w:rsidR="00901A2A" w:rsidRPr="00901A2A" w:rsidRDefault="00901A2A" w:rsidP="00901A2A">
      <w:pPr>
        <w:ind w:firstLine="709"/>
        <w:jc w:val="both"/>
        <w:rPr>
          <w:sz w:val="26"/>
          <w:szCs w:val="26"/>
        </w:rPr>
      </w:pPr>
      <w:r w:rsidRPr="00901A2A">
        <w:rPr>
          <w:sz w:val="26"/>
          <w:szCs w:val="26"/>
        </w:rPr>
        <w:t>проверяет наличие всех необходимых документов, указанных в пункте 2.9.3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901A2A" w:rsidRPr="00901A2A" w:rsidRDefault="00901A2A" w:rsidP="00901A2A">
      <w:pPr>
        <w:ind w:firstLine="709"/>
        <w:jc w:val="both"/>
        <w:rPr>
          <w:sz w:val="26"/>
          <w:szCs w:val="26"/>
        </w:rPr>
      </w:pPr>
      <w:r w:rsidRPr="00901A2A">
        <w:rPr>
          <w:sz w:val="26"/>
          <w:szCs w:val="26"/>
        </w:rPr>
        <w:t>проверяет правильность заполнения заявления о лишении спортивного разряда и соответствие указанных в нем сведений представленным документам;</w:t>
      </w:r>
    </w:p>
    <w:p w:rsidR="00901A2A" w:rsidRPr="00901A2A" w:rsidRDefault="00901A2A" w:rsidP="00901A2A">
      <w:pPr>
        <w:ind w:firstLine="709"/>
        <w:jc w:val="both"/>
        <w:rPr>
          <w:sz w:val="26"/>
          <w:szCs w:val="26"/>
        </w:rPr>
      </w:pPr>
      <w:r w:rsidRPr="00901A2A">
        <w:rPr>
          <w:sz w:val="26"/>
          <w:szCs w:val="26"/>
        </w:rPr>
        <w:t xml:space="preserve">в случае отсутствия заполненного заявления предлагает Заявителю заполнить заявление в соответствии с требованиями, установленными пунктом 2.9.3 Административного регламента, или при необходимости оказывает помощь в заполнении заявления, проверяет точность заполнения заявления; </w:t>
      </w:r>
    </w:p>
    <w:p w:rsidR="00901A2A" w:rsidRPr="00901A2A" w:rsidRDefault="00901A2A" w:rsidP="00901A2A">
      <w:pPr>
        <w:ind w:firstLine="709"/>
        <w:jc w:val="both"/>
        <w:rPr>
          <w:sz w:val="26"/>
          <w:szCs w:val="26"/>
        </w:rPr>
      </w:pPr>
      <w:r w:rsidRPr="00901A2A">
        <w:rPr>
          <w:sz w:val="26"/>
          <w:szCs w:val="26"/>
        </w:rPr>
        <w:t>изготавливает копию заявления, проставляет на ней дату приема, свои фамилию, инициалы, подпись и передает её Заявителю;</w:t>
      </w:r>
    </w:p>
    <w:p w:rsidR="00901A2A" w:rsidRPr="00901A2A" w:rsidRDefault="00901A2A" w:rsidP="00901A2A">
      <w:pPr>
        <w:ind w:firstLine="709"/>
        <w:jc w:val="both"/>
        <w:rPr>
          <w:sz w:val="26"/>
          <w:szCs w:val="26"/>
        </w:rPr>
      </w:pPr>
      <w:r w:rsidRPr="00901A2A">
        <w:rPr>
          <w:sz w:val="26"/>
          <w:szCs w:val="26"/>
        </w:rPr>
        <w:t>передает принятые заявление и документы Ответственному за делопроизводство для регистрации заявления в СЭД.</w:t>
      </w:r>
    </w:p>
    <w:p w:rsidR="00901A2A" w:rsidRPr="00901A2A" w:rsidRDefault="00901A2A" w:rsidP="00901A2A">
      <w:pPr>
        <w:ind w:firstLine="709"/>
        <w:jc w:val="both"/>
        <w:rPr>
          <w:sz w:val="26"/>
          <w:szCs w:val="26"/>
        </w:rPr>
      </w:pPr>
      <w:r w:rsidRPr="00901A2A">
        <w:rPr>
          <w:sz w:val="26"/>
          <w:szCs w:val="26"/>
        </w:rPr>
        <w:t>3.6.3. Ответственный за делопроизводство в день получения от лица, ответственного за предоставление муниципальной</w:t>
      </w:r>
      <w:r w:rsidRPr="00901A2A">
        <w:rPr>
          <w:iCs/>
          <w:sz w:val="26"/>
          <w:szCs w:val="26"/>
        </w:rPr>
        <w:t xml:space="preserve"> </w:t>
      </w:r>
      <w:r w:rsidRPr="00901A2A">
        <w:rPr>
          <w:sz w:val="26"/>
          <w:szCs w:val="26"/>
        </w:rPr>
        <w:t>услуги, заявления с приложенными документами:</w:t>
      </w:r>
    </w:p>
    <w:p w:rsidR="00901A2A" w:rsidRPr="00901A2A" w:rsidRDefault="00901A2A" w:rsidP="00901A2A">
      <w:pPr>
        <w:ind w:firstLine="709"/>
        <w:jc w:val="both"/>
        <w:rPr>
          <w:sz w:val="26"/>
          <w:szCs w:val="26"/>
        </w:rPr>
      </w:pPr>
      <w:r w:rsidRPr="00901A2A">
        <w:rPr>
          <w:sz w:val="26"/>
          <w:szCs w:val="26"/>
        </w:rPr>
        <w:t>регистрирует заявление в СЭД,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901A2A" w:rsidRPr="00901A2A" w:rsidRDefault="00901A2A" w:rsidP="00901A2A">
      <w:pPr>
        <w:ind w:firstLine="709"/>
        <w:jc w:val="both"/>
        <w:rPr>
          <w:sz w:val="26"/>
          <w:szCs w:val="26"/>
        </w:rPr>
      </w:pPr>
      <w:r w:rsidRPr="00901A2A">
        <w:rPr>
          <w:sz w:val="26"/>
          <w:szCs w:val="26"/>
        </w:rPr>
        <w:t>передает заявление и документы лицу, ответственному за предоставление муниципальной</w:t>
      </w:r>
      <w:r w:rsidRPr="00901A2A">
        <w:rPr>
          <w:iCs/>
          <w:sz w:val="26"/>
          <w:szCs w:val="26"/>
        </w:rPr>
        <w:t xml:space="preserve"> </w:t>
      </w:r>
      <w:r w:rsidRPr="00901A2A">
        <w:rPr>
          <w:sz w:val="26"/>
          <w:szCs w:val="26"/>
        </w:rPr>
        <w:t>услуги.</w:t>
      </w:r>
    </w:p>
    <w:p w:rsidR="00901A2A" w:rsidRPr="00901A2A" w:rsidRDefault="00901A2A" w:rsidP="00901A2A">
      <w:pPr>
        <w:ind w:firstLine="709"/>
        <w:jc w:val="both"/>
        <w:rPr>
          <w:sz w:val="26"/>
          <w:szCs w:val="26"/>
        </w:rPr>
      </w:pPr>
    </w:p>
    <w:p w:rsidR="00901A2A" w:rsidRPr="00901A2A" w:rsidRDefault="00901A2A" w:rsidP="00901A2A">
      <w:pPr>
        <w:ind w:left="709"/>
        <w:jc w:val="center"/>
        <w:rPr>
          <w:b/>
          <w:sz w:val="26"/>
          <w:szCs w:val="26"/>
        </w:rPr>
      </w:pPr>
      <w:bookmarkStart w:id="55" w:name="_Toc85044134"/>
      <w:r w:rsidRPr="00901A2A">
        <w:rPr>
          <w:b/>
          <w:sz w:val="26"/>
          <w:szCs w:val="26"/>
        </w:rPr>
        <w:t xml:space="preserve">Прием документов для предоставления муниципальной услуги, </w:t>
      </w:r>
    </w:p>
    <w:p w:rsidR="00901A2A" w:rsidRPr="00901A2A" w:rsidRDefault="00901A2A" w:rsidP="00901A2A">
      <w:pPr>
        <w:ind w:left="709"/>
        <w:jc w:val="center"/>
        <w:rPr>
          <w:b/>
          <w:sz w:val="26"/>
          <w:szCs w:val="26"/>
        </w:rPr>
      </w:pPr>
      <w:r w:rsidRPr="00901A2A">
        <w:rPr>
          <w:b/>
          <w:sz w:val="26"/>
          <w:szCs w:val="26"/>
        </w:rPr>
        <w:t>поступивших по почте</w:t>
      </w:r>
      <w:bookmarkEnd w:id="55"/>
    </w:p>
    <w:p w:rsidR="00901A2A" w:rsidRPr="00901A2A" w:rsidRDefault="00901A2A" w:rsidP="00901A2A">
      <w:pPr>
        <w:ind w:firstLine="709"/>
        <w:jc w:val="both"/>
        <w:rPr>
          <w:sz w:val="26"/>
          <w:szCs w:val="26"/>
        </w:rPr>
      </w:pPr>
      <w:r w:rsidRPr="00901A2A">
        <w:rPr>
          <w:sz w:val="26"/>
          <w:szCs w:val="26"/>
        </w:rPr>
        <w:lastRenderedPageBreak/>
        <w:t>3.6.4. В день поступления заявления и приложенных к нему документов Ответственный за делопроизводство:</w:t>
      </w:r>
    </w:p>
    <w:p w:rsidR="00901A2A" w:rsidRPr="00901A2A" w:rsidRDefault="00901A2A" w:rsidP="00901A2A">
      <w:pPr>
        <w:ind w:firstLine="709"/>
        <w:jc w:val="both"/>
        <w:rPr>
          <w:sz w:val="26"/>
          <w:szCs w:val="26"/>
        </w:rPr>
      </w:pPr>
      <w:r w:rsidRPr="00901A2A">
        <w:rPr>
          <w:sz w:val="26"/>
          <w:szCs w:val="26"/>
        </w:rPr>
        <w:t>регистрирует заявление в СЭД,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901A2A" w:rsidRPr="00901A2A" w:rsidRDefault="00901A2A" w:rsidP="00901A2A">
      <w:pPr>
        <w:ind w:firstLine="709"/>
        <w:jc w:val="both"/>
        <w:rPr>
          <w:sz w:val="26"/>
          <w:szCs w:val="26"/>
        </w:rPr>
      </w:pPr>
      <w:r w:rsidRPr="00901A2A">
        <w:rPr>
          <w:sz w:val="26"/>
          <w:szCs w:val="26"/>
        </w:rPr>
        <w:t>передает заявление и документы должностному лицу, ответственному за предоставление муниципальной услуги.</w:t>
      </w:r>
    </w:p>
    <w:p w:rsidR="00901A2A" w:rsidRPr="00901A2A" w:rsidRDefault="00901A2A" w:rsidP="00901A2A">
      <w:pPr>
        <w:ind w:firstLine="709"/>
        <w:jc w:val="both"/>
        <w:rPr>
          <w:sz w:val="26"/>
          <w:szCs w:val="26"/>
        </w:rPr>
      </w:pPr>
    </w:p>
    <w:p w:rsidR="00901A2A" w:rsidRPr="00901A2A" w:rsidRDefault="00901A2A" w:rsidP="00901A2A">
      <w:pPr>
        <w:ind w:left="709"/>
        <w:jc w:val="center"/>
        <w:rPr>
          <w:b/>
          <w:sz w:val="26"/>
          <w:szCs w:val="26"/>
        </w:rPr>
      </w:pPr>
      <w:r w:rsidRPr="00901A2A">
        <w:rPr>
          <w:b/>
          <w:sz w:val="26"/>
          <w:szCs w:val="26"/>
        </w:rPr>
        <w:t>Рассмотрение документов для предоставления муниципальной услуги</w:t>
      </w:r>
    </w:p>
    <w:p w:rsidR="00901A2A" w:rsidRPr="00901A2A" w:rsidRDefault="00901A2A" w:rsidP="00901A2A">
      <w:pPr>
        <w:ind w:firstLine="709"/>
        <w:jc w:val="both"/>
        <w:rPr>
          <w:sz w:val="26"/>
          <w:szCs w:val="26"/>
        </w:rPr>
      </w:pPr>
      <w:r w:rsidRPr="00901A2A">
        <w:rPr>
          <w:sz w:val="26"/>
          <w:szCs w:val="26"/>
        </w:rPr>
        <w:t>3.6.5. Должностное лицо Уполномоченного органа, ответственное за предоставление муниципальной услуги, в течение 5 рабочих дней со дня получения заявления и документов от Ответственного за делопроизводство проверяет:</w:t>
      </w:r>
    </w:p>
    <w:p w:rsidR="00901A2A" w:rsidRPr="00901A2A" w:rsidRDefault="00901A2A" w:rsidP="00901A2A">
      <w:pPr>
        <w:ind w:firstLine="709"/>
        <w:jc w:val="both"/>
        <w:rPr>
          <w:sz w:val="26"/>
          <w:szCs w:val="26"/>
        </w:rPr>
      </w:pPr>
      <w:r w:rsidRPr="00901A2A">
        <w:rPr>
          <w:sz w:val="26"/>
          <w:szCs w:val="26"/>
        </w:rPr>
        <w:t>правильность заполнения заявления и соответствие изложенных в нем сведений представленным документам;</w:t>
      </w:r>
    </w:p>
    <w:p w:rsidR="00901A2A" w:rsidRPr="00901A2A" w:rsidRDefault="00901A2A" w:rsidP="00901A2A">
      <w:pPr>
        <w:ind w:firstLine="709"/>
        <w:jc w:val="both"/>
        <w:rPr>
          <w:sz w:val="26"/>
          <w:szCs w:val="26"/>
        </w:rPr>
      </w:pPr>
      <w:r w:rsidRPr="00901A2A">
        <w:rPr>
          <w:sz w:val="26"/>
          <w:szCs w:val="26"/>
        </w:rPr>
        <w:t>наличие всех необходимых документов, указанных в пункте 2.9.3 Административного регламента, и их надлежащее оформление и по итогам проверки:</w:t>
      </w:r>
    </w:p>
    <w:p w:rsidR="00901A2A" w:rsidRPr="00901A2A" w:rsidRDefault="00901A2A" w:rsidP="00901A2A">
      <w:pPr>
        <w:ind w:firstLine="709"/>
        <w:jc w:val="both"/>
        <w:rPr>
          <w:sz w:val="26"/>
          <w:szCs w:val="26"/>
        </w:rPr>
      </w:pPr>
      <w:r w:rsidRPr="00901A2A">
        <w:rPr>
          <w:sz w:val="26"/>
          <w:szCs w:val="26"/>
        </w:rPr>
        <w:t>в случае отсутствия оснований для возврата документов, указанных в пункте 2.10.8 Административного регламента, выполняет административные действия, указанные в пункте 3.6.8 Административного регламента;</w:t>
      </w:r>
    </w:p>
    <w:p w:rsidR="00901A2A" w:rsidRPr="00901A2A" w:rsidRDefault="00901A2A" w:rsidP="00901A2A">
      <w:pPr>
        <w:ind w:firstLine="709"/>
        <w:jc w:val="both"/>
        <w:rPr>
          <w:sz w:val="26"/>
          <w:szCs w:val="26"/>
        </w:rPr>
      </w:pPr>
      <w:r w:rsidRPr="00901A2A">
        <w:rPr>
          <w:sz w:val="26"/>
          <w:szCs w:val="26"/>
        </w:rPr>
        <w:t>в случае наличия оснований для возврата документов, указанных в пункте 2.7.8 Административного регламента, подготавливает проект уведомления о возврате документов для лишения спортивного разряда (спортивных разрядов) и передает его с приложением документов, представленных Заявителем, на подпись руководителю Уполномоченного органа.</w:t>
      </w:r>
    </w:p>
    <w:p w:rsidR="00901A2A" w:rsidRPr="00901A2A" w:rsidRDefault="00901A2A" w:rsidP="00901A2A">
      <w:pPr>
        <w:ind w:firstLine="709"/>
        <w:jc w:val="both"/>
        <w:rPr>
          <w:sz w:val="26"/>
          <w:szCs w:val="26"/>
        </w:rPr>
      </w:pPr>
      <w:r w:rsidRPr="00901A2A">
        <w:rPr>
          <w:sz w:val="26"/>
          <w:szCs w:val="26"/>
        </w:rPr>
        <w:t xml:space="preserve">В случае если документы приняты на личном приеме, административные действия, указанные в абзацах 2 и 3 настоящего пункта, не выполняются. </w:t>
      </w:r>
    </w:p>
    <w:p w:rsidR="00901A2A" w:rsidRPr="00901A2A" w:rsidRDefault="00901A2A" w:rsidP="00901A2A">
      <w:pPr>
        <w:ind w:firstLine="709"/>
        <w:jc w:val="both"/>
        <w:rPr>
          <w:sz w:val="26"/>
          <w:szCs w:val="26"/>
        </w:rPr>
      </w:pPr>
      <w:r w:rsidRPr="00901A2A">
        <w:rPr>
          <w:sz w:val="26"/>
          <w:szCs w:val="26"/>
        </w:rPr>
        <w:t>3.6.6. Руководитель Уполномоченного органа в течение 1 рабочего дня со дня получения от должностного лица, ответственного за предоставление муниципальной</w:t>
      </w:r>
      <w:r w:rsidRPr="00901A2A">
        <w:rPr>
          <w:iCs/>
          <w:sz w:val="26"/>
          <w:szCs w:val="26"/>
        </w:rPr>
        <w:t xml:space="preserve"> </w:t>
      </w:r>
      <w:r w:rsidRPr="00901A2A">
        <w:rPr>
          <w:sz w:val="26"/>
          <w:szCs w:val="26"/>
        </w:rPr>
        <w:t>услуги, проекта уведомления о возврате документов с приложением документов, представленных Заявителем, подписывает уведомление и передает его с документами, представленными Заявителем, Ответственному за делопроизводство.</w:t>
      </w:r>
    </w:p>
    <w:p w:rsidR="00901A2A" w:rsidRPr="00901A2A" w:rsidRDefault="00901A2A" w:rsidP="00901A2A">
      <w:pPr>
        <w:ind w:firstLine="709"/>
        <w:jc w:val="both"/>
        <w:rPr>
          <w:sz w:val="26"/>
          <w:szCs w:val="26"/>
        </w:rPr>
      </w:pPr>
      <w:r w:rsidRPr="00901A2A">
        <w:rPr>
          <w:sz w:val="26"/>
          <w:szCs w:val="26"/>
        </w:rPr>
        <w:t>3.6.7. Ответственный за делопроизводство в течение 1 рабочего дня со дня получения от руководителя Уполномоченного органа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 предварительно согласованный с ним по телефону, факсу или электронной почте.</w:t>
      </w:r>
    </w:p>
    <w:p w:rsidR="00901A2A" w:rsidRPr="00901A2A" w:rsidRDefault="00901A2A" w:rsidP="00901A2A">
      <w:pPr>
        <w:ind w:firstLine="709"/>
        <w:jc w:val="both"/>
        <w:rPr>
          <w:sz w:val="26"/>
          <w:szCs w:val="26"/>
        </w:rPr>
      </w:pPr>
      <w:r w:rsidRPr="00901A2A">
        <w:rPr>
          <w:sz w:val="26"/>
          <w:szCs w:val="26"/>
        </w:rPr>
        <w:t>3.6.8. Должностное лицо Уполномоченного органа, ответственное за предоставление муниципальной</w:t>
      </w:r>
      <w:r w:rsidRPr="00901A2A">
        <w:rPr>
          <w:iCs/>
          <w:sz w:val="26"/>
          <w:szCs w:val="26"/>
        </w:rPr>
        <w:t xml:space="preserve"> </w:t>
      </w:r>
      <w:r w:rsidRPr="00901A2A">
        <w:rPr>
          <w:sz w:val="26"/>
          <w:szCs w:val="26"/>
        </w:rPr>
        <w:t>услуги, в течение 10 рабочих дней проверяет:</w:t>
      </w:r>
    </w:p>
    <w:p w:rsidR="00901A2A" w:rsidRPr="00901A2A" w:rsidRDefault="00901A2A" w:rsidP="00901A2A">
      <w:pPr>
        <w:ind w:firstLine="709"/>
        <w:jc w:val="both"/>
        <w:rPr>
          <w:sz w:val="26"/>
          <w:szCs w:val="26"/>
        </w:rPr>
      </w:pPr>
      <w:r w:rsidRPr="00901A2A">
        <w:rPr>
          <w:sz w:val="26"/>
          <w:szCs w:val="26"/>
        </w:rPr>
        <w:t>соответствие представленных сведений основаниям для лишения спортивного разряда, предусмотренным пунктом 2.11.10 Административного регламента;</w:t>
      </w:r>
    </w:p>
    <w:p w:rsidR="00901A2A" w:rsidRPr="00901A2A" w:rsidRDefault="00901A2A" w:rsidP="00901A2A">
      <w:pPr>
        <w:ind w:firstLine="709"/>
        <w:jc w:val="both"/>
        <w:rPr>
          <w:sz w:val="26"/>
          <w:szCs w:val="26"/>
        </w:rPr>
      </w:pPr>
      <w:r w:rsidRPr="00901A2A">
        <w:rPr>
          <w:sz w:val="26"/>
          <w:szCs w:val="26"/>
        </w:rPr>
        <w:t>наличие решения Уполномоченного органа по заявлению о лишении спортивного разряда, поданному ранее по тем же основанием Заявителем.</w:t>
      </w:r>
    </w:p>
    <w:p w:rsidR="00901A2A" w:rsidRPr="00901A2A" w:rsidRDefault="00901A2A" w:rsidP="00901A2A">
      <w:pPr>
        <w:ind w:firstLine="709"/>
        <w:jc w:val="both"/>
        <w:rPr>
          <w:sz w:val="26"/>
          <w:szCs w:val="26"/>
        </w:rPr>
      </w:pPr>
      <w:r w:rsidRPr="00901A2A">
        <w:rPr>
          <w:sz w:val="26"/>
          <w:szCs w:val="26"/>
        </w:rPr>
        <w:t>3.6.9. Должностное лицо Уполномоченного органа, ответственное за предоставление муниципальной</w:t>
      </w:r>
      <w:r w:rsidRPr="00901A2A">
        <w:rPr>
          <w:iCs/>
          <w:sz w:val="26"/>
          <w:szCs w:val="26"/>
        </w:rPr>
        <w:t xml:space="preserve"> </w:t>
      </w:r>
      <w:r w:rsidRPr="00901A2A">
        <w:rPr>
          <w:sz w:val="26"/>
          <w:szCs w:val="26"/>
        </w:rPr>
        <w:t xml:space="preserve">услуги, в течение 2 рабочих дней со дня окончания проверки поступивших документов выполняет одно из следующих административных действий: </w:t>
      </w:r>
    </w:p>
    <w:p w:rsidR="00901A2A" w:rsidRPr="00901A2A" w:rsidRDefault="00901A2A" w:rsidP="00901A2A">
      <w:pPr>
        <w:ind w:firstLine="709"/>
        <w:jc w:val="both"/>
        <w:rPr>
          <w:sz w:val="26"/>
          <w:szCs w:val="26"/>
        </w:rPr>
      </w:pPr>
      <w:r w:rsidRPr="00901A2A">
        <w:rPr>
          <w:sz w:val="26"/>
          <w:szCs w:val="26"/>
        </w:rPr>
        <w:t xml:space="preserve">подготавливает проект приказа о лишении спортивного разряда (спортивных разрядов) в случае, если не установлено оснований для отказа в предоставлении муниципальной услуги, указанных в пункте 2.7.4 Административного регламента, и </w:t>
      </w:r>
      <w:r w:rsidRPr="00901A2A">
        <w:rPr>
          <w:sz w:val="26"/>
          <w:szCs w:val="26"/>
        </w:rPr>
        <w:lastRenderedPageBreak/>
        <w:t xml:space="preserve">передает его с документами, представленными Заявителем, руководителю Уполномоченного органа; </w:t>
      </w:r>
    </w:p>
    <w:p w:rsidR="00901A2A" w:rsidRPr="00901A2A" w:rsidRDefault="00901A2A" w:rsidP="00901A2A">
      <w:pPr>
        <w:ind w:firstLine="709"/>
        <w:jc w:val="both"/>
        <w:rPr>
          <w:sz w:val="26"/>
          <w:szCs w:val="26"/>
        </w:rPr>
      </w:pPr>
      <w:r w:rsidRPr="00901A2A">
        <w:rPr>
          <w:sz w:val="26"/>
          <w:szCs w:val="26"/>
        </w:rPr>
        <w:t>подготавливает проект уведомления об отказе в лишении спортивного разряда (спортивных разрядов) в случае, если установлены основания для отказа, указанные в пункте 2.10.4 Административного регламента, и передает указанный проект с документами, представленными Заявителем, руководителю Уполномоченного органа.</w:t>
      </w:r>
    </w:p>
    <w:p w:rsidR="00901A2A" w:rsidRPr="00901A2A" w:rsidRDefault="00901A2A" w:rsidP="00901A2A">
      <w:pPr>
        <w:ind w:firstLine="709"/>
        <w:jc w:val="both"/>
        <w:rPr>
          <w:sz w:val="26"/>
          <w:szCs w:val="26"/>
        </w:rPr>
      </w:pPr>
      <w:r w:rsidRPr="00901A2A">
        <w:rPr>
          <w:sz w:val="26"/>
          <w:szCs w:val="26"/>
        </w:rPr>
        <w:t>3.6.10. Руководитель Уполномоченного органа</w:t>
      </w:r>
      <w:r w:rsidRPr="00901A2A">
        <w:rPr>
          <w:sz w:val="26"/>
          <w:szCs w:val="26"/>
          <w:lang w:bidi="ru-RU"/>
        </w:rPr>
        <w:t xml:space="preserve"> в течение 2 рабочих дней дня </w:t>
      </w:r>
      <w:r w:rsidRPr="00901A2A">
        <w:rPr>
          <w:sz w:val="26"/>
          <w:szCs w:val="26"/>
        </w:rPr>
        <w:t>со дня получения от должностного лица Уполномоченного органа, ответственного за предоставление муниципальной</w:t>
      </w:r>
      <w:r w:rsidRPr="00901A2A">
        <w:rPr>
          <w:iCs/>
          <w:sz w:val="26"/>
          <w:szCs w:val="26"/>
        </w:rPr>
        <w:t xml:space="preserve"> </w:t>
      </w:r>
      <w:r w:rsidRPr="00901A2A">
        <w:rPr>
          <w:sz w:val="26"/>
          <w:szCs w:val="26"/>
        </w:rPr>
        <w:t>услуги, проекта приказа о лишении спортивного разряда (спортивных разрядов) или уведомления об отказе в лишении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и передает его с документами, представленными Заявителем, должностному лицу Уполномоченного органа, ответственному за предоставление муниципальной</w:t>
      </w:r>
      <w:r w:rsidRPr="00901A2A">
        <w:rPr>
          <w:iCs/>
          <w:sz w:val="26"/>
          <w:szCs w:val="26"/>
        </w:rPr>
        <w:t xml:space="preserve"> </w:t>
      </w:r>
      <w:r w:rsidRPr="00901A2A">
        <w:rPr>
          <w:sz w:val="26"/>
          <w:szCs w:val="26"/>
        </w:rPr>
        <w:t>услуги, или подписывает проект уведомления и передает его Ответственному за делопроизводство, а документы, представленные Заявителем – должностному лицу, ответственному за предоставление муниципальной услуги.</w:t>
      </w:r>
    </w:p>
    <w:p w:rsidR="00901A2A" w:rsidRPr="00901A2A" w:rsidRDefault="00901A2A" w:rsidP="00901A2A">
      <w:pPr>
        <w:ind w:firstLine="709"/>
        <w:jc w:val="both"/>
        <w:rPr>
          <w:sz w:val="26"/>
          <w:szCs w:val="26"/>
        </w:rPr>
      </w:pPr>
      <w:r w:rsidRPr="00901A2A">
        <w:rPr>
          <w:sz w:val="26"/>
          <w:szCs w:val="26"/>
        </w:rPr>
        <w:t>3.6.11. Должностное лицо Уполномоченного органа, ответственное за предоставление муниципальной</w:t>
      </w:r>
      <w:r w:rsidRPr="00901A2A">
        <w:rPr>
          <w:iCs/>
          <w:sz w:val="26"/>
          <w:szCs w:val="26"/>
        </w:rPr>
        <w:t xml:space="preserve"> </w:t>
      </w:r>
      <w:r w:rsidRPr="00901A2A">
        <w:rPr>
          <w:sz w:val="26"/>
          <w:szCs w:val="26"/>
        </w:rPr>
        <w:t>услуги, в течение 1 рабочего дня со дня получения от руководителя Уполномоченного органа:</w:t>
      </w:r>
    </w:p>
    <w:p w:rsidR="00901A2A" w:rsidRPr="00901A2A" w:rsidRDefault="00901A2A" w:rsidP="00901A2A">
      <w:pPr>
        <w:ind w:firstLine="709"/>
        <w:jc w:val="both"/>
        <w:rPr>
          <w:sz w:val="26"/>
          <w:szCs w:val="26"/>
        </w:rPr>
      </w:pPr>
      <w:r w:rsidRPr="00901A2A">
        <w:rPr>
          <w:sz w:val="26"/>
          <w:szCs w:val="26"/>
        </w:rPr>
        <w:t xml:space="preserve">          подписанного приказа о лишении спортивного разряда (спортивных разрядов):</w:t>
      </w:r>
    </w:p>
    <w:p w:rsidR="00901A2A" w:rsidRPr="00901A2A" w:rsidRDefault="00901A2A" w:rsidP="00901A2A">
      <w:pPr>
        <w:ind w:firstLine="1418"/>
        <w:jc w:val="both"/>
        <w:rPr>
          <w:sz w:val="26"/>
          <w:szCs w:val="26"/>
        </w:rPr>
      </w:pPr>
      <w:r w:rsidRPr="00901A2A">
        <w:rPr>
          <w:sz w:val="26"/>
          <w:szCs w:val="26"/>
        </w:rPr>
        <w:t>регистрирует приказ в книге регистрации приказов Уполномоченного органа по основной деятельности;</w:t>
      </w:r>
    </w:p>
    <w:p w:rsidR="00901A2A" w:rsidRPr="00901A2A" w:rsidRDefault="00901A2A" w:rsidP="00901A2A">
      <w:pPr>
        <w:ind w:firstLine="1418"/>
        <w:jc w:val="both"/>
        <w:rPr>
          <w:sz w:val="26"/>
          <w:szCs w:val="26"/>
        </w:rPr>
      </w:pPr>
      <w:r w:rsidRPr="00901A2A">
        <w:rPr>
          <w:sz w:val="26"/>
          <w:szCs w:val="26"/>
        </w:rPr>
        <w:t>изготавливает 2 копии приказа и передает одну копию Ответственному за делопроизводство, вторую копию – Ответственному за размещение информации;</w:t>
      </w:r>
    </w:p>
    <w:p w:rsidR="00901A2A" w:rsidRPr="00901A2A" w:rsidRDefault="00901A2A" w:rsidP="00901A2A">
      <w:pPr>
        <w:ind w:firstLine="1418"/>
        <w:jc w:val="both"/>
        <w:rPr>
          <w:sz w:val="26"/>
          <w:szCs w:val="26"/>
        </w:rPr>
      </w:pPr>
      <w:r w:rsidRPr="00901A2A">
        <w:rPr>
          <w:sz w:val="26"/>
          <w:szCs w:val="26"/>
        </w:rPr>
        <w:t>подшивает подлинник приказа в папку приказов Уполномоченного органа по основной деятельности, а документы, представленные Заявителем – в папку документов по лишению спортивных разрядов.</w:t>
      </w:r>
    </w:p>
    <w:p w:rsidR="00901A2A" w:rsidRPr="00901A2A" w:rsidRDefault="00901A2A" w:rsidP="00901A2A">
      <w:pPr>
        <w:ind w:left="709" w:firstLine="709"/>
        <w:jc w:val="both"/>
        <w:rPr>
          <w:sz w:val="26"/>
          <w:szCs w:val="26"/>
        </w:rPr>
      </w:pPr>
      <w:r w:rsidRPr="00901A2A">
        <w:rPr>
          <w:sz w:val="26"/>
          <w:szCs w:val="26"/>
        </w:rPr>
        <w:t>документов, представленных Заявителем:</w:t>
      </w:r>
    </w:p>
    <w:p w:rsidR="00901A2A" w:rsidRPr="00901A2A" w:rsidRDefault="00901A2A" w:rsidP="00901A2A">
      <w:pPr>
        <w:ind w:firstLine="1418"/>
        <w:jc w:val="both"/>
        <w:rPr>
          <w:sz w:val="26"/>
          <w:szCs w:val="26"/>
        </w:rPr>
      </w:pPr>
      <w:r w:rsidRPr="00901A2A">
        <w:rPr>
          <w:sz w:val="26"/>
          <w:szCs w:val="26"/>
        </w:rPr>
        <w:t>подшивает указанные документы в папку документов по лишению спортивных разрядов.</w:t>
      </w:r>
    </w:p>
    <w:p w:rsidR="00901A2A" w:rsidRPr="00901A2A" w:rsidRDefault="00901A2A" w:rsidP="00901A2A">
      <w:pPr>
        <w:ind w:firstLine="709"/>
        <w:jc w:val="both"/>
        <w:rPr>
          <w:sz w:val="26"/>
          <w:szCs w:val="26"/>
        </w:rPr>
      </w:pPr>
      <w:r w:rsidRPr="00901A2A">
        <w:rPr>
          <w:sz w:val="26"/>
          <w:szCs w:val="26"/>
        </w:rPr>
        <w:t>3.6.12. Ответственный за делопроизводство в течение 3 рабочих дней направляет копию приказа о лишении спортивного разряда (спортивных разрядов) или копию уведомления об отказе в лишении спортивного разряда (спортивных разрядов) 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
    <w:p w:rsidR="00901A2A" w:rsidRPr="00901A2A" w:rsidRDefault="00901A2A" w:rsidP="00901A2A">
      <w:pPr>
        <w:ind w:firstLine="709"/>
        <w:jc w:val="both"/>
        <w:rPr>
          <w:sz w:val="26"/>
          <w:szCs w:val="26"/>
        </w:rPr>
      </w:pPr>
      <w:r w:rsidRPr="00901A2A">
        <w:rPr>
          <w:sz w:val="26"/>
          <w:szCs w:val="26"/>
        </w:rPr>
        <w:t>3.6.13. Ответственный за размещение информации в течение 2 рабочих дней со дня получения копии приказа размещает сканированный образ приказа на официальном сайте Уполномоченного органа.</w:t>
      </w:r>
    </w:p>
    <w:p w:rsidR="00901A2A" w:rsidRPr="00901A2A" w:rsidRDefault="00901A2A" w:rsidP="00901A2A">
      <w:pPr>
        <w:ind w:firstLine="709"/>
        <w:jc w:val="both"/>
        <w:rPr>
          <w:sz w:val="26"/>
          <w:szCs w:val="26"/>
        </w:rPr>
      </w:pPr>
      <w:r w:rsidRPr="00901A2A">
        <w:rPr>
          <w:sz w:val="26"/>
          <w:szCs w:val="26"/>
        </w:rPr>
        <w:t xml:space="preserve">3.6.14. В случае если административная процедура, регламентированная настоящим подразделом Административного регламента, начата по основанию, указанному в подпункте </w:t>
      </w:r>
      <w:r w:rsidR="00435625">
        <w:rPr>
          <w:sz w:val="26"/>
          <w:szCs w:val="26"/>
        </w:rPr>
        <w:t>«б»</w:t>
      </w:r>
      <w:r w:rsidRPr="00901A2A">
        <w:rPr>
          <w:sz w:val="26"/>
          <w:szCs w:val="26"/>
        </w:rPr>
        <w:t xml:space="preserve"> пункта 3.9.1, должностные лица Уполномоченного органа выполняют административные действия, закрепленные в пунктах 3.9.9 – 3.6.13 Административного регламента, при этом должностное лицо, ответственное за предоставление муниципальной услуги, выполняет административное действие, указанное в пункте 3.9.9 Административного регламента, в течение 2 рабочих дней со дня выявления обстоятельств, являющихся основанием для лишения спортивного разряда.</w:t>
      </w:r>
    </w:p>
    <w:p w:rsidR="00901A2A" w:rsidRPr="00901A2A" w:rsidRDefault="00901A2A" w:rsidP="00901A2A">
      <w:pPr>
        <w:jc w:val="both"/>
        <w:rPr>
          <w:b/>
          <w:sz w:val="26"/>
          <w:szCs w:val="26"/>
        </w:rPr>
      </w:pPr>
    </w:p>
    <w:p w:rsidR="00901A2A" w:rsidRPr="00901A2A" w:rsidRDefault="00901A2A" w:rsidP="00901A2A">
      <w:pPr>
        <w:pStyle w:val="1"/>
        <w:ind w:left="709"/>
        <w:rPr>
          <w:rFonts w:ascii="Times New Roman" w:hAnsi="Times New Roman"/>
          <w:b w:val="0"/>
          <w:color w:val="auto"/>
          <w:sz w:val="26"/>
          <w:szCs w:val="26"/>
        </w:rPr>
      </w:pPr>
      <w:bookmarkStart w:id="56" w:name="_Toc106308614"/>
      <w:r w:rsidRPr="00901A2A">
        <w:rPr>
          <w:rFonts w:ascii="Times New Roman" w:hAnsi="Times New Roman"/>
          <w:color w:val="auto"/>
          <w:sz w:val="26"/>
          <w:szCs w:val="26"/>
        </w:rPr>
        <w:t>3.7. Восстановление спортивного разряда</w:t>
      </w:r>
      <w:bookmarkEnd w:id="56"/>
    </w:p>
    <w:p w:rsidR="00901A2A" w:rsidRPr="00901A2A" w:rsidRDefault="00901A2A" w:rsidP="00901A2A">
      <w:pPr>
        <w:ind w:firstLine="709"/>
        <w:jc w:val="both"/>
        <w:rPr>
          <w:sz w:val="26"/>
          <w:szCs w:val="26"/>
        </w:rPr>
      </w:pPr>
      <w:bookmarkStart w:id="57" w:name="_Toc85044135"/>
      <w:r w:rsidRPr="00901A2A">
        <w:rPr>
          <w:sz w:val="26"/>
          <w:szCs w:val="26"/>
        </w:rPr>
        <w:lastRenderedPageBreak/>
        <w:t>3.7.1. Основанием для начала исполнения административной процедуры является:</w:t>
      </w:r>
      <w:bookmarkEnd w:id="57"/>
    </w:p>
    <w:p w:rsidR="00901A2A" w:rsidRPr="00901A2A" w:rsidRDefault="005A676A" w:rsidP="00901A2A">
      <w:pPr>
        <w:ind w:firstLine="709"/>
        <w:jc w:val="both"/>
        <w:rPr>
          <w:sz w:val="26"/>
          <w:szCs w:val="26"/>
        </w:rPr>
      </w:pPr>
      <w:bookmarkStart w:id="58" w:name="_Toc85044136"/>
      <w:r>
        <w:rPr>
          <w:sz w:val="26"/>
          <w:szCs w:val="26"/>
        </w:rPr>
        <w:t xml:space="preserve">а) </w:t>
      </w:r>
      <w:r w:rsidR="00901A2A" w:rsidRPr="00901A2A">
        <w:rPr>
          <w:sz w:val="26"/>
          <w:szCs w:val="26"/>
        </w:rPr>
        <w:t>поступление в Уполномоченный орган документов, указанных в пункте 2.6.4 Административного регламента;</w:t>
      </w:r>
      <w:bookmarkEnd w:id="58"/>
    </w:p>
    <w:p w:rsidR="00901A2A" w:rsidRPr="00901A2A" w:rsidRDefault="005A676A" w:rsidP="00901A2A">
      <w:pPr>
        <w:ind w:firstLine="709"/>
        <w:jc w:val="both"/>
        <w:rPr>
          <w:sz w:val="26"/>
          <w:szCs w:val="26"/>
        </w:rPr>
      </w:pPr>
      <w:bookmarkStart w:id="59" w:name="_Toc85044137"/>
      <w:r>
        <w:rPr>
          <w:sz w:val="26"/>
          <w:szCs w:val="26"/>
        </w:rPr>
        <w:t xml:space="preserve">б) </w:t>
      </w:r>
      <w:r w:rsidR="00901A2A" w:rsidRPr="00901A2A">
        <w:rPr>
          <w:sz w:val="26"/>
          <w:szCs w:val="26"/>
        </w:rPr>
        <w:t>выявление должностным лицом, ответственным за предоставление муниципальной</w:t>
      </w:r>
      <w:r w:rsidR="00901A2A" w:rsidRPr="00901A2A">
        <w:rPr>
          <w:iCs/>
          <w:sz w:val="26"/>
          <w:szCs w:val="26"/>
        </w:rPr>
        <w:t xml:space="preserve"> </w:t>
      </w:r>
      <w:r w:rsidR="00901A2A" w:rsidRPr="00901A2A">
        <w:rPr>
          <w:sz w:val="26"/>
          <w:szCs w:val="26"/>
        </w:rPr>
        <w:t>услуги, обстоятельства, являющегося в соответствии с пунктом 2.11.11 Административного регламента основанием для восстановления спортивного разряда.</w:t>
      </w:r>
      <w:bookmarkEnd w:id="59"/>
    </w:p>
    <w:p w:rsidR="00901A2A" w:rsidRPr="00901A2A" w:rsidRDefault="00901A2A" w:rsidP="00901A2A">
      <w:pPr>
        <w:ind w:firstLine="709"/>
        <w:jc w:val="both"/>
        <w:rPr>
          <w:sz w:val="26"/>
          <w:szCs w:val="26"/>
        </w:rPr>
      </w:pPr>
    </w:p>
    <w:p w:rsidR="00901A2A" w:rsidRPr="00901A2A" w:rsidRDefault="00901A2A" w:rsidP="00901A2A">
      <w:pPr>
        <w:ind w:left="709"/>
        <w:jc w:val="center"/>
        <w:rPr>
          <w:b/>
          <w:sz w:val="26"/>
          <w:szCs w:val="26"/>
        </w:rPr>
      </w:pPr>
      <w:bookmarkStart w:id="60" w:name="_Toc85044138"/>
      <w:r w:rsidRPr="00901A2A">
        <w:rPr>
          <w:b/>
          <w:sz w:val="26"/>
          <w:szCs w:val="26"/>
        </w:rPr>
        <w:t>Прием, проверка комплектности и оформления документов для предоставления муниципальной услуги при личном приеме</w:t>
      </w:r>
      <w:bookmarkEnd w:id="60"/>
    </w:p>
    <w:p w:rsidR="00901A2A" w:rsidRPr="00901A2A" w:rsidRDefault="00901A2A" w:rsidP="00901A2A">
      <w:pPr>
        <w:ind w:firstLine="709"/>
        <w:jc w:val="both"/>
        <w:rPr>
          <w:sz w:val="26"/>
          <w:szCs w:val="26"/>
        </w:rPr>
      </w:pPr>
      <w:bookmarkStart w:id="61" w:name="_Toc85044139"/>
      <w:r w:rsidRPr="00901A2A">
        <w:rPr>
          <w:sz w:val="26"/>
          <w:szCs w:val="26"/>
        </w:rPr>
        <w:t>3.7.2. Должностное лицо Уполномоченного органа, ответственное за предоставление муниципальной услуги, при личном обращении Заявителя в течение 15 минут:</w:t>
      </w:r>
      <w:bookmarkEnd w:id="61"/>
      <w:r w:rsidRPr="00901A2A">
        <w:rPr>
          <w:sz w:val="26"/>
          <w:szCs w:val="26"/>
        </w:rPr>
        <w:t xml:space="preserve"> </w:t>
      </w:r>
    </w:p>
    <w:p w:rsidR="00901A2A" w:rsidRPr="00901A2A" w:rsidRDefault="00901A2A" w:rsidP="00901A2A">
      <w:pPr>
        <w:ind w:firstLine="709"/>
        <w:jc w:val="both"/>
        <w:rPr>
          <w:sz w:val="26"/>
          <w:szCs w:val="26"/>
        </w:rPr>
      </w:pPr>
      <w:r w:rsidRPr="00901A2A">
        <w:rPr>
          <w:sz w:val="26"/>
          <w:szCs w:val="26"/>
        </w:rPr>
        <w:t>устанавливает личность Заявителя путем проверки документа, удостоверяющего личность, проверяет полномочия представителя;</w:t>
      </w:r>
    </w:p>
    <w:p w:rsidR="00901A2A" w:rsidRPr="00901A2A" w:rsidRDefault="00901A2A" w:rsidP="00901A2A">
      <w:pPr>
        <w:ind w:firstLine="709"/>
        <w:jc w:val="both"/>
        <w:rPr>
          <w:sz w:val="26"/>
          <w:szCs w:val="26"/>
        </w:rPr>
      </w:pPr>
      <w:r w:rsidRPr="00901A2A">
        <w:rPr>
          <w:sz w:val="26"/>
          <w:szCs w:val="26"/>
        </w:rPr>
        <w:t>проверяет наличие всех необходимых документов, указанных в пункте 2.6.4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901A2A" w:rsidRPr="00901A2A" w:rsidRDefault="00901A2A" w:rsidP="00901A2A">
      <w:pPr>
        <w:ind w:firstLine="709"/>
        <w:jc w:val="both"/>
        <w:rPr>
          <w:sz w:val="26"/>
          <w:szCs w:val="26"/>
        </w:rPr>
      </w:pPr>
      <w:r w:rsidRPr="00901A2A">
        <w:rPr>
          <w:sz w:val="26"/>
          <w:szCs w:val="26"/>
        </w:rPr>
        <w:t>проверяет правильность заполнения заявления о восстановлении спортивного разряда и соответствие указанных в нем сведений представленным документам;</w:t>
      </w:r>
    </w:p>
    <w:p w:rsidR="00901A2A" w:rsidRPr="00901A2A" w:rsidRDefault="00901A2A" w:rsidP="00901A2A">
      <w:pPr>
        <w:ind w:firstLine="709"/>
        <w:jc w:val="both"/>
        <w:rPr>
          <w:sz w:val="26"/>
          <w:szCs w:val="26"/>
        </w:rPr>
      </w:pPr>
      <w:r w:rsidRPr="00901A2A">
        <w:rPr>
          <w:sz w:val="26"/>
          <w:szCs w:val="26"/>
        </w:rPr>
        <w:t xml:space="preserve">в случае отсутствия заполненного заявления предлагает Заявителю заполнить заявление в соответствии с требованиями, установленными пунктом 2.6.4, или при необходимости оказывает помощь в заполнении заявления, проверяет точность заполнения заявления; </w:t>
      </w:r>
    </w:p>
    <w:p w:rsidR="00901A2A" w:rsidRPr="00901A2A" w:rsidRDefault="00901A2A" w:rsidP="00901A2A">
      <w:pPr>
        <w:ind w:firstLine="709"/>
        <w:jc w:val="both"/>
        <w:rPr>
          <w:sz w:val="26"/>
          <w:szCs w:val="26"/>
        </w:rPr>
      </w:pPr>
      <w:r w:rsidRPr="00901A2A">
        <w:rPr>
          <w:sz w:val="26"/>
          <w:szCs w:val="26"/>
        </w:rPr>
        <w:t>изготавливает копию заявления, проставляет на ней дату приема, свои фамилию, инициалы, подпись и передает её Заявителю;</w:t>
      </w:r>
    </w:p>
    <w:p w:rsidR="00901A2A" w:rsidRPr="00901A2A" w:rsidRDefault="00901A2A" w:rsidP="00901A2A">
      <w:pPr>
        <w:ind w:firstLine="709"/>
        <w:jc w:val="both"/>
        <w:rPr>
          <w:sz w:val="26"/>
          <w:szCs w:val="26"/>
        </w:rPr>
      </w:pPr>
      <w:r w:rsidRPr="00901A2A">
        <w:rPr>
          <w:sz w:val="26"/>
          <w:szCs w:val="26"/>
        </w:rPr>
        <w:t>передает принятые заявление и документы Ответственному за делопроизводство для регистрации заявления в СЭД.</w:t>
      </w:r>
    </w:p>
    <w:p w:rsidR="00901A2A" w:rsidRPr="00901A2A" w:rsidRDefault="00901A2A" w:rsidP="00901A2A">
      <w:pPr>
        <w:ind w:firstLine="709"/>
        <w:jc w:val="both"/>
        <w:rPr>
          <w:sz w:val="26"/>
          <w:szCs w:val="26"/>
        </w:rPr>
      </w:pPr>
      <w:r w:rsidRPr="00901A2A">
        <w:rPr>
          <w:sz w:val="26"/>
          <w:szCs w:val="26"/>
        </w:rPr>
        <w:t>3.7.3. Ответственный за делопроизводство в день получения от лица, ответственного за предоставление муниципальной услуги, заявления с приложенными документами:</w:t>
      </w:r>
    </w:p>
    <w:p w:rsidR="00901A2A" w:rsidRPr="00901A2A" w:rsidRDefault="00901A2A" w:rsidP="00901A2A">
      <w:pPr>
        <w:ind w:firstLine="709"/>
        <w:jc w:val="both"/>
        <w:rPr>
          <w:sz w:val="26"/>
          <w:szCs w:val="26"/>
        </w:rPr>
      </w:pPr>
      <w:r w:rsidRPr="00901A2A">
        <w:rPr>
          <w:sz w:val="26"/>
          <w:szCs w:val="26"/>
        </w:rPr>
        <w:t>регистрирует заявление в СЭД,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901A2A" w:rsidRPr="00901A2A" w:rsidRDefault="00901A2A" w:rsidP="00901A2A">
      <w:pPr>
        <w:ind w:firstLine="709"/>
        <w:jc w:val="both"/>
        <w:rPr>
          <w:sz w:val="26"/>
          <w:szCs w:val="26"/>
        </w:rPr>
      </w:pPr>
      <w:r w:rsidRPr="00901A2A">
        <w:rPr>
          <w:sz w:val="26"/>
          <w:szCs w:val="26"/>
        </w:rPr>
        <w:t>передает заявление и документы лицу, ответственному за предоставление муниципальной услуги.</w:t>
      </w:r>
    </w:p>
    <w:p w:rsidR="00901A2A" w:rsidRPr="00901A2A" w:rsidRDefault="00901A2A" w:rsidP="00901A2A">
      <w:pPr>
        <w:ind w:firstLine="709"/>
        <w:jc w:val="both"/>
        <w:rPr>
          <w:sz w:val="26"/>
          <w:szCs w:val="26"/>
        </w:rPr>
      </w:pPr>
    </w:p>
    <w:p w:rsidR="00901A2A" w:rsidRPr="00901A2A" w:rsidRDefault="00901A2A" w:rsidP="00901A2A">
      <w:pPr>
        <w:ind w:left="709"/>
        <w:jc w:val="center"/>
        <w:rPr>
          <w:b/>
          <w:sz w:val="26"/>
          <w:szCs w:val="26"/>
        </w:rPr>
      </w:pPr>
      <w:bookmarkStart w:id="62" w:name="_Toc85044140"/>
      <w:r w:rsidRPr="00901A2A">
        <w:rPr>
          <w:b/>
          <w:sz w:val="26"/>
          <w:szCs w:val="26"/>
        </w:rPr>
        <w:t xml:space="preserve">Прием документов для предоставления муниципальной услуги, </w:t>
      </w:r>
    </w:p>
    <w:p w:rsidR="00901A2A" w:rsidRPr="00901A2A" w:rsidRDefault="00901A2A" w:rsidP="00901A2A">
      <w:pPr>
        <w:ind w:left="709"/>
        <w:jc w:val="center"/>
        <w:rPr>
          <w:b/>
          <w:sz w:val="26"/>
          <w:szCs w:val="26"/>
        </w:rPr>
      </w:pPr>
      <w:r w:rsidRPr="00901A2A">
        <w:rPr>
          <w:b/>
          <w:sz w:val="26"/>
          <w:szCs w:val="26"/>
        </w:rPr>
        <w:t>поступивших по почте</w:t>
      </w:r>
      <w:bookmarkEnd w:id="62"/>
    </w:p>
    <w:p w:rsidR="00901A2A" w:rsidRPr="00901A2A" w:rsidRDefault="00901A2A" w:rsidP="00901A2A">
      <w:pPr>
        <w:ind w:firstLine="709"/>
        <w:jc w:val="both"/>
        <w:rPr>
          <w:sz w:val="26"/>
          <w:szCs w:val="26"/>
        </w:rPr>
      </w:pPr>
      <w:r w:rsidRPr="00901A2A">
        <w:rPr>
          <w:sz w:val="26"/>
          <w:szCs w:val="26"/>
        </w:rPr>
        <w:t>3.7.4. В день поступления заявления и приложенных к нему документов Ответственный за делопроизводство:</w:t>
      </w:r>
    </w:p>
    <w:p w:rsidR="00901A2A" w:rsidRPr="00901A2A" w:rsidRDefault="00901A2A" w:rsidP="00901A2A">
      <w:pPr>
        <w:ind w:firstLine="709"/>
        <w:jc w:val="both"/>
        <w:rPr>
          <w:sz w:val="26"/>
          <w:szCs w:val="26"/>
        </w:rPr>
      </w:pPr>
      <w:r w:rsidRPr="00901A2A">
        <w:rPr>
          <w:sz w:val="26"/>
          <w:szCs w:val="26"/>
        </w:rPr>
        <w:t>регистрирует заявление в СЭД,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901A2A" w:rsidRPr="00901A2A" w:rsidRDefault="00901A2A" w:rsidP="00901A2A">
      <w:pPr>
        <w:ind w:firstLine="709"/>
        <w:jc w:val="both"/>
        <w:rPr>
          <w:sz w:val="26"/>
          <w:szCs w:val="26"/>
        </w:rPr>
      </w:pPr>
      <w:r w:rsidRPr="00901A2A">
        <w:rPr>
          <w:sz w:val="26"/>
          <w:szCs w:val="26"/>
        </w:rPr>
        <w:t xml:space="preserve">передает заявление и документы должностному лицу, ответственному за </w:t>
      </w:r>
      <w:r w:rsidR="005A676A">
        <w:rPr>
          <w:sz w:val="26"/>
          <w:szCs w:val="26"/>
        </w:rPr>
        <w:t>предоставление муниципальной</w:t>
      </w:r>
      <w:r w:rsidRPr="00901A2A">
        <w:rPr>
          <w:sz w:val="26"/>
          <w:szCs w:val="26"/>
        </w:rPr>
        <w:t xml:space="preserve"> услуги.</w:t>
      </w:r>
    </w:p>
    <w:p w:rsidR="00901A2A" w:rsidRPr="00901A2A" w:rsidRDefault="00901A2A" w:rsidP="00901A2A">
      <w:pPr>
        <w:ind w:firstLine="709"/>
        <w:jc w:val="both"/>
        <w:rPr>
          <w:sz w:val="26"/>
          <w:szCs w:val="26"/>
        </w:rPr>
      </w:pPr>
    </w:p>
    <w:p w:rsidR="00901A2A" w:rsidRPr="00901A2A" w:rsidRDefault="00901A2A" w:rsidP="00901A2A">
      <w:pPr>
        <w:ind w:firstLine="709"/>
        <w:jc w:val="center"/>
        <w:rPr>
          <w:b/>
          <w:sz w:val="26"/>
          <w:szCs w:val="26"/>
        </w:rPr>
      </w:pPr>
      <w:r w:rsidRPr="00901A2A">
        <w:rPr>
          <w:b/>
          <w:sz w:val="26"/>
          <w:szCs w:val="26"/>
        </w:rPr>
        <w:t>Рассмотрение документов для предоставления муниципальной услуги</w:t>
      </w:r>
    </w:p>
    <w:p w:rsidR="00901A2A" w:rsidRPr="00901A2A" w:rsidRDefault="00901A2A" w:rsidP="00901A2A">
      <w:pPr>
        <w:ind w:firstLine="709"/>
        <w:jc w:val="both"/>
        <w:rPr>
          <w:sz w:val="26"/>
          <w:szCs w:val="26"/>
        </w:rPr>
      </w:pPr>
      <w:r w:rsidRPr="00901A2A">
        <w:rPr>
          <w:sz w:val="26"/>
          <w:szCs w:val="26"/>
        </w:rPr>
        <w:t>3.7.5. Должностное лицо Уполномоченного органа, ответственное за предоставление муниципальной услуги, в течение 5 рабочих дней со дня получения заявления и документов от Ответственного за делопроизводство проверяет:</w:t>
      </w:r>
    </w:p>
    <w:p w:rsidR="00901A2A" w:rsidRPr="00901A2A" w:rsidRDefault="00901A2A" w:rsidP="00901A2A">
      <w:pPr>
        <w:ind w:firstLine="709"/>
        <w:jc w:val="both"/>
        <w:rPr>
          <w:sz w:val="26"/>
          <w:szCs w:val="26"/>
        </w:rPr>
      </w:pPr>
      <w:r w:rsidRPr="00901A2A">
        <w:rPr>
          <w:sz w:val="26"/>
          <w:szCs w:val="26"/>
        </w:rPr>
        <w:lastRenderedPageBreak/>
        <w:t>правильность заполнения заявления и соответствие изложенных в нем сведений представленным документам;</w:t>
      </w:r>
    </w:p>
    <w:p w:rsidR="00901A2A" w:rsidRPr="00901A2A" w:rsidRDefault="00901A2A" w:rsidP="00901A2A">
      <w:pPr>
        <w:ind w:firstLine="709"/>
        <w:jc w:val="both"/>
        <w:rPr>
          <w:sz w:val="26"/>
          <w:szCs w:val="26"/>
        </w:rPr>
      </w:pPr>
      <w:r w:rsidRPr="00901A2A">
        <w:rPr>
          <w:sz w:val="26"/>
          <w:szCs w:val="26"/>
        </w:rPr>
        <w:t>наличие всех необходимых документов, указанных в пункте 2.6.4 Административного регламента, и их надлежащее оформление и по итогам проверки:</w:t>
      </w:r>
    </w:p>
    <w:p w:rsidR="00901A2A" w:rsidRPr="00901A2A" w:rsidRDefault="00901A2A" w:rsidP="00901A2A">
      <w:pPr>
        <w:ind w:firstLine="709"/>
        <w:jc w:val="both"/>
        <w:rPr>
          <w:sz w:val="26"/>
          <w:szCs w:val="26"/>
        </w:rPr>
      </w:pPr>
      <w:r w:rsidRPr="00901A2A">
        <w:rPr>
          <w:sz w:val="26"/>
          <w:szCs w:val="26"/>
        </w:rPr>
        <w:t>в случае отсутствия оснований для возврата документов, указанных в пункте 2.7.9 Административного регламента, выполняет административные действия, указанные в пункте 3.7.8. Административного регламента;</w:t>
      </w:r>
    </w:p>
    <w:p w:rsidR="00901A2A" w:rsidRPr="00901A2A" w:rsidRDefault="00901A2A" w:rsidP="00901A2A">
      <w:pPr>
        <w:ind w:firstLine="709"/>
        <w:jc w:val="both"/>
        <w:rPr>
          <w:sz w:val="26"/>
          <w:szCs w:val="26"/>
        </w:rPr>
      </w:pPr>
      <w:r w:rsidRPr="00901A2A">
        <w:rPr>
          <w:sz w:val="26"/>
          <w:szCs w:val="26"/>
        </w:rPr>
        <w:t>в случае наличия оснований для возврата документов, указанных в пункте 2.10.9 Административного регламента, подготавливает проект уведомления о возврате документов для восстановления спортивного разряда (спортивных разрядов) и передает его с приложением документов, представленных Заявителем, на подпись руководителю Уполномоченного органа.</w:t>
      </w:r>
    </w:p>
    <w:p w:rsidR="00901A2A" w:rsidRPr="00901A2A" w:rsidRDefault="00901A2A" w:rsidP="00901A2A">
      <w:pPr>
        <w:ind w:firstLine="709"/>
        <w:jc w:val="both"/>
        <w:rPr>
          <w:sz w:val="26"/>
          <w:szCs w:val="26"/>
        </w:rPr>
      </w:pPr>
      <w:r w:rsidRPr="00901A2A">
        <w:rPr>
          <w:sz w:val="26"/>
          <w:szCs w:val="26"/>
        </w:rPr>
        <w:t xml:space="preserve">В случае если документы приняты на личном приеме, административные действия, указанные в абзацах 2 и 3 настоящего пункта, не выполняются. </w:t>
      </w:r>
    </w:p>
    <w:p w:rsidR="00901A2A" w:rsidRPr="00901A2A" w:rsidRDefault="00901A2A" w:rsidP="00901A2A">
      <w:pPr>
        <w:ind w:firstLine="709"/>
        <w:jc w:val="both"/>
        <w:rPr>
          <w:sz w:val="26"/>
          <w:szCs w:val="26"/>
        </w:rPr>
      </w:pPr>
      <w:r w:rsidRPr="00901A2A">
        <w:rPr>
          <w:sz w:val="26"/>
          <w:szCs w:val="26"/>
        </w:rPr>
        <w:t>3.7.6. Руководитель Уполномоченного органа в течение 1 рабочего дня со дня получения от должностного лица, ответственного за предоставление муниципальной услуги, проекта уведомления о возврате документов с приложением документов, представленных Заявителем, подписывает уведомление и передает его с документами, представленными Заявителем, Ответственному за делопроизводство.</w:t>
      </w:r>
    </w:p>
    <w:p w:rsidR="00901A2A" w:rsidRPr="00901A2A" w:rsidRDefault="00901A2A" w:rsidP="00901A2A">
      <w:pPr>
        <w:ind w:firstLine="709"/>
        <w:jc w:val="both"/>
        <w:rPr>
          <w:sz w:val="26"/>
          <w:szCs w:val="26"/>
        </w:rPr>
      </w:pPr>
      <w:r w:rsidRPr="00901A2A">
        <w:rPr>
          <w:sz w:val="26"/>
          <w:szCs w:val="26"/>
        </w:rPr>
        <w:t>3.7.7. Ответственный за делопроизводство в течение 1 рабочего дня со дня получения от руководителя Уполномоченного органа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 предварительно согласованный с ним по телефону, факсу или электронной почте.</w:t>
      </w:r>
    </w:p>
    <w:p w:rsidR="00901A2A" w:rsidRPr="00901A2A" w:rsidRDefault="00901A2A" w:rsidP="00901A2A">
      <w:pPr>
        <w:ind w:firstLine="709"/>
        <w:jc w:val="both"/>
        <w:rPr>
          <w:sz w:val="26"/>
          <w:szCs w:val="26"/>
        </w:rPr>
      </w:pPr>
      <w:r w:rsidRPr="00901A2A">
        <w:rPr>
          <w:sz w:val="26"/>
          <w:szCs w:val="26"/>
        </w:rPr>
        <w:t>3.7.8. Должностное лицо Уполномоченного органа, ответственное за предоставление муниципальной услуги, в течение 24 рабочих дней проверяет:</w:t>
      </w:r>
    </w:p>
    <w:p w:rsidR="00901A2A" w:rsidRPr="00901A2A" w:rsidRDefault="00901A2A" w:rsidP="00901A2A">
      <w:pPr>
        <w:ind w:firstLine="709"/>
        <w:jc w:val="both"/>
        <w:rPr>
          <w:sz w:val="26"/>
          <w:szCs w:val="26"/>
        </w:rPr>
      </w:pPr>
      <w:r w:rsidRPr="00901A2A">
        <w:rPr>
          <w:sz w:val="26"/>
          <w:szCs w:val="26"/>
        </w:rPr>
        <w:t>соответствие представленных сведений основанию для восстановления спортивного разряда, предусмотренному пунктом 2.9.4 Административного регламента;</w:t>
      </w:r>
    </w:p>
    <w:p w:rsidR="00901A2A" w:rsidRPr="00901A2A" w:rsidRDefault="00901A2A" w:rsidP="00901A2A">
      <w:pPr>
        <w:ind w:firstLine="709"/>
        <w:jc w:val="both"/>
        <w:rPr>
          <w:sz w:val="26"/>
          <w:szCs w:val="26"/>
        </w:rPr>
      </w:pPr>
      <w:r w:rsidRPr="00901A2A">
        <w:rPr>
          <w:sz w:val="26"/>
          <w:szCs w:val="26"/>
        </w:rPr>
        <w:t>наличие решения Уполномоченного органа по заявлению о восстановлении спортивного разряда, поданному Заявителем ранее по тем же основанием.</w:t>
      </w:r>
    </w:p>
    <w:p w:rsidR="00901A2A" w:rsidRPr="00901A2A" w:rsidRDefault="00901A2A" w:rsidP="00901A2A">
      <w:pPr>
        <w:ind w:firstLine="709"/>
        <w:jc w:val="both"/>
        <w:rPr>
          <w:sz w:val="26"/>
          <w:szCs w:val="26"/>
        </w:rPr>
      </w:pPr>
      <w:r w:rsidRPr="00901A2A">
        <w:rPr>
          <w:sz w:val="26"/>
          <w:szCs w:val="26"/>
        </w:rPr>
        <w:t xml:space="preserve">3.7.9. Должностное лицо Уполномоченного органа, ответственное за предоставление муниципальной услуги, в течение 2 рабочих дней со дня окончания проверки поступивших документов выполняет одно из следующих административных действий: </w:t>
      </w:r>
    </w:p>
    <w:p w:rsidR="00901A2A" w:rsidRPr="00901A2A" w:rsidRDefault="00901A2A" w:rsidP="00901A2A">
      <w:pPr>
        <w:ind w:firstLine="709"/>
        <w:jc w:val="both"/>
        <w:rPr>
          <w:sz w:val="26"/>
          <w:szCs w:val="26"/>
        </w:rPr>
      </w:pPr>
      <w:r w:rsidRPr="00901A2A">
        <w:rPr>
          <w:sz w:val="26"/>
          <w:szCs w:val="26"/>
        </w:rPr>
        <w:t xml:space="preserve">подготавливает проект приказа о восстановлении спортивного разряда (спортивных разрядов) в случае, если не установлено оснований для отказа в предоставлении муниципальной услуги, указанных в пункте 2.10.5 Административного регламента, и передает его с документами, представленными Заявителем, руководителю Уполномоченного органа; </w:t>
      </w:r>
    </w:p>
    <w:p w:rsidR="00901A2A" w:rsidRPr="00901A2A" w:rsidRDefault="00901A2A" w:rsidP="00901A2A">
      <w:pPr>
        <w:ind w:firstLine="709"/>
        <w:jc w:val="both"/>
        <w:rPr>
          <w:sz w:val="26"/>
          <w:szCs w:val="26"/>
        </w:rPr>
      </w:pPr>
      <w:r w:rsidRPr="00901A2A">
        <w:rPr>
          <w:sz w:val="26"/>
          <w:szCs w:val="26"/>
        </w:rPr>
        <w:t>подготавливает проект уведомления об отказе в восстановлении спортивного разряда (спортивных разрядов) в случае, если установлены основания для отказа, указанные в пункте 2.10.5 Административного регламента, и передает указанный проект с документами, представленными Заявителем, руководителю Уполномоченного органа.</w:t>
      </w:r>
    </w:p>
    <w:p w:rsidR="00901A2A" w:rsidRPr="00901A2A" w:rsidRDefault="00901A2A" w:rsidP="00901A2A">
      <w:pPr>
        <w:ind w:firstLine="709"/>
        <w:jc w:val="both"/>
        <w:rPr>
          <w:sz w:val="26"/>
          <w:szCs w:val="26"/>
        </w:rPr>
      </w:pPr>
      <w:r w:rsidRPr="00901A2A">
        <w:rPr>
          <w:sz w:val="26"/>
          <w:szCs w:val="26"/>
        </w:rPr>
        <w:t>3.7.10. Руководитель Уполномоченного органа</w:t>
      </w:r>
      <w:r w:rsidRPr="00901A2A">
        <w:rPr>
          <w:sz w:val="26"/>
          <w:szCs w:val="26"/>
          <w:lang w:bidi="ru-RU"/>
        </w:rPr>
        <w:t xml:space="preserve"> в течение 2 рабочих дней дня </w:t>
      </w:r>
      <w:r w:rsidRPr="00901A2A">
        <w:rPr>
          <w:sz w:val="26"/>
          <w:szCs w:val="26"/>
        </w:rPr>
        <w:t xml:space="preserve">со дня получения от должностного лица Уполномоченного органа, ответственного за предоставление муниципальной услуги, проекта приказа о восстановлении спортивного разряда (спортивных разрядов) или уведомления об отказе в восстановлении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и передает его с документами, представленными Заявителем, должностному лицу Уполномоченного </w:t>
      </w:r>
      <w:r w:rsidRPr="00901A2A">
        <w:rPr>
          <w:sz w:val="26"/>
          <w:szCs w:val="26"/>
        </w:rPr>
        <w:lastRenderedPageBreak/>
        <w:t>органа, ответственному за предоставление муниципальной услуги, или подписывает проект уведомления и передает его Ответственному за делопроизводство, а документы, представленные Заявителем – должностному лицу, ответственному за предоставление муниципальной услуги.</w:t>
      </w:r>
    </w:p>
    <w:p w:rsidR="00901A2A" w:rsidRPr="00901A2A" w:rsidRDefault="00901A2A" w:rsidP="00901A2A">
      <w:pPr>
        <w:ind w:firstLine="709"/>
        <w:jc w:val="both"/>
        <w:rPr>
          <w:sz w:val="26"/>
          <w:szCs w:val="26"/>
        </w:rPr>
      </w:pPr>
      <w:r w:rsidRPr="00901A2A">
        <w:rPr>
          <w:sz w:val="26"/>
          <w:szCs w:val="26"/>
        </w:rPr>
        <w:t>3.7.11. Должностное лицо Уполномоченного органа, ответственное за предоставление муниципальной услуги, в течение 1 рабочего дня со дня получения от руководителя Уполномоченного органа:</w:t>
      </w:r>
    </w:p>
    <w:p w:rsidR="00901A2A" w:rsidRPr="00901A2A" w:rsidRDefault="00901A2A" w:rsidP="00901A2A">
      <w:pPr>
        <w:ind w:firstLine="709"/>
        <w:jc w:val="both"/>
        <w:rPr>
          <w:sz w:val="26"/>
          <w:szCs w:val="26"/>
        </w:rPr>
      </w:pPr>
      <w:r w:rsidRPr="00901A2A">
        <w:rPr>
          <w:sz w:val="26"/>
          <w:szCs w:val="26"/>
        </w:rPr>
        <w:t xml:space="preserve">подписанного приказа о восстановлении спортивного разряда (спортивных разрядов): </w:t>
      </w:r>
    </w:p>
    <w:p w:rsidR="00901A2A" w:rsidRPr="00901A2A" w:rsidRDefault="00901A2A" w:rsidP="00901A2A">
      <w:pPr>
        <w:ind w:firstLine="1560"/>
        <w:jc w:val="both"/>
        <w:rPr>
          <w:sz w:val="26"/>
          <w:szCs w:val="26"/>
        </w:rPr>
      </w:pPr>
      <w:r w:rsidRPr="00901A2A">
        <w:rPr>
          <w:sz w:val="26"/>
          <w:szCs w:val="26"/>
        </w:rPr>
        <w:t>регистрирует приказ в книге регистрации приказов Уполномоченного органа по основной деятельности;</w:t>
      </w:r>
    </w:p>
    <w:p w:rsidR="00901A2A" w:rsidRPr="00901A2A" w:rsidRDefault="00901A2A" w:rsidP="00901A2A">
      <w:pPr>
        <w:ind w:firstLine="1560"/>
        <w:jc w:val="both"/>
        <w:rPr>
          <w:sz w:val="26"/>
          <w:szCs w:val="26"/>
        </w:rPr>
      </w:pPr>
      <w:r w:rsidRPr="00901A2A">
        <w:rPr>
          <w:sz w:val="26"/>
          <w:szCs w:val="26"/>
        </w:rPr>
        <w:t>изготавливает 2 копии приказа и передает одну копию Ответственному за делопроизводство, вторую копию – Ответственному за размещение информации;</w:t>
      </w:r>
    </w:p>
    <w:p w:rsidR="00901A2A" w:rsidRPr="00901A2A" w:rsidRDefault="00901A2A" w:rsidP="00901A2A">
      <w:pPr>
        <w:ind w:firstLine="1560"/>
        <w:jc w:val="both"/>
        <w:rPr>
          <w:sz w:val="26"/>
          <w:szCs w:val="26"/>
        </w:rPr>
      </w:pPr>
      <w:r w:rsidRPr="00901A2A">
        <w:rPr>
          <w:sz w:val="26"/>
          <w:szCs w:val="26"/>
        </w:rPr>
        <w:t>подшивает подлинник приказа в папку приказов Уполномоченного органа по основной деятельности, а документы, представленные Заявителем – в папку документов по восстановлению спортивных разрядов;</w:t>
      </w:r>
    </w:p>
    <w:p w:rsidR="00901A2A" w:rsidRPr="00901A2A" w:rsidRDefault="00901A2A" w:rsidP="00901A2A">
      <w:pPr>
        <w:ind w:firstLine="709"/>
        <w:jc w:val="both"/>
        <w:rPr>
          <w:sz w:val="26"/>
          <w:szCs w:val="26"/>
        </w:rPr>
      </w:pPr>
      <w:r w:rsidRPr="00901A2A">
        <w:rPr>
          <w:sz w:val="26"/>
          <w:szCs w:val="26"/>
        </w:rPr>
        <w:t>документов, представленных Заявителем:</w:t>
      </w:r>
    </w:p>
    <w:p w:rsidR="00901A2A" w:rsidRPr="00901A2A" w:rsidRDefault="00901A2A" w:rsidP="00901A2A">
      <w:pPr>
        <w:ind w:firstLine="1560"/>
        <w:jc w:val="both"/>
        <w:rPr>
          <w:sz w:val="26"/>
          <w:szCs w:val="26"/>
        </w:rPr>
      </w:pPr>
      <w:r w:rsidRPr="00901A2A">
        <w:rPr>
          <w:sz w:val="26"/>
          <w:szCs w:val="26"/>
        </w:rPr>
        <w:t>подшивает указанные документы в папку документов по восстановлению спортивных разрядов.</w:t>
      </w:r>
    </w:p>
    <w:p w:rsidR="00901A2A" w:rsidRPr="00901A2A" w:rsidRDefault="00901A2A" w:rsidP="00901A2A">
      <w:pPr>
        <w:ind w:firstLine="709"/>
        <w:jc w:val="both"/>
        <w:rPr>
          <w:sz w:val="26"/>
          <w:szCs w:val="26"/>
        </w:rPr>
      </w:pPr>
      <w:r w:rsidRPr="00901A2A">
        <w:rPr>
          <w:sz w:val="26"/>
          <w:szCs w:val="26"/>
        </w:rPr>
        <w:t>3.7.12. Ответственный за делопроизводство в течение 3 рабочих дней направляет копию приказа о восстановлении спортивного разряда (спортивных разрядов) или копию уведомления об отказе в восстановлении спортивного разряда (спортивных разрядов) 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
    <w:p w:rsidR="00901A2A" w:rsidRPr="00901A2A" w:rsidRDefault="00901A2A" w:rsidP="00901A2A">
      <w:pPr>
        <w:ind w:firstLine="709"/>
        <w:jc w:val="both"/>
        <w:rPr>
          <w:sz w:val="26"/>
          <w:szCs w:val="26"/>
        </w:rPr>
      </w:pPr>
      <w:r w:rsidRPr="00901A2A">
        <w:rPr>
          <w:sz w:val="26"/>
          <w:szCs w:val="26"/>
        </w:rPr>
        <w:t>3.7.13. Ответственный за размещение информации в течение 3 рабочих дней со дня получения копии приказа размещает сканированный образ приказа на официальном сайте Уполномоченного органа.</w:t>
      </w:r>
    </w:p>
    <w:p w:rsidR="00901A2A" w:rsidRPr="00901A2A" w:rsidRDefault="00901A2A" w:rsidP="00901A2A">
      <w:pPr>
        <w:ind w:firstLine="709"/>
        <w:jc w:val="both"/>
        <w:rPr>
          <w:sz w:val="26"/>
          <w:szCs w:val="26"/>
        </w:rPr>
      </w:pPr>
      <w:r w:rsidRPr="00901A2A">
        <w:rPr>
          <w:sz w:val="26"/>
          <w:szCs w:val="26"/>
        </w:rPr>
        <w:t>3.7.14. В случае, если административная процедура, регламентированная настоящим подразделом Административного регламента, начата по основанию, указанному в подпункте «б» пункта 3.7.1, должностные лица Уполномоченного органа выполняют административные действия, закрепленные в пунктах 3.7.9 – 3.7.13 Административного регламента, при этом должностное лицо, ответственное за предоставление муниципальной услуги, выполняет административное действие, указанное в пункте 3.7.9 Административного регламента, в течение 2 рабочих дней со дня выявления обстоятельства, являющегося основанием для восстановления спортивного разряда.</w:t>
      </w:r>
    </w:p>
    <w:p w:rsidR="00901A2A" w:rsidRPr="00901A2A" w:rsidRDefault="00901A2A" w:rsidP="00901A2A">
      <w:pPr>
        <w:rPr>
          <w:sz w:val="26"/>
          <w:szCs w:val="26"/>
        </w:rPr>
      </w:pPr>
    </w:p>
    <w:p w:rsidR="00901A2A" w:rsidRPr="00901A2A" w:rsidRDefault="00901A2A" w:rsidP="00901A2A">
      <w:pPr>
        <w:rPr>
          <w:sz w:val="26"/>
          <w:szCs w:val="26"/>
        </w:rPr>
      </w:pPr>
    </w:p>
    <w:p w:rsidR="00901A2A" w:rsidRPr="00901A2A" w:rsidRDefault="00901A2A" w:rsidP="00901A2A">
      <w:pPr>
        <w:rPr>
          <w:sz w:val="26"/>
          <w:szCs w:val="26"/>
        </w:rPr>
      </w:pPr>
    </w:p>
    <w:p w:rsidR="00901A2A" w:rsidRPr="00901A2A" w:rsidRDefault="00901A2A" w:rsidP="00901A2A">
      <w:pPr>
        <w:pStyle w:val="1"/>
        <w:ind w:left="709"/>
        <w:rPr>
          <w:rFonts w:ascii="Times New Roman" w:hAnsi="Times New Roman"/>
          <w:color w:val="auto"/>
          <w:sz w:val="26"/>
          <w:szCs w:val="26"/>
        </w:rPr>
      </w:pPr>
      <w:bookmarkStart w:id="63" w:name="_Toc106308615"/>
      <w:r w:rsidRPr="00901A2A">
        <w:rPr>
          <w:rFonts w:ascii="Times New Roman" w:hAnsi="Times New Roman"/>
          <w:color w:val="auto"/>
          <w:sz w:val="26"/>
          <w:szCs w:val="26"/>
        </w:rPr>
        <w:t>3.8. Исправление допущенных опечаток и ошибок в выданных в результате предоставления муниципальной услуги документах</w:t>
      </w:r>
      <w:bookmarkEnd w:id="63"/>
    </w:p>
    <w:p w:rsidR="00901A2A" w:rsidRPr="00901A2A" w:rsidRDefault="00901A2A" w:rsidP="00901A2A">
      <w:pPr>
        <w:ind w:firstLine="709"/>
        <w:jc w:val="both"/>
        <w:rPr>
          <w:sz w:val="26"/>
          <w:szCs w:val="26"/>
        </w:rPr>
      </w:pPr>
      <w:r w:rsidRPr="00901A2A">
        <w:rPr>
          <w:sz w:val="26"/>
          <w:szCs w:val="26"/>
        </w:rPr>
        <w:t>3.8.1. Основанием для начала выполнения административной процедуры является поступление в Уполномоченный орган письменного заявления (в свободной форме) о допущенных ошибках в выданных в результате предоставления муниципальной услуги документах:</w:t>
      </w:r>
    </w:p>
    <w:p w:rsidR="00901A2A" w:rsidRPr="00901A2A" w:rsidRDefault="00901A2A" w:rsidP="00901A2A">
      <w:pPr>
        <w:ind w:firstLine="709"/>
        <w:jc w:val="both"/>
        <w:rPr>
          <w:sz w:val="26"/>
          <w:szCs w:val="26"/>
        </w:rPr>
      </w:pPr>
      <w:r w:rsidRPr="00901A2A">
        <w:rPr>
          <w:sz w:val="26"/>
          <w:szCs w:val="26"/>
        </w:rPr>
        <w:t>доставленного лично Заявителем;</w:t>
      </w:r>
    </w:p>
    <w:p w:rsidR="00901A2A" w:rsidRPr="00901A2A" w:rsidRDefault="00901A2A" w:rsidP="00901A2A">
      <w:pPr>
        <w:ind w:firstLine="709"/>
        <w:jc w:val="both"/>
        <w:rPr>
          <w:sz w:val="26"/>
          <w:szCs w:val="26"/>
        </w:rPr>
      </w:pPr>
      <w:r w:rsidRPr="00901A2A">
        <w:rPr>
          <w:sz w:val="26"/>
          <w:szCs w:val="26"/>
        </w:rPr>
        <w:t>поступившего посредством ЕПГУ;</w:t>
      </w:r>
    </w:p>
    <w:p w:rsidR="00901A2A" w:rsidRPr="00901A2A" w:rsidRDefault="00901A2A" w:rsidP="00901A2A">
      <w:pPr>
        <w:ind w:firstLine="709"/>
        <w:jc w:val="both"/>
        <w:rPr>
          <w:sz w:val="26"/>
          <w:szCs w:val="26"/>
        </w:rPr>
      </w:pPr>
      <w:r w:rsidRPr="00901A2A">
        <w:rPr>
          <w:sz w:val="26"/>
          <w:szCs w:val="26"/>
        </w:rPr>
        <w:t>направленного по почте.</w:t>
      </w:r>
    </w:p>
    <w:p w:rsidR="00901A2A" w:rsidRPr="00901A2A" w:rsidRDefault="00901A2A" w:rsidP="00901A2A">
      <w:pPr>
        <w:ind w:firstLine="709"/>
        <w:jc w:val="both"/>
        <w:rPr>
          <w:sz w:val="26"/>
          <w:szCs w:val="26"/>
        </w:rPr>
      </w:pPr>
      <w:r w:rsidRPr="00901A2A">
        <w:rPr>
          <w:sz w:val="26"/>
          <w:szCs w:val="26"/>
        </w:rPr>
        <w:lastRenderedPageBreak/>
        <w:t xml:space="preserve">3.8.2. В день поступления письменного заявления о допущенных ошибках в выданных в результате предоставления муниципальной услуги документах Ответственный за делопроизводство регистрирует заявление в СЭД и передает его должностному лицу Уполномоченного органа, ответственному за предоставление   муниципальной услуги. </w:t>
      </w:r>
    </w:p>
    <w:p w:rsidR="00901A2A" w:rsidRPr="00901A2A" w:rsidRDefault="00901A2A" w:rsidP="00901A2A">
      <w:pPr>
        <w:ind w:firstLine="709"/>
        <w:jc w:val="both"/>
        <w:rPr>
          <w:sz w:val="26"/>
          <w:szCs w:val="26"/>
        </w:rPr>
      </w:pPr>
      <w:r w:rsidRPr="00901A2A">
        <w:rPr>
          <w:sz w:val="26"/>
          <w:szCs w:val="26"/>
        </w:rPr>
        <w:t>3.8.3. Должностное лицо Уполномоченного органа, ответственное за предоставление муниципальной услуги, в течение 1 рабочего дня со дня получения заявления:</w:t>
      </w:r>
    </w:p>
    <w:p w:rsidR="00901A2A" w:rsidRPr="00901A2A" w:rsidRDefault="00901A2A" w:rsidP="00901A2A">
      <w:pPr>
        <w:ind w:firstLine="709"/>
        <w:jc w:val="both"/>
        <w:rPr>
          <w:sz w:val="26"/>
          <w:szCs w:val="26"/>
        </w:rPr>
      </w:pPr>
      <w:r w:rsidRPr="00901A2A">
        <w:rPr>
          <w:sz w:val="26"/>
          <w:szCs w:val="26"/>
        </w:rPr>
        <w:t xml:space="preserve">рассматривает заявление, проводит проверку указанных в заявлении сведений; </w:t>
      </w:r>
    </w:p>
    <w:p w:rsidR="00901A2A" w:rsidRPr="00901A2A" w:rsidRDefault="00901A2A" w:rsidP="00901A2A">
      <w:pPr>
        <w:ind w:firstLine="709"/>
        <w:jc w:val="both"/>
        <w:rPr>
          <w:sz w:val="26"/>
          <w:szCs w:val="26"/>
        </w:rPr>
      </w:pPr>
      <w:r w:rsidRPr="00901A2A">
        <w:rPr>
          <w:sz w:val="26"/>
          <w:szCs w:val="26"/>
        </w:rPr>
        <w:t>в случае выявления допущенных опечаток и (или) ошибок в выданных в результате предоставления муниципальной услуги документах осуществляет их замену, подготавливает сопроводительное письмо о направлении исправленных документов, исправленные документы и проект сопроводительного письма передает на подпись руководителю Уполномоченного органа;</w:t>
      </w:r>
    </w:p>
    <w:p w:rsidR="00901A2A" w:rsidRPr="00901A2A" w:rsidRDefault="00901A2A" w:rsidP="00901A2A">
      <w:pPr>
        <w:ind w:firstLine="709"/>
        <w:jc w:val="both"/>
        <w:rPr>
          <w:sz w:val="26"/>
          <w:szCs w:val="26"/>
        </w:rPr>
      </w:pPr>
      <w:r w:rsidRPr="00901A2A">
        <w:rPr>
          <w:sz w:val="26"/>
          <w:szCs w:val="26"/>
        </w:rPr>
        <w:t xml:space="preserve"> в случае не подтверждения сведений, указанных в заявлении, подготавливает проект уведомления об отказе в исправлении опечаток и ошибок с указанием причин отказа и передает его на подпись руководителю Уполномоченного органа.</w:t>
      </w:r>
    </w:p>
    <w:p w:rsidR="00901A2A" w:rsidRPr="00901A2A" w:rsidRDefault="00901A2A" w:rsidP="00901A2A">
      <w:pPr>
        <w:ind w:firstLine="709"/>
        <w:jc w:val="both"/>
        <w:rPr>
          <w:sz w:val="26"/>
          <w:szCs w:val="26"/>
        </w:rPr>
      </w:pPr>
      <w:r w:rsidRPr="00901A2A">
        <w:rPr>
          <w:sz w:val="26"/>
          <w:szCs w:val="26"/>
        </w:rPr>
        <w:t>3.8.4. Руководитель Уполномоченного органа при получении проекта сопроводительного письма о направлении исправленных документов либо уведомления об отказе в исправлении опечаток и ошибок в течение 1 рабочего дня рассматривает поступивший проект, подписывает и передает должностному лицу Уполномоченного органа, ответственному за предоставление муниципальной услуги.</w:t>
      </w:r>
    </w:p>
    <w:p w:rsidR="00901A2A" w:rsidRPr="00901A2A" w:rsidRDefault="00901A2A" w:rsidP="00901A2A">
      <w:pPr>
        <w:ind w:firstLine="709"/>
        <w:jc w:val="both"/>
        <w:rPr>
          <w:sz w:val="26"/>
          <w:szCs w:val="26"/>
        </w:rPr>
      </w:pPr>
      <w:r w:rsidRPr="00901A2A">
        <w:rPr>
          <w:sz w:val="26"/>
          <w:szCs w:val="26"/>
        </w:rPr>
        <w:t xml:space="preserve">3.8.5. Должностное лицо Уполномоченного органа, ответственное за предоставление муниципальной услуги, в день получения от руководителя Уполномоченного органа подписанного сопроводительного письма о направлении исправленных документов или уведомления об отказе в исправлении опечаток и ошибок 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подпись в день обращения, согласованный с ним по телефону, факсу или электронной почте. </w:t>
      </w:r>
    </w:p>
    <w:p w:rsidR="00901A2A" w:rsidRPr="00901A2A" w:rsidRDefault="00901A2A" w:rsidP="00901A2A">
      <w:pPr>
        <w:ind w:firstLine="709"/>
        <w:jc w:val="both"/>
        <w:rPr>
          <w:sz w:val="26"/>
          <w:szCs w:val="26"/>
        </w:rPr>
      </w:pPr>
      <w:r w:rsidRPr="00901A2A">
        <w:rPr>
          <w:sz w:val="26"/>
          <w:szCs w:val="26"/>
        </w:rPr>
        <w:t>3.8.6. Максимальный срок исполнения административных действий составляет 5 рабочих дней со дня регистрации заявления, указанного в пункте 3.8.1 настоящего Административного регламента.</w:t>
      </w:r>
    </w:p>
    <w:p w:rsidR="00901A2A" w:rsidRPr="00901A2A" w:rsidRDefault="00901A2A" w:rsidP="00901A2A">
      <w:pPr>
        <w:ind w:firstLine="709"/>
        <w:jc w:val="both"/>
        <w:rPr>
          <w:sz w:val="26"/>
          <w:szCs w:val="26"/>
        </w:rPr>
      </w:pPr>
      <w:r w:rsidRPr="00901A2A">
        <w:rPr>
          <w:sz w:val="26"/>
          <w:szCs w:val="26"/>
        </w:rPr>
        <w:t>3.8.7. Результатом административной процедуры является направление (вручение) заявителю исправленных документов или уведомления об отказе в исправлении опечаток (ошибок).</w:t>
      </w:r>
    </w:p>
    <w:p w:rsidR="00901A2A" w:rsidRPr="00901A2A" w:rsidRDefault="00901A2A" w:rsidP="00901A2A">
      <w:pPr>
        <w:pStyle w:val="1"/>
        <w:ind w:left="709"/>
        <w:rPr>
          <w:rFonts w:ascii="Times New Roman" w:hAnsi="Times New Roman"/>
          <w:color w:val="auto"/>
          <w:sz w:val="26"/>
          <w:szCs w:val="26"/>
        </w:rPr>
      </w:pPr>
      <w:bookmarkStart w:id="64" w:name="_Toc106308616"/>
      <w:r w:rsidRPr="00901A2A">
        <w:rPr>
          <w:rFonts w:ascii="Times New Roman" w:hAnsi="Times New Roman"/>
          <w:color w:val="auto"/>
          <w:sz w:val="26"/>
          <w:szCs w:val="26"/>
        </w:rPr>
        <w:t>3.9. Перечень административных процедур (действий) при предоставлении муниципальной услуги услуг в электронной форме</w:t>
      </w:r>
      <w:bookmarkEnd w:id="64"/>
    </w:p>
    <w:p w:rsidR="00901A2A" w:rsidRPr="00901A2A" w:rsidRDefault="00901A2A" w:rsidP="00901A2A">
      <w:pPr>
        <w:ind w:firstLine="709"/>
        <w:jc w:val="both"/>
        <w:rPr>
          <w:sz w:val="26"/>
          <w:szCs w:val="26"/>
        </w:rPr>
      </w:pPr>
      <w:r w:rsidRPr="00901A2A">
        <w:rPr>
          <w:sz w:val="26"/>
          <w:szCs w:val="26"/>
        </w:rPr>
        <w:t>3.9.1. При предоставлении муниципальной услуги в электронной форме заявителю обеспечиваются:</w:t>
      </w:r>
    </w:p>
    <w:p w:rsidR="00901A2A" w:rsidRPr="00901A2A" w:rsidRDefault="00435625" w:rsidP="00901A2A">
      <w:pPr>
        <w:ind w:firstLine="709"/>
        <w:jc w:val="both"/>
        <w:rPr>
          <w:sz w:val="26"/>
          <w:szCs w:val="26"/>
        </w:rPr>
      </w:pPr>
      <w:r>
        <w:rPr>
          <w:sz w:val="26"/>
          <w:szCs w:val="26"/>
        </w:rPr>
        <w:t xml:space="preserve">а) </w:t>
      </w:r>
      <w:r w:rsidR="00901A2A" w:rsidRPr="00901A2A">
        <w:rPr>
          <w:sz w:val="26"/>
          <w:szCs w:val="26"/>
        </w:rPr>
        <w:t>получение информации о порядке и сроках предоставления   муниципальной услуги;</w:t>
      </w:r>
    </w:p>
    <w:p w:rsidR="00901A2A" w:rsidRPr="00901A2A" w:rsidRDefault="00435625" w:rsidP="00901A2A">
      <w:pPr>
        <w:ind w:firstLine="709"/>
        <w:jc w:val="both"/>
        <w:rPr>
          <w:sz w:val="26"/>
          <w:szCs w:val="26"/>
        </w:rPr>
      </w:pPr>
      <w:r>
        <w:rPr>
          <w:sz w:val="26"/>
          <w:szCs w:val="26"/>
        </w:rPr>
        <w:t xml:space="preserve">б) </w:t>
      </w:r>
      <w:r w:rsidR="00901A2A" w:rsidRPr="00901A2A">
        <w:rPr>
          <w:sz w:val="26"/>
          <w:szCs w:val="26"/>
        </w:rPr>
        <w:t>формирование заявления;</w:t>
      </w:r>
    </w:p>
    <w:p w:rsidR="00901A2A" w:rsidRPr="00901A2A" w:rsidRDefault="00435625" w:rsidP="00901A2A">
      <w:pPr>
        <w:ind w:firstLine="709"/>
        <w:jc w:val="both"/>
        <w:rPr>
          <w:sz w:val="26"/>
          <w:szCs w:val="26"/>
        </w:rPr>
      </w:pPr>
      <w:r>
        <w:rPr>
          <w:sz w:val="26"/>
          <w:szCs w:val="26"/>
        </w:rPr>
        <w:t xml:space="preserve">в) </w:t>
      </w:r>
      <w:r w:rsidR="00901A2A" w:rsidRPr="00901A2A">
        <w:rPr>
          <w:sz w:val="26"/>
          <w:szCs w:val="26"/>
        </w:rPr>
        <w:t>прием и регистрация Уполномоченным органом заявления и иных</w:t>
      </w:r>
      <w:r w:rsidR="00901A2A" w:rsidRPr="00901A2A">
        <w:rPr>
          <w:sz w:val="26"/>
          <w:szCs w:val="26"/>
        </w:rPr>
        <w:br/>
        <w:t>документов, необходимых для предоставления муниципальной услуги;</w:t>
      </w:r>
    </w:p>
    <w:p w:rsidR="00901A2A" w:rsidRPr="00901A2A" w:rsidRDefault="00435625" w:rsidP="00901A2A">
      <w:pPr>
        <w:ind w:firstLine="709"/>
        <w:jc w:val="both"/>
        <w:rPr>
          <w:sz w:val="26"/>
          <w:szCs w:val="26"/>
        </w:rPr>
      </w:pPr>
      <w:r>
        <w:rPr>
          <w:sz w:val="26"/>
          <w:szCs w:val="26"/>
        </w:rPr>
        <w:t xml:space="preserve">г) </w:t>
      </w:r>
      <w:r w:rsidR="00901A2A" w:rsidRPr="00901A2A">
        <w:rPr>
          <w:sz w:val="26"/>
          <w:szCs w:val="26"/>
        </w:rPr>
        <w:t xml:space="preserve">запись результата предоставления услуги в электронном виде в юридически значимый электронный реестр решений о присвоенных и подтвержденных спортивных разрядах; </w:t>
      </w:r>
    </w:p>
    <w:p w:rsidR="00901A2A" w:rsidRPr="00901A2A" w:rsidRDefault="00901A2A" w:rsidP="00901A2A">
      <w:pPr>
        <w:ind w:firstLine="709"/>
        <w:jc w:val="both"/>
        <w:rPr>
          <w:sz w:val="26"/>
          <w:szCs w:val="26"/>
        </w:rPr>
      </w:pPr>
      <w:r w:rsidRPr="00901A2A">
        <w:rPr>
          <w:sz w:val="26"/>
          <w:szCs w:val="26"/>
        </w:rPr>
        <w:t xml:space="preserve"> </w:t>
      </w:r>
      <w:r w:rsidR="00435625">
        <w:rPr>
          <w:sz w:val="26"/>
          <w:szCs w:val="26"/>
        </w:rPr>
        <w:t xml:space="preserve">д) </w:t>
      </w:r>
      <w:r w:rsidRPr="00901A2A">
        <w:rPr>
          <w:sz w:val="26"/>
          <w:szCs w:val="26"/>
        </w:rPr>
        <w:t xml:space="preserve">автоматическое направление межведомственных запросов и обработка ответов на межведомственные запросы. Перечень необходимых для предоставления услуги </w:t>
      </w:r>
      <w:r w:rsidRPr="00901A2A">
        <w:rPr>
          <w:sz w:val="26"/>
          <w:szCs w:val="26"/>
        </w:rPr>
        <w:lastRenderedPageBreak/>
        <w:t>межведомственных запросов определяется после прохождения заявителем экспертной системы;</w:t>
      </w:r>
    </w:p>
    <w:p w:rsidR="00901A2A" w:rsidRPr="005A676A" w:rsidRDefault="00435625" w:rsidP="00901A2A">
      <w:pPr>
        <w:ind w:firstLine="709"/>
        <w:jc w:val="both"/>
        <w:rPr>
          <w:sz w:val="26"/>
          <w:szCs w:val="26"/>
        </w:rPr>
      </w:pPr>
      <w:r w:rsidRPr="005A676A">
        <w:rPr>
          <w:sz w:val="26"/>
          <w:szCs w:val="26"/>
        </w:rPr>
        <w:t xml:space="preserve">е) </w:t>
      </w:r>
      <w:r w:rsidR="00901A2A" w:rsidRPr="005A676A">
        <w:rPr>
          <w:sz w:val="26"/>
          <w:szCs w:val="26"/>
        </w:rPr>
        <w:t>получение результата предоставления муниципальной услуги;</w:t>
      </w:r>
    </w:p>
    <w:p w:rsidR="00901A2A" w:rsidRPr="005A676A" w:rsidRDefault="00435625" w:rsidP="00901A2A">
      <w:pPr>
        <w:ind w:firstLine="709"/>
        <w:jc w:val="both"/>
        <w:rPr>
          <w:sz w:val="26"/>
          <w:szCs w:val="26"/>
        </w:rPr>
      </w:pPr>
      <w:r w:rsidRPr="005A676A">
        <w:rPr>
          <w:sz w:val="26"/>
          <w:szCs w:val="26"/>
        </w:rPr>
        <w:t xml:space="preserve">ж) </w:t>
      </w:r>
      <w:r w:rsidR="00901A2A" w:rsidRPr="005A676A">
        <w:rPr>
          <w:sz w:val="26"/>
          <w:szCs w:val="26"/>
        </w:rPr>
        <w:t>получение сведений о ходе рассмотрения заявления;</w:t>
      </w:r>
    </w:p>
    <w:p w:rsidR="00901A2A" w:rsidRPr="005A676A" w:rsidRDefault="00435625" w:rsidP="00901A2A">
      <w:pPr>
        <w:ind w:firstLine="709"/>
        <w:jc w:val="both"/>
        <w:rPr>
          <w:sz w:val="26"/>
          <w:szCs w:val="26"/>
        </w:rPr>
      </w:pPr>
      <w:r w:rsidRPr="005A676A">
        <w:rPr>
          <w:sz w:val="26"/>
          <w:szCs w:val="26"/>
        </w:rPr>
        <w:t xml:space="preserve">з) </w:t>
      </w:r>
      <w:r w:rsidR="00901A2A" w:rsidRPr="005A676A">
        <w:rPr>
          <w:sz w:val="26"/>
          <w:szCs w:val="26"/>
        </w:rPr>
        <w:t>осуществление оценки качества предоставления муниципальной услуги;</w:t>
      </w:r>
    </w:p>
    <w:p w:rsidR="00901A2A" w:rsidRPr="00901A2A" w:rsidRDefault="000D0ED3" w:rsidP="005A676A">
      <w:pPr>
        <w:tabs>
          <w:tab w:val="left" w:pos="993"/>
        </w:tabs>
        <w:ind w:firstLine="709"/>
        <w:jc w:val="both"/>
        <w:rPr>
          <w:sz w:val="26"/>
          <w:szCs w:val="26"/>
        </w:rPr>
      </w:pPr>
      <w:r w:rsidRPr="005A676A">
        <w:rPr>
          <w:sz w:val="26"/>
          <w:szCs w:val="26"/>
        </w:rPr>
        <w:t xml:space="preserve">и) </w:t>
      </w:r>
      <w:r w:rsidR="00901A2A" w:rsidRPr="005A676A">
        <w:rPr>
          <w:sz w:val="26"/>
          <w:szCs w:val="26"/>
        </w:rPr>
        <w:t>досудебное (внесудебное) обжалование решений и действий</w:t>
      </w:r>
      <w:r w:rsidR="00901A2A" w:rsidRPr="005A676A">
        <w:rPr>
          <w:sz w:val="26"/>
          <w:szCs w:val="26"/>
        </w:rPr>
        <w:br/>
        <w:t>(бездействия) Уполномоченного органа либо действия (бездействие) должностных лиц Уполномоченного органа, п</w:t>
      </w:r>
      <w:r w:rsidR="005A676A">
        <w:rPr>
          <w:sz w:val="26"/>
          <w:szCs w:val="26"/>
        </w:rPr>
        <w:t>редоставляющего муниципальную</w:t>
      </w:r>
      <w:r w:rsidR="00901A2A" w:rsidRPr="005A676A">
        <w:rPr>
          <w:sz w:val="26"/>
          <w:szCs w:val="26"/>
        </w:rPr>
        <w:t xml:space="preserve"> услугу, либо муниципального служащего.</w:t>
      </w:r>
    </w:p>
    <w:p w:rsidR="00901A2A" w:rsidRPr="00901A2A" w:rsidRDefault="00901A2A" w:rsidP="00901A2A">
      <w:pPr>
        <w:ind w:firstLine="709"/>
        <w:jc w:val="both"/>
        <w:rPr>
          <w:sz w:val="26"/>
          <w:szCs w:val="26"/>
        </w:rPr>
      </w:pPr>
    </w:p>
    <w:p w:rsidR="00901A2A" w:rsidRPr="00901A2A" w:rsidRDefault="00901A2A" w:rsidP="00901A2A">
      <w:pPr>
        <w:pStyle w:val="1"/>
        <w:ind w:left="709"/>
        <w:rPr>
          <w:rFonts w:ascii="Times New Roman" w:hAnsi="Times New Roman"/>
          <w:sz w:val="26"/>
          <w:szCs w:val="26"/>
          <w:lang w:bidi="ru-RU"/>
        </w:rPr>
      </w:pPr>
      <w:bookmarkStart w:id="65" w:name="bookmark26"/>
      <w:bookmarkStart w:id="66" w:name="bookmark27"/>
      <w:bookmarkStart w:id="67" w:name="_Toc85044141"/>
      <w:bookmarkStart w:id="68" w:name="_Toc106308617"/>
      <w:r w:rsidRPr="00901A2A">
        <w:rPr>
          <w:rFonts w:ascii="Times New Roman" w:hAnsi="Times New Roman"/>
          <w:color w:val="auto"/>
          <w:sz w:val="26"/>
          <w:szCs w:val="26"/>
          <w:lang w:bidi="ru-RU"/>
        </w:rPr>
        <w:t>3.10. Порядок осуществления административных процедур (действий) в электронной форме</w:t>
      </w:r>
      <w:bookmarkEnd w:id="65"/>
      <w:bookmarkEnd w:id="66"/>
      <w:bookmarkEnd w:id="67"/>
      <w:bookmarkEnd w:id="68"/>
    </w:p>
    <w:p w:rsidR="00901A2A" w:rsidRPr="00901A2A" w:rsidRDefault="00901A2A" w:rsidP="00901A2A">
      <w:pPr>
        <w:ind w:firstLine="709"/>
        <w:jc w:val="both"/>
        <w:rPr>
          <w:sz w:val="26"/>
          <w:szCs w:val="26"/>
        </w:rPr>
      </w:pPr>
      <w:r w:rsidRPr="00901A2A">
        <w:rPr>
          <w:sz w:val="26"/>
          <w:szCs w:val="26"/>
        </w:rPr>
        <w:t>3.10.1. Формирование заявления.</w:t>
      </w:r>
    </w:p>
    <w:p w:rsidR="00901A2A" w:rsidRPr="00901A2A" w:rsidRDefault="00901A2A" w:rsidP="00901A2A">
      <w:pPr>
        <w:ind w:firstLine="709"/>
        <w:jc w:val="both"/>
        <w:rPr>
          <w:sz w:val="26"/>
          <w:szCs w:val="26"/>
        </w:rPr>
      </w:pPr>
      <w:r w:rsidRPr="00901A2A">
        <w:rPr>
          <w:sz w:val="26"/>
          <w:szCs w:val="26"/>
        </w:rPr>
        <w:t>Формирование заявления осуществляется посредством заполнения</w:t>
      </w:r>
      <w:r w:rsidRPr="00901A2A">
        <w:rPr>
          <w:sz w:val="26"/>
          <w:szCs w:val="26"/>
        </w:rPr>
        <w:br/>
        <w:t>электронной формы заявления на ЕПГУ без необходимости дополнительной подачи заявления в какой-либо иной форме.</w:t>
      </w:r>
    </w:p>
    <w:p w:rsidR="00901A2A" w:rsidRPr="00901A2A" w:rsidRDefault="00901A2A" w:rsidP="00901A2A">
      <w:pPr>
        <w:ind w:firstLine="709"/>
        <w:jc w:val="both"/>
        <w:rPr>
          <w:sz w:val="26"/>
          <w:szCs w:val="26"/>
        </w:rPr>
      </w:pPr>
      <w:r w:rsidRPr="00901A2A">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01A2A" w:rsidRPr="00901A2A" w:rsidRDefault="00901A2A" w:rsidP="00901A2A">
      <w:pPr>
        <w:ind w:firstLine="709"/>
        <w:jc w:val="both"/>
        <w:rPr>
          <w:sz w:val="26"/>
          <w:szCs w:val="26"/>
        </w:rPr>
      </w:pPr>
      <w:r w:rsidRPr="00901A2A">
        <w:rPr>
          <w:sz w:val="26"/>
          <w:szCs w:val="26"/>
        </w:rPr>
        <w:t>При формировании заявления заявителю обеспечивается:</w:t>
      </w:r>
    </w:p>
    <w:p w:rsidR="00901A2A" w:rsidRPr="00901A2A" w:rsidRDefault="00901A2A" w:rsidP="00901A2A">
      <w:pPr>
        <w:ind w:firstLine="709"/>
        <w:jc w:val="both"/>
        <w:rPr>
          <w:sz w:val="26"/>
          <w:szCs w:val="26"/>
        </w:rPr>
      </w:pPr>
      <w:r w:rsidRPr="00901A2A">
        <w:rPr>
          <w:sz w:val="26"/>
          <w:szCs w:val="26"/>
        </w:rPr>
        <w:t xml:space="preserve">возможность копирования и сохранения заявления и иных </w:t>
      </w:r>
      <w:proofErr w:type="gramStart"/>
      <w:r w:rsidRPr="00901A2A">
        <w:rPr>
          <w:sz w:val="26"/>
          <w:szCs w:val="26"/>
        </w:rPr>
        <w:t>документов,</w:t>
      </w:r>
      <w:r w:rsidRPr="00901A2A">
        <w:rPr>
          <w:sz w:val="26"/>
          <w:szCs w:val="26"/>
        </w:rPr>
        <w:br/>
        <w:t>указанных</w:t>
      </w:r>
      <w:proofErr w:type="gramEnd"/>
      <w:r w:rsidRPr="00901A2A">
        <w:rPr>
          <w:sz w:val="26"/>
          <w:szCs w:val="26"/>
        </w:rPr>
        <w:t xml:space="preserve"> в пункте 2.9. настоящего Административного регламента,</w:t>
      </w:r>
      <w:r w:rsidRPr="00901A2A">
        <w:rPr>
          <w:sz w:val="26"/>
          <w:szCs w:val="26"/>
        </w:rPr>
        <w:br/>
        <w:t>необходимых для предоставления муниципальной услуги;</w:t>
      </w:r>
    </w:p>
    <w:p w:rsidR="00901A2A" w:rsidRPr="00901A2A" w:rsidRDefault="00901A2A" w:rsidP="00901A2A">
      <w:pPr>
        <w:ind w:firstLine="709"/>
        <w:jc w:val="both"/>
        <w:rPr>
          <w:sz w:val="26"/>
          <w:szCs w:val="26"/>
        </w:rPr>
      </w:pPr>
      <w:r w:rsidRPr="00901A2A">
        <w:rPr>
          <w:sz w:val="26"/>
          <w:szCs w:val="26"/>
        </w:rPr>
        <w:t>возможность печати на бумажном носителе копии электронной формы</w:t>
      </w:r>
      <w:r w:rsidRPr="00901A2A">
        <w:rPr>
          <w:sz w:val="26"/>
          <w:szCs w:val="26"/>
        </w:rPr>
        <w:br/>
        <w:t>заявления;</w:t>
      </w:r>
    </w:p>
    <w:p w:rsidR="00901A2A" w:rsidRPr="00901A2A" w:rsidRDefault="00901A2A" w:rsidP="00901A2A">
      <w:pPr>
        <w:ind w:firstLine="709"/>
        <w:jc w:val="both"/>
        <w:rPr>
          <w:sz w:val="26"/>
          <w:szCs w:val="26"/>
        </w:rPr>
      </w:pPr>
      <w:r w:rsidRPr="00901A2A">
        <w:rPr>
          <w:sz w:val="26"/>
          <w:szCs w:val="2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01A2A" w:rsidRPr="00901A2A" w:rsidRDefault="00901A2A" w:rsidP="00901A2A">
      <w:pPr>
        <w:ind w:firstLine="709"/>
        <w:jc w:val="both"/>
        <w:rPr>
          <w:sz w:val="26"/>
          <w:szCs w:val="26"/>
        </w:rPr>
      </w:pPr>
      <w:r w:rsidRPr="00901A2A">
        <w:rPr>
          <w:sz w:val="26"/>
          <w:szCs w:val="26"/>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01A2A" w:rsidRPr="00901A2A" w:rsidRDefault="00901A2A" w:rsidP="00901A2A">
      <w:pPr>
        <w:ind w:firstLine="709"/>
        <w:jc w:val="both"/>
        <w:rPr>
          <w:sz w:val="26"/>
          <w:szCs w:val="26"/>
        </w:rPr>
      </w:pPr>
      <w:r w:rsidRPr="00901A2A">
        <w:rPr>
          <w:sz w:val="26"/>
          <w:szCs w:val="26"/>
        </w:rPr>
        <w:t>возможность вернуться на любой из этапов заполнения электронной формы заявления без потери ранее введенной информации;</w:t>
      </w:r>
    </w:p>
    <w:p w:rsidR="00901A2A" w:rsidRPr="00901A2A" w:rsidRDefault="00901A2A" w:rsidP="00901A2A">
      <w:pPr>
        <w:ind w:firstLine="709"/>
        <w:jc w:val="both"/>
        <w:rPr>
          <w:sz w:val="26"/>
          <w:szCs w:val="26"/>
        </w:rPr>
      </w:pPr>
      <w:r w:rsidRPr="00901A2A">
        <w:rPr>
          <w:sz w:val="26"/>
          <w:szCs w:val="26"/>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01A2A" w:rsidRPr="00901A2A" w:rsidRDefault="00901A2A" w:rsidP="00901A2A">
      <w:pPr>
        <w:ind w:firstLine="709"/>
        <w:jc w:val="both"/>
        <w:rPr>
          <w:sz w:val="26"/>
          <w:szCs w:val="26"/>
        </w:rPr>
      </w:pPr>
      <w:r w:rsidRPr="00901A2A">
        <w:rPr>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01A2A" w:rsidRPr="00901A2A" w:rsidRDefault="00901A2A" w:rsidP="00901A2A">
      <w:pPr>
        <w:ind w:firstLine="709"/>
        <w:jc w:val="both"/>
        <w:rPr>
          <w:sz w:val="26"/>
          <w:szCs w:val="26"/>
        </w:rPr>
      </w:pPr>
      <w:r w:rsidRPr="00901A2A">
        <w:rPr>
          <w:sz w:val="26"/>
          <w:szCs w:val="26"/>
        </w:rPr>
        <w:t>Макеты интерактивных форм подачи заявления приведены в приложении 15 к Административному регламенту.</w:t>
      </w:r>
    </w:p>
    <w:p w:rsidR="00901A2A" w:rsidRPr="00901A2A" w:rsidRDefault="00901A2A" w:rsidP="00901A2A">
      <w:pPr>
        <w:ind w:firstLine="709"/>
        <w:jc w:val="both"/>
        <w:rPr>
          <w:sz w:val="26"/>
          <w:szCs w:val="26"/>
        </w:rPr>
      </w:pPr>
      <w:r w:rsidRPr="00901A2A">
        <w:rPr>
          <w:sz w:val="26"/>
          <w:szCs w:val="26"/>
        </w:rPr>
        <w:t xml:space="preserve">Уполномоченный орган обеспечивает в срок не позднее </w:t>
      </w:r>
      <w:r w:rsidRPr="00901A2A">
        <w:rPr>
          <w:sz w:val="26"/>
          <w:szCs w:val="26"/>
        </w:rPr>
        <w:br/>
        <w:t>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01A2A" w:rsidRPr="00901A2A" w:rsidRDefault="00901A2A" w:rsidP="00901A2A">
      <w:pPr>
        <w:ind w:firstLine="709"/>
        <w:jc w:val="both"/>
        <w:rPr>
          <w:sz w:val="26"/>
          <w:szCs w:val="26"/>
        </w:rPr>
      </w:pPr>
      <w:r w:rsidRPr="00901A2A">
        <w:rPr>
          <w:sz w:val="26"/>
          <w:szCs w:val="26"/>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01A2A" w:rsidRPr="00901A2A" w:rsidRDefault="00901A2A" w:rsidP="00901A2A">
      <w:pPr>
        <w:ind w:firstLine="709"/>
        <w:jc w:val="both"/>
        <w:rPr>
          <w:sz w:val="26"/>
          <w:szCs w:val="26"/>
        </w:rPr>
      </w:pPr>
      <w:r w:rsidRPr="00901A2A">
        <w:rPr>
          <w:sz w:val="26"/>
          <w:szCs w:val="26"/>
        </w:rPr>
        <w:lastRenderedPageBreak/>
        <w:t>регистрацию заявления и направление заявителю уведомления о</w:t>
      </w:r>
      <w:r w:rsidRPr="00901A2A">
        <w:rPr>
          <w:sz w:val="26"/>
          <w:szCs w:val="26"/>
        </w:rPr>
        <w:br/>
        <w:t>регистрации заявления либо об отказе в приеме документов, необходимых для</w:t>
      </w:r>
      <w:r w:rsidRPr="00901A2A">
        <w:rPr>
          <w:sz w:val="26"/>
          <w:szCs w:val="26"/>
        </w:rPr>
        <w:br/>
        <w:t>предоставления муниципальной услуги.</w:t>
      </w:r>
    </w:p>
    <w:p w:rsidR="00901A2A" w:rsidRPr="00901A2A" w:rsidRDefault="00901A2A" w:rsidP="00901A2A">
      <w:pPr>
        <w:ind w:firstLine="709"/>
        <w:jc w:val="both"/>
        <w:rPr>
          <w:sz w:val="26"/>
          <w:szCs w:val="26"/>
        </w:rPr>
      </w:pPr>
      <w:r w:rsidRPr="00901A2A">
        <w:rPr>
          <w:sz w:val="26"/>
          <w:szCs w:val="26"/>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01A2A" w:rsidRPr="00901A2A" w:rsidRDefault="00901A2A" w:rsidP="00901A2A">
      <w:pPr>
        <w:ind w:firstLine="709"/>
        <w:jc w:val="both"/>
        <w:rPr>
          <w:sz w:val="26"/>
          <w:szCs w:val="26"/>
        </w:rPr>
      </w:pPr>
      <w:r w:rsidRPr="00901A2A">
        <w:rPr>
          <w:sz w:val="26"/>
          <w:szCs w:val="26"/>
        </w:rPr>
        <w:t>Ответственное должностное лицо:</w:t>
      </w:r>
    </w:p>
    <w:p w:rsidR="00901A2A" w:rsidRPr="00901A2A" w:rsidRDefault="00901A2A" w:rsidP="00901A2A">
      <w:pPr>
        <w:ind w:firstLine="709"/>
        <w:jc w:val="both"/>
        <w:rPr>
          <w:sz w:val="26"/>
          <w:szCs w:val="26"/>
        </w:rPr>
      </w:pPr>
      <w:r w:rsidRPr="00901A2A">
        <w:rPr>
          <w:sz w:val="26"/>
          <w:szCs w:val="26"/>
        </w:rPr>
        <w:t>проверяет наличие электронных заявлений, поступивших с ЕПГУ, с периодом не реже 2 раз в день;</w:t>
      </w:r>
    </w:p>
    <w:p w:rsidR="00901A2A" w:rsidRPr="00901A2A" w:rsidRDefault="00901A2A" w:rsidP="00901A2A">
      <w:pPr>
        <w:ind w:firstLine="709"/>
        <w:jc w:val="both"/>
        <w:rPr>
          <w:sz w:val="26"/>
          <w:szCs w:val="26"/>
        </w:rPr>
      </w:pPr>
      <w:r w:rsidRPr="00901A2A">
        <w:rPr>
          <w:sz w:val="26"/>
          <w:szCs w:val="26"/>
        </w:rPr>
        <w:t>рассматривает поступившие заявления и приложенные образы документов (документы);</w:t>
      </w:r>
    </w:p>
    <w:p w:rsidR="00901A2A" w:rsidRPr="00901A2A" w:rsidRDefault="00901A2A" w:rsidP="00901A2A">
      <w:pPr>
        <w:ind w:firstLine="709"/>
        <w:jc w:val="both"/>
        <w:rPr>
          <w:sz w:val="26"/>
          <w:szCs w:val="26"/>
        </w:rPr>
      </w:pPr>
      <w:r w:rsidRPr="00901A2A">
        <w:rPr>
          <w:sz w:val="26"/>
          <w:szCs w:val="26"/>
        </w:rPr>
        <w:t>производит действия в соответствии с пунктами 3.1-3.8 настоящего</w:t>
      </w:r>
      <w:r w:rsidRPr="00901A2A">
        <w:rPr>
          <w:sz w:val="26"/>
          <w:szCs w:val="26"/>
        </w:rPr>
        <w:br/>
        <w:t>Административного регламента.</w:t>
      </w:r>
    </w:p>
    <w:p w:rsidR="00901A2A" w:rsidRPr="00901A2A" w:rsidRDefault="00901A2A" w:rsidP="00901A2A">
      <w:pPr>
        <w:ind w:firstLine="709"/>
        <w:jc w:val="both"/>
        <w:rPr>
          <w:sz w:val="26"/>
          <w:szCs w:val="26"/>
        </w:rPr>
      </w:pPr>
      <w:r w:rsidRPr="00901A2A">
        <w:rPr>
          <w:sz w:val="26"/>
          <w:szCs w:val="26"/>
        </w:rPr>
        <w:t>Заявителю в качестве результата предоставления муниципальной услуги обеспечивается возможность получения документа:</w:t>
      </w:r>
    </w:p>
    <w:p w:rsidR="00901A2A" w:rsidRPr="00901A2A" w:rsidRDefault="00901A2A" w:rsidP="00901A2A">
      <w:pPr>
        <w:ind w:firstLine="709"/>
        <w:jc w:val="both"/>
        <w:rPr>
          <w:sz w:val="26"/>
          <w:szCs w:val="26"/>
        </w:rPr>
      </w:pPr>
      <w:r w:rsidRPr="00901A2A">
        <w:rPr>
          <w:sz w:val="26"/>
          <w:szCs w:val="26"/>
        </w:rPr>
        <w:t>в форме электронного документа, подписанного усиленной</w:t>
      </w:r>
      <w:r w:rsidRPr="00901A2A">
        <w:rPr>
          <w:sz w:val="26"/>
          <w:szCs w:val="26"/>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1A2A" w:rsidRPr="00901A2A" w:rsidRDefault="00901A2A" w:rsidP="00901A2A">
      <w:pPr>
        <w:ind w:firstLine="709"/>
        <w:jc w:val="both"/>
        <w:rPr>
          <w:sz w:val="26"/>
          <w:szCs w:val="26"/>
        </w:rPr>
      </w:pPr>
      <w:r w:rsidRPr="00901A2A">
        <w:rPr>
          <w:sz w:val="26"/>
          <w:szCs w:val="26"/>
        </w:rPr>
        <w:t>в виде бумажного документа, подтверждающего содержание электронного документа, который заявитель получает при личном обращении в</w:t>
      </w:r>
      <w:r w:rsidRPr="00901A2A">
        <w:rPr>
          <w:sz w:val="26"/>
          <w:szCs w:val="26"/>
        </w:rPr>
        <w:br/>
        <w:t>многофункциональный центр или Уполномоченный орган.</w:t>
      </w:r>
    </w:p>
    <w:p w:rsidR="00901A2A" w:rsidRPr="00901A2A" w:rsidRDefault="00901A2A" w:rsidP="00901A2A">
      <w:pPr>
        <w:ind w:firstLine="709"/>
        <w:jc w:val="both"/>
        <w:rPr>
          <w:sz w:val="26"/>
          <w:szCs w:val="26"/>
        </w:rPr>
      </w:pPr>
      <w:r w:rsidRPr="00901A2A">
        <w:rPr>
          <w:sz w:val="26"/>
          <w:szCs w:val="26"/>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01A2A" w:rsidRPr="00901A2A" w:rsidRDefault="00901A2A" w:rsidP="00901A2A">
      <w:pPr>
        <w:ind w:firstLine="709"/>
        <w:jc w:val="both"/>
        <w:rPr>
          <w:sz w:val="26"/>
          <w:szCs w:val="26"/>
        </w:rPr>
      </w:pPr>
      <w:r w:rsidRPr="00901A2A">
        <w:rPr>
          <w:sz w:val="26"/>
          <w:szCs w:val="26"/>
        </w:rPr>
        <w:t>При предоставлении муниципальной услуги в электронной форме заявителю направляется:</w:t>
      </w:r>
    </w:p>
    <w:p w:rsidR="00901A2A" w:rsidRPr="00901A2A" w:rsidRDefault="00901A2A" w:rsidP="00901A2A">
      <w:pPr>
        <w:ind w:firstLine="709"/>
        <w:jc w:val="both"/>
        <w:rPr>
          <w:sz w:val="26"/>
          <w:szCs w:val="26"/>
        </w:rPr>
      </w:pPr>
      <w:r w:rsidRPr="00901A2A">
        <w:rPr>
          <w:sz w:val="26"/>
          <w:szCs w:val="26"/>
        </w:rPr>
        <w:t xml:space="preserve">уведомление о приеме и регистрации заявления и иных </w:t>
      </w:r>
      <w:proofErr w:type="gramStart"/>
      <w:r w:rsidRPr="00901A2A">
        <w:rPr>
          <w:sz w:val="26"/>
          <w:szCs w:val="26"/>
        </w:rPr>
        <w:t>документов,</w:t>
      </w:r>
      <w:r w:rsidRPr="00901A2A">
        <w:rPr>
          <w:sz w:val="26"/>
          <w:szCs w:val="26"/>
        </w:rPr>
        <w:br/>
        <w:t>необходимых</w:t>
      </w:r>
      <w:proofErr w:type="gramEnd"/>
      <w:r w:rsidRPr="00901A2A">
        <w:rPr>
          <w:sz w:val="26"/>
          <w:szCs w:val="26"/>
        </w:rPr>
        <w:t xml:space="preserve"> для предоставления муниципальной услуги,</w:t>
      </w:r>
      <w:r w:rsidRPr="00901A2A">
        <w:rPr>
          <w:sz w:val="26"/>
          <w:szCs w:val="26"/>
        </w:rPr>
        <w:br/>
        <w:t>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01A2A" w:rsidRPr="00901A2A" w:rsidRDefault="00901A2A" w:rsidP="00901A2A">
      <w:pPr>
        <w:ind w:firstLine="709"/>
        <w:jc w:val="both"/>
        <w:rPr>
          <w:sz w:val="26"/>
          <w:szCs w:val="26"/>
        </w:rPr>
      </w:pPr>
      <w:r w:rsidRPr="00901A2A">
        <w:rPr>
          <w:sz w:val="26"/>
          <w:szCs w:val="26"/>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1A2A" w:rsidRPr="00901A2A" w:rsidRDefault="00901A2A" w:rsidP="00901A2A">
      <w:pPr>
        <w:ind w:firstLine="709"/>
        <w:jc w:val="both"/>
        <w:rPr>
          <w:sz w:val="26"/>
          <w:szCs w:val="26"/>
        </w:rPr>
      </w:pPr>
      <w:r w:rsidRPr="00901A2A">
        <w:rPr>
          <w:sz w:val="26"/>
          <w:szCs w:val="26"/>
        </w:rPr>
        <w:t>Срок предоставления услуги в электронном виде по присвоению спортивных разрядов не должен превышать 25 рабочих дней, по подтверждению спортивных разрядов – 20 рабочих дней.</w:t>
      </w:r>
    </w:p>
    <w:p w:rsidR="00901A2A" w:rsidRPr="00901A2A" w:rsidRDefault="00901A2A" w:rsidP="00901A2A">
      <w:pPr>
        <w:ind w:firstLine="709"/>
        <w:jc w:val="both"/>
        <w:rPr>
          <w:sz w:val="26"/>
          <w:szCs w:val="26"/>
        </w:rPr>
      </w:pPr>
      <w:r w:rsidRPr="00901A2A">
        <w:rPr>
          <w:sz w:val="26"/>
          <w:szCs w:val="26"/>
        </w:rPr>
        <w:t>Автоматическое принятие решения по заявлению не предусмотрено.</w:t>
      </w:r>
    </w:p>
    <w:p w:rsidR="00901A2A" w:rsidRPr="00901A2A" w:rsidRDefault="00901A2A" w:rsidP="00901A2A">
      <w:pPr>
        <w:ind w:firstLine="709"/>
        <w:jc w:val="both"/>
        <w:rPr>
          <w:sz w:val="26"/>
          <w:szCs w:val="26"/>
        </w:rPr>
      </w:pPr>
      <w:r w:rsidRPr="00901A2A">
        <w:rPr>
          <w:sz w:val="26"/>
          <w:szCs w:val="26"/>
        </w:rPr>
        <w:t>Оценка качества предоставления муниципальной услуги.</w:t>
      </w:r>
    </w:p>
    <w:p w:rsidR="00901A2A" w:rsidRPr="00901A2A" w:rsidRDefault="00901A2A" w:rsidP="00901A2A">
      <w:pPr>
        <w:ind w:firstLine="709"/>
        <w:jc w:val="both"/>
        <w:rPr>
          <w:sz w:val="26"/>
          <w:szCs w:val="26"/>
        </w:rPr>
      </w:pPr>
      <w:r w:rsidRPr="00901A2A">
        <w:rPr>
          <w:sz w:val="26"/>
          <w:szCs w:val="26"/>
        </w:rPr>
        <w:t xml:space="preserve">Оценка качества предоставления муниципальной услуги в случае включения муниципальной услуги в </w:t>
      </w:r>
      <w:r w:rsidRPr="00901A2A">
        <w:rPr>
          <w:sz w:val="26"/>
          <w:szCs w:val="26"/>
          <w:shd w:val="clear" w:color="auto" w:fill="FFFFFF"/>
        </w:rPr>
        <w:t xml:space="preserve">перечень государственных услуг, в отношении которых проводится оценка гражданами эффективности деятельности руководителей </w:t>
      </w:r>
      <w:r w:rsidRPr="00901A2A">
        <w:rPr>
          <w:sz w:val="26"/>
          <w:szCs w:val="26"/>
          <w:shd w:val="clear" w:color="auto" w:fill="FFFFFF"/>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r w:rsidR="005A676A">
        <w:rPr>
          <w:rStyle w:val="ed"/>
          <w:sz w:val="26"/>
          <w:szCs w:val="26"/>
          <w:shd w:val="clear" w:color="auto" w:fill="FFFFFF"/>
        </w:rPr>
        <w:t>, а также руководителя</w:t>
      </w:r>
      <w:r w:rsidR="001F5649">
        <w:rPr>
          <w:rStyle w:val="ed"/>
          <w:sz w:val="26"/>
          <w:szCs w:val="26"/>
          <w:shd w:val="clear" w:color="auto" w:fill="FFFFFF"/>
        </w:rPr>
        <w:t xml:space="preserve"> многофункционального центра</w:t>
      </w:r>
      <w:r w:rsidRPr="00901A2A">
        <w:rPr>
          <w:sz w:val="26"/>
          <w:szCs w:val="26"/>
          <w:shd w:val="clear" w:color="auto" w:fill="FFFFFF"/>
        </w:rPr>
        <w:t>,</w:t>
      </w:r>
      <w:r w:rsidRPr="00901A2A">
        <w:rPr>
          <w:sz w:val="26"/>
          <w:szCs w:val="26"/>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1F5649">
        <w:rPr>
          <w:sz w:val="26"/>
          <w:szCs w:val="26"/>
        </w:rPr>
        <w:t>муниципальных</w:t>
      </w:r>
      <w:r w:rsidRPr="00901A2A">
        <w:rPr>
          <w:sz w:val="26"/>
          <w:szCs w:val="26"/>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w:t>
      </w:r>
      <w:r w:rsidRPr="00901A2A">
        <w:rPr>
          <w:sz w:val="26"/>
          <w:szCs w:val="26"/>
        </w:rPr>
        <w:br/>
        <w:t>власти (их структурных подразделений) и территориальных органов</w:t>
      </w:r>
      <w:r w:rsidRPr="00901A2A">
        <w:rPr>
          <w:sz w:val="26"/>
          <w:szCs w:val="26"/>
        </w:rPr>
        <w:br/>
        <w:t>государственных внебюджетных фондов (их региональных отделений) с учетом</w:t>
      </w:r>
      <w:r w:rsidRPr="00901A2A">
        <w:rPr>
          <w:sz w:val="26"/>
          <w:szCs w:val="26"/>
        </w:rPr>
        <w:br/>
        <w:t>качества предоставления государственных услуг, руководителей</w:t>
      </w:r>
      <w:r w:rsidRPr="00901A2A">
        <w:rPr>
          <w:sz w:val="26"/>
          <w:szCs w:val="26"/>
        </w:rPr>
        <w:b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1A2A" w:rsidRPr="00901A2A" w:rsidRDefault="00901A2A" w:rsidP="00901A2A">
      <w:pPr>
        <w:ind w:firstLine="709"/>
        <w:jc w:val="both"/>
        <w:rPr>
          <w:sz w:val="26"/>
          <w:szCs w:val="26"/>
        </w:rPr>
      </w:pPr>
      <w:r w:rsidRPr="00901A2A">
        <w:rPr>
          <w:sz w:val="26"/>
          <w:szCs w:val="26"/>
        </w:rPr>
        <w:t>Заявителю обеспечивается возможность направления жалобы на</w:t>
      </w:r>
      <w:r w:rsidRPr="00901A2A">
        <w:rPr>
          <w:sz w:val="26"/>
          <w:szCs w:val="26"/>
        </w:rPr>
        <w:b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1A2A" w:rsidRPr="00901A2A" w:rsidRDefault="00901A2A" w:rsidP="00901A2A">
      <w:pPr>
        <w:jc w:val="both"/>
        <w:rPr>
          <w:b/>
          <w:sz w:val="26"/>
          <w:szCs w:val="26"/>
        </w:rPr>
      </w:pPr>
    </w:p>
    <w:p w:rsidR="00901A2A" w:rsidRPr="00901A2A" w:rsidRDefault="00901A2A" w:rsidP="00901A2A">
      <w:pPr>
        <w:pStyle w:val="1"/>
        <w:ind w:left="709"/>
        <w:rPr>
          <w:rFonts w:ascii="Times New Roman" w:hAnsi="Times New Roman"/>
          <w:color w:val="auto"/>
          <w:sz w:val="26"/>
          <w:szCs w:val="26"/>
        </w:rPr>
      </w:pPr>
      <w:bookmarkStart w:id="69" w:name="_Toc106308618"/>
      <w:r w:rsidRPr="00901A2A">
        <w:rPr>
          <w:rFonts w:ascii="Times New Roman" w:hAnsi="Times New Roman"/>
          <w:color w:val="auto"/>
          <w:sz w:val="26"/>
          <w:szCs w:val="26"/>
        </w:rPr>
        <w:t>4. ФОРМЫ КОНТРОЛЯ ЗА ИСПОЛНЕНИЕМ АДМИНИСТРАТИВНОГО РЕГЛАМЕНТА</w:t>
      </w:r>
      <w:bookmarkEnd w:id="69"/>
    </w:p>
    <w:p w:rsidR="00901A2A" w:rsidRPr="00901A2A" w:rsidRDefault="00901A2A" w:rsidP="00901A2A">
      <w:pPr>
        <w:pStyle w:val="1"/>
        <w:ind w:left="709"/>
        <w:rPr>
          <w:rFonts w:ascii="Times New Roman" w:hAnsi="Times New Roman"/>
          <w:b w:val="0"/>
          <w:bCs w:val="0"/>
          <w:sz w:val="26"/>
          <w:szCs w:val="26"/>
        </w:rPr>
      </w:pPr>
      <w:bookmarkStart w:id="70" w:name="_Toc106308619"/>
      <w:r w:rsidRPr="00901A2A">
        <w:rPr>
          <w:rFonts w:ascii="Times New Roman" w:hAnsi="Times New Roman"/>
          <w:color w:val="auto"/>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bookmarkEnd w:id="70"/>
    </w:p>
    <w:p w:rsidR="00901A2A" w:rsidRPr="00901A2A" w:rsidRDefault="00901A2A" w:rsidP="00901A2A">
      <w:pPr>
        <w:ind w:firstLine="709"/>
        <w:jc w:val="both"/>
        <w:rPr>
          <w:sz w:val="26"/>
          <w:szCs w:val="26"/>
        </w:rPr>
      </w:pPr>
      <w:r w:rsidRPr="00901A2A">
        <w:rPr>
          <w:sz w:val="26"/>
          <w:szCs w:val="26"/>
        </w:rPr>
        <w:t xml:space="preserve">4.1.1. Текущий контроль осуществляется путем проведения проверок соблюдения должностными лицами Уполномоченного органа, участвующими в предоставлении муниципальной услуги, положений Административного регламента и иных нормативных правовых актов Российской Федерации и субъекта Российской Федерации, устанавливающих требования к предоставлению муниципальной услуги. </w:t>
      </w:r>
    </w:p>
    <w:p w:rsidR="00901A2A" w:rsidRPr="00901A2A" w:rsidRDefault="00901A2A" w:rsidP="00901A2A">
      <w:pPr>
        <w:ind w:firstLine="709"/>
        <w:jc w:val="both"/>
        <w:rPr>
          <w:sz w:val="26"/>
          <w:szCs w:val="26"/>
        </w:rPr>
      </w:pPr>
      <w:r w:rsidRPr="00901A2A">
        <w:rPr>
          <w:sz w:val="26"/>
          <w:szCs w:val="26"/>
        </w:rPr>
        <w:t xml:space="preserve">4.1.2. Перечень должностных лиц, осуществляющих текущий контроль за предоставлением муниципальной услуги, устанавливается правовым актом Уполномоченного органа. </w:t>
      </w:r>
    </w:p>
    <w:p w:rsidR="00901A2A" w:rsidRPr="00901A2A" w:rsidRDefault="00901A2A" w:rsidP="00901A2A">
      <w:pPr>
        <w:jc w:val="both"/>
        <w:rPr>
          <w:b/>
          <w:sz w:val="26"/>
          <w:szCs w:val="26"/>
        </w:rPr>
      </w:pPr>
    </w:p>
    <w:p w:rsidR="00901A2A" w:rsidRPr="00901A2A" w:rsidRDefault="00901A2A" w:rsidP="00901A2A">
      <w:pPr>
        <w:pStyle w:val="1"/>
        <w:ind w:left="709"/>
        <w:rPr>
          <w:rFonts w:ascii="Times New Roman" w:hAnsi="Times New Roman"/>
          <w:b w:val="0"/>
          <w:sz w:val="26"/>
          <w:szCs w:val="26"/>
        </w:rPr>
      </w:pPr>
      <w:bookmarkStart w:id="71" w:name="_Toc106308620"/>
      <w:r w:rsidRPr="00901A2A">
        <w:rPr>
          <w:rFonts w:ascii="Times New Roman" w:hAnsi="Times New Roman"/>
          <w:color w:val="auto"/>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71"/>
    </w:p>
    <w:p w:rsidR="00901A2A" w:rsidRPr="00901A2A" w:rsidRDefault="00901A2A" w:rsidP="00901A2A">
      <w:pPr>
        <w:ind w:firstLine="709"/>
        <w:jc w:val="both"/>
        <w:rPr>
          <w:sz w:val="26"/>
          <w:szCs w:val="26"/>
        </w:rPr>
      </w:pPr>
      <w:r w:rsidRPr="00901A2A">
        <w:rPr>
          <w:sz w:val="26"/>
          <w:szCs w:val="26"/>
        </w:rPr>
        <w:lastRenderedPageBreak/>
        <w:t>4.2.1. Проверки полноты и качества предоставления муниципальной услуги в виде проверок осуществляются на основании индивидуальных правовых актов    Уполномоченного органа.</w:t>
      </w:r>
    </w:p>
    <w:p w:rsidR="00901A2A" w:rsidRPr="00901A2A" w:rsidRDefault="00901A2A" w:rsidP="00901A2A">
      <w:pPr>
        <w:ind w:firstLine="709"/>
        <w:jc w:val="both"/>
        <w:rPr>
          <w:sz w:val="26"/>
          <w:szCs w:val="26"/>
        </w:rPr>
      </w:pPr>
      <w:r w:rsidRPr="00901A2A">
        <w:rPr>
          <w:sz w:val="26"/>
          <w:szCs w:val="26"/>
        </w:rPr>
        <w:t>4.2.2. Проверки могут быть плановыми (осуществляются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01A2A" w:rsidRPr="00901A2A" w:rsidRDefault="00901A2A" w:rsidP="00901A2A">
      <w:pPr>
        <w:ind w:firstLine="709"/>
        <w:jc w:val="both"/>
        <w:rPr>
          <w:sz w:val="26"/>
          <w:szCs w:val="26"/>
        </w:rPr>
      </w:pPr>
      <w:r w:rsidRPr="00901A2A">
        <w:rPr>
          <w:sz w:val="26"/>
          <w:szCs w:val="26"/>
        </w:rPr>
        <w:t>4.2.3. Для проведения проверки полноты и качества предоставления муниципальной услуги руководитель Уполномоченного органа на основании предложений должностных лиц профильного структурного подразделения создает комиссию и утверждает ее состав актом.</w:t>
      </w:r>
    </w:p>
    <w:p w:rsidR="00901A2A" w:rsidRPr="00901A2A" w:rsidRDefault="00901A2A" w:rsidP="00901A2A">
      <w:pPr>
        <w:ind w:firstLine="709"/>
        <w:jc w:val="both"/>
        <w:rPr>
          <w:sz w:val="26"/>
          <w:szCs w:val="26"/>
        </w:rPr>
      </w:pPr>
      <w:r w:rsidRPr="00901A2A">
        <w:rPr>
          <w:sz w:val="26"/>
          <w:szCs w:val="26"/>
        </w:rPr>
        <w:t>Результаты деятельности комиссии оформляются в виде справки произвольной формы, в которой отмечаются выявленные несоответствия Административному регламенту и предложения по их устранению.</w:t>
      </w:r>
    </w:p>
    <w:p w:rsidR="00901A2A" w:rsidRPr="00901A2A" w:rsidRDefault="00901A2A" w:rsidP="00901A2A">
      <w:pPr>
        <w:ind w:firstLine="709"/>
        <w:jc w:val="both"/>
        <w:rPr>
          <w:sz w:val="26"/>
          <w:szCs w:val="26"/>
        </w:rPr>
      </w:pPr>
      <w:r w:rsidRPr="00901A2A">
        <w:rPr>
          <w:sz w:val="26"/>
          <w:szCs w:val="26"/>
        </w:rPr>
        <w:t>Справку подписывает председатель комиссии и утверждает руководитель Уполномоченного органа.</w:t>
      </w:r>
    </w:p>
    <w:p w:rsidR="00901A2A" w:rsidRPr="00901A2A" w:rsidRDefault="00901A2A" w:rsidP="00901A2A">
      <w:pPr>
        <w:ind w:firstLine="709"/>
        <w:jc w:val="both"/>
        <w:rPr>
          <w:sz w:val="26"/>
          <w:szCs w:val="26"/>
        </w:rPr>
      </w:pPr>
      <w:r w:rsidRPr="00901A2A">
        <w:rPr>
          <w:sz w:val="26"/>
          <w:szCs w:val="26"/>
        </w:rPr>
        <w:t>4.2.4. По результатам проведенных проверок, оформленным документально в установленном порядке,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w:t>
      </w:r>
    </w:p>
    <w:p w:rsidR="00901A2A" w:rsidRPr="00901A2A" w:rsidRDefault="00901A2A" w:rsidP="00901A2A">
      <w:pPr>
        <w:ind w:firstLine="709"/>
        <w:jc w:val="both"/>
        <w:rPr>
          <w:sz w:val="26"/>
          <w:szCs w:val="26"/>
        </w:rPr>
      </w:pPr>
    </w:p>
    <w:p w:rsidR="00901A2A" w:rsidRPr="00901A2A" w:rsidRDefault="00901A2A" w:rsidP="00901A2A">
      <w:pPr>
        <w:jc w:val="both"/>
        <w:rPr>
          <w:sz w:val="26"/>
          <w:szCs w:val="26"/>
        </w:rPr>
      </w:pPr>
    </w:p>
    <w:p w:rsidR="00901A2A" w:rsidRPr="00901A2A" w:rsidRDefault="00901A2A" w:rsidP="00901A2A">
      <w:pPr>
        <w:pStyle w:val="1"/>
        <w:spacing w:before="0"/>
        <w:ind w:left="709"/>
        <w:rPr>
          <w:rFonts w:ascii="Times New Roman" w:hAnsi="Times New Roman"/>
          <w:color w:val="auto"/>
          <w:sz w:val="26"/>
          <w:szCs w:val="26"/>
        </w:rPr>
      </w:pPr>
      <w:bookmarkStart w:id="72" w:name="_Toc106308621"/>
      <w:r w:rsidRPr="00901A2A">
        <w:rPr>
          <w:rFonts w:ascii="Times New Roman" w:hAnsi="Times New Roman"/>
          <w:color w:val="auto"/>
          <w:sz w:val="26"/>
          <w:szCs w:val="26"/>
        </w:rPr>
        <w:t>4.3. Ответственность должностных лиц, муниципальных служащих Уполномоченного органа за решения и действия (бездействие), принимаемые (осуществляемые) в ходе предоставления муниципальной услуги</w:t>
      </w:r>
      <w:bookmarkEnd w:id="72"/>
    </w:p>
    <w:p w:rsidR="00901A2A" w:rsidRPr="00901A2A" w:rsidRDefault="00901A2A" w:rsidP="00901A2A">
      <w:pPr>
        <w:ind w:firstLine="709"/>
        <w:jc w:val="both"/>
        <w:rPr>
          <w:rFonts w:eastAsia="Calibri"/>
          <w:sz w:val="26"/>
          <w:szCs w:val="26"/>
          <w:lang w:eastAsia="en-US"/>
        </w:rPr>
      </w:pPr>
      <w:r w:rsidRPr="00901A2A">
        <w:rPr>
          <w:rFonts w:eastAsia="Calibri"/>
          <w:sz w:val="26"/>
          <w:szCs w:val="26"/>
          <w:lang w:eastAsia="en-US"/>
        </w:rPr>
        <w:t>4.3.1. Должностные лица,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r w:rsidRPr="00901A2A">
        <w:rPr>
          <w:sz w:val="26"/>
          <w:szCs w:val="26"/>
        </w:rPr>
        <w:t>.</w:t>
      </w:r>
    </w:p>
    <w:p w:rsidR="00901A2A" w:rsidRPr="00901A2A" w:rsidRDefault="00901A2A" w:rsidP="00901A2A">
      <w:pPr>
        <w:ind w:firstLine="709"/>
        <w:jc w:val="both"/>
        <w:rPr>
          <w:rFonts w:eastAsia="Calibri"/>
          <w:sz w:val="26"/>
          <w:szCs w:val="26"/>
          <w:lang w:eastAsia="en-US"/>
        </w:rPr>
      </w:pPr>
      <w:r w:rsidRPr="00901A2A">
        <w:rPr>
          <w:rFonts w:eastAsia="Calibri"/>
          <w:sz w:val="26"/>
          <w:szCs w:val="26"/>
          <w:lang w:eastAsia="en-US"/>
        </w:rPr>
        <w:t xml:space="preserve">4.3.2. Персональная ответственность за соблюдение должностными лицами требований Административного регламента закрепляется в должностных инструкциях, утверждаемых </w:t>
      </w:r>
      <w:r w:rsidRPr="00901A2A">
        <w:rPr>
          <w:sz w:val="26"/>
          <w:szCs w:val="26"/>
        </w:rPr>
        <w:t>руководителем Уполномоченного органа</w:t>
      </w:r>
      <w:r w:rsidRPr="00901A2A">
        <w:rPr>
          <w:rFonts w:eastAsia="Calibri"/>
          <w:sz w:val="26"/>
          <w:szCs w:val="26"/>
          <w:lang w:eastAsia="en-US"/>
        </w:rPr>
        <w:t>.</w:t>
      </w:r>
    </w:p>
    <w:p w:rsidR="00901A2A" w:rsidRPr="00901A2A" w:rsidRDefault="00901A2A" w:rsidP="00901A2A">
      <w:pPr>
        <w:ind w:firstLine="709"/>
        <w:jc w:val="both"/>
        <w:rPr>
          <w:sz w:val="26"/>
          <w:szCs w:val="26"/>
        </w:rPr>
      </w:pPr>
      <w:r w:rsidRPr="00901A2A">
        <w:rPr>
          <w:sz w:val="26"/>
          <w:szCs w:val="26"/>
        </w:rPr>
        <w:t>Должностное лицо,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901A2A" w:rsidRPr="00901A2A" w:rsidRDefault="00901A2A" w:rsidP="00901A2A">
      <w:pPr>
        <w:ind w:firstLine="709"/>
        <w:jc w:val="both"/>
        <w:rPr>
          <w:sz w:val="26"/>
          <w:szCs w:val="26"/>
        </w:rPr>
      </w:pPr>
      <w:r w:rsidRPr="00901A2A">
        <w:rPr>
          <w:sz w:val="26"/>
          <w:szCs w:val="26"/>
        </w:rPr>
        <w:t>Должностные лица, ответственные за предоставление муниципальной услуги, несут персональную ответственность:</w:t>
      </w:r>
    </w:p>
    <w:p w:rsidR="00901A2A" w:rsidRPr="00901A2A" w:rsidRDefault="00901A2A" w:rsidP="00901A2A">
      <w:pPr>
        <w:ind w:firstLine="709"/>
        <w:jc w:val="both"/>
        <w:rPr>
          <w:sz w:val="26"/>
          <w:szCs w:val="26"/>
        </w:rPr>
      </w:pPr>
      <w:r w:rsidRPr="00901A2A">
        <w:rPr>
          <w:sz w:val="26"/>
          <w:szCs w:val="26"/>
        </w:rPr>
        <w:t xml:space="preserve">за правильность выполнения административных процедур по приему и рассмотрению документов, правильность оформления документов по предоставлению муниципальной услуги, правильность вынесенного </w:t>
      </w:r>
      <w:r w:rsidRPr="00901A2A">
        <w:rPr>
          <w:kern w:val="2"/>
          <w:sz w:val="26"/>
          <w:szCs w:val="26"/>
        </w:rPr>
        <w:t>соответствующего решения;</w:t>
      </w:r>
    </w:p>
    <w:p w:rsidR="00901A2A" w:rsidRPr="00901A2A" w:rsidRDefault="00901A2A" w:rsidP="00901A2A">
      <w:pPr>
        <w:ind w:firstLine="709"/>
        <w:jc w:val="both"/>
        <w:rPr>
          <w:sz w:val="26"/>
          <w:szCs w:val="26"/>
        </w:rPr>
      </w:pPr>
      <w:r w:rsidRPr="00901A2A">
        <w:rPr>
          <w:sz w:val="26"/>
          <w:szCs w:val="26"/>
        </w:rPr>
        <w:t>за соблюдение сроков и качество предоставления муниципальной услуги.</w:t>
      </w:r>
    </w:p>
    <w:p w:rsidR="00901A2A" w:rsidRPr="00901A2A" w:rsidRDefault="00901A2A" w:rsidP="00901A2A">
      <w:pPr>
        <w:ind w:firstLine="709"/>
        <w:jc w:val="both"/>
        <w:rPr>
          <w:sz w:val="26"/>
          <w:szCs w:val="26"/>
        </w:rPr>
      </w:pPr>
      <w:r w:rsidRPr="00901A2A">
        <w:rPr>
          <w:sz w:val="26"/>
          <w:szCs w:val="26"/>
        </w:rPr>
        <w:t>Ответственный за делопроизводство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w:t>
      </w:r>
    </w:p>
    <w:p w:rsidR="00901A2A" w:rsidRPr="00901A2A" w:rsidRDefault="00901A2A" w:rsidP="00901A2A">
      <w:pPr>
        <w:ind w:firstLine="709"/>
        <w:jc w:val="both"/>
        <w:rPr>
          <w:sz w:val="26"/>
          <w:szCs w:val="26"/>
        </w:rPr>
      </w:pPr>
    </w:p>
    <w:p w:rsidR="00901A2A" w:rsidRPr="00901A2A" w:rsidRDefault="00901A2A" w:rsidP="00901A2A">
      <w:pPr>
        <w:pStyle w:val="1"/>
        <w:spacing w:before="0" w:after="0"/>
        <w:ind w:firstLine="709"/>
        <w:rPr>
          <w:rFonts w:ascii="Times New Roman" w:eastAsia="Calibri" w:hAnsi="Times New Roman"/>
          <w:b w:val="0"/>
          <w:sz w:val="26"/>
          <w:szCs w:val="26"/>
          <w:lang w:eastAsia="en-US"/>
        </w:rPr>
      </w:pPr>
      <w:bookmarkStart w:id="73" w:name="_Toc106308622"/>
      <w:r w:rsidRPr="00901A2A">
        <w:rPr>
          <w:rFonts w:ascii="Times New Roman" w:eastAsia="Calibri" w:hAnsi="Times New Roman"/>
          <w:color w:val="auto"/>
          <w:sz w:val="26"/>
          <w:szCs w:val="26"/>
          <w:lang w:eastAsia="en-US"/>
        </w:rPr>
        <w:t>4.4.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73"/>
    </w:p>
    <w:p w:rsidR="00901A2A" w:rsidRPr="00901A2A" w:rsidRDefault="00901A2A" w:rsidP="00901A2A">
      <w:pPr>
        <w:ind w:firstLine="709"/>
        <w:jc w:val="both"/>
        <w:rPr>
          <w:sz w:val="26"/>
          <w:szCs w:val="26"/>
        </w:rPr>
      </w:pPr>
      <w:r w:rsidRPr="00901A2A">
        <w:rPr>
          <w:sz w:val="26"/>
          <w:szCs w:val="26"/>
        </w:rPr>
        <w:t xml:space="preserve">4.4.1. Контроль за соблюдением последовательности действий, определенных административными процедурами по предоставлению муниципальной услуги, и </w:t>
      </w:r>
      <w:r w:rsidRPr="00901A2A">
        <w:rPr>
          <w:sz w:val="26"/>
          <w:szCs w:val="26"/>
        </w:rPr>
        <w:lastRenderedPageBreak/>
        <w:t>принятием решений должностными лицами, ответственными за прием и подготовку документов, осуществляет руководитель Уполномоченного органа.</w:t>
      </w:r>
    </w:p>
    <w:p w:rsidR="00901A2A" w:rsidRPr="00901A2A" w:rsidRDefault="00901A2A" w:rsidP="00901A2A">
      <w:pPr>
        <w:ind w:firstLine="709"/>
        <w:jc w:val="both"/>
        <w:rPr>
          <w:spacing w:val="-4"/>
          <w:sz w:val="26"/>
          <w:szCs w:val="26"/>
        </w:rPr>
      </w:pPr>
      <w:r w:rsidRPr="00901A2A">
        <w:rPr>
          <w:rFonts w:eastAsia="Calibri"/>
          <w:sz w:val="26"/>
          <w:szCs w:val="26"/>
          <w:lang w:eastAsia="en-US"/>
        </w:rPr>
        <w:t xml:space="preserve">4.4.2. </w:t>
      </w:r>
      <w:r w:rsidRPr="00901A2A">
        <w:rPr>
          <w:spacing w:val="-4"/>
          <w:sz w:val="26"/>
          <w:szCs w:val="26"/>
        </w:rPr>
        <w:t>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901A2A" w:rsidRPr="00901A2A" w:rsidRDefault="00901A2A" w:rsidP="00901A2A">
      <w:pPr>
        <w:jc w:val="both"/>
        <w:rPr>
          <w:rFonts w:eastAsia="Calibri"/>
          <w:kern w:val="24"/>
          <w:sz w:val="26"/>
          <w:szCs w:val="26"/>
          <w:lang w:eastAsia="en-US"/>
        </w:rPr>
      </w:pPr>
    </w:p>
    <w:p w:rsidR="001F5649" w:rsidRDefault="001F5649" w:rsidP="001F5649">
      <w:pPr>
        <w:autoSpaceDE w:val="0"/>
        <w:autoSpaceDN w:val="0"/>
        <w:adjustRightInd w:val="0"/>
        <w:ind w:firstLine="709"/>
        <w:jc w:val="center"/>
        <w:rPr>
          <w:b/>
          <w:sz w:val="26"/>
          <w:szCs w:val="26"/>
        </w:rPr>
      </w:pPr>
      <w:bookmarkStart w:id="74" w:name="_Toc106308623"/>
      <w:r w:rsidRPr="001F5649">
        <w:rPr>
          <w:b/>
          <w:sz w:val="26"/>
          <w:szCs w:val="26"/>
          <w:lang w:bidi="ru-RU"/>
        </w:rPr>
        <w:t xml:space="preserve">5. </w:t>
      </w:r>
      <w:bookmarkEnd w:id="74"/>
      <w:r w:rsidRPr="001F5649">
        <w:rPr>
          <w:b/>
          <w:sz w:val="26"/>
          <w:szCs w:val="26"/>
        </w:rPr>
        <w:t>ДОСУДЕБНЫЙ (ВНЕСУДЕБНЫЙ) ПОРЯДОК ОБЖАЛОВАНИЯ РЕШЕНИЙ</w:t>
      </w:r>
      <w:r>
        <w:rPr>
          <w:b/>
          <w:sz w:val="26"/>
          <w:szCs w:val="26"/>
        </w:rPr>
        <w:t xml:space="preserve"> </w:t>
      </w:r>
      <w:r w:rsidRPr="001F5649">
        <w:rPr>
          <w:b/>
          <w:sz w:val="26"/>
          <w:szCs w:val="26"/>
        </w:rPr>
        <w:t xml:space="preserve">И ДЕЙСТВИЙ (БЕЗДЕЙСТВИЯ) УПОЛНОМОЧЕННОГО </w:t>
      </w:r>
    </w:p>
    <w:p w:rsidR="00901A2A" w:rsidRPr="001F5649" w:rsidRDefault="001F5649" w:rsidP="001F5649">
      <w:pPr>
        <w:autoSpaceDE w:val="0"/>
        <w:autoSpaceDN w:val="0"/>
        <w:adjustRightInd w:val="0"/>
        <w:ind w:firstLine="709"/>
        <w:jc w:val="center"/>
        <w:rPr>
          <w:b/>
          <w:sz w:val="26"/>
          <w:szCs w:val="26"/>
        </w:rPr>
      </w:pPr>
      <w:r w:rsidRPr="001F5649">
        <w:rPr>
          <w:b/>
          <w:sz w:val="26"/>
          <w:szCs w:val="26"/>
        </w:rPr>
        <w:t>ОРГАНА, ДОЛЖНОСТНЫХ ЛИЦ И МУНИЦИПАЛЬНЫХ СЛУЖАЩИХ</w:t>
      </w:r>
    </w:p>
    <w:p w:rsidR="00901A2A" w:rsidRPr="00901A2A" w:rsidRDefault="00901A2A" w:rsidP="00901A2A">
      <w:pPr>
        <w:pStyle w:val="1"/>
        <w:ind w:left="709"/>
        <w:rPr>
          <w:rFonts w:ascii="Times New Roman" w:hAnsi="Times New Roman"/>
          <w:b w:val="0"/>
          <w:bCs w:val="0"/>
          <w:color w:val="auto"/>
          <w:sz w:val="26"/>
          <w:szCs w:val="26"/>
          <w:lang w:bidi="ru-RU"/>
        </w:rPr>
      </w:pPr>
      <w:bookmarkStart w:id="75" w:name="_Toc106308624"/>
      <w:r w:rsidRPr="00901A2A">
        <w:rPr>
          <w:rFonts w:ascii="Times New Roman" w:hAnsi="Times New Roman"/>
          <w:color w:val="auto"/>
          <w:sz w:val="26"/>
          <w:szCs w:val="26"/>
          <w:lang w:bidi="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75"/>
    </w:p>
    <w:p w:rsidR="00901A2A" w:rsidRPr="00901A2A" w:rsidRDefault="00901A2A" w:rsidP="00901A2A">
      <w:pPr>
        <w:ind w:firstLine="709"/>
        <w:jc w:val="both"/>
        <w:rPr>
          <w:bCs/>
          <w:sz w:val="26"/>
          <w:szCs w:val="26"/>
          <w:lang w:bidi="ru-RU"/>
        </w:rPr>
      </w:pPr>
      <w:r w:rsidRPr="00901A2A">
        <w:rPr>
          <w:bCs/>
          <w:sz w:val="26"/>
          <w:szCs w:val="26"/>
          <w:lang w:bidi="ru-RU"/>
        </w:rPr>
        <w:t xml:space="preserve">5.1.1. Заявитель вправе подать жалобу на решение и (или) действие (бездействие) Уполномоченного органа, его должностных лиц и муниципальных служащих </w:t>
      </w:r>
      <w:r w:rsidRPr="00901A2A">
        <w:rPr>
          <w:rFonts w:eastAsia="Calibri"/>
          <w:sz w:val="26"/>
          <w:szCs w:val="26"/>
          <w:lang w:eastAsia="en-US"/>
        </w:rPr>
        <w:t>при предоставлении муниципальной услуги</w:t>
      </w:r>
      <w:r w:rsidRPr="00901A2A">
        <w:rPr>
          <w:bCs/>
          <w:sz w:val="26"/>
          <w:szCs w:val="26"/>
          <w:lang w:bidi="ru-RU"/>
        </w:rPr>
        <w:t xml:space="preserve"> (далее - жалоба).</w:t>
      </w:r>
    </w:p>
    <w:p w:rsidR="00901A2A" w:rsidRPr="00901A2A" w:rsidRDefault="00901A2A" w:rsidP="00901A2A">
      <w:pPr>
        <w:ind w:firstLine="709"/>
        <w:jc w:val="both"/>
        <w:rPr>
          <w:bCs/>
          <w:sz w:val="26"/>
          <w:szCs w:val="26"/>
          <w:lang w:bidi="ru-RU"/>
        </w:rPr>
      </w:pPr>
      <w:r w:rsidRPr="00901A2A">
        <w:rPr>
          <w:bCs/>
          <w:sz w:val="26"/>
          <w:szCs w:val="26"/>
          <w:lang w:bidi="ru-RU"/>
        </w:rPr>
        <w:t>5.1.2. Заявитель может обратиться с жалобой, в том числе в следующих случаях:</w:t>
      </w:r>
    </w:p>
    <w:p w:rsidR="00901A2A" w:rsidRPr="00901A2A" w:rsidRDefault="00901A2A" w:rsidP="00901A2A">
      <w:pPr>
        <w:ind w:firstLine="709"/>
        <w:jc w:val="both"/>
        <w:rPr>
          <w:rFonts w:eastAsia="Calibri"/>
          <w:sz w:val="26"/>
          <w:szCs w:val="26"/>
          <w:lang w:eastAsia="en-US"/>
        </w:rPr>
      </w:pPr>
      <w:bookmarkStart w:id="76" w:name="_Toc85044142"/>
      <w:r w:rsidRPr="00901A2A">
        <w:rPr>
          <w:rFonts w:eastAsia="Calibri"/>
          <w:sz w:val="26"/>
          <w:szCs w:val="26"/>
          <w:lang w:eastAsia="en-US"/>
        </w:rPr>
        <w:t>нарушение срока регистрации запроса о предоставлении   муниципальной услуги;</w:t>
      </w:r>
      <w:bookmarkEnd w:id="76"/>
    </w:p>
    <w:p w:rsidR="00901A2A" w:rsidRPr="00901A2A" w:rsidRDefault="00901A2A" w:rsidP="00901A2A">
      <w:pPr>
        <w:ind w:firstLine="709"/>
        <w:jc w:val="both"/>
        <w:rPr>
          <w:rFonts w:eastAsia="Calibri"/>
          <w:sz w:val="26"/>
          <w:szCs w:val="26"/>
          <w:lang w:eastAsia="en-US"/>
        </w:rPr>
      </w:pPr>
      <w:bookmarkStart w:id="77" w:name="_Toc85044143"/>
      <w:r w:rsidRPr="00901A2A">
        <w:rPr>
          <w:rFonts w:eastAsia="Calibri"/>
          <w:sz w:val="26"/>
          <w:szCs w:val="26"/>
          <w:lang w:eastAsia="en-US"/>
        </w:rPr>
        <w:t>нарушение срока предоставления муниципальной услуги;</w:t>
      </w:r>
      <w:bookmarkEnd w:id="77"/>
    </w:p>
    <w:p w:rsidR="00901A2A" w:rsidRPr="00901A2A" w:rsidRDefault="00901A2A" w:rsidP="00901A2A">
      <w:pPr>
        <w:ind w:firstLine="709"/>
        <w:jc w:val="both"/>
        <w:rPr>
          <w:rFonts w:eastAsia="Calibri"/>
          <w:sz w:val="26"/>
          <w:szCs w:val="26"/>
          <w:lang w:eastAsia="en-US"/>
        </w:rPr>
      </w:pPr>
      <w:bookmarkStart w:id="78" w:name="_Toc85044144"/>
      <w:r w:rsidRPr="00901A2A">
        <w:rPr>
          <w:rFonts w:eastAsia="Calibri"/>
          <w:sz w:val="26"/>
          <w:szCs w:val="26"/>
          <w:lang w:eastAsia="en-US"/>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разделом 2 Административного регламента;</w:t>
      </w:r>
      <w:bookmarkEnd w:id="78"/>
      <w:r w:rsidRPr="00901A2A">
        <w:rPr>
          <w:rFonts w:eastAsia="Calibri"/>
          <w:sz w:val="26"/>
          <w:szCs w:val="26"/>
          <w:lang w:eastAsia="en-US"/>
        </w:rPr>
        <w:t xml:space="preserve"> </w:t>
      </w:r>
    </w:p>
    <w:p w:rsidR="00901A2A" w:rsidRPr="00901A2A" w:rsidRDefault="00901A2A" w:rsidP="00901A2A">
      <w:pPr>
        <w:ind w:firstLine="709"/>
        <w:jc w:val="both"/>
        <w:rPr>
          <w:rFonts w:eastAsia="Calibri"/>
          <w:sz w:val="26"/>
          <w:szCs w:val="26"/>
          <w:lang w:eastAsia="en-US"/>
        </w:rPr>
      </w:pPr>
      <w:bookmarkStart w:id="79" w:name="_Toc85044145"/>
      <w:r w:rsidRPr="00901A2A">
        <w:rPr>
          <w:rFonts w:eastAsia="Calibri"/>
          <w:sz w:val="26"/>
          <w:szCs w:val="26"/>
          <w:lang w:eastAsia="en-US"/>
        </w:rPr>
        <w:t>отказ в приеме документов, представление которых предусмотрено подразделом 2.9 Административного регламента для предоставления муниципальной услуги, у Заявителя;</w:t>
      </w:r>
      <w:bookmarkEnd w:id="79"/>
    </w:p>
    <w:p w:rsidR="00901A2A" w:rsidRPr="00901A2A" w:rsidRDefault="00901A2A" w:rsidP="00901A2A">
      <w:pPr>
        <w:ind w:firstLine="709"/>
        <w:jc w:val="both"/>
        <w:rPr>
          <w:rFonts w:eastAsia="Calibri"/>
          <w:sz w:val="26"/>
          <w:szCs w:val="26"/>
          <w:lang w:eastAsia="en-US"/>
        </w:rPr>
      </w:pPr>
      <w:bookmarkStart w:id="80" w:name="_Toc85044146"/>
      <w:r w:rsidRPr="00901A2A">
        <w:rPr>
          <w:rFonts w:eastAsia="Calibri"/>
          <w:sz w:val="26"/>
          <w:szCs w:val="26"/>
          <w:lang w:eastAsia="en-US"/>
        </w:rPr>
        <w:t>отказ в предоставлении муниципальной услуги, если основания отказа не предусмотрены подразделом 2.10 Административного регламента;</w:t>
      </w:r>
      <w:bookmarkEnd w:id="80"/>
    </w:p>
    <w:p w:rsidR="00901A2A" w:rsidRPr="00901A2A" w:rsidRDefault="00901A2A" w:rsidP="00901A2A">
      <w:pPr>
        <w:ind w:firstLine="709"/>
        <w:jc w:val="both"/>
        <w:rPr>
          <w:rFonts w:eastAsia="Calibri"/>
          <w:sz w:val="26"/>
          <w:szCs w:val="26"/>
          <w:lang w:eastAsia="en-US"/>
        </w:rPr>
      </w:pPr>
      <w:bookmarkStart w:id="81" w:name="_Toc85044147"/>
      <w:r w:rsidRPr="00901A2A">
        <w:rPr>
          <w:rFonts w:eastAsia="Calibri"/>
          <w:sz w:val="26"/>
          <w:szCs w:val="26"/>
          <w:lang w:eastAsia="en-US"/>
        </w:rPr>
        <w:t>затребование с Заявителя при предоставлении муниципальной услуги платы, не предусмотренной подразделом 2.11 Административного регламента;</w:t>
      </w:r>
      <w:bookmarkEnd w:id="81"/>
    </w:p>
    <w:p w:rsidR="00901A2A" w:rsidRPr="00901A2A" w:rsidRDefault="00901A2A" w:rsidP="00901A2A">
      <w:pPr>
        <w:ind w:firstLine="709"/>
        <w:jc w:val="both"/>
        <w:rPr>
          <w:rFonts w:eastAsia="Calibri"/>
          <w:sz w:val="26"/>
          <w:szCs w:val="26"/>
          <w:lang w:eastAsia="en-US"/>
        </w:rPr>
      </w:pPr>
      <w:bookmarkStart w:id="82" w:name="_Toc85044148"/>
      <w:r w:rsidRPr="00901A2A">
        <w:rPr>
          <w:rFonts w:eastAsia="Calibri"/>
          <w:sz w:val="26"/>
          <w:szCs w:val="26"/>
          <w:lang w:eastAsia="en-US"/>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82"/>
    </w:p>
    <w:p w:rsidR="00901A2A" w:rsidRPr="00901A2A" w:rsidRDefault="00901A2A" w:rsidP="00901A2A">
      <w:pPr>
        <w:ind w:firstLine="709"/>
        <w:jc w:val="both"/>
        <w:rPr>
          <w:rFonts w:eastAsia="Calibri"/>
          <w:sz w:val="26"/>
          <w:szCs w:val="26"/>
          <w:lang w:eastAsia="en-US"/>
        </w:rPr>
      </w:pPr>
      <w:bookmarkStart w:id="83" w:name="_Toc85044149"/>
      <w:r w:rsidRPr="00901A2A">
        <w:rPr>
          <w:rFonts w:eastAsia="Calibri"/>
          <w:sz w:val="26"/>
          <w:szCs w:val="26"/>
          <w:lang w:eastAsia="en-US"/>
        </w:rPr>
        <w:t>нарушение срока или порядка выдачи документов по результатам предоставления муниципальной услуги;</w:t>
      </w:r>
      <w:bookmarkEnd w:id="83"/>
    </w:p>
    <w:p w:rsidR="00901A2A" w:rsidRPr="00901A2A" w:rsidRDefault="00901A2A" w:rsidP="00901A2A">
      <w:pPr>
        <w:ind w:firstLine="709"/>
        <w:jc w:val="both"/>
        <w:rPr>
          <w:rFonts w:eastAsia="Calibri"/>
          <w:sz w:val="26"/>
          <w:szCs w:val="26"/>
          <w:lang w:eastAsia="en-US"/>
        </w:rPr>
      </w:pPr>
      <w:bookmarkStart w:id="84" w:name="_Toc85044150"/>
      <w:r w:rsidRPr="00901A2A">
        <w:rPr>
          <w:rFonts w:eastAsia="Calibri"/>
          <w:sz w:val="26"/>
          <w:szCs w:val="26"/>
          <w:lang w:eastAsia="en-US"/>
        </w:rPr>
        <w:t>приостановление предоставления муниципальной услуги в нарушение пункта 2.10.6 Административного регламента;</w:t>
      </w:r>
      <w:bookmarkEnd w:id="84"/>
    </w:p>
    <w:p w:rsidR="00901A2A" w:rsidRPr="00901A2A" w:rsidRDefault="00901A2A" w:rsidP="00901A2A">
      <w:pPr>
        <w:ind w:firstLine="709"/>
        <w:jc w:val="both"/>
        <w:rPr>
          <w:rFonts w:eastAsia="Calibri"/>
          <w:sz w:val="26"/>
          <w:szCs w:val="26"/>
          <w:lang w:eastAsia="en-US"/>
        </w:rPr>
      </w:pPr>
      <w:bookmarkStart w:id="85" w:name="_Toc85044151"/>
      <w:r w:rsidRPr="00901A2A">
        <w:rPr>
          <w:rFonts w:eastAsia="Calibri"/>
          <w:sz w:val="26"/>
          <w:szCs w:val="2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1F5649">
        <w:rPr>
          <w:rFonts w:eastAsia="Calibri"/>
          <w:sz w:val="26"/>
          <w:szCs w:val="26"/>
          <w:lang w:eastAsia="en-US"/>
        </w:rPr>
        <w:t xml:space="preserve">предусмотренных </w:t>
      </w:r>
      <w:hyperlink r:id="rId13" w:history="1">
        <w:r w:rsidRPr="001F5649">
          <w:rPr>
            <w:rStyle w:val="a9"/>
            <w:rFonts w:eastAsia="Calibri"/>
            <w:color w:val="auto"/>
            <w:sz w:val="26"/>
            <w:szCs w:val="26"/>
            <w:lang w:eastAsia="en-US"/>
          </w:rPr>
          <w:t>пунктом 4 части 1 статьи 7</w:t>
        </w:r>
      </w:hyperlink>
      <w:r w:rsidRPr="001F5649">
        <w:rPr>
          <w:rFonts w:eastAsia="Calibri"/>
          <w:sz w:val="26"/>
          <w:szCs w:val="26"/>
          <w:lang w:eastAsia="en-US"/>
        </w:rPr>
        <w:t xml:space="preserve"> Федерального </w:t>
      </w:r>
      <w:r w:rsidRPr="00901A2A">
        <w:rPr>
          <w:rFonts w:eastAsia="Calibri"/>
          <w:sz w:val="26"/>
          <w:szCs w:val="26"/>
          <w:lang w:eastAsia="en-US"/>
        </w:rPr>
        <w:t>закона от 27.07.2010 № 210-ФЗ «Об организации предоставления государственных и муниципальных услуг».</w:t>
      </w:r>
      <w:bookmarkEnd w:id="85"/>
      <w:r w:rsidRPr="00901A2A">
        <w:rPr>
          <w:rFonts w:eastAsia="Calibri"/>
          <w:sz w:val="26"/>
          <w:szCs w:val="26"/>
          <w:lang w:eastAsia="en-US"/>
        </w:rPr>
        <w:t xml:space="preserve"> </w:t>
      </w:r>
    </w:p>
    <w:p w:rsidR="00901A2A" w:rsidRPr="00901A2A" w:rsidRDefault="00901A2A" w:rsidP="00901A2A">
      <w:pPr>
        <w:ind w:firstLine="709"/>
        <w:jc w:val="both"/>
        <w:rPr>
          <w:rFonts w:eastAsia="Calibri"/>
          <w:sz w:val="26"/>
          <w:szCs w:val="26"/>
          <w:lang w:eastAsia="en-US"/>
        </w:rPr>
      </w:pPr>
    </w:p>
    <w:p w:rsidR="00901A2A" w:rsidRPr="00901A2A" w:rsidRDefault="00901A2A" w:rsidP="00901A2A">
      <w:pPr>
        <w:pStyle w:val="1"/>
        <w:ind w:left="709"/>
        <w:rPr>
          <w:rFonts w:ascii="Times New Roman" w:eastAsia="Calibri" w:hAnsi="Times New Roman"/>
          <w:b w:val="0"/>
          <w:sz w:val="26"/>
          <w:szCs w:val="26"/>
          <w:lang w:eastAsia="en-US"/>
        </w:rPr>
      </w:pPr>
      <w:bookmarkStart w:id="86" w:name="_Toc85044152"/>
      <w:bookmarkStart w:id="87" w:name="_Toc106308625"/>
      <w:r w:rsidRPr="00901A2A">
        <w:rPr>
          <w:rFonts w:ascii="Times New Roman" w:eastAsia="Calibri" w:hAnsi="Times New Roman"/>
          <w:color w:val="auto"/>
          <w:sz w:val="26"/>
          <w:szCs w:val="26"/>
          <w:lang w:eastAsia="en-US"/>
        </w:rPr>
        <w:t>5.2. 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86"/>
      <w:bookmarkEnd w:id="87"/>
    </w:p>
    <w:p w:rsidR="00901A2A" w:rsidRPr="00901A2A" w:rsidRDefault="00901A2A" w:rsidP="00901A2A">
      <w:pPr>
        <w:ind w:firstLine="709"/>
        <w:jc w:val="both"/>
        <w:rPr>
          <w:rFonts w:eastAsia="Calibri"/>
          <w:sz w:val="26"/>
          <w:szCs w:val="26"/>
          <w:lang w:eastAsia="en-US"/>
        </w:rPr>
      </w:pPr>
      <w:bookmarkStart w:id="88" w:name="_Toc85044153"/>
      <w:r w:rsidRPr="00901A2A">
        <w:rPr>
          <w:rFonts w:eastAsia="Calibri"/>
          <w:sz w:val="26"/>
          <w:szCs w:val="26"/>
          <w:lang w:eastAsia="en-US"/>
        </w:rPr>
        <w:t>5.2.1. Прием жалоб осуществляется Уполномоченным органом.</w:t>
      </w:r>
      <w:bookmarkEnd w:id="88"/>
    </w:p>
    <w:p w:rsidR="00901A2A" w:rsidRPr="00901A2A" w:rsidRDefault="00901A2A" w:rsidP="00901A2A">
      <w:pPr>
        <w:ind w:firstLine="709"/>
        <w:jc w:val="both"/>
        <w:rPr>
          <w:rFonts w:eastAsia="Calibri"/>
          <w:sz w:val="26"/>
          <w:szCs w:val="26"/>
          <w:lang w:eastAsia="en-US"/>
        </w:rPr>
      </w:pPr>
      <w:bookmarkStart w:id="89" w:name="_Toc85044154"/>
      <w:r w:rsidRPr="00901A2A">
        <w:rPr>
          <w:rFonts w:eastAsia="Calibri"/>
          <w:sz w:val="26"/>
          <w:szCs w:val="26"/>
          <w:lang w:eastAsia="en-US"/>
        </w:rPr>
        <w:t xml:space="preserve">Жалоба, поступившая в </w:t>
      </w:r>
      <w:r w:rsidRPr="00901A2A">
        <w:rPr>
          <w:sz w:val="26"/>
          <w:szCs w:val="26"/>
        </w:rPr>
        <w:t>Уполномоченный орган</w:t>
      </w:r>
      <w:r w:rsidRPr="00901A2A">
        <w:rPr>
          <w:rFonts w:eastAsia="Calibri"/>
          <w:sz w:val="26"/>
          <w:szCs w:val="26"/>
          <w:lang w:eastAsia="en-US"/>
        </w:rPr>
        <w:t xml:space="preserve">, предоставляющее муниципальную услугу, порядок предоставления которой был нарушен, рассматривается Уполномоченным </w:t>
      </w:r>
      <w:bookmarkEnd w:id="89"/>
      <w:r w:rsidRPr="00901A2A">
        <w:rPr>
          <w:rFonts w:eastAsia="Calibri"/>
          <w:sz w:val="26"/>
          <w:szCs w:val="26"/>
          <w:lang w:eastAsia="en-US"/>
        </w:rPr>
        <w:t>органом.</w:t>
      </w:r>
    </w:p>
    <w:p w:rsidR="00901A2A" w:rsidRPr="00901A2A" w:rsidRDefault="00901A2A" w:rsidP="00901A2A">
      <w:pPr>
        <w:ind w:firstLine="709"/>
        <w:jc w:val="both"/>
        <w:rPr>
          <w:rFonts w:eastAsia="Calibri"/>
          <w:sz w:val="26"/>
          <w:szCs w:val="26"/>
          <w:lang w:eastAsia="en-US"/>
        </w:rPr>
      </w:pPr>
      <w:bookmarkStart w:id="90" w:name="_Toc85044155"/>
      <w:r w:rsidRPr="00901A2A">
        <w:rPr>
          <w:rFonts w:eastAsia="Calibri"/>
          <w:sz w:val="26"/>
          <w:szCs w:val="26"/>
          <w:lang w:eastAsia="en-US"/>
        </w:rPr>
        <w:lastRenderedPageBreak/>
        <w:t>В случае если обжалуются решения и действия (бездействие) руководителя Уполномоченного органа, предоставляющего муниципальную услугу, жалоба подается в высший орган исполнительной власти субъекта Российской Федерации и рассматривается заместителем руководителя высшего органа исполнительной власти субъекта Российской Федерации, осуществляющим координацию и контроль деятельности Уполномоченного органа.</w:t>
      </w:r>
      <w:bookmarkEnd w:id="90"/>
    </w:p>
    <w:p w:rsidR="00901A2A" w:rsidRPr="00901A2A" w:rsidRDefault="00901A2A" w:rsidP="00901A2A">
      <w:pPr>
        <w:ind w:firstLine="709"/>
        <w:jc w:val="both"/>
        <w:rPr>
          <w:rFonts w:eastAsia="Calibri"/>
          <w:sz w:val="26"/>
          <w:szCs w:val="26"/>
          <w:lang w:eastAsia="en-US"/>
        </w:rPr>
      </w:pPr>
      <w:bookmarkStart w:id="91" w:name="_Toc85044156"/>
      <w:r w:rsidRPr="00901A2A">
        <w:rPr>
          <w:rFonts w:eastAsia="Calibri"/>
          <w:sz w:val="26"/>
          <w:szCs w:val="26"/>
          <w:lang w:eastAsia="en-US"/>
        </w:rPr>
        <w:t>5.2.2. Жалоба на решения и действия (бездействие) Уполномоченного органа и его должностных лиц может быть подана Заявителем через многофункциональный центр. При поступлении такой жалобы многофункциональный центр обеспечивает её передачу в уполномоченный на её рассмотрение орган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жалобы.</w:t>
      </w:r>
      <w:bookmarkEnd w:id="91"/>
      <w:r w:rsidRPr="00901A2A">
        <w:rPr>
          <w:rFonts w:eastAsia="Calibri"/>
          <w:sz w:val="26"/>
          <w:szCs w:val="26"/>
          <w:lang w:eastAsia="en-US"/>
        </w:rPr>
        <w:t xml:space="preserve"> </w:t>
      </w:r>
    </w:p>
    <w:p w:rsidR="00901A2A" w:rsidRPr="00901A2A" w:rsidRDefault="00901A2A" w:rsidP="00901A2A">
      <w:pPr>
        <w:jc w:val="both"/>
        <w:rPr>
          <w:rFonts w:eastAsia="Calibri"/>
          <w:sz w:val="26"/>
          <w:szCs w:val="26"/>
          <w:lang w:eastAsia="en-US"/>
        </w:rPr>
      </w:pPr>
    </w:p>
    <w:p w:rsidR="00901A2A" w:rsidRPr="00901A2A" w:rsidRDefault="00901A2A" w:rsidP="00901A2A">
      <w:pPr>
        <w:pStyle w:val="1"/>
        <w:ind w:left="709"/>
        <w:rPr>
          <w:rFonts w:ascii="Times New Roman" w:eastAsia="Calibri" w:hAnsi="Times New Roman"/>
          <w:b w:val="0"/>
          <w:sz w:val="26"/>
          <w:szCs w:val="26"/>
          <w:lang w:eastAsia="en-US"/>
        </w:rPr>
      </w:pPr>
      <w:bookmarkStart w:id="92" w:name="_Toc85044157"/>
      <w:bookmarkStart w:id="93" w:name="_Toc106308626"/>
      <w:r w:rsidRPr="00901A2A">
        <w:rPr>
          <w:rFonts w:ascii="Times New Roman" w:eastAsia="Calibri" w:hAnsi="Times New Roman"/>
          <w:color w:val="auto"/>
          <w:sz w:val="26"/>
          <w:szCs w:val="26"/>
          <w:lang w:eastAsia="en-US"/>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92"/>
      <w:bookmarkEnd w:id="93"/>
    </w:p>
    <w:p w:rsidR="00901A2A" w:rsidRPr="00901A2A" w:rsidRDefault="00901A2A" w:rsidP="00901A2A">
      <w:pPr>
        <w:ind w:firstLine="709"/>
        <w:jc w:val="both"/>
        <w:rPr>
          <w:rFonts w:eastAsia="Calibri"/>
          <w:sz w:val="26"/>
          <w:szCs w:val="26"/>
          <w:lang w:eastAsia="en-US"/>
        </w:rPr>
      </w:pPr>
      <w:bookmarkStart w:id="94" w:name="_Toc85044158"/>
      <w:r w:rsidRPr="00901A2A">
        <w:rPr>
          <w:rFonts w:eastAsia="Calibri"/>
          <w:sz w:val="26"/>
          <w:szCs w:val="26"/>
          <w:lang w:eastAsia="en-US"/>
        </w:rPr>
        <w:t>Информацию о порядке подачи и рассмотрения жалобы можно получить следующими способами:</w:t>
      </w:r>
      <w:bookmarkEnd w:id="94"/>
    </w:p>
    <w:p w:rsidR="00901A2A" w:rsidRPr="00901A2A" w:rsidRDefault="00901A2A" w:rsidP="00901A2A">
      <w:pPr>
        <w:ind w:firstLine="709"/>
        <w:jc w:val="both"/>
        <w:rPr>
          <w:rFonts w:eastAsia="Calibri"/>
          <w:sz w:val="26"/>
          <w:szCs w:val="26"/>
          <w:lang w:eastAsia="en-US"/>
        </w:rPr>
      </w:pPr>
      <w:bookmarkStart w:id="95" w:name="_Toc85044159"/>
      <w:r w:rsidRPr="00901A2A">
        <w:rPr>
          <w:rFonts w:eastAsia="Calibri"/>
          <w:sz w:val="26"/>
          <w:szCs w:val="26"/>
          <w:lang w:eastAsia="en-US"/>
        </w:rPr>
        <w:t>в информационно-телекоммуникационной сети «Интернет» на официальном сайте Уполномоченного органа;</w:t>
      </w:r>
      <w:bookmarkEnd w:id="95"/>
    </w:p>
    <w:p w:rsidR="00901A2A" w:rsidRPr="00901A2A" w:rsidRDefault="00901A2A" w:rsidP="00901A2A">
      <w:pPr>
        <w:ind w:firstLine="709"/>
        <w:jc w:val="both"/>
        <w:rPr>
          <w:rFonts w:eastAsia="Calibri"/>
          <w:sz w:val="26"/>
          <w:szCs w:val="26"/>
          <w:lang w:eastAsia="en-US"/>
        </w:rPr>
      </w:pPr>
      <w:bookmarkStart w:id="96" w:name="_Toc85044160"/>
      <w:r w:rsidRPr="00901A2A">
        <w:rPr>
          <w:rFonts w:eastAsia="Calibri"/>
          <w:sz w:val="26"/>
          <w:szCs w:val="26"/>
          <w:lang w:eastAsia="en-US"/>
        </w:rPr>
        <w:t>с использованием федеральной государственной информационной системы «Единый портал государственных и муниципальных услуг (функций)»;</w:t>
      </w:r>
      <w:bookmarkEnd w:id="96"/>
    </w:p>
    <w:p w:rsidR="00901A2A" w:rsidRPr="00901A2A" w:rsidRDefault="00901A2A" w:rsidP="00901A2A">
      <w:pPr>
        <w:ind w:firstLine="709"/>
        <w:jc w:val="both"/>
        <w:rPr>
          <w:rFonts w:eastAsia="Calibri"/>
          <w:sz w:val="26"/>
          <w:szCs w:val="26"/>
          <w:lang w:eastAsia="en-US"/>
        </w:rPr>
      </w:pPr>
      <w:bookmarkStart w:id="97" w:name="_Toc85044161"/>
      <w:r w:rsidRPr="00901A2A">
        <w:rPr>
          <w:rFonts w:eastAsia="Calibri"/>
          <w:sz w:val="26"/>
          <w:szCs w:val="26"/>
          <w:lang w:eastAsia="en-US"/>
        </w:rPr>
        <w:t>на информационных стендах в местах предоставления государственной (муниципальной) услуги;</w:t>
      </w:r>
      <w:bookmarkEnd w:id="97"/>
    </w:p>
    <w:p w:rsidR="00901A2A" w:rsidRPr="00901A2A" w:rsidRDefault="00901A2A" w:rsidP="00901A2A">
      <w:pPr>
        <w:ind w:firstLine="709"/>
        <w:jc w:val="both"/>
        <w:rPr>
          <w:rFonts w:eastAsia="Calibri"/>
          <w:sz w:val="26"/>
          <w:szCs w:val="26"/>
          <w:lang w:eastAsia="en-US"/>
        </w:rPr>
      </w:pPr>
      <w:bookmarkStart w:id="98" w:name="_Toc85044162"/>
      <w:r w:rsidRPr="00901A2A">
        <w:rPr>
          <w:rFonts w:eastAsia="Calibri"/>
          <w:sz w:val="26"/>
          <w:szCs w:val="26"/>
          <w:lang w:eastAsia="en-US"/>
        </w:rPr>
        <w:t>посредством личного обращения (в том числе по телефону, по электронной почте, почтовой связью) в Уполномоченный орган.</w:t>
      </w:r>
      <w:bookmarkEnd w:id="98"/>
    </w:p>
    <w:p w:rsidR="00901A2A" w:rsidRPr="00901A2A" w:rsidRDefault="00901A2A" w:rsidP="00901A2A">
      <w:pPr>
        <w:jc w:val="both"/>
        <w:rPr>
          <w:rFonts w:eastAsia="Calibri"/>
          <w:sz w:val="26"/>
          <w:szCs w:val="26"/>
          <w:lang w:eastAsia="en-US"/>
        </w:rPr>
      </w:pPr>
    </w:p>
    <w:p w:rsidR="00901A2A" w:rsidRPr="00901A2A" w:rsidRDefault="00901A2A" w:rsidP="00901A2A">
      <w:pPr>
        <w:pStyle w:val="1"/>
        <w:spacing w:before="0" w:after="0"/>
        <w:ind w:left="680"/>
        <w:rPr>
          <w:rFonts w:ascii="Times New Roman" w:eastAsia="Calibri" w:hAnsi="Times New Roman"/>
          <w:color w:val="auto"/>
          <w:sz w:val="26"/>
          <w:szCs w:val="26"/>
          <w:lang w:eastAsia="en-US"/>
        </w:rPr>
      </w:pPr>
      <w:bookmarkStart w:id="99" w:name="_Toc106308627"/>
      <w:bookmarkStart w:id="100" w:name="_Toc85044163"/>
      <w:r w:rsidRPr="00901A2A">
        <w:rPr>
          <w:rFonts w:ascii="Times New Roman" w:eastAsia="Calibri" w:hAnsi="Times New Roman"/>
          <w:color w:val="auto"/>
          <w:sz w:val="26"/>
          <w:szCs w:val="26"/>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bookmarkEnd w:id="99"/>
      <w:r w:rsidRPr="00901A2A">
        <w:rPr>
          <w:rFonts w:ascii="Times New Roman" w:eastAsia="Calibri" w:hAnsi="Times New Roman"/>
          <w:color w:val="auto"/>
          <w:sz w:val="26"/>
          <w:szCs w:val="26"/>
          <w:lang w:eastAsia="en-US"/>
        </w:rPr>
        <w:t xml:space="preserve"> </w:t>
      </w:r>
    </w:p>
    <w:p w:rsidR="00901A2A" w:rsidRPr="00901A2A" w:rsidRDefault="00901A2A" w:rsidP="00901A2A">
      <w:pPr>
        <w:pStyle w:val="1"/>
        <w:spacing w:before="0" w:after="0"/>
        <w:ind w:left="680"/>
        <w:rPr>
          <w:rFonts w:ascii="Times New Roman" w:eastAsia="Calibri" w:hAnsi="Times New Roman"/>
          <w:b w:val="0"/>
          <w:sz w:val="26"/>
          <w:szCs w:val="26"/>
          <w:lang w:eastAsia="en-US"/>
        </w:rPr>
      </w:pPr>
      <w:bookmarkStart w:id="101" w:name="_Toc106308628"/>
      <w:r w:rsidRPr="00901A2A">
        <w:rPr>
          <w:rFonts w:ascii="Times New Roman" w:eastAsia="Calibri" w:hAnsi="Times New Roman"/>
          <w:color w:val="auto"/>
          <w:sz w:val="26"/>
          <w:szCs w:val="26"/>
          <w:lang w:eastAsia="en-US"/>
        </w:rPr>
        <w:t>а также его должностных лиц</w:t>
      </w:r>
      <w:bookmarkEnd w:id="100"/>
      <w:bookmarkEnd w:id="101"/>
    </w:p>
    <w:p w:rsidR="00901A2A" w:rsidRPr="00901A2A" w:rsidRDefault="00901A2A" w:rsidP="00901A2A">
      <w:pPr>
        <w:ind w:firstLine="709"/>
        <w:jc w:val="both"/>
        <w:rPr>
          <w:rFonts w:eastAsia="Calibri"/>
          <w:sz w:val="26"/>
          <w:szCs w:val="26"/>
          <w:lang w:eastAsia="en-US"/>
        </w:rPr>
      </w:pPr>
      <w:bookmarkStart w:id="102" w:name="_Toc85044164"/>
      <w:r w:rsidRPr="00901A2A">
        <w:rPr>
          <w:rFonts w:eastAsia="Calibri"/>
          <w:sz w:val="26"/>
          <w:szCs w:val="26"/>
          <w:lang w:eastAsia="en-US"/>
        </w:rPr>
        <w:t>Правовое регулирование отношений, возникающих в связи с подачей и рассмотрением жалобы, осуществляется в соответствии с:</w:t>
      </w:r>
      <w:bookmarkEnd w:id="102"/>
    </w:p>
    <w:p w:rsidR="00901A2A" w:rsidRPr="00901A2A" w:rsidRDefault="00901A2A" w:rsidP="00901A2A">
      <w:pPr>
        <w:ind w:firstLine="709"/>
        <w:jc w:val="both"/>
        <w:rPr>
          <w:rFonts w:eastAsia="Calibri"/>
          <w:sz w:val="26"/>
          <w:szCs w:val="26"/>
          <w:lang w:eastAsia="en-US"/>
        </w:rPr>
      </w:pPr>
      <w:bookmarkStart w:id="103" w:name="_Toc85044165"/>
      <w:r w:rsidRPr="00901A2A">
        <w:rPr>
          <w:rFonts w:eastAsia="Calibri"/>
          <w:sz w:val="26"/>
          <w:szCs w:val="26"/>
          <w:lang w:eastAsia="en-US"/>
        </w:rPr>
        <w:t>Федеральным законом от 27.07.2010 №210-ФЗ «Об организации предоставления государственных и муниципальных услуг»;</w:t>
      </w:r>
      <w:bookmarkEnd w:id="103"/>
    </w:p>
    <w:p w:rsidR="00901A2A" w:rsidRPr="00901A2A" w:rsidRDefault="00901A2A" w:rsidP="00901A2A">
      <w:pPr>
        <w:ind w:firstLine="709"/>
        <w:jc w:val="both"/>
        <w:rPr>
          <w:rFonts w:eastAsia="Calibri"/>
          <w:sz w:val="26"/>
          <w:szCs w:val="26"/>
          <w:lang w:eastAsia="en-US"/>
        </w:rPr>
      </w:pPr>
      <w:bookmarkStart w:id="104" w:name="_Toc85044166"/>
      <w:r w:rsidRPr="00901A2A">
        <w:rPr>
          <w:rFonts w:eastAsia="Calibri"/>
          <w:sz w:val="26"/>
          <w:szCs w:val="26"/>
          <w:lang w:eastAsia="en-US"/>
        </w:rPr>
        <w:t>нормативными правовыми актами высшего органа исполнительной власти субъекта Российской Федерации.</w:t>
      </w:r>
      <w:bookmarkEnd w:id="104"/>
    </w:p>
    <w:p w:rsidR="00901A2A" w:rsidRPr="00901A2A" w:rsidRDefault="00901A2A" w:rsidP="00901A2A">
      <w:pPr>
        <w:ind w:firstLine="709"/>
        <w:jc w:val="both"/>
        <w:rPr>
          <w:rFonts w:eastAsia="Calibri"/>
          <w:sz w:val="26"/>
          <w:szCs w:val="26"/>
          <w:lang w:eastAsia="en-US"/>
        </w:rPr>
      </w:pPr>
      <w:bookmarkStart w:id="105" w:name="_Toc85044167"/>
      <w:r w:rsidRPr="00901A2A">
        <w:rPr>
          <w:rFonts w:eastAsia="Calibri"/>
          <w:sz w:val="26"/>
          <w:szCs w:val="26"/>
          <w:lang w:eastAsia="en-US"/>
        </w:rPr>
        <w:t>Порядок обжалования решений и действий (бездействия) Уполномоченного органа, его должностных лиц и государственных гражданских служащих, предоставляющих государственную услугу, размещается в Федеральном реестре и на Едином портале.</w:t>
      </w:r>
      <w:bookmarkEnd w:id="105"/>
    </w:p>
    <w:p w:rsidR="00901A2A" w:rsidRPr="00901A2A" w:rsidRDefault="00901A2A" w:rsidP="00901A2A">
      <w:pPr>
        <w:ind w:firstLine="709"/>
        <w:jc w:val="both"/>
        <w:rPr>
          <w:rFonts w:eastAsia="Calibri"/>
          <w:sz w:val="26"/>
          <w:szCs w:val="26"/>
          <w:lang w:eastAsia="en-US"/>
        </w:rPr>
      </w:pPr>
    </w:p>
    <w:p w:rsidR="00901A2A" w:rsidRPr="00901A2A" w:rsidRDefault="00901A2A" w:rsidP="00901A2A">
      <w:pPr>
        <w:ind w:firstLine="709"/>
        <w:jc w:val="both"/>
        <w:rPr>
          <w:sz w:val="26"/>
          <w:szCs w:val="26"/>
        </w:rPr>
      </w:pPr>
    </w:p>
    <w:p w:rsidR="00901A2A" w:rsidRPr="00901A2A" w:rsidRDefault="00901A2A" w:rsidP="00901A2A">
      <w:pPr>
        <w:ind w:firstLine="709"/>
        <w:jc w:val="both"/>
        <w:rPr>
          <w:sz w:val="26"/>
          <w:szCs w:val="26"/>
        </w:rPr>
      </w:pPr>
    </w:p>
    <w:p w:rsidR="00901A2A" w:rsidRPr="00901A2A" w:rsidRDefault="00901A2A" w:rsidP="00901A2A">
      <w:pPr>
        <w:ind w:firstLine="709"/>
        <w:jc w:val="both"/>
        <w:rPr>
          <w:sz w:val="26"/>
          <w:szCs w:val="26"/>
        </w:rPr>
      </w:pPr>
    </w:p>
    <w:p w:rsidR="00901A2A" w:rsidRPr="00901A2A" w:rsidRDefault="00901A2A" w:rsidP="00901A2A">
      <w:pPr>
        <w:jc w:val="both"/>
        <w:rPr>
          <w:sz w:val="26"/>
          <w:szCs w:val="26"/>
        </w:rPr>
      </w:pPr>
    </w:p>
    <w:p w:rsidR="00901A2A" w:rsidRPr="00901A2A" w:rsidRDefault="00901A2A" w:rsidP="00901A2A">
      <w:pPr>
        <w:rPr>
          <w:sz w:val="26"/>
          <w:szCs w:val="26"/>
        </w:rPr>
      </w:pPr>
      <w:r w:rsidRPr="00901A2A">
        <w:rPr>
          <w:sz w:val="26"/>
          <w:szCs w:val="26"/>
        </w:rPr>
        <w:br w:type="page"/>
      </w:r>
    </w:p>
    <w:p w:rsidR="00901A2A" w:rsidRPr="00901A2A" w:rsidRDefault="00901A2A" w:rsidP="00901A2A">
      <w:pPr>
        <w:pStyle w:val="14"/>
        <w:shd w:val="clear" w:color="auto" w:fill="auto"/>
        <w:ind w:left="4900" w:right="140" w:firstLine="0"/>
        <w:jc w:val="right"/>
        <w:outlineLvl w:val="0"/>
        <w:rPr>
          <w:sz w:val="26"/>
          <w:szCs w:val="26"/>
        </w:rPr>
      </w:pPr>
      <w:bookmarkStart w:id="106" w:name="_Toc106308629"/>
      <w:r w:rsidRPr="00901A2A">
        <w:rPr>
          <w:sz w:val="26"/>
          <w:szCs w:val="26"/>
        </w:rPr>
        <w:lastRenderedPageBreak/>
        <w:t>Приложение 1</w:t>
      </w:r>
      <w:bookmarkEnd w:id="106"/>
    </w:p>
    <w:p w:rsidR="00901A2A" w:rsidRPr="00901A2A" w:rsidRDefault="00901A2A" w:rsidP="00901A2A">
      <w:pPr>
        <w:pStyle w:val="14"/>
        <w:shd w:val="clear" w:color="auto" w:fill="auto"/>
        <w:ind w:left="4900" w:right="140" w:firstLine="0"/>
        <w:jc w:val="right"/>
        <w:rPr>
          <w:sz w:val="26"/>
          <w:szCs w:val="26"/>
        </w:rPr>
      </w:pPr>
      <w:r w:rsidRPr="00901A2A">
        <w:rPr>
          <w:sz w:val="26"/>
          <w:szCs w:val="26"/>
        </w:rPr>
        <w:t>к Административному регламенту</w:t>
      </w:r>
      <w:r w:rsidRPr="00901A2A">
        <w:rPr>
          <w:sz w:val="26"/>
          <w:szCs w:val="26"/>
        </w:rPr>
        <w:br/>
        <w:t xml:space="preserve">по предоставлению </w:t>
      </w:r>
      <w:proofErr w:type="gramStart"/>
      <w:r w:rsidRPr="00901A2A">
        <w:rPr>
          <w:sz w:val="26"/>
          <w:szCs w:val="26"/>
        </w:rPr>
        <w:t>муниципальной  услуги</w:t>
      </w:r>
      <w:proofErr w:type="gramEnd"/>
      <w:r w:rsidRPr="00901A2A">
        <w:rPr>
          <w:sz w:val="26"/>
          <w:szCs w:val="26"/>
        </w:rPr>
        <w:br/>
        <w:t>«Присвоение спортивных разрядов»</w:t>
      </w:r>
    </w:p>
    <w:p w:rsidR="00901A2A" w:rsidRPr="00901A2A" w:rsidRDefault="00901A2A" w:rsidP="00901A2A">
      <w:pPr>
        <w:pStyle w:val="26"/>
        <w:shd w:val="clear" w:color="auto" w:fill="auto"/>
        <w:ind w:firstLine="0"/>
        <w:jc w:val="center"/>
        <w:rPr>
          <w:rFonts w:ascii="Times New Roman" w:hAnsi="Times New Roman" w:cs="Times New Roman"/>
          <w:b/>
          <w:bCs/>
          <w:color w:val="000000"/>
          <w:sz w:val="26"/>
          <w:szCs w:val="26"/>
          <w:lang w:bidi="ru-RU"/>
        </w:rPr>
      </w:pPr>
    </w:p>
    <w:p w:rsidR="00901A2A" w:rsidRPr="00901A2A" w:rsidRDefault="00901A2A" w:rsidP="00901A2A">
      <w:pPr>
        <w:pStyle w:val="26"/>
        <w:shd w:val="clear" w:color="auto" w:fill="auto"/>
        <w:ind w:firstLine="0"/>
        <w:jc w:val="center"/>
        <w:rPr>
          <w:rFonts w:ascii="Times New Roman" w:hAnsi="Times New Roman" w:cs="Times New Roman"/>
          <w:b/>
          <w:bCs/>
          <w:color w:val="000000"/>
          <w:sz w:val="26"/>
          <w:szCs w:val="26"/>
          <w:lang w:bidi="ru-RU"/>
        </w:rPr>
      </w:pPr>
      <w:r w:rsidRPr="00901A2A">
        <w:rPr>
          <w:rFonts w:ascii="Times New Roman" w:hAnsi="Times New Roman" w:cs="Times New Roman"/>
          <w:b/>
          <w:bCs/>
          <w:color w:val="000000"/>
          <w:sz w:val="26"/>
          <w:szCs w:val="26"/>
          <w:lang w:bidi="ru-RU"/>
        </w:rPr>
        <w:t>Форма решения о присвоении спортивного разряда</w:t>
      </w:r>
    </w:p>
    <w:p w:rsidR="00901A2A" w:rsidRPr="00901A2A" w:rsidRDefault="00901A2A" w:rsidP="00901A2A">
      <w:pPr>
        <w:pStyle w:val="26"/>
        <w:shd w:val="clear" w:color="auto" w:fill="auto"/>
        <w:spacing w:after="0"/>
        <w:ind w:firstLine="0"/>
        <w:jc w:val="center"/>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 xml:space="preserve">_____________________________________________________________________________       </w:t>
      </w:r>
    </w:p>
    <w:p w:rsidR="00901A2A" w:rsidRPr="00901A2A" w:rsidRDefault="00901A2A" w:rsidP="00901A2A">
      <w:pPr>
        <w:pStyle w:val="26"/>
        <w:shd w:val="clear" w:color="auto" w:fill="auto"/>
        <w:ind w:firstLine="0"/>
        <w:jc w:val="center"/>
        <w:rPr>
          <w:rFonts w:ascii="Times New Roman" w:hAnsi="Times New Roman" w:cs="Times New Roman"/>
          <w:color w:val="000000"/>
          <w:sz w:val="26"/>
          <w:szCs w:val="26"/>
          <w:vertAlign w:val="superscript"/>
          <w:lang w:bidi="ru-RU"/>
        </w:rPr>
      </w:pPr>
      <w:r w:rsidRPr="00901A2A">
        <w:rPr>
          <w:rFonts w:ascii="Times New Roman" w:hAnsi="Times New Roman" w:cs="Times New Roman"/>
          <w:color w:val="000000"/>
          <w:sz w:val="26"/>
          <w:szCs w:val="26"/>
          <w:lang w:bidi="ru-RU"/>
        </w:rPr>
        <w:t xml:space="preserve"> </w:t>
      </w:r>
      <w:r w:rsidRPr="00901A2A">
        <w:rPr>
          <w:rFonts w:ascii="Times New Roman" w:hAnsi="Times New Roman" w:cs="Times New Roman"/>
          <w:color w:val="000000"/>
          <w:sz w:val="26"/>
          <w:szCs w:val="26"/>
          <w:vertAlign w:val="superscript"/>
          <w:lang w:bidi="ru-RU"/>
        </w:rPr>
        <w:t xml:space="preserve">Наименование уполномоченного </w:t>
      </w:r>
      <w:proofErr w:type="spellStart"/>
      <w:r w:rsidRPr="00901A2A">
        <w:rPr>
          <w:rFonts w:ascii="Times New Roman" w:hAnsi="Times New Roman" w:cs="Times New Roman"/>
          <w:color w:val="000000"/>
          <w:sz w:val="26"/>
          <w:szCs w:val="26"/>
          <w:vertAlign w:val="superscript"/>
          <w:lang w:bidi="ru-RU"/>
        </w:rPr>
        <w:t>ргана</w:t>
      </w:r>
      <w:proofErr w:type="spellEnd"/>
      <w:r w:rsidRPr="00901A2A">
        <w:rPr>
          <w:rFonts w:ascii="Times New Roman" w:hAnsi="Times New Roman" w:cs="Times New Roman"/>
          <w:color w:val="000000"/>
          <w:sz w:val="26"/>
          <w:szCs w:val="26"/>
          <w:vertAlign w:val="superscript"/>
          <w:lang w:bidi="ru-RU"/>
        </w:rPr>
        <w:t xml:space="preserve"> местного самоуправления</w:t>
      </w:r>
    </w:p>
    <w:p w:rsidR="00901A2A" w:rsidRPr="00901A2A" w:rsidRDefault="00901A2A" w:rsidP="00901A2A">
      <w:pPr>
        <w:pStyle w:val="26"/>
        <w:shd w:val="clear" w:color="auto" w:fill="auto"/>
        <w:tabs>
          <w:tab w:val="left" w:leader="underscore" w:pos="2602"/>
        </w:tabs>
        <w:spacing w:after="540"/>
        <w:ind w:right="1480" w:firstLine="0"/>
        <w:jc w:val="right"/>
        <w:rPr>
          <w:rFonts w:ascii="Times New Roman" w:hAnsi="Times New Roman" w:cs="Times New Roman"/>
          <w:sz w:val="26"/>
          <w:szCs w:val="26"/>
        </w:rPr>
      </w:pPr>
      <w:r w:rsidRPr="00901A2A">
        <w:rPr>
          <w:rFonts w:ascii="Times New Roman" w:hAnsi="Times New Roman" w:cs="Times New Roman"/>
          <w:color w:val="000000"/>
          <w:sz w:val="26"/>
          <w:szCs w:val="26"/>
          <w:lang w:bidi="ru-RU"/>
        </w:rPr>
        <w:t xml:space="preserve">Кому: </w:t>
      </w:r>
      <w:r w:rsidRPr="00901A2A">
        <w:rPr>
          <w:rFonts w:ascii="Times New Roman" w:hAnsi="Times New Roman" w:cs="Times New Roman"/>
          <w:color w:val="000000"/>
          <w:sz w:val="26"/>
          <w:szCs w:val="26"/>
          <w:lang w:bidi="ru-RU"/>
        </w:rPr>
        <w:tab/>
      </w:r>
    </w:p>
    <w:p w:rsidR="00901A2A" w:rsidRPr="00901A2A" w:rsidRDefault="00901A2A" w:rsidP="00901A2A">
      <w:pPr>
        <w:pStyle w:val="26"/>
        <w:shd w:val="clear" w:color="auto" w:fill="auto"/>
        <w:ind w:firstLine="0"/>
        <w:jc w:val="center"/>
        <w:rPr>
          <w:rFonts w:ascii="Times New Roman" w:hAnsi="Times New Roman" w:cs="Times New Roman"/>
          <w:sz w:val="26"/>
          <w:szCs w:val="26"/>
        </w:rPr>
      </w:pPr>
      <w:r w:rsidRPr="00901A2A">
        <w:rPr>
          <w:rFonts w:ascii="Times New Roman" w:hAnsi="Times New Roman" w:cs="Times New Roman"/>
          <w:b/>
          <w:color w:val="000000"/>
          <w:sz w:val="26"/>
          <w:szCs w:val="26"/>
          <w:lang w:bidi="ru-RU"/>
        </w:rPr>
        <w:t>РЕШЕНИЕ</w:t>
      </w:r>
      <w:r w:rsidRPr="00901A2A">
        <w:rPr>
          <w:rFonts w:ascii="Times New Roman" w:hAnsi="Times New Roman" w:cs="Times New Roman"/>
          <w:b/>
          <w:color w:val="000000"/>
          <w:sz w:val="26"/>
          <w:szCs w:val="26"/>
          <w:lang w:bidi="ru-RU"/>
        </w:rPr>
        <w:br/>
      </w:r>
      <w:r w:rsidRPr="00901A2A">
        <w:rPr>
          <w:rFonts w:ascii="Times New Roman" w:hAnsi="Times New Roman" w:cs="Times New Roman"/>
          <w:color w:val="000000"/>
          <w:sz w:val="26"/>
          <w:szCs w:val="26"/>
          <w:lang w:bidi="ru-RU"/>
        </w:rPr>
        <w:t>о присвоении спортивного разряда</w:t>
      </w:r>
    </w:p>
    <w:p w:rsidR="00901A2A" w:rsidRPr="00901A2A" w:rsidRDefault="00901A2A" w:rsidP="00901A2A">
      <w:pPr>
        <w:pStyle w:val="26"/>
        <w:shd w:val="clear" w:color="auto" w:fill="auto"/>
        <w:tabs>
          <w:tab w:val="left" w:leader="underscore" w:pos="1608"/>
          <w:tab w:val="left" w:leader="underscore" w:pos="8707"/>
        </w:tabs>
        <w:spacing w:after="660"/>
        <w:ind w:firstLine="0"/>
        <w:jc w:val="right"/>
        <w:rPr>
          <w:rFonts w:ascii="Times New Roman" w:hAnsi="Times New Roman" w:cs="Times New Roman"/>
          <w:sz w:val="26"/>
          <w:szCs w:val="26"/>
        </w:rPr>
      </w:pPr>
      <w:r w:rsidRPr="00901A2A">
        <w:rPr>
          <w:rFonts w:ascii="Times New Roman" w:hAnsi="Times New Roman" w:cs="Times New Roman"/>
          <w:color w:val="000000"/>
          <w:sz w:val="26"/>
          <w:szCs w:val="26"/>
          <w:lang w:bidi="ru-RU"/>
        </w:rPr>
        <w:t xml:space="preserve">от </w:t>
      </w:r>
      <w:r w:rsidRPr="00901A2A">
        <w:rPr>
          <w:rFonts w:ascii="Times New Roman" w:hAnsi="Times New Roman" w:cs="Times New Roman"/>
          <w:color w:val="000000"/>
          <w:sz w:val="26"/>
          <w:szCs w:val="26"/>
          <w:lang w:bidi="ru-RU"/>
        </w:rPr>
        <w:tab/>
        <w:t xml:space="preserve">                                                                                                № __________</w:t>
      </w:r>
    </w:p>
    <w:p w:rsidR="00901A2A" w:rsidRPr="00901A2A" w:rsidRDefault="00901A2A" w:rsidP="00901A2A">
      <w:pPr>
        <w:pStyle w:val="26"/>
        <w:shd w:val="clear" w:color="auto" w:fill="auto"/>
        <w:tabs>
          <w:tab w:val="left" w:leader="underscore" w:pos="5467"/>
          <w:tab w:val="left" w:leader="underscore" w:pos="7546"/>
        </w:tabs>
        <w:spacing w:after="0"/>
        <w:ind w:firstLine="720"/>
        <w:jc w:val="both"/>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 xml:space="preserve">Рассмотрев Ваше заявление от </w:t>
      </w:r>
      <w:r w:rsidRPr="00901A2A">
        <w:rPr>
          <w:rFonts w:ascii="Times New Roman" w:hAnsi="Times New Roman" w:cs="Times New Roman"/>
          <w:color w:val="000000"/>
          <w:sz w:val="26"/>
          <w:szCs w:val="26"/>
          <w:lang w:bidi="ru-RU"/>
        </w:rPr>
        <w:tab/>
        <w:t>__ № _____________ и прилагаемые к</w:t>
      </w:r>
      <w:r w:rsidRPr="00901A2A">
        <w:rPr>
          <w:rFonts w:ascii="Times New Roman" w:hAnsi="Times New Roman" w:cs="Times New Roman"/>
          <w:sz w:val="26"/>
          <w:szCs w:val="26"/>
        </w:rPr>
        <w:t xml:space="preserve"> </w:t>
      </w:r>
      <w:r w:rsidRPr="00901A2A">
        <w:rPr>
          <w:rFonts w:ascii="Times New Roman" w:hAnsi="Times New Roman" w:cs="Times New Roman"/>
          <w:color w:val="000000"/>
          <w:sz w:val="26"/>
          <w:szCs w:val="26"/>
          <w:lang w:bidi="ru-RU"/>
        </w:rPr>
        <w:t>нему документы, уполномоченным органом</w:t>
      </w:r>
    </w:p>
    <w:p w:rsidR="00901A2A" w:rsidRPr="00901A2A" w:rsidRDefault="00901A2A" w:rsidP="00901A2A">
      <w:pPr>
        <w:pStyle w:val="26"/>
        <w:shd w:val="clear" w:color="auto" w:fill="auto"/>
        <w:tabs>
          <w:tab w:val="left" w:leader="underscore" w:pos="5467"/>
          <w:tab w:val="left" w:leader="underscore" w:pos="7546"/>
        </w:tabs>
        <w:spacing w:after="0"/>
        <w:ind w:firstLine="720"/>
        <w:jc w:val="both"/>
        <w:rPr>
          <w:rFonts w:ascii="Times New Roman" w:hAnsi="Times New Roman" w:cs="Times New Roman"/>
          <w:sz w:val="26"/>
          <w:szCs w:val="26"/>
        </w:rPr>
      </w:pPr>
    </w:p>
    <w:p w:rsidR="00901A2A" w:rsidRPr="00901A2A" w:rsidRDefault="00901A2A" w:rsidP="00901A2A">
      <w:pPr>
        <w:pStyle w:val="36"/>
        <w:pBdr>
          <w:top w:val="single" w:sz="4" w:space="0" w:color="auto"/>
        </w:pBdr>
        <w:shd w:val="clear" w:color="auto" w:fill="auto"/>
        <w:spacing w:after="0"/>
        <w:ind w:firstLine="720"/>
        <w:jc w:val="center"/>
        <w:rPr>
          <w:rFonts w:ascii="Times New Roman" w:hAnsi="Times New Roman" w:cs="Times New Roman"/>
          <w:i w:val="0"/>
        </w:rPr>
      </w:pPr>
      <w:r w:rsidRPr="00901A2A">
        <w:rPr>
          <w:rFonts w:ascii="Times New Roman" w:hAnsi="Times New Roman" w:cs="Times New Roman"/>
          <w:i w:val="0"/>
          <w:color w:val="000000"/>
          <w:lang w:bidi="ru-RU"/>
        </w:rPr>
        <w:t>наименование уполномоченного органа</w:t>
      </w:r>
    </w:p>
    <w:p w:rsidR="00901A2A" w:rsidRPr="00901A2A" w:rsidRDefault="00901A2A" w:rsidP="00901A2A">
      <w:pPr>
        <w:pStyle w:val="26"/>
        <w:shd w:val="clear" w:color="auto" w:fill="auto"/>
        <w:ind w:firstLine="0"/>
        <w:jc w:val="both"/>
        <w:rPr>
          <w:rFonts w:ascii="Times New Roman" w:hAnsi="Times New Roman" w:cs="Times New Roman"/>
          <w:sz w:val="26"/>
          <w:szCs w:val="26"/>
        </w:rPr>
      </w:pPr>
      <w:r w:rsidRPr="00901A2A">
        <w:rPr>
          <w:rFonts w:ascii="Times New Roman" w:hAnsi="Times New Roman" w:cs="Times New Roman"/>
          <w:color w:val="000000"/>
          <w:sz w:val="26"/>
          <w:szCs w:val="26"/>
          <w:lang w:bidi="ru-RU"/>
        </w:rPr>
        <w:t>принято решение о присвоении спортивного разряда в порядке, установленном</w:t>
      </w:r>
      <w:r w:rsidRPr="00901A2A">
        <w:rPr>
          <w:rFonts w:ascii="Times New Roman" w:hAnsi="Times New Roman" w:cs="Times New Roman"/>
          <w:color w:val="000000"/>
          <w:sz w:val="26"/>
          <w:szCs w:val="26"/>
          <w:lang w:bidi="ru-RU"/>
        </w:rPr>
        <w:br/>
        <w:t>положением о Единой всероссийской спортивной классификации, утвержденным приказом Министерства спорта Российской Федерации от 20.02.2017 №108:</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52"/>
        <w:gridCol w:w="4608"/>
      </w:tblGrid>
      <w:tr w:rsidR="00901A2A" w:rsidRPr="00901A2A" w:rsidTr="00901A2A">
        <w:trPr>
          <w:trHeight w:hRule="exact" w:val="293"/>
          <w:jc w:val="center"/>
        </w:trPr>
        <w:tc>
          <w:tcPr>
            <w:tcW w:w="4752" w:type="dxa"/>
            <w:tcBorders>
              <w:top w:val="single" w:sz="4" w:space="0" w:color="auto"/>
              <w:left w:val="single" w:sz="4" w:space="0" w:color="auto"/>
            </w:tcBorders>
            <w:shd w:val="clear" w:color="auto" w:fill="FFFFFF"/>
            <w:vAlign w:val="bottom"/>
          </w:tcPr>
          <w:p w:rsidR="00901A2A" w:rsidRPr="00901A2A" w:rsidRDefault="00901A2A" w:rsidP="00901A2A">
            <w:pPr>
              <w:pStyle w:val="affc"/>
              <w:shd w:val="clear" w:color="auto" w:fill="auto"/>
              <w:spacing w:line="240" w:lineRule="auto"/>
              <w:ind w:firstLine="800"/>
              <w:rPr>
                <w:rFonts w:ascii="Times New Roman" w:hAnsi="Times New Roman" w:cs="Times New Roman"/>
                <w:sz w:val="26"/>
                <w:szCs w:val="26"/>
              </w:rPr>
            </w:pPr>
            <w:r w:rsidRPr="00901A2A">
              <w:rPr>
                <w:rFonts w:ascii="Times New Roman" w:hAnsi="Times New Roman" w:cs="Times New Roman"/>
                <w:color w:val="000000"/>
                <w:sz w:val="26"/>
                <w:szCs w:val="26"/>
                <w:lang w:bidi="ru-RU"/>
              </w:rPr>
              <w:t>ФИО спортсмена</w:t>
            </w:r>
          </w:p>
        </w:tc>
        <w:tc>
          <w:tcPr>
            <w:tcW w:w="4608" w:type="dxa"/>
            <w:tcBorders>
              <w:top w:val="single" w:sz="4" w:space="0" w:color="auto"/>
              <w:left w:val="single" w:sz="4" w:space="0" w:color="auto"/>
              <w:right w:val="single" w:sz="4" w:space="0" w:color="auto"/>
            </w:tcBorders>
            <w:shd w:val="clear" w:color="auto" w:fill="FFFFFF"/>
          </w:tcPr>
          <w:p w:rsidR="00901A2A" w:rsidRPr="00901A2A" w:rsidRDefault="00901A2A" w:rsidP="00901A2A">
            <w:pPr>
              <w:rPr>
                <w:sz w:val="26"/>
                <w:szCs w:val="26"/>
              </w:rPr>
            </w:pPr>
          </w:p>
        </w:tc>
      </w:tr>
      <w:tr w:rsidR="00901A2A" w:rsidRPr="00901A2A" w:rsidTr="00901A2A">
        <w:trPr>
          <w:trHeight w:hRule="exact" w:val="283"/>
          <w:jc w:val="center"/>
        </w:trPr>
        <w:tc>
          <w:tcPr>
            <w:tcW w:w="4752" w:type="dxa"/>
            <w:tcBorders>
              <w:top w:val="single" w:sz="4" w:space="0" w:color="auto"/>
              <w:left w:val="single" w:sz="4" w:space="0" w:color="auto"/>
            </w:tcBorders>
            <w:shd w:val="clear" w:color="auto" w:fill="FFFFFF"/>
            <w:vAlign w:val="bottom"/>
          </w:tcPr>
          <w:p w:rsidR="00901A2A" w:rsidRPr="00901A2A" w:rsidRDefault="00901A2A" w:rsidP="00901A2A">
            <w:pPr>
              <w:pStyle w:val="affc"/>
              <w:shd w:val="clear" w:color="auto" w:fill="auto"/>
              <w:spacing w:line="240" w:lineRule="auto"/>
              <w:ind w:firstLine="800"/>
              <w:rPr>
                <w:rFonts w:ascii="Times New Roman" w:hAnsi="Times New Roman" w:cs="Times New Roman"/>
                <w:sz w:val="26"/>
                <w:szCs w:val="26"/>
              </w:rPr>
            </w:pPr>
            <w:r w:rsidRPr="00901A2A">
              <w:rPr>
                <w:rFonts w:ascii="Times New Roman" w:hAnsi="Times New Roman" w:cs="Times New Roman"/>
                <w:color w:val="000000"/>
                <w:sz w:val="26"/>
                <w:szCs w:val="26"/>
                <w:lang w:bidi="ru-RU"/>
              </w:rPr>
              <w:t>Дата рождения спортсмена</w:t>
            </w:r>
          </w:p>
        </w:tc>
        <w:tc>
          <w:tcPr>
            <w:tcW w:w="4608" w:type="dxa"/>
            <w:tcBorders>
              <w:top w:val="single" w:sz="4" w:space="0" w:color="auto"/>
              <w:left w:val="single" w:sz="4" w:space="0" w:color="auto"/>
              <w:right w:val="single" w:sz="4" w:space="0" w:color="auto"/>
            </w:tcBorders>
            <w:shd w:val="clear" w:color="auto" w:fill="FFFFFF"/>
          </w:tcPr>
          <w:p w:rsidR="00901A2A" w:rsidRPr="00901A2A" w:rsidRDefault="00901A2A" w:rsidP="00901A2A">
            <w:pPr>
              <w:rPr>
                <w:sz w:val="26"/>
                <w:szCs w:val="26"/>
              </w:rPr>
            </w:pPr>
          </w:p>
        </w:tc>
      </w:tr>
      <w:tr w:rsidR="00901A2A" w:rsidRPr="00901A2A" w:rsidTr="00901A2A">
        <w:trPr>
          <w:trHeight w:hRule="exact" w:val="288"/>
          <w:jc w:val="center"/>
        </w:trPr>
        <w:tc>
          <w:tcPr>
            <w:tcW w:w="4752" w:type="dxa"/>
            <w:tcBorders>
              <w:top w:val="single" w:sz="4" w:space="0" w:color="auto"/>
              <w:left w:val="single" w:sz="4" w:space="0" w:color="auto"/>
            </w:tcBorders>
            <w:shd w:val="clear" w:color="auto" w:fill="FFFFFF"/>
            <w:vAlign w:val="bottom"/>
          </w:tcPr>
          <w:p w:rsidR="00901A2A" w:rsidRPr="00901A2A" w:rsidRDefault="00901A2A" w:rsidP="00901A2A">
            <w:pPr>
              <w:pStyle w:val="affc"/>
              <w:shd w:val="clear" w:color="auto" w:fill="auto"/>
              <w:spacing w:line="240" w:lineRule="auto"/>
              <w:ind w:firstLine="800"/>
              <w:rPr>
                <w:rFonts w:ascii="Times New Roman" w:hAnsi="Times New Roman" w:cs="Times New Roman"/>
                <w:sz w:val="26"/>
                <w:szCs w:val="26"/>
              </w:rPr>
            </w:pPr>
            <w:r w:rsidRPr="00901A2A">
              <w:rPr>
                <w:rFonts w:ascii="Times New Roman" w:hAnsi="Times New Roman" w:cs="Times New Roman"/>
                <w:color w:val="000000"/>
                <w:sz w:val="26"/>
                <w:szCs w:val="26"/>
                <w:lang w:bidi="ru-RU"/>
              </w:rPr>
              <w:t>Присвоенный спортивный разряд</w:t>
            </w:r>
          </w:p>
        </w:tc>
        <w:tc>
          <w:tcPr>
            <w:tcW w:w="4608" w:type="dxa"/>
            <w:tcBorders>
              <w:top w:val="single" w:sz="4" w:space="0" w:color="auto"/>
              <w:left w:val="single" w:sz="4" w:space="0" w:color="auto"/>
              <w:right w:val="single" w:sz="4" w:space="0" w:color="auto"/>
            </w:tcBorders>
            <w:shd w:val="clear" w:color="auto" w:fill="FFFFFF"/>
          </w:tcPr>
          <w:p w:rsidR="00901A2A" w:rsidRPr="00901A2A" w:rsidRDefault="00901A2A" w:rsidP="00901A2A">
            <w:pPr>
              <w:rPr>
                <w:sz w:val="26"/>
                <w:szCs w:val="26"/>
              </w:rPr>
            </w:pPr>
          </w:p>
        </w:tc>
      </w:tr>
      <w:tr w:rsidR="00901A2A" w:rsidRPr="00901A2A" w:rsidTr="00901A2A">
        <w:trPr>
          <w:trHeight w:hRule="exact" w:val="283"/>
          <w:jc w:val="center"/>
        </w:trPr>
        <w:tc>
          <w:tcPr>
            <w:tcW w:w="4752" w:type="dxa"/>
            <w:tcBorders>
              <w:top w:val="single" w:sz="4" w:space="0" w:color="auto"/>
              <w:left w:val="single" w:sz="4" w:space="0" w:color="auto"/>
            </w:tcBorders>
            <w:shd w:val="clear" w:color="auto" w:fill="FFFFFF"/>
            <w:vAlign w:val="bottom"/>
          </w:tcPr>
          <w:p w:rsidR="00901A2A" w:rsidRPr="00901A2A" w:rsidRDefault="00901A2A" w:rsidP="00901A2A">
            <w:pPr>
              <w:pStyle w:val="affc"/>
              <w:shd w:val="clear" w:color="auto" w:fill="auto"/>
              <w:spacing w:line="240" w:lineRule="auto"/>
              <w:ind w:firstLine="800"/>
              <w:rPr>
                <w:rFonts w:ascii="Times New Roman" w:hAnsi="Times New Roman" w:cs="Times New Roman"/>
                <w:sz w:val="26"/>
                <w:szCs w:val="26"/>
              </w:rPr>
            </w:pPr>
            <w:r w:rsidRPr="00901A2A">
              <w:rPr>
                <w:rFonts w:ascii="Times New Roman" w:hAnsi="Times New Roman" w:cs="Times New Roman"/>
                <w:color w:val="000000"/>
                <w:sz w:val="26"/>
                <w:szCs w:val="26"/>
                <w:lang w:bidi="ru-RU"/>
              </w:rPr>
              <w:t>Вид спорта</w:t>
            </w:r>
          </w:p>
        </w:tc>
        <w:tc>
          <w:tcPr>
            <w:tcW w:w="4608" w:type="dxa"/>
            <w:tcBorders>
              <w:top w:val="single" w:sz="4" w:space="0" w:color="auto"/>
              <w:left w:val="single" w:sz="4" w:space="0" w:color="auto"/>
              <w:right w:val="single" w:sz="4" w:space="0" w:color="auto"/>
            </w:tcBorders>
            <w:shd w:val="clear" w:color="auto" w:fill="FFFFFF"/>
          </w:tcPr>
          <w:p w:rsidR="00901A2A" w:rsidRPr="00901A2A" w:rsidRDefault="00901A2A" w:rsidP="00901A2A">
            <w:pPr>
              <w:rPr>
                <w:sz w:val="26"/>
                <w:szCs w:val="26"/>
              </w:rPr>
            </w:pPr>
          </w:p>
        </w:tc>
      </w:tr>
      <w:tr w:rsidR="00901A2A" w:rsidRPr="00901A2A" w:rsidTr="00901A2A">
        <w:trPr>
          <w:trHeight w:hRule="exact" w:val="576"/>
          <w:jc w:val="center"/>
        </w:trPr>
        <w:tc>
          <w:tcPr>
            <w:tcW w:w="4752" w:type="dxa"/>
            <w:tcBorders>
              <w:top w:val="single" w:sz="4" w:space="0" w:color="auto"/>
              <w:left w:val="single" w:sz="4" w:space="0" w:color="auto"/>
              <w:bottom w:val="single" w:sz="4" w:space="0" w:color="auto"/>
            </w:tcBorders>
            <w:shd w:val="clear" w:color="auto" w:fill="FFFFFF"/>
            <w:vAlign w:val="bottom"/>
          </w:tcPr>
          <w:p w:rsidR="00901A2A" w:rsidRPr="00901A2A" w:rsidRDefault="00901A2A" w:rsidP="00901A2A">
            <w:pPr>
              <w:pStyle w:val="affc"/>
              <w:shd w:val="clear" w:color="auto" w:fill="auto"/>
              <w:tabs>
                <w:tab w:val="left" w:pos="1808"/>
                <w:tab w:val="left" w:pos="3498"/>
                <w:tab w:val="left" w:pos="4136"/>
              </w:tabs>
              <w:spacing w:line="240" w:lineRule="auto"/>
              <w:ind w:firstLine="800"/>
              <w:rPr>
                <w:rFonts w:ascii="Times New Roman" w:hAnsi="Times New Roman" w:cs="Times New Roman"/>
                <w:sz w:val="26"/>
                <w:szCs w:val="26"/>
              </w:rPr>
            </w:pPr>
            <w:r w:rsidRPr="00901A2A">
              <w:rPr>
                <w:rFonts w:ascii="Times New Roman" w:hAnsi="Times New Roman" w:cs="Times New Roman"/>
                <w:color w:val="000000"/>
                <w:sz w:val="26"/>
                <w:szCs w:val="26"/>
                <w:lang w:bidi="ru-RU"/>
              </w:rPr>
              <w:t>Дата</w:t>
            </w:r>
            <w:r w:rsidRPr="00901A2A">
              <w:rPr>
                <w:rFonts w:ascii="Times New Roman" w:hAnsi="Times New Roman" w:cs="Times New Roman"/>
                <w:color w:val="000000"/>
                <w:sz w:val="26"/>
                <w:szCs w:val="26"/>
                <w:lang w:bidi="ru-RU"/>
              </w:rPr>
              <w:tab/>
              <w:t>вступления</w:t>
            </w:r>
            <w:r w:rsidRPr="00901A2A">
              <w:rPr>
                <w:rFonts w:ascii="Times New Roman" w:hAnsi="Times New Roman" w:cs="Times New Roman"/>
                <w:color w:val="000000"/>
                <w:sz w:val="26"/>
                <w:szCs w:val="26"/>
                <w:lang w:bidi="ru-RU"/>
              </w:rPr>
              <w:tab/>
              <w:t>в</w:t>
            </w:r>
            <w:r w:rsidRPr="00901A2A">
              <w:rPr>
                <w:rFonts w:ascii="Times New Roman" w:hAnsi="Times New Roman" w:cs="Times New Roman"/>
                <w:color w:val="000000"/>
                <w:sz w:val="26"/>
                <w:szCs w:val="26"/>
                <w:lang w:bidi="ru-RU"/>
              </w:rPr>
              <w:tab/>
              <w:t>силу</w:t>
            </w:r>
          </w:p>
          <w:p w:rsidR="00901A2A" w:rsidRPr="00901A2A" w:rsidRDefault="00901A2A" w:rsidP="00901A2A">
            <w:pPr>
              <w:pStyle w:val="affc"/>
              <w:shd w:val="clear" w:color="auto" w:fill="auto"/>
              <w:spacing w:line="240" w:lineRule="auto"/>
              <w:ind w:firstLine="0"/>
              <w:rPr>
                <w:rFonts w:ascii="Times New Roman" w:hAnsi="Times New Roman" w:cs="Times New Roman"/>
                <w:sz w:val="26"/>
                <w:szCs w:val="26"/>
              </w:rPr>
            </w:pPr>
            <w:r w:rsidRPr="00901A2A">
              <w:rPr>
                <w:rFonts w:ascii="Times New Roman" w:hAnsi="Times New Roman" w:cs="Times New Roman"/>
                <w:color w:val="000000"/>
                <w:sz w:val="26"/>
                <w:szCs w:val="26"/>
                <w:lang w:bidi="ru-RU"/>
              </w:rPr>
              <w:t>присвоенного спортивного разряда</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901A2A" w:rsidRPr="00901A2A" w:rsidRDefault="00901A2A" w:rsidP="00901A2A">
            <w:pPr>
              <w:rPr>
                <w:sz w:val="26"/>
                <w:szCs w:val="26"/>
              </w:rPr>
            </w:pPr>
          </w:p>
        </w:tc>
      </w:tr>
    </w:tbl>
    <w:p w:rsidR="00901A2A" w:rsidRPr="00901A2A" w:rsidRDefault="00901A2A" w:rsidP="00901A2A">
      <w:pPr>
        <w:spacing w:after="259" w:line="1" w:lineRule="exact"/>
        <w:rPr>
          <w:sz w:val="26"/>
          <w:szCs w:val="26"/>
        </w:rPr>
      </w:pPr>
    </w:p>
    <w:p w:rsidR="00901A2A" w:rsidRPr="00901A2A" w:rsidRDefault="00901A2A" w:rsidP="00901A2A">
      <w:pPr>
        <w:pStyle w:val="26"/>
        <w:shd w:val="clear" w:color="auto" w:fill="auto"/>
        <w:spacing w:after="0"/>
        <w:ind w:firstLine="740"/>
        <w:jc w:val="both"/>
        <w:rPr>
          <w:rFonts w:ascii="Times New Roman" w:hAnsi="Times New Roman" w:cs="Times New Roman"/>
          <w:sz w:val="26"/>
          <w:szCs w:val="26"/>
        </w:rPr>
      </w:pPr>
      <w:r w:rsidRPr="00901A2A">
        <w:rPr>
          <w:rFonts w:ascii="Times New Roman" w:hAnsi="Times New Roman" w:cs="Times New Roman"/>
          <w:color w:val="000000"/>
          <w:sz w:val="26"/>
          <w:szCs w:val="26"/>
          <w:lang w:bidi="ru-RU"/>
        </w:rPr>
        <w:t>Будет выдан нагрудный значок. /</w:t>
      </w:r>
    </w:p>
    <w:p w:rsidR="00901A2A" w:rsidRPr="00901A2A" w:rsidRDefault="00901A2A" w:rsidP="00901A2A">
      <w:pPr>
        <w:pStyle w:val="26"/>
        <w:shd w:val="clear" w:color="auto" w:fill="auto"/>
        <w:spacing w:after="0"/>
        <w:ind w:firstLine="740"/>
        <w:jc w:val="both"/>
        <w:rPr>
          <w:rFonts w:ascii="Times New Roman" w:hAnsi="Times New Roman" w:cs="Times New Roman"/>
          <w:sz w:val="26"/>
          <w:szCs w:val="26"/>
        </w:rPr>
      </w:pPr>
      <w:r w:rsidRPr="00901A2A">
        <w:rPr>
          <w:rFonts w:ascii="Times New Roman" w:hAnsi="Times New Roman" w:cs="Times New Roman"/>
          <w:color w:val="000000"/>
          <w:sz w:val="26"/>
          <w:szCs w:val="26"/>
          <w:lang w:bidi="ru-RU"/>
        </w:rPr>
        <w:t>Будет выдана зачетная классификационная книжка. /</w:t>
      </w:r>
    </w:p>
    <w:p w:rsidR="00901A2A" w:rsidRPr="00901A2A" w:rsidRDefault="00901A2A" w:rsidP="00901A2A">
      <w:pPr>
        <w:pStyle w:val="26"/>
        <w:shd w:val="clear" w:color="auto" w:fill="auto"/>
        <w:spacing w:after="0"/>
        <w:ind w:firstLine="720"/>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Будут внесены сведения в действующую зачетную книжку</w:t>
      </w:r>
      <w:r w:rsidRPr="00901A2A">
        <w:rPr>
          <w:rStyle w:val="af0"/>
          <w:rFonts w:ascii="Times New Roman" w:hAnsi="Times New Roman" w:cs="Times New Roman"/>
          <w:color w:val="000000"/>
          <w:sz w:val="26"/>
          <w:szCs w:val="26"/>
          <w:lang w:bidi="ru-RU"/>
        </w:rPr>
        <w:footnoteReference w:id="3"/>
      </w:r>
      <w:r w:rsidRPr="00901A2A">
        <w:rPr>
          <w:rFonts w:ascii="Times New Roman" w:hAnsi="Times New Roman" w:cs="Times New Roman"/>
          <w:color w:val="000000"/>
          <w:sz w:val="26"/>
          <w:szCs w:val="26"/>
          <w:lang w:bidi="ru-RU"/>
        </w:rPr>
        <w:t>.</w:t>
      </w:r>
    </w:p>
    <w:p w:rsidR="00901A2A" w:rsidRPr="00901A2A" w:rsidRDefault="00901A2A" w:rsidP="00901A2A">
      <w:pPr>
        <w:pStyle w:val="26"/>
        <w:shd w:val="clear" w:color="auto" w:fill="auto"/>
        <w:spacing w:after="0"/>
        <w:ind w:firstLine="720"/>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Для этого Вам необходимо обратиться в уполномоченный орган</w:t>
      </w:r>
    </w:p>
    <w:p w:rsidR="00901A2A" w:rsidRPr="00901A2A" w:rsidRDefault="00901A2A" w:rsidP="00901A2A">
      <w:pPr>
        <w:pStyle w:val="26"/>
        <w:shd w:val="clear" w:color="auto" w:fill="auto"/>
        <w:spacing w:after="0"/>
        <w:ind w:firstLine="720"/>
        <w:rPr>
          <w:rFonts w:ascii="Times New Roman" w:hAnsi="Times New Roman" w:cs="Times New Roman"/>
          <w:sz w:val="26"/>
          <w:szCs w:val="26"/>
        </w:rPr>
      </w:pPr>
      <w:r w:rsidRPr="00901A2A">
        <w:rPr>
          <w:rFonts w:ascii="Times New Roman" w:hAnsi="Times New Roman" w:cs="Times New Roman"/>
          <w:color w:val="000000"/>
          <w:sz w:val="26"/>
          <w:szCs w:val="26"/>
          <w:lang w:bidi="ru-RU"/>
        </w:rPr>
        <w:t>_____________________________________________________________________.</w:t>
      </w:r>
    </w:p>
    <w:p w:rsidR="00901A2A" w:rsidRPr="00901A2A" w:rsidRDefault="00901A2A" w:rsidP="00901A2A">
      <w:pPr>
        <w:pStyle w:val="36"/>
        <w:shd w:val="clear" w:color="auto" w:fill="auto"/>
        <w:spacing w:after="0"/>
        <w:jc w:val="center"/>
        <w:rPr>
          <w:rFonts w:ascii="Times New Roman" w:hAnsi="Times New Roman" w:cs="Times New Roman"/>
          <w:i w:val="0"/>
        </w:rPr>
      </w:pPr>
      <w:r w:rsidRPr="00901A2A">
        <w:rPr>
          <w:rFonts w:ascii="Times New Roman" w:hAnsi="Times New Roman" w:cs="Times New Roman"/>
          <w:i w:val="0"/>
          <w:color w:val="000000"/>
          <w:lang w:bidi="ru-RU"/>
        </w:rPr>
        <w:t>наименование уполномоченного органа</w:t>
      </w:r>
    </w:p>
    <w:p w:rsidR="00901A2A" w:rsidRPr="00901A2A" w:rsidRDefault="00901A2A" w:rsidP="00901A2A">
      <w:pPr>
        <w:pStyle w:val="26"/>
        <w:shd w:val="clear" w:color="auto" w:fill="auto"/>
        <w:tabs>
          <w:tab w:val="left" w:leader="underscore" w:pos="5918"/>
        </w:tabs>
        <w:ind w:firstLine="720"/>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 xml:space="preserve">Дополнительная информация: </w:t>
      </w:r>
      <w:r w:rsidRPr="00901A2A">
        <w:rPr>
          <w:rFonts w:ascii="Times New Roman" w:hAnsi="Times New Roman" w:cs="Times New Roman"/>
          <w:color w:val="000000"/>
          <w:sz w:val="26"/>
          <w:szCs w:val="26"/>
          <w:lang w:bidi="ru-RU"/>
        </w:rPr>
        <w:tab/>
        <w:t>_________________________.</w:t>
      </w:r>
    </w:p>
    <w:p w:rsidR="00901A2A" w:rsidRPr="00901A2A" w:rsidRDefault="00901A2A" w:rsidP="00901A2A">
      <w:pPr>
        <w:pStyle w:val="26"/>
        <w:shd w:val="clear" w:color="auto" w:fill="auto"/>
        <w:spacing w:after="0"/>
        <w:ind w:left="2600" w:hanging="1891"/>
        <w:rPr>
          <w:rFonts w:ascii="Times New Roman" w:hAnsi="Times New Roman" w:cs="Times New Roman"/>
          <w:iCs/>
          <w:color w:val="000000"/>
          <w:sz w:val="26"/>
          <w:szCs w:val="26"/>
          <w:lang w:bidi="ru-RU"/>
        </w:rPr>
      </w:pPr>
    </w:p>
    <w:p w:rsidR="00901A2A" w:rsidRPr="00901A2A" w:rsidRDefault="00901A2A" w:rsidP="00901A2A">
      <w:pPr>
        <w:pStyle w:val="26"/>
        <w:shd w:val="clear" w:color="auto" w:fill="auto"/>
        <w:spacing w:after="0"/>
        <w:ind w:left="2600" w:hanging="1891"/>
        <w:rPr>
          <w:rFonts w:ascii="Times New Roman" w:hAnsi="Times New Roman" w:cs="Times New Roman"/>
          <w:iCs/>
          <w:color w:val="000000"/>
          <w:sz w:val="26"/>
          <w:szCs w:val="26"/>
          <w:lang w:bidi="ru-RU"/>
        </w:rPr>
      </w:pPr>
      <w:r w:rsidRPr="00901A2A">
        <w:rPr>
          <w:rFonts w:ascii="Times New Roman" w:hAnsi="Times New Roman" w:cs="Times New Roman"/>
          <w:noProof/>
          <w:sz w:val="26"/>
          <w:szCs w:val="26"/>
          <w:lang w:eastAsia="ru-RU"/>
        </w:rPr>
        <mc:AlternateContent>
          <mc:Choice Requires="wps">
            <w:drawing>
              <wp:anchor distT="0" distB="0" distL="114300" distR="114300" simplePos="0" relativeHeight="251651584" behindDoc="0" locked="0" layoutInCell="1" allowOverlap="1" wp14:anchorId="4B6D43DE" wp14:editId="39D1885F">
                <wp:simplePos x="0" y="0"/>
                <wp:positionH relativeFrom="page">
                  <wp:posOffset>4953000</wp:posOffset>
                </wp:positionH>
                <wp:positionV relativeFrom="paragraph">
                  <wp:posOffset>36830</wp:posOffset>
                </wp:positionV>
                <wp:extent cx="1952625" cy="50609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952625" cy="506095"/>
                        </a:xfrm>
                        <a:prstGeom prst="rect">
                          <a:avLst/>
                        </a:prstGeom>
                        <a:noFill/>
                      </wps:spPr>
                      <wps:txbx>
                        <w:txbxContent>
                          <w:p w:rsidR="005B4253" w:rsidRDefault="005B4253" w:rsidP="00901A2A">
                            <w:pPr>
                              <w:pStyle w:val="26"/>
                              <w:pBdr>
                                <w:top w:val="single" w:sz="4" w:space="0" w:color="auto"/>
                                <w:left w:val="single" w:sz="4" w:space="0" w:color="auto"/>
                                <w:bottom w:val="single" w:sz="4" w:space="0" w:color="auto"/>
                                <w:right w:val="single" w:sz="4" w:space="0" w:color="auto"/>
                              </w:pBdr>
                              <w:shd w:val="clear" w:color="auto" w:fill="auto"/>
                              <w:spacing w:after="0"/>
                              <w:ind w:firstLine="0"/>
                              <w:jc w:val="center"/>
                            </w:pPr>
                            <w:r>
                              <w:rPr>
                                <w:color w:val="000000"/>
                                <w:lang w:bidi="ru-RU"/>
                              </w:rPr>
                              <w:t>Сведения об</w:t>
                            </w:r>
                            <w:r>
                              <w:rPr>
                                <w:color w:val="000000"/>
                                <w:lang w:bidi="ru-RU"/>
                              </w:rPr>
                              <w:br/>
                              <w:t>электронной</w:t>
                            </w:r>
                            <w:r>
                              <w:rPr>
                                <w:color w:val="000000"/>
                                <w:lang w:bidi="ru-RU"/>
                              </w:rPr>
                              <w:br/>
                              <w:t>подписи</w:t>
                            </w:r>
                          </w:p>
                        </w:txbxContent>
                      </wps:txbx>
                      <wps:bodyPr wrap="square" lIns="0" tIns="0" rIns="0" bIns="0"/>
                    </wps:wsp>
                  </a:graphicData>
                </a:graphic>
                <wp14:sizeRelH relativeFrom="margin">
                  <wp14:pctWidth>0</wp14:pctWidth>
                </wp14:sizeRelH>
              </wp:anchor>
            </w:drawing>
          </mc:Choice>
          <mc:Fallback>
            <w:pict>
              <v:shapetype w14:anchorId="4B6D43DE" id="_x0000_t202" coordsize="21600,21600" o:spt="202" path="m,l,21600r21600,l21600,xe">
                <v:stroke joinstyle="miter"/>
                <v:path gradientshapeok="t" o:connecttype="rect"/>
              </v:shapetype>
              <v:shape id="Shape 9" o:spid="_x0000_s1026" type="#_x0000_t202" style="position:absolute;left:0;text-align:left;margin-left:390pt;margin-top:2.9pt;width:153.75pt;height:39.85pt;z-index:2516515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" filled="f" stroked="f">
                <v:textbox inset="0,0,0,0">
                  <w:txbxContent>
                    <w:p w:rsidR="005B4253" w:rsidRDefault="005B4253" w:rsidP="00901A2A">
                      <w:pPr>
                        <w:pStyle w:val="26"/>
                        <w:pBdr>
                          <w:top w:val="single" w:sz="4" w:space="0" w:color="auto"/>
                          <w:left w:val="single" w:sz="4" w:space="0" w:color="auto"/>
                          <w:bottom w:val="single" w:sz="4" w:space="0" w:color="auto"/>
                          <w:right w:val="single" w:sz="4" w:space="0" w:color="auto"/>
                        </w:pBdr>
                        <w:shd w:val="clear" w:color="auto" w:fill="auto"/>
                        <w:spacing w:after="0"/>
                        <w:ind w:firstLine="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mc:Fallback>
        </mc:AlternateContent>
      </w:r>
      <w:r w:rsidRPr="00901A2A">
        <w:rPr>
          <w:rFonts w:ascii="Times New Roman" w:hAnsi="Times New Roman" w:cs="Times New Roman"/>
          <w:iCs/>
          <w:color w:val="000000"/>
          <w:sz w:val="26"/>
          <w:szCs w:val="26"/>
          <w:lang w:bidi="ru-RU"/>
        </w:rPr>
        <w:t>____________________________________</w:t>
      </w:r>
    </w:p>
    <w:p w:rsidR="00901A2A" w:rsidRPr="00901A2A" w:rsidRDefault="00901A2A" w:rsidP="00901A2A">
      <w:pPr>
        <w:pStyle w:val="26"/>
        <w:shd w:val="clear" w:color="auto" w:fill="auto"/>
        <w:spacing w:after="0"/>
        <w:ind w:left="2600" w:hanging="1360"/>
        <w:rPr>
          <w:rFonts w:ascii="Times New Roman" w:hAnsi="Times New Roman" w:cs="Times New Roman"/>
          <w:sz w:val="26"/>
          <w:szCs w:val="26"/>
          <w:vertAlign w:val="superscript"/>
        </w:rPr>
      </w:pPr>
      <w:r w:rsidRPr="00901A2A">
        <w:rPr>
          <w:rFonts w:ascii="Times New Roman" w:hAnsi="Times New Roman" w:cs="Times New Roman"/>
          <w:iCs/>
          <w:color w:val="000000"/>
          <w:sz w:val="26"/>
          <w:szCs w:val="26"/>
          <w:vertAlign w:val="superscript"/>
          <w:lang w:bidi="ru-RU"/>
        </w:rPr>
        <w:t>Должность и ФИО сотрудника, принявшего решение</w:t>
      </w:r>
      <w:r w:rsidRPr="00901A2A">
        <w:rPr>
          <w:rFonts w:ascii="Times New Roman" w:hAnsi="Times New Roman" w:cs="Times New Roman"/>
          <w:sz w:val="26"/>
          <w:szCs w:val="26"/>
          <w:vertAlign w:val="superscript"/>
        </w:rPr>
        <w:br w:type="page"/>
      </w:r>
    </w:p>
    <w:p w:rsidR="00901A2A" w:rsidRPr="00901A2A" w:rsidRDefault="00901A2A" w:rsidP="00901A2A">
      <w:pPr>
        <w:pStyle w:val="26"/>
        <w:shd w:val="clear" w:color="auto" w:fill="auto"/>
        <w:tabs>
          <w:tab w:val="left" w:leader="underscore" w:pos="5918"/>
        </w:tabs>
        <w:ind w:firstLine="720"/>
        <w:rPr>
          <w:rFonts w:ascii="Times New Roman" w:hAnsi="Times New Roman" w:cs="Times New Roman"/>
          <w:sz w:val="26"/>
          <w:szCs w:val="26"/>
        </w:rPr>
        <w:sectPr w:rsidR="00901A2A" w:rsidRPr="00901A2A" w:rsidSect="00901A2A">
          <w:pgSz w:w="11909" w:h="16840"/>
          <w:pgMar w:top="851" w:right="567" w:bottom="851" w:left="1134" w:header="0" w:footer="6" w:gutter="0"/>
          <w:cols w:space="720"/>
          <w:noEndnote/>
          <w:docGrid w:linePitch="360"/>
        </w:sectPr>
      </w:pPr>
    </w:p>
    <w:p w:rsidR="00901A2A" w:rsidRPr="00901A2A" w:rsidRDefault="00901A2A" w:rsidP="00901A2A">
      <w:pPr>
        <w:pStyle w:val="14"/>
        <w:shd w:val="clear" w:color="auto" w:fill="auto"/>
        <w:ind w:left="4900" w:right="140" w:firstLine="0"/>
        <w:jc w:val="right"/>
        <w:outlineLvl w:val="0"/>
        <w:rPr>
          <w:sz w:val="26"/>
          <w:szCs w:val="26"/>
        </w:rPr>
      </w:pPr>
      <w:bookmarkStart w:id="107" w:name="_Toc106308630"/>
      <w:r w:rsidRPr="00901A2A">
        <w:rPr>
          <w:sz w:val="26"/>
          <w:szCs w:val="26"/>
        </w:rPr>
        <w:lastRenderedPageBreak/>
        <w:t>Приложение 2</w:t>
      </w:r>
      <w:bookmarkEnd w:id="107"/>
    </w:p>
    <w:p w:rsidR="00901A2A" w:rsidRPr="00901A2A" w:rsidRDefault="00901A2A" w:rsidP="00901A2A">
      <w:pPr>
        <w:pStyle w:val="14"/>
        <w:shd w:val="clear" w:color="auto" w:fill="auto"/>
        <w:ind w:left="4678" w:right="1" w:firstLine="0"/>
        <w:jc w:val="right"/>
        <w:rPr>
          <w:sz w:val="26"/>
          <w:szCs w:val="26"/>
        </w:rPr>
      </w:pPr>
      <w:r w:rsidRPr="00901A2A">
        <w:rPr>
          <w:sz w:val="26"/>
          <w:szCs w:val="26"/>
        </w:rPr>
        <w:t>к Административному регламенту</w:t>
      </w:r>
      <w:r w:rsidRPr="00901A2A">
        <w:rPr>
          <w:sz w:val="26"/>
          <w:szCs w:val="26"/>
        </w:rPr>
        <w:br/>
        <w:t xml:space="preserve">по </w:t>
      </w:r>
      <w:proofErr w:type="gramStart"/>
      <w:r w:rsidRPr="00901A2A">
        <w:rPr>
          <w:sz w:val="26"/>
          <w:szCs w:val="26"/>
        </w:rPr>
        <w:t>предоставлению  муниципальной</w:t>
      </w:r>
      <w:proofErr w:type="gramEnd"/>
      <w:r w:rsidRPr="00901A2A">
        <w:rPr>
          <w:sz w:val="26"/>
          <w:szCs w:val="26"/>
        </w:rPr>
        <w:t xml:space="preserve"> услуги</w:t>
      </w:r>
      <w:r w:rsidRPr="00901A2A">
        <w:rPr>
          <w:sz w:val="26"/>
          <w:szCs w:val="26"/>
        </w:rPr>
        <w:br/>
        <w:t>«Присвоение спортивных разрядов»</w:t>
      </w:r>
    </w:p>
    <w:p w:rsidR="00901A2A" w:rsidRPr="00901A2A" w:rsidRDefault="00901A2A" w:rsidP="00901A2A">
      <w:pPr>
        <w:pStyle w:val="26"/>
        <w:shd w:val="clear" w:color="auto" w:fill="auto"/>
        <w:spacing w:before="220" w:after="480"/>
        <w:ind w:firstLine="0"/>
        <w:jc w:val="right"/>
        <w:rPr>
          <w:rFonts w:ascii="Times New Roman" w:hAnsi="Times New Roman" w:cs="Times New Roman"/>
          <w:b/>
          <w:bCs/>
          <w:color w:val="000000"/>
          <w:sz w:val="26"/>
          <w:szCs w:val="26"/>
          <w:lang w:bidi="ru-RU"/>
        </w:rPr>
      </w:pPr>
    </w:p>
    <w:p w:rsidR="00901A2A" w:rsidRPr="00901A2A" w:rsidRDefault="00901A2A" w:rsidP="00901A2A">
      <w:pPr>
        <w:pStyle w:val="26"/>
        <w:shd w:val="clear" w:color="auto" w:fill="auto"/>
        <w:spacing w:after="480"/>
        <w:ind w:firstLine="0"/>
        <w:jc w:val="center"/>
        <w:rPr>
          <w:rFonts w:ascii="Times New Roman" w:hAnsi="Times New Roman" w:cs="Times New Roman"/>
          <w:b/>
          <w:bCs/>
          <w:color w:val="000000"/>
          <w:sz w:val="26"/>
          <w:szCs w:val="26"/>
          <w:lang w:bidi="ru-RU"/>
        </w:rPr>
      </w:pPr>
      <w:r w:rsidRPr="00901A2A">
        <w:rPr>
          <w:rFonts w:ascii="Times New Roman" w:hAnsi="Times New Roman" w:cs="Times New Roman"/>
          <w:b/>
          <w:bCs/>
          <w:color w:val="000000"/>
          <w:sz w:val="26"/>
          <w:szCs w:val="26"/>
          <w:lang w:bidi="ru-RU"/>
        </w:rPr>
        <w:t>Форма решения об отказе в предоставлении услуги</w:t>
      </w:r>
    </w:p>
    <w:p w:rsidR="00901A2A" w:rsidRPr="00901A2A" w:rsidRDefault="00901A2A" w:rsidP="00901A2A">
      <w:pPr>
        <w:pStyle w:val="26"/>
        <w:shd w:val="clear" w:color="auto" w:fill="auto"/>
        <w:ind w:firstLine="0"/>
        <w:jc w:val="center"/>
        <w:rPr>
          <w:rFonts w:ascii="Times New Roman" w:hAnsi="Times New Roman" w:cs="Times New Roman"/>
          <w:color w:val="000000"/>
          <w:sz w:val="26"/>
          <w:szCs w:val="26"/>
          <w:vertAlign w:val="superscript"/>
          <w:lang w:bidi="ru-RU"/>
        </w:rPr>
      </w:pPr>
      <w:r w:rsidRPr="00901A2A">
        <w:rPr>
          <w:rFonts w:ascii="Times New Roman" w:hAnsi="Times New Roman" w:cs="Times New Roman"/>
          <w:color w:val="000000"/>
          <w:sz w:val="26"/>
          <w:szCs w:val="26"/>
          <w:lang w:bidi="ru-RU"/>
        </w:rPr>
        <w:t xml:space="preserve">_________________________________________________________________________      </w:t>
      </w:r>
      <w:r w:rsidRPr="00901A2A">
        <w:rPr>
          <w:rFonts w:ascii="Times New Roman" w:hAnsi="Times New Roman" w:cs="Times New Roman"/>
          <w:color w:val="000000"/>
          <w:sz w:val="26"/>
          <w:szCs w:val="26"/>
          <w:vertAlign w:val="superscript"/>
          <w:lang w:bidi="ru-RU"/>
        </w:rPr>
        <w:t xml:space="preserve">Наименование уполномоченного </w:t>
      </w:r>
      <w:proofErr w:type="gramStart"/>
      <w:r w:rsidRPr="00901A2A">
        <w:rPr>
          <w:rFonts w:ascii="Times New Roman" w:hAnsi="Times New Roman" w:cs="Times New Roman"/>
          <w:color w:val="000000"/>
          <w:sz w:val="26"/>
          <w:szCs w:val="26"/>
          <w:vertAlign w:val="superscript"/>
          <w:lang w:bidi="ru-RU"/>
        </w:rPr>
        <w:t>органа  местного</w:t>
      </w:r>
      <w:proofErr w:type="gramEnd"/>
      <w:r w:rsidRPr="00901A2A">
        <w:rPr>
          <w:rFonts w:ascii="Times New Roman" w:hAnsi="Times New Roman" w:cs="Times New Roman"/>
          <w:color w:val="000000"/>
          <w:sz w:val="26"/>
          <w:szCs w:val="26"/>
          <w:vertAlign w:val="superscript"/>
          <w:lang w:bidi="ru-RU"/>
        </w:rPr>
        <w:t xml:space="preserve"> самоуправления</w:t>
      </w:r>
    </w:p>
    <w:p w:rsidR="00901A2A" w:rsidRPr="00901A2A" w:rsidRDefault="00901A2A" w:rsidP="00901A2A">
      <w:pPr>
        <w:pStyle w:val="26"/>
        <w:shd w:val="clear" w:color="auto" w:fill="auto"/>
        <w:tabs>
          <w:tab w:val="left" w:leader="underscore" w:pos="7617"/>
        </w:tabs>
        <w:spacing w:after="300"/>
        <w:ind w:left="5500" w:firstLine="0"/>
        <w:rPr>
          <w:rFonts w:ascii="Times New Roman" w:hAnsi="Times New Roman" w:cs="Times New Roman"/>
          <w:sz w:val="26"/>
          <w:szCs w:val="26"/>
        </w:rPr>
      </w:pPr>
      <w:r w:rsidRPr="00901A2A">
        <w:rPr>
          <w:rFonts w:ascii="Times New Roman" w:hAnsi="Times New Roman" w:cs="Times New Roman"/>
          <w:color w:val="000000"/>
          <w:sz w:val="26"/>
          <w:szCs w:val="26"/>
          <w:lang w:bidi="ru-RU"/>
        </w:rPr>
        <w:t xml:space="preserve">Кому: </w:t>
      </w:r>
      <w:r w:rsidRPr="00901A2A">
        <w:rPr>
          <w:rFonts w:ascii="Times New Roman" w:hAnsi="Times New Roman" w:cs="Times New Roman"/>
          <w:color w:val="000000"/>
          <w:sz w:val="26"/>
          <w:szCs w:val="26"/>
          <w:lang w:bidi="ru-RU"/>
        </w:rPr>
        <w:tab/>
        <w:t>_______</w:t>
      </w:r>
    </w:p>
    <w:p w:rsidR="00901A2A" w:rsidRPr="00901A2A" w:rsidRDefault="00901A2A" w:rsidP="00901A2A">
      <w:pPr>
        <w:pStyle w:val="26"/>
        <w:shd w:val="clear" w:color="auto" w:fill="auto"/>
        <w:spacing w:after="0"/>
        <w:ind w:firstLine="0"/>
        <w:jc w:val="center"/>
        <w:rPr>
          <w:rFonts w:ascii="Times New Roman" w:hAnsi="Times New Roman" w:cs="Times New Roman"/>
          <w:color w:val="000000"/>
          <w:sz w:val="26"/>
          <w:szCs w:val="26"/>
          <w:lang w:bidi="ru-RU"/>
        </w:rPr>
      </w:pPr>
      <w:r w:rsidRPr="00901A2A">
        <w:rPr>
          <w:rFonts w:ascii="Times New Roman" w:hAnsi="Times New Roman" w:cs="Times New Roman"/>
          <w:b/>
          <w:color w:val="000000"/>
          <w:sz w:val="26"/>
          <w:szCs w:val="26"/>
          <w:lang w:bidi="ru-RU"/>
        </w:rPr>
        <w:t>РЕШЕНИЕ</w:t>
      </w:r>
      <w:r w:rsidRPr="00901A2A">
        <w:rPr>
          <w:rFonts w:ascii="Times New Roman" w:hAnsi="Times New Roman" w:cs="Times New Roman"/>
          <w:b/>
          <w:color w:val="000000"/>
          <w:sz w:val="26"/>
          <w:szCs w:val="26"/>
          <w:lang w:bidi="ru-RU"/>
        </w:rPr>
        <w:br/>
      </w:r>
      <w:r w:rsidRPr="00901A2A">
        <w:rPr>
          <w:rFonts w:ascii="Times New Roman" w:hAnsi="Times New Roman" w:cs="Times New Roman"/>
          <w:color w:val="000000"/>
          <w:sz w:val="26"/>
          <w:szCs w:val="26"/>
          <w:lang w:bidi="ru-RU"/>
        </w:rPr>
        <w:t xml:space="preserve">об отказе в предоставлении государственной (муниципальной) услуги </w:t>
      </w:r>
    </w:p>
    <w:p w:rsidR="00901A2A" w:rsidRPr="00901A2A" w:rsidRDefault="00901A2A" w:rsidP="00901A2A">
      <w:pPr>
        <w:pStyle w:val="26"/>
        <w:shd w:val="clear" w:color="auto" w:fill="auto"/>
        <w:spacing w:after="240"/>
        <w:ind w:firstLine="0"/>
        <w:jc w:val="center"/>
        <w:rPr>
          <w:rFonts w:ascii="Times New Roman" w:hAnsi="Times New Roman" w:cs="Times New Roman"/>
          <w:sz w:val="26"/>
          <w:szCs w:val="26"/>
        </w:rPr>
      </w:pPr>
      <w:r w:rsidRPr="00901A2A">
        <w:rPr>
          <w:rFonts w:ascii="Times New Roman" w:hAnsi="Times New Roman" w:cs="Times New Roman"/>
          <w:color w:val="000000"/>
          <w:sz w:val="26"/>
          <w:szCs w:val="26"/>
          <w:lang w:bidi="ru-RU"/>
        </w:rPr>
        <w:t>«Присвоение спортивных разрядов»</w:t>
      </w:r>
    </w:p>
    <w:p w:rsidR="00901A2A" w:rsidRPr="00901A2A" w:rsidRDefault="00901A2A" w:rsidP="00901A2A">
      <w:pPr>
        <w:pStyle w:val="26"/>
        <w:shd w:val="clear" w:color="auto" w:fill="auto"/>
        <w:tabs>
          <w:tab w:val="left" w:leader="underscore" w:pos="8270"/>
        </w:tabs>
        <w:spacing w:after="540"/>
        <w:ind w:firstLine="0"/>
        <w:jc w:val="center"/>
        <w:rPr>
          <w:rFonts w:ascii="Times New Roman" w:hAnsi="Times New Roman" w:cs="Times New Roman"/>
          <w:sz w:val="26"/>
          <w:szCs w:val="26"/>
        </w:rPr>
      </w:pPr>
      <w:r w:rsidRPr="00901A2A">
        <w:rPr>
          <w:rFonts w:ascii="Times New Roman" w:hAnsi="Times New Roman" w:cs="Times New Roman"/>
          <w:color w:val="000000"/>
          <w:sz w:val="26"/>
          <w:szCs w:val="26"/>
          <w:lang w:bidi="ru-RU"/>
        </w:rPr>
        <w:t>от ______________                                                                      № ___________________</w:t>
      </w:r>
    </w:p>
    <w:p w:rsidR="00901A2A" w:rsidRPr="00901A2A" w:rsidRDefault="00901A2A" w:rsidP="00901A2A">
      <w:pPr>
        <w:pStyle w:val="26"/>
        <w:shd w:val="clear" w:color="auto" w:fill="auto"/>
        <w:tabs>
          <w:tab w:val="left" w:leader="underscore" w:pos="5463"/>
          <w:tab w:val="left" w:leader="underscore" w:pos="6807"/>
        </w:tabs>
        <w:spacing w:after="0"/>
        <w:ind w:firstLine="740"/>
        <w:jc w:val="both"/>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 xml:space="preserve">Рассмотрев Ваше заявление от </w:t>
      </w:r>
      <w:r w:rsidRPr="00901A2A">
        <w:rPr>
          <w:rFonts w:ascii="Times New Roman" w:hAnsi="Times New Roman" w:cs="Times New Roman"/>
          <w:color w:val="000000"/>
          <w:sz w:val="26"/>
          <w:szCs w:val="26"/>
          <w:lang w:bidi="ru-RU"/>
        </w:rPr>
        <w:tab/>
        <w:t xml:space="preserve"> № ____________ и прилагаемые к нему</w:t>
      </w:r>
      <w:r w:rsidRPr="00901A2A">
        <w:rPr>
          <w:rFonts w:ascii="Times New Roman" w:hAnsi="Times New Roman" w:cs="Times New Roman"/>
          <w:sz w:val="26"/>
          <w:szCs w:val="26"/>
        </w:rPr>
        <w:t xml:space="preserve"> </w:t>
      </w:r>
      <w:r w:rsidRPr="00901A2A">
        <w:rPr>
          <w:rFonts w:ascii="Times New Roman" w:hAnsi="Times New Roman" w:cs="Times New Roman"/>
          <w:color w:val="000000"/>
          <w:sz w:val="26"/>
          <w:szCs w:val="26"/>
          <w:lang w:bidi="ru-RU"/>
        </w:rPr>
        <w:t>документы, руководствуясь положением о Единой всероссийской спортивной</w:t>
      </w:r>
      <w:r w:rsidRPr="00901A2A">
        <w:rPr>
          <w:rFonts w:ascii="Times New Roman" w:hAnsi="Times New Roman" w:cs="Times New Roman"/>
          <w:color w:val="000000"/>
          <w:sz w:val="26"/>
          <w:szCs w:val="26"/>
          <w:lang w:bidi="ru-RU"/>
        </w:rPr>
        <w:br/>
        <w:t>классификации, утвержденным приказом Министерства спорта Российской Федерации от 20.02.2017 № 108, уполномоченным органом</w:t>
      </w:r>
    </w:p>
    <w:p w:rsidR="00901A2A" w:rsidRPr="00901A2A" w:rsidRDefault="00901A2A" w:rsidP="00901A2A">
      <w:pPr>
        <w:pStyle w:val="26"/>
        <w:shd w:val="clear" w:color="auto" w:fill="auto"/>
        <w:tabs>
          <w:tab w:val="left" w:leader="underscore" w:pos="5463"/>
          <w:tab w:val="left" w:leader="underscore" w:pos="6807"/>
        </w:tabs>
        <w:spacing w:after="0"/>
        <w:ind w:firstLine="740"/>
        <w:jc w:val="both"/>
        <w:rPr>
          <w:rFonts w:ascii="Times New Roman" w:hAnsi="Times New Roman" w:cs="Times New Roman"/>
          <w:sz w:val="26"/>
          <w:szCs w:val="26"/>
        </w:rPr>
      </w:pPr>
    </w:p>
    <w:p w:rsidR="00901A2A" w:rsidRPr="00901A2A" w:rsidRDefault="00901A2A" w:rsidP="00901A2A">
      <w:pPr>
        <w:pStyle w:val="36"/>
        <w:pBdr>
          <w:top w:val="single" w:sz="4" w:space="0" w:color="auto"/>
        </w:pBdr>
        <w:shd w:val="clear" w:color="auto" w:fill="auto"/>
        <w:spacing w:after="0"/>
        <w:jc w:val="center"/>
        <w:rPr>
          <w:rFonts w:ascii="Times New Roman" w:hAnsi="Times New Roman" w:cs="Times New Roman"/>
          <w:i w:val="0"/>
          <w:color w:val="000000"/>
          <w:lang w:bidi="ru-RU"/>
        </w:rPr>
      </w:pPr>
      <w:r w:rsidRPr="00901A2A">
        <w:rPr>
          <w:rFonts w:ascii="Times New Roman" w:hAnsi="Times New Roman" w:cs="Times New Roman"/>
          <w:i w:val="0"/>
          <w:color w:val="000000"/>
          <w:lang w:bidi="ru-RU"/>
        </w:rPr>
        <w:t>наименование уполномоченного органа</w:t>
      </w:r>
    </w:p>
    <w:p w:rsidR="00901A2A" w:rsidRPr="00901A2A" w:rsidRDefault="00901A2A" w:rsidP="00901A2A">
      <w:pPr>
        <w:pStyle w:val="36"/>
        <w:pBdr>
          <w:top w:val="single" w:sz="4" w:space="0" w:color="auto"/>
        </w:pBdr>
        <w:shd w:val="clear" w:color="auto" w:fill="auto"/>
        <w:spacing w:after="0"/>
        <w:jc w:val="center"/>
        <w:rPr>
          <w:rFonts w:ascii="Times New Roman" w:hAnsi="Times New Roman" w:cs="Times New Roman"/>
          <w:i w:val="0"/>
        </w:rPr>
      </w:pPr>
    </w:p>
    <w:p w:rsidR="00901A2A" w:rsidRPr="00901A2A" w:rsidRDefault="00901A2A" w:rsidP="00901A2A">
      <w:pPr>
        <w:pStyle w:val="26"/>
        <w:shd w:val="clear" w:color="auto" w:fill="auto"/>
        <w:spacing w:after="240" w:line="221" w:lineRule="auto"/>
        <w:ind w:firstLine="0"/>
        <w:jc w:val="both"/>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принято решение об отказе в присвоении спортивного разряда спортсмену:</w:t>
      </w:r>
    </w:p>
    <w:p w:rsidR="00901A2A" w:rsidRPr="00901A2A" w:rsidRDefault="00901A2A" w:rsidP="00901A2A">
      <w:pPr>
        <w:pStyle w:val="26"/>
        <w:shd w:val="clear" w:color="auto" w:fill="auto"/>
        <w:spacing w:after="0" w:line="221" w:lineRule="auto"/>
        <w:ind w:firstLine="740"/>
        <w:jc w:val="both"/>
        <w:rPr>
          <w:rFonts w:ascii="Times New Roman" w:hAnsi="Times New Roman" w:cs="Times New Roman"/>
          <w:sz w:val="26"/>
          <w:szCs w:val="26"/>
        </w:rPr>
      </w:pPr>
      <w:r w:rsidRPr="00901A2A">
        <w:rPr>
          <w:rFonts w:ascii="Times New Roman" w:hAnsi="Times New Roman" w:cs="Times New Roman"/>
          <w:color w:val="000000"/>
          <w:sz w:val="26"/>
          <w:szCs w:val="26"/>
          <w:lang w:bidi="ru-RU"/>
        </w:rPr>
        <w:t>_________________________________________________________________</w:t>
      </w:r>
    </w:p>
    <w:p w:rsidR="00901A2A" w:rsidRPr="00901A2A" w:rsidRDefault="00901A2A" w:rsidP="00901A2A">
      <w:pPr>
        <w:pStyle w:val="affe"/>
        <w:shd w:val="clear" w:color="auto" w:fill="auto"/>
        <w:ind w:left="3019"/>
        <w:rPr>
          <w:rFonts w:ascii="Times New Roman" w:hAnsi="Times New Roman" w:cs="Times New Roman"/>
          <w:sz w:val="26"/>
          <w:szCs w:val="26"/>
          <w:vertAlign w:val="superscript"/>
        </w:rPr>
      </w:pPr>
      <w:r w:rsidRPr="00901A2A">
        <w:rPr>
          <w:rFonts w:ascii="Times New Roman" w:hAnsi="Times New Roman" w:cs="Times New Roman"/>
          <w:iCs/>
          <w:color w:val="000000"/>
          <w:sz w:val="26"/>
          <w:szCs w:val="26"/>
          <w:vertAlign w:val="superscript"/>
          <w:lang w:bidi="ru-RU"/>
        </w:rPr>
        <w:t>указать ФИО и дату рождения спортсмена</w:t>
      </w:r>
    </w:p>
    <w:p w:rsidR="00901A2A" w:rsidRPr="00901A2A" w:rsidRDefault="00901A2A" w:rsidP="00901A2A">
      <w:pPr>
        <w:pStyle w:val="affe"/>
        <w:shd w:val="clear" w:color="auto" w:fill="auto"/>
        <w:rPr>
          <w:rFonts w:ascii="Times New Roman" w:hAnsi="Times New Roman" w:cs="Times New Roman"/>
          <w:sz w:val="26"/>
          <w:szCs w:val="26"/>
        </w:rPr>
      </w:pPr>
      <w:r w:rsidRPr="00901A2A">
        <w:rPr>
          <w:rFonts w:ascii="Times New Roman" w:hAnsi="Times New Roman" w:cs="Times New Roman"/>
          <w:color w:val="000000"/>
          <w:sz w:val="26"/>
          <w:szCs w:val="26"/>
          <w:lang w:bidi="ru-RU"/>
        </w:rPr>
        <w:t>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27"/>
        <w:gridCol w:w="3685"/>
        <w:gridCol w:w="3725"/>
      </w:tblGrid>
      <w:tr w:rsidR="00901A2A" w:rsidRPr="00901A2A" w:rsidTr="00901A2A">
        <w:trPr>
          <w:trHeight w:hRule="exact" w:val="1008"/>
          <w:jc w:val="center"/>
        </w:trPr>
        <w:tc>
          <w:tcPr>
            <w:tcW w:w="2027" w:type="dxa"/>
            <w:tcBorders>
              <w:top w:val="single" w:sz="4" w:space="0" w:color="auto"/>
              <w:left w:val="single" w:sz="4" w:space="0" w:color="auto"/>
            </w:tcBorders>
            <w:shd w:val="clear" w:color="auto" w:fill="FFFFFF"/>
            <w:vAlign w:val="center"/>
          </w:tcPr>
          <w:p w:rsidR="00901A2A" w:rsidRPr="00901A2A" w:rsidRDefault="00901A2A" w:rsidP="00901A2A">
            <w:pPr>
              <w:pStyle w:val="affc"/>
              <w:shd w:val="clear" w:color="auto" w:fill="auto"/>
              <w:spacing w:line="240" w:lineRule="auto"/>
              <w:ind w:firstLine="0"/>
              <w:jc w:val="center"/>
              <w:rPr>
                <w:rFonts w:ascii="Times New Roman" w:hAnsi="Times New Roman" w:cs="Times New Roman"/>
                <w:sz w:val="26"/>
                <w:szCs w:val="26"/>
              </w:rPr>
            </w:pPr>
            <w:r w:rsidRPr="00901A2A">
              <w:rPr>
                <w:rFonts w:ascii="Times New Roman" w:hAnsi="Times New Roman" w:cs="Times New Roman"/>
                <w:color w:val="000000"/>
                <w:sz w:val="26"/>
                <w:szCs w:val="26"/>
                <w:lang w:bidi="ru-RU"/>
              </w:rPr>
              <w:t>№ пункта</w:t>
            </w:r>
            <w:r w:rsidRPr="00901A2A">
              <w:rPr>
                <w:rFonts w:ascii="Times New Roman" w:hAnsi="Times New Roman" w:cs="Times New Roman"/>
                <w:color w:val="000000"/>
                <w:sz w:val="26"/>
                <w:szCs w:val="26"/>
                <w:lang w:bidi="ru-RU"/>
              </w:rPr>
              <w:br/>
              <w:t>административного</w:t>
            </w:r>
            <w:r w:rsidRPr="00901A2A">
              <w:rPr>
                <w:rFonts w:ascii="Times New Roman" w:hAnsi="Times New Roman" w:cs="Times New Roman"/>
                <w:color w:val="000000"/>
                <w:sz w:val="26"/>
                <w:szCs w:val="26"/>
                <w:lang w:bidi="ru-RU"/>
              </w:rPr>
              <w:br/>
              <w:t>регламента</w:t>
            </w:r>
          </w:p>
        </w:tc>
        <w:tc>
          <w:tcPr>
            <w:tcW w:w="3685" w:type="dxa"/>
            <w:tcBorders>
              <w:top w:val="single" w:sz="4" w:space="0" w:color="auto"/>
              <w:left w:val="single" w:sz="4" w:space="0" w:color="auto"/>
            </w:tcBorders>
            <w:shd w:val="clear" w:color="auto" w:fill="FFFFFF"/>
            <w:vAlign w:val="center"/>
          </w:tcPr>
          <w:p w:rsidR="00901A2A" w:rsidRPr="00901A2A" w:rsidRDefault="00901A2A" w:rsidP="00901A2A">
            <w:pPr>
              <w:pStyle w:val="affc"/>
              <w:shd w:val="clear" w:color="auto" w:fill="auto"/>
              <w:spacing w:before="100" w:line="240" w:lineRule="auto"/>
              <w:ind w:firstLine="0"/>
              <w:jc w:val="center"/>
              <w:rPr>
                <w:rFonts w:ascii="Times New Roman" w:hAnsi="Times New Roman" w:cs="Times New Roman"/>
                <w:sz w:val="26"/>
                <w:szCs w:val="26"/>
              </w:rPr>
            </w:pPr>
            <w:r w:rsidRPr="00901A2A">
              <w:rPr>
                <w:rFonts w:ascii="Times New Roman" w:hAnsi="Times New Roman" w:cs="Times New Roman"/>
                <w:color w:val="000000"/>
                <w:sz w:val="26"/>
                <w:szCs w:val="26"/>
                <w:lang w:bidi="ru-RU"/>
              </w:rPr>
              <w:t>Наименование основания для</w:t>
            </w:r>
            <w:r w:rsidRPr="00901A2A">
              <w:rPr>
                <w:rFonts w:ascii="Times New Roman" w:hAnsi="Times New Roman" w:cs="Times New Roman"/>
                <w:color w:val="000000"/>
                <w:sz w:val="26"/>
                <w:szCs w:val="26"/>
                <w:lang w:bidi="ru-RU"/>
              </w:rPr>
              <w:br/>
              <w:t>отказа в соответствии с единым</w:t>
            </w:r>
            <w:r w:rsidRPr="00901A2A">
              <w:rPr>
                <w:rFonts w:ascii="Times New Roman" w:hAnsi="Times New Roman" w:cs="Times New Roman"/>
                <w:color w:val="000000"/>
                <w:sz w:val="26"/>
                <w:szCs w:val="26"/>
                <w:lang w:bidi="ru-RU"/>
              </w:rPr>
              <w:br/>
              <w:t>стандартом</w:t>
            </w:r>
          </w:p>
        </w:tc>
        <w:tc>
          <w:tcPr>
            <w:tcW w:w="3725" w:type="dxa"/>
            <w:tcBorders>
              <w:top w:val="single" w:sz="4" w:space="0" w:color="auto"/>
              <w:left w:val="single" w:sz="4" w:space="0" w:color="auto"/>
              <w:right w:val="single" w:sz="4" w:space="0" w:color="auto"/>
            </w:tcBorders>
            <w:shd w:val="clear" w:color="auto" w:fill="FFFFFF"/>
            <w:vAlign w:val="center"/>
          </w:tcPr>
          <w:p w:rsidR="00901A2A" w:rsidRPr="00901A2A" w:rsidRDefault="00901A2A" w:rsidP="00901A2A">
            <w:pPr>
              <w:pStyle w:val="affc"/>
              <w:shd w:val="clear" w:color="auto" w:fill="auto"/>
              <w:spacing w:before="100" w:line="240" w:lineRule="auto"/>
              <w:ind w:firstLine="0"/>
              <w:jc w:val="center"/>
              <w:rPr>
                <w:rFonts w:ascii="Times New Roman" w:hAnsi="Times New Roman" w:cs="Times New Roman"/>
                <w:sz w:val="26"/>
                <w:szCs w:val="26"/>
              </w:rPr>
            </w:pPr>
            <w:r w:rsidRPr="00901A2A">
              <w:rPr>
                <w:rFonts w:ascii="Times New Roman" w:hAnsi="Times New Roman" w:cs="Times New Roman"/>
                <w:color w:val="000000"/>
                <w:sz w:val="26"/>
                <w:szCs w:val="26"/>
                <w:lang w:bidi="ru-RU"/>
              </w:rPr>
              <w:t>Разъяснение причин отказа в</w:t>
            </w:r>
            <w:r w:rsidRPr="00901A2A">
              <w:rPr>
                <w:rFonts w:ascii="Times New Roman" w:hAnsi="Times New Roman" w:cs="Times New Roman"/>
                <w:color w:val="000000"/>
                <w:sz w:val="26"/>
                <w:szCs w:val="26"/>
                <w:lang w:bidi="ru-RU"/>
              </w:rPr>
              <w:br/>
              <w:t>предоставлении услуги</w:t>
            </w:r>
          </w:p>
        </w:tc>
      </w:tr>
      <w:tr w:rsidR="00901A2A" w:rsidRPr="00901A2A" w:rsidTr="00901A2A">
        <w:trPr>
          <w:trHeight w:hRule="exact" w:val="475"/>
          <w:jc w:val="center"/>
        </w:trPr>
        <w:tc>
          <w:tcPr>
            <w:tcW w:w="2027" w:type="dxa"/>
            <w:tcBorders>
              <w:top w:val="single" w:sz="4" w:space="0" w:color="auto"/>
              <w:left w:val="single" w:sz="4" w:space="0" w:color="auto"/>
              <w:bottom w:val="single" w:sz="4" w:space="0" w:color="auto"/>
            </w:tcBorders>
            <w:shd w:val="clear" w:color="auto" w:fill="FFFFFF"/>
          </w:tcPr>
          <w:p w:rsidR="00901A2A" w:rsidRPr="00901A2A" w:rsidRDefault="00901A2A" w:rsidP="00901A2A">
            <w:pPr>
              <w:rPr>
                <w:sz w:val="26"/>
                <w:szCs w:val="26"/>
              </w:rPr>
            </w:pPr>
          </w:p>
        </w:tc>
        <w:tc>
          <w:tcPr>
            <w:tcW w:w="3685" w:type="dxa"/>
            <w:tcBorders>
              <w:top w:val="single" w:sz="4" w:space="0" w:color="auto"/>
              <w:left w:val="single" w:sz="4" w:space="0" w:color="auto"/>
              <w:bottom w:val="single" w:sz="4" w:space="0" w:color="auto"/>
            </w:tcBorders>
            <w:shd w:val="clear" w:color="auto" w:fill="FFFFFF"/>
          </w:tcPr>
          <w:p w:rsidR="00901A2A" w:rsidRPr="00901A2A" w:rsidRDefault="00901A2A" w:rsidP="00901A2A">
            <w:pPr>
              <w:rPr>
                <w:sz w:val="26"/>
                <w:szCs w:val="26"/>
              </w:rPr>
            </w:pP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901A2A" w:rsidRPr="00901A2A" w:rsidRDefault="00901A2A" w:rsidP="00901A2A">
            <w:pPr>
              <w:rPr>
                <w:sz w:val="26"/>
                <w:szCs w:val="26"/>
              </w:rPr>
            </w:pPr>
          </w:p>
        </w:tc>
      </w:tr>
    </w:tbl>
    <w:p w:rsidR="00901A2A" w:rsidRPr="00901A2A" w:rsidRDefault="00901A2A" w:rsidP="00901A2A">
      <w:pPr>
        <w:pStyle w:val="affe"/>
        <w:shd w:val="clear" w:color="auto" w:fill="auto"/>
        <w:tabs>
          <w:tab w:val="left" w:leader="underscore" w:pos="7920"/>
        </w:tabs>
        <w:ind w:left="686"/>
        <w:rPr>
          <w:rFonts w:ascii="Times New Roman" w:hAnsi="Times New Roman" w:cs="Times New Roman"/>
          <w:color w:val="000000"/>
          <w:sz w:val="26"/>
          <w:szCs w:val="26"/>
          <w:lang w:bidi="ru-RU"/>
        </w:rPr>
      </w:pPr>
    </w:p>
    <w:p w:rsidR="00901A2A" w:rsidRPr="00901A2A" w:rsidRDefault="00901A2A" w:rsidP="00901A2A">
      <w:pPr>
        <w:pStyle w:val="affe"/>
        <w:shd w:val="clear" w:color="auto" w:fill="auto"/>
        <w:tabs>
          <w:tab w:val="left" w:leader="underscore" w:pos="7920"/>
        </w:tabs>
        <w:ind w:left="686"/>
        <w:rPr>
          <w:rFonts w:ascii="Times New Roman" w:hAnsi="Times New Roman" w:cs="Times New Roman"/>
          <w:sz w:val="26"/>
          <w:szCs w:val="26"/>
        </w:rPr>
      </w:pPr>
      <w:r w:rsidRPr="00901A2A">
        <w:rPr>
          <w:rFonts w:ascii="Times New Roman" w:hAnsi="Times New Roman" w:cs="Times New Roman"/>
          <w:color w:val="000000"/>
          <w:sz w:val="26"/>
          <w:szCs w:val="26"/>
          <w:lang w:bidi="ru-RU"/>
        </w:rPr>
        <w:t>Дополнительная информация______________________________________.</w:t>
      </w:r>
    </w:p>
    <w:p w:rsidR="00901A2A" w:rsidRPr="00901A2A" w:rsidRDefault="00901A2A" w:rsidP="00901A2A">
      <w:pPr>
        <w:spacing w:after="239" w:line="1" w:lineRule="exact"/>
        <w:rPr>
          <w:sz w:val="26"/>
          <w:szCs w:val="26"/>
        </w:rPr>
      </w:pPr>
    </w:p>
    <w:p w:rsidR="00901A2A" w:rsidRPr="00901A2A" w:rsidRDefault="00901A2A" w:rsidP="00901A2A">
      <w:pPr>
        <w:pStyle w:val="26"/>
        <w:shd w:val="clear" w:color="auto" w:fill="auto"/>
        <w:spacing w:after="0"/>
        <w:ind w:firstLine="740"/>
        <w:jc w:val="both"/>
        <w:rPr>
          <w:rFonts w:ascii="Times New Roman" w:hAnsi="Times New Roman" w:cs="Times New Roman"/>
          <w:sz w:val="26"/>
          <w:szCs w:val="26"/>
        </w:rPr>
      </w:pPr>
      <w:r w:rsidRPr="00901A2A">
        <w:rPr>
          <w:rFonts w:ascii="Times New Roman" w:hAnsi="Times New Roman" w:cs="Times New Roman"/>
          <w:color w:val="000000"/>
          <w:sz w:val="26"/>
          <w:szCs w:val="26"/>
          <w:lang w:bidi="ru-RU"/>
        </w:rPr>
        <w:t>Вы вправе повторно обратиться в уполномоченный орган с заявлением о</w:t>
      </w:r>
      <w:r w:rsidRPr="00901A2A">
        <w:rPr>
          <w:rFonts w:ascii="Times New Roman" w:hAnsi="Times New Roman" w:cs="Times New Roman"/>
          <w:color w:val="000000"/>
          <w:sz w:val="26"/>
          <w:szCs w:val="26"/>
          <w:lang w:bidi="ru-RU"/>
        </w:rPr>
        <w:br/>
        <w:t xml:space="preserve">предоставлении </w:t>
      </w:r>
      <w:proofErr w:type="gramStart"/>
      <w:r w:rsidRPr="00901A2A">
        <w:rPr>
          <w:rFonts w:ascii="Times New Roman" w:hAnsi="Times New Roman" w:cs="Times New Roman"/>
          <w:color w:val="000000"/>
          <w:sz w:val="26"/>
          <w:szCs w:val="26"/>
          <w:lang w:bidi="ru-RU"/>
        </w:rPr>
        <w:t>муниципальной  услуги</w:t>
      </w:r>
      <w:proofErr w:type="gramEnd"/>
      <w:r w:rsidRPr="00901A2A">
        <w:rPr>
          <w:rFonts w:ascii="Times New Roman" w:hAnsi="Times New Roman" w:cs="Times New Roman"/>
          <w:color w:val="000000"/>
          <w:sz w:val="26"/>
          <w:szCs w:val="26"/>
          <w:lang w:bidi="ru-RU"/>
        </w:rPr>
        <w:t xml:space="preserve"> после устранения</w:t>
      </w:r>
      <w:r w:rsidRPr="00901A2A">
        <w:rPr>
          <w:rFonts w:ascii="Times New Roman" w:hAnsi="Times New Roman" w:cs="Times New Roman"/>
          <w:color w:val="000000"/>
          <w:sz w:val="26"/>
          <w:szCs w:val="26"/>
          <w:lang w:bidi="ru-RU"/>
        </w:rPr>
        <w:br/>
        <w:t>указанных нарушений.</w:t>
      </w:r>
    </w:p>
    <w:p w:rsidR="00901A2A" w:rsidRPr="00901A2A" w:rsidRDefault="00901A2A" w:rsidP="00901A2A">
      <w:pPr>
        <w:pStyle w:val="26"/>
        <w:shd w:val="clear" w:color="auto" w:fill="auto"/>
        <w:spacing w:after="800"/>
        <w:ind w:firstLine="740"/>
        <w:jc w:val="both"/>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901A2A" w:rsidRPr="00901A2A" w:rsidRDefault="00901A2A" w:rsidP="00901A2A">
      <w:pPr>
        <w:pStyle w:val="26"/>
        <w:shd w:val="clear" w:color="auto" w:fill="auto"/>
        <w:spacing w:after="0"/>
        <w:ind w:left="2600" w:hanging="1891"/>
        <w:rPr>
          <w:rFonts w:ascii="Times New Roman" w:hAnsi="Times New Roman" w:cs="Times New Roman"/>
          <w:iCs/>
          <w:color w:val="000000"/>
          <w:sz w:val="26"/>
          <w:szCs w:val="26"/>
          <w:vertAlign w:val="superscript"/>
          <w:lang w:bidi="ru-RU"/>
        </w:rPr>
      </w:pPr>
      <w:r w:rsidRPr="00901A2A">
        <w:rPr>
          <w:rFonts w:ascii="Times New Roman" w:hAnsi="Times New Roman" w:cs="Times New Roman"/>
          <w:noProof/>
          <w:sz w:val="26"/>
          <w:szCs w:val="26"/>
          <w:lang w:eastAsia="ru-RU"/>
        </w:rPr>
        <mc:AlternateContent>
          <mc:Choice Requires="wps">
            <w:drawing>
              <wp:anchor distT="0" distB="0" distL="114300" distR="114300" simplePos="0" relativeHeight="251653632" behindDoc="0" locked="0" layoutInCell="1" allowOverlap="1" wp14:anchorId="36696D7E" wp14:editId="059A5178">
                <wp:simplePos x="0" y="0"/>
                <wp:positionH relativeFrom="page">
                  <wp:posOffset>4953000</wp:posOffset>
                </wp:positionH>
                <wp:positionV relativeFrom="paragraph">
                  <wp:posOffset>36830</wp:posOffset>
                </wp:positionV>
                <wp:extent cx="1952625" cy="506095"/>
                <wp:effectExtent l="0" t="0" r="0" b="0"/>
                <wp:wrapSquare wrapText="left"/>
                <wp:docPr id="7" name="Shape 9"/>
                <wp:cNvGraphicFramePr/>
                <a:graphic xmlns:a="http://schemas.openxmlformats.org/drawingml/2006/main">
                  <a:graphicData uri="http://schemas.microsoft.com/office/word/2010/wordprocessingShape">
                    <wps:wsp>
                      <wps:cNvSpPr txBox="1"/>
                      <wps:spPr>
                        <a:xfrm>
                          <a:off x="0" y="0"/>
                          <a:ext cx="1952625" cy="506095"/>
                        </a:xfrm>
                        <a:prstGeom prst="rect">
                          <a:avLst/>
                        </a:prstGeom>
                        <a:noFill/>
                      </wps:spPr>
                      <wps:txbx>
                        <w:txbxContent>
                          <w:p w:rsidR="005B4253" w:rsidRDefault="005B4253" w:rsidP="00901A2A">
                            <w:pPr>
                              <w:pStyle w:val="26"/>
                              <w:pBdr>
                                <w:top w:val="single" w:sz="4" w:space="0" w:color="auto"/>
                                <w:left w:val="single" w:sz="4" w:space="0" w:color="auto"/>
                                <w:bottom w:val="single" w:sz="4" w:space="0" w:color="auto"/>
                                <w:right w:val="single" w:sz="4" w:space="0" w:color="auto"/>
                              </w:pBdr>
                              <w:shd w:val="clear" w:color="auto" w:fill="auto"/>
                              <w:spacing w:after="0"/>
                              <w:ind w:firstLine="0"/>
                              <w:jc w:val="center"/>
                            </w:pPr>
                            <w:r>
                              <w:rPr>
                                <w:color w:val="000000"/>
                                <w:lang w:bidi="ru-RU"/>
                              </w:rPr>
                              <w:t>Сведения об</w:t>
                            </w:r>
                            <w:r>
                              <w:rPr>
                                <w:color w:val="000000"/>
                                <w:lang w:bidi="ru-RU"/>
                              </w:rPr>
                              <w:br/>
                              <w:t>электронной</w:t>
                            </w:r>
                            <w:r>
                              <w:rPr>
                                <w:color w:val="000000"/>
                                <w:lang w:bidi="ru-RU"/>
                              </w:rPr>
                              <w:br/>
                              <w:t>подписи</w:t>
                            </w:r>
                          </w:p>
                        </w:txbxContent>
                      </wps:txbx>
                      <wps:bodyPr wrap="square" lIns="0" tIns="0" rIns="0" bIns="0"/>
                    </wps:wsp>
                  </a:graphicData>
                </a:graphic>
                <wp14:sizeRelH relativeFrom="margin">
                  <wp14:pctWidth>0</wp14:pctWidth>
                </wp14:sizeRelH>
              </wp:anchor>
            </w:drawing>
          </mc:Choice>
          <mc:Fallback>
            <w:pict>
              <v:shape w14:anchorId="36696D7E" id="_x0000_s1027" type="#_x0000_t202" style="position:absolute;left:0;text-align:left;margin-left:390pt;margin-top:2.9pt;width:153.75pt;height:39.85pt;z-index:2516536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" filled="f" stroked="f">
                <v:textbox inset="0,0,0,0">
                  <w:txbxContent>
                    <w:p w:rsidR="005B4253" w:rsidRDefault="005B4253" w:rsidP="00901A2A">
                      <w:pPr>
                        <w:pStyle w:val="26"/>
                        <w:pBdr>
                          <w:top w:val="single" w:sz="4" w:space="0" w:color="auto"/>
                          <w:left w:val="single" w:sz="4" w:space="0" w:color="auto"/>
                          <w:bottom w:val="single" w:sz="4" w:space="0" w:color="auto"/>
                          <w:right w:val="single" w:sz="4" w:space="0" w:color="auto"/>
                        </w:pBdr>
                        <w:shd w:val="clear" w:color="auto" w:fill="auto"/>
                        <w:spacing w:after="0"/>
                        <w:ind w:firstLine="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mc:Fallback>
        </mc:AlternateContent>
      </w:r>
      <w:r w:rsidRPr="00901A2A">
        <w:rPr>
          <w:rFonts w:ascii="Times New Roman" w:hAnsi="Times New Roman" w:cs="Times New Roman"/>
          <w:iCs/>
          <w:color w:val="000000"/>
          <w:sz w:val="26"/>
          <w:szCs w:val="26"/>
          <w:lang w:bidi="ru-RU"/>
        </w:rPr>
        <w:t>__________________________________</w:t>
      </w:r>
    </w:p>
    <w:p w:rsidR="00901A2A" w:rsidRPr="00901A2A" w:rsidRDefault="00901A2A" w:rsidP="00901A2A">
      <w:pPr>
        <w:pStyle w:val="26"/>
        <w:shd w:val="clear" w:color="auto" w:fill="auto"/>
        <w:spacing w:after="0"/>
        <w:ind w:left="2600" w:hanging="1891"/>
        <w:rPr>
          <w:rFonts w:ascii="Times New Roman" w:hAnsi="Times New Roman" w:cs="Times New Roman"/>
          <w:iCs/>
          <w:color w:val="000000"/>
          <w:sz w:val="26"/>
          <w:szCs w:val="26"/>
          <w:lang w:bidi="ru-RU"/>
        </w:rPr>
      </w:pPr>
      <w:r w:rsidRPr="00901A2A">
        <w:rPr>
          <w:rFonts w:ascii="Times New Roman" w:hAnsi="Times New Roman" w:cs="Times New Roman"/>
          <w:iCs/>
          <w:color w:val="000000"/>
          <w:sz w:val="26"/>
          <w:szCs w:val="26"/>
          <w:vertAlign w:val="superscript"/>
          <w:lang w:bidi="ru-RU"/>
        </w:rPr>
        <w:t xml:space="preserve">     Должность и ФИО сотрудника, принявшего решение</w:t>
      </w:r>
    </w:p>
    <w:p w:rsidR="00901A2A" w:rsidRPr="00901A2A" w:rsidRDefault="00901A2A" w:rsidP="00901A2A">
      <w:pPr>
        <w:pStyle w:val="26"/>
        <w:shd w:val="clear" w:color="auto" w:fill="auto"/>
        <w:spacing w:after="0"/>
        <w:ind w:left="2600" w:hanging="1891"/>
        <w:rPr>
          <w:rFonts w:ascii="Times New Roman" w:hAnsi="Times New Roman" w:cs="Times New Roman"/>
          <w:iCs/>
          <w:color w:val="000000"/>
          <w:sz w:val="26"/>
          <w:szCs w:val="26"/>
          <w:lang w:bidi="ru-RU"/>
        </w:rPr>
      </w:pPr>
    </w:p>
    <w:p w:rsidR="00901A2A" w:rsidRPr="00901A2A" w:rsidRDefault="00901A2A" w:rsidP="00901A2A">
      <w:pPr>
        <w:pStyle w:val="26"/>
        <w:shd w:val="clear" w:color="auto" w:fill="auto"/>
        <w:spacing w:after="0"/>
        <w:ind w:left="2600" w:hanging="1749"/>
        <w:rPr>
          <w:rFonts w:ascii="Times New Roman" w:hAnsi="Times New Roman" w:cs="Times New Roman"/>
          <w:sz w:val="26"/>
          <w:szCs w:val="26"/>
          <w:vertAlign w:val="superscript"/>
        </w:rPr>
      </w:pPr>
      <w:r w:rsidRPr="00901A2A">
        <w:rPr>
          <w:rFonts w:ascii="Times New Roman" w:hAnsi="Times New Roman" w:cs="Times New Roman"/>
          <w:sz w:val="26"/>
          <w:szCs w:val="26"/>
          <w:vertAlign w:val="superscript"/>
        </w:rPr>
        <w:br w:type="page"/>
      </w:r>
    </w:p>
    <w:p w:rsidR="00901A2A" w:rsidRPr="00901A2A" w:rsidRDefault="00901A2A" w:rsidP="00901A2A">
      <w:pPr>
        <w:pStyle w:val="26"/>
        <w:shd w:val="clear" w:color="auto" w:fill="auto"/>
        <w:tabs>
          <w:tab w:val="left" w:leader="underscore" w:pos="5918"/>
        </w:tabs>
        <w:ind w:firstLine="720"/>
        <w:rPr>
          <w:rFonts w:ascii="Times New Roman" w:hAnsi="Times New Roman" w:cs="Times New Roman"/>
          <w:sz w:val="26"/>
          <w:szCs w:val="26"/>
        </w:rPr>
        <w:sectPr w:rsidR="00901A2A" w:rsidRPr="00901A2A" w:rsidSect="00901A2A">
          <w:pgSz w:w="11909" w:h="16840"/>
          <w:pgMar w:top="652" w:right="635" w:bottom="28" w:left="1661" w:header="0" w:footer="6" w:gutter="0"/>
          <w:cols w:space="720"/>
          <w:noEndnote/>
          <w:docGrid w:linePitch="360"/>
        </w:sectPr>
      </w:pPr>
    </w:p>
    <w:p w:rsidR="00901A2A" w:rsidRPr="00901A2A" w:rsidRDefault="00901A2A" w:rsidP="00901A2A">
      <w:pPr>
        <w:pStyle w:val="14"/>
        <w:shd w:val="clear" w:color="auto" w:fill="auto"/>
        <w:ind w:left="4900" w:right="1" w:firstLine="0"/>
        <w:jc w:val="right"/>
        <w:outlineLvl w:val="0"/>
        <w:rPr>
          <w:sz w:val="26"/>
          <w:szCs w:val="26"/>
        </w:rPr>
      </w:pPr>
      <w:bookmarkStart w:id="108" w:name="_Toc106308631"/>
      <w:r w:rsidRPr="00901A2A">
        <w:rPr>
          <w:sz w:val="26"/>
          <w:szCs w:val="26"/>
        </w:rPr>
        <w:lastRenderedPageBreak/>
        <w:t>Приложение 3</w:t>
      </w:r>
      <w:bookmarkEnd w:id="108"/>
    </w:p>
    <w:p w:rsidR="00901A2A" w:rsidRPr="00901A2A" w:rsidRDefault="00901A2A" w:rsidP="00901A2A">
      <w:pPr>
        <w:pStyle w:val="14"/>
        <w:shd w:val="clear" w:color="auto" w:fill="auto"/>
        <w:ind w:left="4900" w:right="1" w:firstLine="0"/>
        <w:jc w:val="right"/>
        <w:rPr>
          <w:sz w:val="26"/>
          <w:szCs w:val="26"/>
        </w:rPr>
      </w:pPr>
      <w:r w:rsidRPr="00901A2A">
        <w:rPr>
          <w:sz w:val="26"/>
          <w:szCs w:val="26"/>
        </w:rPr>
        <w:t>к Административному регламенту</w:t>
      </w:r>
      <w:r w:rsidRPr="00901A2A">
        <w:rPr>
          <w:sz w:val="26"/>
          <w:szCs w:val="26"/>
        </w:rPr>
        <w:br/>
        <w:t xml:space="preserve">по </w:t>
      </w:r>
      <w:proofErr w:type="gramStart"/>
      <w:r w:rsidRPr="00901A2A">
        <w:rPr>
          <w:sz w:val="26"/>
          <w:szCs w:val="26"/>
        </w:rPr>
        <w:t>предоставлению  муниципальной</w:t>
      </w:r>
      <w:proofErr w:type="gramEnd"/>
      <w:r w:rsidRPr="00901A2A">
        <w:rPr>
          <w:sz w:val="26"/>
          <w:szCs w:val="26"/>
        </w:rPr>
        <w:t xml:space="preserve"> услуги</w:t>
      </w:r>
      <w:r w:rsidRPr="00901A2A">
        <w:rPr>
          <w:sz w:val="26"/>
          <w:szCs w:val="26"/>
        </w:rPr>
        <w:br/>
        <w:t>«Присвоение спортивных разрядов»</w:t>
      </w:r>
    </w:p>
    <w:p w:rsidR="00901A2A" w:rsidRPr="00901A2A" w:rsidRDefault="00901A2A" w:rsidP="00901A2A">
      <w:pPr>
        <w:pStyle w:val="26"/>
        <w:shd w:val="clear" w:color="auto" w:fill="auto"/>
        <w:spacing w:after="0"/>
        <w:ind w:firstLine="0"/>
        <w:jc w:val="center"/>
        <w:rPr>
          <w:rFonts w:ascii="Times New Roman" w:hAnsi="Times New Roman" w:cs="Times New Roman"/>
          <w:b/>
          <w:bCs/>
          <w:color w:val="000000"/>
          <w:sz w:val="26"/>
          <w:szCs w:val="26"/>
          <w:lang w:bidi="ru-RU"/>
        </w:rPr>
      </w:pPr>
    </w:p>
    <w:p w:rsidR="00901A2A" w:rsidRPr="00901A2A" w:rsidRDefault="00901A2A" w:rsidP="00901A2A">
      <w:pPr>
        <w:pStyle w:val="26"/>
        <w:shd w:val="clear" w:color="auto" w:fill="auto"/>
        <w:spacing w:after="0"/>
        <w:ind w:firstLine="0"/>
        <w:jc w:val="center"/>
        <w:rPr>
          <w:rFonts w:ascii="Times New Roman" w:hAnsi="Times New Roman" w:cs="Times New Roman"/>
          <w:b/>
          <w:bCs/>
          <w:color w:val="000000"/>
          <w:sz w:val="26"/>
          <w:szCs w:val="26"/>
          <w:lang w:bidi="ru-RU"/>
        </w:rPr>
      </w:pPr>
    </w:p>
    <w:p w:rsidR="00901A2A" w:rsidRPr="00901A2A" w:rsidRDefault="00901A2A" w:rsidP="00901A2A">
      <w:pPr>
        <w:pStyle w:val="26"/>
        <w:shd w:val="clear" w:color="auto" w:fill="auto"/>
        <w:spacing w:after="0"/>
        <w:ind w:firstLine="0"/>
        <w:jc w:val="center"/>
        <w:rPr>
          <w:rFonts w:ascii="Times New Roman" w:hAnsi="Times New Roman" w:cs="Times New Roman"/>
          <w:b/>
          <w:bCs/>
          <w:color w:val="000000"/>
          <w:sz w:val="26"/>
          <w:szCs w:val="26"/>
          <w:lang w:bidi="ru-RU"/>
        </w:rPr>
      </w:pPr>
      <w:r w:rsidRPr="00901A2A">
        <w:rPr>
          <w:rFonts w:ascii="Times New Roman" w:hAnsi="Times New Roman" w:cs="Times New Roman"/>
          <w:b/>
          <w:bCs/>
          <w:color w:val="000000"/>
          <w:sz w:val="26"/>
          <w:szCs w:val="26"/>
          <w:lang w:bidi="ru-RU"/>
        </w:rPr>
        <w:t>Форма решения о подтверждении спортивного разряда</w:t>
      </w:r>
    </w:p>
    <w:p w:rsidR="00901A2A" w:rsidRPr="00901A2A" w:rsidRDefault="00901A2A" w:rsidP="00901A2A">
      <w:pPr>
        <w:pStyle w:val="26"/>
        <w:shd w:val="clear" w:color="auto" w:fill="auto"/>
        <w:spacing w:after="0"/>
        <w:ind w:firstLine="0"/>
        <w:jc w:val="center"/>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 xml:space="preserve">____________________________________________________________________________      </w:t>
      </w:r>
    </w:p>
    <w:p w:rsidR="00901A2A" w:rsidRPr="00901A2A" w:rsidRDefault="00901A2A" w:rsidP="00901A2A">
      <w:pPr>
        <w:pStyle w:val="26"/>
        <w:shd w:val="clear" w:color="auto" w:fill="auto"/>
        <w:ind w:firstLine="0"/>
        <w:jc w:val="center"/>
        <w:rPr>
          <w:rFonts w:ascii="Times New Roman" w:hAnsi="Times New Roman" w:cs="Times New Roman"/>
          <w:color w:val="000000"/>
          <w:sz w:val="26"/>
          <w:szCs w:val="26"/>
          <w:vertAlign w:val="superscript"/>
          <w:lang w:bidi="ru-RU"/>
        </w:rPr>
      </w:pPr>
      <w:r w:rsidRPr="00901A2A">
        <w:rPr>
          <w:rFonts w:ascii="Times New Roman" w:hAnsi="Times New Roman" w:cs="Times New Roman"/>
          <w:color w:val="000000"/>
          <w:sz w:val="26"/>
          <w:szCs w:val="26"/>
          <w:lang w:bidi="ru-RU"/>
        </w:rPr>
        <w:t xml:space="preserve"> </w:t>
      </w:r>
      <w:r w:rsidRPr="00901A2A">
        <w:rPr>
          <w:rFonts w:ascii="Times New Roman" w:hAnsi="Times New Roman" w:cs="Times New Roman"/>
          <w:color w:val="000000"/>
          <w:sz w:val="26"/>
          <w:szCs w:val="26"/>
          <w:vertAlign w:val="superscript"/>
          <w:lang w:bidi="ru-RU"/>
        </w:rPr>
        <w:t>Наименование уполномоченного органа   местного самоуправления</w:t>
      </w:r>
    </w:p>
    <w:p w:rsidR="00901A2A" w:rsidRPr="00901A2A" w:rsidRDefault="00901A2A" w:rsidP="00901A2A">
      <w:pPr>
        <w:pStyle w:val="26"/>
        <w:shd w:val="clear" w:color="auto" w:fill="auto"/>
        <w:tabs>
          <w:tab w:val="left" w:leader="underscore" w:pos="8082"/>
        </w:tabs>
        <w:spacing w:after="540"/>
        <w:ind w:left="5480" w:firstLine="0"/>
        <w:rPr>
          <w:rFonts w:ascii="Times New Roman" w:hAnsi="Times New Roman" w:cs="Times New Roman"/>
          <w:sz w:val="26"/>
          <w:szCs w:val="26"/>
        </w:rPr>
      </w:pPr>
      <w:r w:rsidRPr="00901A2A">
        <w:rPr>
          <w:rFonts w:ascii="Times New Roman" w:hAnsi="Times New Roman" w:cs="Times New Roman"/>
          <w:color w:val="000000"/>
          <w:sz w:val="26"/>
          <w:szCs w:val="26"/>
          <w:lang w:bidi="ru-RU"/>
        </w:rPr>
        <w:t xml:space="preserve">Кому: </w:t>
      </w:r>
      <w:r w:rsidRPr="00901A2A">
        <w:rPr>
          <w:rFonts w:ascii="Times New Roman" w:hAnsi="Times New Roman" w:cs="Times New Roman"/>
          <w:color w:val="000000"/>
          <w:sz w:val="26"/>
          <w:szCs w:val="26"/>
          <w:lang w:bidi="ru-RU"/>
        </w:rPr>
        <w:tab/>
      </w:r>
    </w:p>
    <w:p w:rsidR="00901A2A" w:rsidRPr="00901A2A" w:rsidRDefault="00901A2A" w:rsidP="00901A2A">
      <w:pPr>
        <w:pStyle w:val="26"/>
        <w:shd w:val="clear" w:color="auto" w:fill="auto"/>
        <w:spacing w:after="0"/>
        <w:ind w:firstLine="0"/>
        <w:jc w:val="center"/>
        <w:rPr>
          <w:rFonts w:ascii="Times New Roman" w:hAnsi="Times New Roman" w:cs="Times New Roman"/>
          <w:b/>
          <w:sz w:val="26"/>
          <w:szCs w:val="26"/>
        </w:rPr>
      </w:pPr>
      <w:r w:rsidRPr="00901A2A">
        <w:rPr>
          <w:rFonts w:ascii="Times New Roman" w:hAnsi="Times New Roman" w:cs="Times New Roman"/>
          <w:b/>
          <w:color w:val="000000"/>
          <w:sz w:val="26"/>
          <w:szCs w:val="26"/>
          <w:lang w:bidi="ru-RU"/>
        </w:rPr>
        <w:t>РЕШЕНИЕ</w:t>
      </w:r>
    </w:p>
    <w:p w:rsidR="00901A2A" w:rsidRPr="00901A2A" w:rsidRDefault="00901A2A" w:rsidP="00901A2A">
      <w:pPr>
        <w:pStyle w:val="26"/>
        <w:shd w:val="clear" w:color="auto" w:fill="auto"/>
        <w:ind w:firstLine="0"/>
        <w:jc w:val="center"/>
        <w:rPr>
          <w:rFonts w:ascii="Times New Roman" w:hAnsi="Times New Roman" w:cs="Times New Roman"/>
          <w:sz w:val="26"/>
          <w:szCs w:val="26"/>
        </w:rPr>
      </w:pPr>
      <w:r w:rsidRPr="00901A2A">
        <w:rPr>
          <w:rFonts w:ascii="Times New Roman" w:hAnsi="Times New Roman" w:cs="Times New Roman"/>
          <w:color w:val="000000"/>
          <w:sz w:val="26"/>
          <w:szCs w:val="26"/>
          <w:lang w:bidi="ru-RU"/>
        </w:rPr>
        <w:t>о подтверждении спортивного разряда</w:t>
      </w:r>
    </w:p>
    <w:p w:rsidR="00901A2A" w:rsidRPr="00901A2A" w:rsidRDefault="00901A2A" w:rsidP="00901A2A">
      <w:pPr>
        <w:pStyle w:val="26"/>
        <w:shd w:val="clear" w:color="auto" w:fill="auto"/>
        <w:tabs>
          <w:tab w:val="left" w:leader="underscore" w:pos="8270"/>
        </w:tabs>
        <w:spacing w:after="540"/>
        <w:ind w:firstLine="0"/>
        <w:jc w:val="center"/>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 xml:space="preserve">от ______________                                                                      № ___________________ </w:t>
      </w:r>
    </w:p>
    <w:p w:rsidR="00901A2A" w:rsidRPr="00901A2A" w:rsidRDefault="00901A2A" w:rsidP="00901A2A">
      <w:pPr>
        <w:pStyle w:val="26"/>
        <w:shd w:val="clear" w:color="auto" w:fill="auto"/>
        <w:tabs>
          <w:tab w:val="left" w:leader="underscore" w:pos="8270"/>
        </w:tabs>
        <w:spacing w:after="0"/>
        <w:ind w:firstLine="0"/>
        <w:jc w:val="both"/>
        <w:rPr>
          <w:rFonts w:ascii="Times New Roman" w:hAnsi="Times New Roman" w:cs="Times New Roman"/>
          <w:sz w:val="26"/>
          <w:szCs w:val="26"/>
        </w:rPr>
      </w:pPr>
      <w:r w:rsidRPr="00901A2A">
        <w:rPr>
          <w:rFonts w:ascii="Times New Roman" w:hAnsi="Times New Roman" w:cs="Times New Roman"/>
          <w:sz w:val="26"/>
          <w:szCs w:val="26"/>
        </w:rPr>
        <w:t>Рассмотрев Ваше заявление от _____________ № _______________и прилагаемые к нему документы, уполномоченным органом</w:t>
      </w:r>
    </w:p>
    <w:p w:rsidR="00901A2A" w:rsidRPr="00901A2A" w:rsidRDefault="00901A2A" w:rsidP="00901A2A">
      <w:pPr>
        <w:pStyle w:val="26"/>
        <w:shd w:val="clear" w:color="auto" w:fill="auto"/>
        <w:tabs>
          <w:tab w:val="left" w:leader="underscore" w:pos="8270"/>
        </w:tabs>
        <w:spacing w:after="0"/>
        <w:ind w:firstLine="0"/>
        <w:jc w:val="both"/>
        <w:rPr>
          <w:rFonts w:ascii="Times New Roman" w:hAnsi="Times New Roman" w:cs="Times New Roman"/>
          <w:sz w:val="26"/>
          <w:szCs w:val="26"/>
        </w:rPr>
      </w:pPr>
      <w:r w:rsidRPr="00901A2A">
        <w:rPr>
          <w:rFonts w:ascii="Times New Roman" w:hAnsi="Times New Roman" w:cs="Times New Roman"/>
          <w:sz w:val="26"/>
          <w:szCs w:val="26"/>
        </w:rPr>
        <w:t>____________________________________________________________________________</w:t>
      </w:r>
    </w:p>
    <w:p w:rsidR="00901A2A" w:rsidRPr="00901A2A" w:rsidRDefault="00901A2A" w:rsidP="00901A2A">
      <w:pPr>
        <w:pStyle w:val="26"/>
        <w:shd w:val="clear" w:color="auto" w:fill="auto"/>
        <w:tabs>
          <w:tab w:val="left" w:leader="underscore" w:pos="8270"/>
        </w:tabs>
        <w:spacing w:after="0"/>
        <w:ind w:firstLine="0"/>
        <w:jc w:val="center"/>
        <w:rPr>
          <w:rFonts w:ascii="Times New Roman" w:hAnsi="Times New Roman" w:cs="Times New Roman"/>
          <w:color w:val="000000"/>
          <w:sz w:val="26"/>
          <w:szCs w:val="26"/>
          <w:vertAlign w:val="superscript"/>
          <w:lang w:bidi="ru-RU"/>
        </w:rPr>
      </w:pPr>
      <w:r w:rsidRPr="00901A2A">
        <w:rPr>
          <w:rFonts w:ascii="Times New Roman" w:hAnsi="Times New Roman" w:cs="Times New Roman"/>
          <w:color w:val="000000"/>
          <w:sz w:val="26"/>
          <w:szCs w:val="26"/>
          <w:vertAlign w:val="superscript"/>
          <w:lang w:bidi="ru-RU"/>
        </w:rPr>
        <w:t>наименование уполномоченного органа</w:t>
      </w:r>
    </w:p>
    <w:p w:rsidR="00901A2A" w:rsidRPr="00901A2A" w:rsidRDefault="00901A2A" w:rsidP="00901A2A">
      <w:pPr>
        <w:pStyle w:val="26"/>
        <w:shd w:val="clear" w:color="auto" w:fill="auto"/>
        <w:tabs>
          <w:tab w:val="left" w:leader="underscore" w:pos="8270"/>
        </w:tabs>
        <w:spacing w:after="0"/>
        <w:ind w:firstLine="0"/>
        <w:jc w:val="both"/>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принято решение о подтверждении спортивного разряда в порядке, установленном</w:t>
      </w:r>
      <w:r w:rsidRPr="00901A2A">
        <w:rPr>
          <w:rFonts w:ascii="Times New Roman" w:hAnsi="Times New Roman" w:cs="Times New Roman"/>
          <w:color w:val="000000"/>
          <w:sz w:val="26"/>
          <w:szCs w:val="26"/>
          <w:lang w:bidi="ru-RU"/>
        </w:rPr>
        <w:br/>
        <w:t xml:space="preserve">положением о Единой всероссийской спортивной классификации, утвержденным </w:t>
      </w:r>
      <w:proofErr w:type="spellStart"/>
      <w:r w:rsidRPr="00901A2A">
        <w:rPr>
          <w:rFonts w:ascii="Times New Roman" w:hAnsi="Times New Roman" w:cs="Times New Roman"/>
          <w:color w:val="000000"/>
          <w:sz w:val="26"/>
          <w:szCs w:val="26"/>
          <w:lang w:bidi="ru-RU"/>
        </w:rPr>
        <w:t>приказомМинистерства</w:t>
      </w:r>
      <w:proofErr w:type="spellEnd"/>
      <w:r w:rsidRPr="00901A2A">
        <w:rPr>
          <w:rFonts w:ascii="Times New Roman" w:hAnsi="Times New Roman" w:cs="Times New Roman"/>
          <w:color w:val="000000"/>
          <w:sz w:val="26"/>
          <w:szCs w:val="26"/>
          <w:lang w:bidi="ru-RU"/>
        </w:rPr>
        <w:t xml:space="preserve"> спорта Российской Федерации от 20.02.2017 № 108:</w:t>
      </w:r>
    </w:p>
    <w:p w:rsidR="00901A2A" w:rsidRPr="00901A2A" w:rsidRDefault="00901A2A" w:rsidP="00901A2A">
      <w:pPr>
        <w:pStyle w:val="26"/>
        <w:shd w:val="clear" w:color="auto" w:fill="auto"/>
        <w:tabs>
          <w:tab w:val="left" w:leader="underscore" w:pos="8270"/>
        </w:tabs>
        <w:spacing w:after="0"/>
        <w:ind w:firstLine="0"/>
        <w:jc w:val="both"/>
        <w:rPr>
          <w:rFonts w:ascii="Times New Roman" w:hAnsi="Times New Roman" w:cs="Times New Roman"/>
          <w:sz w:val="26"/>
          <w:szCs w:val="2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794"/>
      </w:tblGrid>
      <w:tr w:rsidR="00901A2A" w:rsidRPr="00901A2A" w:rsidTr="00901A2A">
        <w:trPr>
          <w:trHeight w:hRule="exact" w:val="529"/>
          <w:jc w:val="center"/>
        </w:trPr>
        <w:tc>
          <w:tcPr>
            <w:tcW w:w="4651" w:type="dxa"/>
            <w:tcBorders>
              <w:top w:val="single" w:sz="4" w:space="0" w:color="auto"/>
              <w:left w:val="single" w:sz="4" w:space="0" w:color="auto"/>
            </w:tcBorders>
            <w:shd w:val="clear" w:color="auto" w:fill="FFFFFF"/>
            <w:vAlign w:val="bottom"/>
          </w:tcPr>
          <w:p w:rsidR="00901A2A" w:rsidRPr="00901A2A" w:rsidRDefault="00901A2A" w:rsidP="00901A2A">
            <w:pPr>
              <w:pStyle w:val="affc"/>
              <w:shd w:val="clear" w:color="auto" w:fill="auto"/>
              <w:spacing w:line="240" w:lineRule="auto"/>
              <w:ind w:firstLine="222"/>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ФИО спортсмена</w:t>
            </w:r>
          </w:p>
          <w:p w:rsidR="00901A2A" w:rsidRPr="00901A2A" w:rsidRDefault="00901A2A" w:rsidP="00901A2A">
            <w:pPr>
              <w:pStyle w:val="affc"/>
              <w:shd w:val="clear" w:color="auto" w:fill="auto"/>
              <w:spacing w:line="240" w:lineRule="auto"/>
              <w:ind w:firstLine="222"/>
              <w:rPr>
                <w:rFonts w:ascii="Times New Roman" w:hAnsi="Times New Roman" w:cs="Times New Roman"/>
                <w:color w:val="000000"/>
                <w:sz w:val="26"/>
                <w:szCs w:val="26"/>
                <w:lang w:bidi="ru-RU"/>
              </w:rPr>
            </w:pPr>
          </w:p>
          <w:p w:rsidR="00901A2A" w:rsidRPr="00901A2A" w:rsidRDefault="00901A2A" w:rsidP="00901A2A">
            <w:pPr>
              <w:pStyle w:val="affc"/>
              <w:shd w:val="clear" w:color="auto" w:fill="auto"/>
              <w:spacing w:line="240" w:lineRule="auto"/>
              <w:ind w:firstLine="222"/>
              <w:rPr>
                <w:rFonts w:ascii="Times New Roman" w:hAnsi="Times New Roman" w:cs="Times New Roman"/>
                <w:sz w:val="26"/>
                <w:szCs w:val="26"/>
              </w:rPr>
            </w:pPr>
          </w:p>
        </w:tc>
        <w:tc>
          <w:tcPr>
            <w:tcW w:w="4794" w:type="dxa"/>
            <w:tcBorders>
              <w:top w:val="single" w:sz="4" w:space="0" w:color="auto"/>
              <w:left w:val="single" w:sz="4" w:space="0" w:color="auto"/>
              <w:right w:val="single" w:sz="4" w:space="0" w:color="auto"/>
            </w:tcBorders>
            <w:shd w:val="clear" w:color="auto" w:fill="FFFFFF"/>
          </w:tcPr>
          <w:p w:rsidR="00901A2A" w:rsidRPr="00901A2A" w:rsidRDefault="00901A2A" w:rsidP="00901A2A">
            <w:pPr>
              <w:rPr>
                <w:sz w:val="26"/>
                <w:szCs w:val="26"/>
              </w:rPr>
            </w:pPr>
          </w:p>
        </w:tc>
      </w:tr>
      <w:tr w:rsidR="00901A2A" w:rsidRPr="00901A2A" w:rsidTr="00901A2A">
        <w:trPr>
          <w:trHeight w:hRule="exact" w:val="579"/>
          <w:jc w:val="center"/>
        </w:trPr>
        <w:tc>
          <w:tcPr>
            <w:tcW w:w="4651" w:type="dxa"/>
            <w:tcBorders>
              <w:top w:val="single" w:sz="4" w:space="0" w:color="auto"/>
              <w:left w:val="single" w:sz="4" w:space="0" w:color="auto"/>
            </w:tcBorders>
            <w:shd w:val="clear" w:color="auto" w:fill="FFFFFF"/>
          </w:tcPr>
          <w:p w:rsidR="00901A2A" w:rsidRPr="00901A2A" w:rsidRDefault="00901A2A" w:rsidP="00901A2A">
            <w:pPr>
              <w:pStyle w:val="affc"/>
              <w:shd w:val="clear" w:color="auto" w:fill="auto"/>
              <w:spacing w:line="240" w:lineRule="auto"/>
              <w:ind w:firstLine="222"/>
              <w:rPr>
                <w:rFonts w:ascii="Times New Roman" w:hAnsi="Times New Roman" w:cs="Times New Roman"/>
                <w:sz w:val="26"/>
                <w:szCs w:val="26"/>
              </w:rPr>
            </w:pPr>
            <w:r w:rsidRPr="00901A2A">
              <w:rPr>
                <w:rFonts w:ascii="Times New Roman" w:hAnsi="Times New Roman" w:cs="Times New Roman"/>
                <w:color w:val="000000"/>
                <w:sz w:val="26"/>
                <w:szCs w:val="26"/>
                <w:lang w:bidi="ru-RU"/>
              </w:rPr>
              <w:t>Дата рождения спортсмена</w:t>
            </w:r>
          </w:p>
        </w:tc>
        <w:tc>
          <w:tcPr>
            <w:tcW w:w="4794" w:type="dxa"/>
            <w:tcBorders>
              <w:top w:val="single" w:sz="4" w:space="0" w:color="auto"/>
              <w:left w:val="single" w:sz="4" w:space="0" w:color="auto"/>
              <w:right w:val="single" w:sz="4" w:space="0" w:color="auto"/>
            </w:tcBorders>
            <w:shd w:val="clear" w:color="auto" w:fill="FFFFFF"/>
          </w:tcPr>
          <w:p w:rsidR="00901A2A" w:rsidRPr="00901A2A" w:rsidRDefault="00901A2A" w:rsidP="00901A2A">
            <w:pPr>
              <w:rPr>
                <w:sz w:val="26"/>
                <w:szCs w:val="26"/>
              </w:rPr>
            </w:pPr>
          </w:p>
        </w:tc>
      </w:tr>
      <w:tr w:rsidR="00901A2A" w:rsidRPr="00901A2A" w:rsidTr="00901A2A">
        <w:trPr>
          <w:trHeight w:hRule="exact" w:val="562"/>
          <w:jc w:val="center"/>
        </w:trPr>
        <w:tc>
          <w:tcPr>
            <w:tcW w:w="4651" w:type="dxa"/>
            <w:tcBorders>
              <w:top w:val="single" w:sz="4" w:space="0" w:color="auto"/>
              <w:left w:val="single" w:sz="4" w:space="0" w:color="auto"/>
            </w:tcBorders>
            <w:shd w:val="clear" w:color="auto" w:fill="FFFFFF"/>
          </w:tcPr>
          <w:p w:rsidR="00901A2A" w:rsidRPr="00901A2A" w:rsidRDefault="00901A2A" w:rsidP="00901A2A">
            <w:pPr>
              <w:pStyle w:val="affc"/>
              <w:shd w:val="clear" w:color="auto" w:fill="auto"/>
              <w:tabs>
                <w:tab w:val="left" w:pos="3282"/>
              </w:tabs>
              <w:spacing w:line="240" w:lineRule="auto"/>
              <w:ind w:firstLine="222"/>
              <w:rPr>
                <w:rFonts w:ascii="Times New Roman" w:hAnsi="Times New Roman" w:cs="Times New Roman"/>
                <w:sz w:val="26"/>
                <w:szCs w:val="26"/>
              </w:rPr>
            </w:pPr>
            <w:r w:rsidRPr="00901A2A">
              <w:rPr>
                <w:rFonts w:ascii="Times New Roman" w:hAnsi="Times New Roman" w:cs="Times New Roman"/>
                <w:color w:val="000000"/>
                <w:sz w:val="26"/>
                <w:szCs w:val="26"/>
                <w:lang w:bidi="ru-RU"/>
              </w:rPr>
              <w:t>Подтвержденный спортивный разряд</w:t>
            </w:r>
          </w:p>
        </w:tc>
        <w:tc>
          <w:tcPr>
            <w:tcW w:w="4794" w:type="dxa"/>
            <w:tcBorders>
              <w:top w:val="single" w:sz="4" w:space="0" w:color="auto"/>
              <w:left w:val="single" w:sz="4" w:space="0" w:color="auto"/>
              <w:right w:val="single" w:sz="4" w:space="0" w:color="auto"/>
            </w:tcBorders>
            <w:shd w:val="clear" w:color="auto" w:fill="FFFFFF"/>
          </w:tcPr>
          <w:p w:rsidR="00901A2A" w:rsidRPr="00901A2A" w:rsidRDefault="00901A2A" w:rsidP="00901A2A">
            <w:pPr>
              <w:rPr>
                <w:sz w:val="26"/>
                <w:szCs w:val="26"/>
              </w:rPr>
            </w:pPr>
          </w:p>
        </w:tc>
      </w:tr>
      <w:tr w:rsidR="00901A2A" w:rsidRPr="00901A2A" w:rsidTr="00901A2A">
        <w:trPr>
          <w:trHeight w:hRule="exact" w:val="553"/>
          <w:jc w:val="center"/>
        </w:trPr>
        <w:tc>
          <w:tcPr>
            <w:tcW w:w="4651" w:type="dxa"/>
            <w:tcBorders>
              <w:top w:val="single" w:sz="4" w:space="0" w:color="auto"/>
              <w:left w:val="single" w:sz="4" w:space="0" w:color="auto"/>
            </w:tcBorders>
            <w:shd w:val="clear" w:color="auto" w:fill="FFFFFF"/>
            <w:vAlign w:val="bottom"/>
          </w:tcPr>
          <w:p w:rsidR="00901A2A" w:rsidRPr="00901A2A" w:rsidRDefault="00901A2A" w:rsidP="00901A2A">
            <w:pPr>
              <w:pStyle w:val="affc"/>
              <w:shd w:val="clear" w:color="auto" w:fill="auto"/>
              <w:spacing w:line="240" w:lineRule="auto"/>
              <w:ind w:firstLine="222"/>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Вид спорта</w:t>
            </w:r>
          </w:p>
          <w:p w:rsidR="00901A2A" w:rsidRPr="00901A2A" w:rsidRDefault="00901A2A" w:rsidP="00901A2A">
            <w:pPr>
              <w:pStyle w:val="affc"/>
              <w:shd w:val="clear" w:color="auto" w:fill="auto"/>
              <w:spacing w:line="240" w:lineRule="auto"/>
              <w:ind w:firstLine="222"/>
              <w:rPr>
                <w:rFonts w:ascii="Times New Roman" w:hAnsi="Times New Roman" w:cs="Times New Roman"/>
                <w:sz w:val="26"/>
                <w:szCs w:val="26"/>
              </w:rPr>
            </w:pPr>
          </w:p>
        </w:tc>
        <w:tc>
          <w:tcPr>
            <w:tcW w:w="4794" w:type="dxa"/>
            <w:tcBorders>
              <w:top w:val="single" w:sz="4" w:space="0" w:color="auto"/>
              <w:left w:val="single" w:sz="4" w:space="0" w:color="auto"/>
              <w:right w:val="single" w:sz="4" w:space="0" w:color="auto"/>
            </w:tcBorders>
            <w:shd w:val="clear" w:color="auto" w:fill="FFFFFF"/>
          </w:tcPr>
          <w:p w:rsidR="00901A2A" w:rsidRPr="00901A2A" w:rsidRDefault="00901A2A" w:rsidP="00901A2A">
            <w:pPr>
              <w:rPr>
                <w:sz w:val="26"/>
                <w:szCs w:val="26"/>
              </w:rPr>
            </w:pPr>
          </w:p>
        </w:tc>
      </w:tr>
      <w:tr w:rsidR="00901A2A" w:rsidRPr="00901A2A" w:rsidTr="00901A2A">
        <w:trPr>
          <w:trHeight w:hRule="exact" w:val="561"/>
          <w:jc w:val="center"/>
        </w:trPr>
        <w:tc>
          <w:tcPr>
            <w:tcW w:w="4651" w:type="dxa"/>
            <w:tcBorders>
              <w:top w:val="single" w:sz="4" w:space="0" w:color="auto"/>
              <w:left w:val="single" w:sz="4" w:space="0" w:color="auto"/>
              <w:bottom w:val="single" w:sz="4" w:space="0" w:color="auto"/>
            </w:tcBorders>
            <w:shd w:val="clear" w:color="auto" w:fill="FFFFFF"/>
            <w:vAlign w:val="bottom"/>
          </w:tcPr>
          <w:p w:rsidR="00901A2A" w:rsidRPr="00901A2A" w:rsidRDefault="00901A2A" w:rsidP="00901A2A">
            <w:pPr>
              <w:pStyle w:val="affc"/>
              <w:shd w:val="clear" w:color="auto" w:fill="auto"/>
              <w:tabs>
                <w:tab w:val="left" w:pos="1774"/>
                <w:tab w:val="left" w:pos="3435"/>
                <w:tab w:val="left" w:pos="4040"/>
              </w:tabs>
              <w:spacing w:line="240" w:lineRule="auto"/>
              <w:ind w:left="222" w:firstLine="0"/>
              <w:rPr>
                <w:rFonts w:ascii="Times New Roman" w:hAnsi="Times New Roman" w:cs="Times New Roman"/>
                <w:sz w:val="26"/>
                <w:szCs w:val="26"/>
              </w:rPr>
            </w:pPr>
            <w:r w:rsidRPr="00901A2A">
              <w:rPr>
                <w:rFonts w:ascii="Times New Roman" w:hAnsi="Times New Roman" w:cs="Times New Roman"/>
                <w:color w:val="000000"/>
                <w:sz w:val="26"/>
                <w:szCs w:val="26"/>
                <w:lang w:bidi="ru-RU"/>
              </w:rPr>
              <w:t>Дата вступления в силу подтвержденного спортивного разряда</w:t>
            </w:r>
          </w:p>
        </w:tc>
        <w:tc>
          <w:tcPr>
            <w:tcW w:w="4794" w:type="dxa"/>
            <w:tcBorders>
              <w:top w:val="single" w:sz="4" w:space="0" w:color="auto"/>
              <w:left w:val="single" w:sz="4" w:space="0" w:color="auto"/>
              <w:bottom w:val="single" w:sz="4" w:space="0" w:color="auto"/>
              <w:right w:val="single" w:sz="4" w:space="0" w:color="auto"/>
            </w:tcBorders>
            <w:shd w:val="clear" w:color="auto" w:fill="FFFFFF"/>
          </w:tcPr>
          <w:p w:rsidR="00901A2A" w:rsidRPr="00901A2A" w:rsidRDefault="00901A2A" w:rsidP="00901A2A">
            <w:pPr>
              <w:rPr>
                <w:sz w:val="26"/>
                <w:szCs w:val="26"/>
              </w:rPr>
            </w:pPr>
          </w:p>
        </w:tc>
      </w:tr>
    </w:tbl>
    <w:p w:rsidR="00901A2A" w:rsidRPr="00901A2A" w:rsidRDefault="00901A2A" w:rsidP="00901A2A">
      <w:pPr>
        <w:spacing w:after="259" w:line="1" w:lineRule="exact"/>
        <w:rPr>
          <w:sz w:val="26"/>
          <w:szCs w:val="26"/>
        </w:rPr>
      </w:pPr>
    </w:p>
    <w:p w:rsidR="00901A2A" w:rsidRPr="00901A2A" w:rsidRDefault="00901A2A" w:rsidP="00901A2A">
      <w:pPr>
        <w:pStyle w:val="26"/>
        <w:shd w:val="clear" w:color="auto" w:fill="auto"/>
        <w:spacing w:before="240" w:after="0"/>
        <w:ind w:firstLine="740"/>
        <w:rPr>
          <w:rFonts w:ascii="Times New Roman" w:hAnsi="Times New Roman" w:cs="Times New Roman"/>
          <w:sz w:val="26"/>
          <w:szCs w:val="26"/>
        </w:rPr>
      </w:pPr>
      <w:r w:rsidRPr="00901A2A">
        <w:rPr>
          <w:rFonts w:ascii="Times New Roman" w:hAnsi="Times New Roman" w:cs="Times New Roman"/>
          <w:color w:val="000000"/>
          <w:sz w:val="26"/>
          <w:szCs w:val="26"/>
          <w:lang w:bidi="ru-RU"/>
        </w:rPr>
        <w:t>Для внесения сведений о подтверждении спортивного разряда в зачетную</w:t>
      </w:r>
      <w:r w:rsidRPr="00901A2A">
        <w:rPr>
          <w:rFonts w:ascii="Times New Roman" w:hAnsi="Times New Roman" w:cs="Times New Roman"/>
          <w:color w:val="000000"/>
          <w:sz w:val="26"/>
          <w:szCs w:val="26"/>
          <w:lang w:bidi="ru-RU"/>
        </w:rPr>
        <w:br/>
        <w:t>классификационную книжку спортсмена необходимо обратиться в уполномоченный орган</w:t>
      </w:r>
    </w:p>
    <w:p w:rsidR="00901A2A" w:rsidRPr="00901A2A" w:rsidRDefault="00901A2A" w:rsidP="00901A2A">
      <w:pPr>
        <w:pStyle w:val="36"/>
        <w:shd w:val="clear" w:color="auto" w:fill="auto"/>
        <w:spacing w:after="0"/>
        <w:jc w:val="center"/>
        <w:rPr>
          <w:rFonts w:ascii="Times New Roman" w:hAnsi="Times New Roman" w:cs="Times New Roman"/>
          <w:i w:val="0"/>
          <w:color w:val="000000"/>
          <w:sz w:val="26"/>
          <w:szCs w:val="26"/>
          <w:lang w:bidi="ru-RU"/>
        </w:rPr>
      </w:pPr>
      <w:r w:rsidRPr="00901A2A">
        <w:rPr>
          <w:rFonts w:ascii="Times New Roman" w:hAnsi="Times New Roman" w:cs="Times New Roman"/>
          <w:i w:val="0"/>
          <w:color w:val="000000"/>
          <w:sz w:val="26"/>
          <w:szCs w:val="26"/>
          <w:lang w:bidi="ru-RU"/>
        </w:rPr>
        <w:t>___________________________________________________________________</w:t>
      </w:r>
      <w:r w:rsidRPr="00901A2A">
        <w:rPr>
          <w:rFonts w:ascii="Times New Roman" w:hAnsi="Times New Roman" w:cs="Times New Roman"/>
          <w:i w:val="0"/>
          <w:color w:val="000000"/>
          <w:sz w:val="26"/>
          <w:szCs w:val="26"/>
          <w:lang w:bidi="ru-RU"/>
        </w:rPr>
        <w:lastRenderedPageBreak/>
        <w:t>_________</w:t>
      </w:r>
    </w:p>
    <w:p w:rsidR="00901A2A" w:rsidRPr="00901A2A" w:rsidRDefault="00901A2A" w:rsidP="00901A2A">
      <w:pPr>
        <w:pStyle w:val="36"/>
        <w:shd w:val="clear" w:color="auto" w:fill="auto"/>
        <w:spacing w:after="260"/>
        <w:jc w:val="center"/>
        <w:rPr>
          <w:rFonts w:ascii="Times New Roman" w:hAnsi="Times New Roman" w:cs="Times New Roman"/>
          <w:i w:val="0"/>
          <w:sz w:val="26"/>
          <w:szCs w:val="26"/>
          <w:vertAlign w:val="superscript"/>
        </w:rPr>
      </w:pPr>
      <w:r w:rsidRPr="00901A2A">
        <w:rPr>
          <w:rFonts w:ascii="Times New Roman" w:hAnsi="Times New Roman" w:cs="Times New Roman"/>
          <w:i w:val="0"/>
          <w:color w:val="000000"/>
          <w:sz w:val="26"/>
          <w:szCs w:val="26"/>
          <w:vertAlign w:val="superscript"/>
          <w:lang w:bidi="ru-RU"/>
        </w:rPr>
        <w:t>наименование уполномоченного органа</w:t>
      </w:r>
    </w:p>
    <w:p w:rsidR="00901A2A" w:rsidRPr="00901A2A" w:rsidRDefault="00901A2A" w:rsidP="00901A2A">
      <w:pPr>
        <w:pStyle w:val="26"/>
        <w:shd w:val="clear" w:color="auto" w:fill="auto"/>
        <w:tabs>
          <w:tab w:val="left" w:leader="underscore" w:pos="7858"/>
        </w:tabs>
        <w:spacing w:after="520"/>
        <w:ind w:firstLine="740"/>
        <w:rPr>
          <w:rFonts w:ascii="Times New Roman" w:hAnsi="Times New Roman" w:cs="Times New Roman"/>
          <w:sz w:val="26"/>
          <w:szCs w:val="26"/>
        </w:rPr>
      </w:pPr>
      <w:r w:rsidRPr="00901A2A">
        <w:rPr>
          <w:rFonts w:ascii="Times New Roman" w:hAnsi="Times New Roman" w:cs="Times New Roman"/>
          <w:noProof/>
          <w:sz w:val="26"/>
          <w:szCs w:val="26"/>
          <w:lang w:eastAsia="ru-RU"/>
        </w:rPr>
        <mc:AlternateContent>
          <mc:Choice Requires="wps">
            <w:drawing>
              <wp:anchor distT="0" distB="0" distL="114300" distR="114300" simplePos="0" relativeHeight="251655680" behindDoc="0" locked="0" layoutInCell="1" allowOverlap="1" wp14:anchorId="0C342224" wp14:editId="470E85BC">
                <wp:simplePos x="0" y="0"/>
                <wp:positionH relativeFrom="page">
                  <wp:posOffset>5172075</wp:posOffset>
                </wp:positionH>
                <wp:positionV relativeFrom="paragraph">
                  <wp:posOffset>399415</wp:posOffset>
                </wp:positionV>
                <wp:extent cx="1847850" cy="506095"/>
                <wp:effectExtent l="0" t="0" r="0" b="0"/>
                <wp:wrapSquare wrapText="left"/>
                <wp:docPr id="12" name="Shape 9"/>
                <wp:cNvGraphicFramePr/>
                <a:graphic xmlns:a="http://schemas.openxmlformats.org/drawingml/2006/main">
                  <a:graphicData uri="http://schemas.microsoft.com/office/word/2010/wordprocessingShape">
                    <wps:wsp>
                      <wps:cNvSpPr txBox="1"/>
                      <wps:spPr>
                        <a:xfrm>
                          <a:off x="0" y="0"/>
                          <a:ext cx="1847850" cy="506095"/>
                        </a:xfrm>
                        <a:prstGeom prst="rect">
                          <a:avLst/>
                        </a:prstGeom>
                        <a:noFill/>
                      </wps:spPr>
                      <wps:txbx>
                        <w:txbxContent>
                          <w:p w:rsidR="005B4253" w:rsidRDefault="005B4253" w:rsidP="00901A2A">
                            <w:pPr>
                              <w:pStyle w:val="26"/>
                              <w:pBdr>
                                <w:top w:val="single" w:sz="4" w:space="0" w:color="auto"/>
                                <w:left w:val="single" w:sz="4" w:space="0" w:color="auto"/>
                                <w:bottom w:val="single" w:sz="4" w:space="0" w:color="auto"/>
                                <w:right w:val="single" w:sz="4" w:space="0" w:color="auto"/>
                              </w:pBdr>
                              <w:shd w:val="clear" w:color="auto" w:fill="auto"/>
                              <w:spacing w:after="0"/>
                              <w:ind w:firstLine="0"/>
                              <w:jc w:val="center"/>
                            </w:pPr>
                            <w:r>
                              <w:rPr>
                                <w:color w:val="000000"/>
                                <w:lang w:bidi="ru-RU"/>
                              </w:rPr>
                              <w:t>Сведения об</w:t>
                            </w:r>
                            <w:r>
                              <w:rPr>
                                <w:color w:val="000000"/>
                                <w:lang w:bidi="ru-RU"/>
                              </w:rPr>
                              <w:br/>
                              <w:t>электронной</w:t>
                            </w:r>
                            <w:r>
                              <w:rPr>
                                <w:color w:val="000000"/>
                                <w:lang w:bidi="ru-RU"/>
                              </w:rPr>
                              <w:br/>
                              <w:t>подписи</w:t>
                            </w:r>
                          </w:p>
                        </w:txbxContent>
                      </wps:txbx>
                      <wps:bodyPr wrap="square" lIns="0" tIns="0" rIns="0" bIns="0"/>
                    </wps:wsp>
                  </a:graphicData>
                </a:graphic>
                <wp14:sizeRelH relativeFrom="margin">
                  <wp14:pctWidth>0</wp14:pctWidth>
                </wp14:sizeRelH>
              </wp:anchor>
            </w:drawing>
          </mc:Choice>
          <mc:Fallback>
            <w:pict>
              <v:shape w14:anchorId="0C342224" id="_x0000_s1028" type="#_x0000_t202" style="position:absolute;left:0;text-align:left;margin-left:407.25pt;margin-top:31.45pt;width:145.5pt;height:39.85pt;z-index:2516556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" filled="f" stroked="f">
                <v:textbox inset="0,0,0,0">
                  <w:txbxContent>
                    <w:p w:rsidR="005B4253" w:rsidRDefault="005B4253" w:rsidP="00901A2A">
                      <w:pPr>
                        <w:pStyle w:val="26"/>
                        <w:pBdr>
                          <w:top w:val="single" w:sz="4" w:space="0" w:color="auto"/>
                          <w:left w:val="single" w:sz="4" w:space="0" w:color="auto"/>
                          <w:bottom w:val="single" w:sz="4" w:space="0" w:color="auto"/>
                          <w:right w:val="single" w:sz="4" w:space="0" w:color="auto"/>
                        </w:pBdr>
                        <w:shd w:val="clear" w:color="auto" w:fill="auto"/>
                        <w:spacing w:after="0"/>
                        <w:ind w:firstLine="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mc:Fallback>
        </mc:AlternateContent>
      </w:r>
      <w:r w:rsidRPr="00901A2A">
        <w:rPr>
          <w:rFonts w:ascii="Times New Roman" w:hAnsi="Times New Roman" w:cs="Times New Roman"/>
          <w:color w:val="000000"/>
          <w:sz w:val="26"/>
          <w:szCs w:val="26"/>
          <w:lang w:bidi="ru-RU"/>
        </w:rPr>
        <w:t xml:space="preserve">Дополнительная информация: _____________________ </w:t>
      </w:r>
    </w:p>
    <w:p w:rsidR="00901A2A" w:rsidRPr="00901A2A" w:rsidRDefault="00901A2A" w:rsidP="00901A2A">
      <w:pPr>
        <w:pStyle w:val="26"/>
        <w:shd w:val="clear" w:color="auto" w:fill="auto"/>
        <w:spacing w:after="0"/>
        <w:ind w:left="2600" w:hanging="2600"/>
        <w:rPr>
          <w:rFonts w:ascii="Times New Roman" w:hAnsi="Times New Roman" w:cs="Times New Roman"/>
          <w:iCs/>
          <w:color w:val="000000"/>
          <w:sz w:val="26"/>
          <w:szCs w:val="26"/>
          <w:lang w:bidi="ru-RU"/>
        </w:rPr>
      </w:pPr>
      <w:r w:rsidRPr="00901A2A">
        <w:rPr>
          <w:rFonts w:ascii="Times New Roman" w:hAnsi="Times New Roman" w:cs="Times New Roman"/>
          <w:iCs/>
          <w:color w:val="000000"/>
          <w:sz w:val="26"/>
          <w:szCs w:val="26"/>
          <w:lang w:bidi="ru-RU"/>
        </w:rPr>
        <w:t>____________________________________________</w:t>
      </w:r>
    </w:p>
    <w:p w:rsidR="00901A2A" w:rsidRPr="00901A2A" w:rsidRDefault="00901A2A" w:rsidP="00901A2A">
      <w:pPr>
        <w:pStyle w:val="26"/>
        <w:shd w:val="clear" w:color="auto" w:fill="auto"/>
        <w:spacing w:after="0"/>
        <w:ind w:firstLine="0"/>
        <w:rPr>
          <w:rFonts w:ascii="Times New Roman" w:hAnsi="Times New Roman" w:cs="Times New Roman"/>
          <w:sz w:val="26"/>
          <w:szCs w:val="26"/>
          <w:vertAlign w:val="superscript"/>
        </w:rPr>
      </w:pPr>
      <w:r w:rsidRPr="00901A2A">
        <w:rPr>
          <w:rFonts w:ascii="Times New Roman" w:hAnsi="Times New Roman" w:cs="Times New Roman"/>
          <w:iCs/>
          <w:color w:val="000000"/>
          <w:sz w:val="26"/>
          <w:szCs w:val="26"/>
          <w:vertAlign w:val="superscript"/>
          <w:lang w:bidi="ru-RU"/>
        </w:rPr>
        <w:t xml:space="preserve">                Должность и ФИО сотрудника, принявшего решение</w:t>
      </w:r>
      <w:r w:rsidRPr="00901A2A">
        <w:rPr>
          <w:rFonts w:ascii="Times New Roman" w:hAnsi="Times New Roman" w:cs="Times New Roman"/>
          <w:sz w:val="26"/>
          <w:szCs w:val="26"/>
          <w:vertAlign w:val="superscript"/>
        </w:rPr>
        <w:br w:type="page"/>
      </w:r>
    </w:p>
    <w:p w:rsidR="00901A2A" w:rsidRPr="00901A2A" w:rsidRDefault="00901A2A" w:rsidP="00901A2A">
      <w:pPr>
        <w:pStyle w:val="14"/>
        <w:shd w:val="clear" w:color="auto" w:fill="auto"/>
        <w:ind w:left="4900" w:right="1" w:firstLine="0"/>
        <w:jc w:val="right"/>
        <w:outlineLvl w:val="0"/>
        <w:rPr>
          <w:sz w:val="26"/>
          <w:szCs w:val="26"/>
        </w:rPr>
      </w:pPr>
      <w:bookmarkStart w:id="109" w:name="_Toc106308632"/>
      <w:r w:rsidRPr="00901A2A">
        <w:rPr>
          <w:sz w:val="26"/>
          <w:szCs w:val="26"/>
        </w:rPr>
        <w:lastRenderedPageBreak/>
        <w:t>Приложение   4</w:t>
      </w:r>
      <w:bookmarkEnd w:id="109"/>
    </w:p>
    <w:p w:rsidR="00901A2A" w:rsidRPr="00901A2A" w:rsidRDefault="00901A2A" w:rsidP="00901A2A">
      <w:pPr>
        <w:pStyle w:val="14"/>
        <w:shd w:val="clear" w:color="auto" w:fill="auto"/>
        <w:ind w:left="4900" w:right="1" w:firstLine="0"/>
        <w:jc w:val="right"/>
        <w:rPr>
          <w:sz w:val="26"/>
          <w:szCs w:val="26"/>
        </w:rPr>
      </w:pPr>
      <w:r w:rsidRPr="00901A2A">
        <w:rPr>
          <w:sz w:val="26"/>
          <w:szCs w:val="26"/>
        </w:rPr>
        <w:t>к Административному регламенту</w:t>
      </w:r>
      <w:r w:rsidRPr="00901A2A">
        <w:rPr>
          <w:sz w:val="26"/>
          <w:szCs w:val="26"/>
        </w:rPr>
        <w:br/>
        <w:t xml:space="preserve">по </w:t>
      </w:r>
      <w:r>
        <w:rPr>
          <w:sz w:val="26"/>
          <w:szCs w:val="26"/>
        </w:rPr>
        <w:t xml:space="preserve">предоставлению </w:t>
      </w:r>
      <w:r w:rsidRPr="00901A2A">
        <w:rPr>
          <w:sz w:val="26"/>
          <w:szCs w:val="26"/>
        </w:rPr>
        <w:t xml:space="preserve">муниципальной </w:t>
      </w:r>
      <w:proofErr w:type="gramStart"/>
      <w:r w:rsidRPr="00901A2A">
        <w:rPr>
          <w:sz w:val="26"/>
          <w:szCs w:val="26"/>
        </w:rPr>
        <w:t>услуги</w:t>
      </w:r>
      <w:r w:rsidRPr="00901A2A">
        <w:rPr>
          <w:sz w:val="26"/>
          <w:szCs w:val="26"/>
        </w:rPr>
        <w:br/>
        <w:t>«</w:t>
      </w:r>
      <w:proofErr w:type="gramEnd"/>
      <w:r w:rsidRPr="00901A2A">
        <w:rPr>
          <w:sz w:val="26"/>
          <w:szCs w:val="26"/>
        </w:rPr>
        <w:t>Присвоение спортивных разрядов»</w:t>
      </w:r>
    </w:p>
    <w:p w:rsidR="00901A2A" w:rsidRPr="00901A2A" w:rsidRDefault="00901A2A" w:rsidP="00901A2A">
      <w:pPr>
        <w:pStyle w:val="36"/>
        <w:shd w:val="clear" w:color="auto" w:fill="auto"/>
        <w:spacing w:after="0"/>
        <w:ind w:left="1720"/>
        <w:jc w:val="right"/>
        <w:rPr>
          <w:rFonts w:ascii="Times New Roman" w:hAnsi="Times New Roman" w:cs="Times New Roman"/>
          <w:i w:val="0"/>
          <w:color w:val="000000"/>
          <w:sz w:val="26"/>
          <w:szCs w:val="26"/>
          <w:lang w:bidi="ru-RU"/>
        </w:rPr>
      </w:pPr>
    </w:p>
    <w:p w:rsidR="00901A2A" w:rsidRPr="00901A2A" w:rsidRDefault="00901A2A" w:rsidP="00901A2A">
      <w:pPr>
        <w:pStyle w:val="36"/>
        <w:shd w:val="clear" w:color="auto" w:fill="auto"/>
        <w:spacing w:after="0"/>
        <w:ind w:left="1720"/>
        <w:rPr>
          <w:rFonts w:ascii="Times New Roman" w:hAnsi="Times New Roman" w:cs="Times New Roman"/>
          <w:i w:val="0"/>
          <w:color w:val="000000"/>
          <w:sz w:val="26"/>
          <w:szCs w:val="26"/>
          <w:lang w:bidi="ru-RU"/>
        </w:rPr>
      </w:pPr>
    </w:p>
    <w:p w:rsidR="00901A2A" w:rsidRPr="00901A2A" w:rsidRDefault="00901A2A" w:rsidP="00901A2A">
      <w:pPr>
        <w:pStyle w:val="36"/>
        <w:shd w:val="clear" w:color="auto" w:fill="auto"/>
        <w:spacing w:after="0"/>
        <w:rPr>
          <w:rFonts w:ascii="Times New Roman" w:hAnsi="Times New Roman" w:cs="Times New Roman"/>
          <w:i w:val="0"/>
          <w:color w:val="000000"/>
          <w:sz w:val="26"/>
          <w:szCs w:val="26"/>
          <w:lang w:bidi="ru-RU"/>
        </w:rPr>
      </w:pPr>
      <w:r w:rsidRPr="00901A2A">
        <w:rPr>
          <w:rFonts w:ascii="Times New Roman" w:hAnsi="Times New Roman" w:cs="Times New Roman"/>
          <w:i w:val="0"/>
          <w:color w:val="000000"/>
          <w:sz w:val="26"/>
          <w:szCs w:val="26"/>
          <w:lang w:bidi="ru-RU"/>
        </w:rPr>
        <w:t>_______________________________________________________</w:t>
      </w:r>
      <w:r>
        <w:rPr>
          <w:rFonts w:ascii="Times New Roman" w:hAnsi="Times New Roman" w:cs="Times New Roman"/>
          <w:i w:val="0"/>
          <w:color w:val="000000"/>
          <w:sz w:val="26"/>
          <w:szCs w:val="26"/>
          <w:lang w:bidi="ru-RU"/>
        </w:rPr>
        <w:t>____________</w:t>
      </w:r>
    </w:p>
    <w:p w:rsidR="00901A2A" w:rsidRPr="00901A2A" w:rsidRDefault="00901A2A" w:rsidP="00901A2A">
      <w:pPr>
        <w:pStyle w:val="36"/>
        <w:shd w:val="clear" w:color="auto" w:fill="auto"/>
        <w:jc w:val="center"/>
        <w:rPr>
          <w:rFonts w:ascii="Times New Roman" w:hAnsi="Times New Roman" w:cs="Times New Roman"/>
          <w:i w:val="0"/>
        </w:rPr>
      </w:pPr>
      <w:r w:rsidRPr="00901A2A">
        <w:rPr>
          <w:rFonts w:ascii="Times New Roman" w:hAnsi="Times New Roman" w:cs="Times New Roman"/>
          <w:i w:val="0"/>
          <w:color w:val="000000"/>
          <w:lang w:bidi="ru-RU"/>
        </w:rPr>
        <w:t>Наименование уполномоченного органа   местного самоуправления</w:t>
      </w:r>
    </w:p>
    <w:p w:rsidR="00901A2A" w:rsidRPr="00901A2A" w:rsidRDefault="00901A2A" w:rsidP="00901A2A">
      <w:pPr>
        <w:pStyle w:val="26"/>
        <w:shd w:val="clear" w:color="auto" w:fill="auto"/>
        <w:tabs>
          <w:tab w:val="left" w:leader="underscore" w:pos="7678"/>
        </w:tabs>
        <w:ind w:left="5500" w:firstLine="0"/>
        <w:rPr>
          <w:rFonts w:ascii="Times New Roman" w:hAnsi="Times New Roman" w:cs="Times New Roman"/>
          <w:sz w:val="26"/>
          <w:szCs w:val="26"/>
        </w:rPr>
      </w:pPr>
      <w:r w:rsidRPr="00901A2A">
        <w:rPr>
          <w:rFonts w:ascii="Times New Roman" w:hAnsi="Times New Roman" w:cs="Times New Roman"/>
          <w:color w:val="000000"/>
          <w:sz w:val="26"/>
          <w:szCs w:val="26"/>
          <w:lang w:bidi="ru-RU"/>
        </w:rPr>
        <w:t xml:space="preserve">Кому: </w:t>
      </w:r>
      <w:r w:rsidRPr="00901A2A">
        <w:rPr>
          <w:rFonts w:ascii="Times New Roman" w:hAnsi="Times New Roman" w:cs="Times New Roman"/>
          <w:color w:val="000000"/>
          <w:sz w:val="26"/>
          <w:szCs w:val="26"/>
          <w:lang w:bidi="ru-RU"/>
        </w:rPr>
        <w:tab/>
      </w:r>
    </w:p>
    <w:p w:rsidR="00901A2A" w:rsidRPr="00901A2A" w:rsidRDefault="00901A2A" w:rsidP="00901A2A">
      <w:pPr>
        <w:pStyle w:val="26"/>
        <w:shd w:val="clear" w:color="auto" w:fill="auto"/>
        <w:spacing w:after="0"/>
        <w:ind w:firstLine="0"/>
        <w:jc w:val="center"/>
        <w:rPr>
          <w:rFonts w:ascii="Times New Roman" w:hAnsi="Times New Roman" w:cs="Times New Roman"/>
          <w:b/>
          <w:sz w:val="26"/>
          <w:szCs w:val="26"/>
        </w:rPr>
      </w:pPr>
      <w:r w:rsidRPr="00901A2A">
        <w:rPr>
          <w:rFonts w:ascii="Times New Roman" w:hAnsi="Times New Roman" w:cs="Times New Roman"/>
          <w:b/>
          <w:color w:val="000000"/>
          <w:sz w:val="26"/>
          <w:szCs w:val="26"/>
          <w:lang w:bidi="ru-RU"/>
        </w:rPr>
        <w:t>РЕШЕНИЕ</w:t>
      </w:r>
    </w:p>
    <w:p w:rsidR="00901A2A" w:rsidRPr="00901A2A" w:rsidRDefault="00901A2A" w:rsidP="00901A2A">
      <w:pPr>
        <w:pStyle w:val="26"/>
        <w:shd w:val="clear" w:color="auto" w:fill="auto"/>
        <w:ind w:firstLine="0"/>
        <w:jc w:val="center"/>
        <w:rPr>
          <w:rFonts w:ascii="Times New Roman" w:hAnsi="Times New Roman" w:cs="Times New Roman"/>
          <w:sz w:val="26"/>
          <w:szCs w:val="26"/>
        </w:rPr>
      </w:pPr>
      <w:r w:rsidRPr="00901A2A">
        <w:rPr>
          <w:rFonts w:ascii="Times New Roman" w:hAnsi="Times New Roman" w:cs="Times New Roman"/>
          <w:color w:val="000000"/>
          <w:sz w:val="26"/>
          <w:szCs w:val="26"/>
          <w:lang w:bidi="ru-RU"/>
        </w:rPr>
        <w:t>об отказе в предоставлении государственной (муниципальной)</w:t>
      </w:r>
      <w:proofErr w:type="gramStart"/>
      <w:r w:rsidRPr="00901A2A">
        <w:rPr>
          <w:rFonts w:ascii="Times New Roman" w:hAnsi="Times New Roman" w:cs="Times New Roman"/>
          <w:color w:val="000000"/>
          <w:sz w:val="26"/>
          <w:szCs w:val="26"/>
          <w:lang w:bidi="ru-RU"/>
        </w:rPr>
        <w:t>услуги</w:t>
      </w:r>
      <w:r w:rsidRPr="00901A2A">
        <w:rPr>
          <w:rFonts w:ascii="Times New Roman" w:hAnsi="Times New Roman" w:cs="Times New Roman"/>
          <w:color w:val="000000"/>
          <w:sz w:val="26"/>
          <w:szCs w:val="26"/>
          <w:lang w:bidi="ru-RU"/>
        </w:rPr>
        <w:br/>
        <w:t>«</w:t>
      </w:r>
      <w:proofErr w:type="gramEnd"/>
      <w:r w:rsidRPr="00901A2A">
        <w:rPr>
          <w:rFonts w:ascii="Times New Roman" w:hAnsi="Times New Roman" w:cs="Times New Roman"/>
          <w:color w:val="000000"/>
          <w:sz w:val="26"/>
          <w:szCs w:val="26"/>
          <w:lang w:bidi="ru-RU"/>
        </w:rPr>
        <w:t>Присвоение спортивных разрядов»</w:t>
      </w:r>
    </w:p>
    <w:p w:rsidR="00901A2A" w:rsidRPr="00901A2A" w:rsidRDefault="00901A2A" w:rsidP="00901A2A">
      <w:pPr>
        <w:pStyle w:val="26"/>
        <w:shd w:val="clear" w:color="auto" w:fill="auto"/>
        <w:tabs>
          <w:tab w:val="left" w:leader="underscore" w:pos="8270"/>
        </w:tabs>
        <w:spacing w:after="540"/>
        <w:ind w:firstLine="0"/>
        <w:jc w:val="center"/>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 xml:space="preserve">от ______________                                                                      № ___________________ </w:t>
      </w:r>
    </w:p>
    <w:p w:rsidR="00901A2A" w:rsidRPr="00901A2A" w:rsidRDefault="00901A2A" w:rsidP="00901A2A">
      <w:pPr>
        <w:pStyle w:val="26"/>
        <w:shd w:val="clear" w:color="auto" w:fill="auto"/>
        <w:tabs>
          <w:tab w:val="left" w:leader="underscore" w:pos="5463"/>
          <w:tab w:val="left" w:leader="underscore" w:pos="6807"/>
        </w:tabs>
        <w:spacing w:after="0"/>
        <w:ind w:firstLine="740"/>
        <w:jc w:val="both"/>
        <w:rPr>
          <w:rFonts w:ascii="Times New Roman" w:hAnsi="Times New Roman" w:cs="Times New Roman"/>
          <w:sz w:val="26"/>
          <w:szCs w:val="26"/>
        </w:rPr>
      </w:pPr>
      <w:r w:rsidRPr="00901A2A">
        <w:rPr>
          <w:rFonts w:ascii="Times New Roman" w:hAnsi="Times New Roman" w:cs="Times New Roman"/>
          <w:color w:val="000000"/>
          <w:sz w:val="26"/>
          <w:szCs w:val="26"/>
          <w:lang w:bidi="ru-RU"/>
        </w:rPr>
        <w:t xml:space="preserve">Рассмотрев Ваше заявление от </w:t>
      </w:r>
      <w:r w:rsidRPr="00901A2A">
        <w:rPr>
          <w:rFonts w:ascii="Times New Roman" w:hAnsi="Times New Roman" w:cs="Times New Roman"/>
          <w:color w:val="000000"/>
          <w:sz w:val="26"/>
          <w:szCs w:val="26"/>
          <w:lang w:bidi="ru-RU"/>
        </w:rPr>
        <w:tab/>
        <w:t xml:space="preserve"> № </w:t>
      </w:r>
      <w:r w:rsidRPr="00901A2A">
        <w:rPr>
          <w:rFonts w:ascii="Times New Roman" w:hAnsi="Times New Roman" w:cs="Times New Roman"/>
          <w:color w:val="000000"/>
          <w:sz w:val="26"/>
          <w:szCs w:val="26"/>
          <w:lang w:bidi="ru-RU"/>
        </w:rPr>
        <w:tab/>
        <w:t xml:space="preserve"> и прилагаемые к нему</w:t>
      </w:r>
    </w:p>
    <w:p w:rsidR="00901A2A" w:rsidRPr="00901A2A" w:rsidRDefault="00901A2A" w:rsidP="00901A2A">
      <w:pPr>
        <w:pStyle w:val="26"/>
        <w:shd w:val="clear" w:color="auto" w:fill="auto"/>
        <w:ind w:firstLine="0"/>
        <w:jc w:val="both"/>
        <w:rPr>
          <w:rFonts w:ascii="Times New Roman" w:hAnsi="Times New Roman" w:cs="Times New Roman"/>
          <w:sz w:val="26"/>
          <w:szCs w:val="26"/>
        </w:rPr>
      </w:pPr>
      <w:r w:rsidRPr="00901A2A">
        <w:rPr>
          <w:rFonts w:ascii="Times New Roman" w:hAnsi="Times New Roman" w:cs="Times New Roman"/>
          <w:color w:val="000000"/>
          <w:sz w:val="26"/>
          <w:szCs w:val="26"/>
          <w:lang w:bidi="ru-RU"/>
        </w:rPr>
        <w:t>документы, руководствуясь положением о Единой всероссийской спортивной</w:t>
      </w:r>
      <w:r w:rsidRPr="00901A2A">
        <w:rPr>
          <w:rFonts w:ascii="Times New Roman" w:hAnsi="Times New Roman" w:cs="Times New Roman"/>
          <w:color w:val="000000"/>
          <w:sz w:val="26"/>
          <w:szCs w:val="26"/>
          <w:lang w:bidi="ru-RU"/>
        </w:rPr>
        <w:br/>
        <w:t xml:space="preserve">классификации, утвержденным приказом Министерства спорта Российской Федерации </w:t>
      </w:r>
      <w:r w:rsidRPr="00901A2A">
        <w:rPr>
          <w:rFonts w:ascii="Times New Roman" w:hAnsi="Times New Roman" w:cs="Times New Roman"/>
          <w:color w:val="000000"/>
          <w:sz w:val="26"/>
          <w:szCs w:val="26"/>
          <w:lang w:bidi="ru-RU"/>
        </w:rPr>
        <w:br/>
        <w:t>от 20.02.2017 № 108, уполномоченным органом</w:t>
      </w:r>
    </w:p>
    <w:p w:rsidR="00901A2A" w:rsidRPr="00901A2A" w:rsidRDefault="00901A2A" w:rsidP="00901A2A">
      <w:pPr>
        <w:pStyle w:val="36"/>
        <w:pBdr>
          <w:top w:val="single" w:sz="4" w:space="0" w:color="auto"/>
        </w:pBdr>
        <w:shd w:val="clear" w:color="auto" w:fill="auto"/>
        <w:spacing w:after="260"/>
        <w:jc w:val="center"/>
        <w:rPr>
          <w:rFonts w:ascii="Times New Roman" w:hAnsi="Times New Roman" w:cs="Times New Roman"/>
          <w:i w:val="0"/>
        </w:rPr>
      </w:pPr>
      <w:r w:rsidRPr="00901A2A">
        <w:rPr>
          <w:rFonts w:ascii="Times New Roman" w:hAnsi="Times New Roman" w:cs="Times New Roman"/>
          <w:i w:val="0"/>
          <w:color w:val="000000"/>
          <w:lang w:bidi="ru-RU"/>
        </w:rPr>
        <w:t>наименование уполномоченного органа</w:t>
      </w:r>
    </w:p>
    <w:p w:rsidR="00901A2A" w:rsidRPr="00901A2A" w:rsidRDefault="00901A2A" w:rsidP="00901A2A">
      <w:pPr>
        <w:pStyle w:val="affe"/>
        <w:shd w:val="clear" w:color="auto" w:fill="auto"/>
        <w:spacing w:before="240"/>
        <w:rPr>
          <w:rFonts w:ascii="Times New Roman" w:hAnsi="Times New Roman" w:cs="Times New Roman"/>
          <w:iCs/>
          <w:color w:val="000000"/>
          <w:sz w:val="26"/>
          <w:szCs w:val="26"/>
          <w:lang w:bidi="ru-RU"/>
        </w:rPr>
      </w:pPr>
      <w:r w:rsidRPr="00901A2A">
        <w:rPr>
          <w:rFonts w:ascii="Times New Roman" w:hAnsi="Times New Roman" w:cs="Times New Roman"/>
          <w:color w:val="000000"/>
          <w:sz w:val="26"/>
          <w:szCs w:val="26"/>
          <w:lang w:bidi="ru-RU"/>
        </w:rPr>
        <w:t xml:space="preserve">принято решение об отказе в подтверждении спортивного разряда </w:t>
      </w:r>
      <w:proofErr w:type="gramStart"/>
      <w:r w:rsidRPr="00901A2A">
        <w:rPr>
          <w:rFonts w:ascii="Times New Roman" w:hAnsi="Times New Roman" w:cs="Times New Roman"/>
          <w:color w:val="000000"/>
          <w:sz w:val="26"/>
          <w:szCs w:val="26"/>
          <w:lang w:bidi="ru-RU"/>
        </w:rPr>
        <w:t>спортсмену:</w:t>
      </w:r>
      <w:r w:rsidRPr="00901A2A">
        <w:rPr>
          <w:rFonts w:ascii="Times New Roman" w:hAnsi="Times New Roman" w:cs="Times New Roman"/>
          <w:color w:val="000000"/>
          <w:sz w:val="26"/>
          <w:szCs w:val="26"/>
          <w:lang w:bidi="ru-RU"/>
        </w:rPr>
        <w:br/>
      </w:r>
      <w:r w:rsidRPr="00901A2A">
        <w:rPr>
          <w:rFonts w:ascii="Times New Roman" w:hAnsi="Times New Roman" w:cs="Times New Roman"/>
          <w:iCs/>
          <w:color w:val="000000"/>
          <w:sz w:val="26"/>
          <w:szCs w:val="26"/>
          <w:lang w:bidi="ru-RU"/>
        </w:rPr>
        <w:t>_</w:t>
      </w:r>
      <w:proofErr w:type="gramEnd"/>
      <w:r w:rsidRPr="00901A2A">
        <w:rPr>
          <w:rFonts w:ascii="Times New Roman" w:hAnsi="Times New Roman" w:cs="Times New Roman"/>
          <w:iCs/>
          <w:color w:val="000000"/>
          <w:sz w:val="26"/>
          <w:szCs w:val="26"/>
          <w:lang w:bidi="ru-RU"/>
        </w:rPr>
        <w:t>____________________________________________________________</w:t>
      </w:r>
    </w:p>
    <w:p w:rsidR="00901A2A" w:rsidRPr="00901A2A" w:rsidRDefault="00901A2A" w:rsidP="00901A2A">
      <w:pPr>
        <w:pStyle w:val="affe"/>
        <w:shd w:val="clear" w:color="auto" w:fill="auto"/>
        <w:rPr>
          <w:rFonts w:ascii="Times New Roman" w:hAnsi="Times New Roman" w:cs="Times New Roman"/>
          <w:sz w:val="26"/>
          <w:szCs w:val="26"/>
          <w:vertAlign w:val="superscript"/>
        </w:rPr>
      </w:pPr>
      <w:r w:rsidRPr="00901A2A">
        <w:rPr>
          <w:rFonts w:ascii="Times New Roman" w:hAnsi="Times New Roman" w:cs="Times New Roman"/>
          <w:iCs/>
          <w:color w:val="000000"/>
          <w:sz w:val="26"/>
          <w:szCs w:val="26"/>
          <w:vertAlign w:val="superscript"/>
          <w:lang w:bidi="ru-RU"/>
        </w:rPr>
        <w:t xml:space="preserve">                                                указать ФИО и дату рождения спортсмена</w:t>
      </w:r>
    </w:p>
    <w:p w:rsidR="00901A2A" w:rsidRPr="00901A2A" w:rsidRDefault="00901A2A" w:rsidP="00901A2A">
      <w:pPr>
        <w:pStyle w:val="affe"/>
        <w:shd w:val="clear" w:color="auto" w:fill="auto"/>
        <w:spacing w:line="221" w:lineRule="auto"/>
        <w:rPr>
          <w:rFonts w:ascii="Times New Roman" w:hAnsi="Times New Roman" w:cs="Times New Roman"/>
          <w:sz w:val="26"/>
          <w:szCs w:val="26"/>
        </w:rPr>
      </w:pPr>
      <w:r w:rsidRPr="00901A2A">
        <w:rPr>
          <w:rFonts w:ascii="Times New Roman" w:hAnsi="Times New Roman" w:cs="Times New Roman"/>
          <w:color w:val="000000"/>
          <w:sz w:val="26"/>
          <w:szCs w:val="26"/>
          <w:lang w:bidi="ru-RU"/>
        </w:rPr>
        <w:t>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77"/>
        <w:gridCol w:w="3303"/>
        <w:gridCol w:w="4157"/>
      </w:tblGrid>
      <w:tr w:rsidR="00901A2A" w:rsidRPr="00901A2A" w:rsidTr="00901A2A">
        <w:trPr>
          <w:trHeight w:hRule="exact" w:val="1016"/>
          <w:jc w:val="center"/>
        </w:trPr>
        <w:tc>
          <w:tcPr>
            <w:tcW w:w="2077" w:type="dxa"/>
            <w:tcBorders>
              <w:top w:val="single" w:sz="4" w:space="0" w:color="auto"/>
              <w:left w:val="single" w:sz="4" w:space="0" w:color="auto"/>
            </w:tcBorders>
            <w:shd w:val="clear" w:color="auto" w:fill="FFFFFF"/>
            <w:vAlign w:val="center"/>
          </w:tcPr>
          <w:p w:rsidR="00901A2A" w:rsidRPr="00901A2A" w:rsidRDefault="00901A2A" w:rsidP="00901A2A">
            <w:pPr>
              <w:pStyle w:val="affc"/>
              <w:shd w:val="clear" w:color="auto" w:fill="auto"/>
              <w:spacing w:line="240" w:lineRule="auto"/>
              <w:jc w:val="center"/>
              <w:rPr>
                <w:rFonts w:ascii="Times New Roman" w:hAnsi="Times New Roman" w:cs="Times New Roman"/>
                <w:sz w:val="24"/>
                <w:szCs w:val="24"/>
              </w:rPr>
            </w:pPr>
            <w:r w:rsidRPr="00901A2A">
              <w:rPr>
                <w:rFonts w:ascii="Times New Roman" w:hAnsi="Times New Roman" w:cs="Times New Roman"/>
                <w:color w:val="000000"/>
                <w:sz w:val="24"/>
                <w:szCs w:val="24"/>
                <w:lang w:bidi="ru-RU"/>
              </w:rPr>
              <w:t>№ пункта</w:t>
            </w:r>
            <w:r w:rsidRPr="00901A2A">
              <w:rPr>
                <w:rFonts w:ascii="Times New Roman" w:hAnsi="Times New Roman" w:cs="Times New Roman"/>
                <w:color w:val="000000"/>
                <w:sz w:val="24"/>
                <w:szCs w:val="24"/>
                <w:lang w:bidi="ru-RU"/>
              </w:rPr>
              <w:br/>
              <w:t>административного</w:t>
            </w:r>
            <w:r w:rsidRPr="00901A2A">
              <w:rPr>
                <w:rFonts w:ascii="Times New Roman" w:hAnsi="Times New Roman" w:cs="Times New Roman"/>
                <w:color w:val="000000"/>
                <w:sz w:val="24"/>
                <w:szCs w:val="24"/>
                <w:lang w:bidi="ru-RU"/>
              </w:rPr>
              <w:br/>
              <w:t>регламента</w:t>
            </w:r>
          </w:p>
        </w:tc>
        <w:tc>
          <w:tcPr>
            <w:tcW w:w="3303" w:type="dxa"/>
            <w:tcBorders>
              <w:top w:val="single" w:sz="4" w:space="0" w:color="auto"/>
              <w:left w:val="single" w:sz="4" w:space="0" w:color="auto"/>
            </w:tcBorders>
            <w:shd w:val="clear" w:color="auto" w:fill="FFFFFF"/>
            <w:vAlign w:val="center"/>
          </w:tcPr>
          <w:p w:rsidR="00901A2A" w:rsidRPr="00901A2A" w:rsidRDefault="00901A2A" w:rsidP="00901A2A">
            <w:pPr>
              <w:pStyle w:val="affc"/>
              <w:shd w:val="clear" w:color="auto" w:fill="auto"/>
              <w:spacing w:before="100" w:line="240" w:lineRule="auto"/>
              <w:ind w:firstLine="0"/>
              <w:jc w:val="center"/>
              <w:rPr>
                <w:rFonts w:ascii="Times New Roman" w:hAnsi="Times New Roman" w:cs="Times New Roman"/>
                <w:sz w:val="24"/>
                <w:szCs w:val="24"/>
              </w:rPr>
            </w:pPr>
            <w:r w:rsidRPr="00901A2A">
              <w:rPr>
                <w:rFonts w:ascii="Times New Roman" w:hAnsi="Times New Roman" w:cs="Times New Roman"/>
                <w:color w:val="000000"/>
                <w:sz w:val="24"/>
                <w:szCs w:val="24"/>
                <w:lang w:bidi="ru-RU"/>
              </w:rPr>
              <w:t>Наименование основания для</w:t>
            </w:r>
            <w:r w:rsidRPr="00901A2A">
              <w:rPr>
                <w:rFonts w:ascii="Times New Roman" w:hAnsi="Times New Roman" w:cs="Times New Roman"/>
                <w:color w:val="000000"/>
                <w:sz w:val="24"/>
                <w:szCs w:val="24"/>
                <w:lang w:bidi="ru-RU"/>
              </w:rPr>
              <w:br/>
              <w:t>отказа в соответствии с единым</w:t>
            </w:r>
            <w:r w:rsidRPr="00901A2A">
              <w:rPr>
                <w:rFonts w:ascii="Times New Roman" w:hAnsi="Times New Roman" w:cs="Times New Roman"/>
                <w:color w:val="000000"/>
                <w:sz w:val="24"/>
                <w:szCs w:val="24"/>
                <w:lang w:bidi="ru-RU"/>
              </w:rPr>
              <w:br/>
              <w:t>стандартом</w:t>
            </w:r>
          </w:p>
        </w:tc>
        <w:tc>
          <w:tcPr>
            <w:tcW w:w="4157" w:type="dxa"/>
            <w:tcBorders>
              <w:top w:val="single" w:sz="4" w:space="0" w:color="auto"/>
              <w:left w:val="single" w:sz="4" w:space="0" w:color="auto"/>
              <w:right w:val="single" w:sz="4" w:space="0" w:color="auto"/>
            </w:tcBorders>
            <w:shd w:val="clear" w:color="auto" w:fill="FFFFFF"/>
            <w:vAlign w:val="center"/>
          </w:tcPr>
          <w:p w:rsidR="00901A2A" w:rsidRPr="00901A2A" w:rsidRDefault="00901A2A" w:rsidP="00901A2A">
            <w:pPr>
              <w:pStyle w:val="affc"/>
              <w:shd w:val="clear" w:color="auto" w:fill="auto"/>
              <w:spacing w:before="100" w:line="240" w:lineRule="auto"/>
              <w:ind w:firstLine="0"/>
              <w:jc w:val="center"/>
              <w:rPr>
                <w:rFonts w:ascii="Times New Roman" w:hAnsi="Times New Roman" w:cs="Times New Roman"/>
                <w:sz w:val="24"/>
                <w:szCs w:val="24"/>
              </w:rPr>
            </w:pPr>
            <w:r w:rsidRPr="00901A2A">
              <w:rPr>
                <w:rFonts w:ascii="Times New Roman" w:hAnsi="Times New Roman" w:cs="Times New Roman"/>
                <w:color w:val="000000"/>
                <w:sz w:val="24"/>
                <w:szCs w:val="24"/>
                <w:lang w:bidi="ru-RU"/>
              </w:rPr>
              <w:t>Разъяснение причин отказа в</w:t>
            </w:r>
            <w:r w:rsidRPr="00901A2A">
              <w:rPr>
                <w:rFonts w:ascii="Times New Roman" w:hAnsi="Times New Roman" w:cs="Times New Roman"/>
                <w:color w:val="000000"/>
                <w:sz w:val="24"/>
                <w:szCs w:val="24"/>
                <w:lang w:bidi="ru-RU"/>
              </w:rPr>
              <w:br/>
              <w:t>предоставлении услуги</w:t>
            </w:r>
          </w:p>
        </w:tc>
      </w:tr>
      <w:tr w:rsidR="00901A2A" w:rsidRPr="00901A2A" w:rsidTr="00901A2A">
        <w:trPr>
          <w:trHeight w:hRule="exact" w:val="730"/>
          <w:jc w:val="center"/>
        </w:trPr>
        <w:tc>
          <w:tcPr>
            <w:tcW w:w="2077" w:type="dxa"/>
            <w:tcBorders>
              <w:top w:val="single" w:sz="4" w:space="0" w:color="auto"/>
              <w:left w:val="single" w:sz="4" w:space="0" w:color="auto"/>
              <w:bottom w:val="single" w:sz="4" w:space="0" w:color="auto"/>
            </w:tcBorders>
            <w:shd w:val="clear" w:color="auto" w:fill="FFFFFF"/>
          </w:tcPr>
          <w:p w:rsidR="00901A2A" w:rsidRPr="00901A2A" w:rsidRDefault="00901A2A" w:rsidP="00901A2A">
            <w:pPr>
              <w:rPr>
                <w:sz w:val="26"/>
                <w:szCs w:val="26"/>
              </w:rPr>
            </w:pPr>
          </w:p>
        </w:tc>
        <w:tc>
          <w:tcPr>
            <w:tcW w:w="3303" w:type="dxa"/>
            <w:tcBorders>
              <w:top w:val="single" w:sz="4" w:space="0" w:color="auto"/>
              <w:left w:val="single" w:sz="4" w:space="0" w:color="auto"/>
              <w:bottom w:val="single" w:sz="4" w:space="0" w:color="auto"/>
            </w:tcBorders>
            <w:shd w:val="clear" w:color="auto" w:fill="FFFFFF"/>
          </w:tcPr>
          <w:p w:rsidR="00901A2A" w:rsidRPr="00901A2A" w:rsidRDefault="00901A2A" w:rsidP="00901A2A">
            <w:pPr>
              <w:rPr>
                <w:sz w:val="26"/>
                <w:szCs w:val="26"/>
              </w:rPr>
            </w:pPr>
          </w:p>
        </w:tc>
        <w:tc>
          <w:tcPr>
            <w:tcW w:w="4157" w:type="dxa"/>
            <w:tcBorders>
              <w:top w:val="single" w:sz="4" w:space="0" w:color="auto"/>
              <w:left w:val="single" w:sz="4" w:space="0" w:color="auto"/>
              <w:bottom w:val="single" w:sz="4" w:space="0" w:color="auto"/>
              <w:right w:val="single" w:sz="4" w:space="0" w:color="auto"/>
            </w:tcBorders>
            <w:shd w:val="clear" w:color="auto" w:fill="FFFFFF"/>
            <w:vAlign w:val="bottom"/>
          </w:tcPr>
          <w:p w:rsidR="00901A2A" w:rsidRPr="00901A2A" w:rsidRDefault="00901A2A" w:rsidP="00901A2A">
            <w:pPr>
              <w:pStyle w:val="affc"/>
              <w:shd w:val="clear" w:color="auto" w:fill="auto"/>
              <w:spacing w:line="240" w:lineRule="auto"/>
              <w:ind w:firstLine="0"/>
              <w:rPr>
                <w:rFonts w:ascii="Times New Roman" w:hAnsi="Times New Roman" w:cs="Times New Roman"/>
                <w:sz w:val="26"/>
                <w:szCs w:val="26"/>
              </w:rPr>
            </w:pPr>
          </w:p>
        </w:tc>
      </w:tr>
    </w:tbl>
    <w:p w:rsidR="00901A2A" w:rsidRPr="00901A2A" w:rsidRDefault="00901A2A" w:rsidP="00901A2A">
      <w:pPr>
        <w:spacing w:after="179" w:line="1" w:lineRule="exact"/>
        <w:rPr>
          <w:sz w:val="26"/>
          <w:szCs w:val="26"/>
        </w:rPr>
      </w:pPr>
    </w:p>
    <w:p w:rsidR="00901A2A" w:rsidRPr="00901A2A" w:rsidRDefault="00901A2A" w:rsidP="00901A2A">
      <w:pPr>
        <w:pStyle w:val="26"/>
        <w:shd w:val="clear" w:color="auto" w:fill="auto"/>
        <w:tabs>
          <w:tab w:val="left" w:leader="underscore" w:pos="7678"/>
        </w:tabs>
        <w:ind w:firstLine="740"/>
        <w:jc w:val="both"/>
        <w:rPr>
          <w:rFonts w:ascii="Times New Roman" w:hAnsi="Times New Roman" w:cs="Times New Roman"/>
          <w:sz w:val="26"/>
          <w:szCs w:val="26"/>
        </w:rPr>
      </w:pPr>
      <w:r w:rsidRPr="00901A2A">
        <w:rPr>
          <w:rFonts w:ascii="Times New Roman" w:hAnsi="Times New Roman" w:cs="Times New Roman"/>
          <w:color w:val="000000"/>
          <w:sz w:val="26"/>
          <w:szCs w:val="26"/>
          <w:lang w:bidi="ru-RU"/>
        </w:rPr>
        <w:t xml:space="preserve">Дополнительная информация: </w:t>
      </w:r>
      <w:r w:rsidRPr="00901A2A">
        <w:rPr>
          <w:rFonts w:ascii="Times New Roman" w:hAnsi="Times New Roman" w:cs="Times New Roman"/>
          <w:color w:val="000000"/>
          <w:sz w:val="26"/>
          <w:szCs w:val="26"/>
          <w:lang w:bidi="ru-RU"/>
        </w:rPr>
        <w:tab/>
        <w:t>.</w:t>
      </w:r>
    </w:p>
    <w:p w:rsidR="00901A2A" w:rsidRPr="00901A2A" w:rsidRDefault="00901A2A" w:rsidP="00901A2A">
      <w:pPr>
        <w:pStyle w:val="26"/>
        <w:shd w:val="clear" w:color="auto" w:fill="auto"/>
        <w:spacing w:after="0"/>
        <w:ind w:firstLine="740"/>
        <w:jc w:val="both"/>
        <w:rPr>
          <w:rFonts w:ascii="Times New Roman" w:hAnsi="Times New Roman" w:cs="Times New Roman"/>
          <w:sz w:val="26"/>
          <w:szCs w:val="26"/>
        </w:rPr>
      </w:pPr>
      <w:r w:rsidRPr="00901A2A">
        <w:rPr>
          <w:rFonts w:ascii="Times New Roman" w:hAnsi="Times New Roman" w:cs="Times New Roman"/>
          <w:color w:val="000000"/>
          <w:sz w:val="26"/>
          <w:szCs w:val="26"/>
          <w:lang w:bidi="ru-RU"/>
        </w:rPr>
        <w:t>Вы вправе повторно обратиться в уполномоченный орган с заявлением о</w:t>
      </w:r>
      <w:r w:rsidRPr="00901A2A">
        <w:rPr>
          <w:rFonts w:ascii="Times New Roman" w:hAnsi="Times New Roman" w:cs="Times New Roman"/>
          <w:color w:val="000000"/>
          <w:sz w:val="26"/>
          <w:szCs w:val="26"/>
          <w:lang w:bidi="ru-RU"/>
        </w:rPr>
        <w:br/>
        <w:t>предоставлении государственной (муниципальной) услуги после устранения указанных</w:t>
      </w:r>
      <w:r w:rsidRPr="00901A2A">
        <w:rPr>
          <w:rFonts w:ascii="Times New Roman" w:hAnsi="Times New Roman" w:cs="Times New Roman"/>
          <w:color w:val="000000"/>
          <w:sz w:val="26"/>
          <w:szCs w:val="26"/>
          <w:lang w:bidi="ru-RU"/>
        </w:rPr>
        <w:br/>
        <w:t>нарушений.</w:t>
      </w:r>
    </w:p>
    <w:p w:rsidR="00901A2A" w:rsidRPr="00901A2A" w:rsidRDefault="00901A2A" w:rsidP="00901A2A">
      <w:pPr>
        <w:pStyle w:val="26"/>
        <w:shd w:val="clear" w:color="auto" w:fill="auto"/>
        <w:spacing w:after="0"/>
        <w:ind w:firstLine="740"/>
        <w:jc w:val="both"/>
        <w:rPr>
          <w:rFonts w:ascii="Times New Roman" w:hAnsi="Times New Roman" w:cs="Times New Roman"/>
          <w:sz w:val="26"/>
          <w:szCs w:val="26"/>
        </w:rPr>
      </w:pPr>
      <w:r w:rsidRPr="00901A2A">
        <w:rPr>
          <w:rFonts w:ascii="Times New Roman" w:hAnsi="Times New Roman" w:cs="Times New Roman"/>
          <w:color w:val="000000"/>
          <w:sz w:val="26"/>
          <w:szCs w:val="26"/>
          <w:lang w:bidi="ru-RU"/>
        </w:rPr>
        <w:t>Данный отказ может быть обжалован в досудебном порядке путем направления</w:t>
      </w:r>
      <w:r w:rsidRPr="00901A2A">
        <w:rPr>
          <w:rFonts w:ascii="Times New Roman" w:hAnsi="Times New Roman" w:cs="Times New Roman"/>
          <w:color w:val="000000"/>
          <w:sz w:val="26"/>
          <w:szCs w:val="26"/>
          <w:lang w:bidi="ru-RU"/>
        </w:rPr>
        <w:br/>
      </w:r>
      <w:r w:rsidRPr="00901A2A">
        <w:rPr>
          <w:rFonts w:ascii="Times New Roman" w:hAnsi="Times New Roman" w:cs="Times New Roman"/>
          <w:color w:val="000000"/>
          <w:sz w:val="26"/>
          <w:szCs w:val="26"/>
          <w:lang w:bidi="ru-RU"/>
        </w:rPr>
        <w:lastRenderedPageBreak/>
        <w:t>жалобы в уполномоченный орган, а также в судебном порядке.</w:t>
      </w:r>
    </w:p>
    <w:p w:rsidR="00901A2A" w:rsidRPr="00901A2A" w:rsidRDefault="00901A2A" w:rsidP="00901A2A">
      <w:pPr>
        <w:pStyle w:val="26"/>
        <w:shd w:val="clear" w:color="auto" w:fill="auto"/>
        <w:tabs>
          <w:tab w:val="left" w:leader="underscore" w:pos="7858"/>
        </w:tabs>
        <w:spacing w:after="0"/>
        <w:ind w:firstLine="740"/>
        <w:rPr>
          <w:rFonts w:ascii="Times New Roman" w:hAnsi="Times New Roman" w:cs="Times New Roman"/>
          <w:color w:val="000000"/>
          <w:sz w:val="26"/>
          <w:szCs w:val="26"/>
          <w:lang w:bidi="ru-RU"/>
        </w:rPr>
      </w:pPr>
      <w:r w:rsidRPr="00901A2A">
        <w:rPr>
          <w:rFonts w:ascii="Times New Roman" w:hAnsi="Times New Roman" w:cs="Times New Roman"/>
          <w:noProof/>
          <w:sz w:val="26"/>
          <w:szCs w:val="26"/>
          <w:lang w:eastAsia="ru-RU"/>
        </w:rPr>
        <mc:AlternateContent>
          <mc:Choice Requires="wps">
            <w:drawing>
              <wp:anchor distT="0" distB="0" distL="114300" distR="114300" simplePos="0" relativeHeight="251657728" behindDoc="0" locked="0" layoutInCell="1" allowOverlap="1" wp14:anchorId="132D6227" wp14:editId="4F1B3860">
                <wp:simplePos x="0" y="0"/>
                <wp:positionH relativeFrom="page">
                  <wp:posOffset>5172075</wp:posOffset>
                </wp:positionH>
                <wp:positionV relativeFrom="paragraph">
                  <wp:posOffset>399415</wp:posOffset>
                </wp:positionV>
                <wp:extent cx="1847850" cy="506095"/>
                <wp:effectExtent l="0" t="0" r="0" b="0"/>
                <wp:wrapSquare wrapText="left"/>
                <wp:docPr id="13" name="Shape 9"/>
                <wp:cNvGraphicFramePr/>
                <a:graphic xmlns:a="http://schemas.openxmlformats.org/drawingml/2006/main">
                  <a:graphicData uri="http://schemas.microsoft.com/office/word/2010/wordprocessingShape">
                    <wps:wsp>
                      <wps:cNvSpPr txBox="1"/>
                      <wps:spPr>
                        <a:xfrm>
                          <a:off x="0" y="0"/>
                          <a:ext cx="1847850" cy="506095"/>
                        </a:xfrm>
                        <a:prstGeom prst="rect">
                          <a:avLst/>
                        </a:prstGeom>
                        <a:noFill/>
                      </wps:spPr>
                      <wps:txbx>
                        <w:txbxContent>
                          <w:p w:rsidR="005B4253" w:rsidRDefault="005B4253" w:rsidP="00901A2A">
                            <w:pPr>
                              <w:pStyle w:val="26"/>
                              <w:pBdr>
                                <w:top w:val="single" w:sz="4" w:space="0" w:color="auto"/>
                                <w:left w:val="single" w:sz="4" w:space="0" w:color="auto"/>
                                <w:bottom w:val="single" w:sz="4" w:space="0" w:color="auto"/>
                                <w:right w:val="single" w:sz="4" w:space="0" w:color="auto"/>
                              </w:pBdr>
                              <w:shd w:val="clear" w:color="auto" w:fill="auto"/>
                              <w:spacing w:after="0"/>
                              <w:ind w:firstLine="0"/>
                              <w:jc w:val="center"/>
                            </w:pPr>
                            <w:r>
                              <w:rPr>
                                <w:color w:val="000000"/>
                                <w:lang w:bidi="ru-RU"/>
                              </w:rPr>
                              <w:t>Сведения об</w:t>
                            </w:r>
                            <w:r>
                              <w:rPr>
                                <w:color w:val="000000"/>
                                <w:lang w:bidi="ru-RU"/>
                              </w:rPr>
                              <w:br/>
                              <w:t>электронной</w:t>
                            </w:r>
                            <w:r>
                              <w:rPr>
                                <w:color w:val="000000"/>
                                <w:lang w:bidi="ru-RU"/>
                              </w:rPr>
                              <w:br/>
                              <w:t>подписи</w:t>
                            </w:r>
                          </w:p>
                        </w:txbxContent>
                      </wps:txbx>
                      <wps:bodyPr wrap="square" lIns="0" tIns="0" rIns="0" bIns="0"/>
                    </wps:wsp>
                  </a:graphicData>
                </a:graphic>
                <wp14:sizeRelH relativeFrom="margin">
                  <wp14:pctWidth>0</wp14:pctWidth>
                </wp14:sizeRelH>
              </wp:anchor>
            </w:drawing>
          </mc:Choice>
          <mc:Fallback>
            <w:pict>
              <v:shape w14:anchorId="132D6227" id="_x0000_s1029" type="#_x0000_t202" style="position:absolute;left:0;text-align:left;margin-left:407.25pt;margin-top:31.45pt;width:145.5pt;height:39.85pt;z-index:2516577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" filled="f" stroked="f">
                <v:textbox inset="0,0,0,0">
                  <w:txbxContent>
                    <w:p w:rsidR="005B4253" w:rsidRDefault="005B4253" w:rsidP="00901A2A">
                      <w:pPr>
                        <w:pStyle w:val="26"/>
                        <w:pBdr>
                          <w:top w:val="single" w:sz="4" w:space="0" w:color="auto"/>
                          <w:left w:val="single" w:sz="4" w:space="0" w:color="auto"/>
                          <w:bottom w:val="single" w:sz="4" w:space="0" w:color="auto"/>
                          <w:right w:val="single" w:sz="4" w:space="0" w:color="auto"/>
                        </w:pBdr>
                        <w:shd w:val="clear" w:color="auto" w:fill="auto"/>
                        <w:spacing w:after="0"/>
                        <w:ind w:firstLine="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mc:Fallback>
        </mc:AlternateContent>
      </w:r>
      <w:r w:rsidRPr="00901A2A">
        <w:rPr>
          <w:rFonts w:ascii="Times New Roman" w:hAnsi="Times New Roman" w:cs="Times New Roman"/>
          <w:color w:val="000000"/>
          <w:sz w:val="26"/>
          <w:szCs w:val="26"/>
          <w:lang w:bidi="ru-RU"/>
        </w:rPr>
        <w:t xml:space="preserve"> </w:t>
      </w:r>
    </w:p>
    <w:p w:rsidR="00901A2A" w:rsidRPr="00901A2A" w:rsidRDefault="00901A2A" w:rsidP="00901A2A">
      <w:pPr>
        <w:pStyle w:val="26"/>
        <w:shd w:val="clear" w:color="auto" w:fill="auto"/>
        <w:tabs>
          <w:tab w:val="left" w:leader="underscore" w:pos="7858"/>
        </w:tabs>
        <w:spacing w:after="0"/>
        <w:ind w:firstLine="740"/>
        <w:rPr>
          <w:rFonts w:ascii="Times New Roman" w:hAnsi="Times New Roman" w:cs="Times New Roman"/>
          <w:color w:val="000000"/>
          <w:sz w:val="26"/>
          <w:szCs w:val="26"/>
          <w:lang w:bidi="ru-RU"/>
        </w:rPr>
      </w:pPr>
    </w:p>
    <w:p w:rsidR="00901A2A" w:rsidRPr="00901A2A" w:rsidRDefault="00901A2A" w:rsidP="00901A2A">
      <w:pPr>
        <w:pStyle w:val="26"/>
        <w:shd w:val="clear" w:color="auto" w:fill="auto"/>
        <w:tabs>
          <w:tab w:val="left" w:leader="underscore" w:pos="7858"/>
        </w:tabs>
        <w:spacing w:after="0"/>
        <w:ind w:firstLine="740"/>
        <w:rPr>
          <w:rFonts w:ascii="Times New Roman" w:hAnsi="Times New Roman" w:cs="Times New Roman"/>
          <w:sz w:val="26"/>
          <w:szCs w:val="26"/>
        </w:rPr>
      </w:pPr>
    </w:p>
    <w:p w:rsidR="00901A2A" w:rsidRPr="00901A2A" w:rsidRDefault="00901A2A" w:rsidP="00901A2A">
      <w:pPr>
        <w:pStyle w:val="26"/>
        <w:shd w:val="clear" w:color="auto" w:fill="auto"/>
        <w:spacing w:after="0"/>
        <w:ind w:left="2600" w:hanging="2600"/>
        <w:rPr>
          <w:rFonts w:ascii="Times New Roman" w:hAnsi="Times New Roman" w:cs="Times New Roman"/>
          <w:iCs/>
          <w:color w:val="000000"/>
          <w:sz w:val="26"/>
          <w:szCs w:val="26"/>
          <w:lang w:bidi="ru-RU"/>
        </w:rPr>
      </w:pPr>
      <w:r w:rsidRPr="00901A2A">
        <w:rPr>
          <w:rFonts w:ascii="Times New Roman" w:hAnsi="Times New Roman" w:cs="Times New Roman"/>
          <w:iCs/>
          <w:color w:val="000000"/>
          <w:sz w:val="26"/>
          <w:szCs w:val="26"/>
          <w:lang w:bidi="ru-RU"/>
        </w:rPr>
        <w:t>____________________________________________</w:t>
      </w:r>
    </w:p>
    <w:p w:rsidR="00901A2A" w:rsidRPr="00901A2A" w:rsidRDefault="00901A2A" w:rsidP="00901A2A">
      <w:pPr>
        <w:pStyle w:val="26"/>
        <w:shd w:val="clear" w:color="auto" w:fill="auto"/>
        <w:spacing w:after="0"/>
        <w:ind w:firstLine="0"/>
        <w:rPr>
          <w:rFonts w:ascii="Times New Roman" w:hAnsi="Times New Roman" w:cs="Times New Roman"/>
          <w:sz w:val="26"/>
          <w:szCs w:val="26"/>
          <w:vertAlign w:val="superscript"/>
        </w:rPr>
      </w:pPr>
      <w:r w:rsidRPr="00901A2A">
        <w:rPr>
          <w:rFonts w:ascii="Times New Roman" w:hAnsi="Times New Roman" w:cs="Times New Roman"/>
          <w:iCs/>
          <w:color w:val="000000"/>
          <w:sz w:val="26"/>
          <w:szCs w:val="26"/>
          <w:vertAlign w:val="superscript"/>
          <w:lang w:bidi="ru-RU"/>
        </w:rPr>
        <w:t xml:space="preserve">                Должность и ФИО сотрудника, принявшего решение</w:t>
      </w:r>
      <w:r w:rsidRPr="00901A2A">
        <w:rPr>
          <w:rFonts w:ascii="Times New Roman" w:hAnsi="Times New Roman" w:cs="Times New Roman"/>
          <w:sz w:val="26"/>
          <w:szCs w:val="26"/>
          <w:vertAlign w:val="superscript"/>
        </w:rPr>
        <w:br w:type="page"/>
      </w:r>
    </w:p>
    <w:p w:rsidR="00901A2A" w:rsidRPr="00901A2A" w:rsidRDefault="00901A2A" w:rsidP="00901A2A">
      <w:pPr>
        <w:pStyle w:val="14"/>
        <w:shd w:val="clear" w:color="auto" w:fill="auto"/>
        <w:ind w:left="4900" w:right="1" w:firstLine="0"/>
        <w:jc w:val="right"/>
        <w:outlineLvl w:val="0"/>
        <w:rPr>
          <w:sz w:val="26"/>
          <w:szCs w:val="26"/>
        </w:rPr>
      </w:pPr>
      <w:bookmarkStart w:id="110" w:name="_Toc106308633"/>
      <w:r w:rsidRPr="00901A2A">
        <w:rPr>
          <w:sz w:val="26"/>
          <w:szCs w:val="26"/>
        </w:rPr>
        <w:lastRenderedPageBreak/>
        <w:t>Приложение 5</w:t>
      </w:r>
      <w:bookmarkEnd w:id="110"/>
    </w:p>
    <w:p w:rsidR="00901A2A" w:rsidRPr="00901A2A" w:rsidRDefault="00901A2A" w:rsidP="00901A2A">
      <w:pPr>
        <w:pStyle w:val="14"/>
        <w:shd w:val="clear" w:color="auto" w:fill="auto"/>
        <w:ind w:left="4900" w:right="1" w:firstLine="0"/>
        <w:jc w:val="right"/>
        <w:rPr>
          <w:sz w:val="26"/>
          <w:szCs w:val="26"/>
        </w:rPr>
      </w:pPr>
      <w:r w:rsidRPr="00901A2A">
        <w:rPr>
          <w:sz w:val="26"/>
          <w:szCs w:val="26"/>
        </w:rPr>
        <w:t>к Административному регламенту</w:t>
      </w:r>
      <w:r w:rsidRPr="00901A2A">
        <w:rPr>
          <w:sz w:val="26"/>
          <w:szCs w:val="26"/>
        </w:rPr>
        <w:br/>
        <w:t xml:space="preserve">по предоставлению   муниципальной </w:t>
      </w:r>
      <w:proofErr w:type="gramStart"/>
      <w:r w:rsidRPr="00901A2A">
        <w:rPr>
          <w:sz w:val="26"/>
          <w:szCs w:val="26"/>
        </w:rPr>
        <w:t>услуги</w:t>
      </w:r>
      <w:r w:rsidRPr="00901A2A">
        <w:rPr>
          <w:sz w:val="26"/>
          <w:szCs w:val="26"/>
        </w:rPr>
        <w:br/>
        <w:t>«</w:t>
      </w:r>
      <w:proofErr w:type="gramEnd"/>
      <w:r w:rsidRPr="00901A2A">
        <w:rPr>
          <w:sz w:val="26"/>
          <w:szCs w:val="26"/>
        </w:rPr>
        <w:t>Присвоение спортивных разрядов»</w:t>
      </w:r>
    </w:p>
    <w:p w:rsidR="00901A2A" w:rsidRPr="00901A2A" w:rsidRDefault="00901A2A" w:rsidP="00901A2A">
      <w:pPr>
        <w:pStyle w:val="36"/>
        <w:shd w:val="clear" w:color="auto" w:fill="auto"/>
        <w:spacing w:after="0"/>
        <w:ind w:left="1720"/>
        <w:rPr>
          <w:rFonts w:ascii="Times New Roman" w:hAnsi="Times New Roman" w:cs="Times New Roman"/>
          <w:i w:val="0"/>
          <w:color w:val="000000"/>
          <w:sz w:val="26"/>
          <w:szCs w:val="26"/>
          <w:lang w:bidi="ru-RU"/>
        </w:rPr>
      </w:pPr>
    </w:p>
    <w:p w:rsidR="00901A2A" w:rsidRPr="00901A2A" w:rsidRDefault="00901A2A" w:rsidP="00901A2A">
      <w:pPr>
        <w:pStyle w:val="36"/>
        <w:shd w:val="clear" w:color="auto" w:fill="auto"/>
        <w:spacing w:after="0"/>
        <w:ind w:left="1720"/>
        <w:rPr>
          <w:rFonts w:ascii="Times New Roman" w:hAnsi="Times New Roman" w:cs="Times New Roman"/>
          <w:i w:val="0"/>
          <w:color w:val="000000"/>
          <w:sz w:val="26"/>
          <w:szCs w:val="26"/>
          <w:lang w:bidi="ru-RU"/>
        </w:rPr>
      </w:pPr>
    </w:p>
    <w:p w:rsidR="00901A2A" w:rsidRPr="00901A2A" w:rsidRDefault="00901A2A" w:rsidP="00901A2A">
      <w:pPr>
        <w:pStyle w:val="36"/>
        <w:shd w:val="clear" w:color="auto" w:fill="auto"/>
        <w:spacing w:after="0"/>
        <w:rPr>
          <w:rFonts w:ascii="Times New Roman" w:hAnsi="Times New Roman" w:cs="Times New Roman"/>
          <w:i w:val="0"/>
          <w:color w:val="000000"/>
          <w:sz w:val="26"/>
          <w:szCs w:val="26"/>
          <w:lang w:bidi="ru-RU"/>
        </w:rPr>
      </w:pPr>
      <w:r w:rsidRPr="00901A2A">
        <w:rPr>
          <w:rFonts w:ascii="Times New Roman" w:hAnsi="Times New Roman" w:cs="Times New Roman"/>
          <w:i w:val="0"/>
          <w:color w:val="000000"/>
          <w:sz w:val="26"/>
          <w:szCs w:val="26"/>
          <w:lang w:bidi="ru-RU"/>
        </w:rPr>
        <w:t>____________________________________________________________________________</w:t>
      </w:r>
    </w:p>
    <w:p w:rsidR="00901A2A" w:rsidRPr="00901A2A" w:rsidRDefault="00901A2A" w:rsidP="00901A2A">
      <w:pPr>
        <w:pStyle w:val="36"/>
        <w:shd w:val="clear" w:color="auto" w:fill="auto"/>
        <w:jc w:val="center"/>
        <w:rPr>
          <w:rFonts w:ascii="Times New Roman" w:hAnsi="Times New Roman" w:cs="Times New Roman"/>
          <w:i w:val="0"/>
        </w:rPr>
      </w:pPr>
      <w:r w:rsidRPr="00901A2A">
        <w:rPr>
          <w:rFonts w:ascii="Times New Roman" w:hAnsi="Times New Roman" w:cs="Times New Roman"/>
          <w:i w:val="0"/>
          <w:color w:val="000000"/>
          <w:lang w:bidi="ru-RU"/>
        </w:rPr>
        <w:t xml:space="preserve">Наименование уполномоченного органа   </w:t>
      </w:r>
      <w:proofErr w:type="spellStart"/>
      <w:r w:rsidRPr="00901A2A">
        <w:rPr>
          <w:rFonts w:ascii="Times New Roman" w:hAnsi="Times New Roman" w:cs="Times New Roman"/>
          <w:i w:val="0"/>
          <w:color w:val="000000"/>
          <w:lang w:bidi="ru-RU"/>
        </w:rPr>
        <w:t>органа</w:t>
      </w:r>
      <w:proofErr w:type="spellEnd"/>
      <w:r w:rsidRPr="00901A2A">
        <w:rPr>
          <w:rFonts w:ascii="Times New Roman" w:hAnsi="Times New Roman" w:cs="Times New Roman"/>
          <w:i w:val="0"/>
          <w:color w:val="000000"/>
          <w:lang w:bidi="ru-RU"/>
        </w:rPr>
        <w:t xml:space="preserve"> местного самоуправления</w:t>
      </w:r>
    </w:p>
    <w:p w:rsidR="00901A2A" w:rsidRPr="00901A2A" w:rsidRDefault="00901A2A" w:rsidP="00901A2A">
      <w:pPr>
        <w:pStyle w:val="26"/>
        <w:shd w:val="clear" w:color="auto" w:fill="auto"/>
        <w:tabs>
          <w:tab w:val="left" w:leader="underscore" w:pos="7678"/>
        </w:tabs>
        <w:ind w:left="5500" w:firstLine="0"/>
        <w:rPr>
          <w:rFonts w:ascii="Times New Roman" w:hAnsi="Times New Roman" w:cs="Times New Roman"/>
          <w:sz w:val="26"/>
          <w:szCs w:val="26"/>
        </w:rPr>
      </w:pPr>
      <w:r w:rsidRPr="00901A2A">
        <w:rPr>
          <w:rFonts w:ascii="Times New Roman" w:hAnsi="Times New Roman" w:cs="Times New Roman"/>
          <w:color w:val="000000"/>
          <w:sz w:val="26"/>
          <w:szCs w:val="26"/>
          <w:lang w:bidi="ru-RU"/>
        </w:rPr>
        <w:t xml:space="preserve">Кому: </w:t>
      </w:r>
      <w:r w:rsidRPr="00901A2A">
        <w:rPr>
          <w:rFonts w:ascii="Times New Roman" w:hAnsi="Times New Roman" w:cs="Times New Roman"/>
          <w:color w:val="000000"/>
          <w:sz w:val="26"/>
          <w:szCs w:val="26"/>
          <w:lang w:bidi="ru-RU"/>
        </w:rPr>
        <w:tab/>
      </w:r>
    </w:p>
    <w:p w:rsidR="00901A2A" w:rsidRPr="00901A2A" w:rsidRDefault="00901A2A" w:rsidP="00901A2A">
      <w:pPr>
        <w:pStyle w:val="26"/>
        <w:shd w:val="clear" w:color="auto" w:fill="auto"/>
        <w:spacing w:after="0"/>
        <w:ind w:firstLine="0"/>
        <w:jc w:val="center"/>
        <w:rPr>
          <w:rFonts w:ascii="Times New Roman" w:hAnsi="Times New Roman" w:cs="Times New Roman"/>
          <w:b/>
          <w:sz w:val="26"/>
          <w:szCs w:val="26"/>
        </w:rPr>
      </w:pPr>
      <w:r w:rsidRPr="00901A2A">
        <w:rPr>
          <w:rFonts w:ascii="Times New Roman" w:hAnsi="Times New Roman" w:cs="Times New Roman"/>
          <w:b/>
          <w:color w:val="000000"/>
          <w:sz w:val="26"/>
          <w:szCs w:val="26"/>
          <w:lang w:bidi="ru-RU"/>
        </w:rPr>
        <w:t>РЕШЕНИЕ</w:t>
      </w:r>
    </w:p>
    <w:p w:rsidR="00901A2A" w:rsidRPr="00901A2A" w:rsidRDefault="00901A2A" w:rsidP="00901A2A">
      <w:pPr>
        <w:pStyle w:val="26"/>
        <w:shd w:val="clear" w:color="auto" w:fill="auto"/>
        <w:ind w:firstLine="0"/>
        <w:jc w:val="center"/>
        <w:rPr>
          <w:rFonts w:ascii="Times New Roman" w:hAnsi="Times New Roman" w:cs="Times New Roman"/>
          <w:sz w:val="26"/>
          <w:szCs w:val="26"/>
        </w:rPr>
      </w:pPr>
      <w:r w:rsidRPr="00901A2A">
        <w:rPr>
          <w:rFonts w:ascii="Times New Roman" w:hAnsi="Times New Roman" w:cs="Times New Roman"/>
          <w:color w:val="000000"/>
          <w:sz w:val="26"/>
          <w:szCs w:val="26"/>
          <w:lang w:bidi="ru-RU"/>
        </w:rPr>
        <w:t>о лишении/восстановлении</w:t>
      </w:r>
      <w:r w:rsidRPr="00901A2A">
        <w:rPr>
          <w:rStyle w:val="af0"/>
          <w:rFonts w:ascii="Times New Roman" w:hAnsi="Times New Roman" w:cs="Times New Roman"/>
          <w:color w:val="000000"/>
          <w:sz w:val="26"/>
          <w:szCs w:val="26"/>
          <w:lang w:bidi="ru-RU"/>
        </w:rPr>
        <w:footnoteReference w:id="4"/>
      </w:r>
      <w:r w:rsidRPr="00901A2A">
        <w:rPr>
          <w:rFonts w:ascii="Times New Roman" w:hAnsi="Times New Roman" w:cs="Times New Roman"/>
          <w:color w:val="000000"/>
          <w:sz w:val="26"/>
          <w:szCs w:val="26"/>
          <w:lang w:bidi="ru-RU"/>
        </w:rPr>
        <w:t xml:space="preserve"> спортивного разряда</w:t>
      </w:r>
    </w:p>
    <w:p w:rsidR="00901A2A" w:rsidRPr="00901A2A" w:rsidRDefault="00901A2A" w:rsidP="00901A2A">
      <w:pPr>
        <w:pStyle w:val="26"/>
        <w:shd w:val="clear" w:color="auto" w:fill="auto"/>
        <w:tabs>
          <w:tab w:val="left" w:leader="underscore" w:pos="8270"/>
        </w:tabs>
        <w:spacing w:after="540"/>
        <w:ind w:firstLine="0"/>
        <w:jc w:val="center"/>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 xml:space="preserve">от ______________                                                                      № ___________________ </w:t>
      </w:r>
    </w:p>
    <w:p w:rsidR="00901A2A" w:rsidRPr="00901A2A" w:rsidRDefault="00901A2A" w:rsidP="00901A2A">
      <w:pPr>
        <w:pStyle w:val="26"/>
        <w:shd w:val="clear" w:color="auto" w:fill="auto"/>
        <w:tabs>
          <w:tab w:val="left" w:leader="underscore" w:pos="8270"/>
        </w:tabs>
        <w:spacing w:after="0"/>
        <w:ind w:firstLine="0"/>
        <w:jc w:val="both"/>
        <w:rPr>
          <w:rFonts w:ascii="Times New Roman" w:hAnsi="Times New Roman" w:cs="Times New Roman"/>
          <w:sz w:val="26"/>
          <w:szCs w:val="26"/>
        </w:rPr>
      </w:pPr>
      <w:r w:rsidRPr="00901A2A">
        <w:rPr>
          <w:rFonts w:ascii="Times New Roman" w:hAnsi="Times New Roman" w:cs="Times New Roman"/>
          <w:sz w:val="26"/>
          <w:szCs w:val="26"/>
        </w:rPr>
        <w:t>Рассмотрев Ваше заявление от _____________ № _______________и прилагаемые к нему документы, уполномоченным органом</w:t>
      </w:r>
    </w:p>
    <w:p w:rsidR="00901A2A" w:rsidRPr="00901A2A" w:rsidRDefault="00901A2A" w:rsidP="00901A2A">
      <w:pPr>
        <w:pStyle w:val="26"/>
        <w:shd w:val="clear" w:color="auto" w:fill="auto"/>
        <w:tabs>
          <w:tab w:val="left" w:leader="underscore" w:pos="8270"/>
        </w:tabs>
        <w:spacing w:after="0"/>
        <w:ind w:firstLine="0"/>
        <w:jc w:val="both"/>
        <w:rPr>
          <w:rFonts w:ascii="Times New Roman" w:hAnsi="Times New Roman" w:cs="Times New Roman"/>
          <w:sz w:val="26"/>
          <w:szCs w:val="26"/>
        </w:rPr>
      </w:pPr>
      <w:r w:rsidRPr="00901A2A">
        <w:rPr>
          <w:rFonts w:ascii="Times New Roman" w:hAnsi="Times New Roman" w:cs="Times New Roman"/>
          <w:sz w:val="26"/>
          <w:szCs w:val="26"/>
        </w:rPr>
        <w:t>____________________________________________________________________________</w:t>
      </w:r>
    </w:p>
    <w:p w:rsidR="00901A2A" w:rsidRPr="00901A2A" w:rsidRDefault="00901A2A" w:rsidP="00901A2A">
      <w:pPr>
        <w:pStyle w:val="26"/>
        <w:shd w:val="clear" w:color="auto" w:fill="auto"/>
        <w:tabs>
          <w:tab w:val="left" w:leader="underscore" w:pos="8270"/>
        </w:tabs>
        <w:spacing w:after="0"/>
        <w:ind w:firstLine="0"/>
        <w:jc w:val="center"/>
        <w:rPr>
          <w:rFonts w:ascii="Times New Roman" w:hAnsi="Times New Roman" w:cs="Times New Roman"/>
          <w:color w:val="000000"/>
          <w:sz w:val="26"/>
          <w:szCs w:val="26"/>
          <w:vertAlign w:val="superscript"/>
          <w:lang w:bidi="ru-RU"/>
        </w:rPr>
      </w:pPr>
      <w:r w:rsidRPr="00901A2A">
        <w:rPr>
          <w:rFonts w:ascii="Times New Roman" w:hAnsi="Times New Roman" w:cs="Times New Roman"/>
          <w:color w:val="000000"/>
          <w:sz w:val="26"/>
          <w:szCs w:val="26"/>
          <w:vertAlign w:val="superscript"/>
          <w:lang w:bidi="ru-RU"/>
        </w:rPr>
        <w:t>наименование уполномоченного органа</w:t>
      </w:r>
    </w:p>
    <w:p w:rsidR="00901A2A" w:rsidRPr="00901A2A" w:rsidRDefault="00901A2A" w:rsidP="00901A2A">
      <w:pPr>
        <w:pStyle w:val="26"/>
        <w:shd w:val="clear" w:color="auto" w:fill="auto"/>
        <w:tabs>
          <w:tab w:val="left" w:leader="underscore" w:pos="8270"/>
        </w:tabs>
        <w:spacing w:after="0"/>
        <w:ind w:firstLine="0"/>
        <w:jc w:val="both"/>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принято решение о лишении/восстановлении</w:t>
      </w:r>
      <w:r w:rsidRPr="00901A2A">
        <w:rPr>
          <w:rStyle w:val="af0"/>
          <w:rFonts w:ascii="Times New Roman" w:hAnsi="Times New Roman" w:cs="Times New Roman"/>
          <w:color w:val="000000"/>
          <w:sz w:val="26"/>
          <w:szCs w:val="26"/>
          <w:lang w:bidi="ru-RU"/>
        </w:rPr>
        <w:footnoteReference w:id="5"/>
      </w:r>
      <w:r w:rsidRPr="00901A2A">
        <w:rPr>
          <w:rFonts w:ascii="Times New Roman" w:hAnsi="Times New Roman" w:cs="Times New Roman"/>
          <w:color w:val="000000"/>
          <w:sz w:val="26"/>
          <w:szCs w:val="26"/>
          <w:lang w:bidi="ru-RU"/>
        </w:rPr>
        <w:t xml:space="preserve"> спортивного разряда в порядке, установленном положением о Единой всероссийской спортивной классификации, утвержденным приказом Министерства спорта Российской Федерации от 20.02.2017 № 108:</w:t>
      </w:r>
    </w:p>
    <w:p w:rsidR="00901A2A" w:rsidRPr="00901A2A" w:rsidRDefault="00901A2A" w:rsidP="00901A2A">
      <w:pPr>
        <w:pStyle w:val="26"/>
        <w:shd w:val="clear" w:color="auto" w:fill="auto"/>
        <w:tabs>
          <w:tab w:val="left" w:leader="underscore" w:pos="8270"/>
        </w:tabs>
        <w:spacing w:after="0"/>
        <w:ind w:firstLine="0"/>
        <w:jc w:val="both"/>
        <w:rPr>
          <w:rFonts w:ascii="Times New Roman" w:hAnsi="Times New Roman" w:cs="Times New Roman"/>
          <w:sz w:val="26"/>
          <w:szCs w:val="2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149"/>
        <w:gridCol w:w="4296"/>
      </w:tblGrid>
      <w:tr w:rsidR="00901A2A" w:rsidRPr="00901A2A" w:rsidTr="00901A2A">
        <w:trPr>
          <w:trHeight w:hRule="exact" w:val="529"/>
          <w:jc w:val="center"/>
        </w:trPr>
        <w:tc>
          <w:tcPr>
            <w:tcW w:w="5149" w:type="dxa"/>
            <w:tcBorders>
              <w:top w:val="single" w:sz="4" w:space="0" w:color="auto"/>
              <w:left w:val="single" w:sz="4" w:space="0" w:color="auto"/>
            </w:tcBorders>
            <w:shd w:val="clear" w:color="auto" w:fill="FFFFFF"/>
            <w:vAlign w:val="bottom"/>
          </w:tcPr>
          <w:p w:rsidR="00901A2A" w:rsidRPr="00901A2A" w:rsidRDefault="00901A2A" w:rsidP="00901A2A">
            <w:pPr>
              <w:pStyle w:val="affc"/>
              <w:shd w:val="clear" w:color="auto" w:fill="auto"/>
              <w:spacing w:line="240" w:lineRule="auto"/>
              <w:ind w:firstLine="222"/>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ФИО спортсмена</w:t>
            </w:r>
          </w:p>
          <w:p w:rsidR="00901A2A" w:rsidRPr="00901A2A" w:rsidRDefault="00901A2A" w:rsidP="00901A2A">
            <w:pPr>
              <w:pStyle w:val="affc"/>
              <w:shd w:val="clear" w:color="auto" w:fill="auto"/>
              <w:spacing w:line="240" w:lineRule="auto"/>
              <w:ind w:firstLine="222"/>
              <w:rPr>
                <w:rFonts w:ascii="Times New Roman" w:hAnsi="Times New Roman" w:cs="Times New Roman"/>
                <w:color w:val="000000"/>
                <w:sz w:val="26"/>
                <w:szCs w:val="26"/>
                <w:lang w:bidi="ru-RU"/>
              </w:rPr>
            </w:pPr>
          </w:p>
          <w:p w:rsidR="00901A2A" w:rsidRPr="00901A2A" w:rsidRDefault="00901A2A" w:rsidP="00901A2A">
            <w:pPr>
              <w:pStyle w:val="affc"/>
              <w:shd w:val="clear" w:color="auto" w:fill="auto"/>
              <w:spacing w:line="240" w:lineRule="auto"/>
              <w:ind w:firstLine="222"/>
              <w:rPr>
                <w:rFonts w:ascii="Times New Roman" w:hAnsi="Times New Roman" w:cs="Times New Roman"/>
                <w:sz w:val="26"/>
                <w:szCs w:val="26"/>
              </w:rPr>
            </w:pPr>
          </w:p>
        </w:tc>
        <w:tc>
          <w:tcPr>
            <w:tcW w:w="4296" w:type="dxa"/>
            <w:tcBorders>
              <w:top w:val="single" w:sz="4" w:space="0" w:color="auto"/>
              <w:left w:val="single" w:sz="4" w:space="0" w:color="auto"/>
              <w:right w:val="single" w:sz="4" w:space="0" w:color="auto"/>
            </w:tcBorders>
            <w:shd w:val="clear" w:color="auto" w:fill="FFFFFF"/>
          </w:tcPr>
          <w:p w:rsidR="00901A2A" w:rsidRPr="00901A2A" w:rsidRDefault="00901A2A" w:rsidP="00901A2A">
            <w:pPr>
              <w:rPr>
                <w:sz w:val="26"/>
                <w:szCs w:val="26"/>
              </w:rPr>
            </w:pPr>
          </w:p>
        </w:tc>
      </w:tr>
      <w:tr w:rsidR="00901A2A" w:rsidRPr="00901A2A" w:rsidTr="00901A2A">
        <w:trPr>
          <w:trHeight w:hRule="exact" w:val="579"/>
          <w:jc w:val="center"/>
        </w:trPr>
        <w:tc>
          <w:tcPr>
            <w:tcW w:w="5149" w:type="dxa"/>
            <w:tcBorders>
              <w:top w:val="single" w:sz="4" w:space="0" w:color="auto"/>
              <w:left w:val="single" w:sz="4" w:space="0" w:color="auto"/>
            </w:tcBorders>
            <w:shd w:val="clear" w:color="auto" w:fill="FFFFFF"/>
          </w:tcPr>
          <w:p w:rsidR="00901A2A" w:rsidRPr="00901A2A" w:rsidRDefault="00901A2A" w:rsidP="00901A2A">
            <w:pPr>
              <w:pStyle w:val="affc"/>
              <w:shd w:val="clear" w:color="auto" w:fill="auto"/>
              <w:spacing w:line="240" w:lineRule="auto"/>
              <w:ind w:firstLine="222"/>
              <w:rPr>
                <w:rFonts w:ascii="Times New Roman" w:hAnsi="Times New Roman" w:cs="Times New Roman"/>
                <w:sz w:val="26"/>
                <w:szCs w:val="26"/>
              </w:rPr>
            </w:pPr>
            <w:r w:rsidRPr="00901A2A">
              <w:rPr>
                <w:rFonts w:ascii="Times New Roman" w:hAnsi="Times New Roman" w:cs="Times New Roman"/>
                <w:color w:val="000000"/>
                <w:sz w:val="26"/>
                <w:szCs w:val="26"/>
                <w:lang w:bidi="ru-RU"/>
              </w:rPr>
              <w:t>Дата рождения спортсмена</w:t>
            </w:r>
          </w:p>
        </w:tc>
        <w:tc>
          <w:tcPr>
            <w:tcW w:w="4296" w:type="dxa"/>
            <w:tcBorders>
              <w:top w:val="single" w:sz="4" w:space="0" w:color="auto"/>
              <w:left w:val="single" w:sz="4" w:space="0" w:color="auto"/>
              <w:right w:val="single" w:sz="4" w:space="0" w:color="auto"/>
            </w:tcBorders>
            <w:shd w:val="clear" w:color="auto" w:fill="FFFFFF"/>
          </w:tcPr>
          <w:p w:rsidR="00901A2A" w:rsidRPr="00901A2A" w:rsidRDefault="00901A2A" w:rsidP="00901A2A">
            <w:pPr>
              <w:rPr>
                <w:sz w:val="26"/>
                <w:szCs w:val="26"/>
              </w:rPr>
            </w:pPr>
          </w:p>
        </w:tc>
      </w:tr>
      <w:tr w:rsidR="00901A2A" w:rsidRPr="00901A2A" w:rsidTr="00901A2A">
        <w:trPr>
          <w:trHeight w:hRule="exact" w:val="562"/>
          <w:jc w:val="center"/>
        </w:trPr>
        <w:tc>
          <w:tcPr>
            <w:tcW w:w="5149" w:type="dxa"/>
            <w:tcBorders>
              <w:top w:val="single" w:sz="4" w:space="0" w:color="auto"/>
              <w:left w:val="single" w:sz="4" w:space="0" w:color="auto"/>
            </w:tcBorders>
            <w:shd w:val="clear" w:color="auto" w:fill="FFFFFF"/>
          </w:tcPr>
          <w:p w:rsidR="00901A2A" w:rsidRPr="00901A2A" w:rsidRDefault="00901A2A" w:rsidP="00901A2A">
            <w:pPr>
              <w:pStyle w:val="affc"/>
              <w:shd w:val="clear" w:color="auto" w:fill="auto"/>
              <w:tabs>
                <w:tab w:val="left" w:pos="3282"/>
              </w:tabs>
              <w:spacing w:line="240" w:lineRule="auto"/>
              <w:ind w:left="178" w:firstLine="0"/>
              <w:rPr>
                <w:rFonts w:ascii="Times New Roman" w:hAnsi="Times New Roman" w:cs="Times New Roman"/>
                <w:sz w:val="26"/>
                <w:szCs w:val="26"/>
              </w:rPr>
            </w:pPr>
            <w:r w:rsidRPr="00901A2A">
              <w:rPr>
                <w:rFonts w:ascii="Times New Roman" w:hAnsi="Times New Roman" w:cs="Times New Roman"/>
                <w:color w:val="000000"/>
                <w:sz w:val="26"/>
                <w:szCs w:val="26"/>
                <w:lang w:bidi="ru-RU"/>
              </w:rPr>
              <w:t>Спортивный разряд, в отношении которого принято решение</w:t>
            </w:r>
          </w:p>
        </w:tc>
        <w:tc>
          <w:tcPr>
            <w:tcW w:w="4296" w:type="dxa"/>
            <w:tcBorders>
              <w:top w:val="single" w:sz="4" w:space="0" w:color="auto"/>
              <w:left w:val="single" w:sz="4" w:space="0" w:color="auto"/>
              <w:right w:val="single" w:sz="4" w:space="0" w:color="auto"/>
            </w:tcBorders>
            <w:shd w:val="clear" w:color="auto" w:fill="FFFFFF"/>
          </w:tcPr>
          <w:p w:rsidR="00901A2A" w:rsidRPr="00901A2A" w:rsidRDefault="00901A2A" w:rsidP="00901A2A">
            <w:pPr>
              <w:rPr>
                <w:sz w:val="26"/>
                <w:szCs w:val="26"/>
              </w:rPr>
            </w:pPr>
          </w:p>
        </w:tc>
      </w:tr>
      <w:tr w:rsidR="00901A2A" w:rsidRPr="00901A2A" w:rsidTr="00901A2A">
        <w:trPr>
          <w:trHeight w:hRule="exact" w:val="553"/>
          <w:jc w:val="center"/>
        </w:trPr>
        <w:tc>
          <w:tcPr>
            <w:tcW w:w="5149" w:type="dxa"/>
            <w:tcBorders>
              <w:top w:val="single" w:sz="4" w:space="0" w:color="auto"/>
              <w:left w:val="single" w:sz="4" w:space="0" w:color="auto"/>
            </w:tcBorders>
            <w:shd w:val="clear" w:color="auto" w:fill="FFFFFF"/>
            <w:vAlign w:val="bottom"/>
          </w:tcPr>
          <w:p w:rsidR="00901A2A" w:rsidRPr="00901A2A" w:rsidRDefault="00901A2A" w:rsidP="00901A2A">
            <w:pPr>
              <w:pStyle w:val="affc"/>
              <w:shd w:val="clear" w:color="auto" w:fill="auto"/>
              <w:spacing w:line="240" w:lineRule="auto"/>
              <w:ind w:firstLine="222"/>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Вид спорта</w:t>
            </w:r>
          </w:p>
          <w:p w:rsidR="00901A2A" w:rsidRPr="00901A2A" w:rsidRDefault="00901A2A" w:rsidP="00901A2A">
            <w:pPr>
              <w:pStyle w:val="affc"/>
              <w:shd w:val="clear" w:color="auto" w:fill="auto"/>
              <w:spacing w:line="240" w:lineRule="auto"/>
              <w:ind w:firstLine="222"/>
              <w:rPr>
                <w:rFonts w:ascii="Times New Roman" w:hAnsi="Times New Roman" w:cs="Times New Roman"/>
                <w:sz w:val="26"/>
                <w:szCs w:val="26"/>
              </w:rPr>
            </w:pPr>
          </w:p>
        </w:tc>
        <w:tc>
          <w:tcPr>
            <w:tcW w:w="4296" w:type="dxa"/>
            <w:tcBorders>
              <w:top w:val="single" w:sz="4" w:space="0" w:color="auto"/>
              <w:left w:val="single" w:sz="4" w:space="0" w:color="auto"/>
              <w:right w:val="single" w:sz="4" w:space="0" w:color="auto"/>
            </w:tcBorders>
            <w:shd w:val="clear" w:color="auto" w:fill="FFFFFF"/>
          </w:tcPr>
          <w:p w:rsidR="00901A2A" w:rsidRPr="00901A2A" w:rsidRDefault="00901A2A" w:rsidP="00901A2A">
            <w:pPr>
              <w:rPr>
                <w:sz w:val="26"/>
                <w:szCs w:val="26"/>
              </w:rPr>
            </w:pPr>
          </w:p>
        </w:tc>
      </w:tr>
      <w:tr w:rsidR="00901A2A" w:rsidRPr="00901A2A" w:rsidTr="00901A2A">
        <w:trPr>
          <w:trHeight w:hRule="exact" w:val="561"/>
          <w:jc w:val="center"/>
        </w:trPr>
        <w:tc>
          <w:tcPr>
            <w:tcW w:w="5149" w:type="dxa"/>
            <w:tcBorders>
              <w:top w:val="single" w:sz="4" w:space="0" w:color="auto"/>
              <w:left w:val="single" w:sz="4" w:space="0" w:color="auto"/>
              <w:bottom w:val="single" w:sz="4" w:space="0" w:color="auto"/>
            </w:tcBorders>
            <w:shd w:val="clear" w:color="auto" w:fill="FFFFFF"/>
            <w:vAlign w:val="bottom"/>
          </w:tcPr>
          <w:p w:rsidR="00901A2A" w:rsidRPr="00901A2A" w:rsidRDefault="00901A2A" w:rsidP="00901A2A">
            <w:pPr>
              <w:pStyle w:val="affc"/>
              <w:shd w:val="clear" w:color="auto" w:fill="auto"/>
              <w:tabs>
                <w:tab w:val="left" w:pos="1774"/>
                <w:tab w:val="left" w:pos="3435"/>
                <w:tab w:val="left" w:pos="4040"/>
              </w:tabs>
              <w:spacing w:line="240" w:lineRule="auto"/>
              <w:ind w:left="222" w:firstLine="0"/>
              <w:rPr>
                <w:rFonts w:ascii="Times New Roman" w:hAnsi="Times New Roman" w:cs="Times New Roman"/>
                <w:sz w:val="26"/>
                <w:szCs w:val="26"/>
              </w:rPr>
            </w:pPr>
            <w:r w:rsidRPr="00901A2A">
              <w:rPr>
                <w:rFonts w:ascii="Times New Roman" w:hAnsi="Times New Roman" w:cs="Times New Roman"/>
                <w:color w:val="000000"/>
                <w:sz w:val="26"/>
                <w:szCs w:val="26"/>
                <w:lang w:bidi="ru-RU"/>
              </w:rPr>
              <w:t>Дата вступления в силу решения о лишении/восстановлении</w:t>
            </w:r>
            <w:r w:rsidRPr="00901A2A">
              <w:rPr>
                <w:rStyle w:val="af0"/>
                <w:rFonts w:ascii="Times New Roman" w:hAnsi="Times New Roman" w:cs="Times New Roman"/>
                <w:color w:val="000000"/>
                <w:sz w:val="26"/>
                <w:szCs w:val="26"/>
                <w:lang w:bidi="ru-RU"/>
              </w:rPr>
              <w:footnoteReference w:id="6"/>
            </w:r>
            <w:r w:rsidRPr="00901A2A">
              <w:rPr>
                <w:rFonts w:ascii="Times New Roman" w:hAnsi="Times New Roman" w:cs="Times New Roman"/>
                <w:color w:val="000000"/>
                <w:sz w:val="26"/>
                <w:szCs w:val="26"/>
                <w:lang w:bidi="ru-RU"/>
              </w:rPr>
              <w:t xml:space="preserve"> спортивного разряда</w:t>
            </w:r>
          </w:p>
        </w:tc>
        <w:tc>
          <w:tcPr>
            <w:tcW w:w="4296" w:type="dxa"/>
            <w:tcBorders>
              <w:top w:val="single" w:sz="4" w:space="0" w:color="auto"/>
              <w:left w:val="single" w:sz="4" w:space="0" w:color="auto"/>
              <w:bottom w:val="single" w:sz="4" w:space="0" w:color="auto"/>
              <w:right w:val="single" w:sz="4" w:space="0" w:color="auto"/>
            </w:tcBorders>
            <w:shd w:val="clear" w:color="auto" w:fill="FFFFFF"/>
          </w:tcPr>
          <w:p w:rsidR="00901A2A" w:rsidRPr="00901A2A" w:rsidRDefault="00901A2A" w:rsidP="00901A2A">
            <w:pPr>
              <w:rPr>
                <w:sz w:val="26"/>
                <w:szCs w:val="26"/>
              </w:rPr>
            </w:pPr>
          </w:p>
        </w:tc>
      </w:tr>
    </w:tbl>
    <w:p w:rsidR="00901A2A" w:rsidRPr="00901A2A" w:rsidRDefault="00901A2A" w:rsidP="00901A2A">
      <w:pPr>
        <w:spacing w:after="259" w:line="1" w:lineRule="exact"/>
        <w:rPr>
          <w:sz w:val="26"/>
          <w:szCs w:val="26"/>
        </w:rPr>
      </w:pPr>
    </w:p>
    <w:p w:rsidR="00901A2A" w:rsidRPr="00901A2A" w:rsidRDefault="00901A2A" w:rsidP="00901A2A">
      <w:pPr>
        <w:pStyle w:val="26"/>
        <w:shd w:val="clear" w:color="auto" w:fill="auto"/>
        <w:spacing w:before="240"/>
        <w:ind w:firstLine="740"/>
        <w:rPr>
          <w:rFonts w:ascii="Times New Roman" w:hAnsi="Times New Roman" w:cs="Times New Roman"/>
          <w:sz w:val="26"/>
          <w:szCs w:val="26"/>
        </w:rPr>
      </w:pPr>
      <w:r w:rsidRPr="00901A2A">
        <w:rPr>
          <w:rFonts w:ascii="Times New Roman" w:hAnsi="Times New Roman" w:cs="Times New Roman"/>
          <w:sz w:val="26"/>
          <w:szCs w:val="26"/>
        </w:rPr>
        <w:t>Для возврата удостоверения «__________________________» и нагрудного знака «_________________» необходимо</w:t>
      </w:r>
      <w:r w:rsidRPr="00901A2A">
        <w:rPr>
          <w:rFonts w:ascii="Times New Roman" w:hAnsi="Times New Roman" w:cs="Times New Roman"/>
          <w:color w:val="000000"/>
          <w:sz w:val="26"/>
          <w:szCs w:val="26"/>
          <w:lang w:bidi="ru-RU"/>
        </w:rPr>
        <w:t xml:space="preserve"> обратиться в </w:t>
      </w:r>
    </w:p>
    <w:p w:rsidR="00901A2A" w:rsidRPr="00901A2A" w:rsidRDefault="00901A2A" w:rsidP="00901A2A">
      <w:pPr>
        <w:pStyle w:val="36"/>
        <w:shd w:val="clear" w:color="auto" w:fill="auto"/>
        <w:spacing w:after="0"/>
        <w:jc w:val="center"/>
        <w:rPr>
          <w:rFonts w:ascii="Times New Roman" w:hAnsi="Times New Roman" w:cs="Times New Roman"/>
          <w:i w:val="0"/>
          <w:color w:val="000000"/>
          <w:sz w:val="26"/>
          <w:szCs w:val="26"/>
          <w:lang w:bidi="ru-RU"/>
        </w:rPr>
      </w:pPr>
      <w:r w:rsidRPr="00901A2A">
        <w:rPr>
          <w:rFonts w:ascii="Times New Roman" w:hAnsi="Times New Roman" w:cs="Times New Roman"/>
          <w:i w:val="0"/>
          <w:color w:val="000000"/>
          <w:sz w:val="26"/>
          <w:szCs w:val="26"/>
          <w:lang w:bidi="ru-RU"/>
        </w:rPr>
        <w:t>___________________________________________________________________________</w:t>
      </w:r>
      <w:r w:rsidRPr="00901A2A">
        <w:rPr>
          <w:rStyle w:val="af0"/>
          <w:rFonts w:ascii="Times New Roman" w:hAnsi="Times New Roman" w:cs="Times New Roman"/>
          <w:i w:val="0"/>
          <w:color w:val="000000"/>
          <w:sz w:val="26"/>
          <w:szCs w:val="26"/>
          <w:lang w:bidi="ru-RU"/>
        </w:rPr>
        <w:footnoteReference w:id="7"/>
      </w:r>
      <w:r w:rsidRPr="00901A2A">
        <w:rPr>
          <w:rFonts w:ascii="Times New Roman" w:hAnsi="Times New Roman" w:cs="Times New Roman"/>
          <w:i w:val="0"/>
          <w:color w:val="000000"/>
          <w:sz w:val="26"/>
          <w:szCs w:val="26"/>
          <w:lang w:bidi="ru-RU"/>
        </w:rPr>
        <w:t>.</w:t>
      </w:r>
    </w:p>
    <w:p w:rsidR="00901A2A" w:rsidRPr="00901A2A" w:rsidRDefault="00901A2A" w:rsidP="00901A2A">
      <w:pPr>
        <w:pStyle w:val="36"/>
        <w:shd w:val="clear" w:color="auto" w:fill="auto"/>
        <w:spacing w:after="260"/>
        <w:jc w:val="center"/>
        <w:rPr>
          <w:rFonts w:ascii="Times New Roman" w:hAnsi="Times New Roman" w:cs="Times New Roman"/>
          <w:i w:val="0"/>
          <w:sz w:val="26"/>
          <w:szCs w:val="26"/>
          <w:vertAlign w:val="superscript"/>
        </w:rPr>
      </w:pPr>
      <w:r w:rsidRPr="00901A2A">
        <w:rPr>
          <w:rFonts w:ascii="Times New Roman" w:hAnsi="Times New Roman" w:cs="Times New Roman"/>
          <w:i w:val="0"/>
          <w:color w:val="000000"/>
          <w:sz w:val="26"/>
          <w:szCs w:val="26"/>
          <w:vertAlign w:val="superscript"/>
          <w:lang w:bidi="ru-RU"/>
        </w:rPr>
        <w:lastRenderedPageBreak/>
        <w:t>наименование уполномоченного органа,</w:t>
      </w:r>
      <w:r w:rsidRPr="00901A2A">
        <w:rPr>
          <w:rFonts w:ascii="Times New Roman" w:hAnsi="Times New Roman" w:cs="Times New Roman"/>
          <w:i w:val="0"/>
          <w:sz w:val="26"/>
          <w:szCs w:val="26"/>
        </w:rPr>
        <w:t xml:space="preserve"> </w:t>
      </w:r>
      <w:r w:rsidRPr="00901A2A">
        <w:rPr>
          <w:rFonts w:ascii="Times New Roman" w:hAnsi="Times New Roman" w:cs="Times New Roman"/>
          <w:i w:val="0"/>
          <w:sz w:val="26"/>
          <w:szCs w:val="26"/>
          <w:vertAlign w:val="superscript"/>
        </w:rPr>
        <w:t>общероссийской спортивной федерации или федерального органа</w:t>
      </w:r>
    </w:p>
    <w:p w:rsidR="00901A2A" w:rsidRPr="00901A2A" w:rsidRDefault="00901A2A" w:rsidP="00901A2A">
      <w:pPr>
        <w:pStyle w:val="26"/>
        <w:shd w:val="clear" w:color="auto" w:fill="auto"/>
        <w:tabs>
          <w:tab w:val="left" w:leader="underscore" w:pos="7858"/>
        </w:tabs>
        <w:spacing w:after="520"/>
        <w:ind w:firstLine="740"/>
        <w:rPr>
          <w:rFonts w:ascii="Times New Roman" w:hAnsi="Times New Roman" w:cs="Times New Roman"/>
          <w:sz w:val="26"/>
          <w:szCs w:val="26"/>
        </w:rPr>
      </w:pPr>
      <w:r w:rsidRPr="00901A2A">
        <w:rPr>
          <w:rFonts w:ascii="Times New Roman" w:hAnsi="Times New Roman" w:cs="Times New Roman"/>
          <w:noProof/>
          <w:sz w:val="26"/>
          <w:szCs w:val="26"/>
          <w:lang w:eastAsia="ru-RU"/>
        </w:rPr>
        <mc:AlternateContent>
          <mc:Choice Requires="wps">
            <w:drawing>
              <wp:anchor distT="0" distB="0" distL="114300" distR="114300" simplePos="0" relativeHeight="251659776" behindDoc="0" locked="0" layoutInCell="1" allowOverlap="1" wp14:anchorId="624E9C48" wp14:editId="7CCE5516">
                <wp:simplePos x="0" y="0"/>
                <wp:positionH relativeFrom="page">
                  <wp:posOffset>5172075</wp:posOffset>
                </wp:positionH>
                <wp:positionV relativeFrom="paragraph">
                  <wp:posOffset>399415</wp:posOffset>
                </wp:positionV>
                <wp:extent cx="1847850" cy="506095"/>
                <wp:effectExtent l="0" t="0" r="0" b="0"/>
                <wp:wrapSquare wrapText="left"/>
                <wp:docPr id="14" name="Shape 9"/>
                <wp:cNvGraphicFramePr/>
                <a:graphic xmlns:a="http://schemas.openxmlformats.org/drawingml/2006/main">
                  <a:graphicData uri="http://schemas.microsoft.com/office/word/2010/wordprocessingShape">
                    <wps:wsp>
                      <wps:cNvSpPr txBox="1"/>
                      <wps:spPr>
                        <a:xfrm>
                          <a:off x="0" y="0"/>
                          <a:ext cx="1847850" cy="506095"/>
                        </a:xfrm>
                        <a:prstGeom prst="rect">
                          <a:avLst/>
                        </a:prstGeom>
                        <a:noFill/>
                      </wps:spPr>
                      <wps:txbx>
                        <w:txbxContent>
                          <w:p w:rsidR="005B4253" w:rsidRDefault="005B4253" w:rsidP="00901A2A">
                            <w:pPr>
                              <w:pStyle w:val="26"/>
                              <w:pBdr>
                                <w:top w:val="single" w:sz="4" w:space="0" w:color="auto"/>
                                <w:left w:val="single" w:sz="4" w:space="0" w:color="auto"/>
                                <w:bottom w:val="single" w:sz="4" w:space="0" w:color="auto"/>
                                <w:right w:val="single" w:sz="4" w:space="0" w:color="auto"/>
                              </w:pBdr>
                              <w:shd w:val="clear" w:color="auto" w:fill="auto"/>
                              <w:spacing w:after="0"/>
                              <w:ind w:firstLine="0"/>
                              <w:jc w:val="center"/>
                            </w:pPr>
                            <w:r>
                              <w:rPr>
                                <w:color w:val="000000"/>
                                <w:lang w:bidi="ru-RU"/>
                              </w:rPr>
                              <w:t>Сведения об</w:t>
                            </w:r>
                            <w:r>
                              <w:rPr>
                                <w:color w:val="000000"/>
                                <w:lang w:bidi="ru-RU"/>
                              </w:rPr>
                              <w:br/>
                              <w:t>электронной</w:t>
                            </w:r>
                            <w:r>
                              <w:rPr>
                                <w:color w:val="000000"/>
                                <w:lang w:bidi="ru-RU"/>
                              </w:rPr>
                              <w:br/>
                              <w:t>подписи</w:t>
                            </w:r>
                          </w:p>
                        </w:txbxContent>
                      </wps:txbx>
                      <wps:bodyPr wrap="square" lIns="0" tIns="0" rIns="0" bIns="0"/>
                    </wps:wsp>
                  </a:graphicData>
                </a:graphic>
                <wp14:sizeRelH relativeFrom="margin">
                  <wp14:pctWidth>0</wp14:pctWidth>
                </wp14:sizeRelH>
              </wp:anchor>
            </w:drawing>
          </mc:Choice>
          <mc:Fallback>
            <w:pict>
              <v:shape w14:anchorId="624E9C48" id="_x0000_s1030" type="#_x0000_t202" style="position:absolute;left:0;text-align:left;margin-left:407.25pt;margin-top:31.45pt;width:145.5pt;height:39.85pt;z-index:2516597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" filled="f" stroked="f">
                <v:textbox inset="0,0,0,0">
                  <w:txbxContent>
                    <w:p w:rsidR="005B4253" w:rsidRDefault="005B4253" w:rsidP="00901A2A">
                      <w:pPr>
                        <w:pStyle w:val="26"/>
                        <w:pBdr>
                          <w:top w:val="single" w:sz="4" w:space="0" w:color="auto"/>
                          <w:left w:val="single" w:sz="4" w:space="0" w:color="auto"/>
                          <w:bottom w:val="single" w:sz="4" w:space="0" w:color="auto"/>
                          <w:right w:val="single" w:sz="4" w:space="0" w:color="auto"/>
                        </w:pBdr>
                        <w:shd w:val="clear" w:color="auto" w:fill="auto"/>
                        <w:spacing w:after="0"/>
                        <w:ind w:firstLine="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mc:Fallback>
        </mc:AlternateContent>
      </w:r>
      <w:r w:rsidRPr="00901A2A">
        <w:rPr>
          <w:rFonts w:ascii="Times New Roman" w:hAnsi="Times New Roman" w:cs="Times New Roman"/>
          <w:color w:val="000000"/>
          <w:sz w:val="26"/>
          <w:szCs w:val="26"/>
          <w:lang w:bidi="ru-RU"/>
        </w:rPr>
        <w:t>Дополнительная информация: ____________________</w:t>
      </w:r>
      <w:proofErr w:type="gramStart"/>
      <w:r w:rsidRPr="00901A2A">
        <w:rPr>
          <w:rFonts w:ascii="Times New Roman" w:hAnsi="Times New Roman" w:cs="Times New Roman"/>
          <w:color w:val="000000"/>
          <w:sz w:val="26"/>
          <w:szCs w:val="26"/>
          <w:lang w:bidi="ru-RU"/>
        </w:rPr>
        <w:t>_ .</w:t>
      </w:r>
      <w:proofErr w:type="gramEnd"/>
      <w:r w:rsidRPr="00901A2A">
        <w:rPr>
          <w:rFonts w:ascii="Times New Roman" w:hAnsi="Times New Roman" w:cs="Times New Roman"/>
          <w:color w:val="000000"/>
          <w:sz w:val="26"/>
          <w:szCs w:val="26"/>
          <w:lang w:bidi="ru-RU"/>
        </w:rPr>
        <w:t xml:space="preserve"> </w:t>
      </w:r>
    </w:p>
    <w:p w:rsidR="00901A2A" w:rsidRPr="00901A2A" w:rsidRDefault="00901A2A" w:rsidP="00901A2A">
      <w:pPr>
        <w:pStyle w:val="26"/>
        <w:shd w:val="clear" w:color="auto" w:fill="auto"/>
        <w:spacing w:after="0"/>
        <w:ind w:firstLine="0"/>
        <w:rPr>
          <w:rFonts w:ascii="Times New Roman" w:hAnsi="Times New Roman" w:cs="Times New Roman"/>
          <w:sz w:val="26"/>
          <w:szCs w:val="26"/>
          <w:vertAlign w:val="superscript"/>
        </w:rPr>
      </w:pPr>
      <w:r w:rsidRPr="00901A2A">
        <w:rPr>
          <w:rFonts w:ascii="Times New Roman" w:hAnsi="Times New Roman" w:cs="Times New Roman"/>
          <w:iCs/>
          <w:color w:val="000000"/>
          <w:sz w:val="26"/>
          <w:szCs w:val="26"/>
          <w:vertAlign w:val="superscript"/>
          <w:lang w:bidi="ru-RU"/>
        </w:rPr>
        <w:t xml:space="preserve">                Должность и ФИО сотрудника, принявшего решение</w:t>
      </w:r>
      <w:r w:rsidRPr="00901A2A">
        <w:rPr>
          <w:rFonts w:ascii="Times New Roman" w:hAnsi="Times New Roman" w:cs="Times New Roman"/>
          <w:sz w:val="26"/>
          <w:szCs w:val="26"/>
          <w:vertAlign w:val="superscript"/>
        </w:rPr>
        <w:br w:type="page"/>
      </w:r>
    </w:p>
    <w:p w:rsidR="00901A2A" w:rsidRPr="00901A2A" w:rsidRDefault="00901A2A" w:rsidP="00901A2A">
      <w:pPr>
        <w:pStyle w:val="14"/>
        <w:shd w:val="clear" w:color="auto" w:fill="auto"/>
        <w:ind w:left="4900" w:right="1" w:firstLine="0"/>
        <w:jc w:val="right"/>
        <w:outlineLvl w:val="0"/>
        <w:rPr>
          <w:sz w:val="26"/>
          <w:szCs w:val="26"/>
        </w:rPr>
      </w:pPr>
      <w:bookmarkStart w:id="111" w:name="_Toc106308634"/>
      <w:r w:rsidRPr="00901A2A">
        <w:rPr>
          <w:sz w:val="26"/>
          <w:szCs w:val="26"/>
        </w:rPr>
        <w:lastRenderedPageBreak/>
        <w:t>Приложение 6</w:t>
      </w:r>
      <w:bookmarkEnd w:id="111"/>
    </w:p>
    <w:p w:rsidR="00901A2A" w:rsidRPr="00901A2A" w:rsidRDefault="00901A2A" w:rsidP="00901A2A">
      <w:pPr>
        <w:pStyle w:val="14"/>
        <w:shd w:val="clear" w:color="auto" w:fill="auto"/>
        <w:ind w:left="4900" w:right="1" w:firstLine="0"/>
        <w:jc w:val="right"/>
        <w:rPr>
          <w:sz w:val="26"/>
          <w:szCs w:val="26"/>
        </w:rPr>
      </w:pPr>
      <w:r w:rsidRPr="00901A2A">
        <w:rPr>
          <w:sz w:val="26"/>
          <w:szCs w:val="26"/>
        </w:rPr>
        <w:t>к Административному регламенту</w:t>
      </w:r>
      <w:r w:rsidRPr="00901A2A">
        <w:rPr>
          <w:sz w:val="26"/>
          <w:szCs w:val="26"/>
        </w:rPr>
        <w:br/>
        <w:t xml:space="preserve">по предоставлению муниципальной </w:t>
      </w:r>
      <w:proofErr w:type="gramStart"/>
      <w:r w:rsidRPr="00901A2A">
        <w:rPr>
          <w:sz w:val="26"/>
          <w:szCs w:val="26"/>
        </w:rPr>
        <w:t>услуги</w:t>
      </w:r>
      <w:r w:rsidRPr="00901A2A">
        <w:rPr>
          <w:sz w:val="26"/>
          <w:szCs w:val="26"/>
        </w:rPr>
        <w:br/>
        <w:t>«</w:t>
      </w:r>
      <w:proofErr w:type="gramEnd"/>
      <w:r w:rsidRPr="00901A2A">
        <w:rPr>
          <w:sz w:val="26"/>
          <w:szCs w:val="26"/>
        </w:rPr>
        <w:t>Присвоение спортивных разрядов»</w:t>
      </w:r>
    </w:p>
    <w:p w:rsidR="00901A2A" w:rsidRPr="00901A2A" w:rsidRDefault="00901A2A" w:rsidP="00901A2A">
      <w:pPr>
        <w:pStyle w:val="36"/>
        <w:shd w:val="clear" w:color="auto" w:fill="auto"/>
        <w:spacing w:after="0"/>
        <w:ind w:left="1720"/>
        <w:rPr>
          <w:rFonts w:ascii="Times New Roman" w:hAnsi="Times New Roman" w:cs="Times New Roman"/>
          <w:i w:val="0"/>
          <w:color w:val="000000"/>
          <w:sz w:val="26"/>
          <w:szCs w:val="26"/>
          <w:lang w:bidi="ru-RU"/>
        </w:rPr>
      </w:pPr>
    </w:p>
    <w:p w:rsidR="00901A2A" w:rsidRPr="00901A2A" w:rsidRDefault="00901A2A" w:rsidP="00901A2A">
      <w:pPr>
        <w:pStyle w:val="36"/>
        <w:shd w:val="clear" w:color="auto" w:fill="auto"/>
        <w:spacing w:after="0"/>
        <w:rPr>
          <w:rFonts w:ascii="Times New Roman" w:hAnsi="Times New Roman" w:cs="Times New Roman"/>
          <w:i w:val="0"/>
          <w:color w:val="000000"/>
          <w:sz w:val="26"/>
          <w:szCs w:val="26"/>
          <w:lang w:bidi="ru-RU"/>
        </w:rPr>
      </w:pPr>
      <w:r w:rsidRPr="00901A2A">
        <w:rPr>
          <w:rFonts w:ascii="Times New Roman" w:hAnsi="Times New Roman" w:cs="Times New Roman"/>
          <w:i w:val="0"/>
          <w:color w:val="000000"/>
          <w:sz w:val="26"/>
          <w:szCs w:val="26"/>
          <w:lang w:bidi="ru-RU"/>
        </w:rPr>
        <w:t>____________________________________________________________________________</w:t>
      </w:r>
    </w:p>
    <w:p w:rsidR="00901A2A" w:rsidRPr="00901A2A" w:rsidRDefault="00901A2A" w:rsidP="00901A2A">
      <w:pPr>
        <w:pStyle w:val="36"/>
        <w:shd w:val="clear" w:color="auto" w:fill="auto"/>
        <w:jc w:val="center"/>
        <w:rPr>
          <w:rFonts w:ascii="Times New Roman" w:hAnsi="Times New Roman" w:cs="Times New Roman"/>
          <w:i w:val="0"/>
        </w:rPr>
      </w:pPr>
      <w:r w:rsidRPr="00901A2A">
        <w:rPr>
          <w:rFonts w:ascii="Times New Roman" w:hAnsi="Times New Roman" w:cs="Times New Roman"/>
          <w:i w:val="0"/>
          <w:color w:val="000000"/>
          <w:lang w:bidi="ru-RU"/>
        </w:rPr>
        <w:t>Наименование уполномоченного органа местного самоуправления</w:t>
      </w:r>
    </w:p>
    <w:p w:rsidR="00901A2A" w:rsidRPr="00901A2A" w:rsidRDefault="00901A2A" w:rsidP="00901A2A">
      <w:pPr>
        <w:pStyle w:val="26"/>
        <w:shd w:val="clear" w:color="auto" w:fill="auto"/>
        <w:tabs>
          <w:tab w:val="left" w:leader="underscore" w:pos="7678"/>
        </w:tabs>
        <w:ind w:left="5500" w:firstLine="0"/>
        <w:rPr>
          <w:rFonts w:ascii="Times New Roman" w:hAnsi="Times New Roman" w:cs="Times New Roman"/>
          <w:sz w:val="26"/>
          <w:szCs w:val="26"/>
        </w:rPr>
      </w:pPr>
      <w:r w:rsidRPr="00901A2A">
        <w:rPr>
          <w:rFonts w:ascii="Times New Roman" w:hAnsi="Times New Roman" w:cs="Times New Roman"/>
          <w:color w:val="000000"/>
          <w:sz w:val="26"/>
          <w:szCs w:val="26"/>
          <w:lang w:bidi="ru-RU"/>
        </w:rPr>
        <w:t xml:space="preserve">Кому: </w:t>
      </w:r>
      <w:r w:rsidRPr="00901A2A">
        <w:rPr>
          <w:rFonts w:ascii="Times New Roman" w:hAnsi="Times New Roman" w:cs="Times New Roman"/>
          <w:color w:val="000000"/>
          <w:sz w:val="26"/>
          <w:szCs w:val="26"/>
          <w:lang w:bidi="ru-RU"/>
        </w:rPr>
        <w:tab/>
      </w:r>
    </w:p>
    <w:p w:rsidR="00901A2A" w:rsidRPr="00901A2A" w:rsidRDefault="00901A2A" w:rsidP="00901A2A">
      <w:pPr>
        <w:pStyle w:val="26"/>
        <w:shd w:val="clear" w:color="auto" w:fill="auto"/>
        <w:spacing w:after="0"/>
        <w:ind w:firstLine="0"/>
        <w:jc w:val="center"/>
        <w:rPr>
          <w:rFonts w:ascii="Times New Roman" w:hAnsi="Times New Roman" w:cs="Times New Roman"/>
          <w:b/>
          <w:sz w:val="26"/>
          <w:szCs w:val="26"/>
        </w:rPr>
      </w:pPr>
      <w:r w:rsidRPr="00901A2A">
        <w:rPr>
          <w:rFonts w:ascii="Times New Roman" w:hAnsi="Times New Roman" w:cs="Times New Roman"/>
          <w:b/>
          <w:color w:val="000000"/>
          <w:sz w:val="26"/>
          <w:szCs w:val="26"/>
          <w:lang w:bidi="ru-RU"/>
        </w:rPr>
        <w:t>РЕШЕНИЕ</w:t>
      </w:r>
    </w:p>
    <w:p w:rsidR="00901A2A" w:rsidRPr="00901A2A" w:rsidRDefault="00901A2A" w:rsidP="00901A2A">
      <w:pPr>
        <w:pStyle w:val="26"/>
        <w:shd w:val="clear" w:color="auto" w:fill="auto"/>
        <w:ind w:firstLine="0"/>
        <w:jc w:val="center"/>
        <w:rPr>
          <w:rFonts w:ascii="Times New Roman" w:hAnsi="Times New Roman" w:cs="Times New Roman"/>
          <w:sz w:val="26"/>
          <w:szCs w:val="26"/>
        </w:rPr>
      </w:pPr>
      <w:r w:rsidRPr="00901A2A">
        <w:rPr>
          <w:rFonts w:ascii="Times New Roman" w:hAnsi="Times New Roman" w:cs="Times New Roman"/>
          <w:color w:val="000000"/>
          <w:sz w:val="26"/>
          <w:szCs w:val="26"/>
          <w:lang w:bidi="ru-RU"/>
        </w:rPr>
        <w:t>об отказе в предоставлении государственной (муниципальной)</w:t>
      </w:r>
      <w:proofErr w:type="gramStart"/>
      <w:r w:rsidRPr="00901A2A">
        <w:rPr>
          <w:rFonts w:ascii="Times New Roman" w:hAnsi="Times New Roman" w:cs="Times New Roman"/>
          <w:color w:val="000000"/>
          <w:sz w:val="26"/>
          <w:szCs w:val="26"/>
          <w:lang w:bidi="ru-RU"/>
        </w:rPr>
        <w:t>услуги</w:t>
      </w:r>
      <w:r w:rsidRPr="00901A2A">
        <w:rPr>
          <w:rFonts w:ascii="Times New Roman" w:hAnsi="Times New Roman" w:cs="Times New Roman"/>
          <w:color w:val="000000"/>
          <w:sz w:val="26"/>
          <w:szCs w:val="26"/>
          <w:lang w:bidi="ru-RU"/>
        </w:rPr>
        <w:br/>
        <w:t>«</w:t>
      </w:r>
      <w:proofErr w:type="gramEnd"/>
      <w:r w:rsidRPr="00901A2A">
        <w:rPr>
          <w:rFonts w:ascii="Times New Roman" w:hAnsi="Times New Roman" w:cs="Times New Roman"/>
          <w:color w:val="000000"/>
          <w:sz w:val="26"/>
          <w:szCs w:val="26"/>
          <w:lang w:bidi="ru-RU"/>
        </w:rPr>
        <w:t>Присвоение спортивных разрядов»</w:t>
      </w:r>
    </w:p>
    <w:p w:rsidR="00901A2A" w:rsidRPr="00901A2A" w:rsidRDefault="00901A2A" w:rsidP="00901A2A">
      <w:pPr>
        <w:pStyle w:val="26"/>
        <w:shd w:val="clear" w:color="auto" w:fill="auto"/>
        <w:tabs>
          <w:tab w:val="left" w:leader="underscore" w:pos="8270"/>
        </w:tabs>
        <w:spacing w:after="540"/>
        <w:ind w:firstLine="0"/>
        <w:jc w:val="center"/>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 xml:space="preserve">от ______________                                                                      № ___________________ </w:t>
      </w:r>
    </w:p>
    <w:p w:rsidR="00901A2A" w:rsidRPr="00901A2A" w:rsidRDefault="00901A2A" w:rsidP="00901A2A">
      <w:pPr>
        <w:pStyle w:val="26"/>
        <w:shd w:val="clear" w:color="auto" w:fill="auto"/>
        <w:tabs>
          <w:tab w:val="left" w:leader="underscore" w:pos="5463"/>
          <w:tab w:val="left" w:leader="underscore" w:pos="6807"/>
        </w:tabs>
        <w:spacing w:after="0"/>
        <w:ind w:firstLine="740"/>
        <w:jc w:val="both"/>
        <w:rPr>
          <w:rFonts w:ascii="Times New Roman" w:hAnsi="Times New Roman" w:cs="Times New Roman"/>
          <w:sz w:val="26"/>
          <w:szCs w:val="26"/>
        </w:rPr>
      </w:pPr>
      <w:r w:rsidRPr="00901A2A">
        <w:rPr>
          <w:rFonts w:ascii="Times New Roman" w:hAnsi="Times New Roman" w:cs="Times New Roman"/>
          <w:color w:val="000000"/>
          <w:sz w:val="26"/>
          <w:szCs w:val="26"/>
          <w:lang w:bidi="ru-RU"/>
        </w:rPr>
        <w:t xml:space="preserve">Рассмотрев Ваше заявление </w:t>
      </w:r>
      <w:r w:rsidRPr="00901A2A">
        <w:rPr>
          <w:rFonts w:ascii="Times New Roman" w:hAnsi="Times New Roman" w:cs="Times New Roman"/>
          <w:sz w:val="26"/>
          <w:szCs w:val="26"/>
        </w:rPr>
        <w:t>от _____________ № ______________</w:t>
      </w:r>
      <w:r w:rsidRPr="00901A2A">
        <w:rPr>
          <w:rFonts w:ascii="Times New Roman" w:hAnsi="Times New Roman" w:cs="Times New Roman"/>
          <w:color w:val="000000"/>
          <w:sz w:val="26"/>
          <w:szCs w:val="26"/>
          <w:lang w:bidi="ru-RU"/>
        </w:rPr>
        <w:t xml:space="preserve"> и прилагаемые к нему</w:t>
      </w:r>
    </w:p>
    <w:p w:rsidR="00901A2A" w:rsidRPr="00901A2A" w:rsidRDefault="00901A2A" w:rsidP="00901A2A">
      <w:pPr>
        <w:pStyle w:val="26"/>
        <w:shd w:val="clear" w:color="auto" w:fill="auto"/>
        <w:ind w:firstLine="0"/>
        <w:jc w:val="both"/>
        <w:rPr>
          <w:rFonts w:ascii="Times New Roman" w:hAnsi="Times New Roman" w:cs="Times New Roman"/>
          <w:sz w:val="26"/>
          <w:szCs w:val="26"/>
        </w:rPr>
      </w:pPr>
      <w:r w:rsidRPr="00901A2A">
        <w:rPr>
          <w:rFonts w:ascii="Times New Roman" w:hAnsi="Times New Roman" w:cs="Times New Roman"/>
          <w:color w:val="000000"/>
          <w:sz w:val="26"/>
          <w:szCs w:val="26"/>
          <w:lang w:bidi="ru-RU"/>
        </w:rPr>
        <w:t>документы, руководствуясь положением о Единой всероссийской спортивной</w:t>
      </w:r>
      <w:r w:rsidRPr="00901A2A">
        <w:rPr>
          <w:rFonts w:ascii="Times New Roman" w:hAnsi="Times New Roman" w:cs="Times New Roman"/>
          <w:color w:val="000000"/>
          <w:sz w:val="26"/>
          <w:szCs w:val="26"/>
          <w:lang w:bidi="ru-RU"/>
        </w:rPr>
        <w:br/>
        <w:t xml:space="preserve">классификации, утвержденным приказом Министерства спорта Российской Федерации </w:t>
      </w:r>
      <w:r w:rsidRPr="00901A2A">
        <w:rPr>
          <w:rFonts w:ascii="Times New Roman" w:hAnsi="Times New Roman" w:cs="Times New Roman"/>
          <w:color w:val="000000"/>
          <w:sz w:val="26"/>
          <w:szCs w:val="26"/>
          <w:lang w:bidi="ru-RU"/>
        </w:rPr>
        <w:br/>
        <w:t>от 20.02.2017 № 108, уполномоченным органом</w:t>
      </w:r>
    </w:p>
    <w:p w:rsidR="00901A2A" w:rsidRPr="00901A2A" w:rsidRDefault="00901A2A" w:rsidP="00901A2A">
      <w:pPr>
        <w:pStyle w:val="36"/>
        <w:pBdr>
          <w:top w:val="single" w:sz="4" w:space="0" w:color="auto"/>
        </w:pBdr>
        <w:shd w:val="clear" w:color="auto" w:fill="auto"/>
        <w:spacing w:after="260"/>
        <w:jc w:val="center"/>
        <w:rPr>
          <w:rFonts w:ascii="Times New Roman" w:hAnsi="Times New Roman" w:cs="Times New Roman"/>
          <w:i w:val="0"/>
        </w:rPr>
      </w:pPr>
      <w:r w:rsidRPr="00901A2A">
        <w:rPr>
          <w:rFonts w:ascii="Times New Roman" w:hAnsi="Times New Roman" w:cs="Times New Roman"/>
          <w:i w:val="0"/>
          <w:color w:val="000000"/>
          <w:lang w:bidi="ru-RU"/>
        </w:rPr>
        <w:t>наименование уполномоченного органа</w:t>
      </w:r>
    </w:p>
    <w:p w:rsidR="00901A2A" w:rsidRPr="00901A2A" w:rsidRDefault="00901A2A" w:rsidP="00901A2A">
      <w:pPr>
        <w:pStyle w:val="affe"/>
        <w:shd w:val="clear" w:color="auto" w:fill="auto"/>
        <w:spacing w:before="240"/>
        <w:rPr>
          <w:rFonts w:ascii="Times New Roman" w:hAnsi="Times New Roman" w:cs="Times New Roman"/>
          <w:iCs/>
          <w:color w:val="000000"/>
          <w:sz w:val="26"/>
          <w:szCs w:val="26"/>
          <w:lang w:bidi="ru-RU"/>
        </w:rPr>
      </w:pPr>
      <w:r w:rsidRPr="00901A2A">
        <w:rPr>
          <w:rFonts w:ascii="Times New Roman" w:hAnsi="Times New Roman" w:cs="Times New Roman"/>
          <w:color w:val="000000"/>
          <w:sz w:val="26"/>
          <w:szCs w:val="26"/>
          <w:lang w:bidi="ru-RU"/>
        </w:rPr>
        <w:t>принято решение об отказе в лишении/восстановлении</w:t>
      </w:r>
      <w:r w:rsidRPr="00901A2A">
        <w:rPr>
          <w:rStyle w:val="af0"/>
          <w:rFonts w:ascii="Times New Roman" w:hAnsi="Times New Roman" w:cs="Times New Roman"/>
          <w:color w:val="000000"/>
          <w:sz w:val="26"/>
          <w:szCs w:val="26"/>
          <w:lang w:bidi="ru-RU"/>
        </w:rPr>
        <w:footnoteReference w:id="8"/>
      </w:r>
      <w:r w:rsidRPr="00901A2A">
        <w:rPr>
          <w:rFonts w:ascii="Times New Roman" w:hAnsi="Times New Roman" w:cs="Times New Roman"/>
          <w:color w:val="000000"/>
          <w:sz w:val="26"/>
          <w:szCs w:val="26"/>
          <w:lang w:bidi="ru-RU"/>
        </w:rPr>
        <w:t xml:space="preserve"> спортивного разряда </w:t>
      </w:r>
      <w:proofErr w:type="gramStart"/>
      <w:r w:rsidRPr="00901A2A">
        <w:rPr>
          <w:rFonts w:ascii="Times New Roman" w:hAnsi="Times New Roman" w:cs="Times New Roman"/>
          <w:color w:val="000000"/>
          <w:sz w:val="26"/>
          <w:szCs w:val="26"/>
          <w:lang w:bidi="ru-RU"/>
        </w:rPr>
        <w:t>спортсмену:</w:t>
      </w:r>
      <w:r w:rsidRPr="00901A2A">
        <w:rPr>
          <w:rFonts w:ascii="Times New Roman" w:hAnsi="Times New Roman" w:cs="Times New Roman"/>
          <w:color w:val="000000"/>
          <w:sz w:val="26"/>
          <w:szCs w:val="26"/>
          <w:lang w:bidi="ru-RU"/>
        </w:rPr>
        <w:br/>
      </w:r>
      <w:r w:rsidRPr="00901A2A">
        <w:rPr>
          <w:rFonts w:ascii="Times New Roman" w:hAnsi="Times New Roman" w:cs="Times New Roman"/>
          <w:iCs/>
          <w:color w:val="000000"/>
          <w:sz w:val="26"/>
          <w:szCs w:val="26"/>
          <w:lang w:bidi="ru-RU"/>
        </w:rPr>
        <w:t>_</w:t>
      </w:r>
      <w:proofErr w:type="gramEnd"/>
      <w:r w:rsidRPr="00901A2A">
        <w:rPr>
          <w:rFonts w:ascii="Times New Roman" w:hAnsi="Times New Roman" w:cs="Times New Roman"/>
          <w:iCs/>
          <w:color w:val="000000"/>
          <w:sz w:val="26"/>
          <w:szCs w:val="26"/>
          <w:lang w:bidi="ru-RU"/>
        </w:rPr>
        <w:t>____________________________________________________________</w:t>
      </w:r>
    </w:p>
    <w:p w:rsidR="00901A2A" w:rsidRPr="00901A2A" w:rsidRDefault="00901A2A" w:rsidP="00901A2A">
      <w:pPr>
        <w:pStyle w:val="affe"/>
        <w:shd w:val="clear" w:color="auto" w:fill="auto"/>
        <w:rPr>
          <w:rFonts w:ascii="Times New Roman" w:hAnsi="Times New Roman" w:cs="Times New Roman"/>
          <w:sz w:val="26"/>
          <w:szCs w:val="26"/>
          <w:vertAlign w:val="superscript"/>
        </w:rPr>
      </w:pPr>
      <w:r w:rsidRPr="00901A2A">
        <w:rPr>
          <w:rFonts w:ascii="Times New Roman" w:hAnsi="Times New Roman" w:cs="Times New Roman"/>
          <w:iCs/>
          <w:color w:val="000000"/>
          <w:sz w:val="26"/>
          <w:szCs w:val="26"/>
          <w:vertAlign w:val="superscript"/>
          <w:lang w:bidi="ru-RU"/>
        </w:rPr>
        <w:t xml:space="preserve">                                                указать ФИО и дату рождения спортсмена</w:t>
      </w:r>
    </w:p>
    <w:p w:rsidR="00901A2A" w:rsidRPr="00901A2A" w:rsidRDefault="00901A2A" w:rsidP="00901A2A">
      <w:pPr>
        <w:pStyle w:val="affe"/>
        <w:shd w:val="clear" w:color="auto" w:fill="auto"/>
        <w:spacing w:line="221" w:lineRule="auto"/>
        <w:rPr>
          <w:rFonts w:ascii="Times New Roman" w:hAnsi="Times New Roman" w:cs="Times New Roman"/>
          <w:sz w:val="26"/>
          <w:szCs w:val="26"/>
        </w:rPr>
      </w:pPr>
      <w:r w:rsidRPr="00901A2A">
        <w:rPr>
          <w:rFonts w:ascii="Times New Roman" w:hAnsi="Times New Roman" w:cs="Times New Roman"/>
          <w:color w:val="000000"/>
          <w:sz w:val="26"/>
          <w:szCs w:val="26"/>
          <w:lang w:bidi="ru-RU"/>
        </w:rPr>
        <w:t>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77"/>
        <w:gridCol w:w="3303"/>
        <w:gridCol w:w="4157"/>
      </w:tblGrid>
      <w:tr w:rsidR="00901A2A" w:rsidRPr="00901A2A" w:rsidTr="00901A2A">
        <w:trPr>
          <w:trHeight w:hRule="exact" w:val="1016"/>
          <w:jc w:val="center"/>
        </w:trPr>
        <w:tc>
          <w:tcPr>
            <w:tcW w:w="2077" w:type="dxa"/>
            <w:tcBorders>
              <w:top w:val="single" w:sz="4" w:space="0" w:color="auto"/>
              <w:left w:val="single" w:sz="4" w:space="0" w:color="auto"/>
            </w:tcBorders>
            <w:shd w:val="clear" w:color="auto" w:fill="FFFFFF"/>
            <w:vAlign w:val="center"/>
          </w:tcPr>
          <w:p w:rsidR="00901A2A" w:rsidRPr="00901A2A" w:rsidRDefault="00901A2A" w:rsidP="00901A2A">
            <w:pPr>
              <w:pStyle w:val="affc"/>
              <w:shd w:val="clear" w:color="auto" w:fill="auto"/>
              <w:spacing w:line="240" w:lineRule="auto"/>
              <w:jc w:val="center"/>
              <w:rPr>
                <w:rFonts w:ascii="Times New Roman" w:hAnsi="Times New Roman" w:cs="Times New Roman"/>
                <w:sz w:val="24"/>
                <w:szCs w:val="24"/>
              </w:rPr>
            </w:pPr>
            <w:r w:rsidRPr="00901A2A">
              <w:rPr>
                <w:rFonts w:ascii="Times New Roman" w:hAnsi="Times New Roman" w:cs="Times New Roman"/>
                <w:color w:val="000000"/>
                <w:sz w:val="24"/>
                <w:szCs w:val="24"/>
                <w:lang w:bidi="ru-RU"/>
              </w:rPr>
              <w:t>№ пункта</w:t>
            </w:r>
            <w:r w:rsidRPr="00901A2A">
              <w:rPr>
                <w:rFonts w:ascii="Times New Roman" w:hAnsi="Times New Roman" w:cs="Times New Roman"/>
                <w:color w:val="000000"/>
                <w:sz w:val="24"/>
                <w:szCs w:val="24"/>
                <w:lang w:bidi="ru-RU"/>
              </w:rPr>
              <w:br/>
              <w:t>административного</w:t>
            </w:r>
            <w:r w:rsidRPr="00901A2A">
              <w:rPr>
                <w:rFonts w:ascii="Times New Roman" w:hAnsi="Times New Roman" w:cs="Times New Roman"/>
                <w:color w:val="000000"/>
                <w:sz w:val="24"/>
                <w:szCs w:val="24"/>
                <w:lang w:bidi="ru-RU"/>
              </w:rPr>
              <w:br/>
              <w:t>регламента</w:t>
            </w:r>
          </w:p>
        </w:tc>
        <w:tc>
          <w:tcPr>
            <w:tcW w:w="3303" w:type="dxa"/>
            <w:tcBorders>
              <w:top w:val="single" w:sz="4" w:space="0" w:color="auto"/>
              <w:left w:val="single" w:sz="4" w:space="0" w:color="auto"/>
            </w:tcBorders>
            <w:shd w:val="clear" w:color="auto" w:fill="FFFFFF"/>
            <w:vAlign w:val="center"/>
          </w:tcPr>
          <w:p w:rsidR="00901A2A" w:rsidRPr="00901A2A" w:rsidRDefault="00901A2A" w:rsidP="00901A2A">
            <w:pPr>
              <w:pStyle w:val="affc"/>
              <w:shd w:val="clear" w:color="auto" w:fill="auto"/>
              <w:spacing w:before="100" w:line="240" w:lineRule="auto"/>
              <w:ind w:firstLine="0"/>
              <w:jc w:val="center"/>
              <w:rPr>
                <w:rFonts w:ascii="Times New Roman" w:hAnsi="Times New Roman" w:cs="Times New Roman"/>
                <w:sz w:val="24"/>
                <w:szCs w:val="24"/>
              </w:rPr>
            </w:pPr>
            <w:r w:rsidRPr="00901A2A">
              <w:rPr>
                <w:rFonts w:ascii="Times New Roman" w:hAnsi="Times New Roman" w:cs="Times New Roman"/>
                <w:color w:val="000000"/>
                <w:sz w:val="24"/>
                <w:szCs w:val="24"/>
                <w:lang w:bidi="ru-RU"/>
              </w:rPr>
              <w:t>Наименование основания для</w:t>
            </w:r>
            <w:r w:rsidRPr="00901A2A">
              <w:rPr>
                <w:rFonts w:ascii="Times New Roman" w:hAnsi="Times New Roman" w:cs="Times New Roman"/>
                <w:color w:val="000000"/>
                <w:sz w:val="24"/>
                <w:szCs w:val="24"/>
                <w:lang w:bidi="ru-RU"/>
              </w:rPr>
              <w:br/>
              <w:t>отказа в соответствии с единым</w:t>
            </w:r>
            <w:r w:rsidRPr="00901A2A">
              <w:rPr>
                <w:rFonts w:ascii="Times New Roman" w:hAnsi="Times New Roman" w:cs="Times New Roman"/>
                <w:color w:val="000000"/>
                <w:sz w:val="24"/>
                <w:szCs w:val="24"/>
                <w:lang w:bidi="ru-RU"/>
              </w:rPr>
              <w:br/>
              <w:t>стандартом</w:t>
            </w:r>
          </w:p>
        </w:tc>
        <w:tc>
          <w:tcPr>
            <w:tcW w:w="4157" w:type="dxa"/>
            <w:tcBorders>
              <w:top w:val="single" w:sz="4" w:space="0" w:color="auto"/>
              <w:left w:val="single" w:sz="4" w:space="0" w:color="auto"/>
              <w:right w:val="single" w:sz="4" w:space="0" w:color="auto"/>
            </w:tcBorders>
            <w:shd w:val="clear" w:color="auto" w:fill="FFFFFF"/>
            <w:vAlign w:val="center"/>
          </w:tcPr>
          <w:p w:rsidR="00901A2A" w:rsidRPr="00901A2A" w:rsidRDefault="00901A2A" w:rsidP="00901A2A">
            <w:pPr>
              <w:pStyle w:val="affc"/>
              <w:shd w:val="clear" w:color="auto" w:fill="auto"/>
              <w:spacing w:before="100" w:line="240" w:lineRule="auto"/>
              <w:ind w:firstLine="0"/>
              <w:jc w:val="center"/>
              <w:rPr>
                <w:rFonts w:ascii="Times New Roman" w:hAnsi="Times New Roman" w:cs="Times New Roman"/>
                <w:sz w:val="24"/>
                <w:szCs w:val="24"/>
              </w:rPr>
            </w:pPr>
            <w:r w:rsidRPr="00901A2A">
              <w:rPr>
                <w:rFonts w:ascii="Times New Roman" w:hAnsi="Times New Roman" w:cs="Times New Roman"/>
                <w:color w:val="000000"/>
                <w:sz w:val="24"/>
                <w:szCs w:val="24"/>
                <w:lang w:bidi="ru-RU"/>
              </w:rPr>
              <w:t>Разъяснение причин отказа в</w:t>
            </w:r>
            <w:r w:rsidRPr="00901A2A">
              <w:rPr>
                <w:rFonts w:ascii="Times New Roman" w:hAnsi="Times New Roman" w:cs="Times New Roman"/>
                <w:color w:val="000000"/>
                <w:sz w:val="24"/>
                <w:szCs w:val="24"/>
                <w:lang w:bidi="ru-RU"/>
              </w:rPr>
              <w:br/>
              <w:t>предоставлении услуги</w:t>
            </w:r>
          </w:p>
        </w:tc>
      </w:tr>
      <w:tr w:rsidR="00901A2A" w:rsidRPr="00901A2A" w:rsidTr="00901A2A">
        <w:trPr>
          <w:trHeight w:hRule="exact" w:val="730"/>
          <w:jc w:val="center"/>
        </w:trPr>
        <w:tc>
          <w:tcPr>
            <w:tcW w:w="2077" w:type="dxa"/>
            <w:tcBorders>
              <w:top w:val="single" w:sz="4" w:space="0" w:color="auto"/>
              <w:left w:val="single" w:sz="4" w:space="0" w:color="auto"/>
              <w:bottom w:val="single" w:sz="4" w:space="0" w:color="auto"/>
            </w:tcBorders>
            <w:shd w:val="clear" w:color="auto" w:fill="FFFFFF"/>
          </w:tcPr>
          <w:p w:rsidR="00901A2A" w:rsidRPr="00901A2A" w:rsidRDefault="00901A2A" w:rsidP="00901A2A">
            <w:pPr>
              <w:rPr>
                <w:sz w:val="26"/>
                <w:szCs w:val="26"/>
              </w:rPr>
            </w:pPr>
          </w:p>
        </w:tc>
        <w:tc>
          <w:tcPr>
            <w:tcW w:w="3303" w:type="dxa"/>
            <w:tcBorders>
              <w:top w:val="single" w:sz="4" w:space="0" w:color="auto"/>
              <w:left w:val="single" w:sz="4" w:space="0" w:color="auto"/>
              <w:bottom w:val="single" w:sz="4" w:space="0" w:color="auto"/>
            </w:tcBorders>
            <w:shd w:val="clear" w:color="auto" w:fill="FFFFFF"/>
          </w:tcPr>
          <w:p w:rsidR="00901A2A" w:rsidRPr="00901A2A" w:rsidRDefault="00901A2A" w:rsidP="00901A2A">
            <w:pPr>
              <w:rPr>
                <w:sz w:val="26"/>
                <w:szCs w:val="26"/>
              </w:rPr>
            </w:pPr>
          </w:p>
        </w:tc>
        <w:tc>
          <w:tcPr>
            <w:tcW w:w="4157" w:type="dxa"/>
            <w:tcBorders>
              <w:top w:val="single" w:sz="4" w:space="0" w:color="auto"/>
              <w:left w:val="single" w:sz="4" w:space="0" w:color="auto"/>
              <w:bottom w:val="single" w:sz="4" w:space="0" w:color="auto"/>
              <w:right w:val="single" w:sz="4" w:space="0" w:color="auto"/>
            </w:tcBorders>
            <w:shd w:val="clear" w:color="auto" w:fill="FFFFFF"/>
            <w:vAlign w:val="bottom"/>
          </w:tcPr>
          <w:p w:rsidR="00901A2A" w:rsidRPr="00901A2A" w:rsidRDefault="00901A2A" w:rsidP="00901A2A">
            <w:pPr>
              <w:pStyle w:val="affc"/>
              <w:shd w:val="clear" w:color="auto" w:fill="auto"/>
              <w:spacing w:line="240" w:lineRule="auto"/>
              <w:ind w:firstLine="0"/>
              <w:rPr>
                <w:rFonts w:ascii="Times New Roman" w:hAnsi="Times New Roman" w:cs="Times New Roman"/>
                <w:sz w:val="26"/>
                <w:szCs w:val="26"/>
              </w:rPr>
            </w:pPr>
          </w:p>
        </w:tc>
      </w:tr>
    </w:tbl>
    <w:p w:rsidR="00901A2A" w:rsidRPr="00901A2A" w:rsidRDefault="00901A2A" w:rsidP="00901A2A">
      <w:pPr>
        <w:spacing w:after="179" w:line="1" w:lineRule="exact"/>
        <w:rPr>
          <w:sz w:val="26"/>
          <w:szCs w:val="26"/>
        </w:rPr>
      </w:pPr>
    </w:p>
    <w:p w:rsidR="00901A2A" w:rsidRPr="00901A2A" w:rsidRDefault="00901A2A" w:rsidP="00901A2A">
      <w:pPr>
        <w:pStyle w:val="26"/>
        <w:shd w:val="clear" w:color="auto" w:fill="auto"/>
        <w:tabs>
          <w:tab w:val="left" w:leader="underscore" w:pos="7678"/>
        </w:tabs>
        <w:ind w:firstLine="740"/>
        <w:jc w:val="both"/>
        <w:rPr>
          <w:rFonts w:ascii="Times New Roman" w:hAnsi="Times New Roman" w:cs="Times New Roman"/>
          <w:sz w:val="26"/>
          <w:szCs w:val="26"/>
        </w:rPr>
      </w:pPr>
      <w:r w:rsidRPr="00901A2A">
        <w:rPr>
          <w:rFonts w:ascii="Times New Roman" w:hAnsi="Times New Roman" w:cs="Times New Roman"/>
          <w:color w:val="000000"/>
          <w:sz w:val="26"/>
          <w:szCs w:val="26"/>
          <w:lang w:bidi="ru-RU"/>
        </w:rPr>
        <w:t xml:space="preserve">Дополнительная информация: </w:t>
      </w:r>
      <w:r w:rsidRPr="00901A2A">
        <w:rPr>
          <w:rFonts w:ascii="Times New Roman" w:hAnsi="Times New Roman" w:cs="Times New Roman"/>
          <w:color w:val="000000"/>
          <w:sz w:val="26"/>
          <w:szCs w:val="26"/>
          <w:lang w:bidi="ru-RU"/>
        </w:rPr>
        <w:tab/>
        <w:t>.</w:t>
      </w:r>
    </w:p>
    <w:p w:rsidR="00901A2A" w:rsidRPr="00901A2A" w:rsidRDefault="00901A2A" w:rsidP="00901A2A">
      <w:pPr>
        <w:pStyle w:val="26"/>
        <w:shd w:val="clear" w:color="auto" w:fill="auto"/>
        <w:spacing w:after="0"/>
        <w:ind w:firstLine="740"/>
        <w:jc w:val="both"/>
        <w:rPr>
          <w:rFonts w:ascii="Times New Roman" w:hAnsi="Times New Roman" w:cs="Times New Roman"/>
          <w:sz w:val="26"/>
          <w:szCs w:val="26"/>
        </w:rPr>
      </w:pPr>
      <w:r w:rsidRPr="00901A2A">
        <w:rPr>
          <w:rFonts w:ascii="Times New Roman" w:hAnsi="Times New Roman" w:cs="Times New Roman"/>
          <w:color w:val="000000"/>
          <w:sz w:val="26"/>
          <w:szCs w:val="26"/>
          <w:lang w:bidi="ru-RU"/>
        </w:rPr>
        <w:t>Вы вправе повторно обратиться в уполномоченный орган с заявлением о</w:t>
      </w:r>
      <w:r w:rsidRPr="00901A2A">
        <w:rPr>
          <w:rFonts w:ascii="Times New Roman" w:hAnsi="Times New Roman" w:cs="Times New Roman"/>
          <w:color w:val="000000"/>
          <w:sz w:val="26"/>
          <w:szCs w:val="26"/>
          <w:lang w:bidi="ru-RU"/>
        </w:rPr>
        <w:br/>
        <w:t>предоставлении государственной (муниципальной) услуги после устранения указанных</w:t>
      </w:r>
      <w:r w:rsidRPr="00901A2A">
        <w:rPr>
          <w:rFonts w:ascii="Times New Roman" w:hAnsi="Times New Roman" w:cs="Times New Roman"/>
          <w:color w:val="000000"/>
          <w:sz w:val="26"/>
          <w:szCs w:val="26"/>
          <w:lang w:bidi="ru-RU"/>
        </w:rPr>
        <w:br/>
        <w:t>нарушений.</w:t>
      </w:r>
    </w:p>
    <w:p w:rsidR="00901A2A" w:rsidRPr="00901A2A" w:rsidRDefault="00901A2A" w:rsidP="00901A2A">
      <w:pPr>
        <w:pStyle w:val="26"/>
        <w:shd w:val="clear" w:color="auto" w:fill="auto"/>
        <w:spacing w:after="0"/>
        <w:ind w:firstLine="740"/>
        <w:jc w:val="both"/>
        <w:rPr>
          <w:rFonts w:ascii="Times New Roman" w:hAnsi="Times New Roman" w:cs="Times New Roman"/>
          <w:sz w:val="26"/>
          <w:szCs w:val="26"/>
        </w:rPr>
      </w:pPr>
      <w:r w:rsidRPr="00901A2A">
        <w:rPr>
          <w:rFonts w:ascii="Times New Roman" w:hAnsi="Times New Roman" w:cs="Times New Roman"/>
          <w:color w:val="000000"/>
          <w:sz w:val="26"/>
          <w:szCs w:val="26"/>
          <w:lang w:bidi="ru-RU"/>
        </w:rPr>
        <w:t xml:space="preserve">Данный отказ может быть обжалован в досудебном порядке путем </w:t>
      </w:r>
      <w:r w:rsidRPr="00901A2A">
        <w:rPr>
          <w:rFonts w:ascii="Times New Roman" w:hAnsi="Times New Roman" w:cs="Times New Roman"/>
          <w:color w:val="000000"/>
          <w:sz w:val="26"/>
          <w:szCs w:val="26"/>
          <w:lang w:bidi="ru-RU"/>
        </w:rPr>
        <w:lastRenderedPageBreak/>
        <w:t>направления</w:t>
      </w:r>
      <w:r w:rsidRPr="00901A2A">
        <w:rPr>
          <w:rFonts w:ascii="Times New Roman" w:hAnsi="Times New Roman" w:cs="Times New Roman"/>
          <w:color w:val="000000"/>
          <w:sz w:val="26"/>
          <w:szCs w:val="26"/>
          <w:lang w:bidi="ru-RU"/>
        </w:rPr>
        <w:br/>
        <w:t>жалобы в уполномоченный орган, а также в судебном порядке.</w:t>
      </w:r>
    </w:p>
    <w:p w:rsidR="00901A2A" w:rsidRPr="00901A2A" w:rsidRDefault="00901A2A" w:rsidP="00901A2A">
      <w:pPr>
        <w:pStyle w:val="26"/>
        <w:shd w:val="clear" w:color="auto" w:fill="auto"/>
        <w:tabs>
          <w:tab w:val="left" w:leader="underscore" w:pos="7858"/>
        </w:tabs>
        <w:spacing w:after="0"/>
        <w:ind w:firstLine="740"/>
        <w:rPr>
          <w:rFonts w:ascii="Times New Roman" w:hAnsi="Times New Roman" w:cs="Times New Roman"/>
          <w:color w:val="000000"/>
          <w:sz w:val="26"/>
          <w:szCs w:val="26"/>
          <w:lang w:bidi="ru-RU"/>
        </w:rPr>
      </w:pPr>
      <w:r w:rsidRPr="00901A2A">
        <w:rPr>
          <w:rFonts w:ascii="Times New Roman" w:hAnsi="Times New Roman" w:cs="Times New Roman"/>
          <w:noProof/>
          <w:sz w:val="26"/>
          <w:szCs w:val="26"/>
          <w:lang w:eastAsia="ru-RU"/>
        </w:rPr>
        <mc:AlternateContent>
          <mc:Choice Requires="wps">
            <w:drawing>
              <wp:anchor distT="0" distB="0" distL="114300" distR="114300" simplePos="0" relativeHeight="251661824" behindDoc="0" locked="0" layoutInCell="1" allowOverlap="1" wp14:anchorId="12A33284" wp14:editId="19D5BFCE">
                <wp:simplePos x="0" y="0"/>
                <wp:positionH relativeFrom="page">
                  <wp:posOffset>5172075</wp:posOffset>
                </wp:positionH>
                <wp:positionV relativeFrom="paragraph">
                  <wp:posOffset>399415</wp:posOffset>
                </wp:positionV>
                <wp:extent cx="1847850" cy="506095"/>
                <wp:effectExtent l="0" t="0" r="0" b="0"/>
                <wp:wrapSquare wrapText="left"/>
                <wp:docPr id="15" name="Shape 9"/>
                <wp:cNvGraphicFramePr/>
                <a:graphic xmlns:a="http://schemas.openxmlformats.org/drawingml/2006/main">
                  <a:graphicData uri="http://schemas.microsoft.com/office/word/2010/wordprocessingShape">
                    <wps:wsp>
                      <wps:cNvSpPr txBox="1"/>
                      <wps:spPr>
                        <a:xfrm>
                          <a:off x="0" y="0"/>
                          <a:ext cx="1847850" cy="506095"/>
                        </a:xfrm>
                        <a:prstGeom prst="rect">
                          <a:avLst/>
                        </a:prstGeom>
                        <a:noFill/>
                      </wps:spPr>
                      <wps:txbx>
                        <w:txbxContent>
                          <w:p w:rsidR="005B4253" w:rsidRDefault="005B4253" w:rsidP="00901A2A">
                            <w:pPr>
                              <w:pStyle w:val="26"/>
                              <w:pBdr>
                                <w:top w:val="single" w:sz="4" w:space="0" w:color="auto"/>
                                <w:left w:val="single" w:sz="4" w:space="0" w:color="auto"/>
                                <w:bottom w:val="single" w:sz="4" w:space="0" w:color="auto"/>
                                <w:right w:val="single" w:sz="4" w:space="0" w:color="auto"/>
                              </w:pBdr>
                              <w:shd w:val="clear" w:color="auto" w:fill="auto"/>
                              <w:spacing w:after="0"/>
                              <w:ind w:firstLine="0"/>
                              <w:jc w:val="center"/>
                            </w:pPr>
                            <w:r>
                              <w:rPr>
                                <w:color w:val="000000"/>
                                <w:lang w:bidi="ru-RU"/>
                              </w:rPr>
                              <w:t>Сведения об</w:t>
                            </w:r>
                            <w:r>
                              <w:rPr>
                                <w:color w:val="000000"/>
                                <w:lang w:bidi="ru-RU"/>
                              </w:rPr>
                              <w:br/>
                              <w:t>электронной</w:t>
                            </w:r>
                            <w:r>
                              <w:rPr>
                                <w:color w:val="000000"/>
                                <w:lang w:bidi="ru-RU"/>
                              </w:rPr>
                              <w:br/>
                              <w:t>подписи</w:t>
                            </w:r>
                          </w:p>
                        </w:txbxContent>
                      </wps:txbx>
                      <wps:bodyPr wrap="square" lIns="0" tIns="0" rIns="0" bIns="0"/>
                    </wps:wsp>
                  </a:graphicData>
                </a:graphic>
                <wp14:sizeRelH relativeFrom="margin">
                  <wp14:pctWidth>0</wp14:pctWidth>
                </wp14:sizeRelH>
              </wp:anchor>
            </w:drawing>
          </mc:Choice>
          <mc:Fallback>
            <w:pict>
              <v:shape w14:anchorId="12A33284" id="_x0000_s1031" type="#_x0000_t202" style="position:absolute;left:0;text-align:left;margin-left:407.25pt;margin-top:31.45pt;width:145.5pt;height:39.85pt;z-index:2516618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" filled="f" stroked="f">
                <v:textbox inset="0,0,0,0">
                  <w:txbxContent>
                    <w:p w:rsidR="005B4253" w:rsidRDefault="005B4253" w:rsidP="00901A2A">
                      <w:pPr>
                        <w:pStyle w:val="26"/>
                        <w:pBdr>
                          <w:top w:val="single" w:sz="4" w:space="0" w:color="auto"/>
                          <w:left w:val="single" w:sz="4" w:space="0" w:color="auto"/>
                          <w:bottom w:val="single" w:sz="4" w:space="0" w:color="auto"/>
                          <w:right w:val="single" w:sz="4" w:space="0" w:color="auto"/>
                        </w:pBdr>
                        <w:shd w:val="clear" w:color="auto" w:fill="auto"/>
                        <w:spacing w:after="0"/>
                        <w:ind w:firstLine="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mc:Fallback>
        </mc:AlternateContent>
      </w:r>
      <w:r w:rsidRPr="00901A2A">
        <w:rPr>
          <w:rFonts w:ascii="Times New Roman" w:hAnsi="Times New Roman" w:cs="Times New Roman"/>
          <w:color w:val="000000"/>
          <w:sz w:val="26"/>
          <w:szCs w:val="26"/>
          <w:lang w:bidi="ru-RU"/>
        </w:rPr>
        <w:t xml:space="preserve"> </w:t>
      </w:r>
    </w:p>
    <w:p w:rsidR="00901A2A" w:rsidRPr="00901A2A" w:rsidRDefault="00901A2A" w:rsidP="00901A2A">
      <w:pPr>
        <w:pStyle w:val="26"/>
        <w:shd w:val="clear" w:color="auto" w:fill="auto"/>
        <w:tabs>
          <w:tab w:val="left" w:leader="underscore" w:pos="7858"/>
        </w:tabs>
        <w:spacing w:after="0"/>
        <w:ind w:firstLine="740"/>
        <w:rPr>
          <w:rFonts w:ascii="Times New Roman" w:hAnsi="Times New Roman" w:cs="Times New Roman"/>
          <w:color w:val="000000"/>
          <w:sz w:val="26"/>
          <w:szCs w:val="26"/>
          <w:lang w:bidi="ru-RU"/>
        </w:rPr>
      </w:pPr>
    </w:p>
    <w:p w:rsidR="00901A2A" w:rsidRPr="00901A2A" w:rsidRDefault="00901A2A" w:rsidP="00901A2A">
      <w:pPr>
        <w:pStyle w:val="26"/>
        <w:shd w:val="clear" w:color="auto" w:fill="auto"/>
        <w:tabs>
          <w:tab w:val="left" w:leader="underscore" w:pos="7858"/>
        </w:tabs>
        <w:spacing w:after="0"/>
        <w:ind w:firstLine="740"/>
        <w:rPr>
          <w:rFonts w:ascii="Times New Roman" w:hAnsi="Times New Roman" w:cs="Times New Roman"/>
          <w:sz w:val="26"/>
          <w:szCs w:val="26"/>
        </w:rPr>
      </w:pPr>
    </w:p>
    <w:p w:rsidR="00901A2A" w:rsidRPr="00901A2A" w:rsidRDefault="00901A2A" w:rsidP="00901A2A">
      <w:pPr>
        <w:pStyle w:val="26"/>
        <w:shd w:val="clear" w:color="auto" w:fill="auto"/>
        <w:spacing w:after="0"/>
        <w:ind w:left="2600" w:hanging="2600"/>
        <w:rPr>
          <w:rFonts w:ascii="Times New Roman" w:hAnsi="Times New Roman" w:cs="Times New Roman"/>
          <w:iCs/>
          <w:color w:val="000000"/>
          <w:sz w:val="26"/>
          <w:szCs w:val="26"/>
          <w:lang w:bidi="ru-RU"/>
        </w:rPr>
      </w:pPr>
      <w:r w:rsidRPr="00901A2A">
        <w:rPr>
          <w:rFonts w:ascii="Times New Roman" w:hAnsi="Times New Roman" w:cs="Times New Roman"/>
          <w:iCs/>
          <w:color w:val="000000"/>
          <w:sz w:val="26"/>
          <w:szCs w:val="26"/>
          <w:lang w:bidi="ru-RU"/>
        </w:rPr>
        <w:t>____________________________________________</w:t>
      </w:r>
    </w:p>
    <w:p w:rsidR="00901A2A" w:rsidRPr="00901A2A" w:rsidRDefault="00901A2A" w:rsidP="00901A2A">
      <w:pPr>
        <w:pStyle w:val="26"/>
        <w:shd w:val="clear" w:color="auto" w:fill="auto"/>
        <w:spacing w:after="0"/>
        <w:ind w:firstLine="0"/>
        <w:rPr>
          <w:rFonts w:ascii="Times New Roman" w:hAnsi="Times New Roman" w:cs="Times New Roman"/>
          <w:sz w:val="26"/>
          <w:szCs w:val="26"/>
          <w:vertAlign w:val="superscript"/>
        </w:rPr>
      </w:pPr>
      <w:r w:rsidRPr="00901A2A">
        <w:rPr>
          <w:rFonts w:ascii="Times New Roman" w:hAnsi="Times New Roman" w:cs="Times New Roman"/>
          <w:iCs/>
          <w:color w:val="000000"/>
          <w:sz w:val="26"/>
          <w:szCs w:val="26"/>
          <w:vertAlign w:val="superscript"/>
          <w:lang w:bidi="ru-RU"/>
        </w:rPr>
        <w:t xml:space="preserve">                Должность и ФИО сотрудника, принявшего решение</w:t>
      </w:r>
      <w:r w:rsidRPr="00901A2A">
        <w:rPr>
          <w:rFonts w:ascii="Times New Roman" w:hAnsi="Times New Roman" w:cs="Times New Roman"/>
          <w:sz w:val="26"/>
          <w:szCs w:val="26"/>
          <w:vertAlign w:val="superscript"/>
        </w:rPr>
        <w:br w:type="page"/>
      </w:r>
    </w:p>
    <w:p w:rsidR="00901A2A" w:rsidRPr="00901A2A" w:rsidRDefault="00901A2A" w:rsidP="00901A2A">
      <w:pPr>
        <w:pStyle w:val="14"/>
        <w:shd w:val="clear" w:color="auto" w:fill="auto"/>
        <w:ind w:left="4900" w:right="1" w:firstLine="0"/>
        <w:jc w:val="right"/>
        <w:outlineLvl w:val="0"/>
        <w:rPr>
          <w:sz w:val="26"/>
          <w:szCs w:val="26"/>
        </w:rPr>
      </w:pPr>
      <w:bookmarkStart w:id="112" w:name="_Toc106308635"/>
      <w:r w:rsidRPr="00901A2A">
        <w:rPr>
          <w:sz w:val="26"/>
          <w:szCs w:val="26"/>
        </w:rPr>
        <w:lastRenderedPageBreak/>
        <w:t>Приложение 7</w:t>
      </w:r>
      <w:bookmarkEnd w:id="112"/>
    </w:p>
    <w:p w:rsidR="00901A2A" w:rsidRPr="00901A2A" w:rsidRDefault="00901A2A" w:rsidP="00901A2A">
      <w:pPr>
        <w:pStyle w:val="14"/>
        <w:shd w:val="clear" w:color="auto" w:fill="auto"/>
        <w:ind w:left="4900" w:right="1" w:firstLine="0"/>
        <w:jc w:val="right"/>
        <w:rPr>
          <w:sz w:val="26"/>
          <w:szCs w:val="26"/>
        </w:rPr>
      </w:pPr>
      <w:r w:rsidRPr="00901A2A">
        <w:rPr>
          <w:sz w:val="26"/>
          <w:szCs w:val="26"/>
        </w:rPr>
        <w:t>к Административному регламенту</w:t>
      </w:r>
      <w:r w:rsidRPr="00901A2A">
        <w:rPr>
          <w:sz w:val="26"/>
          <w:szCs w:val="26"/>
        </w:rPr>
        <w:br/>
        <w:t xml:space="preserve">по </w:t>
      </w:r>
      <w:proofErr w:type="gramStart"/>
      <w:r w:rsidRPr="00901A2A">
        <w:rPr>
          <w:sz w:val="26"/>
          <w:szCs w:val="26"/>
        </w:rPr>
        <w:t>предоставлению  муниципальной</w:t>
      </w:r>
      <w:proofErr w:type="gramEnd"/>
      <w:r w:rsidRPr="00901A2A">
        <w:rPr>
          <w:sz w:val="26"/>
          <w:szCs w:val="26"/>
        </w:rPr>
        <w:t xml:space="preserve"> услуги</w:t>
      </w:r>
      <w:r w:rsidRPr="00901A2A">
        <w:rPr>
          <w:sz w:val="26"/>
          <w:szCs w:val="26"/>
        </w:rPr>
        <w:br/>
        <w:t>«Присвоение спортивных разрядов»</w:t>
      </w:r>
    </w:p>
    <w:p w:rsidR="00901A2A" w:rsidRPr="00901A2A" w:rsidRDefault="00901A2A" w:rsidP="00901A2A">
      <w:pPr>
        <w:pStyle w:val="36"/>
        <w:shd w:val="clear" w:color="auto" w:fill="auto"/>
        <w:spacing w:after="0"/>
        <w:ind w:left="1720"/>
        <w:rPr>
          <w:rFonts w:ascii="Times New Roman" w:hAnsi="Times New Roman" w:cs="Times New Roman"/>
          <w:i w:val="0"/>
          <w:color w:val="000000"/>
          <w:sz w:val="26"/>
          <w:szCs w:val="26"/>
          <w:lang w:bidi="ru-RU"/>
        </w:rPr>
      </w:pPr>
    </w:p>
    <w:p w:rsidR="00901A2A" w:rsidRPr="00901A2A" w:rsidRDefault="00901A2A" w:rsidP="00901A2A">
      <w:pPr>
        <w:pStyle w:val="36"/>
        <w:shd w:val="clear" w:color="auto" w:fill="auto"/>
        <w:spacing w:after="0"/>
        <w:rPr>
          <w:rFonts w:ascii="Times New Roman" w:hAnsi="Times New Roman" w:cs="Times New Roman"/>
          <w:i w:val="0"/>
          <w:color w:val="000000"/>
          <w:sz w:val="26"/>
          <w:szCs w:val="26"/>
          <w:lang w:bidi="ru-RU"/>
        </w:rPr>
      </w:pPr>
      <w:r w:rsidRPr="00901A2A">
        <w:rPr>
          <w:rFonts w:ascii="Times New Roman" w:hAnsi="Times New Roman" w:cs="Times New Roman"/>
          <w:i w:val="0"/>
          <w:color w:val="000000"/>
          <w:sz w:val="26"/>
          <w:szCs w:val="26"/>
          <w:lang w:bidi="ru-RU"/>
        </w:rPr>
        <w:t>____________________________________________________________________________</w:t>
      </w:r>
    </w:p>
    <w:p w:rsidR="00901A2A" w:rsidRPr="00901A2A" w:rsidRDefault="00901A2A" w:rsidP="00901A2A">
      <w:pPr>
        <w:pStyle w:val="36"/>
        <w:shd w:val="clear" w:color="auto" w:fill="auto"/>
        <w:jc w:val="center"/>
        <w:rPr>
          <w:rFonts w:ascii="Times New Roman" w:hAnsi="Times New Roman" w:cs="Times New Roman"/>
          <w:i w:val="0"/>
        </w:rPr>
      </w:pPr>
      <w:r w:rsidRPr="00901A2A">
        <w:rPr>
          <w:rFonts w:ascii="Times New Roman" w:hAnsi="Times New Roman" w:cs="Times New Roman"/>
          <w:i w:val="0"/>
          <w:color w:val="000000"/>
          <w:lang w:bidi="ru-RU"/>
        </w:rPr>
        <w:t xml:space="preserve">Наименование </w:t>
      </w:r>
      <w:proofErr w:type="gramStart"/>
      <w:r w:rsidRPr="00901A2A">
        <w:rPr>
          <w:rFonts w:ascii="Times New Roman" w:hAnsi="Times New Roman" w:cs="Times New Roman"/>
          <w:i w:val="0"/>
          <w:color w:val="000000"/>
          <w:lang w:bidi="ru-RU"/>
        </w:rPr>
        <w:t>уполномоченного  органа</w:t>
      </w:r>
      <w:proofErr w:type="gramEnd"/>
      <w:r w:rsidRPr="00901A2A">
        <w:rPr>
          <w:rFonts w:ascii="Times New Roman" w:hAnsi="Times New Roman" w:cs="Times New Roman"/>
          <w:i w:val="0"/>
          <w:color w:val="000000"/>
          <w:lang w:bidi="ru-RU"/>
        </w:rPr>
        <w:t xml:space="preserve"> местного самоуправления</w:t>
      </w:r>
    </w:p>
    <w:p w:rsidR="00901A2A" w:rsidRPr="00901A2A" w:rsidRDefault="00901A2A" w:rsidP="00901A2A">
      <w:pPr>
        <w:pStyle w:val="26"/>
        <w:shd w:val="clear" w:color="auto" w:fill="auto"/>
        <w:tabs>
          <w:tab w:val="left" w:leader="underscore" w:pos="7678"/>
        </w:tabs>
        <w:ind w:left="5500" w:firstLine="0"/>
        <w:rPr>
          <w:rFonts w:ascii="Times New Roman" w:hAnsi="Times New Roman" w:cs="Times New Roman"/>
          <w:sz w:val="26"/>
          <w:szCs w:val="26"/>
        </w:rPr>
      </w:pPr>
      <w:r w:rsidRPr="00901A2A">
        <w:rPr>
          <w:rFonts w:ascii="Times New Roman" w:hAnsi="Times New Roman" w:cs="Times New Roman"/>
          <w:color w:val="000000"/>
          <w:sz w:val="26"/>
          <w:szCs w:val="26"/>
          <w:lang w:bidi="ru-RU"/>
        </w:rPr>
        <w:t xml:space="preserve">Кому: </w:t>
      </w:r>
      <w:r w:rsidRPr="00901A2A">
        <w:rPr>
          <w:rFonts w:ascii="Times New Roman" w:hAnsi="Times New Roman" w:cs="Times New Roman"/>
          <w:color w:val="000000"/>
          <w:sz w:val="26"/>
          <w:szCs w:val="26"/>
          <w:lang w:bidi="ru-RU"/>
        </w:rPr>
        <w:tab/>
      </w:r>
    </w:p>
    <w:p w:rsidR="00901A2A" w:rsidRPr="00901A2A" w:rsidRDefault="00901A2A" w:rsidP="00901A2A">
      <w:pPr>
        <w:pStyle w:val="26"/>
        <w:shd w:val="clear" w:color="auto" w:fill="auto"/>
        <w:ind w:firstLine="0"/>
        <w:jc w:val="center"/>
        <w:rPr>
          <w:rFonts w:ascii="Times New Roman" w:hAnsi="Times New Roman" w:cs="Times New Roman"/>
          <w:sz w:val="26"/>
          <w:szCs w:val="26"/>
        </w:rPr>
      </w:pPr>
      <w:r w:rsidRPr="00901A2A">
        <w:rPr>
          <w:rFonts w:ascii="Times New Roman" w:hAnsi="Times New Roman" w:cs="Times New Roman"/>
          <w:b/>
          <w:color w:val="000000"/>
          <w:sz w:val="26"/>
          <w:szCs w:val="26"/>
          <w:lang w:bidi="ru-RU"/>
        </w:rPr>
        <w:t>РЕШЕНИЕ</w:t>
      </w:r>
      <w:r w:rsidRPr="00901A2A">
        <w:rPr>
          <w:rFonts w:ascii="Times New Roman" w:hAnsi="Times New Roman" w:cs="Times New Roman"/>
          <w:b/>
          <w:color w:val="000000"/>
          <w:sz w:val="26"/>
          <w:szCs w:val="26"/>
          <w:lang w:bidi="ru-RU"/>
        </w:rPr>
        <w:br/>
      </w:r>
      <w:r w:rsidRPr="00901A2A">
        <w:rPr>
          <w:rFonts w:ascii="Times New Roman" w:hAnsi="Times New Roman" w:cs="Times New Roman"/>
          <w:color w:val="000000"/>
          <w:sz w:val="26"/>
          <w:szCs w:val="26"/>
          <w:lang w:bidi="ru-RU"/>
        </w:rPr>
        <w:t xml:space="preserve">об отказе в приёме документов, необходимых для предоставления </w:t>
      </w:r>
      <w:proofErr w:type="gramStart"/>
      <w:r w:rsidRPr="00901A2A">
        <w:rPr>
          <w:rFonts w:ascii="Times New Roman" w:hAnsi="Times New Roman" w:cs="Times New Roman"/>
          <w:color w:val="000000"/>
          <w:sz w:val="26"/>
          <w:szCs w:val="26"/>
          <w:lang w:bidi="ru-RU"/>
        </w:rPr>
        <w:t>услуги</w:t>
      </w:r>
      <w:r w:rsidRPr="00901A2A">
        <w:rPr>
          <w:rFonts w:ascii="Times New Roman" w:hAnsi="Times New Roman" w:cs="Times New Roman"/>
          <w:color w:val="000000"/>
          <w:sz w:val="26"/>
          <w:szCs w:val="26"/>
          <w:lang w:bidi="ru-RU"/>
        </w:rPr>
        <w:br/>
        <w:t>«</w:t>
      </w:r>
      <w:proofErr w:type="gramEnd"/>
      <w:r w:rsidRPr="00901A2A">
        <w:rPr>
          <w:rFonts w:ascii="Times New Roman" w:hAnsi="Times New Roman" w:cs="Times New Roman"/>
          <w:color w:val="000000"/>
          <w:sz w:val="26"/>
          <w:szCs w:val="26"/>
          <w:lang w:bidi="ru-RU"/>
        </w:rPr>
        <w:t>Присвоение спортивных разрядов»</w:t>
      </w:r>
    </w:p>
    <w:p w:rsidR="00901A2A" w:rsidRPr="00901A2A" w:rsidRDefault="00901A2A" w:rsidP="00901A2A">
      <w:pPr>
        <w:pStyle w:val="26"/>
        <w:shd w:val="clear" w:color="auto" w:fill="auto"/>
        <w:tabs>
          <w:tab w:val="left" w:leader="underscore" w:pos="2463"/>
        </w:tabs>
        <w:ind w:firstLine="740"/>
        <w:rPr>
          <w:rFonts w:ascii="Times New Roman" w:hAnsi="Times New Roman" w:cs="Times New Roman"/>
          <w:sz w:val="26"/>
          <w:szCs w:val="26"/>
        </w:rPr>
      </w:pPr>
      <w:r w:rsidRPr="00901A2A">
        <w:rPr>
          <w:rFonts w:ascii="Times New Roman" w:hAnsi="Times New Roman" w:cs="Times New Roman"/>
          <w:noProof/>
          <w:sz w:val="26"/>
          <w:szCs w:val="26"/>
          <w:lang w:eastAsia="ru-RU"/>
        </w:rPr>
        <mc:AlternateContent>
          <mc:Choice Requires="wps">
            <w:drawing>
              <wp:anchor distT="0" distB="0" distL="114300" distR="114300" simplePos="0" relativeHeight="251663872" behindDoc="0" locked="0" layoutInCell="1" allowOverlap="1" wp14:anchorId="382C111C" wp14:editId="0D993FC2">
                <wp:simplePos x="0" y="0"/>
                <wp:positionH relativeFrom="page">
                  <wp:posOffset>5238750</wp:posOffset>
                </wp:positionH>
                <wp:positionV relativeFrom="paragraph">
                  <wp:posOffset>12700</wp:posOffset>
                </wp:positionV>
                <wp:extent cx="1146175" cy="20447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146175" cy="204470"/>
                        </a:xfrm>
                        <a:prstGeom prst="rect">
                          <a:avLst/>
                        </a:prstGeom>
                        <a:noFill/>
                      </wps:spPr>
                      <wps:txbx>
                        <w:txbxContent>
                          <w:p w:rsidR="005B4253" w:rsidRDefault="005B4253" w:rsidP="00901A2A">
                            <w:pPr>
                              <w:pStyle w:val="26"/>
                              <w:shd w:val="clear" w:color="auto" w:fill="auto"/>
                              <w:tabs>
                                <w:tab w:val="left" w:leader="underscore" w:pos="1728"/>
                              </w:tabs>
                              <w:spacing w:after="0"/>
                              <w:ind w:firstLine="0"/>
                            </w:pPr>
                            <w:r>
                              <w:rPr>
                                <w:color w:val="000000"/>
                                <w:sz w:val="24"/>
                                <w:szCs w:val="24"/>
                                <w:lang w:bidi="ru-RU"/>
                              </w:rPr>
                              <w:t xml:space="preserve">№ </w:t>
                            </w:r>
                            <w:r>
                              <w:rPr>
                                <w:color w:val="000000"/>
                                <w:sz w:val="24"/>
                                <w:szCs w:val="24"/>
                                <w:lang w:bidi="ru-RU"/>
                              </w:rPr>
                              <w:tab/>
                            </w:r>
                          </w:p>
                        </w:txbxContent>
                      </wps:txbx>
                      <wps:bodyPr wrap="none" lIns="0" tIns="0" rIns="0" bIns="0"/>
                    </wps:wsp>
                  </a:graphicData>
                </a:graphic>
              </wp:anchor>
            </w:drawing>
          </mc:Choice>
          <mc:Fallback>
            <w:pict>
              <v:shape w14:anchorId="382C111C" id="Shape 11" o:spid="_x0000_s1032" type="#_x0000_t202" style="position:absolute;left:0;text-align:left;margin-left:412.5pt;margin-top:1pt;width:90.25pt;height:16.1pt;z-index:25166387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" filled="f" stroked="f">
                <v:textbox inset="0,0,0,0">
                  <w:txbxContent>
                    <w:p w:rsidR="005B4253" w:rsidRDefault="005B4253" w:rsidP="00901A2A">
                      <w:pPr>
                        <w:pStyle w:val="26"/>
                        <w:shd w:val="clear" w:color="auto" w:fill="auto"/>
                        <w:tabs>
                          <w:tab w:val="left" w:leader="underscore" w:pos="1728"/>
                        </w:tabs>
                        <w:spacing w:after="0"/>
                        <w:ind w:firstLine="0"/>
                      </w:pPr>
                      <w:r>
                        <w:rPr>
                          <w:color w:val="000000"/>
                          <w:sz w:val="24"/>
                          <w:szCs w:val="24"/>
                          <w:lang w:bidi="ru-RU"/>
                        </w:rPr>
                        <w:t xml:space="preserve">№ </w:t>
                      </w:r>
                      <w:r>
                        <w:rPr>
                          <w:color w:val="000000"/>
                          <w:sz w:val="24"/>
                          <w:szCs w:val="24"/>
                          <w:lang w:bidi="ru-RU"/>
                        </w:rPr>
                        <w:tab/>
                      </w:r>
                    </w:p>
                  </w:txbxContent>
                </v:textbox>
                <w10:wrap type="square" side="left" anchorx="page"/>
              </v:shape>
            </w:pict>
          </mc:Fallback>
        </mc:AlternateContent>
      </w:r>
      <w:r w:rsidRPr="00901A2A">
        <w:rPr>
          <w:rFonts w:ascii="Times New Roman" w:hAnsi="Times New Roman" w:cs="Times New Roman"/>
          <w:color w:val="000000"/>
          <w:sz w:val="26"/>
          <w:szCs w:val="26"/>
          <w:lang w:bidi="ru-RU"/>
        </w:rPr>
        <w:t xml:space="preserve">от </w:t>
      </w:r>
      <w:r w:rsidRPr="00901A2A">
        <w:rPr>
          <w:rFonts w:ascii="Times New Roman" w:hAnsi="Times New Roman" w:cs="Times New Roman"/>
          <w:color w:val="000000"/>
          <w:sz w:val="26"/>
          <w:szCs w:val="26"/>
          <w:lang w:bidi="ru-RU"/>
        </w:rPr>
        <w:tab/>
      </w:r>
    </w:p>
    <w:p w:rsidR="00901A2A" w:rsidRPr="00901A2A" w:rsidRDefault="00901A2A" w:rsidP="00901A2A">
      <w:pPr>
        <w:pStyle w:val="26"/>
        <w:shd w:val="clear" w:color="auto" w:fill="auto"/>
        <w:tabs>
          <w:tab w:val="left" w:leader="underscore" w:pos="4882"/>
          <w:tab w:val="left" w:leader="underscore" w:pos="6956"/>
        </w:tabs>
        <w:spacing w:after="0"/>
        <w:ind w:firstLine="740"/>
        <w:rPr>
          <w:rFonts w:ascii="Times New Roman" w:hAnsi="Times New Roman" w:cs="Times New Roman"/>
          <w:sz w:val="26"/>
          <w:szCs w:val="26"/>
        </w:rPr>
      </w:pPr>
      <w:r w:rsidRPr="00901A2A">
        <w:rPr>
          <w:rFonts w:ascii="Times New Roman" w:hAnsi="Times New Roman" w:cs="Times New Roman"/>
          <w:color w:val="000000"/>
          <w:sz w:val="26"/>
          <w:szCs w:val="26"/>
          <w:lang w:bidi="ru-RU"/>
        </w:rPr>
        <w:t xml:space="preserve">Рассмотрев Ваше заявление </w:t>
      </w:r>
      <w:r w:rsidRPr="00901A2A">
        <w:rPr>
          <w:rFonts w:ascii="Times New Roman" w:hAnsi="Times New Roman" w:cs="Times New Roman"/>
          <w:sz w:val="26"/>
          <w:szCs w:val="26"/>
        </w:rPr>
        <w:t xml:space="preserve">от _____________ № ______________ </w:t>
      </w:r>
      <w:r w:rsidRPr="00901A2A">
        <w:rPr>
          <w:rFonts w:ascii="Times New Roman" w:hAnsi="Times New Roman" w:cs="Times New Roman"/>
          <w:color w:val="000000"/>
          <w:sz w:val="26"/>
          <w:szCs w:val="26"/>
          <w:lang w:bidi="ru-RU"/>
        </w:rPr>
        <w:t>и прилагаемые к нему</w:t>
      </w:r>
    </w:p>
    <w:p w:rsidR="00901A2A" w:rsidRPr="00901A2A" w:rsidRDefault="00901A2A" w:rsidP="00901A2A">
      <w:pPr>
        <w:pStyle w:val="26"/>
        <w:shd w:val="clear" w:color="auto" w:fill="auto"/>
        <w:spacing w:after="0"/>
        <w:ind w:firstLine="0"/>
        <w:jc w:val="both"/>
        <w:rPr>
          <w:rFonts w:ascii="Times New Roman" w:hAnsi="Times New Roman" w:cs="Times New Roman"/>
          <w:sz w:val="26"/>
          <w:szCs w:val="26"/>
        </w:rPr>
      </w:pPr>
      <w:r w:rsidRPr="00901A2A">
        <w:rPr>
          <w:rFonts w:ascii="Times New Roman" w:hAnsi="Times New Roman" w:cs="Times New Roman"/>
          <w:color w:val="000000"/>
          <w:sz w:val="26"/>
          <w:szCs w:val="26"/>
          <w:lang w:bidi="ru-RU"/>
        </w:rPr>
        <w:t>документы, руководствуясь положением о Единой всероссийской спортивной</w:t>
      </w:r>
      <w:r w:rsidRPr="00901A2A">
        <w:rPr>
          <w:rFonts w:ascii="Times New Roman" w:hAnsi="Times New Roman" w:cs="Times New Roman"/>
          <w:color w:val="000000"/>
          <w:sz w:val="26"/>
          <w:szCs w:val="26"/>
          <w:lang w:bidi="ru-RU"/>
        </w:rPr>
        <w:br/>
        <w:t>классификации, утвержденным приказом Министерства спорта Российской Федерации от 20.02.2017 №108, уполномоченным органом</w:t>
      </w:r>
    </w:p>
    <w:p w:rsidR="00901A2A" w:rsidRPr="00901A2A" w:rsidRDefault="00901A2A" w:rsidP="00901A2A">
      <w:pPr>
        <w:pStyle w:val="26"/>
        <w:shd w:val="clear" w:color="auto" w:fill="auto"/>
        <w:tabs>
          <w:tab w:val="left" w:leader="underscore" w:pos="8270"/>
        </w:tabs>
        <w:spacing w:after="0"/>
        <w:ind w:firstLine="0"/>
        <w:jc w:val="both"/>
        <w:rPr>
          <w:rFonts w:ascii="Times New Roman" w:hAnsi="Times New Roman" w:cs="Times New Roman"/>
          <w:sz w:val="26"/>
          <w:szCs w:val="26"/>
        </w:rPr>
      </w:pPr>
      <w:r w:rsidRPr="00901A2A">
        <w:rPr>
          <w:rFonts w:ascii="Times New Roman" w:hAnsi="Times New Roman" w:cs="Times New Roman"/>
          <w:sz w:val="26"/>
          <w:szCs w:val="26"/>
        </w:rPr>
        <w:t>____________________________________________________________________________</w:t>
      </w:r>
    </w:p>
    <w:p w:rsidR="00901A2A" w:rsidRPr="00901A2A" w:rsidRDefault="00901A2A" w:rsidP="00901A2A">
      <w:pPr>
        <w:pStyle w:val="26"/>
        <w:shd w:val="clear" w:color="auto" w:fill="auto"/>
        <w:tabs>
          <w:tab w:val="left" w:leader="underscore" w:pos="8270"/>
        </w:tabs>
        <w:spacing w:after="0"/>
        <w:ind w:firstLine="0"/>
        <w:jc w:val="center"/>
        <w:rPr>
          <w:rFonts w:ascii="Times New Roman" w:hAnsi="Times New Roman" w:cs="Times New Roman"/>
          <w:color w:val="000000"/>
          <w:sz w:val="26"/>
          <w:szCs w:val="26"/>
          <w:vertAlign w:val="superscript"/>
          <w:lang w:bidi="ru-RU"/>
        </w:rPr>
      </w:pPr>
      <w:r w:rsidRPr="00901A2A">
        <w:rPr>
          <w:rFonts w:ascii="Times New Roman" w:hAnsi="Times New Roman" w:cs="Times New Roman"/>
          <w:color w:val="000000"/>
          <w:sz w:val="26"/>
          <w:szCs w:val="26"/>
          <w:vertAlign w:val="superscript"/>
          <w:lang w:bidi="ru-RU"/>
        </w:rPr>
        <w:t>наименование уполномоченного органа</w:t>
      </w:r>
    </w:p>
    <w:p w:rsidR="00901A2A" w:rsidRPr="00901A2A" w:rsidRDefault="00901A2A" w:rsidP="00901A2A">
      <w:pPr>
        <w:pStyle w:val="26"/>
        <w:shd w:val="clear" w:color="auto" w:fill="auto"/>
        <w:spacing w:after="0" w:line="221" w:lineRule="auto"/>
        <w:ind w:firstLine="0"/>
        <w:jc w:val="both"/>
        <w:rPr>
          <w:rFonts w:ascii="Times New Roman" w:hAnsi="Times New Roman" w:cs="Times New Roman"/>
          <w:sz w:val="26"/>
          <w:szCs w:val="26"/>
        </w:rPr>
      </w:pPr>
      <w:r w:rsidRPr="00901A2A">
        <w:rPr>
          <w:rFonts w:ascii="Times New Roman" w:hAnsi="Times New Roman" w:cs="Times New Roman"/>
          <w:color w:val="000000"/>
          <w:sz w:val="26"/>
          <w:szCs w:val="26"/>
          <w:lang w:bidi="ru-RU"/>
        </w:rPr>
        <w:t>принято решение об отказе в приеме и регистрации документов, необходимых для присвоения/ подтверждения/лишения/восстановления</w:t>
      </w:r>
      <w:r w:rsidRPr="00901A2A">
        <w:rPr>
          <w:rStyle w:val="af0"/>
          <w:rFonts w:ascii="Times New Roman" w:hAnsi="Times New Roman" w:cs="Times New Roman"/>
          <w:color w:val="000000"/>
          <w:sz w:val="26"/>
          <w:szCs w:val="26"/>
          <w:lang w:bidi="ru-RU"/>
        </w:rPr>
        <w:footnoteReference w:id="9"/>
      </w:r>
      <w:r w:rsidRPr="00901A2A">
        <w:rPr>
          <w:rFonts w:ascii="Times New Roman" w:hAnsi="Times New Roman" w:cs="Times New Roman"/>
          <w:color w:val="000000"/>
          <w:sz w:val="26"/>
          <w:szCs w:val="26"/>
          <w:lang w:bidi="ru-RU"/>
        </w:rPr>
        <w:t xml:space="preserve"> спортивного разряда, по следующим основаниям:</w:t>
      </w:r>
    </w:p>
    <w:tbl>
      <w:tblPr>
        <w:tblOverlap w:val="never"/>
        <w:tblW w:w="9994" w:type="dxa"/>
        <w:jc w:val="center"/>
        <w:tblLayout w:type="fixed"/>
        <w:tblCellMar>
          <w:left w:w="10" w:type="dxa"/>
          <w:right w:w="10" w:type="dxa"/>
        </w:tblCellMar>
        <w:tblLook w:val="04A0" w:firstRow="1" w:lastRow="0" w:firstColumn="1" w:lastColumn="0" w:noHBand="0" w:noVBand="1"/>
      </w:tblPr>
      <w:tblGrid>
        <w:gridCol w:w="2208"/>
        <w:gridCol w:w="4018"/>
        <w:gridCol w:w="3768"/>
      </w:tblGrid>
      <w:tr w:rsidR="00901A2A" w:rsidRPr="00901A2A" w:rsidTr="00901A2A">
        <w:trPr>
          <w:trHeight w:hRule="exact" w:val="1093"/>
          <w:jc w:val="center"/>
        </w:trPr>
        <w:tc>
          <w:tcPr>
            <w:tcW w:w="2208" w:type="dxa"/>
            <w:tcBorders>
              <w:top w:val="single" w:sz="4" w:space="0" w:color="auto"/>
              <w:left w:val="single" w:sz="4" w:space="0" w:color="auto"/>
            </w:tcBorders>
            <w:shd w:val="clear" w:color="auto" w:fill="FFFFFF"/>
            <w:vAlign w:val="bottom"/>
          </w:tcPr>
          <w:p w:rsidR="00901A2A" w:rsidRPr="00901A2A" w:rsidRDefault="00901A2A" w:rsidP="00901A2A">
            <w:pPr>
              <w:pStyle w:val="affc"/>
              <w:shd w:val="clear" w:color="auto" w:fill="auto"/>
              <w:spacing w:line="240" w:lineRule="auto"/>
              <w:ind w:hanging="8"/>
              <w:jc w:val="center"/>
              <w:rPr>
                <w:rFonts w:ascii="Times New Roman" w:hAnsi="Times New Roman" w:cs="Times New Roman"/>
                <w:sz w:val="26"/>
                <w:szCs w:val="26"/>
              </w:rPr>
            </w:pPr>
            <w:r w:rsidRPr="00901A2A">
              <w:rPr>
                <w:rFonts w:ascii="Times New Roman" w:hAnsi="Times New Roman" w:cs="Times New Roman"/>
                <w:color w:val="000000"/>
                <w:sz w:val="26"/>
                <w:szCs w:val="26"/>
                <w:lang w:bidi="ru-RU"/>
              </w:rPr>
              <w:t>№ пункта</w:t>
            </w:r>
            <w:r w:rsidRPr="00901A2A">
              <w:rPr>
                <w:rFonts w:ascii="Times New Roman" w:hAnsi="Times New Roman" w:cs="Times New Roman"/>
                <w:color w:val="000000"/>
                <w:sz w:val="26"/>
                <w:szCs w:val="26"/>
                <w:lang w:bidi="ru-RU"/>
              </w:rPr>
              <w:br/>
              <w:t>административного</w:t>
            </w:r>
          </w:p>
          <w:p w:rsidR="00901A2A" w:rsidRPr="00901A2A" w:rsidRDefault="00901A2A" w:rsidP="00901A2A">
            <w:pPr>
              <w:pStyle w:val="affc"/>
              <w:shd w:val="clear" w:color="auto" w:fill="auto"/>
              <w:spacing w:line="240" w:lineRule="auto"/>
              <w:ind w:hanging="8"/>
              <w:jc w:val="center"/>
              <w:rPr>
                <w:rFonts w:ascii="Times New Roman" w:hAnsi="Times New Roman" w:cs="Times New Roman"/>
                <w:sz w:val="26"/>
                <w:szCs w:val="26"/>
              </w:rPr>
            </w:pPr>
            <w:r w:rsidRPr="00901A2A">
              <w:rPr>
                <w:rFonts w:ascii="Times New Roman" w:hAnsi="Times New Roman" w:cs="Times New Roman"/>
                <w:color w:val="000000"/>
                <w:sz w:val="26"/>
                <w:szCs w:val="26"/>
                <w:lang w:bidi="ru-RU"/>
              </w:rPr>
              <w:t>регламента</w:t>
            </w:r>
          </w:p>
        </w:tc>
        <w:tc>
          <w:tcPr>
            <w:tcW w:w="4018" w:type="dxa"/>
            <w:tcBorders>
              <w:top w:val="single" w:sz="4" w:space="0" w:color="auto"/>
              <w:left w:val="single" w:sz="4" w:space="0" w:color="auto"/>
            </w:tcBorders>
            <w:shd w:val="clear" w:color="auto" w:fill="FFFFFF"/>
            <w:vAlign w:val="bottom"/>
          </w:tcPr>
          <w:p w:rsidR="00901A2A" w:rsidRPr="00901A2A" w:rsidRDefault="00901A2A" w:rsidP="00901A2A">
            <w:pPr>
              <w:pStyle w:val="affc"/>
              <w:shd w:val="clear" w:color="auto" w:fill="auto"/>
              <w:spacing w:line="240" w:lineRule="auto"/>
              <w:ind w:firstLine="0"/>
              <w:jc w:val="center"/>
              <w:rPr>
                <w:rFonts w:ascii="Times New Roman" w:hAnsi="Times New Roman" w:cs="Times New Roman"/>
                <w:sz w:val="26"/>
                <w:szCs w:val="26"/>
              </w:rPr>
            </w:pPr>
            <w:r w:rsidRPr="00901A2A">
              <w:rPr>
                <w:rFonts w:ascii="Times New Roman" w:hAnsi="Times New Roman" w:cs="Times New Roman"/>
                <w:color w:val="000000"/>
                <w:sz w:val="26"/>
                <w:szCs w:val="26"/>
                <w:lang w:bidi="ru-RU"/>
              </w:rPr>
              <w:t>Наименование основания для</w:t>
            </w:r>
            <w:r w:rsidRPr="00901A2A">
              <w:rPr>
                <w:rFonts w:ascii="Times New Roman" w:hAnsi="Times New Roman" w:cs="Times New Roman"/>
                <w:color w:val="000000"/>
                <w:sz w:val="26"/>
                <w:szCs w:val="26"/>
                <w:lang w:bidi="ru-RU"/>
              </w:rPr>
              <w:br/>
              <w:t>отказа в соответствии с единым</w:t>
            </w:r>
            <w:r w:rsidRPr="00901A2A">
              <w:rPr>
                <w:rFonts w:ascii="Times New Roman" w:hAnsi="Times New Roman" w:cs="Times New Roman"/>
                <w:color w:val="000000"/>
                <w:sz w:val="26"/>
                <w:szCs w:val="26"/>
                <w:lang w:bidi="ru-RU"/>
              </w:rPr>
              <w:br/>
              <w:t>стандартом</w:t>
            </w:r>
          </w:p>
        </w:tc>
        <w:tc>
          <w:tcPr>
            <w:tcW w:w="3768" w:type="dxa"/>
            <w:tcBorders>
              <w:top w:val="single" w:sz="4" w:space="0" w:color="auto"/>
              <w:left w:val="single" w:sz="4" w:space="0" w:color="auto"/>
              <w:right w:val="single" w:sz="4" w:space="0" w:color="auto"/>
            </w:tcBorders>
            <w:shd w:val="clear" w:color="auto" w:fill="FFFFFF"/>
            <w:vAlign w:val="bottom"/>
          </w:tcPr>
          <w:p w:rsidR="00901A2A" w:rsidRPr="00901A2A" w:rsidRDefault="00901A2A" w:rsidP="00901A2A">
            <w:pPr>
              <w:pStyle w:val="affc"/>
              <w:shd w:val="clear" w:color="auto" w:fill="auto"/>
              <w:spacing w:line="240" w:lineRule="auto"/>
              <w:ind w:firstLine="3"/>
              <w:jc w:val="center"/>
              <w:rPr>
                <w:rFonts w:ascii="Times New Roman" w:hAnsi="Times New Roman" w:cs="Times New Roman"/>
                <w:sz w:val="26"/>
                <w:szCs w:val="26"/>
              </w:rPr>
            </w:pPr>
            <w:r w:rsidRPr="00901A2A">
              <w:rPr>
                <w:rFonts w:ascii="Times New Roman" w:hAnsi="Times New Roman" w:cs="Times New Roman"/>
                <w:color w:val="000000"/>
                <w:sz w:val="26"/>
                <w:szCs w:val="26"/>
                <w:lang w:bidi="ru-RU"/>
              </w:rPr>
              <w:t>Разъяснение причин</w:t>
            </w:r>
            <w:r w:rsidRPr="00901A2A">
              <w:rPr>
                <w:rFonts w:ascii="Times New Roman" w:hAnsi="Times New Roman" w:cs="Times New Roman"/>
                <w:color w:val="000000"/>
                <w:sz w:val="26"/>
                <w:szCs w:val="26"/>
                <w:lang w:bidi="ru-RU"/>
              </w:rPr>
              <w:br/>
              <w:t>отказа в предоставлении</w:t>
            </w:r>
            <w:r w:rsidRPr="00901A2A">
              <w:rPr>
                <w:rFonts w:ascii="Times New Roman" w:hAnsi="Times New Roman" w:cs="Times New Roman"/>
                <w:color w:val="000000"/>
                <w:sz w:val="26"/>
                <w:szCs w:val="26"/>
                <w:lang w:bidi="ru-RU"/>
              </w:rPr>
              <w:br/>
              <w:t>услуги</w:t>
            </w:r>
          </w:p>
        </w:tc>
      </w:tr>
      <w:tr w:rsidR="00901A2A" w:rsidRPr="00901A2A" w:rsidTr="00901A2A">
        <w:trPr>
          <w:trHeight w:hRule="exact" w:val="749"/>
          <w:jc w:val="center"/>
        </w:trPr>
        <w:tc>
          <w:tcPr>
            <w:tcW w:w="2208" w:type="dxa"/>
            <w:tcBorders>
              <w:top w:val="single" w:sz="4" w:space="0" w:color="auto"/>
              <w:left w:val="single" w:sz="4" w:space="0" w:color="auto"/>
              <w:bottom w:val="single" w:sz="4" w:space="0" w:color="auto"/>
            </w:tcBorders>
            <w:shd w:val="clear" w:color="auto" w:fill="FFFFFF"/>
          </w:tcPr>
          <w:p w:rsidR="00901A2A" w:rsidRPr="00901A2A" w:rsidRDefault="00901A2A" w:rsidP="00901A2A">
            <w:pPr>
              <w:rPr>
                <w:sz w:val="26"/>
                <w:szCs w:val="26"/>
              </w:rPr>
            </w:pPr>
          </w:p>
        </w:tc>
        <w:tc>
          <w:tcPr>
            <w:tcW w:w="4018" w:type="dxa"/>
            <w:tcBorders>
              <w:top w:val="single" w:sz="4" w:space="0" w:color="auto"/>
              <w:left w:val="single" w:sz="4" w:space="0" w:color="auto"/>
              <w:bottom w:val="single" w:sz="4" w:space="0" w:color="auto"/>
            </w:tcBorders>
            <w:shd w:val="clear" w:color="auto" w:fill="FFFFFF"/>
          </w:tcPr>
          <w:p w:rsidR="00901A2A" w:rsidRPr="00901A2A" w:rsidRDefault="00901A2A" w:rsidP="00901A2A">
            <w:pPr>
              <w:rPr>
                <w:sz w:val="26"/>
                <w:szCs w:val="26"/>
              </w:rPr>
            </w:pPr>
          </w:p>
        </w:tc>
        <w:tc>
          <w:tcPr>
            <w:tcW w:w="3768" w:type="dxa"/>
            <w:tcBorders>
              <w:top w:val="single" w:sz="4" w:space="0" w:color="auto"/>
              <w:left w:val="single" w:sz="4" w:space="0" w:color="auto"/>
              <w:bottom w:val="single" w:sz="4" w:space="0" w:color="auto"/>
              <w:right w:val="single" w:sz="4" w:space="0" w:color="auto"/>
            </w:tcBorders>
            <w:shd w:val="clear" w:color="auto" w:fill="FFFFFF"/>
            <w:vAlign w:val="bottom"/>
          </w:tcPr>
          <w:p w:rsidR="00901A2A" w:rsidRPr="00901A2A" w:rsidRDefault="00901A2A" w:rsidP="00901A2A">
            <w:pPr>
              <w:pStyle w:val="affc"/>
              <w:shd w:val="clear" w:color="auto" w:fill="auto"/>
              <w:spacing w:line="240" w:lineRule="auto"/>
              <w:ind w:firstLine="0"/>
              <w:rPr>
                <w:rFonts w:ascii="Times New Roman" w:hAnsi="Times New Roman" w:cs="Times New Roman"/>
                <w:sz w:val="26"/>
                <w:szCs w:val="26"/>
              </w:rPr>
            </w:pPr>
          </w:p>
        </w:tc>
      </w:tr>
    </w:tbl>
    <w:p w:rsidR="00901A2A" w:rsidRPr="00901A2A" w:rsidRDefault="00901A2A" w:rsidP="00901A2A">
      <w:pPr>
        <w:pStyle w:val="affe"/>
        <w:shd w:val="clear" w:color="auto" w:fill="auto"/>
        <w:tabs>
          <w:tab w:val="left" w:leader="underscore" w:pos="7882"/>
        </w:tabs>
        <w:ind w:left="686"/>
        <w:rPr>
          <w:rFonts w:ascii="Times New Roman" w:hAnsi="Times New Roman" w:cs="Times New Roman"/>
          <w:color w:val="000000"/>
          <w:sz w:val="26"/>
          <w:szCs w:val="26"/>
          <w:lang w:bidi="ru-RU"/>
        </w:rPr>
      </w:pPr>
    </w:p>
    <w:p w:rsidR="00901A2A" w:rsidRPr="00901A2A" w:rsidRDefault="00901A2A" w:rsidP="00901A2A">
      <w:pPr>
        <w:pStyle w:val="affe"/>
        <w:shd w:val="clear" w:color="auto" w:fill="auto"/>
        <w:tabs>
          <w:tab w:val="left" w:leader="underscore" w:pos="7882"/>
        </w:tabs>
        <w:ind w:left="686"/>
        <w:rPr>
          <w:rFonts w:ascii="Times New Roman" w:hAnsi="Times New Roman" w:cs="Times New Roman"/>
          <w:sz w:val="26"/>
          <w:szCs w:val="26"/>
        </w:rPr>
      </w:pPr>
      <w:r w:rsidRPr="00901A2A">
        <w:rPr>
          <w:rFonts w:ascii="Times New Roman" w:hAnsi="Times New Roman" w:cs="Times New Roman"/>
          <w:color w:val="000000"/>
          <w:sz w:val="26"/>
          <w:szCs w:val="26"/>
          <w:lang w:bidi="ru-RU"/>
        </w:rPr>
        <w:t xml:space="preserve">Дополнительная информация: </w:t>
      </w:r>
      <w:r w:rsidRPr="00901A2A">
        <w:rPr>
          <w:rFonts w:ascii="Times New Roman" w:hAnsi="Times New Roman" w:cs="Times New Roman"/>
          <w:color w:val="000000"/>
          <w:sz w:val="26"/>
          <w:szCs w:val="26"/>
          <w:lang w:bidi="ru-RU"/>
        </w:rPr>
        <w:tab/>
        <w:t>.</w:t>
      </w:r>
    </w:p>
    <w:p w:rsidR="00901A2A" w:rsidRPr="00901A2A" w:rsidRDefault="00901A2A" w:rsidP="00901A2A">
      <w:pPr>
        <w:spacing w:after="259" w:line="1" w:lineRule="exact"/>
        <w:rPr>
          <w:sz w:val="26"/>
          <w:szCs w:val="26"/>
        </w:rPr>
      </w:pPr>
    </w:p>
    <w:p w:rsidR="00901A2A" w:rsidRPr="00901A2A" w:rsidRDefault="00901A2A" w:rsidP="00901A2A">
      <w:pPr>
        <w:pStyle w:val="26"/>
        <w:shd w:val="clear" w:color="auto" w:fill="auto"/>
        <w:spacing w:after="0"/>
        <w:ind w:firstLine="740"/>
        <w:jc w:val="both"/>
        <w:rPr>
          <w:rFonts w:ascii="Times New Roman" w:hAnsi="Times New Roman" w:cs="Times New Roman"/>
          <w:sz w:val="26"/>
          <w:szCs w:val="26"/>
        </w:rPr>
      </w:pPr>
      <w:r w:rsidRPr="00901A2A">
        <w:rPr>
          <w:rFonts w:ascii="Times New Roman" w:hAnsi="Times New Roman" w:cs="Times New Roman"/>
          <w:color w:val="000000"/>
          <w:sz w:val="26"/>
          <w:szCs w:val="26"/>
          <w:lang w:bidi="ru-RU"/>
        </w:rPr>
        <w:t>Вы вправе повторно обратиться в уполномоченный орган с заявлением о</w:t>
      </w:r>
      <w:r w:rsidRPr="00901A2A">
        <w:rPr>
          <w:rFonts w:ascii="Times New Roman" w:hAnsi="Times New Roman" w:cs="Times New Roman"/>
          <w:color w:val="000000"/>
          <w:sz w:val="26"/>
          <w:szCs w:val="26"/>
          <w:lang w:bidi="ru-RU"/>
        </w:rPr>
        <w:br/>
        <w:t>предоставлении государственной (муниципальной) услуги после устранения указанных</w:t>
      </w:r>
      <w:r w:rsidRPr="00901A2A">
        <w:rPr>
          <w:rFonts w:ascii="Times New Roman" w:hAnsi="Times New Roman" w:cs="Times New Roman"/>
          <w:color w:val="000000"/>
          <w:sz w:val="26"/>
          <w:szCs w:val="26"/>
          <w:lang w:bidi="ru-RU"/>
        </w:rPr>
        <w:br/>
        <w:t>нарушений.</w:t>
      </w:r>
    </w:p>
    <w:p w:rsidR="00901A2A" w:rsidRPr="00901A2A" w:rsidRDefault="00901A2A" w:rsidP="00901A2A">
      <w:pPr>
        <w:pStyle w:val="26"/>
        <w:shd w:val="clear" w:color="auto" w:fill="auto"/>
        <w:spacing w:after="500"/>
        <w:ind w:firstLine="740"/>
        <w:jc w:val="both"/>
        <w:rPr>
          <w:rFonts w:ascii="Times New Roman" w:hAnsi="Times New Roman" w:cs="Times New Roman"/>
          <w:sz w:val="26"/>
          <w:szCs w:val="26"/>
        </w:rPr>
      </w:pPr>
      <w:r w:rsidRPr="00901A2A">
        <w:rPr>
          <w:rFonts w:ascii="Times New Roman" w:hAnsi="Times New Roman" w:cs="Times New Roman"/>
          <w:color w:val="000000"/>
          <w:sz w:val="26"/>
          <w:szCs w:val="26"/>
          <w:lang w:bidi="ru-RU"/>
        </w:rPr>
        <w:t>Данный отказ может быть обжалован в досудебном порядке путем направления</w:t>
      </w:r>
      <w:r w:rsidRPr="00901A2A">
        <w:rPr>
          <w:rFonts w:ascii="Times New Roman" w:hAnsi="Times New Roman" w:cs="Times New Roman"/>
          <w:color w:val="000000"/>
          <w:sz w:val="26"/>
          <w:szCs w:val="26"/>
          <w:lang w:bidi="ru-RU"/>
        </w:rPr>
        <w:br/>
        <w:t>жалобы в уполномоченный орган, а также в судебном порядке.</w:t>
      </w:r>
    </w:p>
    <w:p w:rsidR="00901A2A" w:rsidRPr="00901A2A" w:rsidRDefault="00901A2A" w:rsidP="00901A2A">
      <w:pPr>
        <w:pStyle w:val="14"/>
        <w:shd w:val="clear" w:color="auto" w:fill="auto"/>
        <w:ind w:right="1" w:firstLine="0"/>
        <w:jc w:val="center"/>
        <w:rPr>
          <w:sz w:val="26"/>
          <w:szCs w:val="26"/>
        </w:rPr>
      </w:pPr>
      <w:r w:rsidRPr="00901A2A">
        <w:rPr>
          <w:noProof/>
          <w:sz w:val="26"/>
          <w:szCs w:val="26"/>
          <w:lang w:bidi="ar-SA"/>
        </w:rPr>
        <w:lastRenderedPageBreak/>
        <mc:AlternateContent>
          <mc:Choice Requires="wps">
            <w:drawing>
              <wp:anchor distT="0" distB="0" distL="114300" distR="114300" simplePos="0" relativeHeight="251665920" behindDoc="0" locked="0" layoutInCell="1" allowOverlap="1" wp14:anchorId="4B2FAE1F" wp14:editId="7F37C163">
                <wp:simplePos x="0" y="0"/>
                <wp:positionH relativeFrom="page">
                  <wp:posOffset>5000625</wp:posOffset>
                </wp:positionH>
                <wp:positionV relativeFrom="paragraph">
                  <wp:posOffset>14605</wp:posOffset>
                </wp:positionV>
                <wp:extent cx="1847850" cy="506095"/>
                <wp:effectExtent l="0" t="0" r="0" b="0"/>
                <wp:wrapSquare wrapText="left"/>
                <wp:docPr id="17" name="Shape 9"/>
                <wp:cNvGraphicFramePr/>
                <a:graphic xmlns:a="http://schemas.openxmlformats.org/drawingml/2006/main">
                  <a:graphicData uri="http://schemas.microsoft.com/office/word/2010/wordprocessingShape">
                    <wps:wsp>
                      <wps:cNvSpPr txBox="1"/>
                      <wps:spPr>
                        <a:xfrm>
                          <a:off x="0" y="0"/>
                          <a:ext cx="1847850" cy="506095"/>
                        </a:xfrm>
                        <a:prstGeom prst="rect">
                          <a:avLst/>
                        </a:prstGeom>
                        <a:noFill/>
                      </wps:spPr>
                      <wps:txbx>
                        <w:txbxContent>
                          <w:p w:rsidR="005B4253" w:rsidRPr="005E4A00" w:rsidRDefault="005B4253" w:rsidP="00901A2A">
                            <w:pPr>
                              <w:pStyle w:val="ConsPlusNonformat"/>
                              <w:pBdr>
                                <w:top w:val="single" w:sz="4" w:space="0" w:color="auto"/>
                                <w:left w:val="single" w:sz="4" w:space="0" w:color="auto"/>
                                <w:bottom w:val="single" w:sz="4" w:space="0" w:color="auto"/>
                                <w:right w:val="single" w:sz="4" w:space="0" w:color="auto"/>
                              </w:pBdr>
                              <w:jc w:val="center"/>
                              <w:rPr>
                                <w:rFonts w:ascii="Times New Roman" w:hAnsi="Times New Roman" w:cs="Times New Roman"/>
                                <w:sz w:val="22"/>
                                <w:szCs w:val="22"/>
                              </w:rPr>
                            </w:pPr>
                            <w:r w:rsidRPr="005E4A00">
                              <w:rPr>
                                <w:rFonts w:ascii="Times New Roman" w:hAnsi="Times New Roman" w:cs="Times New Roman"/>
                                <w:color w:val="000000"/>
                                <w:sz w:val="22"/>
                                <w:szCs w:val="22"/>
                                <w:lang w:bidi="ru-RU"/>
                              </w:rPr>
                              <w:t>Сведения об</w:t>
                            </w:r>
                            <w:r w:rsidRPr="005E4A00">
                              <w:rPr>
                                <w:rFonts w:ascii="Times New Roman" w:hAnsi="Times New Roman" w:cs="Times New Roman"/>
                                <w:color w:val="000000"/>
                                <w:sz w:val="22"/>
                                <w:szCs w:val="22"/>
                                <w:lang w:bidi="ru-RU"/>
                              </w:rPr>
                              <w:br/>
                              <w:t>электронной</w:t>
                            </w:r>
                            <w:r w:rsidRPr="005E4A00">
                              <w:rPr>
                                <w:rFonts w:ascii="Times New Roman" w:hAnsi="Times New Roman" w:cs="Times New Roman"/>
                                <w:color w:val="000000"/>
                                <w:sz w:val="22"/>
                                <w:szCs w:val="22"/>
                                <w:lang w:bidi="ru-RU"/>
                              </w:rPr>
                              <w:br/>
                              <w:t>подписи</w:t>
                            </w:r>
                          </w:p>
                        </w:txbxContent>
                      </wps:txbx>
                      <wps:bodyPr wrap="square" lIns="0" tIns="0" rIns="0" bIns="0"/>
                    </wps:wsp>
                  </a:graphicData>
                </a:graphic>
                <wp14:sizeRelH relativeFrom="margin">
                  <wp14:pctWidth>0</wp14:pctWidth>
                </wp14:sizeRelH>
              </wp:anchor>
            </w:drawing>
          </mc:Choice>
          <mc:Fallback>
            <w:pict>
              <v:shape w14:anchorId="4B2FAE1F" id="_x0000_s1033" type="#_x0000_t202" style="position:absolute;left:0;text-align:left;margin-left:393.75pt;margin-top:1.15pt;width:145.5pt;height:39.85pt;z-index:2516659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" filled="f" stroked="f">
                <v:textbox inset="0,0,0,0">
                  <w:txbxContent>
                    <w:p w:rsidR="005B4253" w:rsidRPr="005E4A00" w:rsidRDefault="005B4253" w:rsidP="00901A2A">
                      <w:pPr>
                        <w:pStyle w:val="ConsPlusNonformat"/>
                        <w:pBdr>
                          <w:top w:val="single" w:sz="4" w:space="0" w:color="auto"/>
                          <w:left w:val="single" w:sz="4" w:space="0" w:color="auto"/>
                          <w:bottom w:val="single" w:sz="4" w:space="0" w:color="auto"/>
                          <w:right w:val="single" w:sz="4" w:space="0" w:color="auto"/>
                        </w:pBdr>
                        <w:jc w:val="center"/>
                        <w:rPr>
                          <w:rFonts w:ascii="Times New Roman" w:hAnsi="Times New Roman" w:cs="Times New Roman"/>
                          <w:sz w:val="22"/>
                          <w:szCs w:val="22"/>
                        </w:rPr>
                      </w:pPr>
                      <w:r w:rsidRPr="005E4A00">
                        <w:rPr>
                          <w:rFonts w:ascii="Times New Roman" w:hAnsi="Times New Roman" w:cs="Times New Roman"/>
                          <w:color w:val="000000"/>
                          <w:sz w:val="22"/>
                          <w:szCs w:val="22"/>
                          <w:lang w:bidi="ru-RU"/>
                        </w:rPr>
                        <w:t>Сведения об</w:t>
                      </w:r>
                      <w:r w:rsidRPr="005E4A00">
                        <w:rPr>
                          <w:rFonts w:ascii="Times New Roman" w:hAnsi="Times New Roman" w:cs="Times New Roman"/>
                          <w:color w:val="000000"/>
                          <w:sz w:val="22"/>
                          <w:szCs w:val="22"/>
                          <w:lang w:bidi="ru-RU"/>
                        </w:rPr>
                        <w:br/>
                        <w:t>электронной</w:t>
                      </w:r>
                      <w:r w:rsidRPr="005E4A00">
                        <w:rPr>
                          <w:rFonts w:ascii="Times New Roman" w:hAnsi="Times New Roman" w:cs="Times New Roman"/>
                          <w:color w:val="000000"/>
                          <w:sz w:val="22"/>
                          <w:szCs w:val="22"/>
                          <w:lang w:bidi="ru-RU"/>
                        </w:rPr>
                        <w:br/>
                        <w:t>подписи</w:t>
                      </w:r>
                    </w:p>
                  </w:txbxContent>
                </v:textbox>
                <w10:wrap type="square" side="left" anchorx="page"/>
              </v:shape>
            </w:pict>
          </mc:Fallback>
        </mc:AlternateContent>
      </w:r>
    </w:p>
    <w:p w:rsidR="00901A2A" w:rsidRPr="00901A2A" w:rsidRDefault="00901A2A" w:rsidP="00901A2A">
      <w:pPr>
        <w:pStyle w:val="26"/>
        <w:shd w:val="clear" w:color="auto" w:fill="auto"/>
        <w:spacing w:after="0"/>
        <w:ind w:left="2600" w:hanging="2600"/>
        <w:rPr>
          <w:rFonts w:ascii="Times New Roman" w:hAnsi="Times New Roman" w:cs="Times New Roman"/>
          <w:iCs/>
          <w:color w:val="000000"/>
          <w:sz w:val="26"/>
          <w:szCs w:val="26"/>
          <w:lang w:bidi="ru-RU"/>
        </w:rPr>
      </w:pPr>
      <w:r w:rsidRPr="00901A2A">
        <w:rPr>
          <w:rFonts w:ascii="Times New Roman" w:hAnsi="Times New Roman" w:cs="Times New Roman"/>
          <w:iCs/>
          <w:color w:val="000000"/>
          <w:sz w:val="26"/>
          <w:szCs w:val="26"/>
          <w:lang w:bidi="ru-RU"/>
        </w:rPr>
        <w:t>____________________________________________</w:t>
      </w:r>
    </w:p>
    <w:p w:rsidR="00901A2A" w:rsidRPr="00901A2A" w:rsidRDefault="00901A2A" w:rsidP="00901A2A">
      <w:pPr>
        <w:pStyle w:val="26"/>
        <w:shd w:val="clear" w:color="auto" w:fill="auto"/>
        <w:spacing w:after="800"/>
        <w:ind w:firstLine="0"/>
        <w:jc w:val="both"/>
        <w:rPr>
          <w:rFonts w:ascii="Times New Roman" w:hAnsi="Times New Roman" w:cs="Times New Roman"/>
          <w:sz w:val="26"/>
          <w:szCs w:val="26"/>
        </w:rPr>
      </w:pPr>
      <w:r w:rsidRPr="00901A2A">
        <w:rPr>
          <w:rFonts w:ascii="Times New Roman" w:hAnsi="Times New Roman" w:cs="Times New Roman"/>
          <w:iCs/>
          <w:color w:val="000000"/>
          <w:sz w:val="26"/>
          <w:szCs w:val="26"/>
          <w:vertAlign w:val="superscript"/>
          <w:lang w:bidi="ru-RU"/>
        </w:rPr>
        <w:t xml:space="preserve">          Должность и ФИО сотрудника, принявшего решение</w:t>
      </w:r>
    </w:p>
    <w:p w:rsidR="00901A2A" w:rsidRPr="00901A2A" w:rsidRDefault="00901A2A" w:rsidP="00901A2A">
      <w:pPr>
        <w:pStyle w:val="51"/>
        <w:pBdr>
          <w:top w:val="single" w:sz="4" w:space="0" w:color="auto"/>
        </w:pBdr>
        <w:shd w:val="clear" w:color="auto" w:fill="auto"/>
        <w:spacing w:after="260"/>
        <w:ind w:left="1500"/>
        <w:rPr>
          <w:rFonts w:ascii="Times New Roman" w:hAnsi="Times New Roman" w:cs="Times New Roman"/>
          <w:i w:val="0"/>
          <w:sz w:val="26"/>
          <w:szCs w:val="26"/>
        </w:rPr>
      </w:pPr>
      <w:r w:rsidRPr="00901A2A">
        <w:rPr>
          <w:rFonts w:ascii="Times New Roman" w:hAnsi="Times New Roman" w:cs="Times New Roman"/>
          <w:i w:val="0"/>
          <w:sz w:val="26"/>
          <w:szCs w:val="26"/>
        </w:rPr>
        <w:br w:type="page"/>
      </w:r>
    </w:p>
    <w:p w:rsidR="00901A2A" w:rsidRPr="00901A2A" w:rsidRDefault="00901A2A" w:rsidP="00901A2A">
      <w:pPr>
        <w:jc w:val="both"/>
        <w:rPr>
          <w:sz w:val="26"/>
          <w:szCs w:val="26"/>
        </w:rPr>
      </w:pPr>
    </w:p>
    <w:p w:rsidR="00901A2A" w:rsidRPr="00901A2A" w:rsidRDefault="00901A2A" w:rsidP="00901A2A">
      <w:pPr>
        <w:pStyle w:val="14"/>
        <w:shd w:val="clear" w:color="auto" w:fill="auto"/>
        <w:ind w:left="4900" w:right="1" w:firstLine="0"/>
        <w:jc w:val="right"/>
        <w:outlineLvl w:val="0"/>
        <w:rPr>
          <w:sz w:val="26"/>
          <w:szCs w:val="26"/>
        </w:rPr>
      </w:pPr>
      <w:bookmarkStart w:id="113" w:name="_Toc106308636"/>
      <w:r w:rsidRPr="00901A2A">
        <w:rPr>
          <w:sz w:val="26"/>
          <w:szCs w:val="26"/>
        </w:rPr>
        <w:t>Приложение 8</w:t>
      </w:r>
      <w:bookmarkEnd w:id="113"/>
    </w:p>
    <w:p w:rsidR="00901A2A" w:rsidRPr="00901A2A" w:rsidRDefault="00901A2A" w:rsidP="00901A2A">
      <w:pPr>
        <w:pStyle w:val="14"/>
        <w:shd w:val="clear" w:color="auto" w:fill="auto"/>
        <w:ind w:left="4900" w:right="1" w:firstLine="0"/>
        <w:jc w:val="right"/>
        <w:rPr>
          <w:sz w:val="26"/>
          <w:szCs w:val="26"/>
        </w:rPr>
      </w:pPr>
      <w:r w:rsidRPr="00901A2A">
        <w:rPr>
          <w:sz w:val="26"/>
          <w:szCs w:val="26"/>
        </w:rPr>
        <w:t>к Административному регламенту</w:t>
      </w:r>
      <w:r w:rsidRPr="00901A2A">
        <w:rPr>
          <w:sz w:val="26"/>
          <w:szCs w:val="26"/>
        </w:rPr>
        <w:br/>
        <w:t xml:space="preserve">по </w:t>
      </w:r>
      <w:proofErr w:type="gramStart"/>
      <w:r w:rsidRPr="00901A2A">
        <w:rPr>
          <w:sz w:val="26"/>
          <w:szCs w:val="26"/>
        </w:rPr>
        <w:t>предоставлению  муниципальной</w:t>
      </w:r>
      <w:proofErr w:type="gramEnd"/>
      <w:r w:rsidRPr="00901A2A">
        <w:rPr>
          <w:sz w:val="26"/>
          <w:szCs w:val="26"/>
        </w:rPr>
        <w:t xml:space="preserve"> услуги</w:t>
      </w:r>
      <w:r w:rsidRPr="00901A2A">
        <w:rPr>
          <w:sz w:val="26"/>
          <w:szCs w:val="26"/>
        </w:rPr>
        <w:br/>
        <w:t>«Присвоение спортивных разрядов»</w:t>
      </w:r>
    </w:p>
    <w:p w:rsidR="00901A2A" w:rsidRPr="00901A2A" w:rsidRDefault="00901A2A" w:rsidP="00901A2A">
      <w:pPr>
        <w:pStyle w:val="14"/>
        <w:shd w:val="clear" w:color="auto" w:fill="auto"/>
        <w:ind w:left="4900" w:right="1" w:firstLine="0"/>
        <w:jc w:val="center"/>
        <w:rPr>
          <w:sz w:val="26"/>
          <w:szCs w:val="26"/>
        </w:rPr>
      </w:pPr>
    </w:p>
    <w:p w:rsidR="00901A2A" w:rsidRPr="00901A2A" w:rsidRDefault="00901A2A" w:rsidP="00901A2A">
      <w:pPr>
        <w:pStyle w:val="14"/>
        <w:shd w:val="clear" w:color="auto" w:fill="auto"/>
        <w:ind w:right="1" w:firstLine="0"/>
        <w:jc w:val="center"/>
        <w:rPr>
          <w:b/>
          <w:sz w:val="26"/>
          <w:szCs w:val="26"/>
        </w:rPr>
      </w:pPr>
      <w:r w:rsidRPr="00901A2A">
        <w:rPr>
          <w:b/>
          <w:sz w:val="26"/>
          <w:szCs w:val="26"/>
        </w:rPr>
        <w:t xml:space="preserve">Форма заявления </w:t>
      </w:r>
    </w:p>
    <w:p w:rsidR="00901A2A" w:rsidRPr="00901A2A" w:rsidRDefault="00901A2A" w:rsidP="00901A2A">
      <w:pPr>
        <w:pStyle w:val="14"/>
        <w:shd w:val="clear" w:color="auto" w:fill="auto"/>
        <w:ind w:right="1" w:firstLine="0"/>
        <w:jc w:val="center"/>
        <w:rPr>
          <w:b/>
          <w:sz w:val="26"/>
          <w:szCs w:val="26"/>
        </w:rPr>
      </w:pPr>
      <w:r w:rsidRPr="00901A2A">
        <w:rPr>
          <w:b/>
          <w:sz w:val="26"/>
          <w:szCs w:val="26"/>
        </w:rPr>
        <w:t xml:space="preserve">о предоставлении государственной (муниципальной) услуги </w:t>
      </w:r>
    </w:p>
    <w:p w:rsidR="00901A2A" w:rsidRPr="00901A2A" w:rsidRDefault="00901A2A" w:rsidP="00901A2A">
      <w:pPr>
        <w:pStyle w:val="14"/>
        <w:shd w:val="clear" w:color="auto" w:fill="auto"/>
        <w:ind w:right="1" w:firstLine="0"/>
        <w:rPr>
          <w:b/>
          <w:sz w:val="26"/>
          <w:szCs w:val="26"/>
        </w:rPr>
      </w:pPr>
    </w:p>
    <w:p w:rsidR="00901A2A" w:rsidRPr="00901A2A" w:rsidRDefault="00901A2A" w:rsidP="00901A2A">
      <w:pPr>
        <w:pStyle w:val="14"/>
        <w:shd w:val="clear" w:color="auto" w:fill="auto"/>
        <w:ind w:right="1" w:firstLine="0"/>
        <w:jc w:val="center"/>
        <w:rPr>
          <w:sz w:val="26"/>
          <w:szCs w:val="26"/>
          <w:vertAlign w:val="superscript"/>
        </w:rPr>
      </w:pPr>
      <w:r w:rsidRPr="00901A2A">
        <w:rPr>
          <w:sz w:val="26"/>
          <w:szCs w:val="26"/>
        </w:rPr>
        <w:t xml:space="preserve">Кому: _____________________________ ___________________________________    </w:t>
      </w:r>
      <w:r w:rsidRPr="00901A2A">
        <w:rPr>
          <w:sz w:val="26"/>
          <w:szCs w:val="26"/>
          <w:vertAlign w:val="superscript"/>
        </w:rPr>
        <w:t xml:space="preserve">наименование уполномоченного органа исполнительной власти субъекта Российской Федерации </w:t>
      </w:r>
    </w:p>
    <w:p w:rsidR="00901A2A" w:rsidRPr="00901A2A" w:rsidRDefault="00901A2A" w:rsidP="00901A2A">
      <w:pPr>
        <w:pStyle w:val="14"/>
        <w:shd w:val="clear" w:color="auto" w:fill="auto"/>
        <w:ind w:right="1" w:firstLine="0"/>
        <w:jc w:val="center"/>
        <w:rPr>
          <w:sz w:val="26"/>
          <w:szCs w:val="26"/>
          <w:vertAlign w:val="superscript"/>
        </w:rPr>
      </w:pPr>
      <w:r w:rsidRPr="00901A2A">
        <w:rPr>
          <w:sz w:val="26"/>
          <w:szCs w:val="26"/>
          <w:vertAlign w:val="superscript"/>
        </w:rPr>
        <w:t>или органа местного самоуправления</w:t>
      </w:r>
    </w:p>
    <w:p w:rsidR="00901A2A" w:rsidRPr="00901A2A" w:rsidRDefault="00901A2A" w:rsidP="00901A2A">
      <w:pPr>
        <w:pStyle w:val="14"/>
        <w:shd w:val="clear" w:color="auto" w:fill="auto"/>
        <w:ind w:right="1" w:firstLine="0"/>
        <w:jc w:val="center"/>
        <w:rPr>
          <w:sz w:val="26"/>
          <w:szCs w:val="26"/>
          <w:vertAlign w:val="superscript"/>
        </w:rPr>
      </w:pPr>
      <w:r w:rsidRPr="00901A2A">
        <w:rPr>
          <w:sz w:val="26"/>
          <w:szCs w:val="26"/>
        </w:rPr>
        <w:t xml:space="preserve">От кого: ___________________________ ___________________________________ </w:t>
      </w:r>
      <w:r w:rsidRPr="00901A2A">
        <w:rPr>
          <w:sz w:val="26"/>
          <w:szCs w:val="26"/>
          <w:vertAlign w:val="superscript"/>
        </w:rPr>
        <w:t>полное наименование, ИНН, ОГРН юридического лица</w:t>
      </w:r>
      <w:r w:rsidRPr="00901A2A">
        <w:rPr>
          <w:sz w:val="26"/>
          <w:szCs w:val="26"/>
        </w:rPr>
        <w:t xml:space="preserve"> ______________________________________________________________________ </w:t>
      </w:r>
      <w:r w:rsidRPr="00901A2A">
        <w:rPr>
          <w:sz w:val="26"/>
          <w:szCs w:val="26"/>
          <w:vertAlign w:val="superscript"/>
        </w:rPr>
        <w:t>контактный телефон, электронная почта, почтовый адрес</w:t>
      </w:r>
      <w:r w:rsidRPr="00901A2A">
        <w:rPr>
          <w:sz w:val="26"/>
          <w:szCs w:val="26"/>
        </w:rPr>
        <w:t xml:space="preserve"> ______________________________________________________________________ </w:t>
      </w:r>
      <w:r w:rsidRPr="00901A2A">
        <w:rPr>
          <w:sz w:val="26"/>
          <w:szCs w:val="26"/>
          <w:vertAlign w:val="superscript"/>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r w:rsidRPr="00901A2A">
        <w:rPr>
          <w:sz w:val="26"/>
          <w:szCs w:val="26"/>
        </w:rPr>
        <w:t xml:space="preserve"> ________________________________________________________________ ____ </w:t>
      </w:r>
      <w:r w:rsidRPr="00901A2A">
        <w:rPr>
          <w:sz w:val="26"/>
          <w:szCs w:val="26"/>
          <w:vertAlign w:val="superscript"/>
        </w:rPr>
        <w:t>данные представителя заявителя</w:t>
      </w:r>
    </w:p>
    <w:p w:rsidR="00901A2A" w:rsidRPr="00901A2A" w:rsidRDefault="00901A2A" w:rsidP="00901A2A">
      <w:pPr>
        <w:jc w:val="both"/>
        <w:rPr>
          <w:sz w:val="26"/>
          <w:szCs w:val="26"/>
        </w:rPr>
      </w:pPr>
    </w:p>
    <w:p w:rsidR="00901A2A" w:rsidRPr="00901A2A" w:rsidRDefault="00901A2A" w:rsidP="00901A2A">
      <w:pPr>
        <w:jc w:val="both"/>
        <w:rPr>
          <w:sz w:val="26"/>
          <w:szCs w:val="26"/>
        </w:rPr>
      </w:pPr>
    </w:p>
    <w:p w:rsidR="00901A2A" w:rsidRPr="00901A2A" w:rsidRDefault="00901A2A" w:rsidP="00901A2A">
      <w:pPr>
        <w:jc w:val="center"/>
        <w:rPr>
          <w:b/>
          <w:sz w:val="26"/>
          <w:szCs w:val="26"/>
        </w:rPr>
      </w:pPr>
      <w:r w:rsidRPr="00901A2A">
        <w:rPr>
          <w:b/>
          <w:sz w:val="26"/>
          <w:szCs w:val="26"/>
        </w:rPr>
        <w:t>ПРЕДСТАВЛЕНИЕ</w:t>
      </w:r>
      <w:r w:rsidRPr="00901A2A">
        <w:rPr>
          <w:rStyle w:val="af0"/>
          <w:b/>
          <w:sz w:val="26"/>
          <w:szCs w:val="26"/>
        </w:rPr>
        <w:footnoteReference w:id="10"/>
      </w:r>
    </w:p>
    <w:p w:rsidR="00901A2A" w:rsidRPr="00901A2A" w:rsidRDefault="00901A2A" w:rsidP="00901A2A">
      <w:pPr>
        <w:jc w:val="center"/>
        <w:rPr>
          <w:b/>
          <w:sz w:val="26"/>
          <w:szCs w:val="26"/>
        </w:rPr>
      </w:pPr>
      <w:r w:rsidRPr="00901A2A">
        <w:rPr>
          <w:b/>
          <w:sz w:val="26"/>
          <w:szCs w:val="26"/>
        </w:rPr>
        <w:t>на присвоение спортивного разряда</w:t>
      </w:r>
    </w:p>
    <w:p w:rsidR="00901A2A" w:rsidRPr="00901A2A" w:rsidRDefault="00901A2A" w:rsidP="00901A2A">
      <w:pPr>
        <w:jc w:val="center"/>
        <w:rPr>
          <w:b/>
          <w:sz w:val="26"/>
          <w:szCs w:val="26"/>
        </w:rPr>
      </w:pPr>
    </w:p>
    <w:p w:rsidR="00901A2A" w:rsidRPr="00901A2A" w:rsidRDefault="00901A2A" w:rsidP="00901A2A">
      <w:pPr>
        <w:jc w:val="center"/>
        <w:rPr>
          <w:sz w:val="26"/>
          <w:szCs w:val="26"/>
        </w:rPr>
      </w:pPr>
      <w:r w:rsidRPr="00901A2A">
        <w:rPr>
          <w:sz w:val="26"/>
          <w:szCs w:val="26"/>
        </w:rPr>
        <w:t xml:space="preserve">В соответствии с положением о Единой всероссийской спортивной классификации, утвержденным приказом Министерства спорта Российской Федерации от 20.02.2017 №108, ____________________________________________________________________________ </w:t>
      </w:r>
      <w:r w:rsidRPr="00901A2A">
        <w:rPr>
          <w:sz w:val="26"/>
          <w:szCs w:val="26"/>
          <w:vertAlign w:val="superscript"/>
        </w:rPr>
        <w:t>наименование спортивной организации, направляющей ходатайство</w:t>
      </w:r>
      <w:r w:rsidRPr="00901A2A">
        <w:rPr>
          <w:rStyle w:val="af0"/>
          <w:sz w:val="26"/>
          <w:szCs w:val="26"/>
        </w:rPr>
        <w:footnoteReference w:id="11"/>
      </w:r>
      <w:r w:rsidRPr="00901A2A">
        <w:rPr>
          <w:sz w:val="26"/>
          <w:szCs w:val="26"/>
        </w:rPr>
        <w:t xml:space="preserve"> ____________________________________________________________________________ </w:t>
      </w:r>
      <w:r w:rsidRPr="00901A2A">
        <w:rPr>
          <w:sz w:val="26"/>
          <w:szCs w:val="26"/>
          <w:vertAlign w:val="superscript"/>
        </w:rPr>
        <w:t>вид спортивной организации (выбрать  значение - спортивно-образовательная организация, региональная спортивная федерация или местная спортивная федерация)</w:t>
      </w:r>
      <w:r w:rsidRPr="00901A2A">
        <w:rPr>
          <w:sz w:val="26"/>
          <w:szCs w:val="26"/>
        </w:rPr>
        <w:t xml:space="preserve"> __________________________________________________________________________________</w:t>
      </w:r>
    </w:p>
    <w:p w:rsidR="00901A2A" w:rsidRPr="00901A2A" w:rsidRDefault="00901A2A" w:rsidP="00901A2A">
      <w:pPr>
        <w:rPr>
          <w:sz w:val="26"/>
          <w:szCs w:val="26"/>
        </w:rPr>
      </w:pPr>
      <w:r w:rsidRPr="00901A2A">
        <w:rPr>
          <w:sz w:val="26"/>
          <w:szCs w:val="26"/>
        </w:rPr>
        <w:t xml:space="preserve"> представляет документы спортсмена ___________________________________________________ </w:t>
      </w:r>
    </w:p>
    <w:p w:rsidR="00901A2A" w:rsidRPr="00901A2A" w:rsidRDefault="00901A2A" w:rsidP="00901A2A">
      <w:pPr>
        <w:rPr>
          <w:sz w:val="26"/>
          <w:szCs w:val="26"/>
        </w:rPr>
      </w:pPr>
      <w:r w:rsidRPr="00901A2A">
        <w:rPr>
          <w:sz w:val="26"/>
          <w:szCs w:val="26"/>
          <w:vertAlign w:val="superscript"/>
        </w:rPr>
        <w:t xml:space="preserve">                                  фамилия, имя, отчество (</w:t>
      </w:r>
      <w:proofErr w:type="gramStart"/>
      <w:r w:rsidRPr="00901A2A">
        <w:rPr>
          <w:sz w:val="26"/>
          <w:szCs w:val="26"/>
          <w:vertAlign w:val="superscript"/>
        </w:rPr>
        <w:t>при  наличии</w:t>
      </w:r>
      <w:proofErr w:type="gramEnd"/>
      <w:r w:rsidRPr="00901A2A">
        <w:rPr>
          <w:sz w:val="26"/>
          <w:szCs w:val="26"/>
          <w:vertAlign w:val="superscript"/>
        </w:rPr>
        <w:t>)</w:t>
      </w:r>
    </w:p>
    <w:p w:rsidR="00901A2A" w:rsidRPr="00901A2A" w:rsidRDefault="00901A2A" w:rsidP="00901A2A">
      <w:pPr>
        <w:rPr>
          <w:sz w:val="26"/>
          <w:szCs w:val="26"/>
        </w:rPr>
      </w:pPr>
      <w:r w:rsidRPr="00901A2A">
        <w:rPr>
          <w:sz w:val="26"/>
          <w:szCs w:val="26"/>
        </w:rPr>
        <w:t xml:space="preserve">___________________________________________________, </w:t>
      </w:r>
    </w:p>
    <w:p w:rsidR="00901A2A" w:rsidRPr="00901A2A" w:rsidRDefault="00901A2A" w:rsidP="00901A2A">
      <w:pPr>
        <w:jc w:val="both"/>
        <w:rPr>
          <w:sz w:val="26"/>
          <w:szCs w:val="26"/>
          <w:vertAlign w:val="superscript"/>
        </w:rPr>
      </w:pPr>
      <w:r w:rsidRPr="00901A2A">
        <w:rPr>
          <w:sz w:val="26"/>
          <w:szCs w:val="26"/>
          <w:vertAlign w:val="superscript"/>
        </w:rPr>
        <w:t xml:space="preserve">                                                      дата рождения</w:t>
      </w:r>
    </w:p>
    <w:p w:rsidR="00901A2A" w:rsidRPr="00901A2A" w:rsidRDefault="00901A2A" w:rsidP="00901A2A">
      <w:pPr>
        <w:rPr>
          <w:sz w:val="26"/>
          <w:szCs w:val="26"/>
        </w:rPr>
      </w:pPr>
      <w:r w:rsidRPr="00901A2A">
        <w:rPr>
          <w:sz w:val="26"/>
          <w:szCs w:val="26"/>
        </w:rPr>
        <w:lastRenderedPageBreak/>
        <w:t>__________________________________________________________________________________,</w:t>
      </w:r>
    </w:p>
    <w:p w:rsidR="00901A2A" w:rsidRPr="00901A2A" w:rsidRDefault="00901A2A" w:rsidP="00901A2A">
      <w:pPr>
        <w:rPr>
          <w:sz w:val="26"/>
          <w:szCs w:val="26"/>
          <w:vertAlign w:val="superscript"/>
        </w:rPr>
      </w:pPr>
      <w:r w:rsidRPr="00901A2A">
        <w:rPr>
          <w:sz w:val="26"/>
          <w:szCs w:val="26"/>
          <w:vertAlign w:val="superscript"/>
        </w:rPr>
        <w:t xml:space="preserve">                                       данные документа, удостоверяющего личность спортсмена </w:t>
      </w:r>
    </w:p>
    <w:p w:rsidR="00901A2A" w:rsidRPr="00901A2A" w:rsidRDefault="00901A2A" w:rsidP="00901A2A">
      <w:pPr>
        <w:rPr>
          <w:sz w:val="26"/>
          <w:szCs w:val="26"/>
        </w:rPr>
      </w:pPr>
      <w:r w:rsidRPr="00901A2A">
        <w:rPr>
          <w:sz w:val="26"/>
          <w:szCs w:val="26"/>
        </w:rPr>
        <w:t>на присвоение спортивного разряда</w:t>
      </w:r>
      <w:r w:rsidRPr="00901A2A">
        <w:rPr>
          <w:rStyle w:val="af0"/>
          <w:sz w:val="26"/>
          <w:szCs w:val="26"/>
        </w:rPr>
        <w:footnoteReference w:id="12"/>
      </w:r>
      <w:r w:rsidRPr="00901A2A">
        <w:rPr>
          <w:sz w:val="26"/>
          <w:szCs w:val="26"/>
        </w:rPr>
        <w:t xml:space="preserve"> «________________________________________________________________________________» </w:t>
      </w:r>
    </w:p>
    <w:p w:rsidR="00901A2A" w:rsidRPr="00901A2A" w:rsidRDefault="00901A2A" w:rsidP="00901A2A">
      <w:pPr>
        <w:rPr>
          <w:sz w:val="26"/>
          <w:szCs w:val="26"/>
        </w:rPr>
      </w:pPr>
    </w:p>
    <w:p w:rsidR="00901A2A" w:rsidRPr="00901A2A" w:rsidRDefault="00901A2A" w:rsidP="00901A2A">
      <w:pPr>
        <w:jc w:val="center"/>
        <w:rPr>
          <w:sz w:val="26"/>
          <w:szCs w:val="26"/>
        </w:rPr>
      </w:pPr>
      <w:r w:rsidRPr="00901A2A">
        <w:rPr>
          <w:sz w:val="26"/>
          <w:szCs w:val="26"/>
        </w:rPr>
        <w:t xml:space="preserve">Сведения об организации, осуществляющей подготовку спортсмена </w:t>
      </w:r>
    </w:p>
    <w:p w:rsidR="00901A2A" w:rsidRPr="00901A2A" w:rsidRDefault="00901A2A" w:rsidP="00901A2A">
      <w:pPr>
        <w:jc w:val="center"/>
        <w:rPr>
          <w:sz w:val="26"/>
          <w:szCs w:val="26"/>
        </w:rPr>
      </w:pPr>
      <w:r w:rsidRPr="00901A2A">
        <w:rPr>
          <w:sz w:val="26"/>
          <w:szCs w:val="26"/>
        </w:rPr>
        <w:t xml:space="preserve">__________________________________________________________________________________, </w:t>
      </w:r>
    </w:p>
    <w:p w:rsidR="00901A2A" w:rsidRPr="00901A2A" w:rsidRDefault="00901A2A" w:rsidP="00901A2A">
      <w:pPr>
        <w:jc w:val="center"/>
        <w:rPr>
          <w:sz w:val="26"/>
          <w:szCs w:val="26"/>
        </w:rPr>
      </w:pPr>
    </w:p>
    <w:p w:rsidR="00901A2A" w:rsidRPr="00901A2A" w:rsidRDefault="00901A2A" w:rsidP="00901A2A">
      <w:pPr>
        <w:jc w:val="center"/>
        <w:rPr>
          <w:sz w:val="26"/>
          <w:szCs w:val="26"/>
        </w:rPr>
      </w:pPr>
      <w:r w:rsidRPr="00901A2A">
        <w:rPr>
          <w:sz w:val="26"/>
          <w:szCs w:val="26"/>
        </w:rPr>
        <w:t>Тип соревнований</w:t>
      </w:r>
      <w:r w:rsidRPr="00901A2A">
        <w:rPr>
          <w:rStyle w:val="af0"/>
          <w:sz w:val="26"/>
          <w:szCs w:val="26"/>
        </w:rPr>
        <w:footnoteReference w:id="13"/>
      </w:r>
      <w:r w:rsidRPr="00901A2A">
        <w:rPr>
          <w:sz w:val="26"/>
          <w:szCs w:val="26"/>
        </w:rPr>
        <w:t xml:space="preserve"> _________________________________________________________________ </w:t>
      </w:r>
    </w:p>
    <w:p w:rsidR="00901A2A" w:rsidRPr="00901A2A" w:rsidRDefault="00901A2A" w:rsidP="00901A2A">
      <w:pPr>
        <w:jc w:val="center"/>
        <w:rPr>
          <w:sz w:val="26"/>
          <w:szCs w:val="26"/>
        </w:rPr>
      </w:pPr>
    </w:p>
    <w:p w:rsidR="00901A2A" w:rsidRPr="00901A2A" w:rsidRDefault="00901A2A" w:rsidP="00901A2A">
      <w:pPr>
        <w:jc w:val="both"/>
        <w:rPr>
          <w:sz w:val="26"/>
          <w:szCs w:val="26"/>
        </w:rPr>
      </w:pPr>
      <w:r w:rsidRPr="00901A2A">
        <w:rPr>
          <w:sz w:val="26"/>
          <w:szCs w:val="26"/>
        </w:rPr>
        <w:t xml:space="preserve"> Вид спорта _______________________________________________________________________. </w:t>
      </w:r>
    </w:p>
    <w:p w:rsidR="00901A2A" w:rsidRPr="00901A2A" w:rsidRDefault="00901A2A" w:rsidP="00901A2A">
      <w:pPr>
        <w:jc w:val="both"/>
        <w:rPr>
          <w:sz w:val="26"/>
          <w:szCs w:val="26"/>
        </w:rPr>
      </w:pPr>
    </w:p>
    <w:p w:rsidR="00901A2A" w:rsidRPr="00901A2A" w:rsidRDefault="00901A2A" w:rsidP="00901A2A">
      <w:pPr>
        <w:jc w:val="both"/>
        <w:rPr>
          <w:sz w:val="26"/>
          <w:szCs w:val="26"/>
        </w:rPr>
      </w:pPr>
      <w:r w:rsidRPr="00901A2A">
        <w:rPr>
          <w:sz w:val="26"/>
          <w:szCs w:val="26"/>
        </w:rPr>
        <w:t>Наименование соревнований</w:t>
      </w:r>
      <w:r w:rsidRPr="00901A2A">
        <w:rPr>
          <w:rStyle w:val="af0"/>
          <w:sz w:val="26"/>
          <w:szCs w:val="26"/>
        </w:rPr>
        <w:footnoteReference w:id="14"/>
      </w:r>
      <w:r w:rsidRPr="00901A2A">
        <w:rPr>
          <w:sz w:val="26"/>
          <w:szCs w:val="26"/>
        </w:rPr>
        <w:t xml:space="preserve"> ________________________________________________________</w:t>
      </w:r>
    </w:p>
    <w:p w:rsidR="00901A2A" w:rsidRPr="00901A2A" w:rsidRDefault="00901A2A" w:rsidP="00901A2A">
      <w:pPr>
        <w:jc w:val="both"/>
        <w:rPr>
          <w:sz w:val="26"/>
          <w:szCs w:val="26"/>
        </w:rPr>
      </w:pPr>
    </w:p>
    <w:p w:rsidR="00901A2A" w:rsidRPr="00901A2A" w:rsidRDefault="00901A2A" w:rsidP="00901A2A">
      <w:pPr>
        <w:jc w:val="both"/>
        <w:rPr>
          <w:sz w:val="26"/>
          <w:szCs w:val="26"/>
        </w:rPr>
      </w:pPr>
      <w:r w:rsidRPr="00901A2A">
        <w:rPr>
          <w:sz w:val="26"/>
          <w:szCs w:val="26"/>
        </w:rPr>
        <w:t xml:space="preserve"> __________________________________________________________________________________ </w:t>
      </w:r>
    </w:p>
    <w:p w:rsidR="00901A2A" w:rsidRPr="00901A2A" w:rsidRDefault="00901A2A" w:rsidP="00901A2A">
      <w:pPr>
        <w:jc w:val="both"/>
        <w:rPr>
          <w:sz w:val="26"/>
          <w:szCs w:val="26"/>
        </w:rPr>
      </w:pPr>
    </w:p>
    <w:p w:rsidR="00901A2A" w:rsidRPr="00901A2A" w:rsidRDefault="00901A2A" w:rsidP="00901A2A">
      <w:pPr>
        <w:jc w:val="both"/>
        <w:rPr>
          <w:sz w:val="26"/>
          <w:szCs w:val="26"/>
        </w:rPr>
      </w:pPr>
      <w:r w:rsidRPr="00901A2A">
        <w:rPr>
          <w:sz w:val="26"/>
          <w:szCs w:val="26"/>
        </w:rPr>
        <w:t>Результат спортсмена</w:t>
      </w:r>
      <w:r w:rsidRPr="00901A2A">
        <w:rPr>
          <w:rStyle w:val="af0"/>
          <w:sz w:val="26"/>
          <w:szCs w:val="26"/>
        </w:rPr>
        <w:footnoteReference w:id="15"/>
      </w:r>
      <w:r w:rsidRPr="00901A2A">
        <w:rPr>
          <w:sz w:val="26"/>
          <w:szCs w:val="26"/>
        </w:rPr>
        <w:t xml:space="preserve"> _____________________________________________________________. </w:t>
      </w:r>
    </w:p>
    <w:p w:rsidR="00901A2A" w:rsidRPr="00901A2A" w:rsidRDefault="00901A2A" w:rsidP="00901A2A">
      <w:pPr>
        <w:jc w:val="both"/>
        <w:rPr>
          <w:sz w:val="26"/>
          <w:szCs w:val="26"/>
        </w:rPr>
      </w:pPr>
    </w:p>
    <w:p w:rsidR="00901A2A" w:rsidRPr="00901A2A" w:rsidRDefault="00901A2A" w:rsidP="00901A2A">
      <w:pPr>
        <w:jc w:val="center"/>
        <w:rPr>
          <w:sz w:val="26"/>
          <w:szCs w:val="26"/>
        </w:rPr>
      </w:pPr>
      <w:r w:rsidRPr="00901A2A">
        <w:rPr>
          <w:sz w:val="26"/>
          <w:szCs w:val="26"/>
        </w:rPr>
        <w:t xml:space="preserve">Приложение: ______________________________________________________________________.                                  </w:t>
      </w:r>
      <w:r w:rsidRPr="00901A2A">
        <w:rPr>
          <w:sz w:val="26"/>
          <w:szCs w:val="26"/>
          <w:vertAlign w:val="superscript"/>
        </w:rPr>
        <w:t>документы, которые представил заявитель</w:t>
      </w:r>
    </w:p>
    <w:p w:rsidR="00901A2A" w:rsidRPr="00901A2A" w:rsidRDefault="00901A2A" w:rsidP="00901A2A">
      <w:pPr>
        <w:jc w:val="both"/>
        <w:rPr>
          <w:sz w:val="26"/>
          <w:szCs w:val="26"/>
        </w:rPr>
      </w:pPr>
    </w:p>
    <w:p w:rsidR="00901A2A" w:rsidRPr="00901A2A" w:rsidRDefault="00901A2A" w:rsidP="00901A2A">
      <w:pPr>
        <w:jc w:val="both"/>
        <w:rPr>
          <w:sz w:val="26"/>
          <w:szCs w:val="26"/>
        </w:rPr>
      </w:pPr>
      <w:r w:rsidRPr="00901A2A">
        <w:rPr>
          <w:sz w:val="26"/>
          <w:szCs w:val="26"/>
        </w:rPr>
        <w:t xml:space="preserve">__________________ ____________ ___________________________________________________ </w:t>
      </w:r>
    </w:p>
    <w:p w:rsidR="00901A2A" w:rsidRPr="00901A2A" w:rsidRDefault="00901A2A" w:rsidP="00901A2A">
      <w:pPr>
        <w:jc w:val="both"/>
        <w:rPr>
          <w:sz w:val="26"/>
          <w:szCs w:val="26"/>
          <w:vertAlign w:val="superscript"/>
        </w:rPr>
      </w:pPr>
      <w:r w:rsidRPr="00901A2A">
        <w:rPr>
          <w:sz w:val="26"/>
          <w:szCs w:val="26"/>
          <w:vertAlign w:val="superscript"/>
        </w:rPr>
        <w:t xml:space="preserve">(наименование </w:t>
      </w:r>
      <w:proofErr w:type="gramStart"/>
      <w:r w:rsidRPr="00901A2A">
        <w:rPr>
          <w:sz w:val="26"/>
          <w:szCs w:val="26"/>
          <w:vertAlign w:val="superscript"/>
        </w:rPr>
        <w:t xml:space="preserve">должности)   </w:t>
      </w:r>
      <w:proofErr w:type="gramEnd"/>
      <w:r w:rsidRPr="00901A2A">
        <w:rPr>
          <w:sz w:val="26"/>
          <w:szCs w:val="26"/>
          <w:vertAlign w:val="superscript"/>
        </w:rPr>
        <w:t xml:space="preserve">          (подпись)                  (фамилия и инициалы уполномоченного лица организации, направляющей     </w:t>
      </w:r>
    </w:p>
    <w:p w:rsidR="00901A2A" w:rsidRPr="00901A2A" w:rsidRDefault="00901A2A" w:rsidP="00901A2A">
      <w:pPr>
        <w:jc w:val="both"/>
        <w:rPr>
          <w:sz w:val="26"/>
          <w:szCs w:val="26"/>
          <w:vertAlign w:val="superscript"/>
        </w:rPr>
      </w:pPr>
      <w:r w:rsidRPr="00901A2A">
        <w:rPr>
          <w:sz w:val="26"/>
          <w:szCs w:val="26"/>
          <w:vertAlign w:val="superscript"/>
        </w:rPr>
        <w:t xml:space="preserve">                                                                                                                                 представление на спортсмена)</w:t>
      </w:r>
    </w:p>
    <w:p w:rsidR="00901A2A" w:rsidRPr="00901A2A" w:rsidRDefault="00901A2A" w:rsidP="00901A2A">
      <w:pPr>
        <w:jc w:val="both"/>
        <w:rPr>
          <w:sz w:val="26"/>
          <w:szCs w:val="26"/>
        </w:rPr>
      </w:pPr>
    </w:p>
    <w:p w:rsidR="00901A2A" w:rsidRPr="00901A2A" w:rsidRDefault="00901A2A" w:rsidP="00901A2A">
      <w:pPr>
        <w:jc w:val="both"/>
        <w:rPr>
          <w:sz w:val="26"/>
          <w:szCs w:val="26"/>
        </w:rPr>
      </w:pPr>
      <w:proofErr w:type="gramStart"/>
      <w:r w:rsidRPr="00901A2A">
        <w:rPr>
          <w:sz w:val="26"/>
          <w:szCs w:val="26"/>
        </w:rPr>
        <w:t>Дата  _</w:t>
      </w:r>
      <w:proofErr w:type="gramEnd"/>
      <w:r w:rsidRPr="00901A2A">
        <w:rPr>
          <w:sz w:val="26"/>
          <w:szCs w:val="26"/>
        </w:rPr>
        <w:t xml:space="preserve">_______________ </w:t>
      </w:r>
    </w:p>
    <w:p w:rsidR="00901A2A" w:rsidRPr="00901A2A" w:rsidRDefault="00901A2A" w:rsidP="00901A2A">
      <w:pPr>
        <w:pStyle w:val="Style5"/>
        <w:widowControl/>
        <w:spacing w:line="240" w:lineRule="auto"/>
        <w:ind w:firstLine="0"/>
        <w:jc w:val="right"/>
        <w:rPr>
          <w:sz w:val="26"/>
          <w:szCs w:val="26"/>
        </w:rPr>
      </w:pPr>
    </w:p>
    <w:p w:rsidR="00901A2A" w:rsidRPr="00901A2A" w:rsidRDefault="00901A2A" w:rsidP="00901A2A">
      <w:pPr>
        <w:pStyle w:val="14"/>
        <w:shd w:val="clear" w:color="auto" w:fill="auto"/>
        <w:ind w:left="4900" w:right="1" w:firstLine="0"/>
        <w:jc w:val="right"/>
        <w:outlineLvl w:val="0"/>
        <w:rPr>
          <w:sz w:val="26"/>
          <w:szCs w:val="26"/>
        </w:rPr>
      </w:pPr>
      <w:r w:rsidRPr="00901A2A">
        <w:rPr>
          <w:sz w:val="26"/>
          <w:szCs w:val="26"/>
        </w:rPr>
        <w:br w:type="page"/>
      </w:r>
      <w:bookmarkStart w:id="114" w:name="_Toc106308637"/>
      <w:r w:rsidRPr="00901A2A">
        <w:rPr>
          <w:sz w:val="26"/>
          <w:szCs w:val="26"/>
        </w:rPr>
        <w:lastRenderedPageBreak/>
        <w:t>Приложение 9</w:t>
      </w:r>
      <w:bookmarkEnd w:id="114"/>
    </w:p>
    <w:p w:rsidR="00901A2A" w:rsidRPr="00901A2A" w:rsidRDefault="00901A2A" w:rsidP="00901A2A">
      <w:pPr>
        <w:pStyle w:val="14"/>
        <w:shd w:val="clear" w:color="auto" w:fill="auto"/>
        <w:ind w:left="4900" w:right="1" w:firstLine="0"/>
        <w:jc w:val="right"/>
        <w:rPr>
          <w:sz w:val="26"/>
          <w:szCs w:val="26"/>
        </w:rPr>
      </w:pPr>
      <w:r w:rsidRPr="00901A2A">
        <w:rPr>
          <w:sz w:val="26"/>
          <w:szCs w:val="26"/>
        </w:rPr>
        <w:t>к Административному регламенту</w:t>
      </w:r>
      <w:r w:rsidRPr="00901A2A">
        <w:rPr>
          <w:sz w:val="26"/>
          <w:szCs w:val="26"/>
        </w:rPr>
        <w:br/>
        <w:t xml:space="preserve">по </w:t>
      </w:r>
      <w:proofErr w:type="gramStart"/>
      <w:r w:rsidRPr="00901A2A">
        <w:rPr>
          <w:sz w:val="26"/>
          <w:szCs w:val="26"/>
        </w:rPr>
        <w:t>предоставлению  муниципальной</w:t>
      </w:r>
      <w:proofErr w:type="gramEnd"/>
      <w:r w:rsidRPr="00901A2A">
        <w:rPr>
          <w:sz w:val="26"/>
          <w:szCs w:val="26"/>
        </w:rPr>
        <w:t xml:space="preserve"> услуги</w:t>
      </w:r>
      <w:r w:rsidRPr="00901A2A">
        <w:rPr>
          <w:sz w:val="26"/>
          <w:szCs w:val="26"/>
        </w:rPr>
        <w:br/>
        <w:t>«Присвоение спортивных разрядов»</w:t>
      </w:r>
    </w:p>
    <w:p w:rsidR="00901A2A" w:rsidRPr="00901A2A" w:rsidRDefault="00901A2A" w:rsidP="00901A2A">
      <w:pPr>
        <w:jc w:val="right"/>
        <w:rPr>
          <w:sz w:val="26"/>
          <w:szCs w:val="26"/>
        </w:rPr>
      </w:pPr>
    </w:p>
    <w:p w:rsidR="00901A2A" w:rsidRPr="00901A2A" w:rsidRDefault="00901A2A" w:rsidP="00901A2A">
      <w:pPr>
        <w:pStyle w:val="14"/>
        <w:shd w:val="clear" w:color="auto" w:fill="auto"/>
        <w:ind w:right="1" w:firstLine="0"/>
        <w:jc w:val="center"/>
        <w:rPr>
          <w:b/>
          <w:sz w:val="26"/>
          <w:szCs w:val="26"/>
        </w:rPr>
      </w:pPr>
      <w:r w:rsidRPr="00901A2A">
        <w:rPr>
          <w:b/>
          <w:sz w:val="26"/>
          <w:szCs w:val="26"/>
        </w:rPr>
        <w:t xml:space="preserve">Форма заявления </w:t>
      </w:r>
    </w:p>
    <w:p w:rsidR="00901A2A" w:rsidRPr="00901A2A" w:rsidRDefault="00901A2A" w:rsidP="00901A2A">
      <w:pPr>
        <w:pStyle w:val="14"/>
        <w:shd w:val="clear" w:color="auto" w:fill="auto"/>
        <w:ind w:right="1" w:firstLine="0"/>
        <w:jc w:val="center"/>
        <w:rPr>
          <w:b/>
          <w:sz w:val="26"/>
          <w:szCs w:val="26"/>
        </w:rPr>
      </w:pPr>
      <w:r w:rsidRPr="00901A2A">
        <w:rPr>
          <w:b/>
          <w:sz w:val="26"/>
          <w:szCs w:val="26"/>
        </w:rPr>
        <w:t xml:space="preserve">о предоставлении муниципальной услуги </w:t>
      </w:r>
    </w:p>
    <w:p w:rsidR="00901A2A" w:rsidRPr="00901A2A" w:rsidRDefault="00901A2A" w:rsidP="00901A2A">
      <w:pPr>
        <w:pStyle w:val="14"/>
        <w:shd w:val="clear" w:color="auto" w:fill="auto"/>
        <w:ind w:right="1" w:firstLine="0"/>
        <w:rPr>
          <w:b/>
          <w:sz w:val="26"/>
          <w:szCs w:val="26"/>
        </w:rPr>
      </w:pPr>
    </w:p>
    <w:p w:rsidR="00901A2A" w:rsidRPr="00901A2A" w:rsidRDefault="00901A2A" w:rsidP="00901A2A">
      <w:pPr>
        <w:pStyle w:val="14"/>
        <w:shd w:val="clear" w:color="auto" w:fill="auto"/>
        <w:ind w:right="1" w:firstLine="0"/>
        <w:jc w:val="center"/>
        <w:rPr>
          <w:sz w:val="26"/>
          <w:szCs w:val="26"/>
          <w:vertAlign w:val="superscript"/>
        </w:rPr>
      </w:pPr>
      <w:r w:rsidRPr="00901A2A">
        <w:rPr>
          <w:sz w:val="26"/>
          <w:szCs w:val="26"/>
        </w:rPr>
        <w:t xml:space="preserve">Кому: _____________________________ ___________________________________    </w:t>
      </w:r>
      <w:r w:rsidRPr="00901A2A">
        <w:rPr>
          <w:sz w:val="26"/>
          <w:szCs w:val="26"/>
          <w:vertAlign w:val="superscript"/>
        </w:rPr>
        <w:t xml:space="preserve">наименование уполномоченного органа исполнительной власти субъекта Российской Федерации </w:t>
      </w:r>
    </w:p>
    <w:p w:rsidR="00901A2A" w:rsidRPr="00901A2A" w:rsidRDefault="00901A2A" w:rsidP="00901A2A">
      <w:pPr>
        <w:pStyle w:val="14"/>
        <w:shd w:val="clear" w:color="auto" w:fill="auto"/>
        <w:ind w:right="1" w:firstLine="0"/>
        <w:jc w:val="center"/>
        <w:rPr>
          <w:sz w:val="26"/>
          <w:szCs w:val="26"/>
          <w:vertAlign w:val="superscript"/>
        </w:rPr>
      </w:pPr>
      <w:r w:rsidRPr="00901A2A">
        <w:rPr>
          <w:sz w:val="26"/>
          <w:szCs w:val="26"/>
          <w:vertAlign w:val="superscript"/>
        </w:rPr>
        <w:t>или органа местного самоуправления</w:t>
      </w:r>
    </w:p>
    <w:p w:rsidR="00901A2A" w:rsidRPr="00901A2A" w:rsidRDefault="00901A2A" w:rsidP="00901A2A">
      <w:pPr>
        <w:pStyle w:val="14"/>
        <w:shd w:val="clear" w:color="auto" w:fill="auto"/>
        <w:ind w:right="1" w:firstLine="0"/>
        <w:jc w:val="center"/>
        <w:rPr>
          <w:sz w:val="26"/>
          <w:szCs w:val="26"/>
          <w:vertAlign w:val="superscript"/>
        </w:rPr>
      </w:pPr>
      <w:r w:rsidRPr="00901A2A">
        <w:rPr>
          <w:sz w:val="26"/>
          <w:szCs w:val="26"/>
        </w:rPr>
        <w:t xml:space="preserve">От кого: ___________________________ ___________________________________ </w:t>
      </w:r>
      <w:r w:rsidRPr="00901A2A">
        <w:rPr>
          <w:sz w:val="26"/>
          <w:szCs w:val="26"/>
          <w:vertAlign w:val="superscript"/>
        </w:rPr>
        <w:t>полное наименование, ИНН, ОГРН юридического лица</w:t>
      </w:r>
      <w:r w:rsidRPr="00901A2A">
        <w:rPr>
          <w:sz w:val="26"/>
          <w:szCs w:val="26"/>
        </w:rPr>
        <w:t xml:space="preserve"> ______________________________________________________________________ </w:t>
      </w:r>
      <w:r w:rsidRPr="00901A2A">
        <w:rPr>
          <w:sz w:val="26"/>
          <w:szCs w:val="26"/>
          <w:vertAlign w:val="superscript"/>
        </w:rPr>
        <w:t>контактный телефон, электронная почта, почтовый адрес</w:t>
      </w:r>
      <w:r w:rsidRPr="00901A2A">
        <w:rPr>
          <w:sz w:val="26"/>
          <w:szCs w:val="26"/>
        </w:rPr>
        <w:t xml:space="preserve"> ______________________________________________________________________ </w:t>
      </w:r>
      <w:r w:rsidRPr="00901A2A">
        <w:rPr>
          <w:sz w:val="26"/>
          <w:szCs w:val="26"/>
          <w:vertAlign w:val="superscript"/>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r w:rsidRPr="00901A2A">
        <w:rPr>
          <w:sz w:val="26"/>
          <w:szCs w:val="26"/>
        </w:rPr>
        <w:t xml:space="preserve"> ________________________________________________________________ ____ </w:t>
      </w:r>
      <w:r w:rsidRPr="00901A2A">
        <w:rPr>
          <w:sz w:val="26"/>
          <w:szCs w:val="26"/>
          <w:vertAlign w:val="superscript"/>
        </w:rPr>
        <w:t>данные представителя заявителя</w:t>
      </w:r>
    </w:p>
    <w:p w:rsidR="00901A2A" w:rsidRPr="00901A2A" w:rsidRDefault="00901A2A" w:rsidP="00901A2A">
      <w:pPr>
        <w:pStyle w:val="26"/>
        <w:shd w:val="clear" w:color="auto" w:fill="auto"/>
        <w:spacing w:after="140"/>
        <w:ind w:firstLine="0"/>
        <w:jc w:val="center"/>
        <w:rPr>
          <w:rFonts w:ascii="Times New Roman" w:hAnsi="Times New Roman" w:cs="Times New Roman"/>
          <w:b/>
          <w:bCs/>
          <w:color w:val="000000"/>
          <w:sz w:val="26"/>
          <w:szCs w:val="26"/>
          <w:lang w:bidi="ru-RU"/>
        </w:rPr>
      </w:pPr>
    </w:p>
    <w:p w:rsidR="00901A2A" w:rsidRPr="00901A2A" w:rsidRDefault="00901A2A" w:rsidP="00901A2A">
      <w:pPr>
        <w:pStyle w:val="26"/>
        <w:shd w:val="clear" w:color="auto" w:fill="auto"/>
        <w:spacing w:after="140"/>
        <w:ind w:firstLine="0"/>
        <w:jc w:val="center"/>
        <w:rPr>
          <w:rFonts w:ascii="Times New Roman" w:hAnsi="Times New Roman" w:cs="Times New Roman"/>
          <w:sz w:val="26"/>
          <w:szCs w:val="26"/>
        </w:rPr>
      </w:pPr>
      <w:r w:rsidRPr="00901A2A">
        <w:rPr>
          <w:rFonts w:ascii="Times New Roman" w:hAnsi="Times New Roman" w:cs="Times New Roman"/>
          <w:b/>
          <w:bCs/>
          <w:color w:val="000000"/>
          <w:sz w:val="26"/>
          <w:szCs w:val="26"/>
          <w:lang w:bidi="ru-RU"/>
        </w:rPr>
        <w:t>ХОДАТАЙСТВО</w:t>
      </w:r>
      <w:r w:rsidRPr="00901A2A">
        <w:rPr>
          <w:rFonts w:ascii="Times New Roman" w:hAnsi="Times New Roman" w:cs="Times New Roman"/>
          <w:b/>
          <w:bCs/>
          <w:color w:val="000000"/>
          <w:sz w:val="26"/>
          <w:szCs w:val="26"/>
          <w:vertAlign w:val="superscript"/>
          <w:lang w:bidi="ru-RU"/>
        </w:rPr>
        <w:footnoteReference w:id="16"/>
      </w:r>
      <w:r w:rsidRPr="00901A2A">
        <w:rPr>
          <w:rFonts w:ascii="Times New Roman" w:hAnsi="Times New Roman" w:cs="Times New Roman"/>
          <w:b/>
          <w:bCs/>
          <w:color w:val="000000"/>
          <w:sz w:val="26"/>
          <w:szCs w:val="26"/>
          <w:vertAlign w:val="superscript"/>
          <w:lang w:bidi="ru-RU"/>
        </w:rPr>
        <w:br/>
      </w:r>
      <w:r w:rsidRPr="00901A2A">
        <w:rPr>
          <w:rFonts w:ascii="Times New Roman" w:hAnsi="Times New Roman" w:cs="Times New Roman"/>
          <w:b/>
          <w:bCs/>
          <w:color w:val="000000"/>
          <w:sz w:val="26"/>
          <w:szCs w:val="26"/>
          <w:lang w:bidi="ru-RU"/>
        </w:rPr>
        <w:t>на подтверждение спортивного разряда</w:t>
      </w:r>
    </w:p>
    <w:p w:rsidR="00901A2A" w:rsidRPr="00901A2A" w:rsidRDefault="00901A2A" w:rsidP="00901A2A">
      <w:pPr>
        <w:pStyle w:val="26"/>
        <w:shd w:val="clear" w:color="auto" w:fill="auto"/>
        <w:spacing w:after="0" w:line="262" w:lineRule="auto"/>
        <w:ind w:firstLine="940"/>
        <w:jc w:val="both"/>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В соответствии с положением о Единой всероссийской спортивной классификации, утвержденным приказом Министерства спорта Российской Федерации от 20.02.2017 №108,</w:t>
      </w:r>
    </w:p>
    <w:p w:rsidR="00901A2A" w:rsidRPr="00901A2A" w:rsidRDefault="00901A2A" w:rsidP="00901A2A">
      <w:pPr>
        <w:pStyle w:val="26"/>
        <w:shd w:val="clear" w:color="auto" w:fill="auto"/>
        <w:spacing w:after="0" w:line="262" w:lineRule="auto"/>
        <w:ind w:firstLine="0"/>
        <w:jc w:val="both"/>
        <w:rPr>
          <w:rFonts w:ascii="Times New Roman" w:hAnsi="Times New Roman" w:cs="Times New Roman"/>
          <w:sz w:val="26"/>
          <w:szCs w:val="26"/>
        </w:rPr>
      </w:pPr>
      <w:r w:rsidRPr="00901A2A">
        <w:rPr>
          <w:rFonts w:ascii="Times New Roman" w:hAnsi="Times New Roman" w:cs="Times New Roman"/>
          <w:color w:val="000000"/>
          <w:sz w:val="26"/>
          <w:szCs w:val="26"/>
          <w:lang w:bidi="ru-RU"/>
        </w:rPr>
        <w:t>____________________________________________________________________________</w:t>
      </w:r>
    </w:p>
    <w:p w:rsidR="00901A2A" w:rsidRPr="00901A2A" w:rsidRDefault="00901A2A" w:rsidP="00901A2A">
      <w:pPr>
        <w:pStyle w:val="41"/>
        <w:shd w:val="clear" w:color="auto" w:fill="auto"/>
        <w:spacing w:after="100" w:afterAutospacing="1"/>
        <w:ind w:left="0"/>
        <w:jc w:val="both"/>
        <w:rPr>
          <w:rFonts w:ascii="Times New Roman" w:hAnsi="Times New Roman" w:cs="Times New Roman"/>
          <w:iCs/>
          <w:color w:val="000000"/>
          <w:sz w:val="26"/>
          <w:szCs w:val="26"/>
          <w:vertAlign w:val="superscript"/>
          <w:lang w:bidi="ru-RU"/>
        </w:rPr>
      </w:pPr>
      <w:r w:rsidRPr="00901A2A">
        <w:rPr>
          <w:rFonts w:ascii="Times New Roman" w:hAnsi="Times New Roman" w:cs="Times New Roman"/>
          <w:iCs/>
          <w:color w:val="000000"/>
          <w:sz w:val="26"/>
          <w:szCs w:val="26"/>
          <w:vertAlign w:val="superscript"/>
          <w:lang w:bidi="ru-RU"/>
        </w:rPr>
        <w:t>наименование спортивной организации, направляющей ходатайство</w:t>
      </w:r>
      <w:r w:rsidRPr="00901A2A">
        <w:rPr>
          <w:rFonts w:ascii="Times New Roman" w:hAnsi="Times New Roman" w:cs="Times New Roman"/>
          <w:iCs/>
          <w:color w:val="000000"/>
          <w:sz w:val="26"/>
          <w:szCs w:val="26"/>
          <w:vertAlign w:val="superscript"/>
          <w:lang w:bidi="ru-RU"/>
        </w:rPr>
        <w:footnoteReference w:id="17"/>
      </w:r>
      <w:r w:rsidRPr="00901A2A">
        <w:rPr>
          <w:rFonts w:ascii="Times New Roman" w:hAnsi="Times New Roman" w:cs="Times New Roman"/>
          <w:iCs/>
          <w:color w:val="000000"/>
          <w:sz w:val="26"/>
          <w:szCs w:val="26"/>
          <w:vertAlign w:val="superscript"/>
          <w:lang w:bidi="ru-RU"/>
        </w:rPr>
        <w:t>вид спортивной организации (выбрать одно из значений - спортивно-образовательная организация, региональная спортивная федерация или местная спортивная федерация)</w:t>
      </w:r>
    </w:p>
    <w:p w:rsidR="00901A2A" w:rsidRPr="00901A2A" w:rsidRDefault="00901A2A" w:rsidP="00901A2A">
      <w:pPr>
        <w:pStyle w:val="41"/>
        <w:shd w:val="clear" w:color="auto" w:fill="auto"/>
        <w:spacing w:after="0"/>
        <w:ind w:left="0"/>
        <w:rPr>
          <w:rFonts w:ascii="Times New Roman" w:hAnsi="Times New Roman" w:cs="Times New Roman"/>
          <w:sz w:val="26"/>
          <w:szCs w:val="26"/>
        </w:rPr>
      </w:pPr>
      <w:r w:rsidRPr="00901A2A">
        <w:rPr>
          <w:rFonts w:ascii="Times New Roman" w:hAnsi="Times New Roman" w:cs="Times New Roman"/>
          <w:color w:val="000000"/>
          <w:sz w:val="26"/>
          <w:szCs w:val="26"/>
          <w:lang w:bidi="ru-RU"/>
        </w:rPr>
        <w:t xml:space="preserve">ходатайствует о подтверждении спортивного </w:t>
      </w:r>
      <w:proofErr w:type="gramStart"/>
      <w:r w:rsidRPr="00901A2A">
        <w:rPr>
          <w:rFonts w:ascii="Times New Roman" w:hAnsi="Times New Roman" w:cs="Times New Roman"/>
          <w:color w:val="000000"/>
          <w:sz w:val="26"/>
          <w:szCs w:val="26"/>
          <w:lang w:bidi="ru-RU"/>
        </w:rPr>
        <w:t>разряда</w:t>
      </w:r>
      <w:r w:rsidRPr="00901A2A">
        <w:rPr>
          <w:rFonts w:ascii="Times New Roman" w:hAnsi="Times New Roman" w:cs="Times New Roman"/>
          <w:color w:val="000000"/>
          <w:sz w:val="26"/>
          <w:szCs w:val="26"/>
          <w:vertAlign w:val="superscript"/>
          <w:lang w:bidi="ru-RU"/>
        </w:rPr>
        <w:footnoteReference w:id="18"/>
      </w:r>
      <w:r w:rsidRPr="00901A2A">
        <w:rPr>
          <w:rFonts w:ascii="Times New Roman" w:hAnsi="Times New Roman" w:cs="Times New Roman"/>
          <w:color w:val="000000"/>
          <w:sz w:val="26"/>
          <w:szCs w:val="26"/>
          <w:lang w:bidi="ru-RU"/>
        </w:rPr>
        <w:t>«</w:t>
      </w:r>
      <w:proofErr w:type="gramEnd"/>
      <w:r w:rsidRPr="00901A2A">
        <w:rPr>
          <w:rFonts w:ascii="Times New Roman" w:hAnsi="Times New Roman" w:cs="Times New Roman"/>
          <w:color w:val="000000"/>
          <w:sz w:val="26"/>
          <w:szCs w:val="26"/>
          <w:lang w:bidi="ru-RU"/>
        </w:rPr>
        <w:t>_________________________________»</w:t>
      </w:r>
    </w:p>
    <w:p w:rsidR="00901A2A" w:rsidRPr="00901A2A" w:rsidRDefault="00901A2A" w:rsidP="00901A2A">
      <w:pPr>
        <w:pStyle w:val="26"/>
        <w:shd w:val="clear" w:color="auto" w:fill="auto"/>
        <w:spacing w:after="0"/>
        <w:ind w:firstLine="0"/>
        <w:jc w:val="both"/>
        <w:rPr>
          <w:rFonts w:ascii="Times New Roman" w:hAnsi="Times New Roman" w:cs="Times New Roman"/>
          <w:color w:val="000000"/>
          <w:sz w:val="26"/>
          <w:szCs w:val="26"/>
          <w:lang w:bidi="ru-RU"/>
        </w:rPr>
      </w:pPr>
    </w:p>
    <w:p w:rsidR="00901A2A" w:rsidRPr="00901A2A" w:rsidRDefault="00901A2A" w:rsidP="00901A2A">
      <w:pPr>
        <w:pStyle w:val="26"/>
        <w:shd w:val="clear" w:color="auto" w:fill="auto"/>
        <w:spacing w:after="0"/>
        <w:ind w:firstLine="0"/>
        <w:jc w:val="both"/>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спортсмену _______________________________________________________________________</w:t>
      </w:r>
    </w:p>
    <w:p w:rsidR="00901A2A" w:rsidRPr="00901A2A" w:rsidRDefault="00901A2A" w:rsidP="00901A2A">
      <w:pPr>
        <w:pStyle w:val="26"/>
        <w:shd w:val="clear" w:color="auto" w:fill="auto"/>
        <w:spacing w:after="0"/>
        <w:ind w:firstLine="740"/>
        <w:jc w:val="both"/>
        <w:rPr>
          <w:rFonts w:ascii="Times New Roman" w:hAnsi="Times New Roman" w:cs="Times New Roman"/>
          <w:sz w:val="26"/>
          <w:szCs w:val="26"/>
          <w:vertAlign w:val="superscript"/>
        </w:rPr>
      </w:pPr>
      <w:r w:rsidRPr="00901A2A">
        <w:rPr>
          <w:rFonts w:ascii="Times New Roman" w:hAnsi="Times New Roman" w:cs="Times New Roman"/>
          <w:color w:val="000000"/>
          <w:sz w:val="26"/>
          <w:szCs w:val="26"/>
          <w:vertAlign w:val="superscript"/>
          <w:lang w:bidi="ru-RU"/>
        </w:rPr>
        <w:t xml:space="preserve">                                                           (фамилия, имя, отчество (при его наличии)</w:t>
      </w:r>
    </w:p>
    <w:p w:rsidR="00901A2A" w:rsidRPr="00901A2A" w:rsidRDefault="00901A2A" w:rsidP="00901A2A">
      <w:pPr>
        <w:pStyle w:val="26"/>
        <w:shd w:val="clear" w:color="auto" w:fill="auto"/>
        <w:spacing w:after="240"/>
        <w:ind w:firstLine="0"/>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 xml:space="preserve">дата рождения </w:t>
      </w:r>
      <w:r w:rsidRPr="00901A2A">
        <w:rPr>
          <w:rFonts w:ascii="Times New Roman" w:hAnsi="Times New Roman" w:cs="Times New Roman"/>
          <w:color w:val="000000"/>
          <w:sz w:val="26"/>
          <w:szCs w:val="26"/>
          <w:lang w:bidi="ru-RU"/>
        </w:rPr>
        <w:lastRenderedPageBreak/>
        <w:t>_____________________________________________________________________</w:t>
      </w:r>
    </w:p>
    <w:p w:rsidR="00901A2A" w:rsidRPr="00901A2A" w:rsidRDefault="00901A2A" w:rsidP="00901A2A">
      <w:pPr>
        <w:pStyle w:val="26"/>
        <w:shd w:val="clear" w:color="auto" w:fill="auto"/>
        <w:spacing w:after="240"/>
        <w:ind w:firstLine="0"/>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данные документа, удостоверяющего личность спортсмена _______________________________</w:t>
      </w:r>
    </w:p>
    <w:p w:rsidR="00901A2A" w:rsidRPr="00901A2A" w:rsidRDefault="00901A2A" w:rsidP="00901A2A">
      <w:pPr>
        <w:pStyle w:val="26"/>
        <w:shd w:val="clear" w:color="auto" w:fill="auto"/>
        <w:spacing w:after="240"/>
        <w:ind w:firstLine="0"/>
        <w:rPr>
          <w:rFonts w:ascii="Times New Roman" w:hAnsi="Times New Roman" w:cs="Times New Roman"/>
          <w:sz w:val="26"/>
          <w:szCs w:val="26"/>
        </w:rPr>
      </w:pPr>
      <w:r w:rsidRPr="00901A2A">
        <w:rPr>
          <w:rFonts w:ascii="Times New Roman" w:hAnsi="Times New Roman" w:cs="Times New Roman"/>
          <w:color w:val="000000"/>
          <w:sz w:val="26"/>
          <w:szCs w:val="26"/>
          <w:lang w:bidi="ru-RU"/>
        </w:rPr>
        <w:t>____________________________________________________________________________</w:t>
      </w:r>
    </w:p>
    <w:p w:rsidR="00901A2A" w:rsidRPr="00901A2A" w:rsidRDefault="00901A2A" w:rsidP="00901A2A">
      <w:pPr>
        <w:pStyle w:val="26"/>
        <w:shd w:val="clear" w:color="auto" w:fill="auto"/>
        <w:spacing w:after="0"/>
        <w:ind w:firstLine="0"/>
        <w:rPr>
          <w:rFonts w:ascii="Times New Roman" w:hAnsi="Times New Roman" w:cs="Times New Roman"/>
          <w:sz w:val="26"/>
          <w:szCs w:val="26"/>
        </w:rPr>
      </w:pPr>
      <w:r w:rsidRPr="00901A2A">
        <w:rPr>
          <w:rFonts w:ascii="Times New Roman" w:hAnsi="Times New Roman" w:cs="Times New Roman"/>
          <w:sz w:val="26"/>
          <w:szCs w:val="26"/>
        </w:rPr>
        <w:t xml:space="preserve">Сведения об организации, осуществляющей подготовку спортсмена ___________________________________________________________________________ </w:t>
      </w:r>
    </w:p>
    <w:p w:rsidR="00901A2A" w:rsidRPr="00901A2A" w:rsidRDefault="00901A2A" w:rsidP="00901A2A">
      <w:pPr>
        <w:pStyle w:val="26"/>
        <w:shd w:val="clear" w:color="auto" w:fill="auto"/>
        <w:spacing w:after="0"/>
        <w:ind w:firstLine="0"/>
        <w:rPr>
          <w:rFonts w:ascii="Times New Roman" w:hAnsi="Times New Roman" w:cs="Times New Roman"/>
          <w:sz w:val="26"/>
          <w:szCs w:val="26"/>
        </w:rPr>
      </w:pPr>
    </w:p>
    <w:p w:rsidR="00901A2A" w:rsidRPr="00901A2A" w:rsidRDefault="00901A2A" w:rsidP="00901A2A">
      <w:pPr>
        <w:pStyle w:val="26"/>
        <w:shd w:val="clear" w:color="auto" w:fill="auto"/>
        <w:spacing w:after="740"/>
        <w:ind w:firstLine="0"/>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Тип соревнований</w:t>
      </w:r>
      <w:r w:rsidRPr="00901A2A">
        <w:rPr>
          <w:rFonts w:ascii="Times New Roman" w:hAnsi="Times New Roman" w:cs="Times New Roman"/>
          <w:color w:val="000000"/>
          <w:sz w:val="26"/>
          <w:szCs w:val="26"/>
          <w:vertAlign w:val="superscript"/>
          <w:lang w:bidi="ru-RU"/>
        </w:rPr>
        <w:footnoteReference w:id="19"/>
      </w:r>
      <w:r w:rsidRPr="00901A2A">
        <w:rPr>
          <w:rFonts w:ascii="Times New Roman" w:hAnsi="Times New Roman" w:cs="Times New Roman"/>
          <w:color w:val="000000"/>
          <w:sz w:val="26"/>
          <w:szCs w:val="26"/>
          <w:lang w:bidi="ru-RU"/>
        </w:rPr>
        <w:t xml:space="preserve"> ________________________________________________________________</w:t>
      </w:r>
    </w:p>
    <w:p w:rsidR="00901A2A" w:rsidRPr="00901A2A" w:rsidRDefault="00901A2A" w:rsidP="00901A2A">
      <w:pPr>
        <w:pStyle w:val="26"/>
        <w:pBdr>
          <w:bottom w:val="single" w:sz="4" w:space="0" w:color="auto"/>
        </w:pBdr>
        <w:shd w:val="clear" w:color="auto" w:fill="auto"/>
        <w:spacing w:after="0"/>
        <w:ind w:firstLine="0"/>
        <w:jc w:val="center"/>
        <w:rPr>
          <w:rFonts w:ascii="Times New Roman" w:hAnsi="Times New Roman" w:cs="Times New Roman"/>
          <w:color w:val="000000"/>
          <w:sz w:val="26"/>
          <w:szCs w:val="26"/>
          <w:lang w:bidi="ru-RU"/>
        </w:rPr>
      </w:pPr>
      <w:r w:rsidRPr="00901A2A">
        <w:rPr>
          <w:rFonts w:ascii="Times New Roman" w:hAnsi="Times New Roman" w:cs="Times New Roman"/>
          <w:color w:val="000000"/>
          <w:sz w:val="26"/>
          <w:szCs w:val="26"/>
          <w:lang w:bidi="ru-RU"/>
        </w:rPr>
        <w:t>Сведения о председателе судейской коллегии (главном судье)</w:t>
      </w:r>
    </w:p>
    <w:p w:rsidR="00901A2A" w:rsidRPr="00901A2A" w:rsidRDefault="00901A2A" w:rsidP="00901A2A">
      <w:pPr>
        <w:pStyle w:val="26"/>
        <w:pBdr>
          <w:bottom w:val="single" w:sz="4" w:space="0" w:color="auto"/>
        </w:pBdr>
        <w:shd w:val="clear" w:color="auto" w:fill="auto"/>
        <w:spacing w:after="0"/>
        <w:ind w:firstLine="0"/>
        <w:jc w:val="center"/>
        <w:rPr>
          <w:rFonts w:ascii="Times New Roman" w:hAnsi="Times New Roman" w:cs="Times New Roman"/>
          <w:sz w:val="26"/>
          <w:szCs w:val="26"/>
        </w:rPr>
      </w:pPr>
    </w:p>
    <w:p w:rsidR="00901A2A" w:rsidRPr="00901A2A" w:rsidRDefault="00901A2A" w:rsidP="00901A2A">
      <w:pPr>
        <w:jc w:val="both"/>
        <w:rPr>
          <w:sz w:val="26"/>
          <w:szCs w:val="26"/>
        </w:rPr>
      </w:pPr>
    </w:p>
    <w:p w:rsidR="00901A2A" w:rsidRPr="00901A2A" w:rsidRDefault="00901A2A" w:rsidP="00901A2A">
      <w:pPr>
        <w:jc w:val="both"/>
        <w:rPr>
          <w:sz w:val="26"/>
          <w:szCs w:val="26"/>
        </w:rPr>
      </w:pPr>
      <w:r w:rsidRPr="00901A2A">
        <w:rPr>
          <w:sz w:val="26"/>
          <w:szCs w:val="26"/>
        </w:rPr>
        <w:t xml:space="preserve">Вид спорта _______________________________________________________________________. </w:t>
      </w:r>
    </w:p>
    <w:p w:rsidR="00901A2A" w:rsidRPr="00901A2A" w:rsidRDefault="00901A2A" w:rsidP="00901A2A">
      <w:pPr>
        <w:jc w:val="both"/>
        <w:rPr>
          <w:sz w:val="26"/>
          <w:szCs w:val="26"/>
        </w:rPr>
      </w:pPr>
    </w:p>
    <w:p w:rsidR="00901A2A" w:rsidRPr="00901A2A" w:rsidRDefault="00901A2A" w:rsidP="00901A2A">
      <w:pPr>
        <w:jc w:val="both"/>
        <w:rPr>
          <w:sz w:val="26"/>
          <w:szCs w:val="26"/>
        </w:rPr>
      </w:pPr>
      <w:r w:rsidRPr="00901A2A">
        <w:rPr>
          <w:sz w:val="26"/>
          <w:szCs w:val="26"/>
        </w:rPr>
        <w:t>Наименование соревнований</w:t>
      </w:r>
      <w:r w:rsidRPr="00901A2A">
        <w:rPr>
          <w:rStyle w:val="af0"/>
          <w:sz w:val="26"/>
          <w:szCs w:val="26"/>
        </w:rPr>
        <w:footnoteReference w:id="20"/>
      </w:r>
      <w:r w:rsidRPr="00901A2A">
        <w:rPr>
          <w:sz w:val="26"/>
          <w:szCs w:val="26"/>
        </w:rPr>
        <w:t xml:space="preserve"> ________________________________________________________</w:t>
      </w:r>
    </w:p>
    <w:p w:rsidR="00901A2A" w:rsidRPr="00901A2A" w:rsidRDefault="00901A2A" w:rsidP="00901A2A">
      <w:pPr>
        <w:jc w:val="both"/>
        <w:rPr>
          <w:sz w:val="26"/>
          <w:szCs w:val="26"/>
        </w:rPr>
      </w:pPr>
    </w:p>
    <w:p w:rsidR="00901A2A" w:rsidRPr="00901A2A" w:rsidRDefault="00901A2A" w:rsidP="00901A2A">
      <w:pPr>
        <w:jc w:val="both"/>
        <w:rPr>
          <w:sz w:val="26"/>
          <w:szCs w:val="26"/>
        </w:rPr>
      </w:pPr>
      <w:r w:rsidRPr="00901A2A">
        <w:rPr>
          <w:sz w:val="26"/>
          <w:szCs w:val="26"/>
        </w:rPr>
        <w:t xml:space="preserve"> __________________________________________________________________________</w:t>
      </w:r>
    </w:p>
    <w:p w:rsidR="00901A2A" w:rsidRPr="00901A2A" w:rsidRDefault="00901A2A" w:rsidP="00901A2A">
      <w:pPr>
        <w:jc w:val="both"/>
        <w:rPr>
          <w:sz w:val="26"/>
          <w:szCs w:val="26"/>
        </w:rPr>
      </w:pPr>
    </w:p>
    <w:p w:rsidR="00901A2A" w:rsidRPr="00901A2A" w:rsidRDefault="00901A2A" w:rsidP="00901A2A">
      <w:pPr>
        <w:jc w:val="both"/>
        <w:rPr>
          <w:sz w:val="26"/>
          <w:szCs w:val="26"/>
        </w:rPr>
      </w:pPr>
      <w:r w:rsidRPr="00901A2A">
        <w:rPr>
          <w:sz w:val="26"/>
          <w:szCs w:val="26"/>
        </w:rPr>
        <w:t>Результат спортсмена</w:t>
      </w:r>
      <w:r w:rsidRPr="00901A2A">
        <w:rPr>
          <w:rStyle w:val="af0"/>
          <w:sz w:val="26"/>
          <w:szCs w:val="26"/>
        </w:rPr>
        <w:footnoteReference w:id="21"/>
      </w:r>
      <w:r w:rsidRPr="00901A2A">
        <w:rPr>
          <w:sz w:val="26"/>
          <w:szCs w:val="26"/>
        </w:rPr>
        <w:t xml:space="preserve"> _____________________________________________________________. </w:t>
      </w:r>
    </w:p>
    <w:p w:rsidR="00901A2A" w:rsidRPr="00901A2A" w:rsidRDefault="00901A2A" w:rsidP="00901A2A">
      <w:pPr>
        <w:jc w:val="both"/>
        <w:rPr>
          <w:sz w:val="26"/>
          <w:szCs w:val="26"/>
        </w:rPr>
      </w:pPr>
    </w:p>
    <w:p w:rsidR="00901A2A" w:rsidRPr="00901A2A" w:rsidRDefault="00901A2A" w:rsidP="00901A2A">
      <w:pPr>
        <w:jc w:val="center"/>
        <w:rPr>
          <w:sz w:val="26"/>
          <w:szCs w:val="26"/>
        </w:rPr>
      </w:pPr>
      <w:r w:rsidRPr="00901A2A">
        <w:rPr>
          <w:sz w:val="26"/>
          <w:szCs w:val="26"/>
        </w:rPr>
        <w:t xml:space="preserve">Приложение: ______________________________________________________________________.                                  </w:t>
      </w:r>
      <w:r w:rsidRPr="00901A2A">
        <w:rPr>
          <w:sz w:val="26"/>
          <w:szCs w:val="26"/>
          <w:vertAlign w:val="superscript"/>
        </w:rPr>
        <w:t>документы, которые представил заявитель</w:t>
      </w:r>
    </w:p>
    <w:p w:rsidR="00901A2A" w:rsidRPr="00901A2A" w:rsidRDefault="00901A2A" w:rsidP="00901A2A">
      <w:pPr>
        <w:jc w:val="both"/>
        <w:rPr>
          <w:sz w:val="26"/>
          <w:szCs w:val="26"/>
        </w:rPr>
      </w:pPr>
    </w:p>
    <w:p w:rsidR="00901A2A" w:rsidRPr="00901A2A" w:rsidRDefault="00901A2A" w:rsidP="00901A2A">
      <w:pPr>
        <w:jc w:val="both"/>
        <w:rPr>
          <w:sz w:val="26"/>
          <w:szCs w:val="26"/>
        </w:rPr>
      </w:pPr>
      <w:r w:rsidRPr="00901A2A">
        <w:rPr>
          <w:sz w:val="26"/>
          <w:szCs w:val="26"/>
        </w:rPr>
        <w:t xml:space="preserve">__________________ ____________ ___________________________________________________ </w:t>
      </w:r>
    </w:p>
    <w:p w:rsidR="00901A2A" w:rsidRPr="00901A2A" w:rsidRDefault="00901A2A" w:rsidP="00901A2A">
      <w:pPr>
        <w:jc w:val="both"/>
        <w:rPr>
          <w:sz w:val="26"/>
          <w:szCs w:val="26"/>
          <w:vertAlign w:val="superscript"/>
        </w:rPr>
      </w:pPr>
      <w:r w:rsidRPr="00901A2A">
        <w:rPr>
          <w:sz w:val="26"/>
          <w:szCs w:val="26"/>
          <w:vertAlign w:val="superscript"/>
        </w:rPr>
        <w:t xml:space="preserve">(наименование </w:t>
      </w:r>
      <w:proofErr w:type="gramStart"/>
      <w:r w:rsidRPr="00901A2A">
        <w:rPr>
          <w:sz w:val="26"/>
          <w:szCs w:val="26"/>
          <w:vertAlign w:val="superscript"/>
        </w:rPr>
        <w:t xml:space="preserve">должности)   </w:t>
      </w:r>
      <w:proofErr w:type="gramEnd"/>
      <w:r w:rsidRPr="00901A2A">
        <w:rPr>
          <w:sz w:val="26"/>
          <w:szCs w:val="26"/>
          <w:vertAlign w:val="superscript"/>
        </w:rPr>
        <w:t xml:space="preserve">          (подпись)                  (фамилия и инициалы уполномоченного лица организации, направляющей     </w:t>
      </w:r>
    </w:p>
    <w:p w:rsidR="00901A2A" w:rsidRPr="00901A2A" w:rsidRDefault="00901A2A" w:rsidP="00901A2A">
      <w:pPr>
        <w:jc w:val="both"/>
        <w:rPr>
          <w:sz w:val="26"/>
          <w:szCs w:val="26"/>
          <w:vertAlign w:val="superscript"/>
        </w:rPr>
      </w:pPr>
      <w:r w:rsidRPr="00901A2A">
        <w:rPr>
          <w:sz w:val="26"/>
          <w:szCs w:val="26"/>
          <w:vertAlign w:val="superscript"/>
        </w:rPr>
        <w:t xml:space="preserve">                                                                                                                                 ходатайство на спортсмена)</w:t>
      </w:r>
    </w:p>
    <w:p w:rsidR="00901A2A" w:rsidRPr="00901A2A" w:rsidRDefault="00901A2A" w:rsidP="00901A2A">
      <w:pPr>
        <w:jc w:val="both"/>
        <w:rPr>
          <w:sz w:val="26"/>
          <w:szCs w:val="26"/>
        </w:rPr>
      </w:pPr>
    </w:p>
    <w:p w:rsidR="00901A2A" w:rsidRPr="00901A2A" w:rsidRDefault="00901A2A" w:rsidP="00901A2A">
      <w:pPr>
        <w:jc w:val="both"/>
        <w:rPr>
          <w:sz w:val="26"/>
          <w:szCs w:val="26"/>
        </w:rPr>
      </w:pPr>
      <w:proofErr w:type="gramStart"/>
      <w:r w:rsidRPr="00901A2A">
        <w:rPr>
          <w:sz w:val="26"/>
          <w:szCs w:val="26"/>
        </w:rPr>
        <w:t>Дата  _</w:t>
      </w:r>
      <w:proofErr w:type="gramEnd"/>
      <w:r w:rsidRPr="00901A2A">
        <w:rPr>
          <w:sz w:val="26"/>
          <w:szCs w:val="26"/>
        </w:rPr>
        <w:t xml:space="preserve">_______________ </w:t>
      </w:r>
    </w:p>
    <w:p w:rsidR="00901A2A" w:rsidRPr="00901A2A" w:rsidRDefault="00901A2A" w:rsidP="00901A2A">
      <w:pPr>
        <w:rPr>
          <w:sz w:val="26"/>
          <w:szCs w:val="26"/>
        </w:rPr>
      </w:pPr>
      <w:r w:rsidRPr="00901A2A">
        <w:rPr>
          <w:sz w:val="26"/>
          <w:szCs w:val="26"/>
        </w:rPr>
        <w:br w:type="page"/>
      </w:r>
    </w:p>
    <w:p w:rsidR="00901A2A" w:rsidRPr="00901A2A" w:rsidRDefault="00901A2A" w:rsidP="00901A2A">
      <w:pPr>
        <w:pStyle w:val="1"/>
        <w:spacing w:before="0" w:after="0"/>
        <w:jc w:val="right"/>
        <w:rPr>
          <w:rFonts w:ascii="Times New Roman" w:hAnsi="Times New Roman"/>
          <w:b w:val="0"/>
          <w:color w:val="auto"/>
          <w:sz w:val="26"/>
          <w:szCs w:val="26"/>
        </w:rPr>
      </w:pPr>
      <w:bookmarkStart w:id="115" w:name="_Toc106308638"/>
      <w:r w:rsidRPr="00901A2A">
        <w:rPr>
          <w:rFonts w:ascii="Times New Roman" w:hAnsi="Times New Roman"/>
          <w:b w:val="0"/>
          <w:color w:val="auto"/>
          <w:sz w:val="26"/>
          <w:szCs w:val="26"/>
        </w:rPr>
        <w:lastRenderedPageBreak/>
        <w:t>Приложение 10</w:t>
      </w:r>
      <w:bookmarkEnd w:id="115"/>
    </w:p>
    <w:p w:rsidR="00901A2A" w:rsidRPr="00901A2A" w:rsidRDefault="00901A2A" w:rsidP="00901A2A">
      <w:pPr>
        <w:pStyle w:val="Style5"/>
        <w:widowControl/>
        <w:spacing w:line="240" w:lineRule="auto"/>
        <w:ind w:firstLine="0"/>
        <w:jc w:val="right"/>
        <w:rPr>
          <w:sz w:val="26"/>
          <w:szCs w:val="26"/>
        </w:rPr>
      </w:pPr>
      <w:r w:rsidRPr="00901A2A">
        <w:rPr>
          <w:sz w:val="26"/>
          <w:szCs w:val="26"/>
        </w:rPr>
        <w:t>к Административному регламенту</w:t>
      </w:r>
    </w:p>
    <w:p w:rsidR="00901A2A" w:rsidRPr="00901A2A" w:rsidRDefault="00901A2A" w:rsidP="00901A2A">
      <w:pPr>
        <w:pStyle w:val="14"/>
        <w:shd w:val="clear" w:color="auto" w:fill="auto"/>
        <w:ind w:firstLine="0"/>
        <w:jc w:val="right"/>
        <w:rPr>
          <w:sz w:val="26"/>
          <w:szCs w:val="26"/>
        </w:rPr>
      </w:pPr>
      <w:r w:rsidRPr="00901A2A">
        <w:rPr>
          <w:sz w:val="26"/>
          <w:szCs w:val="26"/>
        </w:rPr>
        <w:t xml:space="preserve">по предоставлению муниципальной </w:t>
      </w:r>
      <w:proofErr w:type="gramStart"/>
      <w:r w:rsidRPr="00901A2A">
        <w:rPr>
          <w:sz w:val="26"/>
          <w:szCs w:val="26"/>
        </w:rPr>
        <w:t>услуги</w:t>
      </w:r>
      <w:r w:rsidRPr="00901A2A">
        <w:rPr>
          <w:sz w:val="26"/>
          <w:szCs w:val="26"/>
        </w:rPr>
        <w:br/>
        <w:t>«</w:t>
      </w:r>
      <w:proofErr w:type="gramEnd"/>
      <w:r w:rsidRPr="00901A2A">
        <w:rPr>
          <w:sz w:val="26"/>
          <w:szCs w:val="26"/>
        </w:rPr>
        <w:t>Присвоение спортивных разрядов»</w:t>
      </w:r>
    </w:p>
    <w:p w:rsidR="00901A2A" w:rsidRPr="00901A2A" w:rsidRDefault="00901A2A" w:rsidP="00901A2A">
      <w:pPr>
        <w:pStyle w:val="Style5"/>
        <w:widowControl/>
        <w:spacing w:line="240" w:lineRule="auto"/>
        <w:ind w:firstLine="0"/>
        <w:jc w:val="right"/>
        <w:rPr>
          <w:sz w:val="26"/>
          <w:szCs w:val="26"/>
        </w:rPr>
      </w:pPr>
    </w:p>
    <w:p w:rsidR="00901A2A" w:rsidRPr="00901A2A" w:rsidRDefault="00901A2A" w:rsidP="00901A2A">
      <w:pPr>
        <w:autoSpaceDE w:val="0"/>
        <w:autoSpaceDN w:val="0"/>
        <w:adjustRightInd w:val="0"/>
        <w:jc w:val="center"/>
        <w:rPr>
          <w:b/>
          <w:sz w:val="26"/>
          <w:szCs w:val="26"/>
        </w:rPr>
      </w:pPr>
    </w:p>
    <w:tbl>
      <w:tblPr>
        <w:tblpPr w:leftFromText="180" w:rightFromText="180" w:vertAnchor="page" w:horzAnchor="margin" w:tblpY="4726"/>
        <w:tblOverlap w:val="neve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1"/>
        <w:gridCol w:w="5883"/>
        <w:gridCol w:w="3227"/>
      </w:tblGrid>
      <w:tr w:rsidR="00901A2A" w:rsidRPr="00901A2A" w:rsidTr="00901A2A">
        <w:trPr>
          <w:trHeight w:hRule="exact" w:val="818"/>
        </w:trPr>
        <w:tc>
          <w:tcPr>
            <w:tcW w:w="551" w:type="dxa"/>
            <w:shd w:val="clear" w:color="auto" w:fill="FFFFFF"/>
          </w:tcPr>
          <w:p w:rsidR="00901A2A" w:rsidRPr="00901A2A" w:rsidRDefault="00901A2A" w:rsidP="00901A2A">
            <w:pPr>
              <w:widowControl w:val="0"/>
              <w:ind w:left="120" w:right="2"/>
              <w:rPr>
                <w:color w:val="000000"/>
                <w:spacing w:val="1"/>
                <w:sz w:val="26"/>
                <w:szCs w:val="26"/>
                <w:lang w:bidi="ru-RU"/>
              </w:rPr>
            </w:pPr>
            <w:r w:rsidRPr="00901A2A">
              <w:rPr>
                <w:color w:val="000000"/>
                <w:spacing w:val="3"/>
                <w:sz w:val="26"/>
                <w:szCs w:val="26"/>
                <w:lang w:bidi="ru-RU"/>
              </w:rPr>
              <w:t>№</w:t>
            </w:r>
          </w:p>
          <w:p w:rsidR="00901A2A" w:rsidRPr="00901A2A" w:rsidRDefault="00901A2A" w:rsidP="00901A2A">
            <w:pPr>
              <w:widowControl w:val="0"/>
              <w:ind w:left="120" w:right="2"/>
              <w:rPr>
                <w:color w:val="000000"/>
                <w:spacing w:val="1"/>
                <w:sz w:val="26"/>
                <w:szCs w:val="26"/>
                <w:lang w:bidi="ru-RU"/>
              </w:rPr>
            </w:pPr>
            <w:r w:rsidRPr="00901A2A">
              <w:rPr>
                <w:color w:val="000000"/>
                <w:spacing w:val="3"/>
                <w:sz w:val="26"/>
                <w:szCs w:val="26"/>
                <w:lang w:bidi="ru-RU"/>
              </w:rPr>
              <w:t>п/п</w:t>
            </w:r>
          </w:p>
        </w:tc>
        <w:tc>
          <w:tcPr>
            <w:tcW w:w="5883" w:type="dxa"/>
            <w:shd w:val="clear" w:color="auto" w:fill="FFFFFF"/>
          </w:tcPr>
          <w:p w:rsidR="00901A2A" w:rsidRPr="00901A2A" w:rsidRDefault="00901A2A" w:rsidP="00901A2A">
            <w:pPr>
              <w:widowControl w:val="0"/>
              <w:ind w:right="2"/>
              <w:jc w:val="center"/>
              <w:rPr>
                <w:color w:val="000000"/>
                <w:spacing w:val="1"/>
                <w:sz w:val="26"/>
                <w:szCs w:val="26"/>
                <w:lang w:bidi="ru-RU"/>
              </w:rPr>
            </w:pPr>
            <w:r w:rsidRPr="00901A2A">
              <w:rPr>
                <w:color w:val="000000"/>
                <w:spacing w:val="3"/>
                <w:sz w:val="26"/>
                <w:szCs w:val="26"/>
                <w:lang w:bidi="ru-RU"/>
              </w:rPr>
              <w:t xml:space="preserve">Показатели доступности и качества </w:t>
            </w:r>
            <w:proofErr w:type="gramStart"/>
            <w:r w:rsidRPr="00901A2A">
              <w:rPr>
                <w:color w:val="000000"/>
                <w:spacing w:val="3"/>
                <w:sz w:val="26"/>
                <w:szCs w:val="26"/>
                <w:lang w:bidi="ru-RU"/>
              </w:rPr>
              <w:t>предоставления  муниципальной</w:t>
            </w:r>
            <w:proofErr w:type="gramEnd"/>
            <w:r w:rsidRPr="00901A2A">
              <w:rPr>
                <w:color w:val="000000"/>
                <w:spacing w:val="3"/>
                <w:sz w:val="26"/>
                <w:szCs w:val="26"/>
                <w:lang w:bidi="ru-RU"/>
              </w:rPr>
              <w:t xml:space="preserve">  услуги</w:t>
            </w:r>
          </w:p>
        </w:tc>
        <w:tc>
          <w:tcPr>
            <w:tcW w:w="3227" w:type="dxa"/>
            <w:shd w:val="clear" w:color="auto" w:fill="FFFFFF"/>
          </w:tcPr>
          <w:p w:rsidR="00901A2A" w:rsidRPr="00901A2A" w:rsidRDefault="00901A2A" w:rsidP="00901A2A">
            <w:pPr>
              <w:widowControl w:val="0"/>
              <w:ind w:right="2"/>
              <w:jc w:val="center"/>
              <w:rPr>
                <w:color w:val="000000"/>
                <w:spacing w:val="1"/>
                <w:sz w:val="26"/>
                <w:szCs w:val="26"/>
                <w:lang w:bidi="ru-RU"/>
              </w:rPr>
            </w:pPr>
            <w:r w:rsidRPr="00901A2A">
              <w:rPr>
                <w:color w:val="000000"/>
                <w:spacing w:val="3"/>
                <w:sz w:val="26"/>
                <w:szCs w:val="26"/>
                <w:lang w:bidi="ru-RU"/>
              </w:rPr>
              <w:t xml:space="preserve">Нормативное значение показателя </w:t>
            </w:r>
          </w:p>
        </w:tc>
      </w:tr>
      <w:tr w:rsidR="00901A2A" w:rsidRPr="00901A2A" w:rsidTr="00901A2A">
        <w:trPr>
          <w:trHeight w:hRule="exact" w:val="404"/>
        </w:trPr>
        <w:tc>
          <w:tcPr>
            <w:tcW w:w="9661" w:type="dxa"/>
            <w:gridSpan w:val="3"/>
            <w:shd w:val="clear" w:color="auto" w:fill="FFFFFF"/>
            <w:vAlign w:val="center"/>
          </w:tcPr>
          <w:p w:rsidR="00901A2A" w:rsidRPr="00901A2A" w:rsidRDefault="00901A2A" w:rsidP="00901A2A">
            <w:pPr>
              <w:widowControl w:val="0"/>
              <w:ind w:right="2"/>
              <w:jc w:val="center"/>
              <w:rPr>
                <w:rFonts w:eastAsia="Constantia"/>
                <w:b/>
                <w:bCs/>
                <w:color w:val="000000"/>
                <w:spacing w:val="10"/>
                <w:sz w:val="26"/>
                <w:szCs w:val="26"/>
                <w:lang w:bidi="ru-RU"/>
              </w:rPr>
            </w:pPr>
            <w:r w:rsidRPr="00901A2A">
              <w:rPr>
                <w:rFonts w:eastAsia="Constantia"/>
                <w:b/>
                <w:bCs/>
                <w:color w:val="000000"/>
                <w:spacing w:val="10"/>
                <w:sz w:val="26"/>
                <w:szCs w:val="26"/>
                <w:lang w:bidi="ru-RU"/>
              </w:rPr>
              <w:t>Показатели доступности предоставления муниципальной услуги</w:t>
            </w:r>
          </w:p>
          <w:p w:rsidR="00901A2A" w:rsidRPr="00901A2A" w:rsidRDefault="00901A2A" w:rsidP="00901A2A">
            <w:pPr>
              <w:widowControl w:val="0"/>
              <w:ind w:right="2"/>
              <w:jc w:val="center"/>
              <w:rPr>
                <w:rFonts w:eastAsia="Constantia"/>
                <w:b/>
                <w:bCs/>
                <w:color w:val="000000"/>
                <w:spacing w:val="10"/>
                <w:sz w:val="26"/>
                <w:szCs w:val="26"/>
                <w:lang w:bidi="ru-RU"/>
              </w:rPr>
            </w:pPr>
          </w:p>
          <w:p w:rsidR="00901A2A" w:rsidRPr="00901A2A" w:rsidRDefault="00901A2A" w:rsidP="00901A2A">
            <w:pPr>
              <w:widowControl w:val="0"/>
              <w:ind w:right="2"/>
              <w:jc w:val="center"/>
              <w:rPr>
                <w:color w:val="000000"/>
                <w:spacing w:val="1"/>
                <w:sz w:val="26"/>
                <w:szCs w:val="26"/>
                <w:lang w:bidi="ru-RU"/>
              </w:rPr>
            </w:pPr>
          </w:p>
        </w:tc>
      </w:tr>
      <w:tr w:rsidR="00901A2A" w:rsidRPr="00901A2A" w:rsidTr="00901A2A">
        <w:trPr>
          <w:trHeight w:hRule="exact" w:val="978"/>
        </w:trPr>
        <w:tc>
          <w:tcPr>
            <w:tcW w:w="551" w:type="dxa"/>
            <w:shd w:val="clear" w:color="auto" w:fill="FFFFFF"/>
            <w:vAlign w:val="center"/>
          </w:tcPr>
          <w:p w:rsidR="00901A2A" w:rsidRPr="00901A2A" w:rsidRDefault="00901A2A" w:rsidP="00901A2A">
            <w:pPr>
              <w:widowControl w:val="0"/>
              <w:ind w:left="120" w:right="2"/>
              <w:jc w:val="center"/>
              <w:rPr>
                <w:color w:val="000000"/>
                <w:spacing w:val="1"/>
                <w:sz w:val="26"/>
                <w:szCs w:val="26"/>
                <w:lang w:bidi="ru-RU"/>
              </w:rPr>
            </w:pPr>
            <w:r w:rsidRPr="00901A2A">
              <w:rPr>
                <w:color w:val="000000"/>
                <w:spacing w:val="3"/>
                <w:sz w:val="26"/>
                <w:szCs w:val="26"/>
                <w:lang w:bidi="ru-RU"/>
              </w:rPr>
              <w:t>1.</w:t>
            </w:r>
          </w:p>
        </w:tc>
        <w:tc>
          <w:tcPr>
            <w:tcW w:w="5883" w:type="dxa"/>
            <w:shd w:val="clear" w:color="auto" w:fill="FFFFFF"/>
            <w:vAlign w:val="center"/>
          </w:tcPr>
          <w:p w:rsidR="00901A2A" w:rsidRPr="00901A2A" w:rsidRDefault="00901A2A" w:rsidP="00901A2A">
            <w:pPr>
              <w:widowControl w:val="0"/>
              <w:ind w:right="2"/>
              <w:rPr>
                <w:color w:val="000000"/>
                <w:spacing w:val="1"/>
                <w:sz w:val="26"/>
                <w:szCs w:val="26"/>
                <w:lang w:bidi="ru-RU"/>
              </w:rPr>
            </w:pPr>
            <w:r w:rsidRPr="00901A2A">
              <w:rPr>
                <w:rFonts w:eastAsia="Constantia"/>
                <w:iCs/>
                <w:color w:val="000000"/>
                <w:spacing w:val="9"/>
                <w:sz w:val="26"/>
                <w:szCs w:val="26"/>
                <w:lang w:bidi="ru-RU"/>
              </w:rPr>
              <w:t>%</w:t>
            </w:r>
            <w:r w:rsidRPr="00901A2A">
              <w:rPr>
                <w:color w:val="000000"/>
                <w:spacing w:val="3"/>
                <w:sz w:val="26"/>
                <w:szCs w:val="26"/>
                <w:lang w:bidi="ru-RU"/>
              </w:rPr>
              <w:t xml:space="preserve"> заявителей, удовлетворенных графиком работы Уполномоченного органа</w:t>
            </w:r>
          </w:p>
        </w:tc>
        <w:tc>
          <w:tcPr>
            <w:tcW w:w="3227" w:type="dxa"/>
            <w:shd w:val="clear" w:color="auto" w:fill="FFFFFF"/>
            <w:vAlign w:val="center"/>
          </w:tcPr>
          <w:p w:rsidR="00901A2A" w:rsidRPr="00901A2A" w:rsidRDefault="00901A2A" w:rsidP="00901A2A">
            <w:pPr>
              <w:widowControl w:val="0"/>
              <w:ind w:left="120" w:right="2"/>
              <w:jc w:val="center"/>
              <w:rPr>
                <w:color w:val="000000"/>
                <w:spacing w:val="1"/>
                <w:sz w:val="26"/>
                <w:szCs w:val="26"/>
                <w:lang w:bidi="ru-RU"/>
              </w:rPr>
            </w:pPr>
            <w:r w:rsidRPr="00901A2A">
              <w:rPr>
                <w:color w:val="000000"/>
                <w:spacing w:val="3"/>
                <w:sz w:val="26"/>
                <w:szCs w:val="26"/>
                <w:lang w:bidi="ru-RU"/>
              </w:rPr>
              <w:t>100%</w:t>
            </w:r>
          </w:p>
        </w:tc>
      </w:tr>
      <w:tr w:rsidR="00901A2A" w:rsidRPr="00901A2A" w:rsidTr="00901A2A">
        <w:trPr>
          <w:trHeight w:hRule="exact" w:val="715"/>
        </w:trPr>
        <w:tc>
          <w:tcPr>
            <w:tcW w:w="551" w:type="dxa"/>
            <w:shd w:val="clear" w:color="auto" w:fill="FFFFFF"/>
            <w:vAlign w:val="center"/>
          </w:tcPr>
          <w:p w:rsidR="00901A2A" w:rsidRPr="00901A2A" w:rsidRDefault="00901A2A" w:rsidP="00901A2A">
            <w:pPr>
              <w:widowControl w:val="0"/>
              <w:ind w:left="120" w:right="2"/>
              <w:jc w:val="center"/>
              <w:rPr>
                <w:color w:val="000000"/>
                <w:spacing w:val="1"/>
                <w:sz w:val="26"/>
                <w:szCs w:val="26"/>
                <w:lang w:bidi="ru-RU"/>
              </w:rPr>
            </w:pPr>
            <w:r w:rsidRPr="00901A2A">
              <w:rPr>
                <w:color w:val="000000"/>
                <w:spacing w:val="3"/>
                <w:sz w:val="26"/>
                <w:szCs w:val="26"/>
                <w:lang w:bidi="ru-RU"/>
              </w:rPr>
              <w:t>2.</w:t>
            </w:r>
          </w:p>
        </w:tc>
        <w:tc>
          <w:tcPr>
            <w:tcW w:w="5883" w:type="dxa"/>
            <w:shd w:val="clear" w:color="auto" w:fill="FFFFFF"/>
            <w:vAlign w:val="center"/>
          </w:tcPr>
          <w:p w:rsidR="00901A2A" w:rsidRPr="00901A2A" w:rsidRDefault="00901A2A" w:rsidP="00901A2A">
            <w:pPr>
              <w:widowControl w:val="0"/>
              <w:ind w:right="2"/>
              <w:rPr>
                <w:color w:val="000000"/>
                <w:spacing w:val="1"/>
                <w:sz w:val="26"/>
                <w:szCs w:val="26"/>
                <w:lang w:bidi="ru-RU"/>
              </w:rPr>
            </w:pPr>
            <w:r w:rsidRPr="00901A2A">
              <w:rPr>
                <w:rFonts w:eastAsia="Constantia"/>
                <w:iCs/>
                <w:color w:val="000000"/>
                <w:spacing w:val="9"/>
                <w:sz w:val="26"/>
                <w:szCs w:val="26"/>
                <w:lang w:bidi="ru-RU"/>
              </w:rPr>
              <w:t>%</w:t>
            </w:r>
            <w:r w:rsidRPr="00901A2A">
              <w:rPr>
                <w:color w:val="000000"/>
                <w:spacing w:val="3"/>
                <w:sz w:val="26"/>
                <w:szCs w:val="26"/>
                <w:lang w:bidi="ru-RU"/>
              </w:rPr>
              <w:t xml:space="preserve"> заявителей, ожидавших в очереди при подаче документов не более 15 минут</w:t>
            </w:r>
          </w:p>
        </w:tc>
        <w:tc>
          <w:tcPr>
            <w:tcW w:w="3227" w:type="dxa"/>
            <w:shd w:val="clear" w:color="auto" w:fill="FFFFFF"/>
            <w:vAlign w:val="center"/>
          </w:tcPr>
          <w:p w:rsidR="00901A2A" w:rsidRPr="00901A2A" w:rsidRDefault="00901A2A" w:rsidP="00901A2A">
            <w:pPr>
              <w:widowControl w:val="0"/>
              <w:ind w:left="120" w:right="2"/>
              <w:jc w:val="center"/>
              <w:rPr>
                <w:color w:val="000000"/>
                <w:spacing w:val="1"/>
                <w:sz w:val="26"/>
                <w:szCs w:val="26"/>
                <w:lang w:bidi="ru-RU"/>
              </w:rPr>
            </w:pPr>
            <w:r w:rsidRPr="00901A2A">
              <w:rPr>
                <w:color w:val="000000"/>
                <w:spacing w:val="3"/>
                <w:sz w:val="26"/>
                <w:szCs w:val="26"/>
                <w:lang w:bidi="ru-RU"/>
              </w:rPr>
              <w:t>100%</w:t>
            </w:r>
          </w:p>
        </w:tc>
      </w:tr>
      <w:tr w:rsidR="00901A2A" w:rsidRPr="00901A2A" w:rsidTr="00901A2A">
        <w:trPr>
          <w:trHeight w:hRule="exact" w:val="723"/>
        </w:trPr>
        <w:tc>
          <w:tcPr>
            <w:tcW w:w="551" w:type="dxa"/>
            <w:shd w:val="clear" w:color="auto" w:fill="FFFFFF"/>
            <w:vAlign w:val="center"/>
          </w:tcPr>
          <w:p w:rsidR="00901A2A" w:rsidRPr="00901A2A" w:rsidRDefault="00901A2A" w:rsidP="00901A2A">
            <w:pPr>
              <w:widowControl w:val="0"/>
              <w:ind w:left="120" w:right="2"/>
              <w:jc w:val="center"/>
              <w:rPr>
                <w:color w:val="000000"/>
                <w:spacing w:val="1"/>
                <w:sz w:val="26"/>
                <w:szCs w:val="26"/>
                <w:lang w:bidi="ru-RU"/>
              </w:rPr>
            </w:pPr>
            <w:r w:rsidRPr="00901A2A">
              <w:rPr>
                <w:color w:val="000000"/>
                <w:spacing w:val="3"/>
                <w:sz w:val="26"/>
                <w:szCs w:val="26"/>
                <w:lang w:bidi="ru-RU"/>
              </w:rPr>
              <w:t>3.</w:t>
            </w:r>
          </w:p>
        </w:tc>
        <w:tc>
          <w:tcPr>
            <w:tcW w:w="5883" w:type="dxa"/>
            <w:shd w:val="clear" w:color="auto" w:fill="FFFFFF"/>
            <w:vAlign w:val="center"/>
          </w:tcPr>
          <w:p w:rsidR="00901A2A" w:rsidRPr="00901A2A" w:rsidRDefault="00901A2A" w:rsidP="00901A2A">
            <w:pPr>
              <w:widowControl w:val="0"/>
              <w:ind w:left="120" w:right="2"/>
              <w:rPr>
                <w:color w:val="000000"/>
                <w:spacing w:val="1"/>
                <w:sz w:val="26"/>
                <w:szCs w:val="26"/>
                <w:lang w:bidi="ru-RU"/>
              </w:rPr>
            </w:pPr>
            <w:r w:rsidRPr="00901A2A">
              <w:rPr>
                <w:color w:val="000000"/>
                <w:spacing w:val="3"/>
                <w:sz w:val="26"/>
                <w:szCs w:val="26"/>
                <w:lang w:bidi="ru-RU"/>
              </w:rPr>
              <w:t>Правдивость (достоверность) и полнота информации о предоставляемой услуге</w:t>
            </w:r>
          </w:p>
        </w:tc>
        <w:tc>
          <w:tcPr>
            <w:tcW w:w="3227" w:type="dxa"/>
            <w:shd w:val="clear" w:color="auto" w:fill="FFFFFF"/>
            <w:vAlign w:val="center"/>
          </w:tcPr>
          <w:p w:rsidR="00901A2A" w:rsidRPr="00901A2A" w:rsidRDefault="00901A2A" w:rsidP="00901A2A">
            <w:pPr>
              <w:widowControl w:val="0"/>
              <w:ind w:left="120" w:right="2"/>
              <w:jc w:val="center"/>
              <w:rPr>
                <w:color w:val="000000"/>
                <w:spacing w:val="1"/>
                <w:sz w:val="26"/>
                <w:szCs w:val="26"/>
                <w:lang w:bidi="ru-RU"/>
              </w:rPr>
            </w:pPr>
            <w:r w:rsidRPr="00901A2A">
              <w:rPr>
                <w:color w:val="000000"/>
                <w:spacing w:val="3"/>
                <w:sz w:val="26"/>
                <w:szCs w:val="26"/>
                <w:lang w:bidi="ru-RU"/>
              </w:rPr>
              <w:t>100%</w:t>
            </w:r>
          </w:p>
        </w:tc>
      </w:tr>
      <w:tr w:rsidR="00901A2A" w:rsidRPr="00901A2A" w:rsidTr="00901A2A">
        <w:trPr>
          <w:trHeight w:hRule="exact" w:val="1303"/>
        </w:trPr>
        <w:tc>
          <w:tcPr>
            <w:tcW w:w="551" w:type="dxa"/>
            <w:shd w:val="clear" w:color="auto" w:fill="FFFFFF"/>
            <w:vAlign w:val="center"/>
          </w:tcPr>
          <w:p w:rsidR="00901A2A" w:rsidRPr="00901A2A" w:rsidRDefault="00901A2A" w:rsidP="00901A2A">
            <w:pPr>
              <w:widowControl w:val="0"/>
              <w:ind w:left="120" w:right="2"/>
              <w:jc w:val="center"/>
              <w:rPr>
                <w:color w:val="000000"/>
                <w:spacing w:val="1"/>
                <w:sz w:val="26"/>
                <w:szCs w:val="26"/>
                <w:lang w:bidi="ru-RU"/>
              </w:rPr>
            </w:pPr>
            <w:r w:rsidRPr="00901A2A">
              <w:rPr>
                <w:color w:val="000000"/>
                <w:spacing w:val="3"/>
                <w:sz w:val="26"/>
                <w:szCs w:val="26"/>
                <w:lang w:bidi="ru-RU"/>
              </w:rPr>
              <w:t>4.</w:t>
            </w:r>
          </w:p>
        </w:tc>
        <w:tc>
          <w:tcPr>
            <w:tcW w:w="5883" w:type="dxa"/>
            <w:shd w:val="clear" w:color="auto" w:fill="FFFFFF"/>
            <w:vAlign w:val="center"/>
          </w:tcPr>
          <w:p w:rsidR="00901A2A" w:rsidRPr="00901A2A" w:rsidRDefault="00901A2A" w:rsidP="00901A2A">
            <w:pPr>
              <w:widowControl w:val="0"/>
              <w:ind w:left="120" w:right="2"/>
              <w:rPr>
                <w:color w:val="000000"/>
                <w:spacing w:val="1"/>
                <w:sz w:val="26"/>
                <w:szCs w:val="26"/>
                <w:lang w:bidi="ru-RU"/>
              </w:rPr>
            </w:pPr>
            <w:r w:rsidRPr="00901A2A">
              <w:rPr>
                <w:color w:val="000000"/>
                <w:spacing w:val="3"/>
                <w:sz w:val="26"/>
                <w:szCs w:val="26"/>
                <w:lang w:bidi="ru-RU"/>
              </w:rPr>
              <w:t xml:space="preserve">Простота и ясность изложения информационных и инструктивных документов </w:t>
            </w:r>
            <w:r w:rsidRPr="00901A2A">
              <w:rPr>
                <w:rFonts w:eastAsia="Constantia"/>
                <w:iCs/>
                <w:color w:val="000000"/>
                <w:spacing w:val="9"/>
                <w:sz w:val="26"/>
                <w:szCs w:val="26"/>
                <w:lang w:bidi="ru-RU"/>
              </w:rPr>
              <w:t>(%</w:t>
            </w:r>
            <w:r w:rsidRPr="00901A2A">
              <w:rPr>
                <w:color w:val="000000"/>
                <w:spacing w:val="3"/>
                <w:sz w:val="26"/>
                <w:szCs w:val="26"/>
                <w:lang w:bidi="ru-RU"/>
              </w:rPr>
              <w:t xml:space="preserve"> заявителей, обратившихся за повторной консультацией)</w:t>
            </w:r>
          </w:p>
        </w:tc>
        <w:tc>
          <w:tcPr>
            <w:tcW w:w="3227" w:type="dxa"/>
            <w:shd w:val="clear" w:color="auto" w:fill="FFFFFF"/>
            <w:vAlign w:val="center"/>
          </w:tcPr>
          <w:p w:rsidR="00901A2A" w:rsidRPr="00901A2A" w:rsidRDefault="00901A2A" w:rsidP="00901A2A">
            <w:pPr>
              <w:widowControl w:val="0"/>
              <w:ind w:left="120" w:right="2"/>
              <w:jc w:val="center"/>
              <w:rPr>
                <w:color w:val="000000"/>
                <w:spacing w:val="1"/>
                <w:sz w:val="26"/>
                <w:szCs w:val="26"/>
                <w:lang w:bidi="ru-RU"/>
              </w:rPr>
            </w:pPr>
            <w:r w:rsidRPr="00901A2A">
              <w:rPr>
                <w:color w:val="000000"/>
                <w:spacing w:val="3"/>
                <w:sz w:val="26"/>
                <w:szCs w:val="26"/>
                <w:lang w:bidi="ru-RU"/>
              </w:rPr>
              <w:t>10%</w:t>
            </w:r>
          </w:p>
        </w:tc>
      </w:tr>
      <w:tr w:rsidR="00901A2A" w:rsidRPr="00901A2A" w:rsidTr="00901A2A">
        <w:trPr>
          <w:trHeight w:hRule="exact" w:val="279"/>
        </w:trPr>
        <w:tc>
          <w:tcPr>
            <w:tcW w:w="9661" w:type="dxa"/>
            <w:gridSpan w:val="3"/>
            <w:shd w:val="clear" w:color="auto" w:fill="FFFFFF"/>
            <w:vAlign w:val="center"/>
          </w:tcPr>
          <w:p w:rsidR="00901A2A" w:rsidRPr="00901A2A" w:rsidRDefault="00901A2A" w:rsidP="00901A2A">
            <w:pPr>
              <w:widowControl w:val="0"/>
              <w:ind w:right="2"/>
              <w:jc w:val="center"/>
              <w:rPr>
                <w:color w:val="000000"/>
                <w:spacing w:val="1"/>
                <w:sz w:val="26"/>
                <w:szCs w:val="26"/>
                <w:lang w:bidi="ru-RU"/>
              </w:rPr>
            </w:pPr>
            <w:r w:rsidRPr="00901A2A">
              <w:rPr>
                <w:rFonts w:eastAsia="Constantia"/>
                <w:b/>
                <w:bCs/>
                <w:color w:val="000000"/>
                <w:spacing w:val="10"/>
                <w:sz w:val="26"/>
                <w:szCs w:val="26"/>
                <w:lang w:bidi="ru-RU"/>
              </w:rPr>
              <w:t>Показатели качества предоставления муниципальной услуги</w:t>
            </w:r>
          </w:p>
        </w:tc>
      </w:tr>
      <w:tr w:rsidR="00901A2A" w:rsidRPr="00901A2A" w:rsidTr="00901A2A">
        <w:trPr>
          <w:trHeight w:hRule="exact" w:val="1091"/>
        </w:trPr>
        <w:tc>
          <w:tcPr>
            <w:tcW w:w="551" w:type="dxa"/>
            <w:shd w:val="clear" w:color="auto" w:fill="FFFFFF"/>
            <w:vAlign w:val="center"/>
          </w:tcPr>
          <w:p w:rsidR="00901A2A" w:rsidRPr="00901A2A" w:rsidRDefault="00901A2A" w:rsidP="00901A2A">
            <w:pPr>
              <w:widowControl w:val="0"/>
              <w:ind w:left="120" w:right="2"/>
              <w:jc w:val="center"/>
              <w:rPr>
                <w:color w:val="000000"/>
                <w:spacing w:val="3"/>
                <w:sz w:val="26"/>
                <w:szCs w:val="26"/>
                <w:lang w:bidi="ru-RU"/>
              </w:rPr>
            </w:pPr>
            <w:r w:rsidRPr="00901A2A">
              <w:rPr>
                <w:color w:val="000000"/>
                <w:spacing w:val="3"/>
                <w:sz w:val="26"/>
                <w:szCs w:val="26"/>
                <w:lang w:bidi="ru-RU"/>
              </w:rPr>
              <w:t>5.</w:t>
            </w:r>
          </w:p>
        </w:tc>
        <w:tc>
          <w:tcPr>
            <w:tcW w:w="5883" w:type="dxa"/>
            <w:shd w:val="clear" w:color="auto" w:fill="FFFFFF"/>
            <w:vAlign w:val="center"/>
          </w:tcPr>
          <w:p w:rsidR="00901A2A" w:rsidRPr="00901A2A" w:rsidRDefault="00901A2A" w:rsidP="00901A2A">
            <w:pPr>
              <w:widowControl w:val="0"/>
              <w:ind w:left="120" w:right="2"/>
              <w:rPr>
                <w:color w:val="000000"/>
                <w:spacing w:val="3"/>
                <w:sz w:val="26"/>
                <w:szCs w:val="26"/>
                <w:lang w:bidi="ru-RU"/>
              </w:rPr>
            </w:pPr>
            <w:r w:rsidRPr="00901A2A">
              <w:rPr>
                <w:color w:val="000000"/>
                <w:spacing w:val="3"/>
                <w:sz w:val="26"/>
                <w:szCs w:val="26"/>
                <w:lang w:bidi="ru-RU"/>
              </w:rPr>
              <w:t>% заявителей, удовлетворенных качеством результатов труда сотрудников (профессиональное мастерство)</w:t>
            </w:r>
          </w:p>
        </w:tc>
        <w:tc>
          <w:tcPr>
            <w:tcW w:w="3227" w:type="dxa"/>
            <w:shd w:val="clear" w:color="auto" w:fill="FFFFFF"/>
            <w:vAlign w:val="center"/>
          </w:tcPr>
          <w:p w:rsidR="00901A2A" w:rsidRPr="00901A2A" w:rsidRDefault="00901A2A" w:rsidP="00901A2A">
            <w:pPr>
              <w:widowControl w:val="0"/>
              <w:ind w:left="120" w:right="2"/>
              <w:jc w:val="center"/>
              <w:rPr>
                <w:color w:val="000000"/>
                <w:spacing w:val="3"/>
                <w:sz w:val="26"/>
                <w:szCs w:val="26"/>
                <w:lang w:bidi="ru-RU"/>
              </w:rPr>
            </w:pPr>
            <w:r w:rsidRPr="00901A2A">
              <w:rPr>
                <w:color w:val="000000"/>
                <w:spacing w:val="3"/>
                <w:sz w:val="26"/>
                <w:szCs w:val="26"/>
                <w:lang w:bidi="ru-RU"/>
              </w:rPr>
              <w:t>100%</w:t>
            </w:r>
          </w:p>
        </w:tc>
      </w:tr>
      <w:tr w:rsidR="00901A2A" w:rsidRPr="00901A2A" w:rsidTr="00901A2A">
        <w:trPr>
          <w:trHeight w:hRule="exact" w:val="1391"/>
        </w:trPr>
        <w:tc>
          <w:tcPr>
            <w:tcW w:w="551" w:type="dxa"/>
            <w:shd w:val="clear" w:color="auto" w:fill="FFFFFF"/>
            <w:vAlign w:val="center"/>
          </w:tcPr>
          <w:p w:rsidR="00901A2A" w:rsidRPr="00901A2A" w:rsidRDefault="00901A2A" w:rsidP="00901A2A">
            <w:pPr>
              <w:widowControl w:val="0"/>
              <w:ind w:left="120" w:right="2"/>
              <w:jc w:val="center"/>
              <w:rPr>
                <w:color w:val="000000"/>
                <w:spacing w:val="1"/>
                <w:sz w:val="26"/>
                <w:szCs w:val="26"/>
                <w:lang w:bidi="ru-RU"/>
              </w:rPr>
            </w:pPr>
            <w:r w:rsidRPr="00901A2A">
              <w:rPr>
                <w:color w:val="000000"/>
                <w:spacing w:val="3"/>
                <w:sz w:val="26"/>
                <w:szCs w:val="26"/>
                <w:lang w:bidi="ru-RU"/>
              </w:rPr>
              <w:t>6.</w:t>
            </w:r>
          </w:p>
        </w:tc>
        <w:tc>
          <w:tcPr>
            <w:tcW w:w="5883" w:type="dxa"/>
            <w:shd w:val="clear" w:color="auto" w:fill="FFFFFF"/>
            <w:vAlign w:val="center"/>
          </w:tcPr>
          <w:p w:rsidR="00901A2A" w:rsidRPr="00901A2A" w:rsidRDefault="00901A2A" w:rsidP="00901A2A">
            <w:pPr>
              <w:widowControl w:val="0"/>
              <w:ind w:left="120" w:right="2"/>
              <w:rPr>
                <w:color w:val="000000"/>
                <w:spacing w:val="1"/>
                <w:sz w:val="26"/>
                <w:szCs w:val="26"/>
                <w:lang w:bidi="ru-RU"/>
              </w:rPr>
            </w:pPr>
            <w:r w:rsidRPr="00901A2A">
              <w:rPr>
                <w:color w:val="000000"/>
                <w:spacing w:val="3"/>
                <w:sz w:val="26"/>
                <w:szCs w:val="26"/>
                <w:lang w:bidi="ru-RU"/>
              </w:rPr>
              <w:t xml:space="preserve">Соблюдение сроков </w:t>
            </w:r>
            <w:proofErr w:type="gramStart"/>
            <w:r w:rsidRPr="00901A2A">
              <w:rPr>
                <w:color w:val="000000"/>
                <w:spacing w:val="3"/>
                <w:sz w:val="26"/>
                <w:szCs w:val="26"/>
                <w:lang w:bidi="ru-RU"/>
              </w:rPr>
              <w:t>предоставления  муниципальной</w:t>
            </w:r>
            <w:proofErr w:type="gramEnd"/>
            <w:r w:rsidRPr="00901A2A">
              <w:rPr>
                <w:color w:val="000000"/>
                <w:spacing w:val="3"/>
                <w:sz w:val="26"/>
                <w:szCs w:val="26"/>
                <w:lang w:bidi="ru-RU"/>
              </w:rPr>
              <w:t xml:space="preserve">  услуги </w:t>
            </w:r>
            <w:r w:rsidRPr="00901A2A">
              <w:rPr>
                <w:rFonts w:eastAsia="Constantia"/>
                <w:iCs/>
                <w:color w:val="000000"/>
                <w:spacing w:val="9"/>
                <w:sz w:val="26"/>
                <w:szCs w:val="26"/>
                <w:lang w:bidi="ru-RU"/>
              </w:rPr>
              <w:t>(%</w:t>
            </w:r>
            <w:r w:rsidRPr="00901A2A">
              <w:rPr>
                <w:color w:val="000000"/>
                <w:spacing w:val="3"/>
                <w:sz w:val="26"/>
                <w:szCs w:val="26"/>
                <w:lang w:bidi="ru-RU"/>
              </w:rPr>
              <w:t xml:space="preserve"> случаев предоставления услуги в установленный срок с момента приема документов)</w:t>
            </w:r>
          </w:p>
        </w:tc>
        <w:tc>
          <w:tcPr>
            <w:tcW w:w="3227" w:type="dxa"/>
            <w:shd w:val="clear" w:color="auto" w:fill="FFFFFF"/>
            <w:vAlign w:val="center"/>
          </w:tcPr>
          <w:p w:rsidR="00901A2A" w:rsidRPr="00901A2A" w:rsidRDefault="00901A2A" w:rsidP="00901A2A">
            <w:pPr>
              <w:widowControl w:val="0"/>
              <w:ind w:left="120" w:right="2"/>
              <w:jc w:val="center"/>
              <w:rPr>
                <w:color w:val="000000"/>
                <w:spacing w:val="1"/>
                <w:sz w:val="26"/>
                <w:szCs w:val="26"/>
                <w:lang w:bidi="ru-RU"/>
              </w:rPr>
            </w:pPr>
            <w:r w:rsidRPr="00901A2A">
              <w:rPr>
                <w:color w:val="000000"/>
                <w:spacing w:val="3"/>
                <w:sz w:val="26"/>
                <w:szCs w:val="26"/>
                <w:lang w:bidi="ru-RU"/>
              </w:rPr>
              <w:t>100%</w:t>
            </w:r>
          </w:p>
        </w:tc>
      </w:tr>
      <w:tr w:rsidR="00901A2A" w:rsidRPr="00901A2A" w:rsidTr="00901A2A">
        <w:trPr>
          <w:trHeight w:hRule="exact" w:val="546"/>
        </w:trPr>
        <w:tc>
          <w:tcPr>
            <w:tcW w:w="551" w:type="dxa"/>
            <w:shd w:val="clear" w:color="auto" w:fill="FFFFFF"/>
            <w:vAlign w:val="center"/>
          </w:tcPr>
          <w:p w:rsidR="00901A2A" w:rsidRPr="00901A2A" w:rsidRDefault="00901A2A" w:rsidP="00901A2A">
            <w:pPr>
              <w:widowControl w:val="0"/>
              <w:ind w:left="120" w:right="2"/>
              <w:jc w:val="center"/>
              <w:rPr>
                <w:color w:val="000000"/>
                <w:spacing w:val="1"/>
                <w:sz w:val="26"/>
                <w:szCs w:val="26"/>
                <w:lang w:bidi="ru-RU"/>
              </w:rPr>
            </w:pPr>
            <w:r w:rsidRPr="00901A2A">
              <w:rPr>
                <w:color w:val="000000"/>
                <w:spacing w:val="3"/>
                <w:sz w:val="26"/>
                <w:szCs w:val="26"/>
                <w:lang w:bidi="ru-RU"/>
              </w:rPr>
              <w:t>7.</w:t>
            </w:r>
          </w:p>
        </w:tc>
        <w:tc>
          <w:tcPr>
            <w:tcW w:w="5883" w:type="dxa"/>
            <w:shd w:val="clear" w:color="auto" w:fill="FFFFFF"/>
            <w:vAlign w:val="center"/>
          </w:tcPr>
          <w:p w:rsidR="00901A2A" w:rsidRPr="00901A2A" w:rsidRDefault="00901A2A" w:rsidP="00901A2A">
            <w:pPr>
              <w:widowControl w:val="0"/>
              <w:ind w:right="2"/>
              <w:rPr>
                <w:color w:val="000000"/>
                <w:spacing w:val="1"/>
                <w:sz w:val="26"/>
                <w:szCs w:val="26"/>
                <w:lang w:bidi="ru-RU"/>
              </w:rPr>
            </w:pPr>
            <w:r w:rsidRPr="00901A2A">
              <w:rPr>
                <w:color w:val="000000"/>
                <w:spacing w:val="3"/>
                <w:sz w:val="26"/>
                <w:szCs w:val="26"/>
                <w:lang w:bidi="ru-RU"/>
              </w:rPr>
              <w:t>Количество обоснованных жалоб</w:t>
            </w:r>
          </w:p>
        </w:tc>
        <w:tc>
          <w:tcPr>
            <w:tcW w:w="3227" w:type="dxa"/>
            <w:shd w:val="clear" w:color="auto" w:fill="FFFFFF"/>
            <w:vAlign w:val="center"/>
          </w:tcPr>
          <w:p w:rsidR="00901A2A" w:rsidRPr="00901A2A" w:rsidRDefault="00901A2A" w:rsidP="00901A2A">
            <w:pPr>
              <w:widowControl w:val="0"/>
              <w:ind w:left="120" w:right="2"/>
              <w:jc w:val="center"/>
              <w:rPr>
                <w:color w:val="000000"/>
                <w:spacing w:val="1"/>
                <w:sz w:val="26"/>
                <w:szCs w:val="26"/>
                <w:lang w:bidi="ru-RU"/>
              </w:rPr>
            </w:pPr>
            <w:r w:rsidRPr="00901A2A">
              <w:rPr>
                <w:color w:val="000000"/>
                <w:spacing w:val="3"/>
                <w:sz w:val="26"/>
                <w:szCs w:val="26"/>
                <w:lang w:bidi="ru-RU"/>
              </w:rPr>
              <w:t>0</w:t>
            </w:r>
          </w:p>
        </w:tc>
      </w:tr>
      <w:tr w:rsidR="00901A2A" w:rsidRPr="00901A2A" w:rsidTr="00901A2A">
        <w:trPr>
          <w:trHeight w:hRule="exact" w:val="815"/>
        </w:trPr>
        <w:tc>
          <w:tcPr>
            <w:tcW w:w="551" w:type="dxa"/>
            <w:tcBorders>
              <w:bottom w:val="single" w:sz="4" w:space="0" w:color="auto"/>
            </w:tcBorders>
            <w:shd w:val="clear" w:color="auto" w:fill="FFFFFF"/>
            <w:vAlign w:val="center"/>
          </w:tcPr>
          <w:p w:rsidR="00901A2A" w:rsidRPr="00901A2A" w:rsidRDefault="00901A2A" w:rsidP="00901A2A">
            <w:pPr>
              <w:widowControl w:val="0"/>
              <w:ind w:left="120" w:right="2"/>
              <w:jc w:val="center"/>
              <w:rPr>
                <w:color w:val="000000"/>
                <w:spacing w:val="1"/>
                <w:sz w:val="26"/>
                <w:szCs w:val="26"/>
                <w:lang w:bidi="ru-RU"/>
              </w:rPr>
            </w:pPr>
            <w:r w:rsidRPr="00901A2A">
              <w:rPr>
                <w:color w:val="000000"/>
                <w:spacing w:val="3"/>
                <w:sz w:val="26"/>
                <w:szCs w:val="26"/>
                <w:lang w:bidi="ru-RU"/>
              </w:rPr>
              <w:t>8.</w:t>
            </w:r>
          </w:p>
        </w:tc>
        <w:tc>
          <w:tcPr>
            <w:tcW w:w="5883" w:type="dxa"/>
            <w:tcBorders>
              <w:bottom w:val="single" w:sz="4" w:space="0" w:color="auto"/>
            </w:tcBorders>
            <w:shd w:val="clear" w:color="auto" w:fill="FFFFFF"/>
            <w:vAlign w:val="center"/>
          </w:tcPr>
          <w:p w:rsidR="00901A2A" w:rsidRPr="00901A2A" w:rsidRDefault="00901A2A" w:rsidP="00901A2A">
            <w:pPr>
              <w:widowControl w:val="0"/>
              <w:ind w:left="120" w:right="2"/>
              <w:rPr>
                <w:color w:val="000000"/>
                <w:spacing w:val="1"/>
                <w:sz w:val="26"/>
                <w:szCs w:val="26"/>
                <w:lang w:bidi="ru-RU"/>
              </w:rPr>
            </w:pPr>
            <w:r w:rsidRPr="00901A2A">
              <w:rPr>
                <w:rFonts w:eastAsia="Constantia"/>
                <w:iCs/>
                <w:color w:val="000000"/>
                <w:spacing w:val="9"/>
                <w:sz w:val="26"/>
                <w:szCs w:val="26"/>
                <w:lang w:bidi="ru-RU"/>
              </w:rPr>
              <w:t>%</w:t>
            </w:r>
            <w:r w:rsidRPr="00901A2A">
              <w:rPr>
                <w:color w:val="000000"/>
                <w:spacing w:val="3"/>
                <w:sz w:val="26"/>
                <w:szCs w:val="26"/>
                <w:lang w:bidi="ru-RU"/>
              </w:rPr>
              <w:t xml:space="preserve"> заявителей, удовлетворенных культурой обслуживания (вежливостью) специалистами</w:t>
            </w:r>
          </w:p>
        </w:tc>
        <w:tc>
          <w:tcPr>
            <w:tcW w:w="3227" w:type="dxa"/>
            <w:tcBorders>
              <w:bottom w:val="single" w:sz="4" w:space="0" w:color="auto"/>
            </w:tcBorders>
            <w:shd w:val="clear" w:color="auto" w:fill="FFFFFF"/>
            <w:vAlign w:val="center"/>
          </w:tcPr>
          <w:p w:rsidR="00901A2A" w:rsidRPr="00901A2A" w:rsidRDefault="00901A2A" w:rsidP="00901A2A">
            <w:pPr>
              <w:widowControl w:val="0"/>
              <w:ind w:left="120" w:right="2"/>
              <w:jc w:val="center"/>
              <w:rPr>
                <w:color w:val="000000"/>
                <w:spacing w:val="1"/>
                <w:sz w:val="26"/>
                <w:szCs w:val="26"/>
                <w:lang w:bidi="ru-RU"/>
              </w:rPr>
            </w:pPr>
            <w:r w:rsidRPr="00901A2A">
              <w:rPr>
                <w:color w:val="000000"/>
                <w:spacing w:val="3"/>
                <w:sz w:val="26"/>
                <w:szCs w:val="26"/>
                <w:lang w:bidi="ru-RU"/>
              </w:rPr>
              <w:t>90%</w:t>
            </w:r>
          </w:p>
        </w:tc>
      </w:tr>
      <w:tr w:rsidR="00901A2A" w:rsidRPr="00901A2A" w:rsidTr="00901A2A">
        <w:trPr>
          <w:trHeight w:hRule="exact" w:val="815"/>
        </w:trPr>
        <w:tc>
          <w:tcPr>
            <w:tcW w:w="551" w:type="dxa"/>
            <w:tcBorders>
              <w:bottom w:val="single" w:sz="4" w:space="0" w:color="auto"/>
            </w:tcBorders>
            <w:shd w:val="clear" w:color="auto" w:fill="FFFFFF"/>
            <w:vAlign w:val="center"/>
          </w:tcPr>
          <w:p w:rsidR="00901A2A" w:rsidRPr="00901A2A" w:rsidRDefault="00901A2A" w:rsidP="00901A2A">
            <w:pPr>
              <w:widowControl w:val="0"/>
              <w:ind w:left="120" w:right="2"/>
              <w:jc w:val="center"/>
              <w:rPr>
                <w:color w:val="000000"/>
                <w:spacing w:val="3"/>
                <w:sz w:val="26"/>
                <w:szCs w:val="26"/>
                <w:lang w:bidi="ru-RU"/>
              </w:rPr>
            </w:pPr>
            <w:r w:rsidRPr="00901A2A">
              <w:rPr>
                <w:color w:val="000000"/>
                <w:spacing w:val="3"/>
                <w:sz w:val="26"/>
                <w:szCs w:val="26"/>
                <w:lang w:bidi="ru-RU"/>
              </w:rPr>
              <w:t>9.</w:t>
            </w:r>
          </w:p>
        </w:tc>
        <w:tc>
          <w:tcPr>
            <w:tcW w:w="5883" w:type="dxa"/>
            <w:tcBorders>
              <w:bottom w:val="single" w:sz="4" w:space="0" w:color="auto"/>
            </w:tcBorders>
            <w:shd w:val="clear" w:color="auto" w:fill="FFFFFF"/>
            <w:vAlign w:val="center"/>
          </w:tcPr>
          <w:p w:rsidR="00901A2A" w:rsidRPr="00901A2A" w:rsidRDefault="00901A2A" w:rsidP="00901A2A">
            <w:pPr>
              <w:widowControl w:val="0"/>
              <w:ind w:left="120" w:right="2"/>
              <w:rPr>
                <w:rFonts w:eastAsia="Constantia"/>
                <w:iCs/>
                <w:color w:val="000000"/>
                <w:spacing w:val="9"/>
                <w:sz w:val="26"/>
                <w:szCs w:val="26"/>
                <w:lang w:bidi="ru-RU"/>
              </w:rPr>
            </w:pPr>
            <w:r w:rsidRPr="00901A2A">
              <w:rPr>
                <w:color w:val="000000"/>
                <w:spacing w:val="1"/>
                <w:sz w:val="26"/>
                <w:szCs w:val="26"/>
                <w:lang w:bidi="ru-RU"/>
              </w:rPr>
              <w:t>количество взаимодействий заявителя с должностными лицами</w:t>
            </w:r>
          </w:p>
        </w:tc>
        <w:tc>
          <w:tcPr>
            <w:tcW w:w="3227" w:type="dxa"/>
            <w:tcBorders>
              <w:bottom w:val="single" w:sz="4" w:space="0" w:color="auto"/>
            </w:tcBorders>
            <w:shd w:val="clear" w:color="auto" w:fill="FFFFFF"/>
            <w:vAlign w:val="center"/>
          </w:tcPr>
          <w:p w:rsidR="00901A2A" w:rsidRPr="00901A2A" w:rsidRDefault="00901A2A" w:rsidP="00901A2A">
            <w:pPr>
              <w:widowControl w:val="0"/>
              <w:ind w:left="120" w:right="2"/>
              <w:jc w:val="center"/>
              <w:rPr>
                <w:color w:val="000000"/>
                <w:spacing w:val="3"/>
                <w:sz w:val="26"/>
                <w:szCs w:val="26"/>
                <w:lang w:bidi="ru-RU"/>
              </w:rPr>
            </w:pPr>
            <w:r w:rsidRPr="00901A2A">
              <w:rPr>
                <w:color w:val="000000"/>
                <w:spacing w:val="3"/>
                <w:sz w:val="26"/>
                <w:szCs w:val="26"/>
                <w:lang w:bidi="ru-RU"/>
              </w:rPr>
              <w:t>2</w:t>
            </w:r>
          </w:p>
        </w:tc>
      </w:tr>
    </w:tbl>
    <w:p w:rsidR="00901A2A" w:rsidRPr="00901A2A" w:rsidRDefault="00901A2A" w:rsidP="00901A2A">
      <w:pPr>
        <w:autoSpaceDE w:val="0"/>
        <w:autoSpaceDN w:val="0"/>
        <w:adjustRightInd w:val="0"/>
        <w:jc w:val="center"/>
        <w:rPr>
          <w:b/>
          <w:sz w:val="26"/>
          <w:szCs w:val="26"/>
        </w:rPr>
      </w:pPr>
      <w:r w:rsidRPr="00901A2A">
        <w:rPr>
          <w:b/>
          <w:sz w:val="26"/>
          <w:szCs w:val="26"/>
        </w:rPr>
        <w:t>Показатели доступности и качества предоставления муниципальной услуги</w:t>
      </w:r>
    </w:p>
    <w:p w:rsidR="00901A2A" w:rsidRPr="00901A2A" w:rsidRDefault="00901A2A" w:rsidP="00901A2A">
      <w:pPr>
        <w:autoSpaceDE w:val="0"/>
        <w:autoSpaceDN w:val="0"/>
        <w:adjustRightInd w:val="0"/>
        <w:jc w:val="center"/>
        <w:rPr>
          <w:b/>
          <w:sz w:val="26"/>
          <w:szCs w:val="26"/>
        </w:rPr>
      </w:pPr>
      <w:r w:rsidRPr="00901A2A">
        <w:rPr>
          <w:b/>
          <w:sz w:val="26"/>
          <w:szCs w:val="26"/>
        </w:rPr>
        <w:t>услуги и их значения</w:t>
      </w:r>
    </w:p>
    <w:p w:rsidR="00901A2A" w:rsidRPr="00901A2A" w:rsidRDefault="00901A2A" w:rsidP="00901A2A">
      <w:pPr>
        <w:autoSpaceDE w:val="0"/>
        <w:autoSpaceDN w:val="0"/>
        <w:adjustRightInd w:val="0"/>
        <w:rPr>
          <w:b/>
          <w:sz w:val="26"/>
          <w:szCs w:val="26"/>
        </w:rPr>
      </w:pPr>
    </w:p>
    <w:p w:rsidR="00901A2A" w:rsidRPr="00901A2A" w:rsidRDefault="00901A2A" w:rsidP="00901A2A">
      <w:pPr>
        <w:rPr>
          <w:sz w:val="26"/>
          <w:szCs w:val="26"/>
        </w:rPr>
      </w:pPr>
      <w:r w:rsidRPr="00901A2A">
        <w:rPr>
          <w:sz w:val="26"/>
          <w:szCs w:val="26"/>
        </w:rPr>
        <w:br w:type="page"/>
      </w:r>
    </w:p>
    <w:p w:rsidR="00901A2A" w:rsidRPr="00901A2A" w:rsidRDefault="00901A2A" w:rsidP="00901A2A">
      <w:pPr>
        <w:rPr>
          <w:sz w:val="26"/>
          <w:szCs w:val="26"/>
        </w:rPr>
      </w:pPr>
    </w:p>
    <w:p w:rsidR="00901A2A" w:rsidRPr="00901A2A" w:rsidRDefault="00901A2A" w:rsidP="00901A2A">
      <w:pPr>
        <w:pStyle w:val="1"/>
        <w:ind w:left="5245"/>
        <w:rPr>
          <w:rFonts w:ascii="Times New Roman" w:hAnsi="Times New Roman"/>
          <w:b w:val="0"/>
          <w:color w:val="auto"/>
          <w:sz w:val="26"/>
          <w:szCs w:val="26"/>
        </w:rPr>
      </w:pPr>
      <w:bookmarkStart w:id="116" w:name="_Toc106308639"/>
      <w:r w:rsidRPr="00901A2A">
        <w:rPr>
          <w:rFonts w:ascii="Times New Roman" w:hAnsi="Times New Roman"/>
          <w:b w:val="0"/>
          <w:color w:val="auto"/>
          <w:sz w:val="26"/>
          <w:szCs w:val="26"/>
        </w:rPr>
        <w:t>Приложение 11</w:t>
      </w:r>
      <w:bookmarkEnd w:id="116"/>
    </w:p>
    <w:p w:rsidR="00901A2A" w:rsidRPr="00901A2A" w:rsidRDefault="00901A2A" w:rsidP="00901A2A">
      <w:pPr>
        <w:pStyle w:val="Style5"/>
        <w:widowControl/>
        <w:spacing w:line="240" w:lineRule="auto"/>
        <w:ind w:left="5103" w:firstLine="0"/>
        <w:jc w:val="center"/>
        <w:rPr>
          <w:sz w:val="26"/>
          <w:szCs w:val="26"/>
        </w:rPr>
      </w:pPr>
      <w:r w:rsidRPr="00901A2A">
        <w:rPr>
          <w:sz w:val="26"/>
          <w:szCs w:val="26"/>
        </w:rPr>
        <w:t>к Административному регламенту</w:t>
      </w:r>
    </w:p>
    <w:p w:rsidR="00901A2A" w:rsidRPr="00901A2A" w:rsidRDefault="00901A2A" w:rsidP="00901A2A">
      <w:pPr>
        <w:pStyle w:val="14"/>
        <w:shd w:val="clear" w:color="auto" w:fill="auto"/>
        <w:ind w:left="5103" w:right="1" w:firstLine="0"/>
        <w:jc w:val="center"/>
        <w:rPr>
          <w:sz w:val="26"/>
          <w:szCs w:val="26"/>
        </w:rPr>
      </w:pPr>
      <w:r w:rsidRPr="00901A2A">
        <w:rPr>
          <w:sz w:val="26"/>
          <w:szCs w:val="26"/>
        </w:rPr>
        <w:t xml:space="preserve">по предоставлению муниципальной </w:t>
      </w:r>
      <w:proofErr w:type="gramStart"/>
      <w:r w:rsidRPr="00901A2A">
        <w:rPr>
          <w:sz w:val="26"/>
          <w:szCs w:val="26"/>
        </w:rPr>
        <w:t>услуги</w:t>
      </w:r>
      <w:r w:rsidRPr="00901A2A">
        <w:rPr>
          <w:sz w:val="26"/>
          <w:szCs w:val="26"/>
        </w:rPr>
        <w:br/>
        <w:t>«</w:t>
      </w:r>
      <w:proofErr w:type="gramEnd"/>
      <w:r w:rsidRPr="00901A2A">
        <w:rPr>
          <w:sz w:val="26"/>
          <w:szCs w:val="26"/>
        </w:rPr>
        <w:t>Присвоение спортивных разрядов»</w:t>
      </w:r>
    </w:p>
    <w:p w:rsidR="00901A2A" w:rsidRPr="00901A2A" w:rsidRDefault="00901A2A" w:rsidP="00901A2A">
      <w:pPr>
        <w:pStyle w:val="14"/>
        <w:shd w:val="clear" w:color="auto" w:fill="auto"/>
        <w:ind w:left="5103" w:right="1" w:firstLine="0"/>
        <w:jc w:val="center"/>
        <w:rPr>
          <w:sz w:val="26"/>
          <w:szCs w:val="26"/>
        </w:rPr>
      </w:pPr>
    </w:p>
    <w:p w:rsidR="00901A2A" w:rsidRPr="00901A2A" w:rsidRDefault="00901A2A" w:rsidP="00901A2A">
      <w:pPr>
        <w:pStyle w:val="Style5"/>
        <w:widowControl/>
        <w:spacing w:line="240" w:lineRule="auto"/>
        <w:ind w:firstLine="0"/>
        <w:rPr>
          <w:sz w:val="26"/>
          <w:szCs w:val="26"/>
        </w:rPr>
      </w:pPr>
    </w:p>
    <w:p w:rsidR="00901A2A" w:rsidRPr="00901A2A" w:rsidRDefault="00901A2A" w:rsidP="00901A2A">
      <w:pPr>
        <w:jc w:val="center"/>
        <w:rPr>
          <w:b/>
          <w:sz w:val="26"/>
          <w:szCs w:val="26"/>
        </w:rPr>
      </w:pPr>
      <w:r w:rsidRPr="00901A2A">
        <w:rPr>
          <w:b/>
          <w:sz w:val="26"/>
          <w:szCs w:val="26"/>
        </w:rPr>
        <w:t xml:space="preserve"> ПОСТАНОВЛЕНИЕ</w:t>
      </w:r>
    </w:p>
    <w:p w:rsidR="00901A2A" w:rsidRPr="00901A2A" w:rsidRDefault="00901A2A" w:rsidP="00901A2A">
      <w:pPr>
        <w:jc w:val="center"/>
        <w:rPr>
          <w:b/>
          <w:sz w:val="26"/>
          <w:szCs w:val="26"/>
        </w:rPr>
      </w:pPr>
      <w:r w:rsidRPr="00901A2A">
        <w:rPr>
          <w:b/>
          <w:sz w:val="26"/>
          <w:szCs w:val="26"/>
        </w:rPr>
        <w:t xml:space="preserve">АДМИНИСТРАЦИИ ГОРОДА КОГАЛЫМА      </w:t>
      </w:r>
    </w:p>
    <w:p w:rsidR="00901A2A" w:rsidRPr="00901A2A" w:rsidRDefault="00901A2A" w:rsidP="00901A2A">
      <w:pPr>
        <w:rPr>
          <w:sz w:val="26"/>
          <w:szCs w:val="26"/>
        </w:rPr>
      </w:pPr>
    </w:p>
    <w:p w:rsidR="00901A2A" w:rsidRPr="00901A2A" w:rsidRDefault="00901A2A" w:rsidP="00901A2A">
      <w:pPr>
        <w:rPr>
          <w:sz w:val="26"/>
          <w:szCs w:val="26"/>
        </w:rPr>
      </w:pPr>
    </w:p>
    <w:p w:rsidR="00901A2A" w:rsidRPr="00901A2A" w:rsidRDefault="00901A2A" w:rsidP="00901A2A">
      <w:pPr>
        <w:rPr>
          <w:sz w:val="26"/>
          <w:szCs w:val="26"/>
          <w:u w:val="single"/>
        </w:rPr>
      </w:pPr>
      <w:r w:rsidRPr="00901A2A">
        <w:rPr>
          <w:sz w:val="26"/>
          <w:szCs w:val="26"/>
        </w:rPr>
        <w:t>______________</w:t>
      </w:r>
      <w:r w:rsidRPr="00901A2A">
        <w:rPr>
          <w:sz w:val="26"/>
          <w:szCs w:val="26"/>
        </w:rPr>
        <w:tab/>
      </w:r>
      <w:r w:rsidRPr="00901A2A">
        <w:rPr>
          <w:sz w:val="26"/>
          <w:szCs w:val="26"/>
        </w:rPr>
        <w:tab/>
      </w:r>
      <w:r w:rsidRPr="00901A2A">
        <w:rPr>
          <w:sz w:val="26"/>
          <w:szCs w:val="26"/>
        </w:rPr>
        <w:tab/>
      </w:r>
      <w:r w:rsidRPr="00901A2A">
        <w:rPr>
          <w:sz w:val="26"/>
          <w:szCs w:val="26"/>
        </w:rPr>
        <w:tab/>
        <w:t xml:space="preserve">                                                                   №________</w:t>
      </w:r>
    </w:p>
    <w:p w:rsidR="00901A2A" w:rsidRPr="00901A2A" w:rsidRDefault="00901A2A" w:rsidP="00901A2A">
      <w:pPr>
        <w:rPr>
          <w:sz w:val="26"/>
          <w:szCs w:val="26"/>
          <w:u w:val="single"/>
        </w:rPr>
      </w:pPr>
    </w:p>
    <w:p w:rsidR="00901A2A" w:rsidRPr="00901A2A" w:rsidRDefault="00901A2A" w:rsidP="00901A2A">
      <w:pPr>
        <w:rPr>
          <w:sz w:val="26"/>
          <w:szCs w:val="26"/>
          <w:u w:val="single"/>
        </w:rPr>
      </w:pPr>
    </w:p>
    <w:p w:rsidR="00901A2A" w:rsidRPr="00901A2A" w:rsidRDefault="00901A2A" w:rsidP="00901A2A">
      <w:pPr>
        <w:rPr>
          <w:sz w:val="26"/>
          <w:szCs w:val="26"/>
          <w:u w:val="single"/>
        </w:rPr>
      </w:pPr>
    </w:p>
    <w:p w:rsidR="00901A2A" w:rsidRPr="00901A2A" w:rsidRDefault="00901A2A" w:rsidP="00901A2A">
      <w:pPr>
        <w:ind w:firstLine="720"/>
        <w:rPr>
          <w:bCs/>
          <w:sz w:val="26"/>
          <w:szCs w:val="26"/>
        </w:rPr>
      </w:pPr>
      <w:r w:rsidRPr="00901A2A">
        <w:rPr>
          <w:bCs/>
          <w:sz w:val="26"/>
          <w:szCs w:val="26"/>
        </w:rPr>
        <w:t xml:space="preserve">О присвоении </w:t>
      </w:r>
    </w:p>
    <w:p w:rsidR="00901A2A" w:rsidRPr="00901A2A" w:rsidRDefault="00901A2A" w:rsidP="00901A2A">
      <w:pPr>
        <w:ind w:firstLine="720"/>
        <w:rPr>
          <w:bCs/>
          <w:sz w:val="26"/>
          <w:szCs w:val="26"/>
        </w:rPr>
      </w:pPr>
      <w:r w:rsidRPr="00901A2A">
        <w:rPr>
          <w:bCs/>
          <w:sz w:val="26"/>
          <w:szCs w:val="26"/>
        </w:rPr>
        <w:t xml:space="preserve">спортивного разряда </w:t>
      </w:r>
    </w:p>
    <w:p w:rsidR="00901A2A" w:rsidRPr="00901A2A" w:rsidRDefault="00901A2A" w:rsidP="00901A2A">
      <w:pPr>
        <w:ind w:firstLine="720"/>
        <w:rPr>
          <w:bCs/>
          <w:sz w:val="26"/>
          <w:szCs w:val="26"/>
        </w:rPr>
      </w:pPr>
      <w:r w:rsidRPr="00901A2A">
        <w:rPr>
          <w:bCs/>
          <w:sz w:val="26"/>
          <w:szCs w:val="26"/>
        </w:rPr>
        <w:t xml:space="preserve">(спортивных разрядов) </w:t>
      </w:r>
    </w:p>
    <w:p w:rsidR="00901A2A" w:rsidRPr="00901A2A" w:rsidRDefault="00901A2A" w:rsidP="00901A2A">
      <w:pPr>
        <w:ind w:firstLine="720"/>
        <w:jc w:val="center"/>
        <w:rPr>
          <w:bCs/>
          <w:sz w:val="26"/>
          <w:szCs w:val="26"/>
        </w:rPr>
      </w:pPr>
    </w:p>
    <w:p w:rsidR="00901A2A" w:rsidRPr="00901A2A" w:rsidRDefault="00901A2A" w:rsidP="00901A2A">
      <w:pPr>
        <w:ind w:firstLine="720"/>
        <w:jc w:val="center"/>
        <w:rPr>
          <w:bCs/>
          <w:sz w:val="26"/>
          <w:szCs w:val="26"/>
        </w:rPr>
      </w:pPr>
    </w:p>
    <w:p w:rsidR="00901A2A" w:rsidRPr="00901A2A" w:rsidRDefault="00901A2A" w:rsidP="00901A2A">
      <w:pPr>
        <w:ind w:firstLine="720"/>
        <w:jc w:val="both"/>
        <w:rPr>
          <w:bCs/>
          <w:sz w:val="26"/>
          <w:szCs w:val="26"/>
        </w:rPr>
      </w:pPr>
      <w:r w:rsidRPr="00901A2A">
        <w:rPr>
          <w:sz w:val="26"/>
          <w:szCs w:val="26"/>
        </w:rPr>
        <w:t>В соответствии с</w:t>
      </w:r>
      <w:r w:rsidRPr="00901A2A">
        <w:rPr>
          <w:bCs/>
          <w:sz w:val="26"/>
          <w:szCs w:val="26"/>
        </w:rPr>
        <w:t xml:space="preserve"> Положением о Единой всероссийской спортивной классификации, утвержденным приказом Министерством спорта Российской Федерации от «__» _____________ 20__г. № __</w:t>
      </w:r>
      <w:proofErr w:type="gramStart"/>
      <w:r w:rsidRPr="00901A2A">
        <w:rPr>
          <w:bCs/>
          <w:sz w:val="26"/>
          <w:szCs w:val="26"/>
        </w:rPr>
        <w:t xml:space="preserve">_, </w:t>
      </w:r>
      <w:r w:rsidRPr="00901A2A">
        <w:rPr>
          <w:b/>
          <w:bCs/>
          <w:sz w:val="26"/>
          <w:szCs w:val="26"/>
        </w:rPr>
        <w:t xml:space="preserve"> :</w:t>
      </w:r>
      <w:proofErr w:type="gramEnd"/>
    </w:p>
    <w:p w:rsidR="00901A2A" w:rsidRPr="00901A2A" w:rsidRDefault="00901A2A" w:rsidP="00901A2A">
      <w:pPr>
        <w:ind w:firstLine="720"/>
        <w:jc w:val="both"/>
        <w:rPr>
          <w:bCs/>
          <w:sz w:val="26"/>
          <w:szCs w:val="26"/>
        </w:rPr>
      </w:pPr>
    </w:p>
    <w:p w:rsidR="00901A2A" w:rsidRPr="00901A2A" w:rsidRDefault="00901A2A" w:rsidP="00901A2A">
      <w:pPr>
        <w:ind w:firstLine="720"/>
        <w:jc w:val="both"/>
        <w:rPr>
          <w:bCs/>
          <w:sz w:val="26"/>
          <w:szCs w:val="26"/>
        </w:rPr>
      </w:pPr>
      <w:r w:rsidRPr="00901A2A">
        <w:rPr>
          <w:bCs/>
          <w:sz w:val="26"/>
          <w:szCs w:val="26"/>
        </w:rPr>
        <w:t>присвоить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
    <w:p w:rsidR="00901A2A" w:rsidRPr="00901A2A" w:rsidRDefault="00901A2A" w:rsidP="00901A2A">
      <w:pPr>
        <w:rPr>
          <w:b/>
          <w:bCs/>
          <w:sz w:val="26"/>
          <w:szCs w:val="26"/>
        </w:rPr>
      </w:pPr>
    </w:p>
    <w:p w:rsidR="00901A2A" w:rsidRPr="00901A2A" w:rsidRDefault="00901A2A" w:rsidP="00901A2A">
      <w:pPr>
        <w:jc w:val="center"/>
        <w:rPr>
          <w:bCs/>
          <w:sz w:val="26"/>
          <w:szCs w:val="26"/>
        </w:rPr>
      </w:pPr>
      <w:r w:rsidRPr="00901A2A">
        <w:rPr>
          <w:bCs/>
          <w:sz w:val="26"/>
          <w:szCs w:val="26"/>
        </w:rPr>
        <w:t>______________________________</w:t>
      </w:r>
    </w:p>
    <w:p w:rsidR="00901A2A" w:rsidRPr="00901A2A" w:rsidRDefault="00901A2A" w:rsidP="00901A2A">
      <w:pPr>
        <w:jc w:val="center"/>
        <w:rPr>
          <w:bCs/>
          <w:sz w:val="16"/>
          <w:szCs w:val="16"/>
        </w:rPr>
      </w:pPr>
      <w:r w:rsidRPr="00901A2A">
        <w:rPr>
          <w:bCs/>
          <w:sz w:val="16"/>
          <w:szCs w:val="16"/>
        </w:rPr>
        <w:t>(вид спорта)</w:t>
      </w:r>
    </w:p>
    <w:p w:rsidR="00901A2A" w:rsidRPr="00901A2A" w:rsidRDefault="00901A2A" w:rsidP="00901A2A">
      <w:pPr>
        <w:ind w:left="1080"/>
        <w:jc w:val="both"/>
        <w:rPr>
          <w:bCs/>
          <w:sz w:val="26"/>
          <w:szCs w:val="26"/>
        </w:rPr>
      </w:pPr>
    </w:p>
    <w:tbl>
      <w:tblPr>
        <w:tblW w:w="0" w:type="auto"/>
        <w:tblLook w:val="04A0" w:firstRow="1" w:lastRow="0" w:firstColumn="1" w:lastColumn="0" w:noHBand="0" w:noVBand="1"/>
      </w:tblPr>
      <w:tblGrid>
        <w:gridCol w:w="519"/>
        <w:gridCol w:w="2878"/>
        <w:gridCol w:w="3127"/>
        <w:gridCol w:w="2479"/>
      </w:tblGrid>
      <w:tr w:rsidR="00901A2A" w:rsidRPr="00901A2A" w:rsidTr="00901A2A">
        <w:tc>
          <w:tcPr>
            <w:tcW w:w="554" w:type="dxa"/>
            <w:hideMark/>
          </w:tcPr>
          <w:p w:rsidR="00901A2A" w:rsidRPr="00901A2A" w:rsidRDefault="00901A2A" w:rsidP="00901A2A">
            <w:pPr>
              <w:jc w:val="center"/>
              <w:rPr>
                <w:bCs/>
                <w:spacing w:val="-2"/>
                <w:sz w:val="26"/>
                <w:szCs w:val="26"/>
              </w:rPr>
            </w:pPr>
            <w:r w:rsidRPr="00901A2A">
              <w:rPr>
                <w:bCs/>
                <w:spacing w:val="-2"/>
                <w:sz w:val="26"/>
                <w:szCs w:val="26"/>
              </w:rPr>
              <w:t>1.</w:t>
            </w:r>
          </w:p>
        </w:tc>
        <w:tc>
          <w:tcPr>
            <w:tcW w:w="3132" w:type="dxa"/>
          </w:tcPr>
          <w:p w:rsidR="00901A2A" w:rsidRPr="00901A2A" w:rsidRDefault="00901A2A" w:rsidP="00901A2A">
            <w:pPr>
              <w:rPr>
                <w:bCs/>
                <w:sz w:val="26"/>
                <w:szCs w:val="26"/>
              </w:rPr>
            </w:pPr>
            <w:r w:rsidRPr="00901A2A">
              <w:rPr>
                <w:bCs/>
                <w:sz w:val="26"/>
                <w:szCs w:val="26"/>
              </w:rPr>
              <w:t>______________</w:t>
            </w:r>
          </w:p>
          <w:p w:rsidR="00901A2A" w:rsidRPr="00901A2A" w:rsidRDefault="00901A2A" w:rsidP="00901A2A">
            <w:pPr>
              <w:rPr>
                <w:bCs/>
                <w:sz w:val="16"/>
                <w:szCs w:val="16"/>
              </w:rPr>
            </w:pPr>
            <w:r w:rsidRPr="00901A2A">
              <w:rPr>
                <w:bCs/>
                <w:sz w:val="16"/>
                <w:szCs w:val="16"/>
              </w:rPr>
              <w:t xml:space="preserve">   (Фамилия, </w:t>
            </w:r>
            <w:proofErr w:type="gramStart"/>
            <w:r w:rsidRPr="00901A2A">
              <w:rPr>
                <w:bCs/>
                <w:sz w:val="16"/>
                <w:szCs w:val="16"/>
              </w:rPr>
              <w:t xml:space="preserve">имя)   </w:t>
            </w:r>
            <w:proofErr w:type="gramEnd"/>
            <w:r w:rsidRPr="00901A2A">
              <w:rPr>
                <w:bCs/>
                <w:sz w:val="16"/>
                <w:szCs w:val="16"/>
              </w:rPr>
              <w:t xml:space="preserve">                                     </w:t>
            </w:r>
          </w:p>
        </w:tc>
        <w:tc>
          <w:tcPr>
            <w:tcW w:w="3260" w:type="dxa"/>
          </w:tcPr>
          <w:p w:rsidR="00901A2A" w:rsidRPr="00901A2A" w:rsidRDefault="00901A2A" w:rsidP="00901A2A">
            <w:pPr>
              <w:jc w:val="center"/>
              <w:rPr>
                <w:sz w:val="26"/>
                <w:szCs w:val="26"/>
              </w:rPr>
            </w:pPr>
            <w:r w:rsidRPr="00901A2A">
              <w:rPr>
                <w:sz w:val="26"/>
                <w:szCs w:val="26"/>
              </w:rPr>
              <w:t>___________________</w:t>
            </w:r>
          </w:p>
          <w:p w:rsidR="00901A2A" w:rsidRPr="00901A2A" w:rsidRDefault="00901A2A" w:rsidP="00901A2A">
            <w:pPr>
              <w:jc w:val="center"/>
              <w:rPr>
                <w:sz w:val="16"/>
                <w:szCs w:val="16"/>
              </w:rPr>
            </w:pPr>
            <w:r w:rsidRPr="00901A2A">
              <w:rPr>
                <w:sz w:val="16"/>
                <w:szCs w:val="16"/>
                <w:lang w:val="en-US"/>
              </w:rPr>
              <w:t>(</w:t>
            </w:r>
            <w:r w:rsidRPr="00901A2A">
              <w:rPr>
                <w:sz w:val="16"/>
                <w:szCs w:val="16"/>
              </w:rPr>
              <w:t>муниципальное образование</w:t>
            </w:r>
            <w:r w:rsidRPr="00901A2A">
              <w:rPr>
                <w:sz w:val="16"/>
                <w:szCs w:val="16"/>
                <w:lang w:val="en-US"/>
              </w:rPr>
              <w:t>)</w:t>
            </w:r>
          </w:p>
        </w:tc>
        <w:tc>
          <w:tcPr>
            <w:tcW w:w="2691" w:type="dxa"/>
            <w:vAlign w:val="center"/>
          </w:tcPr>
          <w:p w:rsidR="00901A2A" w:rsidRPr="00901A2A" w:rsidRDefault="00901A2A" w:rsidP="00901A2A">
            <w:pPr>
              <w:jc w:val="center"/>
              <w:rPr>
                <w:sz w:val="26"/>
                <w:szCs w:val="26"/>
                <w:lang w:val="en-US"/>
              </w:rPr>
            </w:pPr>
            <w:r w:rsidRPr="00901A2A">
              <w:rPr>
                <w:sz w:val="26"/>
                <w:szCs w:val="26"/>
                <w:lang w:val="en-US"/>
              </w:rPr>
              <w:t>____________</w:t>
            </w:r>
          </w:p>
          <w:p w:rsidR="00901A2A" w:rsidRPr="00901A2A" w:rsidRDefault="00901A2A" w:rsidP="00901A2A">
            <w:pPr>
              <w:jc w:val="center"/>
              <w:rPr>
                <w:sz w:val="16"/>
                <w:szCs w:val="16"/>
                <w:lang w:val="en-US"/>
              </w:rPr>
            </w:pPr>
            <w:r w:rsidRPr="00901A2A">
              <w:rPr>
                <w:sz w:val="16"/>
                <w:szCs w:val="16"/>
              </w:rPr>
              <w:t>(спортивный разряд)</w:t>
            </w:r>
          </w:p>
        </w:tc>
      </w:tr>
      <w:tr w:rsidR="00901A2A" w:rsidRPr="00901A2A" w:rsidTr="00901A2A">
        <w:tc>
          <w:tcPr>
            <w:tcW w:w="554" w:type="dxa"/>
            <w:hideMark/>
          </w:tcPr>
          <w:p w:rsidR="00901A2A" w:rsidRPr="00901A2A" w:rsidRDefault="00901A2A" w:rsidP="00901A2A">
            <w:pPr>
              <w:jc w:val="center"/>
              <w:rPr>
                <w:bCs/>
                <w:spacing w:val="-2"/>
                <w:sz w:val="26"/>
                <w:szCs w:val="26"/>
              </w:rPr>
            </w:pPr>
            <w:r w:rsidRPr="00901A2A">
              <w:rPr>
                <w:bCs/>
                <w:spacing w:val="-2"/>
                <w:sz w:val="26"/>
                <w:szCs w:val="26"/>
              </w:rPr>
              <w:t>2.</w:t>
            </w:r>
          </w:p>
        </w:tc>
        <w:tc>
          <w:tcPr>
            <w:tcW w:w="3132" w:type="dxa"/>
          </w:tcPr>
          <w:p w:rsidR="00901A2A" w:rsidRPr="00901A2A" w:rsidRDefault="00901A2A" w:rsidP="00901A2A">
            <w:pPr>
              <w:rPr>
                <w:bCs/>
                <w:sz w:val="26"/>
                <w:szCs w:val="26"/>
              </w:rPr>
            </w:pPr>
            <w:r w:rsidRPr="00901A2A">
              <w:rPr>
                <w:bCs/>
                <w:sz w:val="26"/>
                <w:szCs w:val="26"/>
              </w:rPr>
              <w:t>______________</w:t>
            </w:r>
          </w:p>
          <w:p w:rsidR="00901A2A" w:rsidRPr="00901A2A" w:rsidRDefault="00901A2A" w:rsidP="00901A2A">
            <w:pPr>
              <w:rPr>
                <w:bCs/>
                <w:sz w:val="16"/>
                <w:szCs w:val="16"/>
              </w:rPr>
            </w:pPr>
            <w:r w:rsidRPr="00901A2A">
              <w:rPr>
                <w:bCs/>
                <w:sz w:val="16"/>
                <w:szCs w:val="16"/>
              </w:rPr>
              <w:t xml:space="preserve">   (Фамилия, </w:t>
            </w:r>
            <w:proofErr w:type="gramStart"/>
            <w:r w:rsidRPr="00901A2A">
              <w:rPr>
                <w:bCs/>
                <w:sz w:val="16"/>
                <w:szCs w:val="16"/>
              </w:rPr>
              <w:t xml:space="preserve">имя)   </w:t>
            </w:r>
            <w:proofErr w:type="gramEnd"/>
            <w:r w:rsidRPr="00901A2A">
              <w:rPr>
                <w:bCs/>
                <w:sz w:val="16"/>
                <w:szCs w:val="16"/>
              </w:rPr>
              <w:t xml:space="preserve">                                     </w:t>
            </w:r>
          </w:p>
        </w:tc>
        <w:tc>
          <w:tcPr>
            <w:tcW w:w="3260" w:type="dxa"/>
          </w:tcPr>
          <w:p w:rsidR="00901A2A" w:rsidRPr="00901A2A" w:rsidRDefault="00901A2A" w:rsidP="00901A2A">
            <w:pPr>
              <w:jc w:val="center"/>
              <w:rPr>
                <w:sz w:val="26"/>
                <w:szCs w:val="26"/>
              </w:rPr>
            </w:pPr>
            <w:r w:rsidRPr="00901A2A">
              <w:rPr>
                <w:sz w:val="26"/>
                <w:szCs w:val="26"/>
              </w:rPr>
              <w:t>___________________</w:t>
            </w:r>
          </w:p>
          <w:p w:rsidR="00901A2A" w:rsidRPr="00901A2A" w:rsidRDefault="00901A2A" w:rsidP="00901A2A">
            <w:pPr>
              <w:jc w:val="center"/>
              <w:rPr>
                <w:sz w:val="16"/>
                <w:szCs w:val="16"/>
              </w:rPr>
            </w:pPr>
            <w:r w:rsidRPr="00901A2A">
              <w:rPr>
                <w:sz w:val="16"/>
                <w:szCs w:val="16"/>
                <w:lang w:val="en-US"/>
              </w:rPr>
              <w:t>(</w:t>
            </w:r>
            <w:r w:rsidRPr="00901A2A">
              <w:rPr>
                <w:sz w:val="16"/>
                <w:szCs w:val="16"/>
              </w:rPr>
              <w:t>муниципальное образование</w:t>
            </w:r>
            <w:r w:rsidRPr="00901A2A">
              <w:rPr>
                <w:sz w:val="16"/>
                <w:szCs w:val="16"/>
                <w:lang w:val="en-US"/>
              </w:rPr>
              <w:t>)</w:t>
            </w:r>
          </w:p>
        </w:tc>
        <w:tc>
          <w:tcPr>
            <w:tcW w:w="2691" w:type="dxa"/>
            <w:vAlign w:val="center"/>
          </w:tcPr>
          <w:p w:rsidR="00901A2A" w:rsidRPr="00901A2A" w:rsidRDefault="00901A2A" w:rsidP="00901A2A">
            <w:pPr>
              <w:jc w:val="center"/>
              <w:rPr>
                <w:sz w:val="26"/>
                <w:szCs w:val="26"/>
                <w:lang w:val="en-US"/>
              </w:rPr>
            </w:pPr>
            <w:r w:rsidRPr="00901A2A">
              <w:rPr>
                <w:sz w:val="26"/>
                <w:szCs w:val="26"/>
                <w:lang w:val="en-US"/>
              </w:rPr>
              <w:t>____________</w:t>
            </w:r>
          </w:p>
          <w:p w:rsidR="00901A2A" w:rsidRPr="00901A2A" w:rsidRDefault="00901A2A" w:rsidP="00901A2A">
            <w:pPr>
              <w:jc w:val="center"/>
              <w:rPr>
                <w:sz w:val="16"/>
                <w:szCs w:val="16"/>
                <w:lang w:val="en-US"/>
              </w:rPr>
            </w:pPr>
            <w:r w:rsidRPr="00901A2A">
              <w:rPr>
                <w:sz w:val="16"/>
                <w:szCs w:val="16"/>
              </w:rPr>
              <w:t>(спортивный разряд)</w:t>
            </w:r>
          </w:p>
        </w:tc>
      </w:tr>
    </w:tbl>
    <w:p w:rsidR="00901A2A" w:rsidRPr="00901A2A" w:rsidRDefault="00901A2A" w:rsidP="00901A2A">
      <w:pPr>
        <w:rPr>
          <w:sz w:val="26"/>
          <w:szCs w:val="26"/>
        </w:rPr>
      </w:pPr>
    </w:p>
    <w:p w:rsidR="00901A2A" w:rsidRPr="00901A2A" w:rsidRDefault="00901A2A" w:rsidP="00901A2A">
      <w:pPr>
        <w:rPr>
          <w:sz w:val="26"/>
          <w:szCs w:val="26"/>
        </w:rPr>
      </w:pPr>
    </w:p>
    <w:p w:rsidR="00901A2A" w:rsidRPr="00901A2A" w:rsidRDefault="00901A2A" w:rsidP="00901A2A">
      <w:pPr>
        <w:rPr>
          <w:sz w:val="26"/>
          <w:szCs w:val="26"/>
        </w:rPr>
      </w:pPr>
    </w:p>
    <w:p w:rsidR="00901A2A" w:rsidRPr="00901A2A" w:rsidRDefault="00901A2A" w:rsidP="00901A2A">
      <w:pPr>
        <w:jc w:val="both"/>
        <w:rPr>
          <w:b/>
          <w:sz w:val="26"/>
          <w:szCs w:val="26"/>
        </w:rPr>
      </w:pPr>
      <w:r w:rsidRPr="00901A2A">
        <w:rPr>
          <w:color w:val="000000"/>
          <w:sz w:val="26"/>
          <w:szCs w:val="26"/>
          <w:lang w:bidi="ru-RU"/>
        </w:rPr>
        <w:t xml:space="preserve"> Глава города Когалыма   </w:t>
      </w:r>
    </w:p>
    <w:p w:rsidR="00901A2A" w:rsidRPr="00901A2A" w:rsidRDefault="00901A2A" w:rsidP="00901A2A">
      <w:pPr>
        <w:rPr>
          <w:sz w:val="26"/>
          <w:szCs w:val="26"/>
        </w:rPr>
      </w:pPr>
    </w:p>
    <w:p w:rsidR="00901A2A" w:rsidRPr="00901A2A" w:rsidRDefault="00901A2A" w:rsidP="00901A2A">
      <w:pPr>
        <w:rPr>
          <w:sz w:val="26"/>
          <w:szCs w:val="26"/>
        </w:rPr>
      </w:pPr>
    </w:p>
    <w:p w:rsidR="00901A2A" w:rsidRPr="00901A2A" w:rsidRDefault="00901A2A" w:rsidP="00901A2A">
      <w:pPr>
        <w:rPr>
          <w:sz w:val="26"/>
          <w:szCs w:val="26"/>
        </w:rPr>
      </w:pPr>
    </w:p>
    <w:p w:rsidR="00901A2A" w:rsidRPr="00901A2A" w:rsidRDefault="00901A2A" w:rsidP="00901A2A">
      <w:pPr>
        <w:rPr>
          <w:sz w:val="26"/>
          <w:szCs w:val="26"/>
        </w:rPr>
      </w:pPr>
    </w:p>
    <w:p w:rsidR="00901A2A" w:rsidRPr="00901A2A" w:rsidRDefault="00901A2A" w:rsidP="00901A2A">
      <w:pPr>
        <w:rPr>
          <w:sz w:val="26"/>
          <w:szCs w:val="26"/>
        </w:rPr>
      </w:pPr>
    </w:p>
    <w:p w:rsidR="00901A2A" w:rsidRPr="00901A2A" w:rsidRDefault="00901A2A" w:rsidP="00901A2A">
      <w:pPr>
        <w:rPr>
          <w:sz w:val="26"/>
          <w:szCs w:val="26"/>
        </w:rPr>
      </w:pPr>
    </w:p>
    <w:p w:rsidR="00901A2A" w:rsidRPr="00901A2A" w:rsidRDefault="00901A2A" w:rsidP="00901A2A">
      <w:pPr>
        <w:rPr>
          <w:sz w:val="26"/>
          <w:szCs w:val="26"/>
        </w:rPr>
      </w:pPr>
    </w:p>
    <w:p w:rsidR="00901A2A" w:rsidRPr="00901A2A" w:rsidRDefault="00901A2A" w:rsidP="00901A2A">
      <w:pPr>
        <w:rPr>
          <w:sz w:val="26"/>
          <w:szCs w:val="26"/>
        </w:rPr>
      </w:pPr>
    </w:p>
    <w:p w:rsidR="00901A2A" w:rsidRPr="00901A2A" w:rsidRDefault="00901A2A" w:rsidP="00901A2A">
      <w:pPr>
        <w:rPr>
          <w:sz w:val="26"/>
          <w:szCs w:val="26"/>
        </w:rPr>
      </w:pPr>
    </w:p>
    <w:p w:rsidR="00901A2A" w:rsidRPr="00901A2A" w:rsidRDefault="00901A2A" w:rsidP="00901A2A">
      <w:pPr>
        <w:pStyle w:val="Style5"/>
        <w:widowControl/>
        <w:spacing w:line="240" w:lineRule="auto"/>
        <w:ind w:firstLine="0"/>
        <w:jc w:val="left"/>
        <w:rPr>
          <w:sz w:val="26"/>
          <w:szCs w:val="26"/>
        </w:rPr>
      </w:pPr>
      <w:r w:rsidRPr="00901A2A">
        <w:rPr>
          <w:sz w:val="26"/>
          <w:szCs w:val="26"/>
        </w:rPr>
        <w:t xml:space="preserve">                                    </w:t>
      </w:r>
    </w:p>
    <w:p w:rsidR="00901A2A" w:rsidRPr="00901A2A" w:rsidRDefault="00901A2A" w:rsidP="00901A2A">
      <w:pPr>
        <w:pStyle w:val="1"/>
        <w:ind w:left="5387"/>
        <w:rPr>
          <w:rFonts w:ascii="Times New Roman" w:hAnsi="Times New Roman"/>
          <w:b w:val="0"/>
          <w:color w:val="auto"/>
          <w:sz w:val="26"/>
          <w:szCs w:val="26"/>
        </w:rPr>
      </w:pPr>
      <w:bookmarkStart w:id="117" w:name="_Toc106308640"/>
      <w:r w:rsidRPr="00901A2A">
        <w:rPr>
          <w:rFonts w:ascii="Times New Roman" w:hAnsi="Times New Roman"/>
          <w:b w:val="0"/>
          <w:color w:val="auto"/>
          <w:sz w:val="26"/>
          <w:szCs w:val="26"/>
        </w:rPr>
        <w:t>Приложение 12</w:t>
      </w:r>
      <w:bookmarkEnd w:id="117"/>
    </w:p>
    <w:p w:rsidR="00901A2A" w:rsidRPr="00901A2A" w:rsidRDefault="00901A2A" w:rsidP="00901A2A">
      <w:pPr>
        <w:pStyle w:val="Style5"/>
        <w:widowControl/>
        <w:spacing w:line="240" w:lineRule="auto"/>
        <w:ind w:left="5103" w:firstLine="0"/>
        <w:jc w:val="center"/>
        <w:rPr>
          <w:sz w:val="26"/>
          <w:szCs w:val="26"/>
        </w:rPr>
      </w:pPr>
      <w:r w:rsidRPr="00901A2A">
        <w:rPr>
          <w:sz w:val="26"/>
          <w:szCs w:val="26"/>
        </w:rPr>
        <w:t>к Административному регламенту</w:t>
      </w:r>
    </w:p>
    <w:p w:rsidR="00901A2A" w:rsidRPr="00901A2A" w:rsidRDefault="00901A2A" w:rsidP="00901A2A">
      <w:pPr>
        <w:pStyle w:val="14"/>
        <w:shd w:val="clear" w:color="auto" w:fill="auto"/>
        <w:ind w:left="5103" w:right="1" w:firstLine="0"/>
        <w:jc w:val="center"/>
        <w:rPr>
          <w:sz w:val="26"/>
          <w:szCs w:val="26"/>
        </w:rPr>
      </w:pPr>
      <w:r w:rsidRPr="00901A2A">
        <w:rPr>
          <w:sz w:val="26"/>
          <w:szCs w:val="26"/>
        </w:rPr>
        <w:t xml:space="preserve">по предоставлению муниципальной </w:t>
      </w:r>
      <w:proofErr w:type="gramStart"/>
      <w:r w:rsidRPr="00901A2A">
        <w:rPr>
          <w:sz w:val="26"/>
          <w:szCs w:val="26"/>
        </w:rPr>
        <w:t>услуги</w:t>
      </w:r>
      <w:r w:rsidRPr="00901A2A">
        <w:rPr>
          <w:sz w:val="26"/>
          <w:szCs w:val="26"/>
        </w:rPr>
        <w:br/>
        <w:t>«</w:t>
      </w:r>
      <w:proofErr w:type="gramEnd"/>
      <w:r w:rsidRPr="00901A2A">
        <w:rPr>
          <w:sz w:val="26"/>
          <w:szCs w:val="26"/>
        </w:rPr>
        <w:t>Присвоение спортивных разрядов»</w:t>
      </w:r>
    </w:p>
    <w:p w:rsidR="00901A2A" w:rsidRPr="00901A2A" w:rsidRDefault="00901A2A" w:rsidP="00901A2A">
      <w:pPr>
        <w:pStyle w:val="Style5"/>
        <w:widowControl/>
        <w:spacing w:line="240" w:lineRule="auto"/>
        <w:ind w:firstLine="0"/>
        <w:jc w:val="right"/>
        <w:rPr>
          <w:sz w:val="26"/>
          <w:szCs w:val="26"/>
        </w:rPr>
      </w:pPr>
    </w:p>
    <w:p w:rsidR="00901A2A" w:rsidRPr="00901A2A" w:rsidRDefault="00901A2A" w:rsidP="00901A2A">
      <w:pPr>
        <w:pStyle w:val="Style5"/>
        <w:widowControl/>
        <w:spacing w:line="240" w:lineRule="auto"/>
        <w:ind w:firstLine="0"/>
        <w:jc w:val="right"/>
        <w:rPr>
          <w:sz w:val="26"/>
          <w:szCs w:val="26"/>
        </w:rPr>
      </w:pPr>
    </w:p>
    <w:p w:rsidR="00901A2A" w:rsidRPr="00901A2A" w:rsidRDefault="00901A2A" w:rsidP="00901A2A">
      <w:pPr>
        <w:pStyle w:val="Style5"/>
        <w:widowControl/>
        <w:spacing w:line="240" w:lineRule="auto"/>
        <w:ind w:firstLine="0"/>
        <w:rPr>
          <w:sz w:val="26"/>
          <w:szCs w:val="26"/>
        </w:rPr>
      </w:pPr>
    </w:p>
    <w:p w:rsidR="00901A2A" w:rsidRPr="00901A2A" w:rsidRDefault="00901A2A" w:rsidP="00901A2A">
      <w:pPr>
        <w:jc w:val="center"/>
        <w:rPr>
          <w:b/>
          <w:sz w:val="26"/>
          <w:szCs w:val="26"/>
        </w:rPr>
      </w:pPr>
      <w:r w:rsidRPr="00901A2A">
        <w:rPr>
          <w:b/>
          <w:sz w:val="26"/>
          <w:szCs w:val="26"/>
        </w:rPr>
        <w:t>ПОСТАНОВЛЕНИЕ</w:t>
      </w:r>
    </w:p>
    <w:p w:rsidR="00901A2A" w:rsidRPr="00901A2A" w:rsidRDefault="00901A2A" w:rsidP="00901A2A">
      <w:pPr>
        <w:jc w:val="center"/>
        <w:rPr>
          <w:b/>
          <w:sz w:val="26"/>
          <w:szCs w:val="26"/>
        </w:rPr>
      </w:pPr>
      <w:r w:rsidRPr="00901A2A">
        <w:rPr>
          <w:b/>
          <w:sz w:val="26"/>
          <w:szCs w:val="26"/>
        </w:rPr>
        <w:t xml:space="preserve">АДМИНИСТРАЦИИ ГОРОДА КОГАЛЫМА      </w:t>
      </w:r>
    </w:p>
    <w:p w:rsidR="00901A2A" w:rsidRPr="00901A2A" w:rsidRDefault="00901A2A" w:rsidP="00901A2A">
      <w:pPr>
        <w:rPr>
          <w:sz w:val="26"/>
          <w:szCs w:val="26"/>
        </w:rPr>
      </w:pPr>
    </w:p>
    <w:p w:rsidR="00901A2A" w:rsidRPr="00901A2A" w:rsidRDefault="00901A2A" w:rsidP="00901A2A">
      <w:pPr>
        <w:rPr>
          <w:sz w:val="26"/>
          <w:szCs w:val="26"/>
          <w:u w:val="single"/>
        </w:rPr>
      </w:pPr>
      <w:r w:rsidRPr="00901A2A">
        <w:rPr>
          <w:sz w:val="26"/>
          <w:szCs w:val="26"/>
        </w:rPr>
        <w:t>______________</w:t>
      </w:r>
      <w:r w:rsidRPr="00901A2A">
        <w:rPr>
          <w:sz w:val="26"/>
          <w:szCs w:val="26"/>
        </w:rPr>
        <w:tab/>
      </w:r>
      <w:r w:rsidRPr="00901A2A">
        <w:rPr>
          <w:sz w:val="26"/>
          <w:szCs w:val="26"/>
        </w:rPr>
        <w:tab/>
      </w:r>
      <w:r w:rsidRPr="00901A2A">
        <w:rPr>
          <w:sz w:val="26"/>
          <w:szCs w:val="26"/>
        </w:rPr>
        <w:tab/>
      </w:r>
      <w:r w:rsidRPr="00901A2A">
        <w:rPr>
          <w:sz w:val="26"/>
          <w:szCs w:val="26"/>
        </w:rPr>
        <w:tab/>
        <w:t xml:space="preserve">                                                                   №________</w:t>
      </w:r>
    </w:p>
    <w:p w:rsidR="00901A2A" w:rsidRPr="00901A2A" w:rsidRDefault="00901A2A" w:rsidP="00901A2A">
      <w:pPr>
        <w:rPr>
          <w:sz w:val="26"/>
          <w:szCs w:val="26"/>
          <w:u w:val="single"/>
        </w:rPr>
      </w:pPr>
    </w:p>
    <w:p w:rsidR="00901A2A" w:rsidRPr="00901A2A" w:rsidRDefault="00901A2A" w:rsidP="00901A2A">
      <w:pPr>
        <w:rPr>
          <w:sz w:val="26"/>
          <w:szCs w:val="26"/>
          <w:u w:val="single"/>
        </w:rPr>
      </w:pPr>
    </w:p>
    <w:p w:rsidR="00901A2A" w:rsidRPr="00901A2A" w:rsidRDefault="00901A2A" w:rsidP="00901A2A">
      <w:pPr>
        <w:rPr>
          <w:sz w:val="26"/>
          <w:szCs w:val="26"/>
          <w:u w:val="single"/>
        </w:rPr>
      </w:pPr>
    </w:p>
    <w:p w:rsidR="00901A2A" w:rsidRPr="00901A2A" w:rsidRDefault="00901A2A" w:rsidP="00901A2A">
      <w:pPr>
        <w:ind w:firstLine="720"/>
        <w:rPr>
          <w:bCs/>
          <w:sz w:val="26"/>
          <w:szCs w:val="26"/>
        </w:rPr>
      </w:pPr>
      <w:r w:rsidRPr="00901A2A">
        <w:rPr>
          <w:bCs/>
          <w:sz w:val="26"/>
          <w:szCs w:val="26"/>
        </w:rPr>
        <w:t xml:space="preserve">О подтверждении </w:t>
      </w:r>
    </w:p>
    <w:p w:rsidR="00901A2A" w:rsidRPr="00901A2A" w:rsidRDefault="00901A2A" w:rsidP="00901A2A">
      <w:pPr>
        <w:ind w:firstLine="720"/>
        <w:rPr>
          <w:bCs/>
          <w:sz w:val="26"/>
          <w:szCs w:val="26"/>
        </w:rPr>
      </w:pPr>
      <w:r w:rsidRPr="00901A2A">
        <w:rPr>
          <w:bCs/>
          <w:sz w:val="26"/>
          <w:szCs w:val="26"/>
        </w:rPr>
        <w:t xml:space="preserve">спортивного разряда </w:t>
      </w:r>
    </w:p>
    <w:p w:rsidR="00901A2A" w:rsidRPr="00901A2A" w:rsidRDefault="00901A2A" w:rsidP="00901A2A">
      <w:pPr>
        <w:ind w:firstLine="720"/>
        <w:rPr>
          <w:bCs/>
          <w:sz w:val="26"/>
          <w:szCs w:val="26"/>
        </w:rPr>
      </w:pPr>
      <w:r w:rsidRPr="00901A2A">
        <w:rPr>
          <w:bCs/>
          <w:sz w:val="26"/>
          <w:szCs w:val="26"/>
        </w:rPr>
        <w:t xml:space="preserve">(спортивных разрядов) </w:t>
      </w:r>
    </w:p>
    <w:p w:rsidR="00901A2A" w:rsidRPr="00901A2A" w:rsidRDefault="00901A2A" w:rsidP="00901A2A">
      <w:pPr>
        <w:ind w:firstLine="720"/>
        <w:jc w:val="center"/>
        <w:rPr>
          <w:bCs/>
          <w:sz w:val="26"/>
          <w:szCs w:val="26"/>
        </w:rPr>
      </w:pPr>
    </w:p>
    <w:p w:rsidR="00901A2A" w:rsidRPr="00901A2A" w:rsidRDefault="00901A2A" w:rsidP="00901A2A">
      <w:pPr>
        <w:ind w:firstLine="720"/>
        <w:jc w:val="center"/>
        <w:rPr>
          <w:bCs/>
          <w:sz w:val="26"/>
          <w:szCs w:val="26"/>
        </w:rPr>
      </w:pPr>
    </w:p>
    <w:p w:rsidR="00901A2A" w:rsidRPr="00901A2A" w:rsidRDefault="00901A2A" w:rsidP="00901A2A">
      <w:pPr>
        <w:ind w:firstLine="720"/>
        <w:jc w:val="both"/>
        <w:rPr>
          <w:bCs/>
          <w:sz w:val="26"/>
          <w:szCs w:val="26"/>
        </w:rPr>
      </w:pPr>
      <w:r w:rsidRPr="00901A2A">
        <w:rPr>
          <w:sz w:val="26"/>
          <w:szCs w:val="26"/>
        </w:rPr>
        <w:t>В соответствии с</w:t>
      </w:r>
      <w:r w:rsidRPr="00901A2A">
        <w:rPr>
          <w:bCs/>
          <w:sz w:val="26"/>
          <w:szCs w:val="26"/>
        </w:rPr>
        <w:t xml:space="preserve"> Положением о Единой всероссийской спортивной классификации, утвержденным приказом Министерством спорта Российской Федерации «__» _____________ 20__г. № ___</w:t>
      </w:r>
      <w:proofErr w:type="gramStart"/>
      <w:r w:rsidRPr="00901A2A">
        <w:rPr>
          <w:bCs/>
          <w:sz w:val="26"/>
          <w:szCs w:val="26"/>
        </w:rPr>
        <w:t xml:space="preserve">, </w:t>
      </w:r>
      <w:r w:rsidRPr="00901A2A">
        <w:rPr>
          <w:b/>
          <w:bCs/>
          <w:sz w:val="26"/>
          <w:szCs w:val="26"/>
        </w:rPr>
        <w:t>:</w:t>
      </w:r>
      <w:proofErr w:type="gramEnd"/>
    </w:p>
    <w:p w:rsidR="00901A2A" w:rsidRPr="00901A2A" w:rsidRDefault="00901A2A" w:rsidP="00901A2A">
      <w:pPr>
        <w:ind w:firstLine="720"/>
        <w:jc w:val="both"/>
        <w:rPr>
          <w:bCs/>
          <w:sz w:val="26"/>
          <w:szCs w:val="26"/>
        </w:rPr>
      </w:pPr>
    </w:p>
    <w:p w:rsidR="00901A2A" w:rsidRPr="00901A2A" w:rsidRDefault="00901A2A" w:rsidP="00901A2A">
      <w:pPr>
        <w:ind w:firstLine="720"/>
        <w:jc w:val="both"/>
        <w:rPr>
          <w:bCs/>
          <w:sz w:val="26"/>
          <w:szCs w:val="26"/>
        </w:rPr>
      </w:pPr>
      <w:r w:rsidRPr="00901A2A">
        <w:rPr>
          <w:bCs/>
          <w:sz w:val="26"/>
          <w:szCs w:val="26"/>
        </w:rPr>
        <w:t>подтвердить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
    <w:p w:rsidR="00901A2A" w:rsidRPr="00901A2A" w:rsidRDefault="00901A2A" w:rsidP="00901A2A">
      <w:pPr>
        <w:rPr>
          <w:b/>
          <w:bCs/>
          <w:sz w:val="26"/>
          <w:szCs w:val="26"/>
        </w:rPr>
      </w:pPr>
    </w:p>
    <w:p w:rsidR="00901A2A" w:rsidRPr="00901A2A" w:rsidRDefault="00901A2A" w:rsidP="00901A2A">
      <w:pPr>
        <w:jc w:val="center"/>
        <w:rPr>
          <w:bCs/>
          <w:sz w:val="26"/>
          <w:szCs w:val="26"/>
        </w:rPr>
      </w:pPr>
      <w:r w:rsidRPr="00901A2A">
        <w:rPr>
          <w:bCs/>
          <w:sz w:val="26"/>
          <w:szCs w:val="26"/>
        </w:rPr>
        <w:t>______________________________</w:t>
      </w:r>
    </w:p>
    <w:p w:rsidR="00901A2A" w:rsidRPr="00901A2A" w:rsidRDefault="00901A2A" w:rsidP="00901A2A">
      <w:pPr>
        <w:jc w:val="center"/>
        <w:rPr>
          <w:bCs/>
          <w:sz w:val="16"/>
          <w:szCs w:val="16"/>
        </w:rPr>
      </w:pPr>
      <w:r w:rsidRPr="00901A2A">
        <w:rPr>
          <w:bCs/>
          <w:sz w:val="16"/>
          <w:szCs w:val="16"/>
        </w:rPr>
        <w:t>(вид спорта)</w:t>
      </w:r>
    </w:p>
    <w:p w:rsidR="00901A2A" w:rsidRPr="00901A2A" w:rsidRDefault="00901A2A" w:rsidP="00901A2A">
      <w:pPr>
        <w:ind w:left="1080"/>
        <w:jc w:val="both"/>
        <w:rPr>
          <w:bCs/>
          <w:sz w:val="26"/>
          <w:szCs w:val="26"/>
        </w:rPr>
      </w:pPr>
    </w:p>
    <w:tbl>
      <w:tblPr>
        <w:tblW w:w="0" w:type="auto"/>
        <w:tblLook w:val="04A0" w:firstRow="1" w:lastRow="0" w:firstColumn="1" w:lastColumn="0" w:noHBand="0" w:noVBand="1"/>
      </w:tblPr>
      <w:tblGrid>
        <w:gridCol w:w="519"/>
        <w:gridCol w:w="2878"/>
        <w:gridCol w:w="3127"/>
        <w:gridCol w:w="2479"/>
      </w:tblGrid>
      <w:tr w:rsidR="00901A2A" w:rsidRPr="00901A2A" w:rsidTr="00901A2A">
        <w:tc>
          <w:tcPr>
            <w:tcW w:w="554" w:type="dxa"/>
            <w:hideMark/>
          </w:tcPr>
          <w:p w:rsidR="00901A2A" w:rsidRPr="00901A2A" w:rsidRDefault="00901A2A" w:rsidP="00901A2A">
            <w:pPr>
              <w:jc w:val="center"/>
              <w:rPr>
                <w:bCs/>
                <w:spacing w:val="-2"/>
                <w:sz w:val="26"/>
                <w:szCs w:val="26"/>
              </w:rPr>
            </w:pPr>
            <w:r w:rsidRPr="00901A2A">
              <w:rPr>
                <w:bCs/>
                <w:spacing w:val="-2"/>
                <w:sz w:val="26"/>
                <w:szCs w:val="26"/>
              </w:rPr>
              <w:t>1.</w:t>
            </w:r>
          </w:p>
        </w:tc>
        <w:tc>
          <w:tcPr>
            <w:tcW w:w="3132" w:type="dxa"/>
          </w:tcPr>
          <w:p w:rsidR="00901A2A" w:rsidRPr="00901A2A" w:rsidRDefault="00901A2A" w:rsidP="00901A2A">
            <w:pPr>
              <w:rPr>
                <w:bCs/>
                <w:sz w:val="26"/>
                <w:szCs w:val="26"/>
              </w:rPr>
            </w:pPr>
            <w:r w:rsidRPr="00901A2A">
              <w:rPr>
                <w:bCs/>
                <w:sz w:val="26"/>
                <w:szCs w:val="26"/>
              </w:rPr>
              <w:t>______________</w:t>
            </w:r>
          </w:p>
          <w:p w:rsidR="00901A2A" w:rsidRPr="00901A2A" w:rsidRDefault="00901A2A" w:rsidP="00901A2A">
            <w:pPr>
              <w:rPr>
                <w:bCs/>
                <w:sz w:val="16"/>
                <w:szCs w:val="16"/>
              </w:rPr>
            </w:pPr>
            <w:r w:rsidRPr="00901A2A">
              <w:rPr>
                <w:bCs/>
                <w:sz w:val="16"/>
                <w:szCs w:val="16"/>
              </w:rPr>
              <w:t xml:space="preserve">   (Фамилия, </w:t>
            </w:r>
            <w:proofErr w:type="gramStart"/>
            <w:r w:rsidRPr="00901A2A">
              <w:rPr>
                <w:bCs/>
                <w:sz w:val="16"/>
                <w:szCs w:val="16"/>
              </w:rPr>
              <w:t xml:space="preserve">имя)   </w:t>
            </w:r>
            <w:proofErr w:type="gramEnd"/>
            <w:r w:rsidRPr="00901A2A">
              <w:rPr>
                <w:bCs/>
                <w:sz w:val="16"/>
                <w:szCs w:val="16"/>
              </w:rPr>
              <w:t xml:space="preserve">                                     </w:t>
            </w:r>
          </w:p>
        </w:tc>
        <w:tc>
          <w:tcPr>
            <w:tcW w:w="3260" w:type="dxa"/>
          </w:tcPr>
          <w:p w:rsidR="00901A2A" w:rsidRPr="00901A2A" w:rsidRDefault="00901A2A" w:rsidP="00901A2A">
            <w:pPr>
              <w:jc w:val="center"/>
              <w:rPr>
                <w:sz w:val="26"/>
                <w:szCs w:val="26"/>
              </w:rPr>
            </w:pPr>
            <w:r w:rsidRPr="00901A2A">
              <w:rPr>
                <w:sz w:val="26"/>
                <w:szCs w:val="26"/>
              </w:rPr>
              <w:t>___________________</w:t>
            </w:r>
          </w:p>
          <w:p w:rsidR="00901A2A" w:rsidRPr="00901A2A" w:rsidRDefault="00901A2A" w:rsidP="00901A2A">
            <w:pPr>
              <w:jc w:val="center"/>
              <w:rPr>
                <w:sz w:val="16"/>
                <w:szCs w:val="16"/>
              </w:rPr>
            </w:pPr>
            <w:r w:rsidRPr="00901A2A">
              <w:rPr>
                <w:sz w:val="16"/>
                <w:szCs w:val="16"/>
                <w:lang w:val="en-US"/>
              </w:rPr>
              <w:t>(</w:t>
            </w:r>
            <w:r w:rsidRPr="00901A2A">
              <w:rPr>
                <w:sz w:val="16"/>
                <w:szCs w:val="16"/>
              </w:rPr>
              <w:t>муниципальное образование</w:t>
            </w:r>
            <w:r w:rsidRPr="00901A2A">
              <w:rPr>
                <w:sz w:val="16"/>
                <w:szCs w:val="16"/>
                <w:lang w:val="en-US"/>
              </w:rPr>
              <w:t>)</w:t>
            </w:r>
          </w:p>
        </w:tc>
        <w:tc>
          <w:tcPr>
            <w:tcW w:w="2691" w:type="dxa"/>
            <w:vAlign w:val="center"/>
          </w:tcPr>
          <w:p w:rsidR="00901A2A" w:rsidRPr="00901A2A" w:rsidRDefault="00901A2A" w:rsidP="00901A2A">
            <w:pPr>
              <w:jc w:val="center"/>
              <w:rPr>
                <w:sz w:val="26"/>
                <w:szCs w:val="26"/>
                <w:lang w:val="en-US"/>
              </w:rPr>
            </w:pPr>
            <w:r w:rsidRPr="00901A2A">
              <w:rPr>
                <w:sz w:val="26"/>
                <w:szCs w:val="26"/>
                <w:lang w:val="en-US"/>
              </w:rPr>
              <w:t>____________</w:t>
            </w:r>
          </w:p>
          <w:p w:rsidR="00901A2A" w:rsidRPr="00901A2A" w:rsidRDefault="00901A2A" w:rsidP="00901A2A">
            <w:pPr>
              <w:jc w:val="center"/>
              <w:rPr>
                <w:sz w:val="16"/>
                <w:szCs w:val="16"/>
                <w:lang w:val="en-US"/>
              </w:rPr>
            </w:pPr>
            <w:r w:rsidRPr="00901A2A">
              <w:rPr>
                <w:sz w:val="16"/>
                <w:szCs w:val="16"/>
              </w:rPr>
              <w:t>(спортивный разряд)</w:t>
            </w:r>
          </w:p>
        </w:tc>
      </w:tr>
      <w:tr w:rsidR="00901A2A" w:rsidRPr="00901A2A" w:rsidTr="00901A2A">
        <w:tc>
          <w:tcPr>
            <w:tcW w:w="554" w:type="dxa"/>
            <w:hideMark/>
          </w:tcPr>
          <w:p w:rsidR="00901A2A" w:rsidRPr="00901A2A" w:rsidRDefault="00901A2A" w:rsidP="00901A2A">
            <w:pPr>
              <w:jc w:val="center"/>
              <w:rPr>
                <w:bCs/>
                <w:spacing w:val="-2"/>
                <w:sz w:val="26"/>
                <w:szCs w:val="26"/>
              </w:rPr>
            </w:pPr>
            <w:r w:rsidRPr="00901A2A">
              <w:rPr>
                <w:bCs/>
                <w:spacing w:val="-2"/>
                <w:sz w:val="26"/>
                <w:szCs w:val="26"/>
              </w:rPr>
              <w:t>2.</w:t>
            </w:r>
          </w:p>
        </w:tc>
        <w:tc>
          <w:tcPr>
            <w:tcW w:w="3132" w:type="dxa"/>
          </w:tcPr>
          <w:p w:rsidR="00901A2A" w:rsidRPr="00901A2A" w:rsidRDefault="00901A2A" w:rsidP="00901A2A">
            <w:pPr>
              <w:rPr>
                <w:bCs/>
                <w:sz w:val="26"/>
                <w:szCs w:val="26"/>
              </w:rPr>
            </w:pPr>
            <w:r w:rsidRPr="00901A2A">
              <w:rPr>
                <w:bCs/>
                <w:sz w:val="26"/>
                <w:szCs w:val="26"/>
              </w:rPr>
              <w:t>______________</w:t>
            </w:r>
          </w:p>
          <w:p w:rsidR="00901A2A" w:rsidRPr="00901A2A" w:rsidRDefault="00901A2A" w:rsidP="00901A2A">
            <w:pPr>
              <w:rPr>
                <w:bCs/>
                <w:sz w:val="16"/>
                <w:szCs w:val="16"/>
              </w:rPr>
            </w:pPr>
            <w:r w:rsidRPr="00901A2A">
              <w:rPr>
                <w:bCs/>
                <w:sz w:val="16"/>
                <w:szCs w:val="16"/>
              </w:rPr>
              <w:t xml:space="preserve">   (Фамилия, </w:t>
            </w:r>
            <w:proofErr w:type="gramStart"/>
            <w:r w:rsidRPr="00901A2A">
              <w:rPr>
                <w:bCs/>
                <w:sz w:val="16"/>
                <w:szCs w:val="16"/>
              </w:rPr>
              <w:t xml:space="preserve">имя)   </w:t>
            </w:r>
            <w:proofErr w:type="gramEnd"/>
            <w:r w:rsidRPr="00901A2A">
              <w:rPr>
                <w:bCs/>
                <w:sz w:val="16"/>
                <w:szCs w:val="16"/>
              </w:rPr>
              <w:t xml:space="preserve">                                     </w:t>
            </w:r>
          </w:p>
        </w:tc>
        <w:tc>
          <w:tcPr>
            <w:tcW w:w="3260" w:type="dxa"/>
          </w:tcPr>
          <w:p w:rsidR="00901A2A" w:rsidRPr="00901A2A" w:rsidRDefault="00901A2A" w:rsidP="00901A2A">
            <w:pPr>
              <w:jc w:val="center"/>
              <w:rPr>
                <w:sz w:val="26"/>
                <w:szCs w:val="26"/>
              </w:rPr>
            </w:pPr>
            <w:r w:rsidRPr="00901A2A">
              <w:rPr>
                <w:sz w:val="26"/>
                <w:szCs w:val="26"/>
              </w:rPr>
              <w:t>___________________</w:t>
            </w:r>
          </w:p>
          <w:p w:rsidR="00901A2A" w:rsidRPr="00901A2A" w:rsidRDefault="00901A2A" w:rsidP="00901A2A">
            <w:pPr>
              <w:jc w:val="center"/>
              <w:rPr>
                <w:sz w:val="16"/>
                <w:szCs w:val="16"/>
              </w:rPr>
            </w:pPr>
            <w:r w:rsidRPr="00901A2A">
              <w:rPr>
                <w:sz w:val="16"/>
                <w:szCs w:val="16"/>
                <w:lang w:val="en-US"/>
              </w:rPr>
              <w:t>(</w:t>
            </w:r>
            <w:r w:rsidRPr="00901A2A">
              <w:rPr>
                <w:sz w:val="16"/>
                <w:szCs w:val="16"/>
              </w:rPr>
              <w:t>муниципальное образование</w:t>
            </w:r>
            <w:r w:rsidRPr="00901A2A">
              <w:rPr>
                <w:sz w:val="16"/>
                <w:szCs w:val="16"/>
                <w:lang w:val="en-US"/>
              </w:rPr>
              <w:t>)</w:t>
            </w:r>
          </w:p>
        </w:tc>
        <w:tc>
          <w:tcPr>
            <w:tcW w:w="2691" w:type="dxa"/>
            <w:vAlign w:val="center"/>
          </w:tcPr>
          <w:p w:rsidR="00901A2A" w:rsidRPr="00901A2A" w:rsidRDefault="00901A2A" w:rsidP="00901A2A">
            <w:pPr>
              <w:jc w:val="center"/>
              <w:rPr>
                <w:sz w:val="26"/>
                <w:szCs w:val="26"/>
                <w:lang w:val="en-US"/>
              </w:rPr>
            </w:pPr>
            <w:r w:rsidRPr="00901A2A">
              <w:rPr>
                <w:sz w:val="26"/>
                <w:szCs w:val="26"/>
                <w:lang w:val="en-US"/>
              </w:rPr>
              <w:t>____________</w:t>
            </w:r>
          </w:p>
          <w:p w:rsidR="00901A2A" w:rsidRPr="00901A2A" w:rsidRDefault="00901A2A" w:rsidP="00901A2A">
            <w:pPr>
              <w:jc w:val="center"/>
              <w:rPr>
                <w:sz w:val="16"/>
                <w:szCs w:val="16"/>
                <w:lang w:val="en-US"/>
              </w:rPr>
            </w:pPr>
            <w:r w:rsidRPr="00901A2A">
              <w:rPr>
                <w:sz w:val="16"/>
                <w:szCs w:val="16"/>
              </w:rPr>
              <w:t>(спортивный разряд)</w:t>
            </w:r>
          </w:p>
        </w:tc>
      </w:tr>
    </w:tbl>
    <w:p w:rsidR="00901A2A" w:rsidRPr="00901A2A" w:rsidRDefault="00901A2A" w:rsidP="00901A2A">
      <w:pPr>
        <w:rPr>
          <w:sz w:val="26"/>
          <w:szCs w:val="26"/>
        </w:rPr>
      </w:pPr>
    </w:p>
    <w:p w:rsidR="00901A2A" w:rsidRPr="00901A2A" w:rsidRDefault="00901A2A" w:rsidP="00901A2A">
      <w:pPr>
        <w:rPr>
          <w:sz w:val="26"/>
          <w:szCs w:val="26"/>
        </w:rPr>
      </w:pPr>
    </w:p>
    <w:p w:rsidR="00901A2A" w:rsidRPr="00901A2A" w:rsidRDefault="00901A2A" w:rsidP="00901A2A">
      <w:pPr>
        <w:rPr>
          <w:sz w:val="26"/>
          <w:szCs w:val="26"/>
        </w:rPr>
      </w:pPr>
    </w:p>
    <w:p w:rsidR="00901A2A" w:rsidRPr="00901A2A" w:rsidRDefault="00901A2A" w:rsidP="00901A2A">
      <w:pPr>
        <w:jc w:val="both"/>
        <w:rPr>
          <w:b/>
          <w:sz w:val="26"/>
          <w:szCs w:val="26"/>
        </w:rPr>
      </w:pPr>
      <w:r w:rsidRPr="00901A2A">
        <w:rPr>
          <w:color w:val="000000"/>
          <w:sz w:val="26"/>
          <w:szCs w:val="26"/>
          <w:lang w:bidi="ru-RU"/>
        </w:rPr>
        <w:t xml:space="preserve"> Глава города Когалыма   </w:t>
      </w:r>
    </w:p>
    <w:p w:rsidR="00901A2A" w:rsidRPr="00901A2A" w:rsidRDefault="00901A2A" w:rsidP="00901A2A">
      <w:pPr>
        <w:pStyle w:val="Style5"/>
        <w:widowControl/>
        <w:spacing w:line="240" w:lineRule="auto"/>
        <w:ind w:firstLine="0"/>
        <w:jc w:val="left"/>
        <w:rPr>
          <w:sz w:val="26"/>
          <w:szCs w:val="26"/>
        </w:rPr>
      </w:pPr>
    </w:p>
    <w:p w:rsidR="00901A2A" w:rsidRPr="00901A2A" w:rsidRDefault="00901A2A" w:rsidP="00901A2A">
      <w:pPr>
        <w:rPr>
          <w:bCs/>
          <w:sz w:val="26"/>
          <w:szCs w:val="26"/>
        </w:rPr>
      </w:pPr>
    </w:p>
    <w:p w:rsidR="00901A2A" w:rsidRPr="00901A2A" w:rsidRDefault="00901A2A" w:rsidP="00901A2A">
      <w:pPr>
        <w:pStyle w:val="1"/>
        <w:ind w:left="5245"/>
        <w:rPr>
          <w:rFonts w:ascii="Times New Roman" w:hAnsi="Times New Roman"/>
          <w:b w:val="0"/>
          <w:color w:val="auto"/>
          <w:sz w:val="26"/>
          <w:szCs w:val="26"/>
        </w:rPr>
      </w:pPr>
      <w:bookmarkStart w:id="118" w:name="_Toc106308641"/>
    </w:p>
    <w:p w:rsidR="00901A2A" w:rsidRPr="00901A2A" w:rsidRDefault="00901A2A" w:rsidP="00901A2A">
      <w:pPr>
        <w:pStyle w:val="1"/>
        <w:ind w:left="5245"/>
        <w:rPr>
          <w:rFonts w:ascii="Times New Roman" w:hAnsi="Times New Roman"/>
          <w:b w:val="0"/>
          <w:color w:val="auto"/>
          <w:sz w:val="26"/>
          <w:szCs w:val="26"/>
        </w:rPr>
      </w:pPr>
    </w:p>
    <w:p w:rsidR="00901A2A" w:rsidRPr="00901A2A" w:rsidRDefault="00901A2A" w:rsidP="00901A2A">
      <w:pPr>
        <w:pStyle w:val="1"/>
        <w:ind w:left="5245"/>
        <w:rPr>
          <w:rFonts w:ascii="Times New Roman" w:hAnsi="Times New Roman"/>
          <w:b w:val="0"/>
          <w:color w:val="auto"/>
          <w:sz w:val="26"/>
          <w:szCs w:val="26"/>
        </w:rPr>
      </w:pPr>
    </w:p>
    <w:p w:rsidR="00901A2A" w:rsidRPr="00901A2A" w:rsidRDefault="00901A2A" w:rsidP="00901A2A">
      <w:pPr>
        <w:pStyle w:val="1"/>
        <w:ind w:left="5245"/>
        <w:rPr>
          <w:rFonts w:ascii="Times New Roman" w:hAnsi="Times New Roman"/>
          <w:b w:val="0"/>
          <w:color w:val="auto"/>
          <w:sz w:val="26"/>
          <w:szCs w:val="26"/>
        </w:rPr>
      </w:pPr>
    </w:p>
    <w:p w:rsidR="00901A2A" w:rsidRPr="00901A2A" w:rsidRDefault="00901A2A" w:rsidP="00901A2A">
      <w:pPr>
        <w:pStyle w:val="1"/>
        <w:ind w:left="5245"/>
        <w:rPr>
          <w:rFonts w:ascii="Times New Roman" w:hAnsi="Times New Roman"/>
          <w:b w:val="0"/>
          <w:color w:val="auto"/>
          <w:sz w:val="26"/>
          <w:szCs w:val="26"/>
        </w:rPr>
      </w:pPr>
    </w:p>
    <w:p w:rsidR="00901A2A" w:rsidRPr="00901A2A" w:rsidRDefault="00901A2A" w:rsidP="00901A2A">
      <w:pPr>
        <w:pStyle w:val="1"/>
        <w:ind w:left="5245"/>
        <w:rPr>
          <w:rFonts w:ascii="Times New Roman" w:hAnsi="Times New Roman"/>
          <w:b w:val="0"/>
          <w:color w:val="auto"/>
          <w:sz w:val="26"/>
          <w:szCs w:val="26"/>
        </w:rPr>
      </w:pPr>
    </w:p>
    <w:p w:rsidR="00901A2A" w:rsidRPr="00901A2A" w:rsidRDefault="00901A2A" w:rsidP="00901A2A">
      <w:pPr>
        <w:pStyle w:val="1"/>
        <w:ind w:left="5245"/>
        <w:rPr>
          <w:rFonts w:ascii="Times New Roman" w:hAnsi="Times New Roman"/>
          <w:b w:val="0"/>
          <w:color w:val="auto"/>
          <w:sz w:val="26"/>
          <w:szCs w:val="26"/>
        </w:rPr>
      </w:pPr>
    </w:p>
    <w:p w:rsidR="00901A2A" w:rsidRPr="00901A2A" w:rsidRDefault="00901A2A" w:rsidP="00901A2A">
      <w:pPr>
        <w:pStyle w:val="1"/>
        <w:ind w:left="5245"/>
        <w:rPr>
          <w:rFonts w:ascii="Times New Roman" w:hAnsi="Times New Roman"/>
          <w:b w:val="0"/>
          <w:color w:val="auto"/>
          <w:sz w:val="26"/>
          <w:szCs w:val="26"/>
        </w:rPr>
      </w:pPr>
      <w:r w:rsidRPr="00901A2A">
        <w:rPr>
          <w:rFonts w:ascii="Times New Roman" w:hAnsi="Times New Roman"/>
          <w:b w:val="0"/>
          <w:color w:val="auto"/>
          <w:sz w:val="26"/>
          <w:szCs w:val="26"/>
        </w:rPr>
        <w:t>Приложение 13</w:t>
      </w:r>
      <w:bookmarkEnd w:id="118"/>
    </w:p>
    <w:p w:rsidR="00901A2A" w:rsidRPr="00901A2A" w:rsidRDefault="00901A2A" w:rsidP="00901A2A">
      <w:pPr>
        <w:pStyle w:val="Style5"/>
        <w:widowControl/>
        <w:spacing w:line="240" w:lineRule="auto"/>
        <w:ind w:left="5103" w:firstLine="0"/>
        <w:jc w:val="center"/>
        <w:rPr>
          <w:sz w:val="26"/>
          <w:szCs w:val="26"/>
        </w:rPr>
      </w:pPr>
      <w:r w:rsidRPr="00901A2A">
        <w:rPr>
          <w:sz w:val="26"/>
          <w:szCs w:val="26"/>
        </w:rPr>
        <w:t>к Административному регламенту</w:t>
      </w:r>
    </w:p>
    <w:p w:rsidR="00901A2A" w:rsidRPr="00901A2A" w:rsidRDefault="00901A2A" w:rsidP="00901A2A">
      <w:pPr>
        <w:pStyle w:val="14"/>
        <w:shd w:val="clear" w:color="auto" w:fill="auto"/>
        <w:ind w:left="5103" w:right="1" w:firstLine="0"/>
        <w:jc w:val="center"/>
        <w:rPr>
          <w:sz w:val="26"/>
          <w:szCs w:val="26"/>
        </w:rPr>
      </w:pPr>
      <w:r w:rsidRPr="00901A2A">
        <w:rPr>
          <w:sz w:val="26"/>
          <w:szCs w:val="26"/>
        </w:rPr>
        <w:t xml:space="preserve">по предоставлению муниципальной </w:t>
      </w:r>
      <w:proofErr w:type="gramStart"/>
      <w:r w:rsidRPr="00901A2A">
        <w:rPr>
          <w:sz w:val="26"/>
          <w:szCs w:val="26"/>
        </w:rPr>
        <w:t>услуги</w:t>
      </w:r>
      <w:r w:rsidRPr="00901A2A">
        <w:rPr>
          <w:sz w:val="26"/>
          <w:szCs w:val="26"/>
        </w:rPr>
        <w:br/>
        <w:t>«</w:t>
      </w:r>
      <w:proofErr w:type="gramEnd"/>
      <w:r w:rsidRPr="00901A2A">
        <w:rPr>
          <w:sz w:val="26"/>
          <w:szCs w:val="26"/>
        </w:rPr>
        <w:t>Присвоение спортивных разрядов»</w:t>
      </w:r>
    </w:p>
    <w:p w:rsidR="00901A2A" w:rsidRPr="00901A2A" w:rsidRDefault="00901A2A" w:rsidP="00901A2A">
      <w:pPr>
        <w:pStyle w:val="Style5"/>
        <w:widowControl/>
        <w:spacing w:line="240" w:lineRule="auto"/>
        <w:ind w:firstLine="0"/>
        <w:jc w:val="left"/>
        <w:rPr>
          <w:sz w:val="26"/>
          <w:szCs w:val="26"/>
        </w:rPr>
      </w:pPr>
    </w:p>
    <w:p w:rsidR="00901A2A" w:rsidRPr="00901A2A" w:rsidRDefault="00901A2A" w:rsidP="00901A2A">
      <w:pPr>
        <w:pStyle w:val="Style5"/>
        <w:widowControl/>
        <w:spacing w:line="240" w:lineRule="auto"/>
        <w:ind w:firstLine="0"/>
        <w:rPr>
          <w:sz w:val="26"/>
          <w:szCs w:val="26"/>
        </w:rPr>
      </w:pPr>
    </w:p>
    <w:p w:rsidR="00901A2A" w:rsidRPr="00901A2A" w:rsidRDefault="00901A2A" w:rsidP="00901A2A">
      <w:pPr>
        <w:jc w:val="center"/>
        <w:rPr>
          <w:color w:val="000000"/>
          <w:sz w:val="26"/>
          <w:szCs w:val="26"/>
          <w:u w:val="single"/>
          <w:lang w:bidi="ru-RU"/>
        </w:rPr>
      </w:pPr>
    </w:p>
    <w:p w:rsidR="00901A2A" w:rsidRPr="00901A2A" w:rsidRDefault="00901A2A" w:rsidP="00901A2A">
      <w:pPr>
        <w:jc w:val="center"/>
        <w:rPr>
          <w:b/>
          <w:sz w:val="26"/>
          <w:szCs w:val="26"/>
        </w:rPr>
      </w:pPr>
      <w:r w:rsidRPr="00901A2A">
        <w:rPr>
          <w:b/>
          <w:sz w:val="26"/>
          <w:szCs w:val="26"/>
        </w:rPr>
        <w:t>ПОСТАНОВЛЕНИЕ</w:t>
      </w:r>
    </w:p>
    <w:p w:rsidR="00901A2A" w:rsidRPr="00901A2A" w:rsidRDefault="00901A2A" w:rsidP="00901A2A">
      <w:pPr>
        <w:jc w:val="center"/>
        <w:rPr>
          <w:b/>
          <w:sz w:val="26"/>
          <w:szCs w:val="26"/>
        </w:rPr>
      </w:pPr>
      <w:r w:rsidRPr="00901A2A">
        <w:rPr>
          <w:b/>
          <w:sz w:val="26"/>
          <w:szCs w:val="26"/>
        </w:rPr>
        <w:t xml:space="preserve">АДМИНИСТРАЦИИ ГОРОДА КОГАЛЫМА      </w:t>
      </w:r>
    </w:p>
    <w:p w:rsidR="00901A2A" w:rsidRPr="00901A2A" w:rsidRDefault="00901A2A" w:rsidP="00901A2A">
      <w:pPr>
        <w:rPr>
          <w:sz w:val="26"/>
          <w:szCs w:val="26"/>
        </w:rPr>
      </w:pPr>
    </w:p>
    <w:p w:rsidR="00901A2A" w:rsidRPr="00901A2A" w:rsidRDefault="00901A2A" w:rsidP="00901A2A">
      <w:pPr>
        <w:rPr>
          <w:sz w:val="26"/>
          <w:szCs w:val="26"/>
        </w:rPr>
      </w:pPr>
    </w:p>
    <w:p w:rsidR="00901A2A" w:rsidRPr="00901A2A" w:rsidRDefault="00901A2A" w:rsidP="00901A2A">
      <w:pPr>
        <w:rPr>
          <w:sz w:val="26"/>
          <w:szCs w:val="26"/>
          <w:u w:val="single"/>
        </w:rPr>
      </w:pPr>
      <w:r w:rsidRPr="00901A2A">
        <w:rPr>
          <w:sz w:val="26"/>
          <w:szCs w:val="26"/>
        </w:rPr>
        <w:t>______________</w:t>
      </w:r>
      <w:r w:rsidRPr="00901A2A">
        <w:rPr>
          <w:sz w:val="26"/>
          <w:szCs w:val="26"/>
        </w:rPr>
        <w:tab/>
      </w:r>
      <w:r w:rsidRPr="00901A2A">
        <w:rPr>
          <w:sz w:val="26"/>
          <w:szCs w:val="26"/>
        </w:rPr>
        <w:tab/>
      </w:r>
      <w:r w:rsidRPr="00901A2A">
        <w:rPr>
          <w:sz w:val="26"/>
          <w:szCs w:val="26"/>
        </w:rPr>
        <w:tab/>
      </w:r>
      <w:r w:rsidRPr="00901A2A">
        <w:rPr>
          <w:sz w:val="26"/>
          <w:szCs w:val="26"/>
        </w:rPr>
        <w:tab/>
        <w:t xml:space="preserve">                                                                 №________</w:t>
      </w:r>
    </w:p>
    <w:p w:rsidR="00901A2A" w:rsidRPr="00901A2A" w:rsidRDefault="00901A2A" w:rsidP="00901A2A">
      <w:pPr>
        <w:rPr>
          <w:sz w:val="26"/>
          <w:szCs w:val="26"/>
          <w:u w:val="single"/>
        </w:rPr>
      </w:pPr>
      <w:r w:rsidRPr="00901A2A">
        <w:rPr>
          <w:sz w:val="26"/>
          <w:szCs w:val="26"/>
          <w:u w:val="single"/>
        </w:rPr>
        <w:t xml:space="preserve">       </w:t>
      </w:r>
    </w:p>
    <w:p w:rsidR="00901A2A" w:rsidRPr="00901A2A" w:rsidRDefault="00901A2A" w:rsidP="00901A2A">
      <w:pPr>
        <w:rPr>
          <w:sz w:val="26"/>
          <w:szCs w:val="26"/>
          <w:u w:val="single"/>
        </w:rPr>
      </w:pPr>
    </w:p>
    <w:p w:rsidR="00901A2A" w:rsidRPr="00901A2A" w:rsidRDefault="00901A2A" w:rsidP="00901A2A">
      <w:pPr>
        <w:ind w:firstLine="720"/>
        <w:rPr>
          <w:bCs/>
          <w:sz w:val="26"/>
          <w:szCs w:val="26"/>
        </w:rPr>
      </w:pPr>
      <w:r w:rsidRPr="00901A2A">
        <w:rPr>
          <w:bCs/>
          <w:sz w:val="26"/>
          <w:szCs w:val="26"/>
        </w:rPr>
        <w:t xml:space="preserve">О лишении </w:t>
      </w:r>
    </w:p>
    <w:p w:rsidR="00901A2A" w:rsidRPr="00901A2A" w:rsidRDefault="00901A2A" w:rsidP="00901A2A">
      <w:pPr>
        <w:ind w:firstLine="720"/>
        <w:rPr>
          <w:bCs/>
          <w:sz w:val="26"/>
          <w:szCs w:val="26"/>
        </w:rPr>
      </w:pPr>
      <w:r w:rsidRPr="00901A2A">
        <w:rPr>
          <w:bCs/>
          <w:sz w:val="26"/>
          <w:szCs w:val="26"/>
        </w:rPr>
        <w:t xml:space="preserve">спортивного разряда </w:t>
      </w:r>
    </w:p>
    <w:p w:rsidR="00901A2A" w:rsidRPr="00901A2A" w:rsidRDefault="00901A2A" w:rsidP="00901A2A">
      <w:pPr>
        <w:ind w:firstLine="720"/>
        <w:rPr>
          <w:bCs/>
          <w:sz w:val="26"/>
          <w:szCs w:val="26"/>
        </w:rPr>
      </w:pPr>
      <w:r w:rsidRPr="00901A2A">
        <w:rPr>
          <w:bCs/>
          <w:sz w:val="26"/>
          <w:szCs w:val="26"/>
        </w:rPr>
        <w:t xml:space="preserve">(спортивных разрядов) </w:t>
      </w:r>
    </w:p>
    <w:p w:rsidR="00901A2A" w:rsidRPr="00901A2A" w:rsidRDefault="00901A2A" w:rsidP="00901A2A">
      <w:pPr>
        <w:ind w:firstLine="720"/>
        <w:jc w:val="center"/>
        <w:rPr>
          <w:bCs/>
          <w:sz w:val="26"/>
          <w:szCs w:val="26"/>
        </w:rPr>
      </w:pPr>
    </w:p>
    <w:p w:rsidR="00901A2A" w:rsidRPr="00901A2A" w:rsidRDefault="00901A2A" w:rsidP="00901A2A">
      <w:pPr>
        <w:ind w:firstLine="720"/>
        <w:jc w:val="center"/>
        <w:rPr>
          <w:bCs/>
          <w:sz w:val="26"/>
          <w:szCs w:val="26"/>
        </w:rPr>
      </w:pPr>
    </w:p>
    <w:p w:rsidR="00901A2A" w:rsidRPr="00901A2A" w:rsidRDefault="00901A2A" w:rsidP="00901A2A">
      <w:pPr>
        <w:ind w:firstLine="720"/>
        <w:jc w:val="both"/>
        <w:rPr>
          <w:bCs/>
          <w:sz w:val="26"/>
          <w:szCs w:val="26"/>
        </w:rPr>
      </w:pPr>
      <w:r w:rsidRPr="00901A2A">
        <w:rPr>
          <w:sz w:val="26"/>
          <w:szCs w:val="26"/>
        </w:rPr>
        <w:t>В соответствии с</w:t>
      </w:r>
      <w:r w:rsidRPr="00901A2A">
        <w:rPr>
          <w:bCs/>
          <w:sz w:val="26"/>
          <w:szCs w:val="26"/>
        </w:rPr>
        <w:t xml:space="preserve"> Положением о Единой всероссийской спортивной классификации, утвержденным приказом Министерством спорта Российской Федерации от «__» _____________ 20__г. № ___, в связи с _________________</w:t>
      </w:r>
    </w:p>
    <w:p w:rsidR="00901A2A" w:rsidRPr="00901A2A" w:rsidRDefault="00901A2A" w:rsidP="00901A2A">
      <w:pPr>
        <w:jc w:val="both"/>
        <w:rPr>
          <w:bCs/>
          <w:sz w:val="26"/>
          <w:szCs w:val="26"/>
        </w:rPr>
      </w:pPr>
      <w:r w:rsidRPr="00901A2A">
        <w:rPr>
          <w:bCs/>
          <w:sz w:val="26"/>
          <w:szCs w:val="26"/>
        </w:rPr>
        <w:t>____________________________________________________________________</w:t>
      </w:r>
    </w:p>
    <w:p w:rsidR="00901A2A" w:rsidRPr="00901A2A" w:rsidRDefault="00901A2A" w:rsidP="00901A2A">
      <w:pPr>
        <w:ind w:firstLine="720"/>
        <w:jc w:val="center"/>
        <w:rPr>
          <w:bCs/>
          <w:sz w:val="16"/>
          <w:szCs w:val="16"/>
        </w:rPr>
      </w:pPr>
      <w:r w:rsidRPr="00901A2A">
        <w:rPr>
          <w:bCs/>
          <w:sz w:val="16"/>
          <w:szCs w:val="16"/>
        </w:rPr>
        <w:t>(указывается основание для лишения спортивного разряда)</w:t>
      </w:r>
    </w:p>
    <w:p w:rsidR="00901A2A" w:rsidRPr="00901A2A" w:rsidRDefault="00901A2A" w:rsidP="00901A2A">
      <w:pPr>
        <w:ind w:firstLine="720"/>
        <w:jc w:val="both"/>
        <w:rPr>
          <w:bCs/>
          <w:sz w:val="26"/>
          <w:szCs w:val="26"/>
        </w:rPr>
      </w:pPr>
    </w:p>
    <w:p w:rsidR="00901A2A" w:rsidRPr="00901A2A" w:rsidRDefault="00901A2A" w:rsidP="00901A2A">
      <w:pPr>
        <w:ind w:firstLine="720"/>
        <w:jc w:val="both"/>
        <w:rPr>
          <w:bCs/>
          <w:sz w:val="26"/>
          <w:szCs w:val="26"/>
        </w:rPr>
      </w:pPr>
      <w:r w:rsidRPr="00901A2A">
        <w:rPr>
          <w:bCs/>
          <w:sz w:val="26"/>
          <w:szCs w:val="26"/>
        </w:rPr>
        <w:t>лишить спортивного разряда (спортивных разрядов) спортсмена (спортсменов):</w:t>
      </w:r>
    </w:p>
    <w:p w:rsidR="00901A2A" w:rsidRPr="00901A2A" w:rsidRDefault="00901A2A" w:rsidP="00901A2A">
      <w:pPr>
        <w:ind w:left="1080"/>
        <w:jc w:val="both"/>
        <w:rPr>
          <w:bCs/>
          <w:sz w:val="26"/>
          <w:szCs w:val="26"/>
        </w:rPr>
      </w:pPr>
    </w:p>
    <w:p w:rsidR="00901A2A" w:rsidRPr="00901A2A" w:rsidRDefault="00901A2A" w:rsidP="00901A2A">
      <w:pPr>
        <w:ind w:left="1080"/>
        <w:jc w:val="both"/>
        <w:rPr>
          <w:bCs/>
          <w:sz w:val="26"/>
          <w:szCs w:val="26"/>
        </w:rPr>
      </w:pPr>
      <w:r w:rsidRPr="00901A2A">
        <w:rPr>
          <w:bCs/>
          <w:sz w:val="16"/>
          <w:szCs w:val="16"/>
        </w:rPr>
        <w:t xml:space="preserve"> </w:t>
      </w:r>
    </w:p>
    <w:tbl>
      <w:tblPr>
        <w:tblW w:w="0" w:type="auto"/>
        <w:tblLook w:val="04A0" w:firstRow="1" w:lastRow="0" w:firstColumn="1" w:lastColumn="0" w:noHBand="0" w:noVBand="1"/>
      </w:tblPr>
      <w:tblGrid>
        <w:gridCol w:w="519"/>
        <w:gridCol w:w="2878"/>
        <w:gridCol w:w="3127"/>
        <w:gridCol w:w="2479"/>
      </w:tblGrid>
      <w:tr w:rsidR="00901A2A" w:rsidRPr="00901A2A" w:rsidTr="00901A2A">
        <w:tc>
          <w:tcPr>
            <w:tcW w:w="554" w:type="dxa"/>
            <w:hideMark/>
          </w:tcPr>
          <w:p w:rsidR="00901A2A" w:rsidRPr="00901A2A" w:rsidRDefault="00901A2A" w:rsidP="00901A2A">
            <w:pPr>
              <w:jc w:val="center"/>
              <w:rPr>
                <w:bCs/>
                <w:spacing w:val="-2"/>
                <w:sz w:val="26"/>
                <w:szCs w:val="26"/>
              </w:rPr>
            </w:pPr>
            <w:r w:rsidRPr="00901A2A">
              <w:rPr>
                <w:bCs/>
                <w:spacing w:val="-2"/>
                <w:sz w:val="26"/>
                <w:szCs w:val="26"/>
              </w:rPr>
              <w:t>1.</w:t>
            </w:r>
          </w:p>
        </w:tc>
        <w:tc>
          <w:tcPr>
            <w:tcW w:w="3132" w:type="dxa"/>
          </w:tcPr>
          <w:p w:rsidR="00901A2A" w:rsidRPr="00901A2A" w:rsidRDefault="00901A2A" w:rsidP="00901A2A">
            <w:pPr>
              <w:rPr>
                <w:bCs/>
                <w:sz w:val="26"/>
                <w:szCs w:val="26"/>
              </w:rPr>
            </w:pPr>
            <w:r w:rsidRPr="00901A2A">
              <w:rPr>
                <w:bCs/>
                <w:sz w:val="26"/>
                <w:szCs w:val="26"/>
              </w:rPr>
              <w:t>______________</w:t>
            </w:r>
          </w:p>
          <w:p w:rsidR="00901A2A" w:rsidRPr="00901A2A" w:rsidRDefault="00901A2A" w:rsidP="00901A2A">
            <w:pPr>
              <w:rPr>
                <w:bCs/>
                <w:sz w:val="16"/>
                <w:szCs w:val="16"/>
              </w:rPr>
            </w:pPr>
            <w:r w:rsidRPr="00901A2A">
              <w:rPr>
                <w:bCs/>
                <w:sz w:val="16"/>
                <w:szCs w:val="16"/>
              </w:rPr>
              <w:t xml:space="preserve">   (Фамилия, </w:t>
            </w:r>
            <w:proofErr w:type="gramStart"/>
            <w:r w:rsidRPr="00901A2A">
              <w:rPr>
                <w:bCs/>
                <w:sz w:val="16"/>
                <w:szCs w:val="16"/>
              </w:rPr>
              <w:t xml:space="preserve">имя)   </w:t>
            </w:r>
            <w:proofErr w:type="gramEnd"/>
            <w:r w:rsidRPr="00901A2A">
              <w:rPr>
                <w:bCs/>
                <w:sz w:val="16"/>
                <w:szCs w:val="16"/>
              </w:rPr>
              <w:t xml:space="preserve">                                     </w:t>
            </w:r>
          </w:p>
        </w:tc>
        <w:tc>
          <w:tcPr>
            <w:tcW w:w="3260" w:type="dxa"/>
          </w:tcPr>
          <w:p w:rsidR="00901A2A" w:rsidRPr="00901A2A" w:rsidRDefault="00901A2A" w:rsidP="00901A2A">
            <w:pPr>
              <w:jc w:val="center"/>
              <w:rPr>
                <w:sz w:val="26"/>
                <w:szCs w:val="26"/>
              </w:rPr>
            </w:pPr>
            <w:r w:rsidRPr="00901A2A">
              <w:rPr>
                <w:sz w:val="26"/>
                <w:szCs w:val="26"/>
              </w:rPr>
              <w:t>___________________</w:t>
            </w:r>
          </w:p>
          <w:p w:rsidR="00901A2A" w:rsidRPr="00901A2A" w:rsidRDefault="00901A2A" w:rsidP="00901A2A">
            <w:pPr>
              <w:jc w:val="center"/>
              <w:rPr>
                <w:sz w:val="16"/>
                <w:szCs w:val="16"/>
              </w:rPr>
            </w:pPr>
            <w:r w:rsidRPr="00901A2A">
              <w:rPr>
                <w:sz w:val="16"/>
                <w:szCs w:val="16"/>
                <w:lang w:val="en-US"/>
              </w:rPr>
              <w:t>(</w:t>
            </w:r>
            <w:r w:rsidRPr="00901A2A">
              <w:rPr>
                <w:sz w:val="16"/>
                <w:szCs w:val="16"/>
              </w:rPr>
              <w:t>муниципальное образование</w:t>
            </w:r>
            <w:r w:rsidRPr="00901A2A">
              <w:rPr>
                <w:sz w:val="16"/>
                <w:szCs w:val="16"/>
                <w:lang w:val="en-US"/>
              </w:rPr>
              <w:t>)</w:t>
            </w:r>
          </w:p>
        </w:tc>
        <w:tc>
          <w:tcPr>
            <w:tcW w:w="2691" w:type="dxa"/>
            <w:vAlign w:val="center"/>
          </w:tcPr>
          <w:p w:rsidR="00901A2A" w:rsidRPr="00901A2A" w:rsidRDefault="00901A2A" w:rsidP="00901A2A">
            <w:pPr>
              <w:jc w:val="center"/>
              <w:rPr>
                <w:sz w:val="26"/>
                <w:szCs w:val="26"/>
                <w:lang w:val="en-US"/>
              </w:rPr>
            </w:pPr>
            <w:r w:rsidRPr="00901A2A">
              <w:rPr>
                <w:sz w:val="26"/>
                <w:szCs w:val="26"/>
                <w:lang w:val="en-US"/>
              </w:rPr>
              <w:t>____________</w:t>
            </w:r>
          </w:p>
          <w:p w:rsidR="00901A2A" w:rsidRPr="00901A2A" w:rsidRDefault="00901A2A" w:rsidP="00901A2A">
            <w:pPr>
              <w:jc w:val="center"/>
              <w:rPr>
                <w:sz w:val="16"/>
                <w:szCs w:val="16"/>
                <w:lang w:val="en-US"/>
              </w:rPr>
            </w:pPr>
            <w:r w:rsidRPr="00901A2A">
              <w:rPr>
                <w:sz w:val="16"/>
                <w:szCs w:val="16"/>
              </w:rPr>
              <w:t>(спортивный разряд)</w:t>
            </w:r>
          </w:p>
        </w:tc>
      </w:tr>
      <w:tr w:rsidR="00901A2A" w:rsidRPr="00901A2A" w:rsidTr="00901A2A">
        <w:tc>
          <w:tcPr>
            <w:tcW w:w="554" w:type="dxa"/>
            <w:hideMark/>
          </w:tcPr>
          <w:p w:rsidR="00901A2A" w:rsidRPr="00901A2A" w:rsidRDefault="00901A2A" w:rsidP="00901A2A">
            <w:pPr>
              <w:jc w:val="center"/>
              <w:rPr>
                <w:bCs/>
                <w:spacing w:val="-2"/>
                <w:sz w:val="26"/>
                <w:szCs w:val="26"/>
              </w:rPr>
            </w:pPr>
            <w:r w:rsidRPr="00901A2A">
              <w:rPr>
                <w:bCs/>
                <w:spacing w:val="-2"/>
                <w:sz w:val="26"/>
                <w:szCs w:val="26"/>
              </w:rPr>
              <w:t>2.</w:t>
            </w:r>
          </w:p>
        </w:tc>
        <w:tc>
          <w:tcPr>
            <w:tcW w:w="3132" w:type="dxa"/>
          </w:tcPr>
          <w:p w:rsidR="00901A2A" w:rsidRPr="00901A2A" w:rsidRDefault="00901A2A" w:rsidP="00901A2A">
            <w:pPr>
              <w:rPr>
                <w:bCs/>
                <w:sz w:val="26"/>
                <w:szCs w:val="26"/>
              </w:rPr>
            </w:pPr>
            <w:r w:rsidRPr="00901A2A">
              <w:rPr>
                <w:bCs/>
                <w:sz w:val="26"/>
                <w:szCs w:val="26"/>
              </w:rPr>
              <w:t>______________</w:t>
            </w:r>
          </w:p>
          <w:p w:rsidR="00901A2A" w:rsidRPr="00901A2A" w:rsidRDefault="00901A2A" w:rsidP="00901A2A">
            <w:pPr>
              <w:rPr>
                <w:bCs/>
                <w:sz w:val="16"/>
                <w:szCs w:val="16"/>
              </w:rPr>
            </w:pPr>
            <w:r w:rsidRPr="00901A2A">
              <w:rPr>
                <w:bCs/>
                <w:sz w:val="16"/>
                <w:szCs w:val="16"/>
              </w:rPr>
              <w:t xml:space="preserve">   (Фамилия, </w:t>
            </w:r>
            <w:proofErr w:type="gramStart"/>
            <w:r w:rsidRPr="00901A2A">
              <w:rPr>
                <w:bCs/>
                <w:sz w:val="16"/>
                <w:szCs w:val="16"/>
              </w:rPr>
              <w:t xml:space="preserve">имя)   </w:t>
            </w:r>
            <w:proofErr w:type="gramEnd"/>
            <w:r w:rsidRPr="00901A2A">
              <w:rPr>
                <w:bCs/>
                <w:sz w:val="16"/>
                <w:szCs w:val="16"/>
              </w:rPr>
              <w:t xml:space="preserve">                                     </w:t>
            </w:r>
          </w:p>
        </w:tc>
        <w:tc>
          <w:tcPr>
            <w:tcW w:w="3260" w:type="dxa"/>
          </w:tcPr>
          <w:p w:rsidR="00901A2A" w:rsidRPr="00901A2A" w:rsidRDefault="00901A2A" w:rsidP="00901A2A">
            <w:pPr>
              <w:jc w:val="center"/>
              <w:rPr>
                <w:sz w:val="26"/>
                <w:szCs w:val="26"/>
              </w:rPr>
            </w:pPr>
            <w:r w:rsidRPr="00901A2A">
              <w:rPr>
                <w:sz w:val="26"/>
                <w:szCs w:val="26"/>
              </w:rPr>
              <w:t>___________________</w:t>
            </w:r>
          </w:p>
          <w:p w:rsidR="00901A2A" w:rsidRPr="00901A2A" w:rsidRDefault="00901A2A" w:rsidP="00901A2A">
            <w:pPr>
              <w:jc w:val="center"/>
              <w:rPr>
                <w:sz w:val="16"/>
                <w:szCs w:val="16"/>
              </w:rPr>
            </w:pPr>
            <w:r w:rsidRPr="00901A2A">
              <w:rPr>
                <w:sz w:val="16"/>
                <w:szCs w:val="16"/>
                <w:lang w:val="en-US"/>
              </w:rPr>
              <w:t>(</w:t>
            </w:r>
            <w:r w:rsidRPr="00901A2A">
              <w:rPr>
                <w:sz w:val="16"/>
                <w:szCs w:val="16"/>
              </w:rPr>
              <w:t>муниципальное образование</w:t>
            </w:r>
            <w:r w:rsidRPr="00901A2A">
              <w:rPr>
                <w:sz w:val="16"/>
                <w:szCs w:val="16"/>
                <w:lang w:val="en-US"/>
              </w:rPr>
              <w:t>)</w:t>
            </w:r>
          </w:p>
        </w:tc>
        <w:tc>
          <w:tcPr>
            <w:tcW w:w="2691" w:type="dxa"/>
            <w:vAlign w:val="center"/>
          </w:tcPr>
          <w:p w:rsidR="00901A2A" w:rsidRPr="00901A2A" w:rsidRDefault="00901A2A" w:rsidP="00901A2A">
            <w:pPr>
              <w:jc w:val="center"/>
              <w:rPr>
                <w:sz w:val="26"/>
                <w:szCs w:val="26"/>
                <w:lang w:val="en-US"/>
              </w:rPr>
            </w:pPr>
            <w:r w:rsidRPr="00901A2A">
              <w:rPr>
                <w:sz w:val="26"/>
                <w:szCs w:val="26"/>
                <w:lang w:val="en-US"/>
              </w:rPr>
              <w:t>____________</w:t>
            </w:r>
          </w:p>
          <w:p w:rsidR="00901A2A" w:rsidRPr="00901A2A" w:rsidRDefault="00901A2A" w:rsidP="00901A2A">
            <w:pPr>
              <w:jc w:val="center"/>
              <w:rPr>
                <w:sz w:val="16"/>
                <w:szCs w:val="16"/>
                <w:lang w:val="en-US"/>
              </w:rPr>
            </w:pPr>
            <w:r w:rsidRPr="00901A2A">
              <w:rPr>
                <w:sz w:val="16"/>
                <w:szCs w:val="16"/>
              </w:rPr>
              <w:t>(спортивный разряд)</w:t>
            </w:r>
          </w:p>
        </w:tc>
      </w:tr>
    </w:tbl>
    <w:p w:rsidR="00901A2A" w:rsidRPr="00901A2A" w:rsidRDefault="00901A2A" w:rsidP="00901A2A">
      <w:pPr>
        <w:rPr>
          <w:sz w:val="26"/>
          <w:szCs w:val="26"/>
        </w:rPr>
      </w:pPr>
    </w:p>
    <w:p w:rsidR="00901A2A" w:rsidRPr="00901A2A" w:rsidRDefault="00901A2A" w:rsidP="00901A2A">
      <w:pPr>
        <w:rPr>
          <w:sz w:val="26"/>
          <w:szCs w:val="26"/>
        </w:rPr>
      </w:pPr>
    </w:p>
    <w:p w:rsidR="00901A2A" w:rsidRPr="00901A2A" w:rsidRDefault="00901A2A" w:rsidP="00901A2A">
      <w:pPr>
        <w:rPr>
          <w:sz w:val="26"/>
          <w:szCs w:val="26"/>
        </w:rPr>
      </w:pPr>
    </w:p>
    <w:p w:rsidR="00901A2A" w:rsidRPr="00901A2A" w:rsidRDefault="00901A2A" w:rsidP="00901A2A">
      <w:pPr>
        <w:jc w:val="both"/>
        <w:rPr>
          <w:b/>
          <w:sz w:val="26"/>
          <w:szCs w:val="26"/>
        </w:rPr>
      </w:pPr>
      <w:r w:rsidRPr="00901A2A">
        <w:rPr>
          <w:color w:val="000000"/>
          <w:sz w:val="26"/>
          <w:szCs w:val="26"/>
          <w:lang w:bidi="ru-RU"/>
        </w:rPr>
        <w:lastRenderedPageBreak/>
        <w:t xml:space="preserve"> Глава города Когалыма   </w:t>
      </w:r>
    </w:p>
    <w:p w:rsidR="00901A2A" w:rsidRPr="00901A2A" w:rsidRDefault="00901A2A" w:rsidP="00901A2A">
      <w:pPr>
        <w:pStyle w:val="Style5"/>
        <w:widowControl/>
        <w:spacing w:line="240" w:lineRule="auto"/>
        <w:ind w:firstLine="0"/>
        <w:jc w:val="left"/>
        <w:rPr>
          <w:sz w:val="26"/>
          <w:szCs w:val="26"/>
        </w:rPr>
      </w:pPr>
    </w:p>
    <w:p w:rsidR="00901A2A" w:rsidRPr="00901A2A" w:rsidRDefault="00901A2A" w:rsidP="00901A2A">
      <w:pPr>
        <w:rPr>
          <w:sz w:val="26"/>
          <w:szCs w:val="26"/>
        </w:rPr>
      </w:pPr>
      <w:r w:rsidRPr="00901A2A">
        <w:rPr>
          <w:sz w:val="26"/>
          <w:szCs w:val="26"/>
        </w:rPr>
        <w:br w:type="page"/>
      </w:r>
    </w:p>
    <w:p w:rsidR="00901A2A" w:rsidRPr="00901A2A" w:rsidRDefault="00901A2A" w:rsidP="00901A2A">
      <w:pPr>
        <w:pStyle w:val="1"/>
        <w:ind w:left="5245"/>
        <w:rPr>
          <w:rFonts w:ascii="Times New Roman" w:hAnsi="Times New Roman"/>
          <w:b w:val="0"/>
          <w:color w:val="auto"/>
          <w:sz w:val="26"/>
          <w:szCs w:val="26"/>
        </w:rPr>
      </w:pPr>
      <w:bookmarkStart w:id="119" w:name="_Toc106308642"/>
      <w:r w:rsidRPr="00901A2A">
        <w:rPr>
          <w:rFonts w:ascii="Times New Roman" w:hAnsi="Times New Roman"/>
          <w:b w:val="0"/>
          <w:color w:val="auto"/>
          <w:sz w:val="26"/>
          <w:szCs w:val="26"/>
        </w:rPr>
        <w:lastRenderedPageBreak/>
        <w:t>Приложение 14</w:t>
      </w:r>
      <w:bookmarkEnd w:id="119"/>
    </w:p>
    <w:p w:rsidR="00901A2A" w:rsidRPr="00901A2A" w:rsidRDefault="00901A2A" w:rsidP="00901A2A">
      <w:pPr>
        <w:pStyle w:val="Style5"/>
        <w:widowControl/>
        <w:spacing w:line="240" w:lineRule="auto"/>
        <w:ind w:left="5103" w:firstLine="0"/>
        <w:jc w:val="center"/>
        <w:rPr>
          <w:sz w:val="26"/>
          <w:szCs w:val="26"/>
        </w:rPr>
      </w:pPr>
      <w:r w:rsidRPr="00901A2A">
        <w:rPr>
          <w:sz w:val="26"/>
          <w:szCs w:val="26"/>
        </w:rPr>
        <w:t>к Административному регламенту</w:t>
      </w:r>
    </w:p>
    <w:p w:rsidR="00901A2A" w:rsidRPr="00901A2A" w:rsidRDefault="00901A2A" w:rsidP="00901A2A">
      <w:pPr>
        <w:pStyle w:val="14"/>
        <w:shd w:val="clear" w:color="auto" w:fill="auto"/>
        <w:ind w:left="5103" w:right="1" w:firstLine="0"/>
        <w:jc w:val="center"/>
        <w:rPr>
          <w:sz w:val="26"/>
          <w:szCs w:val="26"/>
        </w:rPr>
      </w:pPr>
      <w:r w:rsidRPr="00901A2A">
        <w:rPr>
          <w:sz w:val="26"/>
          <w:szCs w:val="26"/>
        </w:rPr>
        <w:t xml:space="preserve">по предоставлению муниципальной </w:t>
      </w:r>
      <w:proofErr w:type="gramStart"/>
      <w:r w:rsidRPr="00901A2A">
        <w:rPr>
          <w:sz w:val="26"/>
          <w:szCs w:val="26"/>
        </w:rPr>
        <w:t>услуги</w:t>
      </w:r>
      <w:r w:rsidRPr="00901A2A">
        <w:rPr>
          <w:sz w:val="26"/>
          <w:szCs w:val="26"/>
        </w:rPr>
        <w:br/>
        <w:t>«</w:t>
      </w:r>
      <w:proofErr w:type="gramEnd"/>
      <w:r w:rsidRPr="00901A2A">
        <w:rPr>
          <w:sz w:val="26"/>
          <w:szCs w:val="26"/>
        </w:rPr>
        <w:t>Присвоение спортивных разрядов»</w:t>
      </w:r>
    </w:p>
    <w:p w:rsidR="00901A2A" w:rsidRPr="00901A2A" w:rsidRDefault="00901A2A" w:rsidP="00901A2A">
      <w:pPr>
        <w:pStyle w:val="Style5"/>
        <w:widowControl/>
        <w:spacing w:line="240" w:lineRule="auto"/>
        <w:ind w:firstLine="0"/>
        <w:jc w:val="right"/>
        <w:rPr>
          <w:sz w:val="26"/>
          <w:szCs w:val="26"/>
        </w:rPr>
      </w:pPr>
    </w:p>
    <w:p w:rsidR="00901A2A" w:rsidRPr="00901A2A" w:rsidRDefault="00901A2A" w:rsidP="00901A2A">
      <w:pPr>
        <w:jc w:val="center"/>
        <w:rPr>
          <w:color w:val="000000"/>
          <w:sz w:val="26"/>
          <w:szCs w:val="26"/>
          <w:u w:val="single"/>
          <w:lang w:bidi="ru-RU"/>
        </w:rPr>
      </w:pPr>
    </w:p>
    <w:p w:rsidR="00901A2A" w:rsidRPr="00901A2A" w:rsidRDefault="00901A2A" w:rsidP="00901A2A">
      <w:pPr>
        <w:jc w:val="center"/>
        <w:rPr>
          <w:b/>
          <w:sz w:val="26"/>
          <w:szCs w:val="26"/>
        </w:rPr>
      </w:pPr>
      <w:r w:rsidRPr="00901A2A">
        <w:rPr>
          <w:b/>
          <w:sz w:val="26"/>
          <w:szCs w:val="26"/>
        </w:rPr>
        <w:t>ПОСТАНОВЛЕНИЕ</w:t>
      </w:r>
    </w:p>
    <w:p w:rsidR="00901A2A" w:rsidRPr="00901A2A" w:rsidRDefault="00901A2A" w:rsidP="00901A2A">
      <w:pPr>
        <w:jc w:val="center"/>
        <w:rPr>
          <w:b/>
          <w:sz w:val="26"/>
          <w:szCs w:val="26"/>
        </w:rPr>
      </w:pPr>
      <w:r w:rsidRPr="00901A2A">
        <w:rPr>
          <w:b/>
          <w:sz w:val="26"/>
          <w:szCs w:val="26"/>
        </w:rPr>
        <w:t xml:space="preserve">АДМИНИСТРАЦИИ ГОРОДА КОГАЛЫМА      </w:t>
      </w:r>
    </w:p>
    <w:p w:rsidR="00901A2A" w:rsidRPr="00901A2A" w:rsidRDefault="00901A2A" w:rsidP="00901A2A">
      <w:pPr>
        <w:rPr>
          <w:sz w:val="26"/>
          <w:szCs w:val="26"/>
        </w:rPr>
      </w:pPr>
    </w:p>
    <w:p w:rsidR="00901A2A" w:rsidRPr="00901A2A" w:rsidRDefault="00901A2A" w:rsidP="00901A2A">
      <w:pPr>
        <w:rPr>
          <w:sz w:val="26"/>
          <w:szCs w:val="26"/>
        </w:rPr>
      </w:pPr>
    </w:p>
    <w:p w:rsidR="00901A2A" w:rsidRPr="00901A2A" w:rsidRDefault="00901A2A" w:rsidP="00901A2A">
      <w:pPr>
        <w:rPr>
          <w:sz w:val="26"/>
          <w:szCs w:val="26"/>
          <w:u w:val="single"/>
        </w:rPr>
      </w:pPr>
      <w:r w:rsidRPr="00901A2A">
        <w:rPr>
          <w:sz w:val="26"/>
          <w:szCs w:val="26"/>
        </w:rPr>
        <w:t>______________</w:t>
      </w:r>
      <w:r w:rsidRPr="00901A2A">
        <w:rPr>
          <w:sz w:val="26"/>
          <w:szCs w:val="26"/>
        </w:rPr>
        <w:tab/>
      </w:r>
      <w:r w:rsidRPr="00901A2A">
        <w:rPr>
          <w:sz w:val="26"/>
          <w:szCs w:val="26"/>
        </w:rPr>
        <w:tab/>
      </w:r>
      <w:r w:rsidRPr="00901A2A">
        <w:rPr>
          <w:sz w:val="26"/>
          <w:szCs w:val="26"/>
        </w:rPr>
        <w:tab/>
      </w:r>
      <w:r w:rsidRPr="00901A2A">
        <w:rPr>
          <w:sz w:val="26"/>
          <w:szCs w:val="26"/>
        </w:rPr>
        <w:tab/>
        <w:t xml:space="preserve">                                                                 №________</w:t>
      </w:r>
    </w:p>
    <w:p w:rsidR="00901A2A" w:rsidRPr="00901A2A" w:rsidRDefault="00901A2A" w:rsidP="00901A2A">
      <w:pPr>
        <w:rPr>
          <w:sz w:val="26"/>
          <w:szCs w:val="26"/>
          <w:u w:val="single"/>
        </w:rPr>
      </w:pPr>
    </w:p>
    <w:p w:rsidR="00901A2A" w:rsidRPr="00901A2A" w:rsidRDefault="00901A2A" w:rsidP="00901A2A">
      <w:pPr>
        <w:rPr>
          <w:sz w:val="26"/>
          <w:szCs w:val="26"/>
          <w:u w:val="single"/>
        </w:rPr>
      </w:pPr>
    </w:p>
    <w:p w:rsidR="00901A2A" w:rsidRPr="00901A2A" w:rsidRDefault="00901A2A" w:rsidP="00901A2A">
      <w:pPr>
        <w:rPr>
          <w:sz w:val="26"/>
          <w:szCs w:val="26"/>
          <w:u w:val="single"/>
        </w:rPr>
      </w:pPr>
    </w:p>
    <w:p w:rsidR="00901A2A" w:rsidRPr="00901A2A" w:rsidRDefault="00901A2A" w:rsidP="00901A2A">
      <w:pPr>
        <w:ind w:firstLine="720"/>
        <w:rPr>
          <w:bCs/>
          <w:sz w:val="26"/>
          <w:szCs w:val="26"/>
        </w:rPr>
      </w:pPr>
      <w:r w:rsidRPr="00901A2A">
        <w:rPr>
          <w:bCs/>
          <w:sz w:val="26"/>
          <w:szCs w:val="26"/>
        </w:rPr>
        <w:t xml:space="preserve">О восстановлении </w:t>
      </w:r>
    </w:p>
    <w:p w:rsidR="00901A2A" w:rsidRPr="00901A2A" w:rsidRDefault="00901A2A" w:rsidP="00901A2A">
      <w:pPr>
        <w:ind w:firstLine="720"/>
        <w:rPr>
          <w:bCs/>
          <w:sz w:val="26"/>
          <w:szCs w:val="26"/>
        </w:rPr>
      </w:pPr>
      <w:r w:rsidRPr="00901A2A">
        <w:rPr>
          <w:bCs/>
          <w:sz w:val="26"/>
          <w:szCs w:val="26"/>
        </w:rPr>
        <w:t xml:space="preserve">спортивного разряда </w:t>
      </w:r>
    </w:p>
    <w:p w:rsidR="00901A2A" w:rsidRPr="00901A2A" w:rsidRDefault="00901A2A" w:rsidP="00901A2A">
      <w:pPr>
        <w:ind w:firstLine="720"/>
        <w:rPr>
          <w:bCs/>
          <w:sz w:val="26"/>
          <w:szCs w:val="26"/>
        </w:rPr>
      </w:pPr>
      <w:r w:rsidRPr="00901A2A">
        <w:rPr>
          <w:bCs/>
          <w:sz w:val="26"/>
          <w:szCs w:val="26"/>
        </w:rPr>
        <w:t xml:space="preserve">(спортивных разрядов) </w:t>
      </w:r>
    </w:p>
    <w:p w:rsidR="00901A2A" w:rsidRPr="00901A2A" w:rsidRDefault="00901A2A" w:rsidP="00901A2A">
      <w:pPr>
        <w:ind w:firstLine="720"/>
        <w:jc w:val="center"/>
        <w:rPr>
          <w:bCs/>
          <w:sz w:val="26"/>
          <w:szCs w:val="26"/>
        </w:rPr>
      </w:pPr>
    </w:p>
    <w:p w:rsidR="00901A2A" w:rsidRPr="00901A2A" w:rsidRDefault="00901A2A" w:rsidP="00901A2A">
      <w:pPr>
        <w:ind w:firstLine="720"/>
        <w:jc w:val="center"/>
        <w:rPr>
          <w:bCs/>
          <w:sz w:val="26"/>
          <w:szCs w:val="26"/>
        </w:rPr>
      </w:pPr>
    </w:p>
    <w:p w:rsidR="00901A2A" w:rsidRPr="00901A2A" w:rsidRDefault="00901A2A" w:rsidP="00901A2A">
      <w:pPr>
        <w:ind w:firstLine="720"/>
        <w:jc w:val="both"/>
        <w:rPr>
          <w:bCs/>
          <w:sz w:val="26"/>
          <w:szCs w:val="26"/>
        </w:rPr>
      </w:pPr>
      <w:r w:rsidRPr="00901A2A">
        <w:rPr>
          <w:sz w:val="26"/>
          <w:szCs w:val="26"/>
        </w:rPr>
        <w:t>В соответствии с</w:t>
      </w:r>
      <w:r w:rsidRPr="00901A2A">
        <w:rPr>
          <w:bCs/>
          <w:sz w:val="26"/>
          <w:szCs w:val="26"/>
        </w:rPr>
        <w:t xml:space="preserve"> Положением о Единой всероссийской спортивной классификации, утвержденным приказом Министерством спорта Российской Федерации от «__» _____________ 20__г. № ___, в связи с окончанием срока дисквалификации спортсмена (спортсменов):</w:t>
      </w:r>
    </w:p>
    <w:p w:rsidR="00901A2A" w:rsidRPr="00901A2A" w:rsidRDefault="00901A2A" w:rsidP="00901A2A">
      <w:pPr>
        <w:ind w:firstLine="720"/>
        <w:jc w:val="both"/>
        <w:rPr>
          <w:bCs/>
          <w:sz w:val="26"/>
          <w:szCs w:val="26"/>
        </w:rPr>
      </w:pPr>
    </w:p>
    <w:p w:rsidR="00901A2A" w:rsidRPr="00901A2A" w:rsidRDefault="00901A2A" w:rsidP="00901A2A">
      <w:pPr>
        <w:ind w:firstLine="720"/>
        <w:jc w:val="both"/>
        <w:rPr>
          <w:bCs/>
          <w:sz w:val="26"/>
          <w:szCs w:val="26"/>
        </w:rPr>
      </w:pPr>
      <w:r w:rsidRPr="00901A2A">
        <w:rPr>
          <w:bCs/>
          <w:sz w:val="26"/>
          <w:szCs w:val="26"/>
        </w:rPr>
        <w:t>восстановить спортивный разряд (спортивные разряды) спортсмену (спортсменам):</w:t>
      </w:r>
    </w:p>
    <w:p w:rsidR="00901A2A" w:rsidRPr="00901A2A" w:rsidRDefault="00901A2A" w:rsidP="00901A2A">
      <w:pPr>
        <w:ind w:left="1080"/>
        <w:jc w:val="both"/>
        <w:rPr>
          <w:bCs/>
          <w:sz w:val="26"/>
          <w:szCs w:val="26"/>
        </w:rPr>
      </w:pPr>
    </w:p>
    <w:tbl>
      <w:tblPr>
        <w:tblW w:w="0" w:type="auto"/>
        <w:tblLook w:val="04A0" w:firstRow="1" w:lastRow="0" w:firstColumn="1" w:lastColumn="0" w:noHBand="0" w:noVBand="1"/>
      </w:tblPr>
      <w:tblGrid>
        <w:gridCol w:w="519"/>
        <w:gridCol w:w="2878"/>
        <w:gridCol w:w="3127"/>
        <w:gridCol w:w="2479"/>
      </w:tblGrid>
      <w:tr w:rsidR="00901A2A" w:rsidRPr="00901A2A" w:rsidTr="00901A2A">
        <w:tc>
          <w:tcPr>
            <w:tcW w:w="554" w:type="dxa"/>
            <w:hideMark/>
          </w:tcPr>
          <w:p w:rsidR="00901A2A" w:rsidRPr="00901A2A" w:rsidRDefault="00901A2A" w:rsidP="00901A2A">
            <w:pPr>
              <w:jc w:val="center"/>
              <w:rPr>
                <w:bCs/>
                <w:spacing w:val="-2"/>
                <w:sz w:val="26"/>
                <w:szCs w:val="26"/>
              </w:rPr>
            </w:pPr>
            <w:r w:rsidRPr="00901A2A">
              <w:rPr>
                <w:bCs/>
                <w:spacing w:val="-2"/>
                <w:sz w:val="26"/>
                <w:szCs w:val="26"/>
              </w:rPr>
              <w:t>1.</w:t>
            </w:r>
          </w:p>
        </w:tc>
        <w:tc>
          <w:tcPr>
            <w:tcW w:w="3132" w:type="dxa"/>
          </w:tcPr>
          <w:p w:rsidR="00901A2A" w:rsidRPr="00901A2A" w:rsidRDefault="00901A2A" w:rsidP="00901A2A">
            <w:pPr>
              <w:rPr>
                <w:bCs/>
                <w:sz w:val="26"/>
                <w:szCs w:val="26"/>
              </w:rPr>
            </w:pPr>
            <w:r w:rsidRPr="00901A2A">
              <w:rPr>
                <w:bCs/>
                <w:sz w:val="26"/>
                <w:szCs w:val="26"/>
              </w:rPr>
              <w:t>______________</w:t>
            </w:r>
          </w:p>
          <w:p w:rsidR="00901A2A" w:rsidRPr="00901A2A" w:rsidRDefault="00901A2A" w:rsidP="00901A2A">
            <w:pPr>
              <w:rPr>
                <w:bCs/>
                <w:sz w:val="16"/>
                <w:szCs w:val="16"/>
              </w:rPr>
            </w:pPr>
            <w:r w:rsidRPr="00901A2A">
              <w:rPr>
                <w:bCs/>
                <w:sz w:val="16"/>
                <w:szCs w:val="16"/>
              </w:rPr>
              <w:t xml:space="preserve">   (Фамилия, </w:t>
            </w:r>
            <w:proofErr w:type="gramStart"/>
            <w:r w:rsidRPr="00901A2A">
              <w:rPr>
                <w:bCs/>
                <w:sz w:val="16"/>
                <w:szCs w:val="16"/>
              </w:rPr>
              <w:t xml:space="preserve">имя)   </w:t>
            </w:r>
            <w:proofErr w:type="gramEnd"/>
            <w:r w:rsidRPr="00901A2A">
              <w:rPr>
                <w:bCs/>
                <w:sz w:val="16"/>
                <w:szCs w:val="16"/>
              </w:rPr>
              <w:t xml:space="preserve">                                     </w:t>
            </w:r>
          </w:p>
        </w:tc>
        <w:tc>
          <w:tcPr>
            <w:tcW w:w="3260" w:type="dxa"/>
          </w:tcPr>
          <w:p w:rsidR="00901A2A" w:rsidRPr="00901A2A" w:rsidRDefault="00901A2A" w:rsidP="00901A2A">
            <w:pPr>
              <w:jc w:val="center"/>
              <w:rPr>
                <w:sz w:val="26"/>
                <w:szCs w:val="26"/>
              </w:rPr>
            </w:pPr>
            <w:r w:rsidRPr="00901A2A">
              <w:rPr>
                <w:sz w:val="26"/>
                <w:szCs w:val="26"/>
              </w:rPr>
              <w:t>___________________</w:t>
            </w:r>
          </w:p>
          <w:p w:rsidR="00901A2A" w:rsidRPr="00901A2A" w:rsidRDefault="00901A2A" w:rsidP="00901A2A">
            <w:pPr>
              <w:jc w:val="center"/>
              <w:rPr>
                <w:sz w:val="16"/>
                <w:szCs w:val="16"/>
              </w:rPr>
            </w:pPr>
            <w:r w:rsidRPr="00901A2A">
              <w:rPr>
                <w:sz w:val="16"/>
                <w:szCs w:val="16"/>
                <w:lang w:val="en-US"/>
              </w:rPr>
              <w:t>(</w:t>
            </w:r>
            <w:r w:rsidRPr="00901A2A">
              <w:rPr>
                <w:sz w:val="16"/>
                <w:szCs w:val="16"/>
              </w:rPr>
              <w:t>муниципальное образование</w:t>
            </w:r>
            <w:r w:rsidRPr="00901A2A">
              <w:rPr>
                <w:sz w:val="16"/>
                <w:szCs w:val="16"/>
                <w:lang w:val="en-US"/>
              </w:rPr>
              <w:t>)</w:t>
            </w:r>
          </w:p>
        </w:tc>
        <w:tc>
          <w:tcPr>
            <w:tcW w:w="2691" w:type="dxa"/>
            <w:vAlign w:val="center"/>
          </w:tcPr>
          <w:p w:rsidR="00901A2A" w:rsidRPr="00901A2A" w:rsidRDefault="00901A2A" w:rsidP="00901A2A">
            <w:pPr>
              <w:jc w:val="center"/>
              <w:rPr>
                <w:sz w:val="26"/>
                <w:szCs w:val="26"/>
                <w:lang w:val="en-US"/>
              </w:rPr>
            </w:pPr>
            <w:r w:rsidRPr="00901A2A">
              <w:rPr>
                <w:sz w:val="26"/>
                <w:szCs w:val="26"/>
                <w:lang w:val="en-US"/>
              </w:rPr>
              <w:t>____________</w:t>
            </w:r>
          </w:p>
          <w:p w:rsidR="00901A2A" w:rsidRPr="00901A2A" w:rsidRDefault="00901A2A" w:rsidP="00901A2A">
            <w:pPr>
              <w:jc w:val="center"/>
              <w:rPr>
                <w:sz w:val="16"/>
                <w:szCs w:val="16"/>
                <w:lang w:val="en-US"/>
              </w:rPr>
            </w:pPr>
            <w:r w:rsidRPr="00901A2A">
              <w:rPr>
                <w:sz w:val="16"/>
                <w:szCs w:val="16"/>
              </w:rPr>
              <w:t>(спортивный разряд)</w:t>
            </w:r>
          </w:p>
        </w:tc>
      </w:tr>
      <w:tr w:rsidR="00901A2A" w:rsidRPr="00901A2A" w:rsidTr="00901A2A">
        <w:tc>
          <w:tcPr>
            <w:tcW w:w="554" w:type="dxa"/>
            <w:hideMark/>
          </w:tcPr>
          <w:p w:rsidR="00901A2A" w:rsidRPr="00901A2A" w:rsidRDefault="00901A2A" w:rsidP="00901A2A">
            <w:pPr>
              <w:jc w:val="center"/>
              <w:rPr>
                <w:bCs/>
                <w:spacing w:val="-2"/>
                <w:sz w:val="26"/>
                <w:szCs w:val="26"/>
              </w:rPr>
            </w:pPr>
            <w:r w:rsidRPr="00901A2A">
              <w:rPr>
                <w:bCs/>
                <w:spacing w:val="-2"/>
                <w:sz w:val="26"/>
                <w:szCs w:val="26"/>
              </w:rPr>
              <w:t>2.</w:t>
            </w:r>
          </w:p>
        </w:tc>
        <w:tc>
          <w:tcPr>
            <w:tcW w:w="3132" w:type="dxa"/>
          </w:tcPr>
          <w:p w:rsidR="00901A2A" w:rsidRPr="00901A2A" w:rsidRDefault="00901A2A" w:rsidP="00901A2A">
            <w:pPr>
              <w:rPr>
                <w:bCs/>
                <w:sz w:val="26"/>
                <w:szCs w:val="26"/>
              </w:rPr>
            </w:pPr>
            <w:r w:rsidRPr="00901A2A">
              <w:rPr>
                <w:bCs/>
                <w:sz w:val="26"/>
                <w:szCs w:val="26"/>
              </w:rPr>
              <w:t>______________</w:t>
            </w:r>
          </w:p>
          <w:p w:rsidR="00901A2A" w:rsidRPr="00901A2A" w:rsidRDefault="00901A2A" w:rsidP="00901A2A">
            <w:pPr>
              <w:rPr>
                <w:bCs/>
                <w:sz w:val="16"/>
                <w:szCs w:val="16"/>
              </w:rPr>
            </w:pPr>
            <w:r w:rsidRPr="00901A2A">
              <w:rPr>
                <w:bCs/>
                <w:sz w:val="16"/>
                <w:szCs w:val="16"/>
              </w:rPr>
              <w:t xml:space="preserve">   (Фамилия, </w:t>
            </w:r>
            <w:proofErr w:type="gramStart"/>
            <w:r w:rsidRPr="00901A2A">
              <w:rPr>
                <w:bCs/>
                <w:sz w:val="16"/>
                <w:szCs w:val="16"/>
              </w:rPr>
              <w:t xml:space="preserve">имя)   </w:t>
            </w:r>
            <w:proofErr w:type="gramEnd"/>
            <w:r w:rsidRPr="00901A2A">
              <w:rPr>
                <w:bCs/>
                <w:sz w:val="16"/>
                <w:szCs w:val="16"/>
              </w:rPr>
              <w:t xml:space="preserve">                                     </w:t>
            </w:r>
          </w:p>
        </w:tc>
        <w:tc>
          <w:tcPr>
            <w:tcW w:w="3260" w:type="dxa"/>
          </w:tcPr>
          <w:p w:rsidR="00901A2A" w:rsidRPr="00901A2A" w:rsidRDefault="00901A2A" w:rsidP="00901A2A">
            <w:pPr>
              <w:jc w:val="center"/>
              <w:rPr>
                <w:sz w:val="26"/>
                <w:szCs w:val="26"/>
              </w:rPr>
            </w:pPr>
            <w:r w:rsidRPr="00901A2A">
              <w:rPr>
                <w:sz w:val="26"/>
                <w:szCs w:val="26"/>
              </w:rPr>
              <w:t>___________________</w:t>
            </w:r>
          </w:p>
          <w:p w:rsidR="00901A2A" w:rsidRPr="00901A2A" w:rsidRDefault="00901A2A" w:rsidP="00901A2A">
            <w:pPr>
              <w:jc w:val="center"/>
              <w:rPr>
                <w:sz w:val="16"/>
                <w:szCs w:val="16"/>
              </w:rPr>
            </w:pPr>
            <w:r w:rsidRPr="00901A2A">
              <w:rPr>
                <w:sz w:val="16"/>
                <w:szCs w:val="16"/>
                <w:lang w:val="en-US"/>
              </w:rPr>
              <w:t>(</w:t>
            </w:r>
            <w:r w:rsidRPr="00901A2A">
              <w:rPr>
                <w:sz w:val="16"/>
                <w:szCs w:val="16"/>
              </w:rPr>
              <w:t>муниципальное образование</w:t>
            </w:r>
            <w:r w:rsidRPr="00901A2A">
              <w:rPr>
                <w:sz w:val="16"/>
                <w:szCs w:val="16"/>
                <w:lang w:val="en-US"/>
              </w:rPr>
              <w:t>)</w:t>
            </w:r>
          </w:p>
        </w:tc>
        <w:tc>
          <w:tcPr>
            <w:tcW w:w="2691" w:type="dxa"/>
            <w:vAlign w:val="center"/>
          </w:tcPr>
          <w:p w:rsidR="00901A2A" w:rsidRPr="00901A2A" w:rsidRDefault="00901A2A" w:rsidP="00901A2A">
            <w:pPr>
              <w:jc w:val="center"/>
              <w:rPr>
                <w:sz w:val="26"/>
                <w:szCs w:val="26"/>
                <w:lang w:val="en-US"/>
              </w:rPr>
            </w:pPr>
            <w:r w:rsidRPr="00901A2A">
              <w:rPr>
                <w:sz w:val="26"/>
                <w:szCs w:val="26"/>
                <w:lang w:val="en-US"/>
              </w:rPr>
              <w:t>____________</w:t>
            </w:r>
          </w:p>
          <w:p w:rsidR="00901A2A" w:rsidRPr="00901A2A" w:rsidRDefault="00901A2A" w:rsidP="00901A2A">
            <w:pPr>
              <w:jc w:val="center"/>
              <w:rPr>
                <w:sz w:val="16"/>
                <w:szCs w:val="16"/>
                <w:lang w:val="en-US"/>
              </w:rPr>
            </w:pPr>
            <w:r w:rsidRPr="00901A2A">
              <w:rPr>
                <w:sz w:val="16"/>
                <w:szCs w:val="16"/>
              </w:rPr>
              <w:t>(спортивный разряд)</w:t>
            </w:r>
          </w:p>
        </w:tc>
      </w:tr>
    </w:tbl>
    <w:p w:rsidR="00901A2A" w:rsidRPr="00901A2A" w:rsidRDefault="00901A2A" w:rsidP="00901A2A">
      <w:pPr>
        <w:rPr>
          <w:sz w:val="26"/>
          <w:szCs w:val="26"/>
        </w:rPr>
      </w:pPr>
    </w:p>
    <w:p w:rsidR="00901A2A" w:rsidRPr="00901A2A" w:rsidRDefault="00901A2A" w:rsidP="00901A2A">
      <w:pPr>
        <w:rPr>
          <w:sz w:val="26"/>
          <w:szCs w:val="26"/>
        </w:rPr>
      </w:pPr>
    </w:p>
    <w:p w:rsidR="00901A2A" w:rsidRPr="00901A2A" w:rsidRDefault="00901A2A" w:rsidP="00901A2A">
      <w:pPr>
        <w:rPr>
          <w:sz w:val="26"/>
          <w:szCs w:val="26"/>
        </w:rPr>
      </w:pPr>
    </w:p>
    <w:p w:rsidR="00901A2A" w:rsidRPr="00901A2A" w:rsidRDefault="00901A2A" w:rsidP="00901A2A">
      <w:pPr>
        <w:jc w:val="both"/>
        <w:rPr>
          <w:b/>
          <w:sz w:val="26"/>
          <w:szCs w:val="26"/>
        </w:rPr>
      </w:pPr>
      <w:r w:rsidRPr="00901A2A">
        <w:rPr>
          <w:color w:val="000000"/>
          <w:sz w:val="26"/>
          <w:szCs w:val="26"/>
          <w:lang w:bidi="ru-RU"/>
        </w:rPr>
        <w:t xml:space="preserve"> Глава города Когалыма   </w:t>
      </w:r>
    </w:p>
    <w:p w:rsidR="00901A2A" w:rsidRPr="00901A2A" w:rsidRDefault="00901A2A" w:rsidP="00901A2A">
      <w:pPr>
        <w:rPr>
          <w:sz w:val="26"/>
          <w:szCs w:val="26"/>
        </w:rPr>
      </w:pPr>
      <w:r w:rsidRPr="00901A2A">
        <w:rPr>
          <w:sz w:val="26"/>
          <w:szCs w:val="26"/>
        </w:rPr>
        <w:t xml:space="preserve">            </w:t>
      </w:r>
      <w:r w:rsidRPr="00901A2A">
        <w:rPr>
          <w:sz w:val="26"/>
          <w:szCs w:val="26"/>
        </w:rPr>
        <w:br w:type="page"/>
      </w:r>
    </w:p>
    <w:p w:rsidR="00901A2A" w:rsidRPr="00901A2A" w:rsidRDefault="00901A2A" w:rsidP="00901A2A">
      <w:pPr>
        <w:pStyle w:val="1"/>
        <w:ind w:left="5245"/>
        <w:rPr>
          <w:rFonts w:ascii="Times New Roman" w:hAnsi="Times New Roman"/>
          <w:b w:val="0"/>
          <w:color w:val="auto"/>
          <w:sz w:val="26"/>
          <w:szCs w:val="26"/>
        </w:rPr>
      </w:pPr>
      <w:bookmarkStart w:id="120" w:name="_Toc106308643"/>
      <w:r w:rsidRPr="00901A2A">
        <w:rPr>
          <w:rFonts w:ascii="Times New Roman" w:hAnsi="Times New Roman"/>
          <w:b w:val="0"/>
          <w:color w:val="auto"/>
          <w:sz w:val="26"/>
          <w:szCs w:val="26"/>
        </w:rPr>
        <w:lastRenderedPageBreak/>
        <w:t>Приложение 15</w:t>
      </w:r>
      <w:bookmarkEnd w:id="120"/>
    </w:p>
    <w:p w:rsidR="00901A2A" w:rsidRPr="00901A2A" w:rsidRDefault="00901A2A" w:rsidP="00901A2A">
      <w:pPr>
        <w:pStyle w:val="Style5"/>
        <w:widowControl/>
        <w:spacing w:line="240" w:lineRule="auto"/>
        <w:ind w:left="5103" w:firstLine="0"/>
        <w:jc w:val="center"/>
        <w:rPr>
          <w:sz w:val="26"/>
          <w:szCs w:val="26"/>
        </w:rPr>
      </w:pPr>
      <w:r w:rsidRPr="00901A2A">
        <w:rPr>
          <w:sz w:val="26"/>
          <w:szCs w:val="26"/>
        </w:rPr>
        <w:t>к Административному регламенту</w:t>
      </w:r>
    </w:p>
    <w:p w:rsidR="00901A2A" w:rsidRPr="00901A2A" w:rsidRDefault="00901A2A" w:rsidP="00901A2A">
      <w:pPr>
        <w:pStyle w:val="14"/>
        <w:shd w:val="clear" w:color="auto" w:fill="auto"/>
        <w:ind w:left="5103" w:right="1" w:firstLine="0"/>
        <w:jc w:val="center"/>
        <w:rPr>
          <w:sz w:val="26"/>
          <w:szCs w:val="26"/>
        </w:rPr>
      </w:pPr>
      <w:r w:rsidRPr="00901A2A">
        <w:rPr>
          <w:sz w:val="26"/>
          <w:szCs w:val="26"/>
        </w:rPr>
        <w:t xml:space="preserve">по предоставлению муниципальной </w:t>
      </w:r>
      <w:proofErr w:type="gramStart"/>
      <w:r w:rsidRPr="00901A2A">
        <w:rPr>
          <w:sz w:val="26"/>
          <w:szCs w:val="26"/>
        </w:rPr>
        <w:t>услуги</w:t>
      </w:r>
      <w:r w:rsidRPr="00901A2A">
        <w:rPr>
          <w:sz w:val="26"/>
          <w:szCs w:val="26"/>
        </w:rPr>
        <w:br/>
        <w:t>«</w:t>
      </w:r>
      <w:proofErr w:type="gramEnd"/>
      <w:r w:rsidRPr="00901A2A">
        <w:rPr>
          <w:sz w:val="26"/>
          <w:szCs w:val="26"/>
        </w:rPr>
        <w:t>Присвоение спортивных разрядов»</w:t>
      </w:r>
    </w:p>
    <w:p w:rsidR="00901A2A" w:rsidRPr="00901A2A" w:rsidRDefault="00901A2A" w:rsidP="00901A2A">
      <w:pPr>
        <w:jc w:val="right"/>
        <w:rPr>
          <w:sz w:val="26"/>
          <w:szCs w:val="26"/>
        </w:rPr>
      </w:pPr>
    </w:p>
    <w:p w:rsidR="00901A2A" w:rsidRDefault="00901A2A" w:rsidP="00901A2A">
      <w:pPr>
        <w:jc w:val="center"/>
        <w:rPr>
          <w:sz w:val="26"/>
          <w:szCs w:val="26"/>
        </w:rPr>
      </w:pPr>
      <w:r w:rsidRPr="00901A2A">
        <w:rPr>
          <w:sz w:val="26"/>
          <w:szCs w:val="26"/>
        </w:rPr>
        <w:t>Макет формы подачи представления на присвоение спортивного разряда</w:t>
      </w:r>
    </w:p>
    <w:p w:rsidR="005320AA" w:rsidRPr="00901A2A" w:rsidRDefault="005320AA" w:rsidP="00901A2A">
      <w:pPr>
        <w:jc w:val="center"/>
        <w:rPr>
          <w:sz w:val="26"/>
          <w:szCs w:val="26"/>
        </w:rPr>
      </w:pPr>
    </w:p>
    <w:p w:rsidR="00901A2A" w:rsidRPr="00901A2A" w:rsidRDefault="00901A2A" w:rsidP="005320AA">
      <w:pPr>
        <w:jc w:val="center"/>
        <w:rPr>
          <w:sz w:val="26"/>
          <w:szCs w:val="26"/>
        </w:rPr>
      </w:pPr>
      <w:r w:rsidRPr="00901A2A">
        <w:rPr>
          <w:noProof/>
          <w:sz w:val="26"/>
          <w:szCs w:val="26"/>
        </w:rPr>
        <w:drawing>
          <wp:inline distT="0" distB="0" distL="0" distR="0" wp14:anchorId="1902E2E9" wp14:editId="1EC7C682">
            <wp:extent cx="3230195" cy="7230324"/>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своение разряда ....png"/>
                    <pic:cNvPicPr/>
                  </pic:nvPicPr>
                  <pic:blipFill rotWithShape="1">
                    <a:blip r:embed="rId14" cstate="print">
                      <a:extLst>
                        <a:ext uri="{28A0092B-C50C-407E-A947-70E740481C1C}">
                          <a14:useLocalDpi xmlns:a14="http://schemas.microsoft.com/office/drawing/2010/main" val="0"/>
                        </a:ext>
                      </a:extLst>
                    </a:blip>
                    <a:srcRect l="37229" r="18930" b="13830"/>
                    <a:stretch/>
                  </pic:blipFill>
                  <pic:spPr bwMode="auto">
                    <a:xfrm>
                      <a:off x="0" y="0"/>
                      <a:ext cx="3240670" cy="7253771"/>
                    </a:xfrm>
                    <a:prstGeom prst="rect">
                      <a:avLst/>
                    </a:prstGeom>
                    <a:ln>
                      <a:noFill/>
                    </a:ln>
                    <a:extLst>
                      <a:ext uri="{53640926-AAD7-44D8-BBD7-CCE9431645EC}">
                        <a14:shadowObscured xmlns:a14="http://schemas.microsoft.com/office/drawing/2010/main"/>
                      </a:ext>
                    </a:extLst>
                  </pic:spPr>
                </pic:pic>
              </a:graphicData>
            </a:graphic>
          </wp:inline>
        </w:drawing>
      </w:r>
      <w:bookmarkStart w:id="121" w:name="_GoBack"/>
      <w:bookmarkEnd w:id="121"/>
    </w:p>
    <w:p w:rsidR="00901A2A" w:rsidRPr="00901A2A" w:rsidRDefault="00901A2A" w:rsidP="00901A2A">
      <w:pPr>
        <w:jc w:val="center"/>
        <w:rPr>
          <w:sz w:val="26"/>
          <w:szCs w:val="26"/>
        </w:rPr>
      </w:pPr>
    </w:p>
    <w:p w:rsidR="00901A2A" w:rsidRPr="00901A2A" w:rsidRDefault="00901A2A" w:rsidP="00901A2A">
      <w:pPr>
        <w:jc w:val="center"/>
        <w:rPr>
          <w:sz w:val="26"/>
          <w:szCs w:val="26"/>
        </w:rPr>
      </w:pPr>
      <w:r w:rsidRPr="00901A2A">
        <w:rPr>
          <w:sz w:val="26"/>
          <w:szCs w:val="26"/>
        </w:rPr>
        <w:t>Макет формы подачи ходатайства на подтверждение спортивного разряда</w:t>
      </w:r>
    </w:p>
    <w:p w:rsidR="00901A2A" w:rsidRPr="00901A2A" w:rsidRDefault="00901A2A" w:rsidP="00901A2A">
      <w:pPr>
        <w:jc w:val="center"/>
        <w:rPr>
          <w:sz w:val="26"/>
          <w:szCs w:val="26"/>
        </w:rPr>
      </w:pPr>
    </w:p>
    <w:p w:rsidR="00901A2A" w:rsidRPr="00901A2A" w:rsidRDefault="00901A2A" w:rsidP="00901A2A">
      <w:pPr>
        <w:jc w:val="center"/>
        <w:rPr>
          <w:sz w:val="26"/>
          <w:szCs w:val="26"/>
        </w:rPr>
      </w:pPr>
      <w:r w:rsidRPr="00901A2A">
        <w:rPr>
          <w:noProof/>
          <w:sz w:val="26"/>
          <w:szCs w:val="26"/>
        </w:rPr>
        <w:drawing>
          <wp:inline distT="0" distB="0" distL="0" distR="0" wp14:anchorId="7117361A" wp14:editId="22836B39">
            <wp:extent cx="4114800" cy="769101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тверждение разряда 1.png"/>
                    <pic:cNvPicPr/>
                  </pic:nvPicPr>
                  <pic:blipFill rotWithShape="1">
                    <a:blip r:embed="rId15" cstate="print">
                      <a:extLst>
                        <a:ext uri="{28A0092B-C50C-407E-A947-70E740481C1C}">
                          <a14:useLocalDpi xmlns:a14="http://schemas.microsoft.com/office/drawing/2010/main" val="0"/>
                        </a:ext>
                      </a:extLst>
                    </a:blip>
                    <a:srcRect l="33778" r="11315" b="12607"/>
                    <a:stretch/>
                  </pic:blipFill>
                  <pic:spPr bwMode="auto">
                    <a:xfrm>
                      <a:off x="0" y="0"/>
                      <a:ext cx="4116507" cy="7694205"/>
                    </a:xfrm>
                    <a:prstGeom prst="rect">
                      <a:avLst/>
                    </a:prstGeom>
                    <a:ln>
                      <a:noFill/>
                    </a:ln>
                    <a:extLst>
                      <a:ext uri="{53640926-AAD7-44D8-BBD7-CCE9431645EC}">
                        <a14:shadowObscured xmlns:a14="http://schemas.microsoft.com/office/drawing/2010/main"/>
                      </a:ext>
                    </a:extLst>
                  </pic:spPr>
                </pic:pic>
              </a:graphicData>
            </a:graphic>
          </wp:inline>
        </w:drawing>
      </w:r>
    </w:p>
    <w:p w:rsidR="00901A2A" w:rsidRPr="00901A2A" w:rsidRDefault="00901A2A" w:rsidP="00901A2A">
      <w:pPr>
        <w:jc w:val="right"/>
        <w:rPr>
          <w:sz w:val="26"/>
          <w:szCs w:val="26"/>
        </w:rPr>
      </w:pPr>
    </w:p>
    <w:p w:rsidR="00901A2A" w:rsidRPr="00901A2A" w:rsidRDefault="00901A2A" w:rsidP="00901A2A">
      <w:pPr>
        <w:jc w:val="both"/>
        <w:rPr>
          <w:sz w:val="26"/>
          <w:szCs w:val="26"/>
        </w:rPr>
      </w:pPr>
    </w:p>
    <w:p w:rsidR="00ED5C7C" w:rsidRPr="00901A2A" w:rsidRDefault="00ED5C7C" w:rsidP="008329FC">
      <w:pPr>
        <w:tabs>
          <w:tab w:val="left" w:pos="3206"/>
        </w:tabs>
        <w:rPr>
          <w:sz w:val="26"/>
          <w:szCs w:val="26"/>
        </w:rPr>
      </w:pPr>
    </w:p>
    <w:sectPr w:rsidR="00ED5C7C" w:rsidRPr="00901A2A" w:rsidSect="00874F39">
      <w:pgSz w:w="11906" w:h="16838"/>
      <w:pgMar w:top="993"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304" w:rsidRDefault="00661304" w:rsidP="00901A2A">
      <w:r>
        <w:separator/>
      </w:r>
    </w:p>
  </w:endnote>
  <w:endnote w:type="continuationSeparator" w:id="0">
    <w:p w:rsidR="00661304" w:rsidRDefault="00661304" w:rsidP="0090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304" w:rsidRDefault="00661304" w:rsidP="00901A2A">
      <w:r>
        <w:separator/>
      </w:r>
    </w:p>
  </w:footnote>
  <w:footnote w:type="continuationSeparator" w:id="0">
    <w:p w:rsidR="00661304" w:rsidRDefault="00661304" w:rsidP="00901A2A">
      <w:r>
        <w:continuationSeparator/>
      </w:r>
    </w:p>
  </w:footnote>
  <w:footnote w:id="1">
    <w:p w:rsidR="005B4253" w:rsidRPr="0051556B" w:rsidRDefault="005B4253" w:rsidP="00901A2A">
      <w:pPr>
        <w:ind w:firstLine="567"/>
        <w:jc w:val="both"/>
        <w:rPr>
          <w:sz w:val="18"/>
          <w:szCs w:val="18"/>
        </w:rPr>
      </w:pPr>
      <w:r w:rsidRPr="00F37848">
        <w:rPr>
          <w:rStyle w:val="af0"/>
        </w:rPr>
        <w:footnoteRef/>
      </w:r>
      <w:r w:rsidRPr="00F37848">
        <w:t xml:space="preserve"> </w:t>
      </w:r>
      <w:r w:rsidRPr="0051556B">
        <w:rPr>
          <w:sz w:val="18"/>
          <w:szCs w:val="18"/>
        </w:rPr>
        <w:t>Указанные формы решения необходимы в целях реализации процесса предоставления муниципальной услуги в электронном виде во исполнение Указа Президента Российской Федерации от 21 июля 2020 г. № 474 «О национальных целях развития Российской Федерации на период до 2030 года» и будут направляться заявителю в личный кабинет ЕПГУ, тогда как соответствующие принятым решениям приказы и зачетная классификационная книжка будут предоставлены заявителю при посещении Уполномоченного органа вне рамок предоставления муниципальной услуги.</w:t>
      </w:r>
    </w:p>
    <w:p w:rsidR="005B4253" w:rsidRDefault="005B4253" w:rsidP="00901A2A">
      <w:pPr>
        <w:pStyle w:val="ae"/>
      </w:pPr>
    </w:p>
  </w:footnote>
  <w:footnote w:id="2">
    <w:p w:rsidR="005B4253" w:rsidRDefault="005B4253" w:rsidP="00901A2A">
      <w:pPr>
        <w:pStyle w:val="ae"/>
        <w:jc w:val="both"/>
      </w:pPr>
      <w:r w:rsidRPr="00D97FEA">
        <w:rPr>
          <w:rStyle w:val="af0"/>
        </w:rPr>
        <w:footnoteRef/>
      </w:r>
      <w:r w:rsidRPr="00D97FEA">
        <w:t xml:space="preserve"> Вступает в силу после утверждения Правительством Российской Федерации перечня таких документов и информации, порядка направления их электронных дубликатов в органы, предоставляющие государственные и муниципальные услуги, и заявителям с использованием ЕПГУ.</w:t>
      </w:r>
    </w:p>
  </w:footnote>
  <w:footnote w:id="3">
    <w:p w:rsidR="005B4253" w:rsidRDefault="005B4253" w:rsidP="00901A2A">
      <w:pPr>
        <w:pStyle w:val="ae"/>
      </w:pPr>
      <w:r>
        <w:rPr>
          <w:rStyle w:val="af0"/>
        </w:rPr>
        <w:footnoteRef/>
      </w:r>
      <w:r>
        <w:t xml:space="preserve"> </w:t>
      </w:r>
      <w:r w:rsidRPr="002E740A">
        <w:rPr>
          <w:sz w:val="16"/>
          <w:szCs w:val="16"/>
        </w:rPr>
        <w:t>Выбрать один или несколько вариантов</w:t>
      </w:r>
      <w:r>
        <w:t>.</w:t>
      </w:r>
    </w:p>
  </w:footnote>
  <w:footnote w:id="4">
    <w:p w:rsidR="005B4253" w:rsidRDefault="005B4253" w:rsidP="00901A2A">
      <w:pPr>
        <w:pStyle w:val="ae"/>
      </w:pPr>
      <w:r>
        <w:rPr>
          <w:rStyle w:val="af0"/>
        </w:rPr>
        <w:footnoteRef/>
      </w:r>
      <w:r>
        <w:t xml:space="preserve"> Выбрать нужный вариант</w:t>
      </w:r>
    </w:p>
  </w:footnote>
  <w:footnote w:id="5">
    <w:p w:rsidR="005B4253" w:rsidRDefault="005B4253" w:rsidP="00901A2A">
      <w:pPr>
        <w:pStyle w:val="ae"/>
      </w:pPr>
      <w:r>
        <w:rPr>
          <w:rStyle w:val="af0"/>
        </w:rPr>
        <w:footnoteRef/>
      </w:r>
      <w:r>
        <w:t xml:space="preserve"> Выбрать нужный вариант</w:t>
      </w:r>
    </w:p>
  </w:footnote>
  <w:footnote w:id="6">
    <w:p w:rsidR="005B4253" w:rsidRDefault="005B4253" w:rsidP="00901A2A">
      <w:pPr>
        <w:pStyle w:val="ae"/>
      </w:pPr>
      <w:r>
        <w:rPr>
          <w:rStyle w:val="af0"/>
        </w:rPr>
        <w:footnoteRef/>
      </w:r>
      <w:r>
        <w:t xml:space="preserve"> Выбрать нужный вариант</w:t>
      </w:r>
    </w:p>
  </w:footnote>
  <w:footnote w:id="7">
    <w:p w:rsidR="005B4253" w:rsidRDefault="005B4253" w:rsidP="00901A2A">
      <w:pPr>
        <w:pStyle w:val="ae"/>
      </w:pPr>
      <w:r>
        <w:rPr>
          <w:rStyle w:val="af0"/>
        </w:rPr>
        <w:footnoteRef/>
      </w:r>
      <w:r>
        <w:t xml:space="preserve"> Указывается при необходимости</w:t>
      </w:r>
    </w:p>
  </w:footnote>
  <w:footnote w:id="8">
    <w:p w:rsidR="005B4253" w:rsidRDefault="005B4253" w:rsidP="00901A2A">
      <w:pPr>
        <w:pStyle w:val="ae"/>
      </w:pPr>
      <w:r>
        <w:rPr>
          <w:rStyle w:val="af0"/>
        </w:rPr>
        <w:footnoteRef/>
      </w:r>
      <w:r>
        <w:t xml:space="preserve"> Выбрать нужный вариант</w:t>
      </w:r>
    </w:p>
  </w:footnote>
  <w:footnote w:id="9">
    <w:p w:rsidR="005B4253" w:rsidRDefault="005B4253" w:rsidP="00901A2A">
      <w:pPr>
        <w:pStyle w:val="ae"/>
      </w:pPr>
      <w:r>
        <w:rPr>
          <w:rStyle w:val="af0"/>
        </w:rPr>
        <w:footnoteRef/>
      </w:r>
      <w:r>
        <w:t xml:space="preserve"> Указать нужный вариант</w:t>
      </w:r>
    </w:p>
  </w:footnote>
  <w:footnote w:id="10">
    <w:p w:rsidR="005B4253" w:rsidRDefault="005B4253" w:rsidP="00901A2A">
      <w:pPr>
        <w:pStyle w:val="ae"/>
        <w:jc w:val="both"/>
      </w:pPr>
      <w:r>
        <w:rPr>
          <w:rStyle w:val="af0"/>
        </w:rPr>
        <w:footnoteRef/>
      </w:r>
      <w:r>
        <w:t xml:space="preserve"> Оформляется на бланке организации, направляющей представление, при очной подаче заявления</w:t>
      </w:r>
    </w:p>
  </w:footnote>
  <w:footnote w:id="11">
    <w:p w:rsidR="005B4253" w:rsidRDefault="005B4253" w:rsidP="00901A2A">
      <w:pPr>
        <w:pStyle w:val="ae"/>
        <w:jc w:val="both"/>
      </w:pPr>
      <w:r>
        <w:rPr>
          <w:rStyle w:val="af0"/>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
  </w:footnote>
  <w:footnote w:id="12">
    <w:p w:rsidR="005B4253" w:rsidRDefault="005B4253" w:rsidP="00901A2A">
      <w:pPr>
        <w:pStyle w:val="ae"/>
      </w:pPr>
      <w:r>
        <w:rPr>
          <w:rStyle w:val="af0"/>
        </w:rPr>
        <w:footnoteRef/>
      </w:r>
      <w:r>
        <w:t xml:space="preserve"> Кандидат в мастера спорта, Первый спортивный разряд, Второй спортивный разряд, Третий спортивный разряд</w:t>
      </w:r>
    </w:p>
  </w:footnote>
  <w:footnote w:id="13">
    <w:p w:rsidR="005B4253" w:rsidRPr="005E4A00" w:rsidRDefault="005B4253" w:rsidP="00901A2A">
      <w:pPr>
        <w:pStyle w:val="ae"/>
        <w:jc w:val="both"/>
      </w:pPr>
      <w:r>
        <w:rPr>
          <w:rStyle w:val="af0"/>
        </w:rPr>
        <w:footnoteRef/>
      </w:r>
      <w:r>
        <w:t xml:space="preserve"> </w:t>
      </w:r>
      <w:r w:rsidRPr="005E4A00">
        <w:t>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межмуниципальные или муниципальные соревнования</w:t>
      </w:r>
    </w:p>
  </w:footnote>
  <w:footnote w:id="14">
    <w:p w:rsidR="005B4253" w:rsidRPr="005E4A00" w:rsidRDefault="005B4253" w:rsidP="00901A2A">
      <w:pPr>
        <w:pStyle w:val="ae"/>
        <w:jc w:val="both"/>
      </w:pPr>
      <w:r w:rsidRPr="005E4A00">
        <w:rPr>
          <w:rStyle w:val="af0"/>
        </w:rPr>
        <w:footnoteRef/>
      </w:r>
      <w:r w:rsidRPr="005E4A00">
        <w:t xml:space="preserve"> Укажите наименование соревнования, дисциплину, возрастную категорию, весовую категорию (при необходимости)</w:t>
      </w:r>
    </w:p>
  </w:footnote>
  <w:footnote w:id="15">
    <w:p w:rsidR="005B4253" w:rsidRPr="005E4A00" w:rsidRDefault="005B4253" w:rsidP="00901A2A">
      <w:pPr>
        <w:jc w:val="both"/>
      </w:pPr>
      <w:r w:rsidRPr="005E4A00">
        <w:rPr>
          <w:rStyle w:val="af0"/>
        </w:rPr>
        <w:footnoteRef/>
      </w:r>
      <w:r w:rsidRPr="005E4A00">
        <w:t xml:space="preserve"> Укажите результат спортсмена, полученный в ходе соревнования (например, занятое место, количество побед в поединках, пройденное спортсменом расстояние)</w:t>
      </w:r>
    </w:p>
    <w:p w:rsidR="005B4253" w:rsidRDefault="005B4253" w:rsidP="00901A2A">
      <w:pPr>
        <w:pStyle w:val="ae"/>
      </w:pPr>
    </w:p>
  </w:footnote>
  <w:footnote w:id="16">
    <w:p w:rsidR="005B4253" w:rsidRPr="00A709CE" w:rsidRDefault="005B4253" w:rsidP="00901A2A">
      <w:pPr>
        <w:pStyle w:val="affa"/>
        <w:shd w:val="clear" w:color="auto" w:fill="auto"/>
        <w:jc w:val="both"/>
        <w:rPr>
          <w:sz w:val="16"/>
          <w:szCs w:val="16"/>
        </w:rPr>
      </w:pPr>
      <w:r>
        <w:rPr>
          <w:color w:val="000000"/>
          <w:vertAlign w:val="superscript"/>
          <w:lang w:bidi="ru-RU"/>
        </w:rPr>
        <w:footnoteRef/>
      </w:r>
      <w:r w:rsidRPr="00A709CE">
        <w:rPr>
          <w:color w:val="000000"/>
          <w:sz w:val="16"/>
          <w:szCs w:val="16"/>
          <w:lang w:bidi="ru-RU"/>
        </w:rPr>
        <w:t>Оформляется на бланке организации, направляющей ходатайство, при очной подаче заявления</w:t>
      </w:r>
    </w:p>
  </w:footnote>
  <w:footnote w:id="17">
    <w:p w:rsidR="005B4253" w:rsidRPr="00A709CE" w:rsidRDefault="005B4253" w:rsidP="00901A2A">
      <w:pPr>
        <w:pStyle w:val="affa"/>
        <w:shd w:val="clear" w:color="auto" w:fill="auto"/>
        <w:rPr>
          <w:sz w:val="16"/>
          <w:szCs w:val="16"/>
        </w:rPr>
      </w:pPr>
      <w:r w:rsidRPr="00A709CE">
        <w:rPr>
          <w:color w:val="000000"/>
          <w:sz w:val="16"/>
          <w:szCs w:val="16"/>
          <w:vertAlign w:val="superscript"/>
          <w:lang w:bidi="ru-RU"/>
        </w:rPr>
        <w:footnoteRef/>
      </w:r>
      <w:r w:rsidRPr="00A709CE">
        <w:rPr>
          <w:color w:val="000000"/>
          <w:sz w:val="16"/>
          <w:szCs w:val="16"/>
          <w:lang w:bidi="ru-RU"/>
        </w:rPr>
        <w:t>при обращении региональной спортивной федерации, являющ</w:t>
      </w:r>
      <w:r>
        <w:rPr>
          <w:color w:val="000000"/>
          <w:sz w:val="16"/>
          <w:szCs w:val="16"/>
          <w:lang w:bidi="ru-RU"/>
        </w:rPr>
        <w:t xml:space="preserve">ейся структурным подразделением </w:t>
      </w:r>
      <w:r w:rsidRPr="00A709CE">
        <w:rPr>
          <w:color w:val="000000"/>
          <w:sz w:val="16"/>
          <w:szCs w:val="16"/>
          <w:lang w:bidi="ru-RU"/>
        </w:rPr>
        <w:t>общероссийской спортивной федерации, укажите полное наиме</w:t>
      </w:r>
      <w:r>
        <w:rPr>
          <w:color w:val="000000"/>
          <w:sz w:val="16"/>
          <w:szCs w:val="16"/>
          <w:lang w:bidi="ru-RU"/>
        </w:rPr>
        <w:t xml:space="preserve">нование региональной спортивной </w:t>
      </w:r>
      <w:r w:rsidRPr="00A709CE">
        <w:rPr>
          <w:color w:val="000000"/>
          <w:sz w:val="16"/>
          <w:szCs w:val="16"/>
          <w:lang w:bidi="ru-RU"/>
        </w:rPr>
        <w:t>федерации, которая является подразделением общероссийской спор</w:t>
      </w:r>
      <w:r>
        <w:rPr>
          <w:color w:val="000000"/>
          <w:sz w:val="16"/>
          <w:szCs w:val="16"/>
          <w:lang w:bidi="ru-RU"/>
        </w:rPr>
        <w:t xml:space="preserve">тивной федерации и наименование </w:t>
      </w:r>
      <w:r w:rsidRPr="00A709CE">
        <w:rPr>
          <w:color w:val="000000"/>
          <w:sz w:val="16"/>
          <w:szCs w:val="16"/>
          <w:lang w:bidi="ru-RU"/>
        </w:rPr>
        <w:t>общероссийской спортивной федерации</w:t>
      </w:r>
    </w:p>
  </w:footnote>
  <w:footnote w:id="18">
    <w:p w:rsidR="005B4253" w:rsidRPr="00A709CE" w:rsidRDefault="005B4253" w:rsidP="00901A2A">
      <w:pPr>
        <w:pStyle w:val="affa"/>
        <w:shd w:val="clear" w:color="auto" w:fill="auto"/>
        <w:rPr>
          <w:sz w:val="16"/>
          <w:szCs w:val="16"/>
        </w:rPr>
      </w:pPr>
      <w:r w:rsidRPr="00A709CE">
        <w:rPr>
          <w:color w:val="000000"/>
          <w:sz w:val="16"/>
          <w:szCs w:val="16"/>
          <w:vertAlign w:val="superscript"/>
          <w:lang w:bidi="ru-RU"/>
        </w:rPr>
        <w:footnoteRef/>
      </w:r>
      <w:r w:rsidRPr="00A709CE">
        <w:rPr>
          <w:color w:val="000000"/>
          <w:sz w:val="16"/>
          <w:szCs w:val="16"/>
          <w:lang w:bidi="ru-RU"/>
        </w:rPr>
        <w:t xml:space="preserve"> Кандидат в мастера спорта, Первый спортивный разряд, Второй спорт</w:t>
      </w:r>
      <w:r>
        <w:rPr>
          <w:color w:val="000000"/>
          <w:sz w:val="16"/>
          <w:szCs w:val="16"/>
          <w:lang w:bidi="ru-RU"/>
        </w:rPr>
        <w:t xml:space="preserve">ивный разряд, Третий спортивный </w:t>
      </w:r>
      <w:r w:rsidRPr="00A709CE">
        <w:rPr>
          <w:color w:val="000000"/>
          <w:sz w:val="16"/>
          <w:szCs w:val="16"/>
          <w:lang w:bidi="ru-RU"/>
        </w:rPr>
        <w:t>разряд</w:t>
      </w:r>
    </w:p>
  </w:footnote>
  <w:footnote w:id="19">
    <w:p w:rsidR="005B4253" w:rsidRPr="00CB2C1E" w:rsidRDefault="005B4253" w:rsidP="00901A2A">
      <w:pPr>
        <w:pStyle w:val="affa"/>
        <w:shd w:val="clear" w:color="auto" w:fill="auto"/>
        <w:jc w:val="both"/>
        <w:rPr>
          <w:sz w:val="16"/>
          <w:szCs w:val="16"/>
        </w:rPr>
      </w:pPr>
      <w:r>
        <w:rPr>
          <w:color w:val="000000"/>
          <w:vertAlign w:val="superscript"/>
          <w:lang w:bidi="ru-RU"/>
        </w:rPr>
        <w:footnoteRef/>
      </w:r>
      <w:r>
        <w:rPr>
          <w:color w:val="000000"/>
          <w:lang w:bidi="ru-RU"/>
        </w:rPr>
        <w:t xml:space="preserve"> </w:t>
      </w:r>
      <w:r w:rsidRPr="00CB2C1E">
        <w:rPr>
          <w:color w:val="000000"/>
          <w:sz w:val="16"/>
          <w:szCs w:val="16"/>
          <w:lang w:bidi="ru-RU"/>
        </w:rPr>
        <w:t>Укажите один или несколько типов соревнований, в которых участвовал спортсмен: Международные</w:t>
      </w:r>
      <w:r w:rsidRPr="00CB2C1E">
        <w:rPr>
          <w:color w:val="000000"/>
          <w:sz w:val="16"/>
          <w:szCs w:val="16"/>
          <w:lang w:bidi="ru-RU"/>
        </w:rPr>
        <w:br/>
        <w:t>соревнования, Всероссийские или межрегиональные соревнования, Региональные, межмуниципальные или</w:t>
      </w:r>
      <w:r w:rsidRPr="00CB2C1E">
        <w:rPr>
          <w:color w:val="000000"/>
          <w:sz w:val="16"/>
          <w:szCs w:val="16"/>
          <w:lang w:bidi="ru-RU"/>
        </w:rPr>
        <w:br/>
        <w:t>муниципальные соревнования</w:t>
      </w:r>
    </w:p>
  </w:footnote>
  <w:footnote w:id="20">
    <w:p w:rsidR="005B4253" w:rsidRPr="00CB2C1E" w:rsidRDefault="005B4253" w:rsidP="00901A2A">
      <w:pPr>
        <w:pStyle w:val="ae"/>
        <w:jc w:val="both"/>
        <w:rPr>
          <w:sz w:val="16"/>
          <w:szCs w:val="16"/>
        </w:rPr>
      </w:pPr>
      <w:r w:rsidRPr="00CB2C1E">
        <w:rPr>
          <w:rStyle w:val="af0"/>
          <w:sz w:val="16"/>
          <w:szCs w:val="16"/>
        </w:rPr>
        <w:footnoteRef/>
      </w:r>
      <w:r w:rsidRPr="00CB2C1E">
        <w:rPr>
          <w:sz w:val="16"/>
          <w:szCs w:val="16"/>
        </w:rPr>
        <w:t xml:space="preserve"> Укажите наименование соревнования, дисциплину, возрастную категорию, весовую категорию (при необходимости)</w:t>
      </w:r>
    </w:p>
  </w:footnote>
  <w:footnote w:id="21">
    <w:p w:rsidR="005B4253" w:rsidRPr="00CB2C1E" w:rsidRDefault="005B4253" w:rsidP="00901A2A">
      <w:pPr>
        <w:jc w:val="both"/>
        <w:rPr>
          <w:sz w:val="16"/>
          <w:szCs w:val="16"/>
        </w:rPr>
      </w:pPr>
      <w:r w:rsidRPr="00CB2C1E">
        <w:rPr>
          <w:rStyle w:val="af0"/>
          <w:sz w:val="16"/>
          <w:szCs w:val="16"/>
        </w:rPr>
        <w:footnoteRef/>
      </w:r>
      <w:r w:rsidRPr="00CB2C1E">
        <w:rPr>
          <w:sz w:val="16"/>
          <w:szCs w:val="16"/>
        </w:rPr>
        <w:t xml:space="preserve"> Укажите результат спортсмена, полученный в ходе соревнования (например, занятое место, количество побед в поединках, пройденное спортсменом расстояние)</w:t>
      </w:r>
    </w:p>
    <w:p w:rsidR="005B4253" w:rsidRPr="00CB2C1E" w:rsidRDefault="005B4253" w:rsidP="00901A2A">
      <w:pPr>
        <w:pStyle w:val="ae"/>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C4D15"/>
    <w:multiLevelType w:val="multilevel"/>
    <w:tmpl w:val="C0FC2B9A"/>
    <w:lvl w:ilvl="0">
      <w:start w:val="1"/>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16"/>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9B15A2E"/>
    <w:multiLevelType w:val="hybridMultilevel"/>
    <w:tmpl w:val="C164A95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586781"/>
    <w:multiLevelType w:val="multilevel"/>
    <w:tmpl w:val="071AB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6D1F53"/>
    <w:multiLevelType w:val="multilevel"/>
    <w:tmpl w:val="A24812C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0D72C3"/>
    <w:multiLevelType w:val="multilevel"/>
    <w:tmpl w:val="B406EAF8"/>
    <w:lvl w:ilvl="0">
      <w:start w:val="2"/>
      <w:numFmt w:val="decimal"/>
      <w:lvlText w:val="%1."/>
      <w:lvlJc w:val="left"/>
      <w:pPr>
        <w:ind w:left="825" w:hanging="825"/>
      </w:pPr>
      <w:rPr>
        <w:rFonts w:hint="default"/>
      </w:rPr>
    </w:lvl>
    <w:lvl w:ilvl="1">
      <w:start w:val="15"/>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222369B"/>
    <w:multiLevelType w:val="multilevel"/>
    <w:tmpl w:val="A9EE8DF4"/>
    <w:lvl w:ilvl="0">
      <w:start w:val="2"/>
      <w:numFmt w:val="decimal"/>
      <w:lvlText w:val="%1."/>
      <w:lvlJc w:val="left"/>
      <w:pPr>
        <w:ind w:left="825" w:hanging="825"/>
      </w:pPr>
    </w:lvl>
    <w:lvl w:ilvl="1">
      <w:start w:val="12"/>
      <w:numFmt w:val="decimal"/>
      <w:lvlText w:val="%1.%2."/>
      <w:lvlJc w:val="left"/>
      <w:pPr>
        <w:ind w:left="825" w:hanging="825"/>
      </w:pPr>
    </w:lvl>
    <w:lvl w:ilvl="2">
      <w:start w:val="1"/>
      <w:numFmt w:val="decimal"/>
      <w:lvlText w:val="%1.%2.%3."/>
      <w:lvlJc w:val="left"/>
      <w:pPr>
        <w:ind w:left="825" w:hanging="825"/>
      </w:pPr>
      <w:rPr>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34E6171D"/>
    <w:multiLevelType w:val="multilevel"/>
    <w:tmpl w:val="B3CAE210"/>
    <w:lvl w:ilvl="0">
      <w:start w:val="3"/>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5BF1947"/>
    <w:multiLevelType w:val="multilevel"/>
    <w:tmpl w:val="FD2E985C"/>
    <w:lvl w:ilvl="0">
      <w:start w:val="3"/>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BC06657"/>
    <w:multiLevelType w:val="multilevel"/>
    <w:tmpl w:val="B0425B50"/>
    <w:lvl w:ilvl="0">
      <w:start w:val="2"/>
      <w:numFmt w:val="decimal"/>
      <w:lvlText w:val="%1"/>
      <w:lvlJc w:val="left"/>
      <w:pPr>
        <w:ind w:left="750" w:hanging="750"/>
      </w:pPr>
      <w:rPr>
        <w:rFonts w:hint="default"/>
      </w:rPr>
    </w:lvl>
    <w:lvl w:ilvl="1">
      <w:start w:val="15"/>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5894E3C"/>
    <w:multiLevelType w:val="multilevel"/>
    <w:tmpl w:val="44A85998"/>
    <w:lvl w:ilvl="0">
      <w:start w:val="1"/>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1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4C077F04"/>
    <w:multiLevelType w:val="hybridMultilevel"/>
    <w:tmpl w:val="42869786"/>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770632"/>
    <w:multiLevelType w:val="multilevel"/>
    <w:tmpl w:val="B406EAF8"/>
    <w:lvl w:ilvl="0">
      <w:start w:val="2"/>
      <w:numFmt w:val="decimal"/>
      <w:lvlText w:val="%1."/>
      <w:lvlJc w:val="left"/>
      <w:pPr>
        <w:ind w:left="825" w:hanging="825"/>
      </w:pPr>
      <w:rPr>
        <w:rFonts w:hint="default"/>
      </w:rPr>
    </w:lvl>
    <w:lvl w:ilvl="1">
      <w:start w:val="1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8DD5241"/>
    <w:multiLevelType w:val="multilevel"/>
    <w:tmpl w:val="0C70997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12659"/>
    <w:multiLevelType w:val="hybridMultilevel"/>
    <w:tmpl w:val="AB7405B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E04CD1"/>
    <w:multiLevelType w:val="hybridMultilevel"/>
    <w:tmpl w:val="4B8A39F2"/>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8A5C04"/>
    <w:multiLevelType w:val="multilevel"/>
    <w:tmpl w:val="B406EAF8"/>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ED376C4"/>
    <w:multiLevelType w:val="hybridMultilevel"/>
    <w:tmpl w:val="818C443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8A5DAB"/>
    <w:multiLevelType w:val="hybridMultilevel"/>
    <w:tmpl w:val="406CC5A8"/>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F75B84"/>
    <w:multiLevelType w:val="hybridMultilevel"/>
    <w:tmpl w:val="270C697C"/>
    <w:lvl w:ilvl="0" w:tplc="AC72448A">
      <w:start w:val="1"/>
      <w:numFmt w:val="bullet"/>
      <w:lvlText w:val=""/>
      <w:lvlJc w:val="left"/>
      <w:pPr>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7AA97A1F"/>
    <w:multiLevelType w:val="multilevel"/>
    <w:tmpl w:val="9A9273B2"/>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B0E2877"/>
    <w:multiLevelType w:val="hybridMultilevel"/>
    <w:tmpl w:val="5322D00A"/>
    <w:lvl w:ilvl="0" w:tplc="AC7244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5"/>
  </w:num>
  <w:num w:numId="4">
    <w:abstractNumId w:val="18"/>
  </w:num>
  <w:num w:numId="5">
    <w:abstractNumId w:val="1"/>
  </w:num>
  <w:num w:numId="6">
    <w:abstractNumId w:val="13"/>
  </w:num>
  <w:num w:numId="7">
    <w:abstractNumId w:val="20"/>
  </w:num>
  <w:num w:numId="8">
    <w:abstractNumId w:val="16"/>
  </w:num>
  <w:num w:numId="9">
    <w:abstractNumId w:val="19"/>
  </w:num>
  <w:num w:numId="10">
    <w:abstractNumId w:val="11"/>
  </w:num>
  <w:num w:numId="11">
    <w:abstractNumId w:val="22"/>
  </w:num>
  <w:num w:numId="12">
    <w:abstractNumId w:val="9"/>
  </w:num>
  <w:num w:numId="13">
    <w:abstractNumId w:val="0"/>
  </w:num>
  <w:num w:numId="14">
    <w:abstractNumId w:val="21"/>
  </w:num>
  <w:num w:numId="15">
    <w:abstractNumId w:val="2"/>
  </w:num>
  <w:num w:numId="16">
    <w:abstractNumId w:val="17"/>
  </w:num>
  <w:num w:numId="17">
    <w:abstractNumId w:val="7"/>
  </w:num>
  <w:num w:numId="18">
    <w:abstractNumId w:val="6"/>
  </w:num>
  <w:num w:numId="19">
    <w:abstractNumId w:val="3"/>
  </w:num>
  <w:num w:numId="20">
    <w:abstractNumId w:val="5"/>
  </w:num>
  <w:num w:numId="21">
    <w:abstractNumId w:val="4"/>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E7"/>
    <w:rsid w:val="00015A6A"/>
    <w:rsid w:val="00016D3A"/>
    <w:rsid w:val="00082085"/>
    <w:rsid w:val="00085C4F"/>
    <w:rsid w:val="000D0ED3"/>
    <w:rsid w:val="000F0569"/>
    <w:rsid w:val="0014796A"/>
    <w:rsid w:val="00171A84"/>
    <w:rsid w:val="001D0927"/>
    <w:rsid w:val="001E328E"/>
    <w:rsid w:val="001F5649"/>
    <w:rsid w:val="00201088"/>
    <w:rsid w:val="002B10AF"/>
    <w:rsid w:val="002B49A0"/>
    <w:rsid w:val="002D5593"/>
    <w:rsid w:val="002E0A30"/>
    <w:rsid w:val="002F7936"/>
    <w:rsid w:val="00300D9B"/>
    <w:rsid w:val="00313DAF"/>
    <w:rsid w:val="003447F7"/>
    <w:rsid w:val="003F587E"/>
    <w:rsid w:val="00407635"/>
    <w:rsid w:val="0043438A"/>
    <w:rsid w:val="00435625"/>
    <w:rsid w:val="004F33B1"/>
    <w:rsid w:val="005320AA"/>
    <w:rsid w:val="005500E4"/>
    <w:rsid w:val="005A676A"/>
    <w:rsid w:val="005B4253"/>
    <w:rsid w:val="006015ED"/>
    <w:rsid w:val="00625AA2"/>
    <w:rsid w:val="00635680"/>
    <w:rsid w:val="00661304"/>
    <w:rsid w:val="00747B75"/>
    <w:rsid w:val="007C24AA"/>
    <w:rsid w:val="007D1C62"/>
    <w:rsid w:val="007E28C2"/>
    <w:rsid w:val="007F5689"/>
    <w:rsid w:val="00820045"/>
    <w:rsid w:val="008329FC"/>
    <w:rsid w:val="0086685A"/>
    <w:rsid w:val="00874F39"/>
    <w:rsid w:val="00877CE5"/>
    <w:rsid w:val="008B3AD0"/>
    <w:rsid w:val="008C0B7C"/>
    <w:rsid w:val="008C7E24"/>
    <w:rsid w:val="008D2DB3"/>
    <w:rsid w:val="00901A2A"/>
    <w:rsid w:val="00952EC3"/>
    <w:rsid w:val="009C47D2"/>
    <w:rsid w:val="00A564E7"/>
    <w:rsid w:val="00B22DDA"/>
    <w:rsid w:val="00B25576"/>
    <w:rsid w:val="00BB1866"/>
    <w:rsid w:val="00BC37E6"/>
    <w:rsid w:val="00C27247"/>
    <w:rsid w:val="00C700C4"/>
    <w:rsid w:val="00C700F3"/>
    <w:rsid w:val="00CB2627"/>
    <w:rsid w:val="00CC367F"/>
    <w:rsid w:val="00CF6B89"/>
    <w:rsid w:val="00D52DB6"/>
    <w:rsid w:val="00DB0CB1"/>
    <w:rsid w:val="00DC2898"/>
    <w:rsid w:val="00EB07B7"/>
    <w:rsid w:val="00EB75CB"/>
    <w:rsid w:val="00ED5C7C"/>
    <w:rsid w:val="00ED62A2"/>
    <w:rsid w:val="00EE539C"/>
    <w:rsid w:val="00F06198"/>
    <w:rsid w:val="00F5080D"/>
    <w:rsid w:val="00FB426A"/>
    <w:rsid w:val="00FB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1A2A"/>
    <w:pPr>
      <w:widowControl w:val="0"/>
      <w:autoSpaceDE w:val="0"/>
      <w:autoSpaceDN w:val="0"/>
      <w:adjustRightInd w:val="0"/>
      <w:spacing w:before="108" w:after="108"/>
      <w:jc w:val="center"/>
      <w:outlineLvl w:val="0"/>
    </w:pPr>
    <w:rPr>
      <w:rFonts w:ascii="Arial" w:hAnsi="Arial"/>
      <w:b/>
      <w:bCs/>
      <w:color w:val="000080"/>
      <w:sz w:val="24"/>
      <w:szCs w:val="24"/>
    </w:rPr>
  </w:style>
  <w:style w:type="paragraph" w:styleId="2">
    <w:name w:val="heading 2"/>
    <w:basedOn w:val="a"/>
    <w:next w:val="a"/>
    <w:link w:val="20"/>
    <w:qFormat/>
    <w:rsid w:val="00901A2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901A2A"/>
    <w:pPr>
      <w:keepNext/>
      <w:spacing w:before="240" w:after="60"/>
      <w:outlineLvl w:val="2"/>
    </w:pPr>
    <w:rPr>
      <w:rFonts w:ascii="Calibri Light" w:hAnsi="Calibri Light"/>
      <w:b/>
      <w:bCs/>
      <w:sz w:val="26"/>
      <w:szCs w:val="26"/>
    </w:rPr>
  </w:style>
  <w:style w:type="paragraph" w:styleId="6">
    <w:name w:val="heading 6"/>
    <w:basedOn w:val="a"/>
    <w:next w:val="a"/>
    <w:link w:val="60"/>
    <w:qFormat/>
    <w:rsid w:val="00901A2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A2A"/>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901A2A"/>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901A2A"/>
    <w:rPr>
      <w:rFonts w:ascii="Calibri Light" w:eastAsia="Times New Roman" w:hAnsi="Calibri Light" w:cs="Times New Roman"/>
      <w:b/>
      <w:bCs/>
      <w:sz w:val="26"/>
      <w:szCs w:val="26"/>
      <w:lang w:eastAsia="ru-RU"/>
    </w:rPr>
  </w:style>
  <w:style w:type="character" w:customStyle="1" w:styleId="60">
    <w:name w:val="Заголовок 6 Знак"/>
    <w:basedOn w:val="a0"/>
    <w:link w:val="6"/>
    <w:rsid w:val="00901A2A"/>
    <w:rPr>
      <w:rFonts w:ascii="Times New Roman" w:eastAsia="Times New Roman" w:hAnsi="Times New Roman" w:cs="Times New Roman"/>
      <w:b/>
      <w:bCs/>
      <w:lang w:eastAsia="ru-RU"/>
    </w:rPr>
  </w:style>
  <w:style w:type="paragraph" w:styleId="a3">
    <w:name w:val="Balloon Text"/>
    <w:basedOn w:val="a"/>
    <w:link w:val="a4"/>
    <w:semiHidden/>
    <w:unhideWhenUsed/>
    <w:rsid w:val="00201088"/>
    <w:rPr>
      <w:rFonts w:ascii="Segoe UI" w:hAnsi="Segoe UI" w:cs="Segoe UI"/>
      <w:sz w:val="18"/>
      <w:szCs w:val="18"/>
    </w:rPr>
  </w:style>
  <w:style w:type="character" w:customStyle="1" w:styleId="a4">
    <w:name w:val="Текст выноски Знак"/>
    <w:basedOn w:val="a0"/>
    <w:link w:val="a3"/>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34"/>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B25576"/>
    <w:rPr>
      <w:b/>
      <w:bCs/>
      <w:lang w:eastAsia="en-US"/>
    </w:rPr>
  </w:style>
  <w:style w:type="character" w:styleId="a9">
    <w:name w:val="Hyperlink"/>
    <w:uiPriority w:val="99"/>
    <w:rsid w:val="00901A2A"/>
    <w:rPr>
      <w:color w:val="000080"/>
      <w:u w:val="single"/>
    </w:rPr>
  </w:style>
  <w:style w:type="paragraph" w:customStyle="1" w:styleId="ConsPlusNormal">
    <w:name w:val="ConsPlusNormal"/>
    <w:rsid w:val="00901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01A2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1A2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901A2A"/>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aliases w:val="Обычный (Web)"/>
    <w:basedOn w:val="a"/>
    <w:rsid w:val="00901A2A"/>
    <w:pPr>
      <w:spacing w:before="100" w:beforeAutospacing="1" w:after="100" w:afterAutospacing="1"/>
    </w:pPr>
    <w:rPr>
      <w:sz w:val="24"/>
      <w:szCs w:val="24"/>
    </w:rPr>
  </w:style>
  <w:style w:type="paragraph" w:customStyle="1" w:styleId="Style5">
    <w:name w:val="Style5"/>
    <w:basedOn w:val="a"/>
    <w:rsid w:val="00901A2A"/>
    <w:pPr>
      <w:widowControl w:val="0"/>
      <w:autoSpaceDE w:val="0"/>
      <w:autoSpaceDN w:val="0"/>
      <w:adjustRightInd w:val="0"/>
      <w:spacing w:line="322" w:lineRule="exact"/>
      <w:ind w:firstLine="365"/>
      <w:jc w:val="both"/>
    </w:pPr>
    <w:rPr>
      <w:sz w:val="24"/>
      <w:szCs w:val="24"/>
    </w:rPr>
  </w:style>
  <w:style w:type="character" w:customStyle="1" w:styleId="FontStyle12">
    <w:name w:val="Font Style12"/>
    <w:rsid w:val="00901A2A"/>
    <w:rPr>
      <w:rFonts w:ascii="Times New Roman" w:hAnsi="Times New Roman" w:cs="Times New Roman"/>
      <w:b/>
      <w:bCs/>
      <w:color w:val="000000"/>
      <w:sz w:val="26"/>
      <w:szCs w:val="26"/>
    </w:rPr>
  </w:style>
  <w:style w:type="paragraph" w:styleId="ab">
    <w:name w:val="header"/>
    <w:basedOn w:val="a"/>
    <w:link w:val="ac"/>
    <w:rsid w:val="00901A2A"/>
    <w:pPr>
      <w:tabs>
        <w:tab w:val="center" w:pos="4677"/>
        <w:tab w:val="right" w:pos="9355"/>
      </w:tabs>
    </w:pPr>
    <w:rPr>
      <w:sz w:val="24"/>
      <w:szCs w:val="24"/>
    </w:rPr>
  </w:style>
  <w:style w:type="character" w:customStyle="1" w:styleId="ac">
    <w:name w:val="Верхний колонтитул Знак"/>
    <w:basedOn w:val="a0"/>
    <w:link w:val="ab"/>
    <w:rsid w:val="00901A2A"/>
    <w:rPr>
      <w:rFonts w:ascii="Times New Roman" w:eastAsia="Times New Roman" w:hAnsi="Times New Roman" w:cs="Times New Roman"/>
      <w:sz w:val="24"/>
      <w:szCs w:val="24"/>
      <w:lang w:eastAsia="ru-RU"/>
    </w:rPr>
  </w:style>
  <w:style w:type="character" w:styleId="ad">
    <w:name w:val="page number"/>
    <w:basedOn w:val="a0"/>
    <w:rsid w:val="00901A2A"/>
  </w:style>
  <w:style w:type="paragraph" w:styleId="ae">
    <w:name w:val="footnote text"/>
    <w:aliases w:val=" Знак"/>
    <w:basedOn w:val="a"/>
    <w:link w:val="af"/>
    <w:rsid w:val="00901A2A"/>
  </w:style>
  <w:style w:type="character" w:customStyle="1" w:styleId="af">
    <w:name w:val="Текст сноски Знак"/>
    <w:aliases w:val=" Знак Знак"/>
    <w:basedOn w:val="a0"/>
    <w:link w:val="ae"/>
    <w:rsid w:val="00901A2A"/>
    <w:rPr>
      <w:rFonts w:ascii="Times New Roman" w:eastAsia="Times New Roman" w:hAnsi="Times New Roman" w:cs="Times New Roman"/>
      <w:sz w:val="20"/>
      <w:szCs w:val="20"/>
      <w:lang w:eastAsia="ru-RU"/>
    </w:rPr>
  </w:style>
  <w:style w:type="character" w:styleId="af0">
    <w:name w:val="footnote reference"/>
    <w:semiHidden/>
    <w:rsid w:val="00901A2A"/>
    <w:rPr>
      <w:vertAlign w:val="superscript"/>
    </w:rPr>
  </w:style>
  <w:style w:type="paragraph" w:customStyle="1" w:styleId="ConsNormal">
    <w:name w:val="ConsNormal"/>
    <w:rsid w:val="00901A2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4">
    <w:name w:val="Знак Знак4"/>
    <w:rsid w:val="00901A2A"/>
    <w:rPr>
      <w:lang w:val="ru-RU" w:eastAsia="ru-RU" w:bidi="ar-SA"/>
    </w:rPr>
  </w:style>
  <w:style w:type="paragraph" w:styleId="af1">
    <w:name w:val="Body Text Indent"/>
    <w:basedOn w:val="a"/>
    <w:link w:val="af2"/>
    <w:rsid w:val="00901A2A"/>
    <w:pPr>
      <w:spacing w:after="120"/>
      <w:ind w:left="283"/>
    </w:pPr>
    <w:rPr>
      <w:sz w:val="28"/>
      <w:szCs w:val="28"/>
    </w:rPr>
  </w:style>
  <w:style w:type="character" w:customStyle="1" w:styleId="af2">
    <w:name w:val="Основной текст с отступом Знак"/>
    <w:basedOn w:val="a0"/>
    <w:link w:val="af1"/>
    <w:rsid w:val="00901A2A"/>
    <w:rPr>
      <w:rFonts w:ascii="Times New Roman" w:eastAsia="Times New Roman" w:hAnsi="Times New Roman" w:cs="Times New Roman"/>
      <w:sz w:val="28"/>
      <w:szCs w:val="28"/>
      <w:lang w:eastAsia="ru-RU"/>
    </w:rPr>
  </w:style>
  <w:style w:type="character" w:customStyle="1" w:styleId="af3">
    <w:name w:val="Гипертекстовая ссылка"/>
    <w:rsid w:val="00901A2A"/>
    <w:rPr>
      <w:rFonts w:cs="Times New Roman"/>
      <w:color w:val="008000"/>
    </w:rPr>
  </w:style>
  <w:style w:type="character" w:customStyle="1" w:styleId="5">
    <w:name w:val="Знак Знак5"/>
    <w:rsid w:val="00901A2A"/>
    <w:rPr>
      <w:lang w:val="ru-RU" w:eastAsia="ru-RU" w:bidi="ar-SA"/>
    </w:rPr>
  </w:style>
  <w:style w:type="paragraph" w:styleId="af4">
    <w:name w:val="footer"/>
    <w:basedOn w:val="a"/>
    <w:link w:val="af5"/>
    <w:rsid w:val="00901A2A"/>
    <w:pPr>
      <w:tabs>
        <w:tab w:val="center" w:pos="4677"/>
        <w:tab w:val="right" w:pos="9355"/>
      </w:tabs>
    </w:pPr>
    <w:rPr>
      <w:sz w:val="24"/>
      <w:szCs w:val="24"/>
    </w:rPr>
  </w:style>
  <w:style w:type="character" w:customStyle="1" w:styleId="af5">
    <w:name w:val="Нижний колонтитул Знак"/>
    <w:basedOn w:val="a0"/>
    <w:link w:val="af4"/>
    <w:rsid w:val="00901A2A"/>
    <w:rPr>
      <w:rFonts w:ascii="Times New Roman" w:eastAsia="Times New Roman" w:hAnsi="Times New Roman" w:cs="Times New Roman"/>
      <w:sz w:val="24"/>
      <w:szCs w:val="24"/>
      <w:lang w:eastAsia="ru-RU"/>
    </w:rPr>
  </w:style>
  <w:style w:type="paragraph" w:customStyle="1" w:styleId="af6">
    <w:name w:val="Прижатый влево"/>
    <w:basedOn w:val="a"/>
    <w:next w:val="a"/>
    <w:rsid w:val="00901A2A"/>
    <w:pPr>
      <w:autoSpaceDE w:val="0"/>
      <w:autoSpaceDN w:val="0"/>
      <w:adjustRightInd w:val="0"/>
    </w:pPr>
    <w:rPr>
      <w:rFonts w:ascii="Arial" w:hAnsi="Arial"/>
      <w:sz w:val="24"/>
      <w:szCs w:val="24"/>
    </w:rPr>
  </w:style>
  <w:style w:type="character" w:customStyle="1" w:styleId="af7">
    <w:name w:val="Цветовое выделение"/>
    <w:rsid w:val="00901A2A"/>
    <w:rPr>
      <w:b/>
      <w:color w:val="000080"/>
    </w:rPr>
  </w:style>
  <w:style w:type="paragraph" w:customStyle="1" w:styleId="af8">
    <w:name w:val="Таблицы (моноширинный)"/>
    <w:basedOn w:val="a"/>
    <w:next w:val="a"/>
    <w:rsid w:val="00901A2A"/>
    <w:pPr>
      <w:widowControl w:val="0"/>
      <w:autoSpaceDE w:val="0"/>
      <w:autoSpaceDN w:val="0"/>
      <w:adjustRightInd w:val="0"/>
      <w:jc w:val="both"/>
    </w:pPr>
    <w:rPr>
      <w:rFonts w:ascii="Courier New" w:hAnsi="Courier New" w:cs="Courier New"/>
      <w:sz w:val="24"/>
      <w:szCs w:val="24"/>
    </w:rPr>
  </w:style>
  <w:style w:type="character" w:customStyle="1" w:styleId="FontStyle13">
    <w:name w:val="Font Style13"/>
    <w:rsid w:val="00901A2A"/>
    <w:rPr>
      <w:rFonts w:ascii="Times New Roman" w:hAnsi="Times New Roman" w:cs="Times New Roman"/>
      <w:color w:val="000000"/>
      <w:sz w:val="26"/>
      <w:szCs w:val="26"/>
    </w:rPr>
  </w:style>
  <w:style w:type="paragraph" w:customStyle="1" w:styleId="Style6">
    <w:name w:val="Style6"/>
    <w:basedOn w:val="a"/>
    <w:rsid w:val="00901A2A"/>
    <w:pPr>
      <w:widowControl w:val="0"/>
      <w:autoSpaceDE w:val="0"/>
      <w:autoSpaceDN w:val="0"/>
      <w:adjustRightInd w:val="0"/>
      <w:spacing w:line="326" w:lineRule="exact"/>
      <w:ind w:firstLine="715"/>
      <w:jc w:val="both"/>
    </w:pPr>
    <w:rPr>
      <w:sz w:val="24"/>
      <w:szCs w:val="24"/>
    </w:rPr>
  </w:style>
  <w:style w:type="paragraph" w:customStyle="1" w:styleId="consplusnormal0">
    <w:name w:val="consplusnormal"/>
    <w:basedOn w:val="a"/>
    <w:rsid w:val="00901A2A"/>
    <w:pPr>
      <w:spacing w:before="100" w:beforeAutospacing="1" w:after="100" w:afterAutospacing="1"/>
    </w:pPr>
    <w:rPr>
      <w:sz w:val="24"/>
      <w:szCs w:val="24"/>
    </w:rPr>
  </w:style>
  <w:style w:type="paragraph" w:customStyle="1" w:styleId="ConsTitle">
    <w:name w:val="ConsTitle"/>
    <w:rsid w:val="00901A2A"/>
    <w:pPr>
      <w:autoSpaceDE w:val="0"/>
      <w:autoSpaceDN w:val="0"/>
      <w:adjustRightInd w:val="0"/>
      <w:spacing w:after="0" w:line="240" w:lineRule="auto"/>
    </w:pPr>
    <w:rPr>
      <w:rFonts w:ascii="Arial" w:eastAsia="Times New Roman" w:hAnsi="Arial" w:cs="Arial"/>
      <w:b/>
      <w:bCs/>
      <w:sz w:val="16"/>
      <w:szCs w:val="16"/>
    </w:rPr>
  </w:style>
  <w:style w:type="paragraph" w:styleId="HTML">
    <w:name w:val="HTML Preformatted"/>
    <w:basedOn w:val="a"/>
    <w:link w:val="HTML0"/>
    <w:rsid w:val="00901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901A2A"/>
    <w:rPr>
      <w:rFonts w:ascii="Courier New" w:eastAsia="Times New Roman" w:hAnsi="Courier New" w:cs="Courier New"/>
      <w:sz w:val="20"/>
      <w:szCs w:val="20"/>
      <w:lang w:eastAsia="ru-RU"/>
    </w:rPr>
  </w:style>
  <w:style w:type="character" w:customStyle="1" w:styleId="31">
    <w:name w:val="Колонтитул (3)_"/>
    <w:link w:val="32"/>
    <w:rsid w:val="00901A2A"/>
    <w:rPr>
      <w:spacing w:val="3"/>
      <w:shd w:val="clear" w:color="auto" w:fill="FFFFFF"/>
    </w:rPr>
  </w:style>
  <w:style w:type="paragraph" w:customStyle="1" w:styleId="32">
    <w:name w:val="Колонтитул (3)"/>
    <w:basedOn w:val="a"/>
    <w:link w:val="31"/>
    <w:rsid w:val="00901A2A"/>
    <w:pPr>
      <w:widowControl w:val="0"/>
      <w:shd w:val="clear" w:color="auto" w:fill="FFFFFF"/>
      <w:spacing w:line="0" w:lineRule="atLeast"/>
      <w:jc w:val="right"/>
    </w:pPr>
    <w:rPr>
      <w:rFonts w:asciiTheme="minorHAnsi" w:eastAsiaTheme="minorHAnsi" w:hAnsiTheme="minorHAnsi" w:cstheme="minorBidi"/>
      <w:spacing w:val="3"/>
      <w:sz w:val="22"/>
      <w:szCs w:val="22"/>
      <w:lang w:eastAsia="en-US"/>
    </w:rPr>
  </w:style>
  <w:style w:type="character" w:customStyle="1" w:styleId="af9">
    <w:name w:val="Основной текст Знак"/>
    <w:basedOn w:val="a0"/>
    <w:link w:val="afa"/>
    <w:uiPriority w:val="99"/>
    <w:semiHidden/>
    <w:rsid w:val="00901A2A"/>
    <w:rPr>
      <w:rFonts w:ascii="Times New Roman" w:eastAsia="Times New Roman" w:hAnsi="Times New Roman" w:cs="Times New Roman"/>
      <w:sz w:val="24"/>
      <w:szCs w:val="24"/>
      <w:lang w:eastAsia="ru-RU"/>
    </w:rPr>
  </w:style>
  <w:style w:type="paragraph" w:styleId="afa">
    <w:name w:val="Body Text"/>
    <w:basedOn w:val="a"/>
    <w:link w:val="af9"/>
    <w:uiPriority w:val="99"/>
    <w:semiHidden/>
    <w:unhideWhenUsed/>
    <w:rsid w:val="00901A2A"/>
    <w:pPr>
      <w:spacing w:after="120"/>
    </w:pPr>
    <w:rPr>
      <w:sz w:val="24"/>
      <w:szCs w:val="24"/>
    </w:rPr>
  </w:style>
  <w:style w:type="paragraph" w:customStyle="1" w:styleId="afb">
    <w:name w:val="Нормальный (таблица)"/>
    <w:basedOn w:val="a"/>
    <w:next w:val="a"/>
    <w:rsid w:val="00901A2A"/>
    <w:pPr>
      <w:autoSpaceDE w:val="0"/>
      <w:autoSpaceDN w:val="0"/>
      <w:adjustRightInd w:val="0"/>
      <w:jc w:val="both"/>
    </w:pPr>
    <w:rPr>
      <w:rFonts w:ascii="Arial" w:eastAsia="Calibri" w:hAnsi="Arial" w:cs="Arial"/>
      <w:sz w:val="24"/>
      <w:szCs w:val="24"/>
      <w:lang w:eastAsia="en-US"/>
    </w:rPr>
  </w:style>
  <w:style w:type="character" w:customStyle="1" w:styleId="afc">
    <w:name w:val="Основной текст_"/>
    <w:link w:val="33"/>
    <w:rsid w:val="00901A2A"/>
    <w:rPr>
      <w:spacing w:val="3"/>
      <w:shd w:val="clear" w:color="auto" w:fill="FFFFFF"/>
    </w:rPr>
  </w:style>
  <w:style w:type="paragraph" w:customStyle="1" w:styleId="33">
    <w:name w:val="Основной текст3"/>
    <w:basedOn w:val="a"/>
    <w:link w:val="afc"/>
    <w:rsid w:val="00901A2A"/>
    <w:pPr>
      <w:widowControl w:val="0"/>
      <w:shd w:val="clear" w:color="auto" w:fill="FFFFFF"/>
      <w:spacing w:before="420" w:after="300" w:line="322" w:lineRule="exact"/>
      <w:ind w:hanging="320"/>
      <w:jc w:val="both"/>
    </w:pPr>
    <w:rPr>
      <w:rFonts w:asciiTheme="minorHAnsi" w:eastAsiaTheme="minorHAnsi" w:hAnsiTheme="minorHAnsi" w:cstheme="minorBidi"/>
      <w:spacing w:val="3"/>
      <w:sz w:val="22"/>
      <w:szCs w:val="22"/>
      <w:shd w:val="clear" w:color="auto" w:fill="FFFFFF"/>
      <w:lang w:eastAsia="en-US"/>
    </w:rPr>
  </w:style>
  <w:style w:type="character" w:customStyle="1" w:styleId="12">
    <w:name w:val="Заголовок №1_"/>
    <w:link w:val="13"/>
    <w:rsid w:val="00901A2A"/>
    <w:rPr>
      <w:b/>
      <w:bCs/>
      <w:shd w:val="clear" w:color="auto" w:fill="FFFFFF"/>
    </w:rPr>
  </w:style>
  <w:style w:type="paragraph" w:customStyle="1" w:styleId="13">
    <w:name w:val="Заголовок №1"/>
    <w:basedOn w:val="a"/>
    <w:link w:val="12"/>
    <w:rsid w:val="00901A2A"/>
    <w:pPr>
      <w:widowControl w:val="0"/>
      <w:shd w:val="clear" w:color="auto" w:fill="FFFFFF"/>
      <w:spacing w:before="600" w:line="322" w:lineRule="exact"/>
      <w:ind w:hanging="2140"/>
      <w:jc w:val="center"/>
      <w:outlineLvl w:val="0"/>
    </w:pPr>
    <w:rPr>
      <w:rFonts w:asciiTheme="minorHAnsi" w:eastAsiaTheme="minorHAnsi" w:hAnsiTheme="minorHAnsi" w:cstheme="minorBidi"/>
      <w:b/>
      <w:bCs/>
      <w:sz w:val="22"/>
      <w:szCs w:val="22"/>
      <w:lang w:eastAsia="en-US"/>
    </w:rPr>
  </w:style>
  <w:style w:type="character" w:customStyle="1" w:styleId="61">
    <w:name w:val="Основной текст (6)_"/>
    <w:link w:val="62"/>
    <w:rsid w:val="00901A2A"/>
    <w:rPr>
      <w:spacing w:val="1"/>
      <w:shd w:val="clear" w:color="auto" w:fill="FFFFFF"/>
    </w:rPr>
  </w:style>
  <w:style w:type="paragraph" w:customStyle="1" w:styleId="62">
    <w:name w:val="Основной текст (6)"/>
    <w:basedOn w:val="a"/>
    <w:link w:val="61"/>
    <w:rsid w:val="00901A2A"/>
    <w:pPr>
      <w:widowControl w:val="0"/>
      <w:shd w:val="clear" w:color="auto" w:fill="FFFFFF"/>
      <w:spacing w:line="322" w:lineRule="exact"/>
      <w:jc w:val="both"/>
    </w:pPr>
    <w:rPr>
      <w:rFonts w:asciiTheme="minorHAnsi" w:eastAsiaTheme="minorHAnsi" w:hAnsiTheme="minorHAnsi" w:cstheme="minorBidi"/>
      <w:spacing w:val="1"/>
      <w:sz w:val="22"/>
      <w:szCs w:val="22"/>
      <w:shd w:val="clear" w:color="auto" w:fill="FFFFFF"/>
      <w:lang w:eastAsia="en-US"/>
    </w:rPr>
  </w:style>
  <w:style w:type="character" w:customStyle="1" w:styleId="7">
    <w:name w:val="Основной текст (7)_"/>
    <w:link w:val="70"/>
    <w:rsid w:val="00901A2A"/>
    <w:rPr>
      <w:b/>
      <w:bCs/>
      <w:spacing w:val="2"/>
      <w:shd w:val="clear" w:color="auto" w:fill="FFFFFF"/>
    </w:rPr>
  </w:style>
  <w:style w:type="paragraph" w:customStyle="1" w:styleId="70">
    <w:name w:val="Основной текст (7)"/>
    <w:basedOn w:val="a"/>
    <w:link w:val="7"/>
    <w:rsid w:val="00901A2A"/>
    <w:pPr>
      <w:widowControl w:val="0"/>
      <w:shd w:val="clear" w:color="auto" w:fill="FFFFFF"/>
      <w:spacing w:before="300" w:after="420" w:line="0" w:lineRule="atLeast"/>
      <w:ind w:hanging="360"/>
      <w:jc w:val="both"/>
    </w:pPr>
    <w:rPr>
      <w:rFonts w:asciiTheme="minorHAnsi" w:eastAsiaTheme="minorHAnsi" w:hAnsiTheme="minorHAnsi" w:cstheme="minorBidi"/>
      <w:b/>
      <w:bCs/>
      <w:spacing w:val="2"/>
      <w:sz w:val="22"/>
      <w:szCs w:val="22"/>
      <w:lang w:eastAsia="en-US"/>
    </w:rPr>
  </w:style>
  <w:style w:type="character" w:customStyle="1" w:styleId="8">
    <w:name w:val="Основной текст (8)"/>
    <w:rsid w:val="00901A2A"/>
    <w:rPr>
      <w:rFonts w:ascii="Times New Roman" w:eastAsia="Times New Roman" w:hAnsi="Times New Roman" w:cs="Times New Roman"/>
      <w:b w:val="0"/>
      <w:bCs w:val="0"/>
      <w:i w:val="0"/>
      <w:iCs w:val="0"/>
      <w:smallCaps w:val="0"/>
      <w:strike w:val="0"/>
      <w:color w:val="000000"/>
      <w:spacing w:val="2"/>
      <w:w w:val="100"/>
      <w:position w:val="0"/>
      <w:sz w:val="24"/>
      <w:szCs w:val="24"/>
      <w:u w:val="none"/>
      <w:lang w:val="en-US" w:eastAsia="en-US" w:bidi="en-US"/>
    </w:rPr>
  </w:style>
  <w:style w:type="character" w:customStyle="1" w:styleId="60pt">
    <w:name w:val="Основной текст (6) + Полужирный;Интервал 0 pt"/>
    <w:rsid w:val="00901A2A"/>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afd">
    <w:name w:val="Оглавление_"/>
    <w:link w:val="afe"/>
    <w:rsid w:val="00901A2A"/>
    <w:rPr>
      <w:spacing w:val="1"/>
      <w:shd w:val="clear" w:color="auto" w:fill="FFFFFF"/>
    </w:rPr>
  </w:style>
  <w:style w:type="paragraph" w:customStyle="1" w:styleId="afe">
    <w:name w:val="Оглавление"/>
    <w:basedOn w:val="a"/>
    <w:link w:val="afd"/>
    <w:rsid w:val="00901A2A"/>
    <w:pPr>
      <w:widowControl w:val="0"/>
      <w:shd w:val="clear" w:color="auto" w:fill="FFFFFF"/>
      <w:spacing w:before="240" w:line="322" w:lineRule="exact"/>
      <w:jc w:val="both"/>
    </w:pPr>
    <w:rPr>
      <w:rFonts w:asciiTheme="minorHAnsi" w:eastAsiaTheme="minorHAnsi" w:hAnsiTheme="minorHAnsi" w:cstheme="minorBidi"/>
      <w:spacing w:val="1"/>
      <w:sz w:val="22"/>
      <w:szCs w:val="22"/>
      <w:lang w:eastAsia="en-US"/>
    </w:rPr>
  </w:style>
  <w:style w:type="character" w:customStyle="1" w:styleId="9">
    <w:name w:val="Основной текст (9)_"/>
    <w:link w:val="90"/>
    <w:rsid w:val="00901A2A"/>
    <w:rPr>
      <w:spacing w:val="3"/>
      <w:sz w:val="21"/>
      <w:szCs w:val="21"/>
      <w:shd w:val="clear" w:color="auto" w:fill="FFFFFF"/>
    </w:rPr>
  </w:style>
  <w:style w:type="paragraph" w:customStyle="1" w:styleId="90">
    <w:name w:val="Основной текст (9)"/>
    <w:basedOn w:val="a"/>
    <w:link w:val="9"/>
    <w:rsid w:val="00901A2A"/>
    <w:pPr>
      <w:widowControl w:val="0"/>
      <w:shd w:val="clear" w:color="auto" w:fill="FFFFFF"/>
      <w:spacing w:after="240" w:line="278" w:lineRule="exact"/>
    </w:pPr>
    <w:rPr>
      <w:rFonts w:asciiTheme="minorHAnsi" w:eastAsiaTheme="minorHAnsi" w:hAnsiTheme="minorHAnsi" w:cstheme="minorBidi"/>
      <w:spacing w:val="3"/>
      <w:sz w:val="21"/>
      <w:szCs w:val="21"/>
      <w:lang w:eastAsia="en-US"/>
    </w:rPr>
  </w:style>
  <w:style w:type="character" w:customStyle="1" w:styleId="9115pt3pt">
    <w:name w:val="Основной текст (9) + 11;5 pt;Интервал 3 pt"/>
    <w:rsid w:val="00901A2A"/>
    <w:rPr>
      <w:rFonts w:ascii="Times New Roman" w:eastAsia="Times New Roman" w:hAnsi="Times New Roman" w:cs="Times New Roman"/>
      <w:b w:val="0"/>
      <w:bCs w:val="0"/>
      <w:i w:val="0"/>
      <w:iCs w:val="0"/>
      <w:smallCaps w:val="0"/>
      <w:strike w:val="0"/>
      <w:color w:val="000000"/>
      <w:spacing w:val="60"/>
      <w:w w:val="100"/>
      <w:position w:val="0"/>
      <w:sz w:val="23"/>
      <w:szCs w:val="23"/>
      <w:u w:val="none"/>
      <w:lang w:val="ru-RU" w:eastAsia="ru-RU" w:bidi="ru-RU"/>
    </w:rPr>
  </w:style>
  <w:style w:type="character" w:customStyle="1" w:styleId="9Constantia10pt0pt">
    <w:name w:val="Основной текст (9) + Constantia;10 pt;Курсив;Интервал 0 pt"/>
    <w:rsid w:val="00901A2A"/>
    <w:rPr>
      <w:rFonts w:ascii="Constantia" w:eastAsia="Constantia" w:hAnsi="Constantia" w:cs="Constantia"/>
      <w:b w:val="0"/>
      <w:bCs w:val="0"/>
      <w:i/>
      <w:iCs/>
      <w:smallCaps w:val="0"/>
      <w:strike w:val="0"/>
      <w:color w:val="000000"/>
      <w:spacing w:val="9"/>
      <w:w w:val="100"/>
      <w:position w:val="0"/>
      <w:sz w:val="20"/>
      <w:szCs w:val="20"/>
      <w:u w:val="none"/>
      <w:lang w:val="ru-RU" w:eastAsia="ru-RU" w:bidi="ru-RU"/>
    </w:rPr>
  </w:style>
  <w:style w:type="paragraph" w:styleId="aff">
    <w:name w:val="Title"/>
    <w:basedOn w:val="a"/>
    <w:link w:val="aff0"/>
    <w:qFormat/>
    <w:rsid w:val="00901A2A"/>
    <w:pPr>
      <w:jc w:val="center"/>
    </w:pPr>
    <w:rPr>
      <w:sz w:val="32"/>
    </w:rPr>
  </w:style>
  <w:style w:type="character" w:customStyle="1" w:styleId="aff0">
    <w:name w:val="Название Знак"/>
    <w:basedOn w:val="a0"/>
    <w:link w:val="aff"/>
    <w:rsid w:val="00901A2A"/>
    <w:rPr>
      <w:rFonts w:ascii="Times New Roman" w:eastAsia="Times New Roman" w:hAnsi="Times New Roman" w:cs="Times New Roman"/>
      <w:sz w:val="32"/>
      <w:szCs w:val="20"/>
      <w:lang w:eastAsia="ru-RU"/>
    </w:rPr>
  </w:style>
  <w:style w:type="paragraph" w:styleId="aff1">
    <w:name w:val="Subtitle"/>
    <w:basedOn w:val="a"/>
    <w:link w:val="aff2"/>
    <w:qFormat/>
    <w:rsid w:val="00901A2A"/>
    <w:pPr>
      <w:jc w:val="center"/>
    </w:pPr>
    <w:rPr>
      <w:b/>
      <w:sz w:val="32"/>
    </w:rPr>
  </w:style>
  <w:style w:type="character" w:customStyle="1" w:styleId="aff2">
    <w:name w:val="Подзаголовок Знак"/>
    <w:basedOn w:val="a0"/>
    <w:link w:val="aff1"/>
    <w:rsid w:val="00901A2A"/>
    <w:rPr>
      <w:rFonts w:ascii="Times New Roman" w:eastAsia="Times New Roman" w:hAnsi="Times New Roman" w:cs="Times New Roman"/>
      <w:b/>
      <w:sz w:val="32"/>
      <w:szCs w:val="20"/>
      <w:lang w:eastAsia="ru-RU"/>
    </w:rPr>
  </w:style>
  <w:style w:type="paragraph" w:customStyle="1" w:styleId="21">
    <w:name w:val="Основной текст2"/>
    <w:basedOn w:val="a"/>
    <w:rsid w:val="00901A2A"/>
    <w:pPr>
      <w:widowControl w:val="0"/>
      <w:shd w:val="clear" w:color="auto" w:fill="FFFFFF"/>
      <w:spacing w:line="322" w:lineRule="exact"/>
      <w:jc w:val="center"/>
    </w:pPr>
    <w:rPr>
      <w:color w:val="000000"/>
      <w:spacing w:val="1"/>
      <w:sz w:val="24"/>
      <w:szCs w:val="24"/>
      <w:lang w:bidi="ru-RU"/>
    </w:rPr>
  </w:style>
  <w:style w:type="paragraph" w:styleId="aff3">
    <w:name w:val="annotation text"/>
    <w:basedOn w:val="a"/>
    <w:link w:val="aff4"/>
    <w:uiPriority w:val="99"/>
    <w:semiHidden/>
    <w:unhideWhenUsed/>
    <w:rsid w:val="00901A2A"/>
  </w:style>
  <w:style w:type="character" w:customStyle="1" w:styleId="aff4">
    <w:name w:val="Текст примечания Знак"/>
    <w:basedOn w:val="a0"/>
    <w:link w:val="aff3"/>
    <w:uiPriority w:val="99"/>
    <w:semiHidden/>
    <w:rsid w:val="00901A2A"/>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901A2A"/>
    <w:rPr>
      <w:b/>
      <w:bCs/>
    </w:rPr>
  </w:style>
  <w:style w:type="character" w:customStyle="1" w:styleId="aff6">
    <w:name w:val="Тема примечания Знак"/>
    <w:basedOn w:val="aff4"/>
    <w:link w:val="aff5"/>
    <w:uiPriority w:val="99"/>
    <w:semiHidden/>
    <w:rsid w:val="00901A2A"/>
    <w:rPr>
      <w:rFonts w:ascii="Times New Roman" w:eastAsia="Times New Roman" w:hAnsi="Times New Roman" w:cs="Times New Roman"/>
      <w:b/>
      <w:bCs/>
      <w:sz w:val="20"/>
      <w:szCs w:val="20"/>
      <w:lang w:eastAsia="ru-RU"/>
    </w:rPr>
  </w:style>
  <w:style w:type="paragraph" w:styleId="aff7">
    <w:name w:val="endnote text"/>
    <w:basedOn w:val="a"/>
    <w:link w:val="aff8"/>
    <w:uiPriority w:val="99"/>
    <w:unhideWhenUsed/>
    <w:rsid w:val="00901A2A"/>
  </w:style>
  <w:style w:type="character" w:customStyle="1" w:styleId="aff8">
    <w:name w:val="Текст концевой сноски Знак"/>
    <w:basedOn w:val="a0"/>
    <w:link w:val="aff7"/>
    <w:uiPriority w:val="99"/>
    <w:rsid w:val="00901A2A"/>
    <w:rPr>
      <w:rFonts w:ascii="Times New Roman" w:eastAsia="Times New Roman" w:hAnsi="Times New Roman" w:cs="Times New Roman"/>
      <w:sz w:val="20"/>
      <w:szCs w:val="20"/>
      <w:lang w:eastAsia="ru-RU"/>
    </w:rPr>
  </w:style>
  <w:style w:type="paragraph" w:customStyle="1" w:styleId="14">
    <w:name w:val="Основной текст1"/>
    <w:basedOn w:val="a"/>
    <w:rsid w:val="00901A2A"/>
    <w:pPr>
      <w:widowControl w:val="0"/>
      <w:shd w:val="clear" w:color="auto" w:fill="FFFFFF"/>
      <w:ind w:firstLine="400"/>
    </w:pPr>
    <w:rPr>
      <w:color w:val="000000"/>
      <w:sz w:val="28"/>
      <w:szCs w:val="28"/>
      <w:lang w:bidi="ru-RU"/>
    </w:rPr>
  </w:style>
  <w:style w:type="character" w:customStyle="1" w:styleId="22">
    <w:name w:val="Заголовок №2_"/>
    <w:basedOn w:val="a0"/>
    <w:link w:val="23"/>
    <w:rsid w:val="00901A2A"/>
    <w:rPr>
      <w:b/>
      <w:bCs/>
      <w:sz w:val="28"/>
      <w:szCs w:val="28"/>
      <w:shd w:val="clear" w:color="auto" w:fill="FFFFFF"/>
    </w:rPr>
  </w:style>
  <w:style w:type="paragraph" w:customStyle="1" w:styleId="23">
    <w:name w:val="Заголовок №2"/>
    <w:basedOn w:val="a"/>
    <w:link w:val="22"/>
    <w:rsid w:val="00901A2A"/>
    <w:pPr>
      <w:widowControl w:val="0"/>
      <w:shd w:val="clear" w:color="auto" w:fill="FFFFFF"/>
      <w:spacing w:after="320"/>
      <w:jc w:val="center"/>
      <w:outlineLvl w:val="1"/>
    </w:pPr>
    <w:rPr>
      <w:rFonts w:asciiTheme="minorHAnsi" w:eastAsiaTheme="minorHAnsi" w:hAnsiTheme="minorHAnsi" w:cstheme="minorBidi"/>
      <w:b/>
      <w:bCs/>
      <w:sz w:val="28"/>
      <w:szCs w:val="28"/>
      <w:lang w:eastAsia="en-US"/>
    </w:rPr>
  </w:style>
  <w:style w:type="character" w:customStyle="1" w:styleId="ed">
    <w:name w:val="ed"/>
    <w:basedOn w:val="a0"/>
    <w:rsid w:val="00901A2A"/>
  </w:style>
  <w:style w:type="paragraph" w:styleId="15">
    <w:name w:val="toc 1"/>
    <w:basedOn w:val="a"/>
    <w:next w:val="a"/>
    <w:autoRedefine/>
    <w:uiPriority w:val="39"/>
    <w:unhideWhenUsed/>
    <w:rsid w:val="00901A2A"/>
    <w:pPr>
      <w:spacing w:after="100"/>
    </w:pPr>
    <w:rPr>
      <w:sz w:val="24"/>
      <w:szCs w:val="24"/>
    </w:rPr>
  </w:style>
  <w:style w:type="paragraph" w:styleId="24">
    <w:name w:val="toc 2"/>
    <w:basedOn w:val="a"/>
    <w:next w:val="a"/>
    <w:autoRedefine/>
    <w:uiPriority w:val="39"/>
    <w:unhideWhenUsed/>
    <w:rsid w:val="00901A2A"/>
    <w:pPr>
      <w:spacing w:after="100"/>
      <w:ind w:left="240"/>
    </w:pPr>
    <w:rPr>
      <w:sz w:val="24"/>
      <w:szCs w:val="24"/>
    </w:rPr>
  </w:style>
  <w:style w:type="paragraph" w:styleId="34">
    <w:name w:val="toc 3"/>
    <w:basedOn w:val="a"/>
    <w:next w:val="a"/>
    <w:autoRedefine/>
    <w:uiPriority w:val="39"/>
    <w:unhideWhenUsed/>
    <w:rsid w:val="00901A2A"/>
    <w:pPr>
      <w:spacing w:after="100"/>
      <w:ind w:left="480"/>
    </w:pPr>
    <w:rPr>
      <w:sz w:val="24"/>
      <w:szCs w:val="24"/>
    </w:rPr>
  </w:style>
  <w:style w:type="character" w:customStyle="1" w:styleId="aff9">
    <w:name w:val="Сноска_"/>
    <w:basedOn w:val="a0"/>
    <w:link w:val="affa"/>
    <w:rsid w:val="00901A2A"/>
    <w:rPr>
      <w:shd w:val="clear" w:color="auto" w:fill="FFFFFF"/>
    </w:rPr>
  </w:style>
  <w:style w:type="paragraph" w:customStyle="1" w:styleId="affa">
    <w:name w:val="Сноска"/>
    <w:basedOn w:val="a"/>
    <w:link w:val="aff9"/>
    <w:rsid w:val="00901A2A"/>
    <w:pPr>
      <w:widowControl w:val="0"/>
      <w:shd w:val="clear" w:color="auto" w:fill="FFFFFF"/>
    </w:pPr>
    <w:rPr>
      <w:rFonts w:asciiTheme="minorHAnsi" w:eastAsiaTheme="minorHAnsi" w:hAnsiTheme="minorHAnsi" w:cstheme="minorBidi"/>
      <w:sz w:val="22"/>
      <w:szCs w:val="22"/>
      <w:lang w:eastAsia="en-US"/>
    </w:rPr>
  </w:style>
  <w:style w:type="character" w:customStyle="1" w:styleId="25">
    <w:name w:val="Основной текст (2)_"/>
    <w:basedOn w:val="a0"/>
    <w:link w:val="26"/>
    <w:rsid w:val="00901A2A"/>
    <w:rPr>
      <w:shd w:val="clear" w:color="auto" w:fill="FFFFFF"/>
    </w:rPr>
  </w:style>
  <w:style w:type="paragraph" w:customStyle="1" w:styleId="26">
    <w:name w:val="Основной текст (2)"/>
    <w:basedOn w:val="a"/>
    <w:link w:val="25"/>
    <w:rsid w:val="00901A2A"/>
    <w:pPr>
      <w:widowControl w:val="0"/>
      <w:shd w:val="clear" w:color="auto" w:fill="FFFFFF"/>
      <w:spacing w:after="260"/>
      <w:ind w:firstLine="350"/>
    </w:pPr>
    <w:rPr>
      <w:rFonts w:asciiTheme="minorHAnsi" w:eastAsiaTheme="minorHAnsi" w:hAnsiTheme="minorHAnsi" w:cstheme="minorBidi"/>
      <w:sz w:val="22"/>
      <w:szCs w:val="22"/>
      <w:lang w:eastAsia="en-US"/>
    </w:rPr>
  </w:style>
  <w:style w:type="character" w:customStyle="1" w:styleId="35">
    <w:name w:val="Основной текст (3)_"/>
    <w:basedOn w:val="a0"/>
    <w:link w:val="36"/>
    <w:rsid w:val="00901A2A"/>
    <w:rPr>
      <w:i/>
      <w:iCs/>
      <w:sz w:val="16"/>
      <w:szCs w:val="16"/>
      <w:shd w:val="clear" w:color="auto" w:fill="FFFFFF"/>
    </w:rPr>
  </w:style>
  <w:style w:type="paragraph" w:customStyle="1" w:styleId="36">
    <w:name w:val="Основной текст (3)"/>
    <w:basedOn w:val="a"/>
    <w:link w:val="35"/>
    <w:rsid w:val="00901A2A"/>
    <w:pPr>
      <w:widowControl w:val="0"/>
      <w:shd w:val="clear" w:color="auto" w:fill="FFFFFF"/>
      <w:spacing w:after="240"/>
    </w:pPr>
    <w:rPr>
      <w:rFonts w:asciiTheme="minorHAnsi" w:eastAsiaTheme="minorHAnsi" w:hAnsiTheme="minorHAnsi" w:cstheme="minorBidi"/>
      <w:i/>
      <w:iCs/>
      <w:sz w:val="16"/>
      <w:szCs w:val="16"/>
      <w:lang w:eastAsia="en-US"/>
    </w:rPr>
  </w:style>
  <w:style w:type="character" w:customStyle="1" w:styleId="affb">
    <w:name w:val="Другое_"/>
    <w:basedOn w:val="a0"/>
    <w:link w:val="affc"/>
    <w:rsid w:val="00901A2A"/>
    <w:rPr>
      <w:sz w:val="28"/>
      <w:szCs w:val="28"/>
      <w:shd w:val="clear" w:color="auto" w:fill="FFFFFF"/>
    </w:rPr>
  </w:style>
  <w:style w:type="paragraph" w:customStyle="1" w:styleId="affc">
    <w:name w:val="Другое"/>
    <w:basedOn w:val="a"/>
    <w:link w:val="affb"/>
    <w:rsid w:val="00901A2A"/>
    <w:pPr>
      <w:widowControl w:val="0"/>
      <w:shd w:val="clear" w:color="auto" w:fill="FFFFFF"/>
      <w:spacing w:line="276" w:lineRule="auto"/>
      <w:ind w:firstLine="400"/>
    </w:pPr>
    <w:rPr>
      <w:rFonts w:asciiTheme="minorHAnsi" w:eastAsiaTheme="minorHAnsi" w:hAnsiTheme="minorHAnsi" w:cstheme="minorBidi"/>
      <w:sz w:val="28"/>
      <w:szCs w:val="28"/>
      <w:lang w:eastAsia="en-US"/>
    </w:rPr>
  </w:style>
  <w:style w:type="character" w:customStyle="1" w:styleId="affd">
    <w:name w:val="Подпись к таблице_"/>
    <w:basedOn w:val="a0"/>
    <w:link w:val="affe"/>
    <w:rsid w:val="00901A2A"/>
    <w:rPr>
      <w:shd w:val="clear" w:color="auto" w:fill="FFFFFF"/>
    </w:rPr>
  </w:style>
  <w:style w:type="paragraph" w:customStyle="1" w:styleId="affe">
    <w:name w:val="Подпись к таблице"/>
    <w:basedOn w:val="a"/>
    <w:link w:val="affd"/>
    <w:rsid w:val="00901A2A"/>
    <w:pPr>
      <w:widowControl w:val="0"/>
      <w:shd w:val="clear" w:color="auto" w:fill="FFFFFF"/>
    </w:pPr>
    <w:rPr>
      <w:rFonts w:asciiTheme="minorHAnsi" w:eastAsiaTheme="minorHAnsi" w:hAnsiTheme="minorHAnsi" w:cstheme="minorBidi"/>
      <w:sz w:val="22"/>
      <w:szCs w:val="22"/>
      <w:lang w:eastAsia="en-US"/>
    </w:rPr>
  </w:style>
  <w:style w:type="character" w:customStyle="1" w:styleId="50">
    <w:name w:val="Основной текст (5)_"/>
    <w:basedOn w:val="a0"/>
    <w:link w:val="51"/>
    <w:rsid w:val="00901A2A"/>
    <w:rPr>
      <w:rFonts w:ascii="Calibri" w:eastAsia="Calibri" w:hAnsi="Calibri" w:cs="Calibri"/>
      <w:i/>
      <w:iCs/>
      <w:sz w:val="16"/>
      <w:szCs w:val="16"/>
      <w:shd w:val="clear" w:color="auto" w:fill="FFFFFF"/>
    </w:rPr>
  </w:style>
  <w:style w:type="paragraph" w:customStyle="1" w:styleId="51">
    <w:name w:val="Основной текст (5)"/>
    <w:basedOn w:val="a"/>
    <w:link w:val="50"/>
    <w:rsid w:val="00901A2A"/>
    <w:pPr>
      <w:widowControl w:val="0"/>
      <w:shd w:val="clear" w:color="auto" w:fill="FFFFFF"/>
      <w:spacing w:after="60"/>
      <w:ind w:left="1020"/>
    </w:pPr>
    <w:rPr>
      <w:rFonts w:ascii="Calibri" w:eastAsia="Calibri" w:hAnsi="Calibri" w:cs="Calibri"/>
      <w:i/>
      <w:iCs/>
      <w:sz w:val="16"/>
      <w:szCs w:val="16"/>
      <w:lang w:eastAsia="en-US"/>
    </w:rPr>
  </w:style>
  <w:style w:type="character" w:customStyle="1" w:styleId="40">
    <w:name w:val="Основной текст (4)_"/>
    <w:basedOn w:val="a0"/>
    <w:link w:val="41"/>
    <w:rsid w:val="00901A2A"/>
    <w:rPr>
      <w:sz w:val="14"/>
      <w:szCs w:val="14"/>
      <w:shd w:val="clear" w:color="auto" w:fill="FFFFFF"/>
    </w:rPr>
  </w:style>
  <w:style w:type="paragraph" w:customStyle="1" w:styleId="41">
    <w:name w:val="Основной текст (4)"/>
    <w:basedOn w:val="a"/>
    <w:link w:val="40"/>
    <w:rsid w:val="00901A2A"/>
    <w:pPr>
      <w:widowControl w:val="0"/>
      <w:shd w:val="clear" w:color="auto" w:fill="FFFFFF"/>
      <w:spacing w:after="240"/>
      <w:ind w:left="330"/>
    </w:pPr>
    <w:rPr>
      <w:rFonts w:asciiTheme="minorHAnsi" w:eastAsiaTheme="minorHAnsi" w:hAnsiTheme="minorHAnsi" w:cstheme="minorBidi"/>
      <w:sz w:val="14"/>
      <w:szCs w:val="14"/>
      <w:lang w:eastAsia="en-US"/>
    </w:rPr>
  </w:style>
  <w:style w:type="character" w:customStyle="1" w:styleId="FontStyle17">
    <w:name w:val="Font Style17"/>
    <w:rsid w:val="00901A2A"/>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12F24E3C28068BE95567D01D3DAEE5A99630D528D473BD44AD6DFBF7F72F33205C925A67816q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35F5230E0BE19023CD7AAA76D1461B628C2C0211F2315028162B1905787B53AA96C55FF7DDACA1E24997D0F0505B6C9A9BBB12D4p3s6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95;n=51761;fld=134;dst=100023"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admkogalym.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0B6864"/>
    <w:rsid w:val="002D45FE"/>
    <w:rsid w:val="002D4D9E"/>
    <w:rsid w:val="00401CE0"/>
    <w:rsid w:val="00442918"/>
    <w:rsid w:val="00A30898"/>
    <w:rsid w:val="00BF171D"/>
    <w:rsid w:val="00CD5C4B"/>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A8A11-4795-4857-8858-7819E71E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19067</Words>
  <Characters>108685</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Дульцева Елена Владимировна</cp:lastModifiedBy>
  <cp:revision>61</cp:revision>
  <cp:lastPrinted>2021-01-20T06:03:00Z</cp:lastPrinted>
  <dcterms:created xsi:type="dcterms:W3CDTF">2018-07-18T04:10:00Z</dcterms:created>
  <dcterms:modified xsi:type="dcterms:W3CDTF">2022-07-11T04:40:00Z</dcterms:modified>
</cp:coreProperties>
</file>