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7E0" w:rsidRDefault="007F0612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</w:t>
      </w:r>
      <w:r w:rsidR="00665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</w:p>
    <w:p w:rsidR="006657E0" w:rsidRDefault="006657E0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от 15.01.2019 </w:t>
      </w:r>
      <w:r w:rsidR="007F0612">
        <w:rPr>
          <w:rFonts w:ascii="Times New Roman" w:eastAsia="Times New Roman" w:hAnsi="Times New Roman" w:cs="Times New Roman"/>
          <w:sz w:val="26"/>
          <w:szCs w:val="26"/>
          <w:lang w:eastAsia="ru-RU"/>
        </w:rPr>
        <w:t>№49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</w:t>
      </w:r>
      <w:r w:rsidR="00665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990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2 статьи 78.1 Бюджетн</w:t>
      </w:r>
      <w:bookmarkStart w:id="0" w:name="_GoBack"/>
      <w:bookmarkEnd w:id="0"/>
      <w:r w:rsidR="00990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кодекса Российской Федерации,</w:t>
      </w:r>
      <w:r w:rsidR="00665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D7327" w:rsidRPr="00BD73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Законом Ханты-Мансийского автономного округа – Югры от 16.12.2010 №229-оз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</w:t>
      </w:r>
      <w:r w:rsidR="00BD73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Уставом города Когалыма, </w:t>
      </w:r>
      <w:r w:rsidR="00BD73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учитывая протест Прокуратуры города Когалыма от 17.06.2019 №07-20-2019</w:t>
      </w:r>
      <w:r w:rsidRPr="00E75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57E0" w:rsidRPr="007F0612" w:rsidRDefault="007F0612" w:rsidP="007F0612">
      <w:pPr>
        <w:pStyle w:val="af2"/>
        <w:numPr>
          <w:ilvl w:val="0"/>
          <w:numId w:val="14"/>
        </w:numPr>
        <w:ind w:left="0" w:firstLine="709"/>
        <w:jc w:val="both"/>
      </w:pPr>
      <w:r>
        <w:t>В</w:t>
      </w:r>
      <w:r w:rsidR="006657E0" w:rsidRPr="007F0612">
        <w:t xml:space="preserve"> приложение к </w:t>
      </w:r>
      <w:r w:rsidR="00990F41" w:rsidRPr="007F0612">
        <w:t>п</w:t>
      </w:r>
      <w:r w:rsidR="006657E0" w:rsidRPr="007F0612">
        <w:t>остановлению Администрации города Когалыма от 15.01.2019</w:t>
      </w:r>
      <w:r w:rsidR="00990F41" w:rsidRPr="007F0612">
        <w:t xml:space="preserve"> №49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</w:t>
      </w:r>
      <w:r w:rsidR="00BD7327">
        <w:t>,</w:t>
      </w:r>
      <w:r w:rsidR="00990F41" w:rsidRPr="007F0612">
        <w:t xml:space="preserve">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</w:t>
      </w:r>
      <w:r>
        <w:t xml:space="preserve"> (далее – Порядок)</w:t>
      </w:r>
      <w:r w:rsidR="006657E0" w:rsidRPr="007F0612">
        <w:t>:</w:t>
      </w:r>
    </w:p>
    <w:p w:rsidR="008F3065" w:rsidRDefault="008F3065" w:rsidP="007F0612">
      <w:pPr>
        <w:pStyle w:val="af2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пункт 1.5 раздела 1 Порядка изложить в следующей редакции:</w:t>
      </w:r>
    </w:p>
    <w:p w:rsidR="008F3065" w:rsidRDefault="008F3065" w:rsidP="008F3065">
      <w:pPr>
        <w:pStyle w:val="af2"/>
        <w:ind w:left="0" w:firstLine="709"/>
        <w:jc w:val="both"/>
      </w:pPr>
      <w:r>
        <w:t>«</w:t>
      </w:r>
      <w:r w:rsidR="00BD7327">
        <w:t xml:space="preserve">1.5 </w:t>
      </w:r>
      <w:r>
        <w:t xml:space="preserve">Отбор получателей субсидии из числа претендентов осуществляется путем проведения </w:t>
      </w:r>
      <w:r w:rsidR="000D3445">
        <w:t>конкурсного отбора по следующим критериям:»;</w:t>
      </w:r>
    </w:p>
    <w:p w:rsidR="00E750B6" w:rsidRDefault="006657E0" w:rsidP="007F0612">
      <w:pPr>
        <w:pStyle w:val="af2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абзац </w:t>
      </w:r>
      <w:r w:rsidR="007F0612">
        <w:t>пятый</w:t>
      </w:r>
      <w:r>
        <w:t xml:space="preserve"> подпункта 1.5.3 раздела 1 </w:t>
      </w:r>
      <w:r w:rsidR="007F0612">
        <w:t>Порядка после слов «</w:t>
      </w:r>
      <w:r>
        <w:t>бюджет города Когалыма</w:t>
      </w:r>
      <w:r w:rsidR="007F0612">
        <w:t>»</w:t>
      </w:r>
      <w:r>
        <w:t xml:space="preserve"> дополнить словами </w:t>
      </w:r>
      <w:r w:rsidR="007F0612">
        <w:t>«в текущем году»;</w:t>
      </w:r>
    </w:p>
    <w:p w:rsidR="00BD7327" w:rsidRDefault="00BD7327" w:rsidP="00BD7327">
      <w:pPr>
        <w:pStyle w:val="af2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подпункт 2.2.8 раздела 2 Порядка после слов «полезных услуг» дополнить словами «(для СОНКО)»;</w:t>
      </w:r>
    </w:p>
    <w:p w:rsidR="000D3445" w:rsidRDefault="000D3445" w:rsidP="00BD7327">
      <w:pPr>
        <w:pStyle w:val="af2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подпункт 2.4.4 </w:t>
      </w:r>
      <w:r w:rsidR="00BD7327" w:rsidRPr="00BD7327">
        <w:t xml:space="preserve">раздела 2 Порядка </w:t>
      </w:r>
      <w:r>
        <w:t>изложить в следующей редакции:</w:t>
      </w:r>
    </w:p>
    <w:p w:rsidR="000D3445" w:rsidRDefault="000D3445" w:rsidP="000D3445">
      <w:pPr>
        <w:pStyle w:val="af2"/>
        <w:tabs>
          <w:tab w:val="left" w:pos="851"/>
          <w:tab w:val="left" w:pos="993"/>
        </w:tabs>
        <w:ind w:left="0"/>
        <w:jc w:val="both"/>
      </w:pPr>
      <w:r>
        <w:t>«</w:t>
      </w:r>
      <w:r w:rsidR="00BD7327">
        <w:t>2.4.4</w:t>
      </w:r>
      <w:r w:rsidR="00805A8D">
        <w:t>.</w:t>
      </w:r>
      <w:r w:rsidR="00BD7327">
        <w:t xml:space="preserve"> </w:t>
      </w:r>
      <w:r>
        <w:t>предоставленные претендентом документы не соответствуют требованиям или являются неполными в соответствии с пунктом 2.2 настоящего порядка</w:t>
      </w:r>
      <w:r w:rsidR="00805A8D">
        <w:t>;</w:t>
      </w:r>
      <w:r>
        <w:t>»;</w:t>
      </w:r>
    </w:p>
    <w:p w:rsidR="000D3445" w:rsidRDefault="000D3445" w:rsidP="007F0612">
      <w:pPr>
        <w:pStyle w:val="af2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подпункт 6.2.3 приложения №6 к Порядку </w:t>
      </w:r>
      <w:r w:rsidR="00391ADE">
        <w:t xml:space="preserve">считать </w:t>
      </w:r>
      <w:r w:rsidR="00BD7327">
        <w:t>под</w:t>
      </w:r>
      <w:r w:rsidR="00391ADE">
        <w:t>пунктом 6.1.6;</w:t>
      </w:r>
    </w:p>
    <w:p w:rsidR="00391ADE" w:rsidRPr="006657E0" w:rsidRDefault="00391ADE" w:rsidP="005D7EDE">
      <w:pPr>
        <w:pStyle w:val="af2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 xml:space="preserve">подпункт 6.2.4 приложения №6 к Порядку считать </w:t>
      </w:r>
      <w:r w:rsidR="00BD7327">
        <w:t>под</w:t>
      </w:r>
      <w:r>
        <w:t>пунктом 6.2.3</w:t>
      </w:r>
      <w:r w:rsidR="00805A8D">
        <w:t>.</w:t>
      </w:r>
    </w:p>
    <w:p w:rsidR="0082057D" w:rsidRDefault="0082057D" w:rsidP="0082057D">
      <w:pPr>
        <w:pStyle w:val="af2"/>
      </w:pPr>
    </w:p>
    <w:p w:rsidR="00E750B6" w:rsidRDefault="00E750B6" w:rsidP="006657E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604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2057D" w:rsidRDefault="0082057D" w:rsidP="0082057D">
      <w:pPr>
        <w:pStyle w:val="af2"/>
      </w:pPr>
    </w:p>
    <w:p w:rsidR="00E750B6" w:rsidRPr="00E750B6" w:rsidRDefault="00E750B6" w:rsidP="006657E0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</w:t>
      </w:r>
      <w:r w:rsidR="00BD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исполняющего обязанности 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города Когалыма </w:t>
      </w:r>
      <w:r w:rsidR="00BD7327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Л.А.Юрьеву</w:t>
      </w:r>
      <w:r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612" w:rsidRDefault="007F0612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ADE" w:rsidRDefault="00391ADE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ADE" w:rsidRPr="00E750B6" w:rsidRDefault="00391ADE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6FC" w:rsidRDefault="00AD56FC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</w:p>
    <w:p w:rsidR="00E750B6" w:rsidRPr="00E750B6" w:rsidRDefault="00AD56FC" w:rsidP="00E75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81D0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50B6" w:rsidRPr="00E750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1ADE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 Ярема</w:t>
      </w: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B6" w:rsidRPr="00E750B6" w:rsidRDefault="00E750B6" w:rsidP="00E75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5A8D" w:rsidRDefault="00805A8D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901" w:rsidRDefault="00A9590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CD1" w:rsidRDefault="00C51CD1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председатель КФ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="00391ADE">
        <w:rPr>
          <w:rFonts w:ascii="Times New Roman" w:eastAsia="Times New Roman" w:hAnsi="Times New Roman" w:cs="Times New Roman"/>
          <w:lang w:eastAsia="ru-RU"/>
        </w:rPr>
        <w:t>М.Г.Рыбачок</w:t>
      </w:r>
    </w:p>
    <w:p w:rsidR="00391ADE" w:rsidRPr="00E750B6" w:rsidRDefault="0044247F" w:rsidP="00391A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 </w:t>
      </w:r>
      <w:r w:rsidR="00E750B6" w:rsidRPr="00E750B6">
        <w:rPr>
          <w:rFonts w:ascii="Times New Roman" w:eastAsia="Times New Roman" w:hAnsi="Times New Roman" w:cs="Times New Roman"/>
          <w:lang w:eastAsia="ru-RU"/>
        </w:rPr>
        <w:t>начальник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7177B0">
        <w:rPr>
          <w:rFonts w:ascii="Times New Roman" w:eastAsia="Times New Roman" w:hAnsi="Times New Roman" w:cs="Times New Roman"/>
          <w:lang w:eastAsia="ru-RU"/>
        </w:rPr>
        <w:t xml:space="preserve"> УКСиМП</w:t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Д.В.Рогов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начальник</w:t>
      </w:r>
      <w:r w:rsidR="007177B0">
        <w:rPr>
          <w:rFonts w:ascii="Times New Roman" w:eastAsia="Times New Roman" w:hAnsi="Times New Roman" w:cs="Times New Roman"/>
          <w:lang w:eastAsia="ru-RU"/>
        </w:rPr>
        <w:t xml:space="preserve"> УЭ</w:t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C51CD1">
        <w:rPr>
          <w:rFonts w:ascii="Times New Roman" w:eastAsia="Times New Roman" w:hAnsi="Times New Roman" w:cs="Times New Roman"/>
          <w:lang w:eastAsia="ru-RU"/>
        </w:rPr>
        <w:tab/>
        <w:t>Е.Г.Загорская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начальник ЮУ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="009351E0">
        <w:rPr>
          <w:rFonts w:ascii="Times New Roman" w:eastAsia="Times New Roman" w:hAnsi="Times New Roman" w:cs="Times New Roman"/>
          <w:lang w:eastAsia="ru-RU"/>
        </w:rPr>
        <w:t>И.А.Леонтьева</w:t>
      </w:r>
    </w:p>
    <w:p w:rsidR="00E750B6" w:rsidRPr="00E750B6" w:rsidRDefault="00E750B6" w:rsidP="00E75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начальник</w:t>
      </w:r>
      <w:r w:rsidR="007177B0">
        <w:rPr>
          <w:rFonts w:ascii="Times New Roman" w:eastAsia="Times New Roman" w:hAnsi="Times New Roman" w:cs="Times New Roman"/>
          <w:lang w:eastAsia="ru-RU"/>
        </w:rPr>
        <w:t xml:space="preserve"> ОФЭОиК</w:t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7177B0">
        <w:rPr>
          <w:rFonts w:ascii="Times New Roman" w:eastAsia="Times New Roman" w:hAnsi="Times New Roman" w:cs="Times New Roman"/>
          <w:lang w:eastAsia="ru-RU"/>
        </w:rPr>
        <w:tab/>
      </w:r>
      <w:r w:rsidR="00C51CD1">
        <w:rPr>
          <w:rFonts w:ascii="Times New Roman" w:eastAsia="Times New Roman" w:hAnsi="Times New Roman" w:cs="Times New Roman"/>
          <w:lang w:eastAsia="ru-RU"/>
        </w:rPr>
        <w:tab/>
        <w:t>А.А.Рябинина</w:t>
      </w:r>
    </w:p>
    <w:p w:rsidR="00E750B6" w:rsidRPr="00E750B6" w:rsidRDefault="00E750B6" w:rsidP="00E750B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E750B6" w:rsidRPr="00E750B6" w:rsidRDefault="00E750B6" w:rsidP="00E75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>гл. специалист ССМР УКСиМП</w:t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</w:r>
      <w:r w:rsidRPr="00E750B6">
        <w:rPr>
          <w:rFonts w:ascii="Times New Roman" w:eastAsia="Times New Roman" w:hAnsi="Times New Roman" w:cs="Times New Roman"/>
          <w:lang w:eastAsia="ru-RU"/>
        </w:rPr>
        <w:tab/>
        <w:t>С.А.Крюков</w:t>
      </w:r>
    </w:p>
    <w:p w:rsidR="00E750B6" w:rsidRPr="00E750B6" w:rsidRDefault="00E750B6" w:rsidP="00E750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51E0" w:rsidRPr="00C51CD1" w:rsidRDefault="00E750B6" w:rsidP="00C51C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0B6">
        <w:rPr>
          <w:rFonts w:ascii="Times New Roman" w:eastAsia="Times New Roman" w:hAnsi="Times New Roman" w:cs="Times New Roman"/>
          <w:lang w:eastAsia="ru-RU"/>
        </w:rPr>
        <w:t xml:space="preserve">Разослать: Т.И.Черных, КФ, ОФЭОиК, УКСиМП, ЮУ, УЭ, </w:t>
      </w:r>
      <w:r w:rsidR="008821C7" w:rsidRPr="008821C7">
        <w:rPr>
          <w:rFonts w:ascii="Times New Roman" w:eastAsia="Times New Roman" w:hAnsi="Times New Roman" w:cs="Times New Roman"/>
          <w:lang w:eastAsia="ru-RU"/>
        </w:rPr>
        <w:t xml:space="preserve">отдел муниципального контроля, КСП, МКУ «УОДОМС», </w:t>
      </w:r>
      <w:r w:rsidRPr="00E750B6">
        <w:rPr>
          <w:rFonts w:ascii="Times New Roman" w:eastAsia="Times New Roman" w:hAnsi="Times New Roman" w:cs="Times New Roman"/>
          <w:lang w:eastAsia="ru-RU"/>
        </w:rPr>
        <w:t>газета «Когалымский вестник», прокуратура</w:t>
      </w:r>
      <w:r w:rsidR="00C302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302C4" w:rsidRPr="00C302C4">
        <w:rPr>
          <w:rFonts w:ascii="Times New Roman" w:eastAsia="Times New Roman" w:hAnsi="Times New Roman" w:cs="Times New Roman"/>
          <w:lang w:eastAsia="ru-RU"/>
        </w:rPr>
        <w:t>Сабуров</w:t>
      </w:r>
      <w:r w:rsidR="00C51CD1">
        <w:rPr>
          <w:rFonts w:ascii="Times New Roman" w:eastAsia="Times New Roman" w:hAnsi="Times New Roman" w:cs="Times New Roman"/>
          <w:lang w:eastAsia="ru-RU"/>
        </w:rPr>
        <w:t>.</w:t>
      </w:r>
    </w:p>
    <w:sectPr w:rsidR="009351E0" w:rsidRPr="00C51CD1" w:rsidSect="001B1090">
      <w:footerReference w:type="default" r:id="rId9"/>
      <w:pgSz w:w="11906" w:h="16838"/>
      <w:pgMar w:top="993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9B" w:rsidRDefault="00AC7D9B" w:rsidP="00E750B6">
      <w:pPr>
        <w:spacing w:after="0" w:line="240" w:lineRule="auto"/>
      </w:pPr>
      <w:r>
        <w:separator/>
      </w:r>
    </w:p>
  </w:endnote>
  <w:endnote w:type="continuationSeparator" w:id="0">
    <w:p w:rsidR="00AC7D9B" w:rsidRDefault="00AC7D9B" w:rsidP="00E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93579"/>
      <w:docPartObj>
        <w:docPartGallery w:val="Page Numbers (Bottom of Page)"/>
        <w:docPartUnique/>
      </w:docPartObj>
    </w:sdtPr>
    <w:sdtEndPr/>
    <w:sdtContent>
      <w:p w:rsidR="006657E0" w:rsidRDefault="00DA20B3" w:rsidP="00E750B6">
        <w:pPr>
          <w:pStyle w:val="a9"/>
          <w:jc w:val="right"/>
        </w:pPr>
        <w:r>
          <w:fldChar w:fldCharType="begin"/>
        </w:r>
        <w:r w:rsidR="006657E0">
          <w:instrText>PAGE   \* MERGEFORMAT</w:instrText>
        </w:r>
        <w:r>
          <w:fldChar w:fldCharType="separate"/>
        </w:r>
        <w:r w:rsidR="00E81D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9B" w:rsidRDefault="00AC7D9B" w:rsidP="00E750B6">
      <w:pPr>
        <w:spacing w:after="0" w:line="240" w:lineRule="auto"/>
      </w:pPr>
      <w:r>
        <w:separator/>
      </w:r>
    </w:p>
  </w:footnote>
  <w:footnote w:type="continuationSeparator" w:id="0">
    <w:p w:rsidR="00AC7D9B" w:rsidRDefault="00AC7D9B" w:rsidP="00E7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2"/>
      <w:numFmt w:val="decimal"/>
      <w:isLgl/>
      <w:lvlText w:val="%1.%2."/>
      <w:lvlJc w:val="left"/>
      <w:pPr>
        <w:ind w:left="1864" w:hanging="1155"/>
      </w:pPr>
    </w:lvl>
    <w:lvl w:ilvl="2">
      <w:start w:val="5"/>
      <w:numFmt w:val="decimal"/>
      <w:isLgl/>
      <w:lvlText w:val="%1.%2.%3."/>
      <w:lvlJc w:val="left"/>
      <w:pPr>
        <w:ind w:left="1864" w:hanging="1155"/>
      </w:pPr>
    </w:lvl>
    <w:lvl w:ilvl="3">
      <w:start w:val="1"/>
      <w:numFmt w:val="decimal"/>
      <w:isLgl/>
      <w:lvlText w:val="%1.%2.%3.%4."/>
      <w:lvlJc w:val="left"/>
      <w:pPr>
        <w:ind w:left="1864" w:hanging="1155"/>
      </w:pPr>
    </w:lvl>
    <w:lvl w:ilvl="4">
      <w:start w:val="1"/>
      <w:numFmt w:val="decimal"/>
      <w:isLgl/>
      <w:lvlText w:val="%1.%2.%3.%4.%5."/>
      <w:lvlJc w:val="left"/>
      <w:pPr>
        <w:ind w:left="1864" w:hanging="1155"/>
      </w:pPr>
    </w:lvl>
    <w:lvl w:ilvl="5">
      <w:start w:val="1"/>
      <w:numFmt w:val="decimal"/>
      <w:isLgl/>
      <w:lvlText w:val="%1.%2.%3.%4.%5.%6."/>
      <w:lvlJc w:val="left"/>
      <w:pPr>
        <w:ind w:left="1864" w:hanging="115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33A0E7C"/>
    <w:multiLevelType w:val="hybridMultilevel"/>
    <w:tmpl w:val="6054F2E4"/>
    <w:lvl w:ilvl="0" w:tplc="AC804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06F86"/>
    <w:multiLevelType w:val="hybridMultilevel"/>
    <w:tmpl w:val="4894E794"/>
    <w:lvl w:ilvl="0" w:tplc="4782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</w:lvl>
    <w:lvl w:ilvl="2">
      <w:start w:val="2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4701" w:hanging="144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</w:lvl>
  </w:abstractNum>
  <w:abstractNum w:abstractNumId="6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7429207B"/>
    <w:multiLevelType w:val="multilevel"/>
    <w:tmpl w:val="90244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82"/>
    <w:rsid w:val="00000C82"/>
    <w:rsid w:val="000074BF"/>
    <w:rsid w:val="00014CF4"/>
    <w:rsid w:val="00031E98"/>
    <w:rsid w:val="00067CC2"/>
    <w:rsid w:val="0007428D"/>
    <w:rsid w:val="000A3795"/>
    <w:rsid w:val="000D3445"/>
    <w:rsid w:val="000D5E36"/>
    <w:rsid w:val="001427EB"/>
    <w:rsid w:val="0015207E"/>
    <w:rsid w:val="00154BAD"/>
    <w:rsid w:val="0015791B"/>
    <w:rsid w:val="001A5E60"/>
    <w:rsid w:val="001B1090"/>
    <w:rsid w:val="001B63DB"/>
    <w:rsid w:val="00241B69"/>
    <w:rsid w:val="00260C9D"/>
    <w:rsid w:val="00275108"/>
    <w:rsid w:val="002A3F89"/>
    <w:rsid w:val="002A62C5"/>
    <w:rsid w:val="002C1700"/>
    <w:rsid w:val="002D07E5"/>
    <w:rsid w:val="002D71BD"/>
    <w:rsid w:val="002F31E1"/>
    <w:rsid w:val="00315C8B"/>
    <w:rsid w:val="00391ADE"/>
    <w:rsid w:val="003B3210"/>
    <w:rsid w:val="0044247F"/>
    <w:rsid w:val="00545A93"/>
    <w:rsid w:val="00560017"/>
    <w:rsid w:val="00566CCD"/>
    <w:rsid w:val="005821E8"/>
    <w:rsid w:val="005E4747"/>
    <w:rsid w:val="005F2AA7"/>
    <w:rsid w:val="0060496C"/>
    <w:rsid w:val="00620E24"/>
    <w:rsid w:val="006657E0"/>
    <w:rsid w:val="006B1EF9"/>
    <w:rsid w:val="006E3515"/>
    <w:rsid w:val="007177B0"/>
    <w:rsid w:val="0075757E"/>
    <w:rsid w:val="00793ADD"/>
    <w:rsid w:val="007F0612"/>
    <w:rsid w:val="00805A8D"/>
    <w:rsid w:val="0082057D"/>
    <w:rsid w:val="0082081C"/>
    <w:rsid w:val="0082326C"/>
    <w:rsid w:val="0082659B"/>
    <w:rsid w:val="00832D11"/>
    <w:rsid w:val="00835F58"/>
    <w:rsid w:val="00837CE6"/>
    <w:rsid w:val="00873E0E"/>
    <w:rsid w:val="008821C7"/>
    <w:rsid w:val="008F3065"/>
    <w:rsid w:val="00907C59"/>
    <w:rsid w:val="009351E0"/>
    <w:rsid w:val="0099065A"/>
    <w:rsid w:val="00990F41"/>
    <w:rsid w:val="00996D1A"/>
    <w:rsid w:val="009E47FD"/>
    <w:rsid w:val="00A0383F"/>
    <w:rsid w:val="00A10994"/>
    <w:rsid w:val="00A52734"/>
    <w:rsid w:val="00A95901"/>
    <w:rsid w:val="00AC73D8"/>
    <w:rsid w:val="00AC7D9B"/>
    <w:rsid w:val="00AD56FC"/>
    <w:rsid w:val="00B301A9"/>
    <w:rsid w:val="00B30C25"/>
    <w:rsid w:val="00B37C18"/>
    <w:rsid w:val="00B847B1"/>
    <w:rsid w:val="00B97F0A"/>
    <w:rsid w:val="00BD7327"/>
    <w:rsid w:val="00C16F12"/>
    <w:rsid w:val="00C302C4"/>
    <w:rsid w:val="00C51CD1"/>
    <w:rsid w:val="00C60B87"/>
    <w:rsid w:val="00C63C55"/>
    <w:rsid w:val="00CC170E"/>
    <w:rsid w:val="00CD1093"/>
    <w:rsid w:val="00D66FD1"/>
    <w:rsid w:val="00DA0B21"/>
    <w:rsid w:val="00DA20B3"/>
    <w:rsid w:val="00DC3D8A"/>
    <w:rsid w:val="00DE3F4D"/>
    <w:rsid w:val="00DF51CB"/>
    <w:rsid w:val="00E371B5"/>
    <w:rsid w:val="00E51CE9"/>
    <w:rsid w:val="00E750B6"/>
    <w:rsid w:val="00E81D06"/>
    <w:rsid w:val="00EA09E3"/>
    <w:rsid w:val="00F64D15"/>
    <w:rsid w:val="00FA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5E24-BE0D-4D45-9529-5C5C7C9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21"/>
  </w:style>
  <w:style w:type="paragraph" w:styleId="10">
    <w:name w:val="heading 1"/>
    <w:basedOn w:val="a"/>
    <w:next w:val="a"/>
    <w:link w:val="11"/>
    <w:uiPriority w:val="9"/>
    <w:qFormat/>
    <w:rsid w:val="00E750B6"/>
    <w:pPr>
      <w:keepNext/>
      <w:widowControl w:val="0"/>
      <w:spacing w:before="2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750B6"/>
    <w:pPr>
      <w:keepNext/>
      <w:widowControl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0B6"/>
    <w:pPr>
      <w:keepNext/>
      <w:widowControl w:val="0"/>
      <w:spacing w:after="0" w:line="240" w:lineRule="auto"/>
      <w:ind w:left="4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0B6"/>
    <w:pPr>
      <w:keepNext/>
      <w:widowControl w:val="0"/>
      <w:spacing w:before="320"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0B6"/>
    <w:pPr>
      <w:keepNext/>
      <w:spacing w:before="480" w:after="0" w:line="240" w:lineRule="auto"/>
      <w:ind w:left="4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0B6"/>
    <w:pPr>
      <w:keepNext/>
      <w:spacing w:after="0" w:line="420" w:lineRule="auto"/>
      <w:ind w:left="1416" w:firstLine="708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0B6"/>
    <w:pPr>
      <w:keepNext/>
      <w:spacing w:after="0" w:line="240" w:lineRule="auto"/>
      <w:ind w:left="708" w:right="200" w:firstLine="708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0B6"/>
    <w:pPr>
      <w:keepNext/>
      <w:spacing w:after="0" w:line="240" w:lineRule="auto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0B6"/>
    <w:pPr>
      <w:keepNext/>
      <w:tabs>
        <w:tab w:val="num" w:pos="360"/>
      </w:tabs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50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750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0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50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0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50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50B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50B6"/>
  </w:style>
  <w:style w:type="character" w:styleId="a3">
    <w:name w:val="Hyperlink"/>
    <w:uiPriority w:val="99"/>
    <w:semiHidden/>
    <w:unhideWhenUsed/>
    <w:rsid w:val="00E750B6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750B6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7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E750B6"/>
    <w:pPr>
      <w:widowControl w:val="0"/>
      <w:tabs>
        <w:tab w:val="center" w:pos="4677"/>
        <w:tab w:val="right" w:pos="9355"/>
      </w:tabs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List Number 2"/>
    <w:basedOn w:val="a"/>
    <w:uiPriority w:val="99"/>
    <w:semiHidden/>
    <w:unhideWhenUsed/>
    <w:rsid w:val="00E750B6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750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750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50B6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50B6"/>
    <w:pPr>
      <w:widowControl w:val="0"/>
      <w:spacing w:before="100" w:after="0" w:line="240" w:lineRule="auto"/>
      <w:ind w:right="20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750B6"/>
    <w:pPr>
      <w:widowControl w:val="0"/>
      <w:spacing w:after="0" w:line="218" w:lineRule="auto"/>
      <w:ind w:firstLine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75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0B6"/>
    <w:pPr>
      <w:widowControl w:val="0"/>
      <w:spacing w:after="0"/>
      <w:ind w:left="567" w:hanging="56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E750B6"/>
    <w:pPr>
      <w:widowControl w:val="0"/>
      <w:spacing w:after="0" w:line="218" w:lineRule="auto"/>
      <w:ind w:left="800" w:right="8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50B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50B6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2">
    <w:name w:val="List Paragraph"/>
    <w:basedOn w:val="a"/>
    <w:uiPriority w:val="34"/>
    <w:qFormat/>
    <w:rsid w:val="00E750B6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7">
    <w:name w:val="Знак2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semiHidden/>
    <w:rsid w:val="00E750B6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semiHidden/>
    <w:rsid w:val="00E750B6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semiHidden/>
    <w:rsid w:val="00E750B6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2"/>
    <w:uiPriority w:val="99"/>
    <w:semiHidden/>
    <w:rsid w:val="00E750B6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semiHidden/>
    <w:rsid w:val="00E750B6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semiHidden/>
    <w:rsid w:val="00E750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E750B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uiPriority w:val="99"/>
    <w:semiHidden/>
    <w:rsid w:val="00E750B6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E750B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zg1">
    <w:name w:val="zg1"/>
    <w:basedOn w:val="a"/>
    <w:next w:val="zg2"/>
    <w:uiPriority w:val="99"/>
    <w:semiHidden/>
    <w:rsid w:val="00E750B6"/>
    <w:pPr>
      <w:keepNext/>
      <w:tabs>
        <w:tab w:val="num" w:pos="720"/>
      </w:tabs>
      <w:spacing w:before="24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uiPriority w:val="99"/>
    <w:semiHidden/>
    <w:rsid w:val="00E750B6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750B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5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semiHidden/>
    <w:rsid w:val="00E750B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7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uiPriority w:val="99"/>
    <w:semiHidden/>
    <w:rsid w:val="00E750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uiPriority w:val="99"/>
    <w:semiHidden/>
    <w:rsid w:val="00E750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semiHidden/>
    <w:rsid w:val="00E750B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E7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semiHidden/>
    <w:rsid w:val="00E750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semiHidden/>
    <w:rsid w:val="00E750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E7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E750B6"/>
    <w:rPr>
      <w:vertAlign w:val="superscript"/>
    </w:rPr>
  </w:style>
  <w:style w:type="character" w:styleId="af5">
    <w:name w:val="lin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styleId="af6">
    <w:name w:val="page number"/>
    <w:uiPriority w:val="99"/>
    <w:semiHidden/>
    <w:unhideWhenUsed/>
    <w:rsid w:val="00E750B6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E750B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750B6"/>
  </w:style>
  <w:style w:type="character" w:customStyle="1" w:styleId="pagefont">
    <w:name w:val="pagefont"/>
    <w:basedOn w:val="a0"/>
    <w:rsid w:val="00E750B6"/>
  </w:style>
  <w:style w:type="table" w:styleId="af7">
    <w:name w:val="Table Grid"/>
    <w:basedOn w:val="a1"/>
    <w:uiPriority w:val="99"/>
    <w:rsid w:val="00E7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E750B6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rsid w:val="009351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493D-A02F-4ED3-9E66-D0F511AE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Сергей Александрович</dc:creator>
  <cp:lastModifiedBy>Крюков Сергей Александрович</cp:lastModifiedBy>
  <cp:revision>12</cp:revision>
  <cp:lastPrinted>2019-06-28T03:31:00Z</cp:lastPrinted>
  <dcterms:created xsi:type="dcterms:W3CDTF">2019-02-21T06:14:00Z</dcterms:created>
  <dcterms:modified xsi:type="dcterms:W3CDTF">2019-07-01T12:41:00Z</dcterms:modified>
</cp:coreProperties>
</file>