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5818CA" w:rsidTr="00093C48">
        <w:trPr>
          <w:trHeight w:val="1139"/>
        </w:trPr>
        <w:tc>
          <w:tcPr>
            <w:tcW w:w="3803" w:type="dxa"/>
            <w:shd w:val="clear" w:color="auto" w:fill="auto"/>
          </w:tcPr>
          <w:p w:rsidR="00874F39" w:rsidRPr="00154C03" w:rsidRDefault="00874F39" w:rsidP="00154C03">
            <w:pPr>
              <w:tabs>
                <w:tab w:val="left" w:pos="1260"/>
              </w:tabs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38567" wp14:editId="6161ACC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093C48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093C48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AF5D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AF5D39">
              <w:rPr>
                <w:color w:val="D9D9D9" w:themeColor="background1" w:themeShade="D9"/>
                <w:sz w:val="26"/>
                <w:szCs w:val="26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AF5D39">
              <w:rPr>
                <w:color w:val="D9D9D9" w:themeColor="background1" w:themeShade="D9"/>
                <w:sz w:val="26"/>
                <w:szCs w:val="26"/>
              </w:rPr>
              <w:t>]</w:t>
            </w:r>
          </w:p>
          <w:p w:rsidR="00154C03" w:rsidRDefault="00154C03" w:rsidP="00691CED">
            <w:pPr>
              <w:jc w:val="both"/>
              <w:rPr>
                <w:sz w:val="26"/>
                <w:szCs w:val="26"/>
              </w:rPr>
            </w:pPr>
          </w:p>
          <w:p w:rsidR="00154C03" w:rsidRDefault="00154C03" w:rsidP="00691CED">
            <w:pPr>
              <w:jc w:val="both"/>
              <w:rPr>
                <w:sz w:val="26"/>
                <w:szCs w:val="26"/>
              </w:rPr>
            </w:pPr>
          </w:p>
          <w:p w:rsidR="00691CED" w:rsidRPr="00AF5D39" w:rsidRDefault="00691CED" w:rsidP="00F25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691CED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</w:t>
            </w: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]</w:t>
            </w:r>
          </w:p>
        </w:tc>
      </w:tr>
    </w:tbl>
    <w:p w:rsidR="00093C48" w:rsidRPr="00093C48" w:rsidRDefault="00591E8D" w:rsidP="00093C48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93C48" w:rsidRPr="00093C48" w:rsidRDefault="00093C48" w:rsidP="00093C48">
      <w:pPr>
        <w:jc w:val="both"/>
        <w:rPr>
          <w:sz w:val="26"/>
          <w:szCs w:val="26"/>
        </w:rPr>
      </w:pPr>
      <w:r w:rsidRPr="00093C48">
        <w:rPr>
          <w:sz w:val="26"/>
          <w:szCs w:val="26"/>
        </w:rPr>
        <w:t xml:space="preserve">в постановление Администрации </w:t>
      </w:r>
    </w:p>
    <w:p w:rsidR="00093C48" w:rsidRPr="00093C48" w:rsidRDefault="00093C48" w:rsidP="00093C48">
      <w:pPr>
        <w:jc w:val="both"/>
        <w:rPr>
          <w:sz w:val="26"/>
          <w:szCs w:val="26"/>
        </w:rPr>
      </w:pPr>
      <w:r w:rsidRPr="00093C48">
        <w:rPr>
          <w:sz w:val="26"/>
          <w:szCs w:val="26"/>
        </w:rPr>
        <w:t>города Когалыма</w:t>
      </w:r>
    </w:p>
    <w:p w:rsidR="00093C48" w:rsidRPr="00093C48" w:rsidRDefault="00093C48" w:rsidP="00093C48">
      <w:pPr>
        <w:jc w:val="both"/>
        <w:rPr>
          <w:sz w:val="26"/>
          <w:szCs w:val="26"/>
        </w:rPr>
      </w:pPr>
      <w:r>
        <w:rPr>
          <w:sz w:val="26"/>
          <w:szCs w:val="26"/>
        </w:rPr>
        <w:t>от 03.04</w:t>
      </w:r>
      <w:r w:rsidRPr="00093C48">
        <w:rPr>
          <w:sz w:val="26"/>
          <w:szCs w:val="26"/>
        </w:rPr>
        <w:t>.20</w:t>
      </w:r>
      <w:r>
        <w:rPr>
          <w:sz w:val="26"/>
          <w:szCs w:val="26"/>
        </w:rPr>
        <w:t>18 №678</w:t>
      </w:r>
    </w:p>
    <w:p w:rsidR="00093C48" w:rsidRPr="00093C48" w:rsidRDefault="00093C48" w:rsidP="00093C48">
      <w:pPr>
        <w:ind w:firstLine="709"/>
        <w:jc w:val="both"/>
        <w:rPr>
          <w:sz w:val="26"/>
          <w:szCs w:val="26"/>
        </w:rPr>
      </w:pPr>
    </w:p>
    <w:p w:rsidR="00093C48" w:rsidRPr="00093C48" w:rsidRDefault="00093C48" w:rsidP="00093C48">
      <w:pPr>
        <w:ind w:firstLine="709"/>
        <w:jc w:val="both"/>
        <w:rPr>
          <w:sz w:val="26"/>
          <w:szCs w:val="26"/>
        </w:rPr>
      </w:pPr>
    </w:p>
    <w:p w:rsidR="00847DA8" w:rsidRPr="00093C48" w:rsidRDefault="00093C48" w:rsidP="00847D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3C48">
        <w:rPr>
          <w:sz w:val="26"/>
          <w:szCs w:val="26"/>
        </w:rPr>
        <w:t xml:space="preserve">В соответствии со статьями 14, 50, 57 Жилищного кодекса Российской Федерации, Федеральным законом от 06.10.2003 </w:t>
      </w:r>
      <w:r>
        <w:rPr>
          <w:sz w:val="26"/>
          <w:szCs w:val="26"/>
        </w:rPr>
        <w:t>№131-ФЗ «</w:t>
      </w:r>
      <w:r w:rsidRPr="00093C48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093C48">
        <w:rPr>
          <w:sz w:val="26"/>
          <w:szCs w:val="26"/>
        </w:rPr>
        <w:t xml:space="preserve">, Законом Ханты-Мансийского автономного округа - Югры от 06.07.2005 </w:t>
      </w:r>
      <w:r>
        <w:rPr>
          <w:sz w:val="26"/>
          <w:szCs w:val="26"/>
        </w:rPr>
        <w:t>№57-оз «</w:t>
      </w:r>
      <w:r w:rsidRPr="00093C48">
        <w:rPr>
          <w:sz w:val="26"/>
          <w:szCs w:val="26"/>
        </w:rPr>
        <w:t>О регулировании отдельных жилищных отношений в Ханты-Манс</w:t>
      </w:r>
      <w:r>
        <w:rPr>
          <w:sz w:val="26"/>
          <w:szCs w:val="26"/>
        </w:rPr>
        <w:t>ийском автономном округе – Югре»</w:t>
      </w:r>
      <w:r w:rsidRPr="00093C48">
        <w:rPr>
          <w:sz w:val="26"/>
          <w:szCs w:val="26"/>
        </w:rPr>
        <w:t xml:space="preserve">, </w:t>
      </w:r>
      <w:r w:rsidR="00D868BA">
        <w:rPr>
          <w:sz w:val="26"/>
          <w:szCs w:val="26"/>
        </w:rPr>
        <w:t>п</w:t>
      </w:r>
      <w:r w:rsidR="00D868BA" w:rsidRPr="00D868BA">
        <w:rPr>
          <w:sz w:val="26"/>
          <w:szCs w:val="26"/>
        </w:rPr>
        <w:t>остановление</w:t>
      </w:r>
      <w:r w:rsidR="00D868BA">
        <w:rPr>
          <w:sz w:val="26"/>
          <w:szCs w:val="26"/>
        </w:rPr>
        <w:t>м</w:t>
      </w:r>
      <w:r w:rsidR="00D868BA" w:rsidRPr="00D868BA">
        <w:rPr>
          <w:sz w:val="26"/>
          <w:szCs w:val="26"/>
        </w:rPr>
        <w:t xml:space="preserve"> Правительства Ханты-Мансийского автономного округа - Югры от 24.04.2006 </w:t>
      </w:r>
      <w:r w:rsidR="00D868BA">
        <w:rPr>
          <w:sz w:val="26"/>
          <w:szCs w:val="26"/>
        </w:rPr>
        <w:t>№87-п «</w:t>
      </w:r>
      <w:r w:rsidR="00D868BA" w:rsidRPr="00D868BA">
        <w:rPr>
          <w:sz w:val="26"/>
          <w:szCs w:val="26"/>
        </w:rPr>
        <w:t>О нормативах средней рыночной стоимости 1 квадратного метра общей площади жилог</w:t>
      </w:r>
      <w:r w:rsidR="00D868BA">
        <w:rPr>
          <w:sz w:val="26"/>
          <w:szCs w:val="26"/>
        </w:rPr>
        <w:t>о помещения»</w:t>
      </w:r>
      <w:r w:rsidR="00847DA8">
        <w:rPr>
          <w:sz w:val="26"/>
          <w:szCs w:val="26"/>
        </w:rPr>
        <w:t>, Уставом города Когалыма</w:t>
      </w:r>
      <w:r w:rsidR="00032728">
        <w:rPr>
          <w:sz w:val="26"/>
          <w:szCs w:val="26"/>
        </w:rPr>
        <w:t>:</w:t>
      </w:r>
    </w:p>
    <w:p w:rsidR="00093C48" w:rsidRPr="00093C48" w:rsidRDefault="00093C48" w:rsidP="00093C48">
      <w:pPr>
        <w:tabs>
          <w:tab w:val="left" w:pos="720"/>
          <w:tab w:val="left" w:pos="900"/>
        </w:tabs>
        <w:ind w:firstLine="709"/>
        <w:jc w:val="both"/>
        <w:rPr>
          <w:sz w:val="26"/>
          <w:szCs w:val="26"/>
        </w:rPr>
      </w:pPr>
    </w:p>
    <w:p w:rsidR="00093C48" w:rsidRPr="00591E8D" w:rsidRDefault="00412F56" w:rsidP="00F9062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Batang"/>
          <w:sz w:val="26"/>
          <w:szCs w:val="26"/>
        </w:rPr>
      </w:pPr>
      <w:r>
        <w:rPr>
          <w:sz w:val="26"/>
          <w:szCs w:val="26"/>
        </w:rPr>
        <w:t>В постановление</w:t>
      </w:r>
      <w:r w:rsidR="00093C48" w:rsidRPr="00093C48">
        <w:rPr>
          <w:sz w:val="26"/>
          <w:szCs w:val="26"/>
        </w:rPr>
        <w:t xml:space="preserve"> Администрации города Когалыма от </w:t>
      </w:r>
      <w:r>
        <w:rPr>
          <w:sz w:val="26"/>
          <w:szCs w:val="26"/>
        </w:rPr>
        <w:t>03.04</w:t>
      </w:r>
      <w:r w:rsidR="00093C48" w:rsidRPr="00093C48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093C48" w:rsidRPr="00093C48">
        <w:rPr>
          <w:sz w:val="26"/>
          <w:szCs w:val="26"/>
        </w:rPr>
        <w:t xml:space="preserve"> №</w:t>
      </w:r>
      <w:r>
        <w:rPr>
          <w:sz w:val="26"/>
          <w:szCs w:val="26"/>
        </w:rPr>
        <w:t>678</w:t>
      </w:r>
      <w:r w:rsidR="00093C48" w:rsidRPr="00093C48">
        <w:rPr>
          <w:sz w:val="26"/>
          <w:szCs w:val="26"/>
        </w:rPr>
        <w:t xml:space="preserve"> «</w:t>
      </w:r>
      <w:r w:rsidRPr="00412F56">
        <w:rPr>
          <w:sz w:val="26"/>
          <w:szCs w:val="26"/>
        </w:rPr>
        <w:t>Об установлении учетной нормы площади жилого помещения, нормы предоставления жилого помещения по договору социального найма и размера среднемесячного дохода, стоимости подлеж</w:t>
      </w:r>
      <w:r w:rsidR="00CC4D8A">
        <w:rPr>
          <w:sz w:val="26"/>
          <w:szCs w:val="26"/>
        </w:rPr>
        <w:t xml:space="preserve">ащего налогообложению </w:t>
      </w:r>
      <w:r w:rsidR="00CC4D8A" w:rsidRPr="00591E8D">
        <w:rPr>
          <w:rFonts w:eastAsia="Batang"/>
          <w:sz w:val="26"/>
          <w:szCs w:val="26"/>
        </w:rPr>
        <w:t>имущества</w:t>
      </w:r>
      <w:r w:rsidR="00093C48" w:rsidRPr="00591E8D">
        <w:rPr>
          <w:rFonts w:eastAsia="Batang"/>
          <w:sz w:val="26"/>
          <w:szCs w:val="26"/>
        </w:rPr>
        <w:t>»</w:t>
      </w:r>
      <w:r w:rsidR="00093C48" w:rsidRPr="00591E8D">
        <w:rPr>
          <w:rFonts w:eastAsia="Batang"/>
          <w:iCs/>
          <w:sz w:val="26"/>
          <w:szCs w:val="26"/>
        </w:rPr>
        <w:t xml:space="preserve"> (далее - </w:t>
      </w:r>
      <w:r w:rsidR="00CC4D8A" w:rsidRPr="00591E8D">
        <w:rPr>
          <w:rFonts w:eastAsia="Batang"/>
          <w:sz w:val="26"/>
          <w:szCs w:val="26"/>
        </w:rPr>
        <w:t>постановление</w:t>
      </w:r>
      <w:r w:rsidR="00093C48" w:rsidRPr="00591E8D">
        <w:rPr>
          <w:rFonts w:eastAsia="Batang"/>
          <w:iCs/>
          <w:sz w:val="26"/>
          <w:szCs w:val="26"/>
        </w:rPr>
        <w:t>)</w:t>
      </w:r>
      <w:r w:rsidR="00093C48" w:rsidRPr="00591E8D">
        <w:rPr>
          <w:rFonts w:eastAsia="Batang"/>
          <w:sz w:val="26"/>
          <w:szCs w:val="26"/>
        </w:rPr>
        <w:t xml:space="preserve"> внести следующ</w:t>
      </w:r>
      <w:r w:rsidR="00591E8D" w:rsidRPr="00591E8D">
        <w:rPr>
          <w:rFonts w:eastAsia="Batang"/>
          <w:sz w:val="26"/>
          <w:szCs w:val="26"/>
        </w:rPr>
        <w:t>и</w:t>
      </w:r>
      <w:r w:rsidR="00CC4D8A" w:rsidRPr="00591E8D">
        <w:rPr>
          <w:rFonts w:eastAsia="Batang"/>
          <w:sz w:val="26"/>
          <w:szCs w:val="26"/>
        </w:rPr>
        <w:t>е изменени</w:t>
      </w:r>
      <w:r w:rsidR="00591E8D" w:rsidRPr="00591E8D">
        <w:rPr>
          <w:rFonts w:eastAsia="Batang"/>
          <w:sz w:val="26"/>
          <w:szCs w:val="26"/>
        </w:rPr>
        <w:t>я</w:t>
      </w:r>
      <w:r w:rsidR="00093C48" w:rsidRPr="00591E8D">
        <w:rPr>
          <w:rFonts w:eastAsia="Batang"/>
          <w:sz w:val="26"/>
          <w:szCs w:val="26"/>
        </w:rPr>
        <w:t>:</w:t>
      </w:r>
    </w:p>
    <w:p w:rsidR="00591E8D" w:rsidRPr="00F91981" w:rsidRDefault="00591E8D" w:rsidP="00BF703B">
      <w:pPr>
        <w:pStyle w:val="a7"/>
        <w:numPr>
          <w:ilvl w:val="1"/>
          <w:numId w:val="7"/>
        </w:numPr>
        <w:tabs>
          <w:tab w:val="left" w:pos="1134"/>
        </w:tabs>
        <w:spacing w:line="240" w:lineRule="auto"/>
        <w:ind w:left="0" w:firstLine="709"/>
        <w:rPr>
          <w:rFonts w:ascii="Times New Roman" w:eastAsia="Batang" w:hAnsi="Times New Roman"/>
          <w:sz w:val="26"/>
          <w:szCs w:val="26"/>
        </w:rPr>
      </w:pPr>
      <w:r w:rsidRPr="00F91981">
        <w:rPr>
          <w:rFonts w:ascii="Times New Roman" w:eastAsia="Batang" w:hAnsi="Times New Roman"/>
          <w:sz w:val="26"/>
          <w:szCs w:val="26"/>
        </w:rPr>
        <w:t xml:space="preserve"> В подпункте 1.1 пункта 1 постановления слова «</w:t>
      </w:r>
      <w:r w:rsidR="00F90620" w:rsidRPr="00F91981">
        <w:rPr>
          <w:rFonts w:ascii="Times New Roman" w:eastAsia="Batang" w:hAnsi="Times New Roman"/>
          <w:sz w:val="26"/>
          <w:szCs w:val="26"/>
        </w:rPr>
        <w:t>Ханты-Мансийского автономного округа - Югры городской округ город Когалым</w:t>
      </w:r>
      <w:r w:rsidRPr="00F91981">
        <w:rPr>
          <w:rFonts w:ascii="Times New Roman" w:eastAsia="Batang" w:hAnsi="Times New Roman"/>
          <w:sz w:val="26"/>
          <w:szCs w:val="26"/>
        </w:rPr>
        <w:t>»</w:t>
      </w:r>
      <w:r w:rsidR="00F90620" w:rsidRPr="00F91981">
        <w:rPr>
          <w:rFonts w:ascii="Times New Roman" w:eastAsia="Batang" w:hAnsi="Times New Roman"/>
          <w:sz w:val="26"/>
          <w:szCs w:val="26"/>
        </w:rPr>
        <w:t xml:space="preserve"> заменить словами «городской округ Когалым Ханты-Мансийского автономного округа </w:t>
      </w:r>
      <w:r w:rsidR="00F91981" w:rsidRPr="00F91981">
        <w:rPr>
          <w:rFonts w:ascii="Times New Roman" w:eastAsia="Batang" w:hAnsi="Times New Roman"/>
          <w:sz w:val="26"/>
          <w:szCs w:val="26"/>
        </w:rPr>
        <w:t>–</w:t>
      </w:r>
      <w:r w:rsidR="00F90620" w:rsidRPr="00F91981">
        <w:rPr>
          <w:rFonts w:ascii="Times New Roman" w:eastAsia="Batang" w:hAnsi="Times New Roman"/>
          <w:sz w:val="26"/>
          <w:szCs w:val="26"/>
        </w:rPr>
        <w:t xml:space="preserve"> Югры</w:t>
      </w:r>
      <w:r w:rsidR="00F91981" w:rsidRPr="00F91981">
        <w:rPr>
          <w:rFonts w:ascii="Times New Roman" w:eastAsia="Batang" w:hAnsi="Times New Roman"/>
          <w:sz w:val="26"/>
          <w:szCs w:val="26"/>
        </w:rPr>
        <w:t>»;</w:t>
      </w:r>
    </w:p>
    <w:p w:rsidR="00093C48" w:rsidRPr="00093C48" w:rsidRDefault="00826F36" w:rsidP="00D1705F">
      <w:pPr>
        <w:numPr>
          <w:ilvl w:val="1"/>
          <w:numId w:val="7"/>
        </w:numPr>
        <w:tabs>
          <w:tab w:val="left" w:pos="1134"/>
        </w:tabs>
        <w:spacing w:after="160" w:line="259" w:lineRule="auto"/>
        <w:ind w:left="0" w:firstLine="698"/>
        <w:contextualSpacing/>
        <w:jc w:val="both"/>
        <w:rPr>
          <w:sz w:val="26"/>
          <w:szCs w:val="26"/>
        </w:rPr>
      </w:pPr>
      <w:r w:rsidRPr="00826F36">
        <w:rPr>
          <w:sz w:val="26"/>
          <w:szCs w:val="26"/>
        </w:rPr>
        <w:t xml:space="preserve">в </w:t>
      </w:r>
      <w:r w:rsidR="00F91981">
        <w:rPr>
          <w:sz w:val="26"/>
          <w:szCs w:val="26"/>
        </w:rPr>
        <w:t xml:space="preserve">подпункте </w:t>
      </w:r>
      <w:r w:rsidRPr="00826F36">
        <w:rPr>
          <w:sz w:val="26"/>
          <w:szCs w:val="26"/>
        </w:rPr>
        <w:t>2.2</w:t>
      </w:r>
      <w:r w:rsidR="00F91981">
        <w:rPr>
          <w:sz w:val="26"/>
          <w:szCs w:val="26"/>
        </w:rPr>
        <w:t xml:space="preserve"> пункта 2</w:t>
      </w:r>
      <w:bookmarkStart w:id="0" w:name="_GoBack"/>
      <w:bookmarkEnd w:id="0"/>
      <w:r w:rsidRPr="00826F36">
        <w:rPr>
          <w:sz w:val="26"/>
          <w:szCs w:val="26"/>
        </w:rPr>
        <w:t xml:space="preserve"> постановления</w:t>
      </w:r>
      <w:r w:rsidR="00093C48" w:rsidRPr="00093C48">
        <w:rPr>
          <w:sz w:val="26"/>
          <w:szCs w:val="26"/>
        </w:rPr>
        <w:t xml:space="preserve"> </w:t>
      </w:r>
      <w:r w:rsidRPr="00826F36">
        <w:rPr>
          <w:sz w:val="26"/>
          <w:szCs w:val="26"/>
        </w:rPr>
        <w:t>слова «стоимость одного квадратного метра общей площади жилого помещения в деревянном исполнении по Ханты-Мансийскому автономному округу - Югре, установленную региональной службой по тарифам Ханты-Мансийского автономного округа - Югры»</w:t>
      </w:r>
      <w:r>
        <w:rPr>
          <w:sz w:val="26"/>
          <w:szCs w:val="26"/>
        </w:rPr>
        <w:t xml:space="preserve"> заменить словами «среднюю рыночную стоимость одного квадратного метра общей площади жилого помещения</w:t>
      </w:r>
      <w:r w:rsidR="006D3BE7">
        <w:rPr>
          <w:sz w:val="26"/>
          <w:szCs w:val="26"/>
        </w:rPr>
        <w:t xml:space="preserve"> по городу Когалыму, установленную приказом Региональной службы</w:t>
      </w:r>
      <w:r w:rsidR="006D3BE7" w:rsidRPr="00826F36">
        <w:rPr>
          <w:sz w:val="26"/>
          <w:szCs w:val="26"/>
        </w:rPr>
        <w:t xml:space="preserve"> по тарифам Ханты-Мансийского автономного округа </w:t>
      </w:r>
      <w:r w:rsidR="006D3BE7">
        <w:rPr>
          <w:sz w:val="26"/>
          <w:szCs w:val="26"/>
        </w:rPr>
        <w:t>–</w:t>
      </w:r>
      <w:r w:rsidR="006D3BE7" w:rsidRPr="00826F36">
        <w:rPr>
          <w:sz w:val="26"/>
          <w:szCs w:val="26"/>
        </w:rPr>
        <w:t xml:space="preserve"> Югры</w:t>
      </w:r>
      <w:r w:rsidR="006D3BE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6D3BE7">
        <w:rPr>
          <w:sz w:val="26"/>
          <w:szCs w:val="26"/>
        </w:rPr>
        <w:t>.</w:t>
      </w:r>
    </w:p>
    <w:p w:rsidR="00093C48" w:rsidRPr="00093C48" w:rsidRDefault="00093C48" w:rsidP="00093C48">
      <w:pPr>
        <w:tabs>
          <w:tab w:val="left" w:pos="1134"/>
        </w:tabs>
        <w:ind w:left="698"/>
        <w:contextualSpacing/>
        <w:jc w:val="both"/>
        <w:rPr>
          <w:sz w:val="26"/>
          <w:szCs w:val="26"/>
        </w:rPr>
      </w:pPr>
    </w:p>
    <w:p w:rsidR="00093C48" w:rsidRPr="00093C48" w:rsidRDefault="00F32E1F" w:rsidP="00093C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3C48" w:rsidRPr="00093C48">
        <w:rPr>
          <w:sz w:val="26"/>
          <w:szCs w:val="26"/>
        </w:rPr>
        <w:t>.</w:t>
      </w:r>
      <w:r w:rsidR="00093C48" w:rsidRPr="00093C48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</w:t>
      </w:r>
      <w:r w:rsidR="00093C48" w:rsidRPr="00093C48">
        <w:rPr>
          <w:sz w:val="26"/>
          <w:szCs w:val="26"/>
        </w:rPr>
        <w:lastRenderedPageBreak/>
        <w:t>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093C48" w:rsidRPr="00093C48" w:rsidRDefault="00093C48" w:rsidP="00093C48">
      <w:pPr>
        <w:jc w:val="both"/>
        <w:rPr>
          <w:sz w:val="26"/>
          <w:szCs w:val="26"/>
        </w:rPr>
      </w:pPr>
    </w:p>
    <w:p w:rsidR="00093C48" w:rsidRPr="00093C48" w:rsidRDefault="00F32E1F" w:rsidP="00093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3C48" w:rsidRPr="00093C48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93C48" w:rsidRPr="00093C48" w:rsidRDefault="00093C48" w:rsidP="00093C48">
      <w:pPr>
        <w:jc w:val="both"/>
        <w:rPr>
          <w:sz w:val="26"/>
          <w:szCs w:val="26"/>
        </w:rPr>
      </w:pPr>
    </w:p>
    <w:p w:rsidR="00093C48" w:rsidRPr="00093C48" w:rsidRDefault="00F32E1F" w:rsidP="00093C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3C48" w:rsidRPr="00093C48">
        <w:rPr>
          <w:sz w:val="26"/>
          <w:szCs w:val="26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093C48" w:rsidRPr="00093C48">
        <w:rPr>
          <w:sz w:val="26"/>
          <w:szCs w:val="26"/>
        </w:rPr>
        <w:t>Р.Я.Ярема</w:t>
      </w:r>
      <w:proofErr w:type="spellEnd"/>
      <w:r w:rsidR="00093C48" w:rsidRPr="00093C48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54C03" w:rsidRDefault="00154C03" w:rsidP="00ED5C7C">
      <w:pPr>
        <w:ind w:firstLine="709"/>
        <w:jc w:val="both"/>
        <w:rPr>
          <w:sz w:val="26"/>
          <w:szCs w:val="26"/>
        </w:rPr>
      </w:pPr>
    </w:p>
    <w:p w:rsidR="00154C03" w:rsidRPr="00691CED" w:rsidRDefault="00154C03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691CED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691CED" w:rsidRDefault="007B4FC7" w:rsidP="001D0927">
                <w:pPr>
                  <w:rPr>
                    <w:sz w:val="28"/>
                    <w:szCs w:val="28"/>
                  </w:rPr>
                </w:pPr>
                <w:r w:rsidRPr="00691CED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691CED" w:rsidTr="001D0927">
              <w:tc>
                <w:tcPr>
                  <w:tcW w:w="3822" w:type="dxa"/>
                </w:tcPr>
                <w:p w:rsidR="001D0927" w:rsidRPr="00691CED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91CE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691CED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691CED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691CED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691CE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691CE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691CE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691CE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691CE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691CED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691CED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691CED" w:rsidRDefault="007B4FC7" w:rsidP="001D0927">
                <w:pPr>
                  <w:jc w:val="right"/>
                  <w:rPr>
                    <w:sz w:val="28"/>
                    <w:szCs w:val="28"/>
                  </w:rPr>
                </w:pPr>
                <w:r w:rsidRPr="00691CED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7B4FC7">
      <w:pPr>
        <w:spacing w:after="200" w:line="276" w:lineRule="auto"/>
        <w:rPr>
          <w:sz w:val="26"/>
          <w:szCs w:val="26"/>
        </w:rPr>
      </w:pPr>
    </w:p>
    <w:sectPr w:rsidR="00ED5C7C" w:rsidRPr="008329FC" w:rsidSect="00154C03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D6C"/>
    <w:multiLevelType w:val="hybridMultilevel"/>
    <w:tmpl w:val="CB4847EC"/>
    <w:lvl w:ilvl="0" w:tplc="D65C1D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31FEB"/>
    <w:multiLevelType w:val="multilevel"/>
    <w:tmpl w:val="6A74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355D3B"/>
    <w:multiLevelType w:val="multilevel"/>
    <w:tmpl w:val="C9509C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30A0466"/>
    <w:multiLevelType w:val="hybridMultilevel"/>
    <w:tmpl w:val="95D0E54C"/>
    <w:lvl w:ilvl="0" w:tplc="033ED7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2728"/>
    <w:rsid w:val="00035A07"/>
    <w:rsid w:val="00077EE1"/>
    <w:rsid w:val="00093C48"/>
    <w:rsid w:val="000F0569"/>
    <w:rsid w:val="00130E60"/>
    <w:rsid w:val="00154C03"/>
    <w:rsid w:val="001D0927"/>
    <w:rsid w:val="001E328E"/>
    <w:rsid w:val="00201088"/>
    <w:rsid w:val="002B10AF"/>
    <w:rsid w:val="002B49A0"/>
    <w:rsid w:val="002D5593"/>
    <w:rsid w:val="002E0A30"/>
    <w:rsid w:val="002F444D"/>
    <w:rsid w:val="002F7936"/>
    <w:rsid w:val="00313DAF"/>
    <w:rsid w:val="003447F7"/>
    <w:rsid w:val="003942DE"/>
    <w:rsid w:val="003B412E"/>
    <w:rsid w:val="003F587E"/>
    <w:rsid w:val="00412F56"/>
    <w:rsid w:val="0043438A"/>
    <w:rsid w:val="004547ED"/>
    <w:rsid w:val="004B345A"/>
    <w:rsid w:val="004F33B1"/>
    <w:rsid w:val="00501F90"/>
    <w:rsid w:val="00567587"/>
    <w:rsid w:val="00591E8D"/>
    <w:rsid w:val="005C7F0A"/>
    <w:rsid w:val="006015ED"/>
    <w:rsid w:val="00625AA2"/>
    <w:rsid w:val="00691CED"/>
    <w:rsid w:val="006D23CF"/>
    <w:rsid w:val="006D3BE7"/>
    <w:rsid w:val="0071783C"/>
    <w:rsid w:val="00747B75"/>
    <w:rsid w:val="007B4FC7"/>
    <w:rsid w:val="007C24AA"/>
    <w:rsid w:val="007D1C62"/>
    <w:rsid w:val="007E28C2"/>
    <w:rsid w:val="007F5689"/>
    <w:rsid w:val="00820045"/>
    <w:rsid w:val="00826F36"/>
    <w:rsid w:val="008329FC"/>
    <w:rsid w:val="00837658"/>
    <w:rsid w:val="00847DA8"/>
    <w:rsid w:val="0086685A"/>
    <w:rsid w:val="00874783"/>
    <w:rsid w:val="00874F39"/>
    <w:rsid w:val="00877CE5"/>
    <w:rsid w:val="008C0B7C"/>
    <w:rsid w:val="008D2DB3"/>
    <w:rsid w:val="00952EC3"/>
    <w:rsid w:val="00A50119"/>
    <w:rsid w:val="00A564E7"/>
    <w:rsid w:val="00AF5D39"/>
    <w:rsid w:val="00B22DDA"/>
    <w:rsid w:val="00BA7493"/>
    <w:rsid w:val="00BB1866"/>
    <w:rsid w:val="00BC37E6"/>
    <w:rsid w:val="00C27247"/>
    <w:rsid w:val="00C700C4"/>
    <w:rsid w:val="00CA3635"/>
    <w:rsid w:val="00CB2627"/>
    <w:rsid w:val="00CC367F"/>
    <w:rsid w:val="00CC4D8A"/>
    <w:rsid w:val="00CD1FE1"/>
    <w:rsid w:val="00CF6B89"/>
    <w:rsid w:val="00D52DB6"/>
    <w:rsid w:val="00D868BA"/>
    <w:rsid w:val="00E42D07"/>
    <w:rsid w:val="00E90485"/>
    <w:rsid w:val="00EB75CB"/>
    <w:rsid w:val="00ED5C7C"/>
    <w:rsid w:val="00ED62A2"/>
    <w:rsid w:val="00EE539C"/>
    <w:rsid w:val="00F06198"/>
    <w:rsid w:val="00F12448"/>
    <w:rsid w:val="00F257CE"/>
    <w:rsid w:val="00F32E1F"/>
    <w:rsid w:val="00F5080D"/>
    <w:rsid w:val="00F90620"/>
    <w:rsid w:val="00F91981"/>
    <w:rsid w:val="00FB5937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7A7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C0803"/>
    <w:rsid w:val="00105BC2"/>
    <w:rsid w:val="0024646E"/>
    <w:rsid w:val="00274887"/>
    <w:rsid w:val="002D4D9E"/>
    <w:rsid w:val="00442918"/>
    <w:rsid w:val="004E010B"/>
    <w:rsid w:val="004F5EF4"/>
    <w:rsid w:val="005D26F1"/>
    <w:rsid w:val="00723F00"/>
    <w:rsid w:val="00A30898"/>
    <w:rsid w:val="00A43BFA"/>
    <w:rsid w:val="00BF171D"/>
    <w:rsid w:val="00E67E01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6A45-F3BE-4C0B-A2AB-0CA180D6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11</cp:revision>
  <cp:lastPrinted>2022-04-21T11:19:00Z</cp:lastPrinted>
  <dcterms:created xsi:type="dcterms:W3CDTF">2022-04-21T05:57:00Z</dcterms:created>
  <dcterms:modified xsi:type="dcterms:W3CDTF">2022-05-27T12:59:00Z</dcterms:modified>
</cp:coreProperties>
</file>