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02C" w:rsidRDefault="0011202C" w:rsidP="000B766B">
      <w:pPr>
        <w:pStyle w:val="ConsPlusNormal"/>
        <w:ind w:left="5670"/>
        <w:outlineLvl w:val="0"/>
        <w:rPr>
          <w:rFonts w:ascii="Times New Roman" w:hAnsi="Times New Roman" w:cs="Times New Roman"/>
          <w:sz w:val="26"/>
          <w:szCs w:val="26"/>
        </w:rPr>
      </w:pPr>
    </w:p>
    <w:p w:rsidR="0011202C" w:rsidRPr="00511B6C" w:rsidRDefault="0011202C" w:rsidP="0011202C">
      <w:pPr>
        <w:spacing w:after="0" w:line="240" w:lineRule="auto"/>
        <w:jc w:val="right"/>
        <w:rPr>
          <w:rFonts w:ascii="Times New Roman" w:eastAsia="Times New Roman" w:hAnsi="Times New Roman"/>
          <w:sz w:val="26"/>
          <w:szCs w:val="26"/>
          <w:lang w:eastAsia="ru-RU"/>
        </w:rPr>
      </w:pPr>
      <w:r w:rsidRPr="00511B6C">
        <w:rPr>
          <w:rFonts w:ascii="Times New Roman" w:eastAsia="Times New Roman" w:hAnsi="Times New Roman"/>
          <w:sz w:val="26"/>
          <w:szCs w:val="26"/>
          <w:lang w:eastAsia="ru-RU"/>
        </w:rPr>
        <w:t>ПРОЕКТ ПОСТАНОВЛЕНИЯ</w:t>
      </w:r>
    </w:p>
    <w:p w:rsidR="0011202C" w:rsidRPr="00511B6C" w:rsidRDefault="0011202C" w:rsidP="0011202C">
      <w:pPr>
        <w:spacing w:after="0" w:line="240" w:lineRule="auto"/>
        <w:jc w:val="both"/>
        <w:rPr>
          <w:rFonts w:ascii="Times New Roman" w:eastAsia="Times New Roman" w:hAnsi="Times New Roman"/>
          <w:sz w:val="26"/>
          <w:szCs w:val="26"/>
          <w:lang w:eastAsia="ru-RU"/>
        </w:rPr>
      </w:pPr>
      <w:r w:rsidRPr="00511B6C">
        <w:rPr>
          <w:rFonts w:ascii="Times New Roman" w:eastAsia="Times New Roman" w:hAnsi="Times New Roman"/>
          <w:sz w:val="26"/>
          <w:szCs w:val="26"/>
          <w:lang w:eastAsia="ru-RU"/>
        </w:rPr>
        <w:t>О внесении изменения</w:t>
      </w:r>
    </w:p>
    <w:p w:rsidR="0011202C" w:rsidRPr="00511B6C" w:rsidRDefault="0011202C" w:rsidP="0011202C">
      <w:pPr>
        <w:spacing w:after="0" w:line="240" w:lineRule="auto"/>
        <w:jc w:val="both"/>
        <w:rPr>
          <w:rFonts w:ascii="Times New Roman" w:eastAsia="Times New Roman" w:hAnsi="Times New Roman"/>
          <w:sz w:val="26"/>
          <w:szCs w:val="26"/>
          <w:lang w:eastAsia="ru-RU"/>
        </w:rPr>
      </w:pPr>
      <w:r w:rsidRPr="00511B6C">
        <w:rPr>
          <w:rFonts w:ascii="Times New Roman" w:eastAsia="Times New Roman" w:hAnsi="Times New Roman"/>
          <w:sz w:val="26"/>
          <w:szCs w:val="26"/>
          <w:lang w:eastAsia="ru-RU"/>
        </w:rPr>
        <w:t xml:space="preserve">в постановление Администрации </w:t>
      </w:r>
    </w:p>
    <w:p w:rsidR="0011202C" w:rsidRPr="00511B6C" w:rsidRDefault="0011202C" w:rsidP="0011202C">
      <w:pPr>
        <w:spacing w:after="0" w:line="240" w:lineRule="auto"/>
        <w:jc w:val="both"/>
        <w:rPr>
          <w:rFonts w:ascii="Times New Roman" w:eastAsia="Times New Roman" w:hAnsi="Times New Roman"/>
          <w:sz w:val="26"/>
          <w:szCs w:val="26"/>
          <w:lang w:eastAsia="ru-RU"/>
        </w:rPr>
      </w:pPr>
      <w:r w:rsidRPr="00511B6C">
        <w:rPr>
          <w:rFonts w:ascii="Times New Roman" w:eastAsia="Times New Roman" w:hAnsi="Times New Roman"/>
          <w:sz w:val="26"/>
          <w:szCs w:val="26"/>
          <w:lang w:eastAsia="ru-RU"/>
        </w:rPr>
        <w:t>города Когалыма</w:t>
      </w:r>
    </w:p>
    <w:p w:rsidR="0011202C" w:rsidRPr="00511B6C" w:rsidRDefault="0011202C" w:rsidP="0011202C">
      <w:pPr>
        <w:spacing w:after="0" w:line="240" w:lineRule="auto"/>
        <w:jc w:val="both"/>
        <w:rPr>
          <w:rFonts w:ascii="Times New Roman" w:eastAsia="Times New Roman" w:hAnsi="Times New Roman"/>
          <w:sz w:val="26"/>
          <w:szCs w:val="26"/>
          <w:lang w:eastAsia="ru-RU"/>
        </w:rPr>
      </w:pPr>
      <w:r w:rsidRPr="00511B6C">
        <w:rPr>
          <w:rFonts w:ascii="Times New Roman" w:eastAsia="Times New Roman" w:hAnsi="Times New Roman"/>
          <w:sz w:val="26"/>
          <w:szCs w:val="26"/>
          <w:lang w:eastAsia="ru-RU"/>
        </w:rPr>
        <w:t>от 27.05.2015 №1547</w:t>
      </w:r>
    </w:p>
    <w:p w:rsidR="0011202C" w:rsidRPr="00511B6C" w:rsidRDefault="0011202C" w:rsidP="0011202C">
      <w:pPr>
        <w:spacing w:after="0" w:line="240" w:lineRule="auto"/>
        <w:ind w:firstLine="709"/>
        <w:jc w:val="both"/>
        <w:rPr>
          <w:rFonts w:ascii="Times New Roman" w:eastAsia="Times New Roman" w:hAnsi="Times New Roman"/>
          <w:sz w:val="26"/>
          <w:szCs w:val="26"/>
          <w:lang w:eastAsia="ru-RU"/>
        </w:rPr>
      </w:pPr>
    </w:p>
    <w:p w:rsidR="0011202C" w:rsidRPr="00511B6C" w:rsidRDefault="0011202C" w:rsidP="0011202C">
      <w:pPr>
        <w:tabs>
          <w:tab w:val="left" w:pos="426"/>
        </w:tab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roofErr w:type="gramStart"/>
      <w:r w:rsidRPr="00511B6C">
        <w:rPr>
          <w:rFonts w:ascii="Times New Roman" w:eastAsia="Calibri" w:hAnsi="Times New Roman" w:cs="Times New Roman"/>
          <w:sz w:val="26"/>
          <w:szCs w:val="26"/>
          <w:lang w:eastAsia="ru-RU"/>
        </w:rPr>
        <w:t>Руководствуясь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приказом Департамента информационных технологий Ханты-Мансийского автономного округа – Югры от 26.03.2018 №55 «О внесении изменений в приказ Департамента информационных технологий Ханты-Мансийского автономного округа – Югры от 26.10.2017 №286 «Об одобрении состава</w:t>
      </w:r>
      <w:proofErr w:type="gramEnd"/>
      <w:r w:rsidRPr="00511B6C">
        <w:rPr>
          <w:rFonts w:ascii="Times New Roman" w:eastAsia="Calibri" w:hAnsi="Times New Roman" w:cs="Times New Roman"/>
          <w:sz w:val="26"/>
          <w:szCs w:val="26"/>
          <w:lang w:eastAsia="ru-RU"/>
        </w:rPr>
        <w:t xml:space="preserve"> действий, которые включаются в административные регламенты предоставления государственных и муниципальных услуг», Уставом города Когалыма, 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w:t>
      </w:r>
    </w:p>
    <w:p w:rsidR="0011202C" w:rsidRPr="00511B6C" w:rsidRDefault="0011202C" w:rsidP="0011202C">
      <w:pPr>
        <w:tabs>
          <w:tab w:val="left" w:pos="720"/>
          <w:tab w:val="left" w:pos="900"/>
        </w:tabs>
        <w:spacing w:after="0" w:line="240" w:lineRule="auto"/>
        <w:jc w:val="both"/>
        <w:rPr>
          <w:rFonts w:ascii="Times New Roman" w:eastAsia="Times New Roman" w:hAnsi="Times New Roman"/>
          <w:sz w:val="26"/>
          <w:szCs w:val="26"/>
          <w:lang w:eastAsia="ru-RU"/>
        </w:rPr>
      </w:pPr>
    </w:p>
    <w:p w:rsidR="0011202C" w:rsidRPr="00511B6C" w:rsidRDefault="0011202C" w:rsidP="0011202C">
      <w:pPr>
        <w:numPr>
          <w:ilvl w:val="0"/>
          <w:numId w:val="3"/>
        </w:numPr>
        <w:tabs>
          <w:tab w:val="left" w:pos="1418"/>
        </w:tabs>
        <w:spacing w:after="0" w:line="240" w:lineRule="auto"/>
        <w:ind w:left="0" w:firstLine="709"/>
        <w:jc w:val="both"/>
        <w:rPr>
          <w:rFonts w:ascii="Times New Roman" w:eastAsia="Times New Roman" w:hAnsi="Times New Roman" w:cs="Times New Roman"/>
          <w:sz w:val="26"/>
          <w:szCs w:val="26"/>
          <w:lang w:eastAsia="ru-RU"/>
        </w:rPr>
      </w:pPr>
      <w:r w:rsidRPr="00511B6C">
        <w:rPr>
          <w:rFonts w:ascii="Times New Roman" w:hAnsi="Times New Roman" w:cs="Times New Roman"/>
          <w:sz w:val="26"/>
          <w:szCs w:val="26"/>
        </w:rPr>
        <w:t xml:space="preserve">В постановление Администрации города Когалыма от 27.05.2015 №1547 «Об утверждении административного регламента </w:t>
      </w:r>
      <w:r w:rsidRPr="00511B6C">
        <w:rPr>
          <w:rFonts w:ascii="Times New Roman" w:hAnsi="Times New Roman" w:cs="Times New Roman"/>
          <w:sz w:val="26"/>
          <w:szCs w:val="26"/>
          <w:lang w:eastAsia="ru-RU"/>
        </w:rPr>
        <w:t>предоставления муниципальной</w:t>
      </w:r>
      <w:r w:rsidRPr="00511B6C">
        <w:rPr>
          <w:rFonts w:ascii="Times New Roman" w:hAnsi="Times New Roman" w:cs="Times New Roman"/>
          <w:sz w:val="26"/>
          <w:szCs w:val="26"/>
        </w:rPr>
        <w:t xml:space="preserve"> </w:t>
      </w:r>
      <w:r w:rsidRPr="00511B6C">
        <w:rPr>
          <w:rFonts w:ascii="Times New Roman" w:hAnsi="Times New Roman" w:cs="Times New Roman"/>
          <w:sz w:val="26"/>
          <w:szCs w:val="26"/>
          <w:lang w:eastAsia="ru-RU"/>
        </w:rPr>
        <w:t xml:space="preserve">услуги «Предоставление жилых помещений муниципального специализированного жилищного фонда по договорам найма» </w:t>
      </w:r>
      <w:r w:rsidRPr="00511B6C">
        <w:rPr>
          <w:rFonts w:ascii="Times New Roman" w:hAnsi="Times New Roman" w:cs="Times New Roman"/>
          <w:sz w:val="26"/>
          <w:szCs w:val="26"/>
        </w:rPr>
        <w:t xml:space="preserve">(далее - постановление) </w:t>
      </w:r>
      <w:r w:rsidRPr="00511B6C">
        <w:rPr>
          <w:rFonts w:ascii="Times New Roman" w:eastAsia="Times New Roman" w:hAnsi="Times New Roman" w:cs="Times New Roman"/>
          <w:sz w:val="26"/>
          <w:szCs w:val="26"/>
          <w:lang w:eastAsia="ru-RU"/>
        </w:rPr>
        <w:t>внести следующее изменение:</w:t>
      </w:r>
    </w:p>
    <w:p w:rsidR="0011202C" w:rsidRPr="00511B6C" w:rsidRDefault="0011202C" w:rsidP="0011202C">
      <w:pPr>
        <w:numPr>
          <w:ilvl w:val="1"/>
          <w:numId w:val="3"/>
        </w:numPr>
        <w:tabs>
          <w:tab w:val="left" w:pos="1418"/>
        </w:tabs>
        <w:spacing w:after="0" w:line="240" w:lineRule="auto"/>
        <w:ind w:left="0" w:firstLine="709"/>
        <w:contextualSpacing/>
        <w:jc w:val="both"/>
        <w:rPr>
          <w:rFonts w:ascii="Times New Roman" w:eastAsia="Times New Roman" w:hAnsi="Times New Roman"/>
          <w:sz w:val="26"/>
          <w:szCs w:val="26"/>
          <w:lang w:eastAsia="ru-RU"/>
        </w:rPr>
      </w:pPr>
      <w:r w:rsidRPr="00511B6C">
        <w:rPr>
          <w:rFonts w:ascii="Times New Roman" w:eastAsia="Times New Roman" w:hAnsi="Times New Roman"/>
          <w:sz w:val="26"/>
          <w:szCs w:val="26"/>
          <w:lang w:eastAsia="ru-RU"/>
        </w:rPr>
        <w:t>Приложение к постановлению изложить в редакции согласно приложению к настоящему постановлению</w:t>
      </w:r>
      <w:r w:rsidRPr="00511B6C">
        <w:rPr>
          <w:rFonts w:ascii="Times New Roman" w:hAnsi="Times New Roman"/>
          <w:sz w:val="26"/>
          <w:szCs w:val="26"/>
        </w:rPr>
        <w:t>.</w:t>
      </w:r>
    </w:p>
    <w:p w:rsidR="0011202C" w:rsidRPr="00511B6C" w:rsidRDefault="0011202C" w:rsidP="0011202C">
      <w:pPr>
        <w:tabs>
          <w:tab w:val="left" w:pos="1418"/>
        </w:tabs>
        <w:spacing w:after="0" w:line="240" w:lineRule="auto"/>
        <w:jc w:val="both"/>
        <w:rPr>
          <w:rFonts w:ascii="Times New Roman" w:eastAsia="Times New Roman" w:hAnsi="Times New Roman"/>
          <w:sz w:val="26"/>
          <w:szCs w:val="26"/>
          <w:lang w:eastAsia="ru-RU"/>
        </w:rPr>
      </w:pPr>
    </w:p>
    <w:p w:rsidR="0011202C" w:rsidRPr="00511B6C" w:rsidRDefault="0011202C" w:rsidP="0011202C">
      <w:pPr>
        <w:tabs>
          <w:tab w:val="left" w:pos="1418"/>
        </w:tabs>
        <w:spacing w:after="0" w:line="240" w:lineRule="auto"/>
        <w:ind w:firstLine="709"/>
        <w:jc w:val="both"/>
        <w:rPr>
          <w:rFonts w:ascii="Times New Roman" w:eastAsia="Times New Roman" w:hAnsi="Times New Roman"/>
          <w:sz w:val="26"/>
          <w:szCs w:val="26"/>
          <w:lang w:eastAsia="ru-RU"/>
        </w:rPr>
      </w:pPr>
      <w:r w:rsidRPr="00511B6C">
        <w:rPr>
          <w:rFonts w:ascii="Times New Roman" w:eastAsia="Times New Roman" w:hAnsi="Times New Roman"/>
          <w:sz w:val="26"/>
          <w:szCs w:val="26"/>
          <w:lang w:eastAsia="ru-RU"/>
        </w:rPr>
        <w:t xml:space="preserve">2.   </w:t>
      </w:r>
      <w:proofErr w:type="gramStart"/>
      <w:r w:rsidRPr="00511B6C">
        <w:rPr>
          <w:rFonts w:ascii="Times New Roman" w:eastAsia="Times New Roman" w:hAnsi="Times New Roman"/>
          <w:sz w:val="26"/>
          <w:szCs w:val="26"/>
          <w:lang w:eastAsia="ru-RU"/>
        </w:rPr>
        <w:t>Управлению по жилищной политике Администрации города Когалыма (</w:t>
      </w:r>
      <w:proofErr w:type="spellStart"/>
      <w:r w:rsidRPr="00511B6C">
        <w:rPr>
          <w:rFonts w:ascii="Times New Roman" w:eastAsia="Times New Roman" w:hAnsi="Times New Roman"/>
          <w:sz w:val="26"/>
          <w:szCs w:val="26"/>
          <w:lang w:eastAsia="ru-RU"/>
        </w:rPr>
        <w:t>А.В.Россолова</w:t>
      </w:r>
      <w:proofErr w:type="spellEnd"/>
      <w:r w:rsidRPr="00511B6C">
        <w:rPr>
          <w:rFonts w:ascii="Times New Roman" w:eastAsia="Times New Roman" w:hAnsi="Times New Roman"/>
          <w:sz w:val="26"/>
          <w:szCs w:val="26"/>
          <w:lang w:eastAsia="ru-RU"/>
        </w:rPr>
        <w:t>)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w:t>
      </w:r>
      <w:proofErr w:type="gramEnd"/>
      <w:r w:rsidRPr="00511B6C">
        <w:rPr>
          <w:rFonts w:ascii="Times New Roman" w:eastAsia="Times New Roman" w:hAnsi="Times New Roman"/>
          <w:sz w:val="26"/>
          <w:szCs w:val="26"/>
          <w:lang w:eastAsia="ru-RU"/>
        </w:rPr>
        <w:t xml:space="preserve"> регистрации нормативных правовых актов Аппарата Губернатора Ханты-Мансийского автономного округа – Югры.</w:t>
      </w:r>
    </w:p>
    <w:p w:rsidR="0011202C" w:rsidRPr="00511B6C" w:rsidRDefault="0011202C" w:rsidP="0011202C">
      <w:pPr>
        <w:tabs>
          <w:tab w:val="left" w:pos="1418"/>
        </w:tabs>
        <w:spacing w:after="0" w:line="240" w:lineRule="auto"/>
        <w:ind w:firstLine="709"/>
        <w:jc w:val="both"/>
        <w:rPr>
          <w:rFonts w:ascii="Times New Roman" w:eastAsia="Times New Roman" w:hAnsi="Times New Roman"/>
          <w:sz w:val="26"/>
          <w:szCs w:val="26"/>
          <w:lang w:eastAsia="ru-RU"/>
        </w:rPr>
      </w:pPr>
    </w:p>
    <w:p w:rsidR="0011202C" w:rsidRPr="00511B6C" w:rsidRDefault="0011202C" w:rsidP="0011202C">
      <w:pPr>
        <w:tabs>
          <w:tab w:val="left" w:pos="1418"/>
        </w:tabs>
        <w:spacing w:after="0" w:line="240" w:lineRule="auto"/>
        <w:ind w:firstLine="709"/>
        <w:jc w:val="both"/>
        <w:rPr>
          <w:rFonts w:ascii="Times New Roman" w:eastAsia="Times New Roman" w:hAnsi="Times New Roman"/>
          <w:sz w:val="26"/>
          <w:szCs w:val="26"/>
          <w:lang w:eastAsia="ru-RU"/>
        </w:rPr>
      </w:pPr>
      <w:r w:rsidRPr="00511B6C">
        <w:rPr>
          <w:rFonts w:ascii="Times New Roman" w:eastAsia="Times New Roman" w:hAnsi="Times New Roman"/>
          <w:sz w:val="26"/>
          <w:szCs w:val="26"/>
          <w:lang w:eastAsia="ru-RU"/>
        </w:rPr>
        <w:t xml:space="preserve">3. </w:t>
      </w:r>
      <w:r w:rsidRPr="00511B6C">
        <w:rPr>
          <w:rFonts w:ascii="Times New Roman" w:eastAsia="Times New Roman" w:hAnsi="Times New Roman"/>
          <w:sz w:val="26"/>
          <w:szCs w:val="26"/>
          <w:lang w:eastAsia="ru-RU"/>
        </w:rPr>
        <w:tab/>
        <w:t>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6" w:history="1">
        <w:r w:rsidRPr="00511B6C">
          <w:rPr>
            <w:rStyle w:val="a5"/>
            <w:rFonts w:ascii="Times New Roman" w:eastAsia="Times New Roman" w:hAnsi="Times New Roman"/>
            <w:sz w:val="26"/>
            <w:szCs w:val="26"/>
            <w:lang w:eastAsia="ru-RU"/>
          </w:rPr>
          <w:t>www.admkogalym.ru</w:t>
        </w:r>
      </w:hyperlink>
      <w:r w:rsidRPr="00511B6C">
        <w:rPr>
          <w:rFonts w:ascii="Times New Roman" w:eastAsia="Times New Roman" w:hAnsi="Times New Roman"/>
          <w:sz w:val="26"/>
          <w:szCs w:val="26"/>
          <w:lang w:eastAsia="ru-RU"/>
        </w:rPr>
        <w:t>).</w:t>
      </w:r>
    </w:p>
    <w:p w:rsidR="0011202C" w:rsidRPr="00511B6C" w:rsidRDefault="0011202C" w:rsidP="0011202C">
      <w:pPr>
        <w:tabs>
          <w:tab w:val="left" w:pos="720"/>
        </w:tabs>
        <w:spacing w:after="0" w:line="240" w:lineRule="auto"/>
        <w:ind w:firstLine="709"/>
        <w:jc w:val="both"/>
        <w:rPr>
          <w:rFonts w:ascii="Times New Roman" w:eastAsia="Times New Roman" w:hAnsi="Times New Roman"/>
          <w:sz w:val="26"/>
          <w:szCs w:val="26"/>
          <w:lang w:eastAsia="ru-RU"/>
        </w:rPr>
      </w:pPr>
    </w:p>
    <w:p w:rsidR="0011202C" w:rsidRPr="00511B6C" w:rsidRDefault="0011202C" w:rsidP="0011202C">
      <w:pPr>
        <w:tabs>
          <w:tab w:val="left" w:pos="720"/>
        </w:tabs>
        <w:spacing w:after="0" w:line="240" w:lineRule="auto"/>
        <w:ind w:firstLine="709"/>
        <w:jc w:val="both"/>
        <w:rPr>
          <w:rFonts w:ascii="Times New Roman" w:eastAsia="Times New Roman" w:hAnsi="Times New Roman"/>
          <w:sz w:val="26"/>
          <w:szCs w:val="26"/>
          <w:lang w:eastAsia="ru-RU"/>
        </w:rPr>
      </w:pPr>
      <w:r w:rsidRPr="00511B6C">
        <w:rPr>
          <w:rFonts w:ascii="Times New Roman" w:eastAsia="Times New Roman" w:hAnsi="Times New Roman"/>
          <w:sz w:val="26"/>
          <w:szCs w:val="26"/>
          <w:lang w:eastAsia="ru-RU"/>
        </w:rPr>
        <w:t xml:space="preserve">4. </w:t>
      </w:r>
      <w:r w:rsidRPr="00511B6C">
        <w:rPr>
          <w:rFonts w:ascii="Times New Roman" w:eastAsia="Times New Roman" w:hAnsi="Times New Roman"/>
          <w:sz w:val="26"/>
          <w:szCs w:val="26"/>
          <w:lang w:eastAsia="ru-RU"/>
        </w:rPr>
        <w:tab/>
      </w:r>
      <w:proofErr w:type="gramStart"/>
      <w:r w:rsidRPr="00511B6C">
        <w:rPr>
          <w:rFonts w:ascii="Times New Roman" w:eastAsia="Times New Roman" w:hAnsi="Times New Roman"/>
          <w:sz w:val="26"/>
          <w:szCs w:val="26"/>
          <w:lang w:eastAsia="ru-RU"/>
        </w:rPr>
        <w:t>Контроль за</w:t>
      </w:r>
      <w:proofErr w:type="gramEnd"/>
      <w:r w:rsidRPr="00511B6C">
        <w:rPr>
          <w:rFonts w:ascii="Times New Roman" w:eastAsia="Times New Roman" w:hAnsi="Times New Roman"/>
          <w:sz w:val="26"/>
          <w:szCs w:val="26"/>
          <w:lang w:eastAsia="ru-RU"/>
        </w:rPr>
        <w:t xml:space="preserve"> выполнением постановления возложить на первого заместителя главы города Когалыма </w:t>
      </w:r>
      <w:proofErr w:type="spellStart"/>
      <w:r w:rsidRPr="00511B6C">
        <w:rPr>
          <w:rFonts w:ascii="Times New Roman" w:eastAsia="Times New Roman" w:hAnsi="Times New Roman"/>
          <w:sz w:val="26"/>
          <w:szCs w:val="26"/>
          <w:lang w:eastAsia="ru-RU"/>
        </w:rPr>
        <w:t>Р.Я.Ярема</w:t>
      </w:r>
      <w:proofErr w:type="spellEnd"/>
      <w:r w:rsidRPr="00511B6C">
        <w:rPr>
          <w:rFonts w:ascii="Times New Roman" w:eastAsia="Times New Roman" w:hAnsi="Times New Roman"/>
          <w:sz w:val="26"/>
          <w:szCs w:val="26"/>
          <w:lang w:eastAsia="ru-RU"/>
        </w:rPr>
        <w:t>.</w:t>
      </w:r>
    </w:p>
    <w:p w:rsidR="0011202C" w:rsidRPr="00511B6C" w:rsidRDefault="0011202C" w:rsidP="0011202C">
      <w:pPr>
        <w:spacing w:after="0" w:line="240" w:lineRule="auto"/>
        <w:jc w:val="both"/>
        <w:rPr>
          <w:rFonts w:ascii="Times New Roman" w:eastAsia="Times New Roman" w:hAnsi="Times New Roman"/>
          <w:sz w:val="26"/>
          <w:szCs w:val="26"/>
          <w:lang w:eastAsia="ru-RU"/>
        </w:rPr>
      </w:pPr>
    </w:p>
    <w:p w:rsidR="0011202C" w:rsidRPr="00511B6C" w:rsidRDefault="0011202C" w:rsidP="0011202C">
      <w:pPr>
        <w:tabs>
          <w:tab w:val="left" w:pos="7760"/>
        </w:tabs>
        <w:spacing w:after="0" w:line="240" w:lineRule="auto"/>
        <w:ind w:firstLine="709"/>
        <w:jc w:val="both"/>
        <w:rPr>
          <w:rFonts w:ascii="Times New Roman" w:eastAsia="Times New Roman" w:hAnsi="Times New Roman"/>
          <w:sz w:val="26"/>
          <w:szCs w:val="26"/>
          <w:lang w:eastAsia="ru-RU"/>
        </w:rPr>
      </w:pPr>
      <w:r w:rsidRPr="00511B6C">
        <w:rPr>
          <w:rFonts w:ascii="Times New Roman" w:eastAsia="Times New Roman" w:hAnsi="Times New Roman"/>
          <w:sz w:val="26"/>
          <w:szCs w:val="26"/>
          <w:lang w:eastAsia="ru-RU"/>
        </w:rPr>
        <w:t xml:space="preserve">Глава города Когалыма                                                         </w:t>
      </w:r>
      <w:proofErr w:type="spellStart"/>
      <w:r w:rsidRPr="00511B6C">
        <w:rPr>
          <w:rFonts w:ascii="Times New Roman" w:eastAsia="Times New Roman" w:hAnsi="Times New Roman"/>
          <w:sz w:val="26"/>
          <w:szCs w:val="26"/>
          <w:lang w:eastAsia="ru-RU"/>
        </w:rPr>
        <w:t>Н.Н.Пальчиков</w:t>
      </w:r>
      <w:proofErr w:type="spellEnd"/>
    </w:p>
    <w:p w:rsidR="0011202C" w:rsidRPr="00511B6C" w:rsidRDefault="0011202C" w:rsidP="0011202C">
      <w:pPr>
        <w:spacing w:after="0" w:line="240" w:lineRule="auto"/>
        <w:jc w:val="both"/>
        <w:rPr>
          <w:rFonts w:ascii="Times New Roman" w:eastAsia="Times New Roman" w:hAnsi="Times New Roman"/>
          <w:lang w:eastAsia="ru-RU"/>
        </w:rPr>
      </w:pPr>
    </w:p>
    <w:p w:rsidR="0011202C" w:rsidRPr="00511B6C" w:rsidRDefault="0011202C" w:rsidP="0011202C">
      <w:pPr>
        <w:spacing w:after="0" w:line="240" w:lineRule="auto"/>
        <w:jc w:val="both"/>
        <w:rPr>
          <w:rFonts w:ascii="Times New Roman" w:eastAsia="Times New Roman" w:hAnsi="Times New Roman"/>
          <w:lang w:eastAsia="ru-RU"/>
        </w:rPr>
      </w:pPr>
    </w:p>
    <w:p w:rsidR="0011202C" w:rsidRPr="00511B6C" w:rsidRDefault="0011202C" w:rsidP="0011202C">
      <w:pPr>
        <w:spacing w:after="0" w:line="240" w:lineRule="auto"/>
        <w:jc w:val="both"/>
        <w:rPr>
          <w:rFonts w:ascii="Times New Roman" w:eastAsia="Times New Roman" w:hAnsi="Times New Roman"/>
          <w:lang w:eastAsia="ru-RU"/>
        </w:rPr>
      </w:pPr>
    </w:p>
    <w:p w:rsidR="0011202C" w:rsidRPr="00511B6C" w:rsidRDefault="0011202C" w:rsidP="0011202C">
      <w:pPr>
        <w:spacing w:after="0" w:line="240" w:lineRule="auto"/>
        <w:jc w:val="both"/>
        <w:rPr>
          <w:rFonts w:ascii="Times New Roman" w:eastAsia="Times New Roman" w:hAnsi="Times New Roman"/>
          <w:lang w:eastAsia="ru-RU"/>
        </w:rPr>
      </w:pPr>
    </w:p>
    <w:p w:rsidR="0011202C" w:rsidRPr="00511B6C" w:rsidRDefault="0011202C" w:rsidP="0011202C">
      <w:pPr>
        <w:spacing w:after="0" w:line="240" w:lineRule="auto"/>
        <w:jc w:val="both"/>
        <w:rPr>
          <w:rFonts w:ascii="Times New Roman" w:eastAsia="Times New Roman" w:hAnsi="Times New Roman"/>
          <w:lang w:eastAsia="ru-RU"/>
        </w:rPr>
      </w:pPr>
    </w:p>
    <w:p w:rsidR="0011202C" w:rsidRPr="00511B6C" w:rsidRDefault="0011202C" w:rsidP="0011202C">
      <w:pPr>
        <w:spacing w:after="0" w:line="240" w:lineRule="auto"/>
        <w:jc w:val="both"/>
        <w:rPr>
          <w:rFonts w:ascii="Times New Roman" w:eastAsia="Times New Roman" w:hAnsi="Times New Roman"/>
          <w:lang w:eastAsia="ru-RU"/>
        </w:rPr>
      </w:pPr>
    </w:p>
    <w:p w:rsidR="0011202C" w:rsidRPr="00511B6C" w:rsidRDefault="0011202C" w:rsidP="0011202C">
      <w:pPr>
        <w:spacing w:after="0" w:line="240" w:lineRule="auto"/>
        <w:jc w:val="both"/>
        <w:rPr>
          <w:rFonts w:ascii="Times New Roman" w:eastAsia="Times New Roman" w:hAnsi="Times New Roman"/>
          <w:lang w:eastAsia="ru-RU"/>
        </w:rPr>
      </w:pPr>
    </w:p>
    <w:p w:rsidR="0011202C" w:rsidRPr="00511B6C" w:rsidRDefault="0011202C" w:rsidP="0011202C">
      <w:pPr>
        <w:spacing w:after="0" w:line="240" w:lineRule="auto"/>
        <w:jc w:val="both"/>
        <w:rPr>
          <w:rFonts w:ascii="Times New Roman" w:eastAsia="Times New Roman" w:hAnsi="Times New Roman"/>
          <w:lang w:eastAsia="ru-RU"/>
        </w:rPr>
      </w:pPr>
    </w:p>
    <w:p w:rsidR="0011202C" w:rsidRPr="00511B6C" w:rsidRDefault="0011202C" w:rsidP="0011202C">
      <w:pPr>
        <w:spacing w:after="0" w:line="240" w:lineRule="auto"/>
        <w:jc w:val="both"/>
        <w:rPr>
          <w:rFonts w:ascii="Times New Roman" w:eastAsia="Calibri" w:hAnsi="Times New Roman"/>
          <w:sz w:val="26"/>
          <w:szCs w:val="26"/>
          <w:lang w:eastAsia="ru-RU"/>
        </w:rPr>
      </w:pPr>
    </w:p>
    <w:p w:rsidR="0011202C" w:rsidRPr="00511B6C" w:rsidRDefault="0011202C" w:rsidP="0011202C">
      <w:pPr>
        <w:spacing w:after="0" w:line="240" w:lineRule="auto"/>
        <w:jc w:val="both"/>
        <w:rPr>
          <w:rFonts w:ascii="Times New Roman" w:hAnsi="Times New Roman"/>
          <w:sz w:val="26"/>
          <w:szCs w:val="26"/>
          <w:lang w:eastAsia="ru-RU"/>
        </w:rPr>
      </w:pPr>
    </w:p>
    <w:p w:rsidR="0011202C" w:rsidRPr="00511B6C" w:rsidRDefault="0011202C" w:rsidP="0011202C">
      <w:pPr>
        <w:spacing w:after="0" w:line="240" w:lineRule="auto"/>
        <w:jc w:val="both"/>
        <w:rPr>
          <w:rFonts w:ascii="Times New Roman" w:hAnsi="Times New Roman"/>
          <w:sz w:val="26"/>
          <w:szCs w:val="26"/>
          <w:lang w:eastAsia="ru-RU"/>
        </w:rPr>
      </w:pPr>
    </w:p>
    <w:p w:rsidR="0011202C" w:rsidRPr="00511B6C" w:rsidRDefault="0011202C" w:rsidP="0011202C">
      <w:pPr>
        <w:spacing w:after="0" w:line="240" w:lineRule="auto"/>
        <w:jc w:val="both"/>
        <w:rPr>
          <w:rFonts w:ascii="Times New Roman" w:hAnsi="Times New Roman"/>
          <w:sz w:val="26"/>
          <w:szCs w:val="26"/>
          <w:lang w:eastAsia="ru-RU"/>
        </w:rPr>
      </w:pPr>
    </w:p>
    <w:p w:rsidR="0011202C" w:rsidRPr="00511B6C" w:rsidRDefault="0011202C" w:rsidP="0011202C">
      <w:pPr>
        <w:spacing w:after="0" w:line="240" w:lineRule="auto"/>
        <w:jc w:val="both"/>
        <w:rPr>
          <w:rFonts w:ascii="Times New Roman" w:hAnsi="Times New Roman"/>
          <w:sz w:val="26"/>
          <w:szCs w:val="26"/>
          <w:lang w:eastAsia="ru-RU"/>
        </w:rPr>
      </w:pPr>
    </w:p>
    <w:p w:rsidR="0011202C" w:rsidRPr="00511B6C" w:rsidRDefault="0011202C" w:rsidP="0011202C">
      <w:pPr>
        <w:spacing w:after="0" w:line="240" w:lineRule="auto"/>
        <w:jc w:val="both"/>
        <w:rPr>
          <w:rFonts w:ascii="Times New Roman" w:hAnsi="Times New Roman"/>
          <w:sz w:val="26"/>
          <w:szCs w:val="26"/>
          <w:lang w:eastAsia="ru-RU"/>
        </w:rPr>
      </w:pPr>
    </w:p>
    <w:p w:rsidR="0011202C" w:rsidRPr="00511B6C" w:rsidRDefault="0011202C" w:rsidP="0011202C">
      <w:pPr>
        <w:spacing w:after="0" w:line="240" w:lineRule="auto"/>
        <w:jc w:val="both"/>
        <w:rPr>
          <w:rFonts w:ascii="Times New Roman" w:hAnsi="Times New Roman"/>
          <w:sz w:val="26"/>
          <w:szCs w:val="26"/>
          <w:lang w:eastAsia="ru-RU"/>
        </w:rPr>
      </w:pPr>
    </w:p>
    <w:p w:rsidR="0011202C" w:rsidRPr="00511B6C" w:rsidRDefault="0011202C" w:rsidP="0011202C">
      <w:pPr>
        <w:spacing w:after="0" w:line="240" w:lineRule="auto"/>
        <w:jc w:val="both"/>
        <w:rPr>
          <w:rFonts w:ascii="Times New Roman" w:hAnsi="Times New Roman"/>
          <w:sz w:val="26"/>
          <w:szCs w:val="26"/>
          <w:lang w:eastAsia="ru-RU"/>
        </w:rPr>
      </w:pPr>
    </w:p>
    <w:p w:rsidR="0011202C" w:rsidRPr="00511B6C" w:rsidRDefault="0011202C" w:rsidP="0011202C">
      <w:pPr>
        <w:spacing w:after="0" w:line="240" w:lineRule="auto"/>
        <w:jc w:val="both"/>
        <w:rPr>
          <w:rFonts w:ascii="Times New Roman" w:hAnsi="Times New Roman"/>
          <w:sz w:val="26"/>
          <w:szCs w:val="26"/>
          <w:lang w:eastAsia="ru-RU"/>
        </w:rPr>
      </w:pPr>
    </w:p>
    <w:p w:rsidR="0011202C" w:rsidRPr="00511B6C" w:rsidRDefault="0011202C" w:rsidP="0011202C">
      <w:pPr>
        <w:spacing w:after="0" w:line="240" w:lineRule="auto"/>
        <w:jc w:val="both"/>
        <w:rPr>
          <w:rFonts w:ascii="Times New Roman" w:hAnsi="Times New Roman"/>
          <w:sz w:val="26"/>
          <w:szCs w:val="26"/>
          <w:lang w:eastAsia="ru-RU"/>
        </w:rPr>
      </w:pPr>
    </w:p>
    <w:p w:rsidR="0011202C" w:rsidRPr="00511B6C" w:rsidRDefault="0011202C" w:rsidP="0011202C">
      <w:pPr>
        <w:spacing w:after="0" w:line="240" w:lineRule="auto"/>
        <w:jc w:val="both"/>
        <w:rPr>
          <w:rFonts w:ascii="Times New Roman" w:hAnsi="Times New Roman"/>
          <w:sz w:val="26"/>
          <w:szCs w:val="26"/>
          <w:lang w:eastAsia="ru-RU"/>
        </w:rPr>
      </w:pPr>
    </w:p>
    <w:p w:rsidR="0011202C" w:rsidRPr="00511B6C" w:rsidRDefault="0011202C" w:rsidP="0011202C">
      <w:pPr>
        <w:spacing w:after="0" w:line="240" w:lineRule="auto"/>
        <w:jc w:val="both"/>
        <w:rPr>
          <w:rFonts w:ascii="Times New Roman" w:hAnsi="Times New Roman"/>
          <w:sz w:val="26"/>
          <w:szCs w:val="26"/>
          <w:lang w:eastAsia="ru-RU"/>
        </w:rPr>
      </w:pPr>
    </w:p>
    <w:p w:rsidR="0011202C" w:rsidRPr="00511B6C" w:rsidRDefault="0011202C" w:rsidP="0011202C">
      <w:pPr>
        <w:spacing w:after="0" w:line="240" w:lineRule="auto"/>
        <w:jc w:val="both"/>
        <w:rPr>
          <w:rFonts w:ascii="Times New Roman" w:hAnsi="Times New Roman"/>
          <w:sz w:val="26"/>
          <w:szCs w:val="26"/>
          <w:lang w:eastAsia="ru-RU"/>
        </w:rPr>
      </w:pPr>
    </w:p>
    <w:p w:rsidR="0011202C" w:rsidRPr="00511B6C" w:rsidRDefault="0011202C" w:rsidP="0011202C">
      <w:pPr>
        <w:spacing w:after="0" w:line="240" w:lineRule="auto"/>
        <w:jc w:val="both"/>
        <w:rPr>
          <w:rFonts w:ascii="Times New Roman" w:hAnsi="Times New Roman"/>
          <w:sz w:val="26"/>
          <w:szCs w:val="26"/>
          <w:lang w:eastAsia="ru-RU"/>
        </w:rPr>
      </w:pPr>
    </w:p>
    <w:p w:rsidR="0011202C" w:rsidRPr="00511B6C" w:rsidRDefault="0011202C" w:rsidP="0011202C">
      <w:pPr>
        <w:spacing w:after="0" w:line="240" w:lineRule="auto"/>
        <w:jc w:val="both"/>
        <w:rPr>
          <w:rFonts w:ascii="Times New Roman" w:hAnsi="Times New Roman"/>
          <w:sz w:val="26"/>
          <w:szCs w:val="26"/>
          <w:lang w:eastAsia="ru-RU"/>
        </w:rPr>
      </w:pPr>
    </w:p>
    <w:p w:rsidR="0011202C" w:rsidRPr="00511B6C" w:rsidRDefault="0011202C" w:rsidP="0011202C">
      <w:pPr>
        <w:spacing w:after="0" w:line="240" w:lineRule="auto"/>
        <w:jc w:val="both"/>
        <w:rPr>
          <w:rFonts w:ascii="Times New Roman" w:hAnsi="Times New Roman"/>
          <w:sz w:val="26"/>
          <w:szCs w:val="26"/>
          <w:lang w:eastAsia="ru-RU"/>
        </w:rPr>
      </w:pPr>
    </w:p>
    <w:p w:rsidR="0011202C" w:rsidRPr="00511B6C" w:rsidRDefault="0011202C" w:rsidP="0011202C">
      <w:pPr>
        <w:spacing w:after="0" w:line="240" w:lineRule="auto"/>
        <w:jc w:val="both"/>
        <w:rPr>
          <w:rFonts w:ascii="Times New Roman" w:hAnsi="Times New Roman"/>
          <w:sz w:val="26"/>
          <w:szCs w:val="26"/>
          <w:lang w:eastAsia="ru-RU"/>
        </w:rPr>
      </w:pPr>
    </w:p>
    <w:p w:rsidR="0011202C" w:rsidRPr="00511B6C" w:rsidRDefault="0011202C" w:rsidP="0011202C">
      <w:pPr>
        <w:spacing w:after="0" w:line="240" w:lineRule="auto"/>
        <w:jc w:val="both"/>
        <w:rPr>
          <w:rFonts w:ascii="Times New Roman" w:hAnsi="Times New Roman"/>
          <w:sz w:val="26"/>
          <w:szCs w:val="26"/>
          <w:lang w:eastAsia="ru-RU"/>
        </w:rPr>
      </w:pPr>
    </w:p>
    <w:p w:rsidR="0011202C" w:rsidRPr="00511B6C" w:rsidRDefault="0011202C" w:rsidP="0011202C">
      <w:pPr>
        <w:spacing w:after="0" w:line="240" w:lineRule="auto"/>
        <w:jc w:val="both"/>
        <w:rPr>
          <w:rFonts w:ascii="Times New Roman" w:hAnsi="Times New Roman"/>
          <w:sz w:val="26"/>
          <w:szCs w:val="26"/>
          <w:lang w:eastAsia="ru-RU"/>
        </w:rPr>
      </w:pPr>
    </w:p>
    <w:p w:rsidR="0011202C" w:rsidRPr="00511B6C" w:rsidRDefault="0011202C" w:rsidP="0011202C">
      <w:pPr>
        <w:spacing w:after="0" w:line="240" w:lineRule="auto"/>
        <w:jc w:val="both"/>
        <w:rPr>
          <w:rFonts w:ascii="Times New Roman" w:hAnsi="Times New Roman"/>
          <w:sz w:val="26"/>
          <w:szCs w:val="26"/>
          <w:lang w:eastAsia="ru-RU"/>
        </w:rPr>
      </w:pPr>
    </w:p>
    <w:p w:rsidR="0011202C" w:rsidRPr="00511B6C" w:rsidRDefault="0011202C" w:rsidP="0011202C">
      <w:pPr>
        <w:spacing w:after="0" w:line="240" w:lineRule="auto"/>
        <w:jc w:val="both"/>
        <w:rPr>
          <w:rFonts w:ascii="Times New Roman" w:hAnsi="Times New Roman"/>
          <w:sz w:val="26"/>
          <w:szCs w:val="26"/>
          <w:lang w:eastAsia="ru-RU"/>
        </w:rPr>
      </w:pPr>
    </w:p>
    <w:p w:rsidR="0011202C" w:rsidRPr="00511B6C" w:rsidRDefault="0011202C" w:rsidP="0011202C">
      <w:pPr>
        <w:spacing w:after="0" w:line="240" w:lineRule="auto"/>
        <w:jc w:val="both"/>
        <w:rPr>
          <w:rFonts w:ascii="Times New Roman" w:hAnsi="Times New Roman"/>
          <w:sz w:val="26"/>
          <w:szCs w:val="26"/>
          <w:lang w:eastAsia="ru-RU"/>
        </w:rPr>
      </w:pPr>
    </w:p>
    <w:p w:rsidR="0011202C" w:rsidRPr="00511B6C" w:rsidRDefault="0011202C" w:rsidP="0011202C">
      <w:pPr>
        <w:spacing w:after="0" w:line="240" w:lineRule="auto"/>
        <w:jc w:val="both"/>
        <w:rPr>
          <w:rFonts w:ascii="Times New Roman" w:hAnsi="Times New Roman"/>
          <w:sz w:val="26"/>
          <w:szCs w:val="26"/>
          <w:lang w:eastAsia="ru-RU"/>
        </w:rPr>
      </w:pPr>
    </w:p>
    <w:p w:rsidR="0011202C" w:rsidRPr="00511B6C" w:rsidRDefault="0011202C" w:rsidP="0011202C">
      <w:pPr>
        <w:spacing w:after="0" w:line="240" w:lineRule="auto"/>
        <w:jc w:val="both"/>
        <w:rPr>
          <w:rFonts w:ascii="Times New Roman" w:hAnsi="Times New Roman"/>
          <w:sz w:val="26"/>
          <w:szCs w:val="26"/>
          <w:lang w:eastAsia="ru-RU"/>
        </w:rPr>
      </w:pPr>
    </w:p>
    <w:p w:rsidR="0011202C" w:rsidRPr="00511B6C" w:rsidRDefault="0011202C" w:rsidP="0011202C">
      <w:pPr>
        <w:spacing w:after="0" w:line="240" w:lineRule="auto"/>
        <w:jc w:val="both"/>
        <w:rPr>
          <w:rFonts w:ascii="Times New Roman" w:hAnsi="Times New Roman"/>
          <w:sz w:val="26"/>
          <w:szCs w:val="26"/>
          <w:lang w:eastAsia="ru-RU"/>
        </w:rPr>
      </w:pPr>
    </w:p>
    <w:p w:rsidR="0011202C" w:rsidRPr="00511B6C" w:rsidRDefault="0011202C" w:rsidP="0011202C">
      <w:pPr>
        <w:spacing w:after="0" w:line="240" w:lineRule="auto"/>
        <w:jc w:val="both"/>
        <w:rPr>
          <w:rFonts w:ascii="Times New Roman" w:hAnsi="Times New Roman"/>
          <w:sz w:val="26"/>
          <w:szCs w:val="26"/>
          <w:lang w:eastAsia="ru-RU"/>
        </w:rPr>
      </w:pPr>
    </w:p>
    <w:p w:rsidR="0011202C" w:rsidRPr="00511B6C" w:rsidRDefault="0011202C" w:rsidP="0011202C">
      <w:pPr>
        <w:spacing w:after="0" w:line="240" w:lineRule="auto"/>
        <w:jc w:val="both"/>
        <w:rPr>
          <w:rFonts w:ascii="Times New Roman" w:hAnsi="Times New Roman"/>
          <w:sz w:val="26"/>
          <w:szCs w:val="26"/>
          <w:lang w:eastAsia="ru-RU"/>
        </w:rPr>
      </w:pPr>
    </w:p>
    <w:p w:rsidR="0011202C" w:rsidRPr="00511B6C" w:rsidRDefault="0011202C" w:rsidP="0011202C">
      <w:pPr>
        <w:spacing w:after="0" w:line="240" w:lineRule="auto"/>
        <w:jc w:val="both"/>
        <w:rPr>
          <w:rFonts w:ascii="Times New Roman" w:hAnsi="Times New Roman"/>
          <w:sz w:val="26"/>
          <w:szCs w:val="26"/>
          <w:lang w:eastAsia="ru-RU"/>
        </w:rPr>
      </w:pPr>
    </w:p>
    <w:p w:rsidR="0011202C" w:rsidRPr="00511B6C" w:rsidRDefault="0011202C" w:rsidP="0011202C">
      <w:pPr>
        <w:spacing w:after="0" w:line="240" w:lineRule="auto"/>
        <w:jc w:val="both"/>
        <w:rPr>
          <w:rFonts w:ascii="Times New Roman" w:hAnsi="Times New Roman"/>
          <w:sz w:val="26"/>
          <w:szCs w:val="26"/>
          <w:lang w:eastAsia="ru-RU"/>
        </w:rPr>
      </w:pPr>
    </w:p>
    <w:p w:rsidR="0011202C" w:rsidRPr="00511B6C" w:rsidRDefault="0011202C" w:rsidP="0011202C">
      <w:pPr>
        <w:spacing w:after="0" w:line="240" w:lineRule="auto"/>
        <w:jc w:val="both"/>
        <w:rPr>
          <w:rFonts w:ascii="Times New Roman" w:eastAsia="Times New Roman" w:hAnsi="Times New Roman"/>
          <w:lang w:eastAsia="ru-RU"/>
        </w:rPr>
      </w:pPr>
      <w:r w:rsidRPr="00511B6C">
        <w:rPr>
          <w:rFonts w:ascii="Times New Roman" w:eastAsia="Times New Roman" w:hAnsi="Times New Roman"/>
          <w:lang w:eastAsia="ru-RU"/>
        </w:rPr>
        <w:t>Согласовано:</w:t>
      </w:r>
    </w:p>
    <w:p w:rsidR="0011202C" w:rsidRPr="00511B6C" w:rsidRDefault="0011202C" w:rsidP="0011202C">
      <w:pPr>
        <w:tabs>
          <w:tab w:val="center" w:pos="4748"/>
        </w:tabs>
        <w:spacing w:after="0" w:line="240" w:lineRule="auto"/>
        <w:jc w:val="both"/>
        <w:rPr>
          <w:rFonts w:ascii="Times New Roman" w:eastAsia="Times New Roman" w:hAnsi="Times New Roman"/>
          <w:lang w:eastAsia="ru-RU"/>
        </w:rPr>
      </w:pPr>
      <w:r w:rsidRPr="00511B6C">
        <w:rPr>
          <w:rFonts w:ascii="Times New Roman" w:eastAsia="Times New Roman" w:hAnsi="Times New Roman"/>
          <w:lang w:eastAsia="ru-RU"/>
        </w:rPr>
        <w:t>пер. зам. главы города Когалыма</w:t>
      </w:r>
      <w:r w:rsidRPr="00511B6C">
        <w:rPr>
          <w:rFonts w:ascii="Times New Roman" w:eastAsia="Times New Roman" w:hAnsi="Times New Roman"/>
          <w:lang w:eastAsia="ru-RU"/>
        </w:rPr>
        <w:tab/>
      </w:r>
      <w:proofErr w:type="spellStart"/>
      <w:r w:rsidRPr="00511B6C">
        <w:rPr>
          <w:rFonts w:ascii="Times New Roman" w:eastAsia="Times New Roman" w:hAnsi="Times New Roman"/>
          <w:lang w:eastAsia="ru-RU"/>
        </w:rPr>
        <w:t>Р.Я.Ярема</w:t>
      </w:r>
      <w:proofErr w:type="spellEnd"/>
      <w:r w:rsidRPr="00511B6C">
        <w:rPr>
          <w:rFonts w:ascii="Times New Roman" w:eastAsia="Times New Roman" w:hAnsi="Times New Roman"/>
          <w:lang w:eastAsia="ru-RU"/>
        </w:rPr>
        <w:t xml:space="preserve">     </w:t>
      </w:r>
    </w:p>
    <w:p w:rsidR="0011202C" w:rsidRPr="00511B6C" w:rsidRDefault="0011202C" w:rsidP="0011202C">
      <w:pPr>
        <w:spacing w:after="0" w:line="240" w:lineRule="auto"/>
        <w:jc w:val="both"/>
        <w:rPr>
          <w:rFonts w:ascii="Times New Roman" w:eastAsia="Times New Roman" w:hAnsi="Times New Roman"/>
          <w:lang w:eastAsia="ru-RU"/>
        </w:rPr>
      </w:pPr>
      <w:r w:rsidRPr="00511B6C">
        <w:rPr>
          <w:rFonts w:ascii="Times New Roman" w:eastAsia="Times New Roman" w:hAnsi="Times New Roman"/>
          <w:lang w:eastAsia="ru-RU"/>
        </w:rPr>
        <w:t>начальник ЮУ</w:t>
      </w:r>
      <w:r w:rsidRPr="00511B6C">
        <w:rPr>
          <w:rFonts w:ascii="Times New Roman" w:eastAsia="Times New Roman" w:hAnsi="Times New Roman"/>
          <w:lang w:eastAsia="ru-RU"/>
        </w:rPr>
        <w:tab/>
      </w:r>
      <w:r w:rsidRPr="00511B6C">
        <w:rPr>
          <w:rFonts w:ascii="Times New Roman" w:eastAsia="Times New Roman" w:hAnsi="Times New Roman"/>
          <w:lang w:eastAsia="ru-RU"/>
        </w:rPr>
        <w:tab/>
      </w:r>
      <w:r w:rsidRPr="00511B6C">
        <w:rPr>
          <w:rFonts w:ascii="Times New Roman" w:eastAsia="Times New Roman" w:hAnsi="Times New Roman"/>
          <w:lang w:eastAsia="ru-RU"/>
        </w:rPr>
        <w:tab/>
      </w:r>
      <w:r w:rsidRPr="00511B6C">
        <w:rPr>
          <w:rFonts w:ascii="Times New Roman" w:eastAsia="Times New Roman" w:hAnsi="Times New Roman"/>
          <w:lang w:eastAsia="ru-RU"/>
        </w:rPr>
        <w:tab/>
      </w:r>
      <w:r w:rsidRPr="00511B6C">
        <w:rPr>
          <w:rFonts w:ascii="Times New Roman" w:eastAsia="Times New Roman" w:hAnsi="Times New Roman"/>
          <w:lang w:eastAsia="ru-RU"/>
        </w:rPr>
        <w:tab/>
      </w:r>
      <w:proofErr w:type="spellStart"/>
      <w:r w:rsidRPr="00511B6C">
        <w:rPr>
          <w:rFonts w:ascii="Times New Roman" w:eastAsia="Times New Roman" w:hAnsi="Times New Roman"/>
          <w:lang w:eastAsia="ru-RU"/>
        </w:rPr>
        <w:t>В.В.Генов</w:t>
      </w:r>
      <w:proofErr w:type="spellEnd"/>
    </w:p>
    <w:p w:rsidR="0011202C" w:rsidRPr="00511B6C" w:rsidRDefault="0011202C" w:rsidP="0011202C">
      <w:pPr>
        <w:spacing w:after="0" w:line="240" w:lineRule="auto"/>
        <w:jc w:val="both"/>
        <w:rPr>
          <w:rFonts w:ascii="Times New Roman" w:eastAsia="Times New Roman" w:hAnsi="Times New Roman"/>
          <w:lang w:eastAsia="ru-RU"/>
        </w:rPr>
      </w:pPr>
      <w:r w:rsidRPr="00511B6C">
        <w:rPr>
          <w:rFonts w:ascii="Times New Roman" w:eastAsia="Times New Roman" w:hAnsi="Times New Roman"/>
          <w:lang w:eastAsia="ru-RU"/>
        </w:rPr>
        <w:t>начальник УЭ</w:t>
      </w:r>
      <w:r w:rsidRPr="00511B6C">
        <w:rPr>
          <w:rFonts w:ascii="Times New Roman" w:eastAsia="Times New Roman" w:hAnsi="Times New Roman"/>
          <w:lang w:eastAsia="ru-RU"/>
        </w:rPr>
        <w:tab/>
      </w:r>
      <w:r w:rsidRPr="00511B6C">
        <w:rPr>
          <w:rFonts w:ascii="Times New Roman" w:eastAsia="Times New Roman" w:hAnsi="Times New Roman"/>
          <w:lang w:eastAsia="ru-RU"/>
        </w:rPr>
        <w:tab/>
      </w:r>
      <w:r w:rsidRPr="00511B6C">
        <w:rPr>
          <w:rFonts w:ascii="Times New Roman" w:eastAsia="Times New Roman" w:hAnsi="Times New Roman"/>
          <w:lang w:eastAsia="ru-RU"/>
        </w:rPr>
        <w:tab/>
      </w:r>
      <w:r w:rsidRPr="00511B6C">
        <w:rPr>
          <w:rFonts w:ascii="Times New Roman" w:eastAsia="Times New Roman" w:hAnsi="Times New Roman"/>
          <w:lang w:eastAsia="ru-RU"/>
        </w:rPr>
        <w:tab/>
      </w:r>
      <w:r w:rsidRPr="00511B6C">
        <w:rPr>
          <w:rFonts w:ascii="Times New Roman" w:eastAsia="Times New Roman" w:hAnsi="Times New Roman"/>
          <w:lang w:eastAsia="ru-RU"/>
        </w:rPr>
        <w:tab/>
      </w:r>
      <w:proofErr w:type="spellStart"/>
      <w:r w:rsidRPr="00511B6C">
        <w:rPr>
          <w:rFonts w:ascii="Times New Roman" w:eastAsia="Times New Roman" w:hAnsi="Times New Roman"/>
          <w:lang w:eastAsia="ru-RU"/>
        </w:rPr>
        <w:t>Е.Г.Загорская</w:t>
      </w:r>
      <w:proofErr w:type="spellEnd"/>
    </w:p>
    <w:p w:rsidR="0011202C" w:rsidRPr="00511B6C" w:rsidRDefault="0011202C" w:rsidP="0011202C">
      <w:pPr>
        <w:spacing w:after="0" w:line="240" w:lineRule="auto"/>
        <w:jc w:val="both"/>
        <w:rPr>
          <w:rFonts w:ascii="Times New Roman" w:eastAsia="Times New Roman" w:hAnsi="Times New Roman"/>
          <w:lang w:eastAsia="ru-RU"/>
        </w:rPr>
      </w:pPr>
      <w:r w:rsidRPr="00511B6C">
        <w:rPr>
          <w:rFonts w:ascii="Times New Roman" w:eastAsia="Times New Roman" w:hAnsi="Times New Roman"/>
          <w:lang w:eastAsia="ru-RU"/>
        </w:rPr>
        <w:t xml:space="preserve">начальник </w:t>
      </w:r>
      <w:proofErr w:type="spellStart"/>
      <w:r w:rsidRPr="00511B6C">
        <w:rPr>
          <w:rFonts w:ascii="Times New Roman" w:eastAsia="Times New Roman" w:hAnsi="Times New Roman"/>
          <w:lang w:eastAsia="ru-RU"/>
        </w:rPr>
        <w:t>УпоЖП</w:t>
      </w:r>
      <w:proofErr w:type="spellEnd"/>
      <w:r w:rsidRPr="00511B6C">
        <w:rPr>
          <w:rFonts w:ascii="Times New Roman" w:eastAsia="Times New Roman" w:hAnsi="Times New Roman"/>
          <w:lang w:eastAsia="ru-RU"/>
        </w:rPr>
        <w:t xml:space="preserve"> </w:t>
      </w:r>
      <w:r w:rsidRPr="00511B6C">
        <w:rPr>
          <w:rFonts w:ascii="Times New Roman" w:eastAsia="Times New Roman" w:hAnsi="Times New Roman"/>
          <w:lang w:eastAsia="ru-RU"/>
        </w:rPr>
        <w:tab/>
      </w:r>
      <w:r w:rsidRPr="00511B6C">
        <w:rPr>
          <w:rFonts w:ascii="Times New Roman" w:eastAsia="Times New Roman" w:hAnsi="Times New Roman"/>
          <w:lang w:eastAsia="ru-RU"/>
        </w:rPr>
        <w:tab/>
      </w:r>
      <w:r w:rsidRPr="00511B6C">
        <w:rPr>
          <w:rFonts w:ascii="Times New Roman" w:eastAsia="Times New Roman" w:hAnsi="Times New Roman"/>
          <w:lang w:eastAsia="ru-RU"/>
        </w:rPr>
        <w:tab/>
      </w:r>
      <w:r w:rsidRPr="00511B6C">
        <w:rPr>
          <w:rFonts w:ascii="Times New Roman" w:eastAsia="Times New Roman" w:hAnsi="Times New Roman"/>
          <w:lang w:eastAsia="ru-RU"/>
        </w:rPr>
        <w:tab/>
        <w:t>А.В. Россолова</w:t>
      </w:r>
    </w:p>
    <w:p w:rsidR="0011202C" w:rsidRPr="00511B6C" w:rsidRDefault="0011202C" w:rsidP="0011202C">
      <w:pPr>
        <w:spacing w:after="0" w:line="240" w:lineRule="auto"/>
        <w:jc w:val="both"/>
        <w:rPr>
          <w:rFonts w:ascii="Times New Roman" w:eastAsia="Times New Roman" w:hAnsi="Times New Roman"/>
          <w:lang w:eastAsia="ru-RU"/>
        </w:rPr>
      </w:pPr>
      <w:r w:rsidRPr="00511B6C">
        <w:rPr>
          <w:rFonts w:ascii="Times New Roman" w:eastAsia="Times New Roman" w:hAnsi="Times New Roman"/>
          <w:lang w:eastAsia="ru-RU"/>
        </w:rPr>
        <w:t>начальник ОРАР УЭ</w:t>
      </w:r>
      <w:r w:rsidRPr="00511B6C">
        <w:rPr>
          <w:rFonts w:ascii="Times New Roman" w:eastAsia="Times New Roman" w:hAnsi="Times New Roman"/>
          <w:lang w:eastAsia="ru-RU"/>
        </w:rPr>
        <w:tab/>
      </w:r>
      <w:r w:rsidRPr="00511B6C">
        <w:rPr>
          <w:rFonts w:ascii="Times New Roman" w:eastAsia="Times New Roman" w:hAnsi="Times New Roman"/>
          <w:lang w:eastAsia="ru-RU"/>
        </w:rPr>
        <w:tab/>
      </w:r>
      <w:r w:rsidRPr="00511B6C">
        <w:rPr>
          <w:rFonts w:ascii="Times New Roman" w:eastAsia="Times New Roman" w:hAnsi="Times New Roman"/>
          <w:lang w:eastAsia="ru-RU"/>
        </w:rPr>
        <w:tab/>
      </w:r>
      <w:r w:rsidRPr="00511B6C">
        <w:rPr>
          <w:rFonts w:ascii="Times New Roman" w:eastAsia="Times New Roman" w:hAnsi="Times New Roman"/>
          <w:lang w:eastAsia="ru-RU"/>
        </w:rPr>
        <w:tab/>
      </w:r>
      <w:proofErr w:type="spellStart"/>
      <w:r w:rsidRPr="00511B6C">
        <w:rPr>
          <w:rFonts w:ascii="Times New Roman" w:eastAsia="Times New Roman" w:hAnsi="Times New Roman"/>
          <w:lang w:eastAsia="ru-RU"/>
        </w:rPr>
        <w:t>А.А.Шумков</w:t>
      </w:r>
      <w:proofErr w:type="spellEnd"/>
    </w:p>
    <w:p w:rsidR="0011202C" w:rsidRPr="00511B6C" w:rsidRDefault="0011202C" w:rsidP="0011202C">
      <w:pPr>
        <w:spacing w:after="0" w:line="240" w:lineRule="auto"/>
        <w:jc w:val="both"/>
        <w:rPr>
          <w:rFonts w:ascii="Times New Roman" w:eastAsia="Times New Roman" w:hAnsi="Times New Roman"/>
          <w:lang w:eastAsia="ru-RU"/>
        </w:rPr>
      </w:pPr>
      <w:r w:rsidRPr="00511B6C">
        <w:rPr>
          <w:rFonts w:ascii="Times New Roman" w:eastAsia="Times New Roman" w:hAnsi="Times New Roman"/>
          <w:lang w:eastAsia="ru-RU"/>
        </w:rPr>
        <w:t>директор МАУ «МФЦ»</w:t>
      </w:r>
      <w:r w:rsidRPr="00511B6C">
        <w:rPr>
          <w:rFonts w:ascii="Times New Roman" w:eastAsia="Times New Roman" w:hAnsi="Times New Roman"/>
          <w:lang w:eastAsia="ru-RU"/>
        </w:rPr>
        <w:tab/>
      </w:r>
      <w:r w:rsidRPr="00511B6C">
        <w:rPr>
          <w:rFonts w:ascii="Times New Roman" w:eastAsia="Times New Roman" w:hAnsi="Times New Roman"/>
          <w:lang w:eastAsia="ru-RU"/>
        </w:rPr>
        <w:tab/>
      </w:r>
      <w:r w:rsidRPr="00511B6C">
        <w:rPr>
          <w:rFonts w:ascii="Times New Roman" w:eastAsia="Times New Roman" w:hAnsi="Times New Roman"/>
          <w:lang w:eastAsia="ru-RU"/>
        </w:rPr>
        <w:tab/>
      </w:r>
      <w:proofErr w:type="spellStart"/>
      <w:r w:rsidRPr="00511B6C">
        <w:rPr>
          <w:rFonts w:ascii="Times New Roman" w:eastAsia="Times New Roman" w:hAnsi="Times New Roman"/>
          <w:lang w:eastAsia="ru-RU"/>
        </w:rPr>
        <w:t>М.С.Андреева</w:t>
      </w:r>
      <w:proofErr w:type="spellEnd"/>
    </w:p>
    <w:p w:rsidR="0011202C" w:rsidRPr="00511B6C" w:rsidRDefault="0011202C" w:rsidP="0011202C">
      <w:pPr>
        <w:spacing w:after="0" w:line="240" w:lineRule="auto"/>
        <w:jc w:val="both"/>
        <w:rPr>
          <w:rFonts w:ascii="Times New Roman" w:eastAsia="Times New Roman" w:hAnsi="Times New Roman"/>
          <w:lang w:eastAsia="ru-RU"/>
        </w:rPr>
      </w:pPr>
    </w:p>
    <w:p w:rsidR="0011202C" w:rsidRPr="00511B6C" w:rsidRDefault="0011202C" w:rsidP="0011202C">
      <w:pPr>
        <w:spacing w:after="0" w:line="240" w:lineRule="auto"/>
        <w:jc w:val="both"/>
        <w:rPr>
          <w:rFonts w:ascii="Times New Roman" w:eastAsia="Times New Roman" w:hAnsi="Times New Roman"/>
          <w:lang w:eastAsia="ru-RU"/>
        </w:rPr>
      </w:pPr>
      <w:r w:rsidRPr="00511B6C">
        <w:rPr>
          <w:rFonts w:ascii="Times New Roman" w:eastAsia="Times New Roman" w:hAnsi="Times New Roman"/>
          <w:lang w:eastAsia="ru-RU"/>
        </w:rPr>
        <w:t xml:space="preserve">Подготовлено:  </w:t>
      </w:r>
    </w:p>
    <w:p w:rsidR="0011202C" w:rsidRPr="00511B6C" w:rsidRDefault="0011202C" w:rsidP="0011202C">
      <w:pPr>
        <w:tabs>
          <w:tab w:val="left" w:pos="4395"/>
        </w:tabs>
        <w:spacing w:after="0" w:line="240" w:lineRule="auto"/>
        <w:jc w:val="both"/>
        <w:rPr>
          <w:rFonts w:ascii="Times New Roman" w:eastAsia="Times New Roman" w:hAnsi="Times New Roman"/>
          <w:lang w:eastAsia="ru-RU"/>
        </w:rPr>
      </w:pPr>
      <w:r w:rsidRPr="00511B6C">
        <w:rPr>
          <w:rFonts w:ascii="Times New Roman" w:eastAsia="Times New Roman" w:hAnsi="Times New Roman"/>
          <w:lang w:eastAsia="ru-RU"/>
        </w:rPr>
        <w:t xml:space="preserve">начальник ДО </w:t>
      </w:r>
      <w:proofErr w:type="spellStart"/>
      <w:r w:rsidRPr="00511B6C">
        <w:rPr>
          <w:rFonts w:ascii="Times New Roman" w:eastAsia="Times New Roman" w:hAnsi="Times New Roman"/>
          <w:lang w:eastAsia="ru-RU"/>
        </w:rPr>
        <w:t>УпоЖП</w:t>
      </w:r>
      <w:proofErr w:type="spellEnd"/>
      <w:r w:rsidRPr="00511B6C">
        <w:rPr>
          <w:rFonts w:ascii="Times New Roman" w:eastAsia="Times New Roman" w:hAnsi="Times New Roman"/>
          <w:lang w:eastAsia="ru-RU"/>
        </w:rPr>
        <w:t xml:space="preserve">                                       </w:t>
      </w:r>
      <w:proofErr w:type="spellStart"/>
      <w:r w:rsidRPr="00511B6C">
        <w:rPr>
          <w:rFonts w:ascii="Times New Roman" w:eastAsia="Times New Roman" w:hAnsi="Times New Roman"/>
          <w:lang w:eastAsia="ru-RU"/>
        </w:rPr>
        <w:t>И.О.Федорук</w:t>
      </w:r>
      <w:proofErr w:type="spellEnd"/>
    </w:p>
    <w:p w:rsidR="0011202C" w:rsidRPr="00511B6C" w:rsidRDefault="0011202C" w:rsidP="0011202C">
      <w:pPr>
        <w:spacing w:after="0" w:line="240" w:lineRule="auto"/>
        <w:jc w:val="both"/>
        <w:rPr>
          <w:rFonts w:ascii="Times New Roman" w:eastAsia="Times New Roman" w:hAnsi="Times New Roman"/>
          <w:lang w:eastAsia="ru-RU"/>
        </w:rPr>
      </w:pPr>
    </w:p>
    <w:p w:rsidR="0011202C" w:rsidRPr="00511B6C" w:rsidRDefault="0011202C" w:rsidP="0011202C">
      <w:pPr>
        <w:spacing w:after="0" w:line="240" w:lineRule="auto"/>
        <w:rPr>
          <w:rFonts w:ascii="Times New Roman" w:eastAsia="Times New Roman" w:hAnsi="Times New Roman"/>
          <w:lang w:eastAsia="ru-RU"/>
        </w:rPr>
      </w:pPr>
      <w:r w:rsidRPr="00511B6C">
        <w:rPr>
          <w:rFonts w:ascii="Times New Roman" w:eastAsia="Times New Roman" w:hAnsi="Times New Roman"/>
          <w:lang w:eastAsia="ru-RU"/>
        </w:rPr>
        <w:t xml:space="preserve">Рассылка: </w:t>
      </w:r>
      <w:proofErr w:type="spellStart"/>
      <w:r w:rsidRPr="00511B6C">
        <w:rPr>
          <w:rFonts w:ascii="Times New Roman" w:eastAsia="Times New Roman" w:hAnsi="Times New Roman"/>
          <w:lang w:eastAsia="ru-RU"/>
        </w:rPr>
        <w:t>УпоЖП</w:t>
      </w:r>
      <w:proofErr w:type="spellEnd"/>
      <w:r w:rsidRPr="00511B6C">
        <w:rPr>
          <w:rFonts w:ascii="Times New Roman" w:eastAsia="Times New Roman" w:hAnsi="Times New Roman"/>
          <w:lang w:eastAsia="ru-RU"/>
        </w:rPr>
        <w:t>, ЮУ, УЭ, МФЦ, Когалымский вестник, Консультант+, МКУ «УОДОМС», прокуратура города Когалыма</w:t>
      </w:r>
    </w:p>
    <w:p w:rsidR="0011202C" w:rsidRPr="00511B6C" w:rsidRDefault="0011202C" w:rsidP="0011202C"/>
    <w:p w:rsidR="0011202C" w:rsidRPr="00511B6C" w:rsidRDefault="0011202C" w:rsidP="000B766B">
      <w:pPr>
        <w:pStyle w:val="ConsPlusNormal"/>
        <w:ind w:left="5670"/>
        <w:outlineLvl w:val="0"/>
        <w:rPr>
          <w:rFonts w:ascii="Times New Roman" w:hAnsi="Times New Roman" w:cs="Times New Roman"/>
          <w:sz w:val="26"/>
          <w:szCs w:val="26"/>
        </w:rPr>
      </w:pPr>
    </w:p>
    <w:p w:rsidR="00E62BD9" w:rsidRPr="00511B6C" w:rsidRDefault="00E62BD9" w:rsidP="000B766B">
      <w:pPr>
        <w:pStyle w:val="ConsPlusNormal"/>
        <w:ind w:left="5670"/>
        <w:outlineLvl w:val="0"/>
        <w:rPr>
          <w:rFonts w:ascii="Times New Roman" w:hAnsi="Times New Roman" w:cs="Times New Roman"/>
          <w:sz w:val="26"/>
          <w:szCs w:val="26"/>
        </w:rPr>
      </w:pPr>
      <w:r w:rsidRPr="00511B6C">
        <w:rPr>
          <w:rFonts w:ascii="Times New Roman" w:hAnsi="Times New Roman" w:cs="Times New Roman"/>
          <w:sz w:val="26"/>
          <w:szCs w:val="26"/>
        </w:rPr>
        <w:t>Приложение</w:t>
      </w:r>
    </w:p>
    <w:p w:rsidR="00E62BD9" w:rsidRPr="00511B6C" w:rsidRDefault="00E62BD9" w:rsidP="000B766B">
      <w:pPr>
        <w:pStyle w:val="ConsPlusNormal"/>
        <w:ind w:left="5670"/>
        <w:rPr>
          <w:rFonts w:ascii="Times New Roman" w:hAnsi="Times New Roman" w:cs="Times New Roman"/>
          <w:sz w:val="26"/>
          <w:szCs w:val="26"/>
        </w:rPr>
      </w:pPr>
      <w:r w:rsidRPr="00511B6C">
        <w:rPr>
          <w:rFonts w:ascii="Times New Roman" w:hAnsi="Times New Roman" w:cs="Times New Roman"/>
          <w:sz w:val="26"/>
          <w:szCs w:val="26"/>
        </w:rPr>
        <w:t>к постановлению Администрации</w:t>
      </w:r>
    </w:p>
    <w:p w:rsidR="00E62BD9" w:rsidRPr="00511B6C" w:rsidRDefault="00E62BD9" w:rsidP="000B766B">
      <w:pPr>
        <w:pStyle w:val="ConsPlusNormal"/>
        <w:ind w:left="5670"/>
        <w:rPr>
          <w:rFonts w:ascii="Times New Roman" w:hAnsi="Times New Roman" w:cs="Times New Roman"/>
          <w:sz w:val="26"/>
          <w:szCs w:val="26"/>
        </w:rPr>
      </w:pPr>
      <w:r w:rsidRPr="00511B6C">
        <w:rPr>
          <w:rFonts w:ascii="Times New Roman" w:hAnsi="Times New Roman" w:cs="Times New Roman"/>
          <w:sz w:val="26"/>
          <w:szCs w:val="26"/>
        </w:rPr>
        <w:t>города Когалыма</w:t>
      </w:r>
    </w:p>
    <w:p w:rsidR="00E62BD9" w:rsidRPr="00511B6C" w:rsidRDefault="00E62BD9" w:rsidP="000B766B">
      <w:pPr>
        <w:pStyle w:val="ConsPlusNormal"/>
        <w:ind w:left="5670"/>
        <w:rPr>
          <w:rFonts w:ascii="Times New Roman" w:hAnsi="Times New Roman" w:cs="Times New Roman"/>
          <w:sz w:val="26"/>
          <w:szCs w:val="26"/>
        </w:rPr>
      </w:pPr>
      <w:r w:rsidRPr="00511B6C">
        <w:rPr>
          <w:rFonts w:ascii="Times New Roman" w:hAnsi="Times New Roman" w:cs="Times New Roman"/>
          <w:sz w:val="26"/>
          <w:szCs w:val="26"/>
        </w:rPr>
        <w:t xml:space="preserve">от </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Title"/>
        <w:jc w:val="center"/>
        <w:rPr>
          <w:rFonts w:ascii="Times New Roman" w:hAnsi="Times New Roman" w:cs="Times New Roman"/>
          <w:b w:val="0"/>
          <w:sz w:val="26"/>
          <w:szCs w:val="26"/>
        </w:rPr>
      </w:pPr>
      <w:bookmarkStart w:id="0" w:name="P30"/>
      <w:bookmarkEnd w:id="0"/>
      <w:r w:rsidRPr="00511B6C">
        <w:rPr>
          <w:rFonts w:ascii="Times New Roman" w:hAnsi="Times New Roman" w:cs="Times New Roman"/>
          <w:b w:val="0"/>
          <w:sz w:val="26"/>
          <w:szCs w:val="26"/>
        </w:rPr>
        <w:t>АДМИНИСТРАТИВНЫЙ РЕГЛАМЕНТ</w:t>
      </w:r>
    </w:p>
    <w:p w:rsidR="00E62BD9" w:rsidRPr="00511B6C" w:rsidRDefault="00E62BD9" w:rsidP="00E62BD9">
      <w:pPr>
        <w:pStyle w:val="ConsPlusTitle"/>
        <w:jc w:val="center"/>
        <w:rPr>
          <w:rFonts w:ascii="Times New Roman" w:hAnsi="Times New Roman" w:cs="Times New Roman"/>
          <w:b w:val="0"/>
          <w:sz w:val="26"/>
          <w:szCs w:val="26"/>
        </w:rPr>
      </w:pPr>
      <w:r w:rsidRPr="00511B6C">
        <w:rPr>
          <w:rFonts w:ascii="Times New Roman" w:hAnsi="Times New Roman" w:cs="Times New Roman"/>
          <w:b w:val="0"/>
          <w:sz w:val="26"/>
          <w:szCs w:val="26"/>
        </w:rPr>
        <w:t xml:space="preserve">ПРЕДОСТАВЛЕНИЯ МУНИЦИПАЛЬНОЙ УСЛУГИ "ПРЕДОСТАВЛЕНИЕ </w:t>
      </w:r>
      <w:proofErr w:type="gramStart"/>
      <w:r w:rsidRPr="00511B6C">
        <w:rPr>
          <w:rFonts w:ascii="Times New Roman" w:hAnsi="Times New Roman" w:cs="Times New Roman"/>
          <w:b w:val="0"/>
          <w:sz w:val="26"/>
          <w:szCs w:val="26"/>
        </w:rPr>
        <w:t>ЖИЛЫХ</w:t>
      </w:r>
      <w:proofErr w:type="gramEnd"/>
    </w:p>
    <w:p w:rsidR="00E62BD9" w:rsidRPr="00511B6C" w:rsidRDefault="00E62BD9" w:rsidP="00E62BD9">
      <w:pPr>
        <w:pStyle w:val="ConsPlusTitle"/>
        <w:jc w:val="center"/>
        <w:rPr>
          <w:rFonts w:ascii="Times New Roman" w:hAnsi="Times New Roman" w:cs="Times New Roman"/>
          <w:b w:val="0"/>
          <w:sz w:val="26"/>
          <w:szCs w:val="26"/>
        </w:rPr>
      </w:pPr>
      <w:r w:rsidRPr="00511B6C">
        <w:rPr>
          <w:rFonts w:ascii="Times New Roman" w:hAnsi="Times New Roman" w:cs="Times New Roman"/>
          <w:b w:val="0"/>
          <w:sz w:val="26"/>
          <w:szCs w:val="26"/>
        </w:rPr>
        <w:t>ПОМЕЩЕНИЙ МУНИЦИПАЛЬНОГО СПЕЦИАЛИЗИРОВАННОГО ЖИЛИЩНОГО ФОНДА</w:t>
      </w:r>
    </w:p>
    <w:p w:rsidR="00E62BD9" w:rsidRPr="00511B6C" w:rsidRDefault="00E62BD9" w:rsidP="00E62BD9">
      <w:pPr>
        <w:pStyle w:val="ConsPlusTitle"/>
        <w:jc w:val="center"/>
        <w:rPr>
          <w:rFonts w:ascii="Times New Roman" w:hAnsi="Times New Roman" w:cs="Times New Roman"/>
          <w:b w:val="0"/>
          <w:sz w:val="26"/>
          <w:szCs w:val="26"/>
        </w:rPr>
      </w:pPr>
      <w:r w:rsidRPr="00511B6C">
        <w:rPr>
          <w:rFonts w:ascii="Times New Roman" w:hAnsi="Times New Roman" w:cs="Times New Roman"/>
          <w:b w:val="0"/>
          <w:sz w:val="26"/>
          <w:szCs w:val="26"/>
        </w:rPr>
        <w:t>ПО ДОГОВОРАМ НАЙМА"</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jc w:val="center"/>
        <w:outlineLvl w:val="1"/>
        <w:rPr>
          <w:rFonts w:ascii="Times New Roman" w:hAnsi="Times New Roman" w:cs="Times New Roman"/>
          <w:sz w:val="26"/>
          <w:szCs w:val="26"/>
        </w:rPr>
      </w:pPr>
      <w:r w:rsidRPr="00511B6C">
        <w:rPr>
          <w:rFonts w:ascii="Times New Roman" w:hAnsi="Times New Roman" w:cs="Times New Roman"/>
          <w:sz w:val="26"/>
          <w:szCs w:val="26"/>
        </w:rPr>
        <w:t>1. Общие положения</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jc w:val="center"/>
        <w:outlineLvl w:val="2"/>
        <w:rPr>
          <w:rFonts w:ascii="Times New Roman" w:hAnsi="Times New Roman" w:cs="Times New Roman"/>
          <w:sz w:val="26"/>
          <w:szCs w:val="26"/>
        </w:rPr>
      </w:pPr>
      <w:r w:rsidRPr="00511B6C">
        <w:rPr>
          <w:rFonts w:ascii="Times New Roman" w:hAnsi="Times New Roman" w:cs="Times New Roman"/>
          <w:sz w:val="26"/>
          <w:szCs w:val="26"/>
        </w:rPr>
        <w:t>Предмет регулирования административного регламента</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 xml:space="preserve">1. </w:t>
      </w:r>
      <w:proofErr w:type="gramStart"/>
      <w:r w:rsidRPr="00511B6C">
        <w:rPr>
          <w:rFonts w:ascii="Times New Roman" w:hAnsi="Times New Roman" w:cs="Times New Roman"/>
          <w:sz w:val="26"/>
          <w:szCs w:val="26"/>
        </w:rPr>
        <w:t>Административный регламент предоставления муниципальной услуги "Предоставление жилых помещений муниципального специализированного жилищного фонда по договорам найма" (далее - административный регламент, муниципальная услуга) разработан 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управления по жилищной политике Администрации города Когалыма (далее - уполномоченный орган), а также порядок его взаимодействия с заявителями, органами власти, учреждениями и</w:t>
      </w:r>
      <w:proofErr w:type="gramEnd"/>
      <w:r w:rsidRPr="00511B6C">
        <w:rPr>
          <w:rFonts w:ascii="Times New Roman" w:hAnsi="Times New Roman" w:cs="Times New Roman"/>
          <w:sz w:val="26"/>
          <w:szCs w:val="26"/>
        </w:rPr>
        <w:t xml:space="preserve"> организациями при предоставлении муниципальной услуги.</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jc w:val="center"/>
        <w:outlineLvl w:val="2"/>
        <w:rPr>
          <w:rFonts w:ascii="Times New Roman" w:hAnsi="Times New Roman" w:cs="Times New Roman"/>
          <w:sz w:val="26"/>
          <w:szCs w:val="26"/>
        </w:rPr>
      </w:pPr>
      <w:r w:rsidRPr="00511B6C">
        <w:rPr>
          <w:rFonts w:ascii="Times New Roman" w:hAnsi="Times New Roman" w:cs="Times New Roman"/>
          <w:sz w:val="26"/>
          <w:szCs w:val="26"/>
        </w:rPr>
        <w:t>Круг заявителей</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 xml:space="preserve">2. </w:t>
      </w:r>
      <w:proofErr w:type="gramStart"/>
      <w:r w:rsidRPr="00511B6C">
        <w:rPr>
          <w:rFonts w:ascii="Times New Roman" w:hAnsi="Times New Roman" w:cs="Times New Roman"/>
          <w:sz w:val="26"/>
          <w:szCs w:val="26"/>
        </w:rPr>
        <w:t xml:space="preserve">Заявителями на получение муниципальной услуги являются граждане Российской Федерации, имеющие право на предоставление жилого помещения муниципального специализированного жилищного фонда в соответствии с </w:t>
      </w:r>
      <w:hyperlink r:id="rId7" w:history="1">
        <w:r w:rsidRPr="00511B6C">
          <w:rPr>
            <w:rFonts w:ascii="Times New Roman" w:hAnsi="Times New Roman" w:cs="Times New Roman"/>
            <w:sz w:val="26"/>
            <w:szCs w:val="26"/>
          </w:rPr>
          <w:t>постановлением</w:t>
        </w:r>
      </w:hyperlink>
      <w:r w:rsidRPr="00511B6C">
        <w:rPr>
          <w:rFonts w:ascii="Times New Roman" w:hAnsi="Times New Roman" w:cs="Times New Roman"/>
          <w:sz w:val="26"/>
          <w:szCs w:val="26"/>
        </w:rPr>
        <w:t xml:space="preserve"> Администрации города Когалыма от 02.06.2014 </w:t>
      </w:r>
      <w:r w:rsidR="000B766B" w:rsidRPr="00511B6C">
        <w:rPr>
          <w:rFonts w:ascii="Times New Roman" w:hAnsi="Times New Roman" w:cs="Times New Roman"/>
          <w:sz w:val="26"/>
          <w:szCs w:val="26"/>
        </w:rPr>
        <w:t>№</w:t>
      </w:r>
      <w:r w:rsidRPr="00511B6C">
        <w:rPr>
          <w:rFonts w:ascii="Times New Roman" w:hAnsi="Times New Roman" w:cs="Times New Roman"/>
          <w:sz w:val="26"/>
          <w:szCs w:val="26"/>
        </w:rPr>
        <w:t>1256 "Об утверждении Положения о порядке предоставления жилых помещений муниципального специализированного жилищного фонда города Когалыма".</w:t>
      </w:r>
      <w:proofErr w:type="gramEnd"/>
    </w:p>
    <w:p w:rsidR="00E62BD9" w:rsidRPr="00511B6C" w:rsidRDefault="00E62BD9" w:rsidP="00E62BD9">
      <w:pPr>
        <w:pStyle w:val="ConsPlusNormal"/>
        <w:ind w:firstLine="540"/>
        <w:jc w:val="both"/>
        <w:rPr>
          <w:rFonts w:ascii="Times New Roman" w:hAnsi="Times New Roman" w:cs="Times New Roman"/>
          <w:sz w:val="26"/>
          <w:szCs w:val="26"/>
        </w:rPr>
      </w:pPr>
      <w:proofErr w:type="gramStart"/>
      <w:r w:rsidRPr="00511B6C">
        <w:rPr>
          <w:rFonts w:ascii="Times New Roman" w:hAnsi="Times New Roman" w:cs="Times New Roman"/>
          <w:sz w:val="26"/>
          <w:szCs w:val="26"/>
        </w:rPr>
        <w:t>Заявителями на предоставление служебных жилых помещений, жилых помещений в общежитии муниципального жилищного фонда являются работники органа местного самоуправления, муниципального учреждения, муниципального унитарного предприятия, бюджетного учреждения Ханты-Мансийского автономного округа - Югры по соглашению о сотрудничестве, заключенному между бюджетным учреждением Ханты-Мансийского автономного округа - Югры и Администрацией города Когалыма, в связи с прохождением службы сотрудника, замещающего должность участкового уполномоченного полиции, в связи с избранием</w:t>
      </w:r>
      <w:proofErr w:type="gramEnd"/>
      <w:r w:rsidRPr="00511B6C">
        <w:rPr>
          <w:rFonts w:ascii="Times New Roman" w:hAnsi="Times New Roman" w:cs="Times New Roman"/>
          <w:sz w:val="26"/>
          <w:szCs w:val="26"/>
        </w:rPr>
        <w:t xml:space="preserve"> на выборные должности в органы местного самоуправления города Когалыма, не обеспеченные жилыми помещениями в городе Когалыме.</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Заявителями на предоставление жилого помещения маневренного фонда являются:</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lastRenderedPageBreak/>
        <w:t xml:space="preserve">- граждане, </w:t>
      </w:r>
      <w:proofErr w:type="gramStart"/>
      <w:r w:rsidRPr="00511B6C">
        <w:rPr>
          <w:rFonts w:ascii="Times New Roman" w:hAnsi="Times New Roman" w:cs="Times New Roman"/>
          <w:sz w:val="26"/>
          <w:szCs w:val="26"/>
        </w:rPr>
        <w:t>чьи жилые помещения, занимаемые ими по договору социального найма подлежат</w:t>
      </w:r>
      <w:proofErr w:type="gramEnd"/>
      <w:r w:rsidRPr="00511B6C">
        <w:rPr>
          <w:rFonts w:ascii="Times New Roman" w:hAnsi="Times New Roman" w:cs="Times New Roman"/>
          <w:sz w:val="26"/>
          <w:szCs w:val="26"/>
        </w:rPr>
        <w:t xml:space="preserve"> капитальному ремонту или реконструкции;</w:t>
      </w:r>
    </w:p>
    <w:p w:rsidR="00E62BD9" w:rsidRPr="00511B6C" w:rsidRDefault="00E62BD9" w:rsidP="00E62BD9">
      <w:pPr>
        <w:pStyle w:val="ConsPlusNormal"/>
        <w:ind w:firstLine="540"/>
        <w:jc w:val="both"/>
        <w:rPr>
          <w:rFonts w:ascii="Times New Roman" w:hAnsi="Times New Roman" w:cs="Times New Roman"/>
          <w:sz w:val="26"/>
          <w:szCs w:val="26"/>
        </w:rPr>
      </w:pPr>
      <w:proofErr w:type="gramStart"/>
      <w:r w:rsidRPr="00511B6C">
        <w:rPr>
          <w:rFonts w:ascii="Times New Roman" w:hAnsi="Times New Roman" w:cs="Times New Roman"/>
          <w:sz w:val="26"/>
          <w:szCs w:val="26"/>
        </w:rPr>
        <w:t>-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 граждане, у которых единственные жилые помещения стали непригодными для проживания в результате чрезвычайных обстоятельств.</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Заявителями на предоставление жилого помещения для детей-сирот и детей, оставшихся без попечения родителей, лиц из числа детей-сирот и детей, оставшихся без попечения родителей, являются дети-сироты и дети, оставшиеся без попечения родителей, лица из числа детей-сирот и детей, оставшихся без попечения родителей.</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jc w:val="center"/>
        <w:outlineLvl w:val="2"/>
        <w:rPr>
          <w:rFonts w:ascii="Times New Roman" w:hAnsi="Times New Roman" w:cs="Times New Roman"/>
          <w:sz w:val="26"/>
          <w:szCs w:val="26"/>
        </w:rPr>
      </w:pPr>
      <w:r w:rsidRPr="00511B6C">
        <w:rPr>
          <w:rFonts w:ascii="Times New Roman" w:hAnsi="Times New Roman" w:cs="Times New Roman"/>
          <w:sz w:val="26"/>
          <w:szCs w:val="26"/>
        </w:rPr>
        <w:t>Требования к порядку информирования о правилах</w:t>
      </w:r>
    </w:p>
    <w:p w:rsidR="00E62BD9" w:rsidRPr="00511B6C" w:rsidRDefault="00E62BD9" w:rsidP="00E62BD9">
      <w:pPr>
        <w:pStyle w:val="ConsPlusNormal"/>
        <w:jc w:val="center"/>
        <w:rPr>
          <w:rFonts w:ascii="Times New Roman" w:hAnsi="Times New Roman" w:cs="Times New Roman"/>
          <w:sz w:val="26"/>
          <w:szCs w:val="26"/>
        </w:rPr>
      </w:pPr>
      <w:r w:rsidRPr="00511B6C">
        <w:rPr>
          <w:rFonts w:ascii="Times New Roman" w:hAnsi="Times New Roman" w:cs="Times New Roman"/>
          <w:sz w:val="26"/>
          <w:szCs w:val="26"/>
        </w:rPr>
        <w:t>предоставления муниципальной услуги</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ind w:firstLine="540"/>
        <w:jc w:val="both"/>
        <w:rPr>
          <w:rFonts w:ascii="Times New Roman" w:hAnsi="Times New Roman" w:cs="Times New Roman"/>
          <w:sz w:val="26"/>
          <w:szCs w:val="26"/>
        </w:rPr>
      </w:pPr>
      <w:bookmarkStart w:id="1" w:name="P55"/>
      <w:bookmarkEnd w:id="1"/>
      <w:r w:rsidRPr="00511B6C">
        <w:rPr>
          <w:rFonts w:ascii="Times New Roman" w:hAnsi="Times New Roman" w:cs="Times New Roman"/>
          <w:sz w:val="26"/>
          <w:szCs w:val="26"/>
        </w:rPr>
        <w:t>3. Информация о месте нахождения, справочных телефонах, графике работы, адресе электронной почты уполномоченного органа и структурных подразделений Администрации города Когалыма, участвующих в предоставлении муниципальной услуги:</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Место нахождения уполномоченного органа:</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628481, город Когалым, улица Дружбы Народов, дом 7, 1 этаж;</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 xml:space="preserve">кабинет </w:t>
      </w:r>
      <w:r w:rsidR="000B766B" w:rsidRPr="00511B6C">
        <w:rPr>
          <w:rFonts w:ascii="Times New Roman" w:hAnsi="Times New Roman" w:cs="Times New Roman"/>
          <w:sz w:val="26"/>
          <w:szCs w:val="26"/>
        </w:rPr>
        <w:t>№</w:t>
      </w:r>
      <w:r w:rsidRPr="00511B6C">
        <w:rPr>
          <w:rFonts w:ascii="Times New Roman" w:hAnsi="Times New Roman" w:cs="Times New Roman"/>
          <w:sz w:val="26"/>
          <w:szCs w:val="26"/>
        </w:rPr>
        <w:t>103 (начальник уполномоченного органа);</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контактный телефон: 8 (34667) 93-552;</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факс: 8 (34667) 2-12-85;</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Структурным подразделением уполномоченного органа, осуществляющим предоставление муниципальной услуги, является - договорной отдел (далее - отдел).</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Место нахождения отдела:</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628481, город Когалым, улица Дружбы Народов, дом 7, 1 этаж;</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кабинеты 102, 104 (1 этаж);</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телефоны: 8(34667) 93-611; 93-809; 93-606;</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факс: 93-809; 93-606;</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адрес электронной почты e-</w:t>
      </w:r>
      <w:proofErr w:type="spellStart"/>
      <w:r w:rsidRPr="00511B6C">
        <w:rPr>
          <w:rFonts w:ascii="Times New Roman" w:hAnsi="Times New Roman" w:cs="Times New Roman"/>
          <w:sz w:val="26"/>
          <w:szCs w:val="26"/>
        </w:rPr>
        <w:t>mail</w:t>
      </w:r>
      <w:proofErr w:type="spellEnd"/>
      <w:r w:rsidRPr="00511B6C">
        <w:rPr>
          <w:rFonts w:ascii="Times New Roman" w:hAnsi="Times New Roman" w:cs="Times New Roman"/>
          <w:sz w:val="26"/>
          <w:szCs w:val="26"/>
        </w:rPr>
        <w:t>: delo@admkogalym.ru;</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адрес официального сайта: www.admkogalym.ru</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график работы:</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ежедневно с 8-30 до 17-00, перерыв с 12-30 до 14-00;</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суббота, воскресенье - выходные дни.</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Прием заявителей осуществляется отделом в соответствии со следующим графиком работы:</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вторник с 9.00 до 11.00 - прием документов,</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lastRenderedPageBreak/>
        <w:t>среда с 9.00 до 11.00 - выдача договоров,</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четверг с 9.00 до 11.00 - прием документов.</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суббота, воскресенье - выходные дни.</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Место нахождения отдела делопроизводства и работы с обращениями граждан управления по общим вопросам Администрации города Когалыма (далее - отдел делопроизводства) участвующего в предоставлении муниципальной услуги:</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 xml:space="preserve">адрес: город Когалым, улица Дружбы Народов, дом 7, 4 этаж, кабинет </w:t>
      </w:r>
      <w:r w:rsidR="000B766B" w:rsidRPr="00511B6C">
        <w:rPr>
          <w:rFonts w:ascii="Times New Roman" w:hAnsi="Times New Roman" w:cs="Times New Roman"/>
          <w:sz w:val="26"/>
          <w:szCs w:val="26"/>
        </w:rPr>
        <w:t>№</w:t>
      </w:r>
      <w:r w:rsidRPr="00511B6C">
        <w:rPr>
          <w:rFonts w:ascii="Times New Roman" w:hAnsi="Times New Roman" w:cs="Times New Roman"/>
          <w:sz w:val="26"/>
          <w:szCs w:val="26"/>
        </w:rPr>
        <w:t>428;</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почтовый индекс: 628481;</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код города Когалыма: 34667;</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телефон для справок: 2-00-98;</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электронная почта: delo@admkogalym.ru;</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график работы отдела делопроизводства:</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понедельник - с 08.30 до 18.00,</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вторник, среда, четверг, пятница - с 08.30 до 17.00,</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перерыв - с 12.30 до 14.00,</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суббота, воскресенье - выходные дни.</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Место нахождения комитета по управлению муниципальным имуществом Администрации города Когалыма (далее - Комитет) участвующего в предоставлении муниципальной услуги.</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 xml:space="preserve">адрес: город Когалым, улица Дружбы Народов, дом 7, 1 этаж, кабинет </w:t>
      </w:r>
      <w:r w:rsidR="000B766B" w:rsidRPr="00511B6C">
        <w:rPr>
          <w:rFonts w:ascii="Times New Roman" w:hAnsi="Times New Roman" w:cs="Times New Roman"/>
          <w:sz w:val="26"/>
          <w:szCs w:val="26"/>
        </w:rPr>
        <w:t>№</w:t>
      </w:r>
      <w:r w:rsidRPr="00511B6C">
        <w:rPr>
          <w:rFonts w:ascii="Times New Roman" w:hAnsi="Times New Roman" w:cs="Times New Roman"/>
          <w:sz w:val="26"/>
          <w:szCs w:val="26"/>
        </w:rPr>
        <w:t>107;</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контактный телефон: 8 (34667) 93-516;</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факс: 8 (34667) 2-15-18;</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адрес электронной почты: kumi-kogalym@mail.ru;</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график работы: понедельник с 08.30 до 18.00, вторник - пятница с 08.30 до 17.00;</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обеденный перерыв: с 12.30 до 14.00;</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выходные дни - суббота, воскресенье.</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Место нахождения отдела опеки и попечительства Администрации города Когалыма (далее - Отдел опеки), участвующего в предоставлении муниципальной услуги.</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 xml:space="preserve">адрес: город Когалым, ул. Дружбы Народов, дом 7, </w:t>
      </w:r>
      <w:proofErr w:type="spellStart"/>
      <w:r w:rsidRPr="00511B6C">
        <w:rPr>
          <w:rFonts w:ascii="Times New Roman" w:hAnsi="Times New Roman" w:cs="Times New Roman"/>
          <w:sz w:val="26"/>
          <w:szCs w:val="26"/>
        </w:rPr>
        <w:t>каб</w:t>
      </w:r>
      <w:proofErr w:type="spellEnd"/>
      <w:r w:rsidRPr="00511B6C">
        <w:rPr>
          <w:rFonts w:ascii="Times New Roman" w:hAnsi="Times New Roman" w:cs="Times New Roman"/>
          <w:sz w:val="26"/>
          <w:szCs w:val="26"/>
        </w:rPr>
        <w:t xml:space="preserve">. </w:t>
      </w:r>
      <w:r w:rsidR="000B766B" w:rsidRPr="00511B6C">
        <w:rPr>
          <w:rFonts w:ascii="Times New Roman" w:hAnsi="Times New Roman" w:cs="Times New Roman"/>
          <w:sz w:val="26"/>
          <w:szCs w:val="26"/>
        </w:rPr>
        <w:t>№</w:t>
      </w:r>
      <w:r w:rsidRPr="00511B6C">
        <w:rPr>
          <w:rFonts w:ascii="Times New Roman" w:hAnsi="Times New Roman" w:cs="Times New Roman"/>
          <w:sz w:val="26"/>
          <w:szCs w:val="26"/>
        </w:rPr>
        <w:t>409 (4-й этаж);</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телефон: (34667) 93-646; 93-897;</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адрес электронной почты: opekakogalym@mail.ru</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график работы:</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понедельник с 08-30 до 18-00,</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вторник - пятница с 08-30 до 17-00,</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обеденный перерыв: с 12-30 до 14-00,</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суббота, воскресенье: выходные дни.</w:t>
      </w:r>
    </w:p>
    <w:p w:rsidR="00E62BD9" w:rsidRPr="00511B6C" w:rsidRDefault="00E62BD9" w:rsidP="00E62BD9">
      <w:pPr>
        <w:pStyle w:val="ConsPlusNormal"/>
        <w:ind w:firstLine="540"/>
        <w:jc w:val="both"/>
        <w:rPr>
          <w:rFonts w:ascii="Times New Roman" w:hAnsi="Times New Roman" w:cs="Times New Roman"/>
          <w:sz w:val="26"/>
          <w:szCs w:val="26"/>
        </w:rPr>
      </w:pPr>
      <w:bookmarkStart w:id="2" w:name="P105"/>
      <w:bookmarkEnd w:id="2"/>
      <w:r w:rsidRPr="00511B6C">
        <w:rPr>
          <w:rFonts w:ascii="Times New Roman" w:hAnsi="Times New Roman" w:cs="Times New Roman"/>
          <w:sz w:val="26"/>
          <w:szCs w:val="26"/>
        </w:rPr>
        <w:t>4. Информация о месте нахождения, справочных телефонах, адресе электронной почты,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адрес: 628485, город Когалым, улица Мира, 15;</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телефоны для справок: (34667) 2-48-86, 2-48-56;</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адрес электронной почты: 013-0000@mfchmao.ru;</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адрес официального сайта: http://mfchmao.ru/, раздел "МФЦ муниципальных образований";</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график работы специалистов МФЦ:</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lastRenderedPageBreak/>
        <w:t>понедельник - пятница с 8:00 до 20:00 без перерыва на обед;</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суббота с 8:00 до 18:00 без перерыва на обед;</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воскресенье - выходной день.</w:t>
      </w:r>
    </w:p>
    <w:p w:rsidR="00E62BD9" w:rsidRPr="00511B6C" w:rsidRDefault="00E62BD9" w:rsidP="00E62BD9">
      <w:pPr>
        <w:pStyle w:val="ConsPlusNormal"/>
        <w:ind w:firstLine="540"/>
        <w:jc w:val="both"/>
        <w:rPr>
          <w:rFonts w:ascii="Times New Roman" w:hAnsi="Times New Roman" w:cs="Times New Roman"/>
          <w:sz w:val="26"/>
          <w:szCs w:val="26"/>
        </w:rPr>
      </w:pPr>
      <w:bookmarkStart w:id="3" w:name="P114"/>
      <w:bookmarkEnd w:id="3"/>
      <w:r w:rsidRPr="00511B6C">
        <w:rPr>
          <w:rFonts w:ascii="Times New Roman" w:hAnsi="Times New Roman" w:cs="Times New Roman"/>
          <w:sz w:val="26"/>
          <w:szCs w:val="26"/>
        </w:rPr>
        <w:t>5. Информация о месте нахождения, справочных телефонах, графике работы, адресах электронной почты, официальных сайтов в информационно-телекоммуникационной сети "Интернет" органов государственной власти, органов местного самоуправления и организаций, участвующих в предоставлении муниципальной услуги, обращение в которые необходимо для предоставления муниципальной услуги:</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 xml:space="preserve">1) Когалымский отдел Управления Федеральной службы государственной регистрации, кадастра и картографии по Ханты-Мансийскому автономному округу - Югре (далее - </w:t>
      </w:r>
      <w:proofErr w:type="spellStart"/>
      <w:r w:rsidRPr="00511B6C">
        <w:rPr>
          <w:rFonts w:ascii="Times New Roman" w:hAnsi="Times New Roman" w:cs="Times New Roman"/>
          <w:sz w:val="26"/>
          <w:szCs w:val="26"/>
        </w:rPr>
        <w:t>Росреестр</w:t>
      </w:r>
      <w:proofErr w:type="spellEnd"/>
      <w:r w:rsidRPr="00511B6C">
        <w:rPr>
          <w:rFonts w:ascii="Times New Roman" w:hAnsi="Times New Roman" w:cs="Times New Roman"/>
          <w:sz w:val="26"/>
          <w:szCs w:val="26"/>
        </w:rPr>
        <w:t>)</w:t>
      </w:r>
    </w:p>
    <w:p w:rsidR="00E62BD9" w:rsidRPr="00511B6C" w:rsidRDefault="00E62BD9" w:rsidP="00E62BD9">
      <w:pPr>
        <w:pStyle w:val="ConsPlusNormal"/>
        <w:ind w:firstLine="540"/>
        <w:jc w:val="both"/>
        <w:rPr>
          <w:rFonts w:ascii="Times New Roman" w:hAnsi="Times New Roman" w:cs="Times New Roman"/>
          <w:sz w:val="26"/>
          <w:szCs w:val="26"/>
        </w:rPr>
      </w:pPr>
      <w:proofErr w:type="spellStart"/>
      <w:r w:rsidRPr="00511B6C">
        <w:rPr>
          <w:rFonts w:ascii="Times New Roman" w:hAnsi="Times New Roman" w:cs="Times New Roman"/>
          <w:sz w:val="26"/>
          <w:szCs w:val="26"/>
        </w:rPr>
        <w:t>Росреестр</w:t>
      </w:r>
      <w:proofErr w:type="spellEnd"/>
      <w:r w:rsidRPr="00511B6C">
        <w:rPr>
          <w:rFonts w:ascii="Times New Roman" w:hAnsi="Times New Roman" w:cs="Times New Roman"/>
          <w:sz w:val="26"/>
          <w:szCs w:val="26"/>
        </w:rPr>
        <w:t xml:space="preserve"> находится по адресу:</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место расположения: 628481, город Когалым, улица Мира, дом 32;</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телефоны для справок: (34667) 5-12-45, 5-13-69;</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адрес электронной почты: u8617@yandex.ru;</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адрес официального сайта: www.to86.rosreestr.ru</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график работы:</w:t>
      </w:r>
    </w:p>
    <w:p w:rsidR="008A281A" w:rsidRPr="00511B6C" w:rsidRDefault="008A281A" w:rsidP="008A281A">
      <w:pPr>
        <w:shd w:val="clear" w:color="auto" w:fill="FFFFFF"/>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понедельник: 9.00-18.00,</w:t>
      </w:r>
    </w:p>
    <w:p w:rsidR="008A281A" w:rsidRPr="00511B6C" w:rsidRDefault="008A281A" w:rsidP="008A281A">
      <w:pPr>
        <w:shd w:val="clear" w:color="auto" w:fill="FFFFFF"/>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вторник: 9.00 – 17.00,</w:t>
      </w:r>
    </w:p>
    <w:p w:rsidR="008A281A" w:rsidRPr="00511B6C" w:rsidRDefault="008A281A" w:rsidP="008A281A">
      <w:pPr>
        <w:shd w:val="clear" w:color="auto" w:fill="FFFFFF"/>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среда: 9.00 – 17.00,</w:t>
      </w:r>
    </w:p>
    <w:p w:rsidR="008A281A" w:rsidRPr="00511B6C" w:rsidRDefault="008A281A" w:rsidP="008A281A">
      <w:pPr>
        <w:shd w:val="clear" w:color="auto" w:fill="FFFFFF"/>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четверг: 9.00 – 17.00,</w:t>
      </w:r>
    </w:p>
    <w:p w:rsidR="008A281A" w:rsidRPr="00511B6C" w:rsidRDefault="008A281A" w:rsidP="008A281A">
      <w:pPr>
        <w:shd w:val="clear" w:color="auto" w:fill="FFFFFF"/>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пятница: 9.00 – 17.00,</w:t>
      </w:r>
    </w:p>
    <w:p w:rsidR="008A281A" w:rsidRPr="00511B6C" w:rsidRDefault="008A281A" w:rsidP="008A281A">
      <w:pPr>
        <w:pStyle w:val="ConsPlusNormal"/>
        <w:ind w:firstLine="567"/>
        <w:jc w:val="both"/>
        <w:rPr>
          <w:rFonts w:ascii="Times New Roman" w:hAnsi="Times New Roman" w:cs="Times New Roman"/>
          <w:sz w:val="26"/>
          <w:szCs w:val="26"/>
        </w:rPr>
      </w:pPr>
      <w:r w:rsidRPr="00511B6C">
        <w:rPr>
          <w:rFonts w:ascii="Times New Roman" w:eastAsiaTheme="minorHAnsi" w:hAnsi="Times New Roman" w:cs="Times New Roman"/>
          <w:sz w:val="26"/>
          <w:szCs w:val="26"/>
          <w:lang w:eastAsia="en-US"/>
        </w:rPr>
        <w:t>суббота, воскресенье – выходные дни.</w:t>
      </w:r>
    </w:p>
    <w:p w:rsidR="00E62BD9" w:rsidRPr="00511B6C" w:rsidRDefault="008A281A"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2</w:t>
      </w:r>
      <w:r w:rsidR="00E62BD9" w:rsidRPr="00511B6C">
        <w:rPr>
          <w:rFonts w:ascii="Times New Roman" w:hAnsi="Times New Roman" w:cs="Times New Roman"/>
          <w:sz w:val="26"/>
          <w:szCs w:val="26"/>
        </w:rPr>
        <w:t>) Общество с ограниченной ответственностью "Единый расчетно-информационный центр" (далее - ООО "ЕРИЦ").</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Место нахождения ООО "ЕРИЦ": город Когалым, улица Мира, дом 16А;</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контактный телефон: 8(34667) 2-85-15;</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официальный сайт: www.erickgl.ru;</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адрес электронной почты: eric@erickog.ru;</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график работы: вторник, среда, пятница с 8.30 до 18.00, суббота с 9.00 до 13.00;</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обеденный перерыв: с 12.30 до 14.00;</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выходные дни: воскресенье, понедельник.</w:t>
      </w:r>
    </w:p>
    <w:p w:rsidR="00E62BD9" w:rsidRPr="00511B6C" w:rsidRDefault="00E62BD9" w:rsidP="00E62BD9">
      <w:pPr>
        <w:pStyle w:val="ConsPlusNormal"/>
        <w:ind w:firstLine="540"/>
        <w:jc w:val="both"/>
        <w:rPr>
          <w:rFonts w:ascii="Times New Roman" w:hAnsi="Times New Roman" w:cs="Times New Roman"/>
          <w:sz w:val="26"/>
          <w:szCs w:val="26"/>
        </w:rPr>
      </w:pPr>
      <w:bookmarkStart w:id="4" w:name="P155"/>
      <w:bookmarkEnd w:id="4"/>
      <w:r w:rsidRPr="00511B6C">
        <w:rPr>
          <w:rFonts w:ascii="Times New Roman" w:hAnsi="Times New Roman" w:cs="Times New Roman"/>
          <w:sz w:val="26"/>
          <w:szCs w:val="26"/>
        </w:rPr>
        <w:t xml:space="preserve">6. Сведения, указанные в </w:t>
      </w:r>
      <w:hyperlink w:anchor="P55" w:history="1">
        <w:r w:rsidRPr="00511B6C">
          <w:rPr>
            <w:rFonts w:ascii="Times New Roman" w:hAnsi="Times New Roman" w:cs="Times New Roman"/>
            <w:sz w:val="26"/>
            <w:szCs w:val="26"/>
          </w:rPr>
          <w:t>пунктах 3</w:t>
        </w:r>
      </w:hyperlink>
      <w:r w:rsidRPr="00511B6C">
        <w:rPr>
          <w:rFonts w:ascii="Times New Roman" w:hAnsi="Times New Roman" w:cs="Times New Roman"/>
          <w:sz w:val="26"/>
          <w:szCs w:val="26"/>
        </w:rPr>
        <w:t xml:space="preserve"> - </w:t>
      </w:r>
      <w:hyperlink w:anchor="P114" w:history="1">
        <w:r w:rsidRPr="00511B6C">
          <w:rPr>
            <w:rFonts w:ascii="Times New Roman" w:hAnsi="Times New Roman" w:cs="Times New Roman"/>
            <w:sz w:val="26"/>
            <w:szCs w:val="26"/>
          </w:rPr>
          <w:t>5</w:t>
        </w:r>
      </w:hyperlink>
      <w:r w:rsidRPr="00511B6C">
        <w:rPr>
          <w:rFonts w:ascii="Times New Roman" w:hAnsi="Times New Roman" w:cs="Times New Roman"/>
          <w:sz w:val="26"/>
          <w:szCs w:val="26"/>
        </w:rPr>
        <w:t xml:space="preserve"> настоящего административного регламента, размещаются на информационных стендах в месте предоставления муниципальной услуги в информационно-телекоммуникационной сети "Интернет":</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 на официальном сайте Администрации города Когалыма www.admkogalym.ru (далее - официальный сайт);</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 в федеральной государственной информационной системе "Единый портал государственных и муниципальных услуг (функций)" www.gosuslugi.ru (далее Единый портал);</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 xml:space="preserve">Информация о муниципальной услуге также размещается в форме информационных (текстовых) материалов на информационных стендах в местах </w:t>
      </w:r>
      <w:r w:rsidRPr="00511B6C">
        <w:rPr>
          <w:rFonts w:ascii="Times New Roman" w:hAnsi="Times New Roman" w:cs="Times New Roman"/>
          <w:sz w:val="26"/>
          <w:szCs w:val="26"/>
        </w:rPr>
        <w:lastRenderedPageBreak/>
        <w:t>предоставления муниципальной услуги.</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62BD9" w:rsidRPr="00511B6C" w:rsidRDefault="00E62BD9" w:rsidP="00E62BD9">
      <w:pPr>
        <w:pStyle w:val="ConsPlusNormal"/>
        <w:ind w:firstLine="540"/>
        <w:jc w:val="both"/>
        <w:rPr>
          <w:rFonts w:ascii="Times New Roman" w:hAnsi="Times New Roman" w:cs="Times New Roman"/>
          <w:sz w:val="26"/>
          <w:szCs w:val="26"/>
        </w:rPr>
      </w:pPr>
      <w:proofErr w:type="gramStart"/>
      <w:r w:rsidRPr="00511B6C">
        <w:rPr>
          <w:rFonts w:ascii="Times New Roman" w:hAnsi="Times New Roman" w:cs="Times New Roman"/>
          <w:sz w:val="26"/>
          <w:szCs w:val="26"/>
        </w:rPr>
        <w:t>устной</w:t>
      </w:r>
      <w:proofErr w:type="gramEnd"/>
      <w:r w:rsidRPr="00511B6C">
        <w:rPr>
          <w:rFonts w:ascii="Times New Roman" w:hAnsi="Times New Roman" w:cs="Times New Roman"/>
          <w:sz w:val="26"/>
          <w:szCs w:val="26"/>
        </w:rPr>
        <w:t xml:space="preserve"> (при личном обращении заявителя и/или по телефону);</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письменной (при письменном обращении заявителя по почте, электронной почте, факсу);</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в форме информационных (текстовых) материалов на информационном стенде в месте предоставления муниципальной услуги.</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8.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62BD9" w:rsidRPr="00511B6C" w:rsidRDefault="00E62BD9" w:rsidP="00E62BD9">
      <w:pPr>
        <w:pStyle w:val="ConsPlusNormal"/>
        <w:ind w:firstLine="540"/>
        <w:jc w:val="both"/>
        <w:rPr>
          <w:rFonts w:ascii="Times New Roman" w:hAnsi="Times New Roman" w:cs="Times New Roman"/>
          <w:sz w:val="26"/>
          <w:szCs w:val="26"/>
        </w:rPr>
      </w:pPr>
      <w:proofErr w:type="gramStart"/>
      <w:r w:rsidRPr="00511B6C">
        <w:rPr>
          <w:rFonts w:ascii="Times New Roman" w:hAnsi="Times New Roman" w:cs="Times New Roman"/>
          <w:sz w:val="26"/>
          <w:szCs w:val="26"/>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9.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 xml:space="preserve">10.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55" w:history="1">
        <w:r w:rsidRPr="00511B6C">
          <w:rPr>
            <w:rFonts w:ascii="Times New Roman" w:hAnsi="Times New Roman" w:cs="Times New Roman"/>
            <w:sz w:val="26"/>
            <w:szCs w:val="26"/>
          </w:rPr>
          <w:t>пунктах 3</w:t>
        </w:r>
      </w:hyperlink>
      <w:r w:rsidRPr="00511B6C">
        <w:rPr>
          <w:rFonts w:ascii="Times New Roman" w:hAnsi="Times New Roman" w:cs="Times New Roman"/>
          <w:sz w:val="26"/>
          <w:szCs w:val="26"/>
        </w:rPr>
        <w:t xml:space="preserve">, </w:t>
      </w:r>
      <w:hyperlink w:anchor="P155" w:history="1">
        <w:r w:rsidRPr="00511B6C">
          <w:rPr>
            <w:rFonts w:ascii="Times New Roman" w:hAnsi="Times New Roman" w:cs="Times New Roman"/>
            <w:sz w:val="26"/>
            <w:szCs w:val="26"/>
          </w:rPr>
          <w:t>6</w:t>
        </w:r>
      </w:hyperlink>
      <w:r w:rsidRPr="00511B6C">
        <w:rPr>
          <w:rFonts w:ascii="Times New Roman" w:hAnsi="Times New Roman" w:cs="Times New Roman"/>
          <w:sz w:val="26"/>
          <w:szCs w:val="26"/>
        </w:rPr>
        <w:t xml:space="preserve"> настоящего административного регламента.</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 xml:space="preserve">11. На стенде в местах предоставления муниципальной услуги и в информационно-телекоммуникационной сети "Интернет" </w:t>
      </w:r>
      <w:r w:rsidR="008A281A" w:rsidRPr="00511B6C">
        <w:rPr>
          <w:rFonts w:ascii="Times New Roman" w:hAnsi="Times New Roman" w:cs="Times New Roman"/>
          <w:sz w:val="26"/>
          <w:szCs w:val="26"/>
        </w:rPr>
        <w:t xml:space="preserve">на официальном сайте </w:t>
      </w:r>
      <w:r w:rsidRPr="00511B6C">
        <w:rPr>
          <w:rFonts w:ascii="Times New Roman" w:hAnsi="Times New Roman" w:cs="Times New Roman"/>
          <w:sz w:val="26"/>
          <w:szCs w:val="26"/>
        </w:rPr>
        <w:t>размещается следующая информация:</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 xml:space="preserve">извлечения из законодательных и иных нормативных правовых актов Российской Федерации, Ханты-Мансийского автономного округа - Югры, </w:t>
      </w:r>
      <w:r w:rsidRPr="00511B6C">
        <w:rPr>
          <w:rFonts w:ascii="Times New Roman" w:hAnsi="Times New Roman" w:cs="Times New Roman"/>
          <w:sz w:val="26"/>
          <w:szCs w:val="26"/>
        </w:rPr>
        <w:lastRenderedPageBreak/>
        <w:t>муниципальных правовых актов, содержащих нормы, регулирующие деятельность по предоставлению муниципальной услуги;</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место нахождения, график работы, справочные телефоны, адреса электронной почты уполномоченного органа и его структурного подразделения, участвующего в предоставлении муниципальной услуги;</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сведения о способах получения информации о местах нахождения и графиках работы МФЦ, органов государственной власти, обращение в которые необходимо для предоставления муниципальной услуги;</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бланк заявления о предоставлении муниципальной услуги и образец его заполнения;</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исчерпывающий перечень документов, необходимых для предоставления муниципальной услуги;</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основания для отказа в предоставлении муниципальной услуги;</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блок-схема предоставления муниципальной услуги;</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 xml:space="preserve">текст настоящего административного регламента с </w:t>
      </w:r>
      <w:hyperlink w:anchor="P583" w:history="1">
        <w:r w:rsidRPr="00511B6C">
          <w:rPr>
            <w:rFonts w:ascii="Times New Roman" w:hAnsi="Times New Roman" w:cs="Times New Roman"/>
            <w:sz w:val="26"/>
            <w:szCs w:val="26"/>
          </w:rPr>
          <w:t>приложениями</w:t>
        </w:r>
      </w:hyperlink>
      <w:r w:rsidRPr="00511B6C">
        <w:rPr>
          <w:rFonts w:ascii="Times New Roman" w:hAnsi="Times New Roman" w:cs="Times New Roman"/>
          <w:sz w:val="26"/>
          <w:szCs w:val="26"/>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w:t>
      </w:r>
    </w:p>
    <w:p w:rsidR="008A281A" w:rsidRPr="00511B6C" w:rsidRDefault="008A281A" w:rsidP="008A281A">
      <w:pPr>
        <w:spacing w:after="0" w:line="240" w:lineRule="auto"/>
        <w:ind w:firstLine="567"/>
        <w:jc w:val="both"/>
        <w:rPr>
          <w:rFonts w:ascii="Times New Roman" w:hAnsi="Times New Roman"/>
          <w:sz w:val="26"/>
          <w:szCs w:val="26"/>
        </w:rPr>
      </w:pPr>
      <w:r w:rsidRPr="00511B6C">
        <w:rPr>
          <w:rFonts w:ascii="Times New Roman" w:hAnsi="Times New Roman" w:cs="Times New Roman"/>
          <w:sz w:val="26"/>
          <w:szCs w:val="26"/>
        </w:rPr>
        <w:t xml:space="preserve">12. </w:t>
      </w:r>
      <w:r w:rsidRPr="00511B6C">
        <w:rPr>
          <w:rFonts w:ascii="Times New Roman" w:hAnsi="Times New Roman"/>
          <w:sz w:val="26"/>
          <w:szCs w:val="26"/>
        </w:rPr>
        <w:t>На Едином портале размещается следующая информация:</w:t>
      </w:r>
    </w:p>
    <w:p w:rsidR="008A281A" w:rsidRPr="00511B6C" w:rsidRDefault="008A281A" w:rsidP="008A281A">
      <w:pPr>
        <w:pStyle w:val="a4"/>
        <w:numPr>
          <w:ilvl w:val="0"/>
          <w:numId w:val="1"/>
        </w:numPr>
        <w:ind w:left="0" w:firstLine="567"/>
        <w:rPr>
          <w:rFonts w:ascii="Times New Roman" w:hAnsi="Times New Roman"/>
          <w:sz w:val="26"/>
          <w:szCs w:val="26"/>
        </w:rPr>
      </w:pPr>
      <w:r w:rsidRPr="00511B6C">
        <w:rPr>
          <w:rFonts w:ascii="Times New Roman" w:hAnsi="Times New Roman"/>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A281A" w:rsidRPr="00511B6C" w:rsidRDefault="008A281A" w:rsidP="008A281A">
      <w:pPr>
        <w:pStyle w:val="a4"/>
        <w:numPr>
          <w:ilvl w:val="0"/>
          <w:numId w:val="1"/>
        </w:numPr>
        <w:ind w:left="0" w:firstLine="567"/>
        <w:rPr>
          <w:rFonts w:ascii="Times New Roman" w:hAnsi="Times New Roman"/>
          <w:sz w:val="26"/>
          <w:szCs w:val="26"/>
        </w:rPr>
      </w:pPr>
      <w:r w:rsidRPr="00511B6C">
        <w:rPr>
          <w:rFonts w:ascii="Times New Roman" w:hAnsi="Times New Roman"/>
          <w:sz w:val="26"/>
          <w:szCs w:val="26"/>
        </w:rPr>
        <w:t>Круг заявителей;</w:t>
      </w:r>
    </w:p>
    <w:p w:rsidR="008A281A" w:rsidRPr="00511B6C" w:rsidRDefault="008A281A" w:rsidP="008A281A">
      <w:pPr>
        <w:pStyle w:val="a4"/>
        <w:numPr>
          <w:ilvl w:val="0"/>
          <w:numId w:val="1"/>
        </w:numPr>
        <w:ind w:left="0" w:firstLine="567"/>
        <w:rPr>
          <w:rFonts w:ascii="Times New Roman" w:hAnsi="Times New Roman"/>
          <w:sz w:val="26"/>
          <w:szCs w:val="26"/>
        </w:rPr>
      </w:pPr>
      <w:r w:rsidRPr="00511B6C">
        <w:rPr>
          <w:rFonts w:ascii="Times New Roman" w:hAnsi="Times New Roman"/>
          <w:sz w:val="26"/>
          <w:szCs w:val="26"/>
        </w:rPr>
        <w:t>Срок предоставления муниципальной услуги;</w:t>
      </w:r>
    </w:p>
    <w:p w:rsidR="008A281A" w:rsidRPr="00511B6C" w:rsidRDefault="008A281A" w:rsidP="008A281A">
      <w:pPr>
        <w:pStyle w:val="a4"/>
        <w:numPr>
          <w:ilvl w:val="0"/>
          <w:numId w:val="1"/>
        </w:numPr>
        <w:ind w:left="0" w:firstLine="567"/>
        <w:rPr>
          <w:rFonts w:ascii="Times New Roman" w:hAnsi="Times New Roman"/>
          <w:sz w:val="26"/>
          <w:szCs w:val="26"/>
        </w:rPr>
      </w:pPr>
      <w:r w:rsidRPr="00511B6C">
        <w:rPr>
          <w:rFonts w:ascii="Times New Roman" w:hAnsi="Times New Roman"/>
          <w:sz w:val="26"/>
          <w:szCs w:val="26"/>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8A281A" w:rsidRPr="00511B6C" w:rsidRDefault="008A281A" w:rsidP="008A281A">
      <w:pPr>
        <w:pStyle w:val="a4"/>
        <w:numPr>
          <w:ilvl w:val="0"/>
          <w:numId w:val="1"/>
        </w:numPr>
        <w:ind w:left="0" w:firstLine="567"/>
        <w:rPr>
          <w:rFonts w:ascii="Times New Roman" w:hAnsi="Times New Roman"/>
          <w:sz w:val="26"/>
          <w:szCs w:val="26"/>
        </w:rPr>
      </w:pPr>
      <w:r w:rsidRPr="00511B6C">
        <w:rPr>
          <w:rFonts w:ascii="Times New Roman" w:hAnsi="Times New Roman"/>
          <w:sz w:val="26"/>
          <w:szCs w:val="26"/>
        </w:rPr>
        <w:t>Исчерпывающий перечень оснований для приостановления или отказа в предоставлении муниципальной услуги;</w:t>
      </w:r>
    </w:p>
    <w:p w:rsidR="008A281A" w:rsidRPr="00511B6C" w:rsidRDefault="008A281A" w:rsidP="008A281A">
      <w:pPr>
        <w:pStyle w:val="a4"/>
        <w:numPr>
          <w:ilvl w:val="0"/>
          <w:numId w:val="1"/>
        </w:numPr>
        <w:ind w:left="0" w:firstLine="567"/>
        <w:rPr>
          <w:rFonts w:ascii="Times New Roman" w:hAnsi="Times New Roman"/>
          <w:sz w:val="26"/>
          <w:szCs w:val="26"/>
        </w:rPr>
      </w:pPr>
      <w:r w:rsidRPr="00511B6C">
        <w:rPr>
          <w:rFonts w:ascii="Times New Roman" w:hAnsi="Times New Roman"/>
          <w:sz w:val="26"/>
          <w:szCs w:val="26"/>
        </w:rPr>
        <w:t>О праве заявителя на досудебно</w:t>
      </w:r>
      <w:proofErr w:type="gramStart"/>
      <w:r w:rsidRPr="00511B6C">
        <w:rPr>
          <w:rFonts w:ascii="Times New Roman" w:hAnsi="Times New Roman"/>
          <w:sz w:val="26"/>
          <w:szCs w:val="26"/>
        </w:rPr>
        <w:t>е(</w:t>
      </w:r>
      <w:proofErr w:type="gramEnd"/>
      <w:r w:rsidRPr="00511B6C">
        <w:rPr>
          <w:rFonts w:ascii="Times New Roman" w:hAnsi="Times New Roman"/>
          <w:sz w:val="26"/>
          <w:szCs w:val="26"/>
        </w:rPr>
        <w:t>внесудебное) обжалований действий(бездействий) и решений, принятых в ходе предоставления муниципальной услуги;</w:t>
      </w:r>
    </w:p>
    <w:p w:rsidR="008A281A" w:rsidRPr="00511B6C" w:rsidRDefault="008A281A" w:rsidP="008A281A">
      <w:pPr>
        <w:pStyle w:val="a4"/>
        <w:numPr>
          <w:ilvl w:val="0"/>
          <w:numId w:val="1"/>
        </w:numPr>
        <w:ind w:left="0" w:firstLine="567"/>
        <w:rPr>
          <w:rFonts w:ascii="Times New Roman" w:hAnsi="Times New Roman"/>
          <w:sz w:val="26"/>
          <w:szCs w:val="26"/>
        </w:rPr>
      </w:pPr>
      <w:r w:rsidRPr="00511B6C">
        <w:rPr>
          <w:rFonts w:ascii="Times New Roman" w:hAnsi="Times New Roman"/>
          <w:sz w:val="26"/>
          <w:szCs w:val="26"/>
        </w:rPr>
        <w:t>Формы заявлений (уведомлений), используемые при предоставлении муниципальной услуги.</w:t>
      </w:r>
    </w:p>
    <w:p w:rsidR="008A281A" w:rsidRPr="00511B6C" w:rsidRDefault="008A281A" w:rsidP="008A281A">
      <w:pPr>
        <w:autoSpaceDE w:val="0"/>
        <w:autoSpaceDN w:val="0"/>
        <w:adjustRightInd w:val="0"/>
        <w:spacing w:after="0" w:line="240" w:lineRule="auto"/>
        <w:ind w:firstLine="567"/>
        <w:jc w:val="both"/>
        <w:rPr>
          <w:rFonts w:ascii="Times New Roman" w:hAnsi="Times New Roman"/>
          <w:bCs/>
          <w:sz w:val="26"/>
          <w:szCs w:val="26"/>
        </w:rPr>
      </w:pPr>
      <w:r w:rsidRPr="00511B6C">
        <w:rPr>
          <w:rFonts w:ascii="Times New Roman" w:hAnsi="Times New Roman"/>
          <w:bCs/>
          <w:sz w:val="26"/>
          <w:szCs w:val="26"/>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A281A" w:rsidRPr="00511B6C" w:rsidRDefault="008A281A" w:rsidP="008A281A">
      <w:pPr>
        <w:pStyle w:val="ConsPlusNormal"/>
        <w:ind w:firstLine="540"/>
        <w:jc w:val="both"/>
        <w:rPr>
          <w:rFonts w:ascii="Times New Roman" w:hAnsi="Times New Roman" w:cs="Times New Roman"/>
          <w:sz w:val="26"/>
          <w:szCs w:val="26"/>
        </w:rPr>
      </w:pPr>
      <w:proofErr w:type="gramStart"/>
      <w:r w:rsidRPr="00511B6C">
        <w:rPr>
          <w:rFonts w:ascii="Times New Roman" w:hAnsi="Times New Roman"/>
          <w:bCs/>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A281A" w:rsidRPr="00511B6C" w:rsidRDefault="008A281A" w:rsidP="00E62BD9">
      <w:pPr>
        <w:pStyle w:val="ConsPlusNormal"/>
        <w:ind w:firstLine="540"/>
        <w:jc w:val="both"/>
        <w:rPr>
          <w:rFonts w:ascii="Times New Roman" w:hAnsi="Times New Roman" w:cs="Times New Roman"/>
          <w:sz w:val="26"/>
          <w:szCs w:val="26"/>
        </w:rPr>
      </w:pP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jc w:val="center"/>
        <w:outlineLvl w:val="1"/>
        <w:rPr>
          <w:rFonts w:ascii="Times New Roman" w:hAnsi="Times New Roman" w:cs="Times New Roman"/>
          <w:sz w:val="26"/>
          <w:szCs w:val="26"/>
        </w:rPr>
      </w:pPr>
      <w:r w:rsidRPr="00511B6C">
        <w:rPr>
          <w:rFonts w:ascii="Times New Roman" w:hAnsi="Times New Roman" w:cs="Times New Roman"/>
          <w:sz w:val="26"/>
          <w:szCs w:val="26"/>
        </w:rPr>
        <w:t>2. Стандарт предоставления муниципальной услуги</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jc w:val="center"/>
        <w:outlineLvl w:val="2"/>
        <w:rPr>
          <w:rFonts w:ascii="Times New Roman" w:hAnsi="Times New Roman" w:cs="Times New Roman"/>
          <w:sz w:val="26"/>
          <w:szCs w:val="26"/>
        </w:rPr>
      </w:pPr>
      <w:r w:rsidRPr="00511B6C">
        <w:rPr>
          <w:rFonts w:ascii="Times New Roman" w:hAnsi="Times New Roman" w:cs="Times New Roman"/>
          <w:sz w:val="26"/>
          <w:szCs w:val="26"/>
        </w:rPr>
        <w:t>Наименование муниципальной услуги</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1</w:t>
      </w:r>
      <w:r w:rsidR="008A281A" w:rsidRPr="00511B6C">
        <w:rPr>
          <w:rFonts w:ascii="Times New Roman" w:hAnsi="Times New Roman" w:cs="Times New Roman"/>
          <w:sz w:val="26"/>
          <w:szCs w:val="26"/>
        </w:rPr>
        <w:t>3</w:t>
      </w:r>
      <w:r w:rsidRPr="00511B6C">
        <w:rPr>
          <w:rFonts w:ascii="Times New Roman" w:hAnsi="Times New Roman" w:cs="Times New Roman"/>
          <w:sz w:val="26"/>
          <w:szCs w:val="26"/>
        </w:rPr>
        <w:t>. Предоставление жилых помещений муниципального специализированного жилищного фонда по договорам найма.</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jc w:val="center"/>
        <w:outlineLvl w:val="2"/>
        <w:rPr>
          <w:rFonts w:ascii="Times New Roman" w:hAnsi="Times New Roman" w:cs="Times New Roman"/>
          <w:sz w:val="26"/>
          <w:szCs w:val="26"/>
        </w:rPr>
      </w:pPr>
      <w:r w:rsidRPr="00511B6C">
        <w:rPr>
          <w:rFonts w:ascii="Times New Roman" w:hAnsi="Times New Roman" w:cs="Times New Roman"/>
          <w:sz w:val="26"/>
          <w:szCs w:val="26"/>
        </w:rPr>
        <w:t>Наименование органа местного самоуправления,</w:t>
      </w:r>
    </w:p>
    <w:p w:rsidR="00E62BD9" w:rsidRPr="00511B6C" w:rsidRDefault="00E62BD9" w:rsidP="00E62BD9">
      <w:pPr>
        <w:pStyle w:val="ConsPlusNormal"/>
        <w:jc w:val="center"/>
        <w:rPr>
          <w:rFonts w:ascii="Times New Roman" w:hAnsi="Times New Roman" w:cs="Times New Roman"/>
          <w:sz w:val="26"/>
          <w:szCs w:val="26"/>
        </w:rPr>
      </w:pPr>
      <w:r w:rsidRPr="00511B6C">
        <w:rPr>
          <w:rFonts w:ascii="Times New Roman" w:hAnsi="Times New Roman" w:cs="Times New Roman"/>
          <w:sz w:val="26"/>
          <w:szCs w:val="26"/>
        </w:rPr>
        <w:t xml:space="preserve">предоставляющего муниципальную услугу, его </w:t>
      </w:r>
      <w:proofErr w:type="gramStart"/>
      <w:r w:rsidRPr="00511B6C">
        <w:rPr>
          <w:rFonts w:ascii="Times New Roman" w:hAnsi="Times New Roman" w:cs="Times New Roman"/>
          <w:sz w:val="26"/>
          <w:szCs w:val="26"/>
        </w:rPr>
        <w:t>структурных</w:t>
      </w:r>
      <w:proofErr w:type="gramEnd"/>
    </w:p>
    <w:p w:rsidR="00E62BD9" w:rsidRPr="00511B6C" w:rsidRDefault="00E62BD9" w:rsidP="00E62BD9">
      <w:pPr>
        <w:pStyle w:val="ConsPlusNormal"/>
        <w:jc w:val="center"/>
        <w:rPr>
          <w:rFonts w:ascii="Times New Roman" w:hAnsi="Times New Roman" w:cs="Times New Roman"/>
          <w:sz w:val="26"/>
          <w:szCs w:val="26"/>
        </w:rPr>
      </w:pPr>
      <w:r w:rsidRPr="00511B6C">
        <w:rPr>
          <w:rFonts w:ascii="Times New Roman" w:hAnsi="Times New Roman" w:cs="Times New Roman"/>
          <w:sz w:val="26"/>
          <w:szCs w:val="26"/>
        </w:rPr>
        <w:t xml:space="preserve">подразделений, участвующих в предоставлении </w:t>
      </w:r>
      <w:proofErr w:type="gramStart"/>
      <w:r w:rsidRPr="00511B6C">
        <w:rPr>
          <w:rFonts w:ascii="Times New Roman" w:hAnsi="Times New Roman" w:cs="Times New Roman"/>
          <w:sz w:val="26"/>
          <w:szCs w:val="26"/>
        </w:rPr>
        <w:t>муниципальной</w:t>
      </w:r>
      <w:proofErr w:type="gramEnd"/>
    </w:p>
    <w:p w:rsidR="00E62BD9" w:rsidRPr="00511B6C" w:rsidRDefault="00E62BD9" w:rsidP="00E62BD9">
      <w:pPr>
        <w:pStyle w:val="ConsPlusNormal"/>
        <w:jc w:val="center"/>
        <w:rPr>
          <w:rFonts w:ascii="Times New Roman" w:hAnsi="Times New Roman" w:cs="Times New Roman"/>
          <w:sz w:val="26"/>
          <w:szCs w:val="26"/>
        </w:rPr>
      </w:pPr>
      <w:r w:rsidRPr="00511B6C">
        <w:rPr>
          <w:rFonts w:ascii="Times New Roman" w:hAnsi="Times New Roman" w:cs="Times New Roman"/>
          <w:sz w:val="26"/>
          <w:szCs w:val="26"/>
        </w:rPr>
        <w:t>услуги</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1</w:t>
      </w:r>
      <w:r w:rsidR="008A281A" w:rsidRPr="00511B6C">
        <w:rPr>
          <w:rFonts w:ascii="Times New Roman" w:hAnsi="Times New Roman" w:cs="Times New Roman"/>
          <w:sz w:val="26"/>
          <w:szCs w:val="26"/>
        </w:rPr>
        <w:t>4</w:t>
      </w:r>
      <w:r w:rsidRPr="00511B6C">
        <w:rPr>
          <w:rFonts w:ascii="Times New Roman" w:hAnsi="Times New Roman" w:cs="Times New Roman"/>
          <w:sz w:val="26"/>
          <w:szCs w:val="26"/>
        </w:rPr>
        <w:t>. Органом, предоставляющим муниципальную услугу, является управление по жилищной политике Администрации города Когалыма (уполномоченный орган).</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Непосредственное предоставление муниципальной услуги осуществляет структурное подразделение уполномоченного органа - договорной отдел (отдел).</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За получением муниципальной услуги заявитель вправе также обратиться в МФЦ.</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 xml:space="preserve">При предоставлении муниципальной услуги уполномоченный орган осуществляет межведомственное информационное взаимодействие </w:t>
      </w:r>
      <w:proofErr w:type="gramStart"/>
      <w:r w:rsidRPr="00511B6C">
        <w:rPr>
          <w:rFonts w:ascii="Times New Roman" w:hAnsi="Times New Roman" w:cs="Times New Roman"/>
          <w:sz w:val="26"/>
          <w:szCs w:val="26"/>
        </w:rPr>
        <w:t>с</w:t>
      </w:r>
      <w:proofErr w:type="gramEnd"/>
      <w:r w:rsidRPr="00511B6C">
        <w:rPr>
          <w:rFonts w:ascii="Times New Roman" w:hAnsi="Times New Roman" w:cs="Times New Roman"/>
          <w:sz w:val="26"/>
          <w:szCs w:val="26"/>
        </w:rPr>
        <w:t>:</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 xml:space="preserve">Управлением </w:t>
      </w:r>
      <w:proofErr w:type="spellStart"/>
      <w:r w:rsidRPr="00511B6C">
        <w:rPr>
          <w:rFonts w:ascii="Times New Roman" w:hAnsi="Times New Roman" w:cs="Times New Roman"/>
          <w:sz w:val="26"/>
          <w:szCs w:val="26"/>
        </w:rPr>
        <w:t>Росреестра</w:t>
      </w:r>
      <w:proofErr w:type="spellEnd"/>
      <w:r w:rsidRPr="00511B6C">
        <w:rPr>
          <w:rFonts w:ascii="Times New Roman" w:hAnsi="Times New Roman" w:cs="Times New Roman"/>
          <w:sz w:val="26"/>
          <w:szCs w:val="26"/>
        </w:rPr>
        <w:t>;</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Органами опеки и попечительства;</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ООО "ЕРИЦ".</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1</w:t>
      </w:r>
      <w:r w:rsidR="008A281A" w:rsidRPr="00511B6C">
        <w:rPr>
          <w:rFonts w:ascii="Times New Roman" w:hAnsi="Times New Roman" w:cs="Times New Roman"/>
          <w:sz w:val="26"/>
          <w:szCs w:val="26"/>
        </w:rPr>
        <w:t>5</w:t>
      </w:r>
      <w:r w:rsidRPr="00511B6C">
        <w:rPr>
          <w:rFonts w:ascii="Times New Roman" w:hAnsi="Times New Roman" w:cs="Times New Roman"/>
          <w:sz w:val="26"/>
          <w:szCs w:val="26"/>
        </w:rPr>
        <w:t xml:space="preserve">. </w:t>
      </w:r>
      <w:proofErr w:type="gramStart"/>
      <w:r w:rsidRPr="00511B6C">
        <w:rPr>
          <w:rFonts w:ascii="Times New Roman" w:hAnsi="Times New Roman" w:cs="Times New Roman"/>
          <w:sz w:val="26"/>
          <w:szCs w:val="26"/>
        </w:rPr>
        <w:t xml:space="preserve">В соответствии с требованиями </w:t>
      </w:r>
      <w:hyperlink r:id="rId8" w:history="1">
        <w:r w:rsidRPr="00511B6C">
          <w:rPr>
            <w:rFonts w:ascii="Times New Roman" w:hAnsi="Times New Roman" w:cs="Times New Roman"/>
            <w:sz w:val="26"/>
            <w:szCs w:val="26"/>
          </w:rPr>
          <w:t>пункта 3 части 1 статьи 7</w:t>
        </w:r>
      </w:hyperlink>
      <w:r w:rsidRPr="00511B6C">
        <w:rPr>
          <w:rFonts w:ascii="Times New Roman" w:hAnsi="Times New Roman" w:cs="Times New Roman"/>
          <w:sz w:val="26"/>
          <w:szCs w:val="26"/>
        </w:rPr>
        <w:t xml:space="preserve"> Федерального закона от 27.07.2010 </w:t>
      </w:r>
      <w:r w:rsidR="000B766B" w:rsidRPr="00511B6C">
        <w:rPr>
          <w:rFonts w:ascii="Times New Roman" w:hAnsi="Times New Roman" w:cs="Times New Roman"/>
          <w:sz w:val="26"/>
          <w:szCs w:val="26"/>
        </w:rPr>
        <w:t>№</w:t>
      </w:r>
      <w:r w:rsidRPr="00511B6C">
        <w:rPr>
          <w:rFonts w:ascii="Times New Roman" w:hAnsi="Times New Roman" w:cs="Times New Roman"/>
          <w:sz w:val="26"/>
          <w:szCs w:val="26"/>
        </w:rPr>
        <w:t xml:space="preserve">210-ФЗ "Об организации предоставления государственных и муниципальных услуг" (далее - Федеральный закон от 27.07.2010 </w:t>
      </w:r>
      <w:r w:rsidR="000B766B" w:rsidRPr="00511B6C">
        <w:rPr>
          <w:rFonts w:ascii="Times New Roman" w:hAnsi="Times New Roman" w:cs="Times New Roman"/>
          <w:sz w:val="26"/>
          <w:szCs w:val="26"/>
        </w:rPr>
        <w:t>№</w:t>
      </w:r>
      <w:r w:rsidRPr="00511B6C">
        <w:rPr>
          <w:rFonts w:ascii="Times New Roman" w:hAnsi="Times New Roman" w:cs="Times New Roman"/>
          <w:sz w:val="26"/>
          <w:szCs w:val="26"/>
        </w:rPr>
        <w:t>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w:t>
      </w:r>
      <w:proofErr w:type="gramEnd"/>
      <w:r w:rsidRPr="00511B6C">
        <w:rPr>
          <w:rFonts w:ascii="Times New Roman" w:hAnsi="Times New Roman" w:cs="Times New Roman"/>
          <w:sz w:val="26"/>
          <w:szCs w:val="26"/>
        </w:rPr>
        <w:t xml:space="preserve"> </w:t>
      </w:r>
      <w:proofErr w:type="gramStart"/>
      <w:r w:rsidRPr="00511B6C">
        <w:rPr>
          <w:rFonts w:ascii="Times New Roman" w:hAnsi="Times New Roman" w:cs="Times New Roman"/>
          <w:sz w:val="26"/>
          <w:szCs w:val="26"/>
        </w:rPr>
        <w:t xml:space="preserve">получения документов и информации, предоставляемых в результате предоставления таких услуг, включенных в </w:t>
      </w:r>
      <w:hyperlink r:id="rId9" w:history="1">
        <w:r w:rsidRPr="00511B6C">
          <w:rPr>
            <w:rFonts w:ascii="Times New Roman" w:hAnsi="Times New Roman" w:cs="Times New Roman"/>
            <w:sz w:val="26"/>
            <w:szCs w:val="26"/>
          </w:rPr>
          <w:t>Перечень</w:t>
        </w:r>
      </w:hyperlink>
      <w:r w:rsidRPr="00511B6C">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Когалыма от 24.06.2011 </w:t>
      </w:r>
      <w:r w:rsidR="000B766B" w:rsidRPr="00511B6C">
        <w:rPr>
          <w:rFonts w:ascii="Times New Roman" w:hAnsi="Times New Roman" w:cs="Times New Roman"/>
          <w:sz w:val="26"/>
          <w:szCs w:val="26"/>
        </w:rPr>
        <w:t>№</w:t>
      </w:r>
      <w:r w:rsidRPr="00511B6C">
        <w:rPr>
          <w:rFonts w:ascii="Times New Roman" w:hAnsi="Times New Roman" w:cs="Times New Roman"/>
          <w:sz w:val="26"/>
          <w:szCs w:val="26"/>
        </w:rPr>
        <w:t>58-ГД "Об утверждении перечня услуг, которые являются необходимыми и обязательными для предоставления органами местного самоуправления города Когалыма</w:t>
      </w:r>
      <w:proofErr w:type="gramEnd"/>
      <w:r w:rsidRPr="00511B6C">
        <w:rPr>
          <w:rFonts w:ascii="Times New Roman" w:hAnsi="Times New Roman" w:cs="Times New Roman"/>
          <w:sz w:val="26"/>
          <w:szCs w:val="26"/>
        </w:rPr>
        <w:t xml:space="preserve"> муниципальных услуг, а также порядка определения размера платы за оказание </w:t>
      </w:r>
      <w:r w:rsidRPr="00511B6C">
        <w:rPr>
          <w:rFonts w:ascii="Times New Roman" w:hAnsi="Times New Roman" w:cs="Times New Roman"/>
          <w:sz w:val="26"/>
          <w:szCs w:val="26"/>
        </w:rPr>
        <w:lastRenderedPageBreak/>
        <w:t>таких услуг".</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jc w:val="center"/>
        <w:outlineLvl w:val="2"/>
        <w:rPr>
          <w:rFonts w:ascii="Times New Roman" w:hAnsi="Times New Roman" w:cs="Times New Roman"/>
          <w:sz w:val="26"/>
          <w:szCs w:val="26"/>
        </w:rPr>
      </w:pPr>
      <w:r w:rsidRPr="00511B6C">
        <w:rPr>
          <w:rFonts w:ascii="Times New Roman" w:hAnsi="Times New Roman" w:cs="Times New Roman"/>
          <w:sz w:val="26"/>
          <w:szCs w:val="26"/>
        </w:rPr>
        <w:t>Результат предоставления муниципальной услуги</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1</w:t>
      </w:r>
      <w:r w:rsidR="008A281A" w:rsidRPr="00511B6C">
        <w:rPr>
          <w:rFonts w:ascii="Times New Roman" w:hAnsi="Times New Roman" w:cs="Times New Roman"/>
          <w:sz w:val="26"/>
          <w:szCs w:val="26"/>
        </w:rPr>
        <w:t>6</w:t>
      </w:r>
      <w:r w:rsidRPr="00511B6C">
        <w:rPr>
          <w:rFonts w:ascii="Times New Roman" w:hAnsi="Times New Roman" w:cs="Times New Roman"/>
          <w:sz w:val="26"/>
          <w:szCs w:val="26"/>
        </w:rPr>
        <w:t>. Конечным результатом предоставления муниципальной услуги является выдача (направление) заявителю:</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договора о предоставлении заявителю жилого помещения муниципального специализированного жилищного фонда;</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уведомления об отказе заявителю в предоставлении жилого помещения муниципального специализированного жилищного фонда.</w:t>
      </w:r>
    </w:p>
    <w:p w:rsidR="00E62BD9" w:rsidRPr="00511B6C" w:rsidRDefault="00E62BD9" w:rsidP="00E62BD9">
      <w:pPr>
        <w:pStyle w:val="ConsPlusNormal"/>
        <w:jc w:val="both"/>
        <w:rPr>
          <w:rFonts w:ascii="Times New Roman" w:hAnsi="Times New Roman" w:cs="Times New Roman"/>
          <w:sz w:val="26"/>
          <w:szCs w:val="26"/>
        </w:rPr>
      </w:pPr>
      <w:r w:rsidRPr="00511B6C">
        <w:rPr>
          <w:rFonts w:ascii="Times New Roman" w:hAnsi="Times New Roman" w:cs="Times New Roman"/>
          <w:sz w:val="26"/>
          <w:szCs w:val="26"/>
        </w:rPr>
        <w:t>(далее также - документы, являющиеся результатом предоставления муниципальной услуги)</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jc w:val="center"/>
        <w:outlineLvl w:val="2"/>
        <w:rPr>
          <w:rFonts w:ascii="Times New Roman" w:hAnsi="Times New Roman" w:cs="Times New Roman"/>
          <w:sz w:val="26"/>
          <w:szCs w:val="26"/>
        </w:rPr>
      </w:pPr>
      <w:r w:rsidRPr="00511B6C">
        <w:rPr>
          <w:rFonts w:ascii="Times New Roman" w:hAnsi="Times New Roman" w:cs="Times New Roman"/>
          <w:sz w:val="26"/>
          <w:szCs w:val="26"/>
        </w:rPr>
        <w:t>Срок предоставления муниципальной услуги</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1</w:t>
      </w:r>
      <w:r w:rsidR="008A281A" w:rsidRPr="00511B6C">
        <w:rPr>
          <w:rFonts w:ascii="Times New Roman" w:hAnsi="Times New Roman" w:cs="Times New Roman"/>
          <w:sz w:val="26"/>
          <w:szCs w:val="26"/>
        </w:rPr>
        <w:t>7</w:t>
      </w:r>
      <w:r w:rsidRPr="00511B6C">
        <w:rPr>
          <w:rFonts w:ascii="Times New Roman" w:hAnsi="Times New Roman" w:cs="Times New Roman"/>
          <w:sz w:val="26"/>
          <w:szCs w:val="26"/>
        </w:rPr>
        <w:t>. Максимальный срок предоставления муниципальной услуги составляет 30 календарных дней со дня регистрации в Администрации города Когалыма заявления о предоставлении муниципальной услуги (далее - заявление, заявление о предоставлении муниципальной услуги).</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уполномоченный орган.</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Срок выдачи (направления) результата предоставления муниципальной услуги составляет не более 3-х рабочих дней со дня регистрации документов, являющихся результатом предоставления муниципальной услуги.</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jc w:val="center"/>
        <w:outlineLvl w:val="2"/>
        <w:rPr>
          <w:rFonts w:ascii="Times New Roman" w:hAnsi="Times New Roman" w:cs="Times New Roman"/>
          <w:sz w:val="26"/>
          <w:szCs w:val="26"/>
        </w:rPr>
      </w:pPr>
      <w:r w:rsidRPr="00511B6C">
        <w:rPr>
          <w:rFonts w:ascii="Times New Roman" w:hAnsi="Times New Roman" w:cs="Times New Roman"/>
          <w:sz w:val="26"/>
          <w:szCs w:val="26"/>
        </w:rPr>
        <w:t>Правовые основания для предоставления муниципальной услуги</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1</w:t>
      </w:r>
      <w:r w:rsidR="008A281A" w:rsidRPr="00511B6C">
        <w:rPr>
          <w:rFonts w:ascii="Times New Roman" w:hAnsi="Times New Roman" w:cs="Times New Roman"/>
          <w:sz w:val="26"/>
          <w:szCs w:val="26"/>
        </w:rPr>
        <w:t>8</w:t>
      </w:r>
      <w:r w:rsidRPr="00511B6C">
        <w:rPr>
          <w:rFonts w:ascii="Times New Roman" w:hAnsi="Times New Roman" w:cs="Times New Roman"/>
          <w:sz w:val="26"/>
          <w:szCs w:val="26"/>
        </w:rPr>
        <w:t>. Предоставление муниципальной услуги осуществляется в соответствии со следующими нормативными правовыми актами:</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 xml:space="preserve">Жилищным </w:t>
      </w:r>
      <w:hyperlink r:id="rId10" w:history="1">
        <w:r w:rsidRPr="00511B6C">
          <w:rPr>
            <w:rFonts w:ascii="Times New Roman" w:hAnsi="Times New Roman" w:cs="Times New Roman"/>
            <w:sz w:val="26"/>
            <w:szCs w:val="26"/>
          </w:rPr>
          <w:t>кодексом</w:t>
        </w:r>
      </w:hyperlink>
      <w:r w:rsidRPr="00511B6C">
        <w:rPr>
          <w:rFonts w:ascii="Times New Roman" w:hAnsi="Times New Roman" w:cs="Times New Roman"/>
          <w:sz w:val="26"/>
          <w:szCs w:val="26"/>
        </w:rPr>
        <w:t xml:space="preserve"> Российской Федерации (Российская газета, </w:t>
      </w:r>
      <w:r w:rsidR="000B766B" w:rsidRPr="00511B6C">
        <w:rPr>
          <w:rFonts w:ascii="Times New Roman" w:hAnsi="Times New Roman" w:cs="Times New Roman"/>
          <w:sz w:val="26"/>
          <w:szCs w:val="26"/>
        </w:rPr>
        <w:t>№</w:t>
      </w:r>
      <w:r w:rsidRPr="00511B6C">
        <w:rPr>
          <w:rFonts w:ascii="Times New Roman" w:hAnsi="Times New Roman" w:cs="Times New Roman"/>
          <w:sz w:val="26"/>
          <w:szCs w:val="26"/>
        </w:rPr>
        <w:t>1, 12.01.2005);</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 xml:space="preserve">Федеральным </w:t>
      </w:r>
      <w:hyperlink r:id="rId11" w:history="1">
        <w:r w:rsidRPr="00511B6C">
          <w:rPr>
            <w:rFonts w:ascii="Times New Roman" w:hAnsi="Times New Roman" w:cs="Times New Roman"/>
            <w:sz w:val="26"/>
            <w:szCs w:val="26"/>
          </w:rPr>
          <w:t>законом</w:t>
        </w:r>
      </w:hyperlink>
      <w:r w:rsidRPr="00511B6C">
        <w:rPr>
          <w:rFonts w:ascii="Times New Roman" w:hAnsi="Times New Roman" w:cs="Times New Roman"/>
          <w:sz w:val="26"/>
          <w:szCs w:val="26"/>
        </w:rPr>
        <w:t xml:space="preserve"> от 06.10.2003 </w:t>
      </w:r>
      <w:r w:rsidR="000B766B" w:rsidRPr="00511B6C">
        <w:rPr>
          <w:rFonts w:ascii="Times New Roman" w:hAnsi="Times New Roman" w:cs="Times New Roman"/>
          <w:sz w:val="26"/>
          <w:szCs w:val="26"/>
        </w:rPr>
        <w:t>№</w:t>
      </w:r>
      <w:r w:rsidRPr="00511B6C">
        <w:rPr>
          <w:rFonts w:ascii="Times New Roman" w:hAnsi="Times New Roman" w:cs="Times New Roman"/>
          <w:sz w:val="26"/>
          <w:szCs w:val="26"/>
        </w:rPr>
        <w:t xml:space="preserve">131-ФЗ "Об общих принципах организации местного самоуправления в Российской Федерации" (Собрание законодательства Российской Федерации, 06.10.2003, </w:t>
      </w:r>
      <w:r w:rsidR="000B766B" w:rsidRPr="00511B6C">
        <w:rPr>
          <w:rFonts w:ascii="Times New Roman" w:hAnsi="Times New Roman" w:cs="Times New Roman"/>
          <w:sz w:val="26"/>
          <w:szCs w:val="26"/>
        </w:rPr>
        <w:t>№</w:t>
      </w:r>
      <w:r w:rsidRPr="00511B6C">
        <w:rPr>
          <w:rFonts w:ascii="Times New Roman" w:hAnsi="Times New Roman" w:cs="Times New Roman"/>
          <w:sz w:val="26"/>
          <w:szCs w:val="26"/>
        </w:rPr>
        <w:t>40, ст. 3822);</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 xml:space="preserve">Федеральным </w:t>
      </w:r>
      <w:hyperlink r:id="rId12" w:history="1">
        <w:r w:rsidRPr="00511B6C">
          <w:rPr>
            <w:rFonts w:ascii="Times New Roman" w:hAnsi="Times New Roman" w:cs="Times New Roman"/>
            <w:sz w:val="26"/>
            <w:szCs w:val="26"/>
          </w:rPr>
          <w:t>законом</w:t>
        </w:r>
      </w:hyperlink>
      <w:r w:rsidRPr="00511B6C">
        <w:rPr>
          <w:rFonts w:ascii="Times New Roman" w:hAnsi="Times New Roman" w:cs="Times New Roman"/>
          <w:sz w:val="26"/>
          <w:szCs w:val="26"/>
        </w:rPr>
        <w:t xml:space="preserve"> от 27.07.2010 </w:t>
      </w:r>
      <w:r w:rsidR="000B766B" w:rsidRPr="00511B6C">
        <w:rPr>
          <w:rFonts w:ascii="Times New Roman" w:hAnsi="Times New Roman" w:cs="Times New Roman"/>
          <w:sz w:val="26"/>
          <w:szCs w:val="26"/>
        </w:rPr>
        <w:t>№</w:t>
      </w:r>
      <w:r w:rsidRPr="00511B6C">
        <w:rPr>
          <w:rFonts w:ascii="Times New Roman" w:hAnsi="Times New Roman" w:cs="Times New Roman"/>
          <w:sz w:val="26"/>
          <w:szCs w:val="26"/>
        </w:rPr>
        <w:t xml:space="preserve">210-ФЗ "Об организации предоставления государственных и муниципальных услуг" (Российская газета, </w:t>
      </w:r>
      <w:r w:rsidR="000B766B" w:rsidRPr="00511B6C">
        <w:rPr>
          <w:rFonts w:ascii="Times New Roman" w:hAnsi="Times New Roman" w:cs="Times New Roman"/>
          <w:sz w:val="26"/>
          <w:szCs w:val="26"/>
        </w:rPr>
        <w:t>№</w:t>
      </w:r>
      <w:r w:rsidRPr="00511B6C">
        <w:rPr>
          <w:rFonts w:ascii="Times New Roman" w:hAnsi="Times New Roman" w:cs="Times New Roman"/>
          <w:sz w:val="26"/>
          <w:szCs w:val="26"/>
        </w:rPr>
        <w:t>168, 30.07.2010);</w:t>
      </w:r>
    </w:p>
    <w:p w:rsidR="00E62BD9" w:rsidRPr="00511B6C" w:rsidRDefault="00511B6C" w:rsidP="00E62BD9">
      <w:pPr>
        <w:pStyle w:val="ConsPlusNormal"/>
        <w:ind w:firstLine="540"/>
        <w:jc w:val="both"/>
        <w:rPr>
          <w:rFonts w:ascii="Times New Roman" w:hAnsi="Times New Roman" w:cs="Times New Roman"/>
          <w:sz w:val="26"/>
          <w:szCs w:val="26"/>
        </w:rPr>
      </w:pPr>
      <w:hyperlink r:id="rId13" w:history="1">
        <w:r w:rsidR="00E62BD9" w:rsidRPr="00511B6C">
          <w:rPr>
            <w:rFonts w:ascii="Times New Roman" w:hAnsi="Times New Roman" w:cs="Times New Roman"/>
            <w:sz w:val="26"/>
            <w:szCs w:val="26"/>
          </w:rPr>
          <w:t>Постановлением</w:t>
        </w:r>
      </w:hyperlink>
      <w:r w:rsidR="00E62BD9" w:rsidRPr="00511B6C">
        <w:rPr>
          <w:rFonts w:ascii="Times New Roman" w:hAnsi="Times New Roman" w:cs="Times New Roman"/>
          <w:sz w:val="26"/>
          <w:szCs w:val="26"/>
        </w:rPr>
        <w:t xml:space="preserve"> Правительства Российской Федерации от 26.01.2006 </w:t>
      </w:r>
      <w:r w:rsidR="000B766B" w:rsidRPr="00511B6C">
        <w:rPr>
          <w:rFonts w:ascii="Times New Roman" w:hAnsi="Times New Roman" w:cs="Times New Roman"/>
          <w:sz w:val="26"/>
          <w:szCs w:val="26"/>
        </w:rPr>
        <w:t>№</w:t>
      </w:r>
      <w:r w:rsidR="00E62BD9" w:rsidRPr="00511B6C">
        <w:rPr>
          <w:rFonts w:ascii="Times New Roman" w:hAnsi="Times New Roman" w:cs="Times New Roman"/>
          <w:sz w:val="26"/>
          <w:szCs w:val="26"/>
        </w:rPr>
        <w:t xml:space="preserve">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("Собрание законодательства РФ", 06.02.2006, </w:t>
      </w:r>
      <w:r w:rsidR="000B766B" w:rsidRPr="00511B6C">
        <w:rPr>
          <w:rFonts w:ascii="Times New Roman" w:hAnsi="Times New Roman" w:cs="Times New Roman"/>
          <w:sz w:val="26"/>
          <w:szCs w:val="26"/>
        </w:rPr>
        <w:t>№</w:t>
      </w:r>
      <w:r w:rsidR="00E62BD9" w:rsidRPr="00511B6C">
        <w:rPr>
          <w:rFonts w:ascii="Times New Roman" w:hAnsi="Times New Roman" w:cs="Times New Roman"/>
          <w:sz w:val="26"/>
          <w:szCs w:val="26"/>
        </w:rPr>
        <w:t xml:space="preserve">6, ст. 697, "Российская газета", </w:t>
      </w:r>
      <w:r w:rsidR="000B766B" w:rsidRPr="00511B6C">
        <w:rPr>
          <w:rFonts w:ascii="Times New Roman" w:hAnsi="Times New Roman" w:cs="Times New Roman"/>
          <w:sz w:val="26"/>
          <w:szCs w:val="26"/>
        </w:rPr>
        <w:t>№</w:t>
      </w:r>
      <w:r w:rsidR="00E62BD9" w:rsidRPr="00511B6C">
        <w:rPr>
          <w:rFonts w:ascii="Times New Roman" w:hAnsi="Times New Roman" w:cs="Times New Roman"/>
          <w:sz w:val="26"/>
          <w:szCs w:val="26"/>
        </w:rPr>
        <w:t>34, 17.02.2006);</w:t>
      </w:r>
    </w:p>
    <w:p w:rsidR="008A281A" w:rsidRPr="00511B6C" w:rsidRDefault="008A281A" w:rsidP="008A281A">
      <w:pPr>
        <w:pStyle w:val="ConsPlusNormal"/>
        <w:ind w:firstLine="540"/>
        <w:jc w:val="both"/>
        <w:rPr>
          <w:rFonts w:ascii="Times New Roman" w:hAnsi="Times New Roman" w:cs="Times New Roman"/>
          <w:sz w:val="26"/>
          <w:szCs w:val="26"/>
        </w:rPr>
      </w:pPr>
      <w:r w:rsidRPr="00511B6C">
        <w:rPr>
          <w:rFonts w:ascii="Times New Roman" w:eastAsia="Calibri" w:hAnsi="Times New Roman" w:cs="Times New Roman"/>
          <w:sz w:val="26"/>
          <w:szCs w:val="26"/>
        </w:rPr>
        <w:t>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w:t>
      </w:r>
      <w:r w:rsidRPr="00511B6C">
        <w:rPr>
          <w:rFonts w:ascii="Times New Roman" w:hAnsi="Times New Roman" w:cs="Times New Roman"/>
          <w:sz w:val="26"/>
          <w:szCs w:val="26"/>
        </w:rPr>
        <w:t>;</w:t>
      </w:r>
    </w:p>
    <w:p w:rsidR="00E62BD9" w:rsidRPr="00511B6C" w:rsidRDefault="00511B6C" w:rsidP="00E62BD9">
      <w:pPr>
        <w:pStyle w:val="ConsPlusNormal"/>
        <w:ind w:firstLine="540"/>
        <w:jc w:val="both"/>
        <w:rPr>
          <w:rFonts w:ascii="Times New Roman" w:hAnsi="Times New Roman" w:cs="Times New Roman"/>
          <w:sz w:val="26"/>
          <w:szCs w:val="26"/>
        </w:rPr>
      </w:pPr>
      <w:hyperlink r:id="rId14" w:history="1">
        <w:r w:rsidR="00E62BD9" w:rsidRPr="00511B6C">
          <w:rPr>
            <w:rFonts w:ascii="Times New Roman" w:hAnsi="Times New Roman" w:cs="Times New Roman"/>
            <w:sz w:val="26"/>
            <w:szCs w:val="26"/>
          </w:rPr>
          <w:t>Законом</w:t>
        </w:r>
      </w:hyperlink>
      <w:r w:rsidR="00E62BD9" w:rsidRPr="00511B6C">
        <w:rPr>
          <w:rFonts w:ascii="Times New Roman" w:hAnsi="Times New Roman" w:cs="Times New Roman"/>
          <w:sz w:val="26"/>
          <w:szCs w:val="26"/>
        </w:rPr>
        <w:t xml:space="preserve"> Ханты-Мансийского автономного округа - Югры от 11.06.2010 </w:t>
      </w:r>
      <w:r w:rsidR="000B766B" w:rsidRPr="00511B6C">
        <w:rPr>
          <w:rFonts w:ascii="Times New Roman" w:hAnsi="Times New Roman" w:cs="Times New Roman"/>
          <w:sz w:val="26"/>
          <w:szCs w:val="26"/>
        </w:rPr>
        <w:t>№</w:t>
      </w:r>
      <w:r w:rsidR="00E62BD9" w:rsidRPr="00511B6C">
        <w:rPr>
          <w:rFonts w:ascii="Times New Roman" w:hAnsi="Times New Roman" w:cs="Times New Roman"/>
          <w:sz w:val="26"/>
          <w:szCs w:val="26"/>
        </w:rPr>
        <w:t>102-оз "Об административных нарушениях" (Собрание законодательства Ханты-</w:t>
      </w:r>
      <w:r w:rsidR="00E62BD9" w:rsidRPr="00511B6C">
        <w:rPr>
          <w:rFonts w:ascii="Times New Roman" w:hAnsi="Times New Roman" w:cs="Times New Roman"/>
          <w:sz w:val="26"/>
          <w:szCs w:val="26"/>
        </w:rPr>
        <w:lastRenderedPageBreak/>
        <w:t xml:space="preserve">Мансийского автономного округа - Югры, 01.06.2010 - 15.06.2010 </w:t>
      </w:r>
      <w:r w:rsidR="000B766B" w:rsidRPr="00511B6C">
        <w:rPr>
          <w:rFonts w:ascii="Times New Roman" w:hAnsi="Times New Roman" w:cs="Times New Roman"/>
          <w:sz w:val="26"/>
          <w:szCs w:val="26"/>
        </w:rPr>
        <w:t>№</w:t>
      </w:r>
      <w:r w:rsidR="00E62BD9" w:rsidRPr="00511B6C">
        <w:rPr>
          <w:rFonts w:ascii="Times New Roman" w:hAnsi="Times New Roman" w:cs="Times New Roman"/>
          <w:sz w:val="26"/>
          <w:szCs w:val="26"/>
        </w:rPr>
        <w:t xml:space="preserve">6 (часть I), ст. 461, Новости Югры", </w:t>
      </w:r>
      <w:r w:rsidR="000B766B" w:rsidRPr="00511B6C">
        <w:rPr>
          <w:rFonts w:ascii="Times New Roman" w:hAnsi="Times New Roman" w:cs="Times New Roman"/>
          <w:sz w:val="26"/>
          <w:szCs w:val="26"/>
        </w:rPr>
        <w:t>№</w:t>
      </w:r>
      <w:r w:rsidR="00E62BD9" w:rsidRPr="00511B6C">
        <w:rPr>
          <w:rFonts w:ascii="Times New Roman" w:hAnsi="Times New Roman" w:cs="Times New Roman"/>
          <w:sz w:val="26"/>
          <w:szCs w:val="26"/>
        </w:rPr>
        <w:t>107, 13.07.2010);</w:t>
      </w:r>
    </w:p>
    <w:p w:rsidR="00E62BD9" w:rsidRPr="00511B6C" w:rsidRDefault="00511B6C" w:rsidP="00E62BD9">
      <w:pPr>
        <w:pStyle w:val="ConsPlusNormal"/>
        <w:ind w:firstLine="540"/>
        <w:jc w:val="both"/>
        <w:rPr>
          <w:rFonts w:ascii="Times New Roman" w:hAnsi="Times New Roman" w:cs="Times New Roman"/>
          <w:sz w:val="26"/>
          <w:szCs w:val="26"/>
        </w:rPr>
      </w:pPr>
      <w:hyperlink r:id="rId15" w:history="1">
        <w:r w:rsidR="00E62BD9" w:rsidRPr="00511B6C">
          <w:rPr>
            <w:rFonts w:ascii="Times New Roman" w:hAnsi="Times New Roman" w:cs="Times New Roman"/>
            <w:sz w:val="26"/>
            <w:szCs w:val="26"/>
          </w:rPr>
          <w:t>Уставом</w:t>
        </w:r>
      </w:hyperlink>
      <w:r w:rsidR="00E62BD9" w:rsidRPr="00511B6C">
        <w:rPr>
          <w:rFonts w:ascii="Times New Roman" w:hAnsi="Times New Roman" w:cs="Times New Roman"/>
          <w:sz w:val="26"/>
          <w:szCs w:val="26"/>
        </w:rPr>
        <w:t xml:space="preserve"> города Когалыма ("Когалымский вестник", </w:t>
      </w:r>
      <w:r w:rsidR="000B766B" w:rsidRPr="00511B6C">
        <w:rPr>
          <w:rFonts w:ascii="Times New Roman" w:hAnsi="Times New Roman" w:cs="Times New Roman"/>
          <w:sz w:val="26"/>
          <w:szCs w:val="26"/>
        </w:rPr>
        <w:t>№</w:t>
      </w:r>
      <w:r w:rsidR="00E62BD9" w:rsidRPr="00511B6C">
        <w:rPr>
          <w:rFonts w:ascii="Times New Roman" w:hAnsi="Times New Roman" w:cs="Times New Roman"/>
          <w:sz w:val="26"/>
          <w:szCs w:val="26"/>
        </w:rPr>
        <w:t xml:space="preserve"> 32, 12.08.2005);</w:t>
      </w:r>
    </w:p>
    <w:p w:rsidR="00E62BD9" w:rsidRPr="00511B6C" w:rsidRDefault="00511B6C" w:rsidP="00E62BD9">
      <w:pPr>
        <w:pStyle w:val="ConsPlusNormal"/>
        <w:ind w:firstLine="540"/>
        <w:jc w:val="both"/>
        <w:rPr>
          <w:rFonts w:ascii="Times New Roman" w:hAnsi="Times New Roman" w:cs="Times New Roman"/>
          <w:sz w:val="26"/>
          <w:szCs w:val="26"/>
        </w:rPr>
      </w:pPr>
      <w:hyperlink r:id="rId16" w:history="1">
        <w:r w:rsidR="00E62BD9" w:rsidRPr="00511B6C">
          <w:rPr>
            <w:rFonts w:ascii="Times New Roman" w:hAnsi="Times New Roman" w:cs="Times New Roman"/>
            <w:sz w:val="26"/>
            <w:szCs w:val="26"/>
          </w:rPr>
          <w:t>решением</w:t>
        </w:r>
      </w:hyperlink>
      <w:r w:rsidR="00E62BD9" w:rsidRPr="00511B6C">
        <w:rPr>
          <w:rFonts w:ascii="Times New Roman" w:hAnsi="Times New Roman" w:cs="Times New Roman"/>
          <w:sz w:val="26"/>
          <w:szCs w:val="26"/>
        </w:rPr>
        <w:t xml:space="preserve"> Думы города Когалыма от 26.04.2011 </w:t>
      </w:r>
      <w:r w:rsidR="000B766B" w:rsidRPr="00511B6C">
        <w:rPr>
          <w:rFonts w:ascii="Times New Roman" w:hAnsi="Times New Roman" w:cs="Times New Roman"/>
          <w:sz w:val="26"/>
          <w:szCs w:val="26"/>
        </w:rPr>
        <w:t>№</w:t>
      </w:r>
      <w:r w:rsidR="00E62BD9" w:rsidRPr="00511B6C">
        <w:rPr>
          <w:rFonts w:ascii="Times New Roman" w:hAnsi="Times New Roman" w:cs="Times New Roman"/>
          <w:sz w:val="26"/>
          <w:szCs w:val="26"/>
        </w:rPr>
        <w:t xml:space="preserve">16-ГД "Об утверждении Положения о порядке управления и распоряжения имуществом, находящимся в муниципальной собственности города Когалыма" ("Когалымский вестник", </w:t>
      </w:r>
      <w:r w:rsidR="000B766B" w:rsidRPr="00511B6C">
        <w:rPr>
          <w:rFonts w:ascii="Times New Roman" w:hAnsi="Times New Roman" w:cs="Times New Roman"/>
          <w:sz w:val="26"/>
          <w:szCs w:val="26"/>
        </w:rPr>
        <w:t>№</w:t>
      </w:r>
      <w:r w:rsidR="00E62BD9" w:rsidRPr="00511B6C">
        <w:rPr>
          <w:rFonts w:ascii="Times New Roman" w:hAnsi="Times New Roman" w:cs="Times New Roman"/>
          <w:sz w:val="26"/>
          <w:szCs w:val="26"/>
        </w:rPr>
        <w:t>18, 06.05.2011);</w:t>
      </w:r>
    </w:p>
    <w:p w:rsidR="00E62BD9" w:rsidRPr="00511B6C" w:rsidRDefault="00511B6C" w:rsidP="00E62BD9">
      <w:pPr>
        <w:pStyle w:val="ConsPlusNormal"/>
        <w:ind w:firstLine="540"/>
        <w:jc w:val="both"/>
        <w:rPr>
          <w:rFonts w:ascii="Times New Roman" w:hAnsi="Times New Roman" w:cs="Times New Roman"/>
          <w:sz w:val="26"/>
          <w:szCs w:val="26"/>
        </w:rPr>
      </w:pPr>
      <w:hyperlink r:id="rId17" w:history="1">
        <w:r w:rsidR="00E62BD9" w:rsidRPr="00511B6C">
          <w:rPr>
            <w:rFonts w:ascii="Times New Roman" w:hAnsi="Times New Roman" w:cs="Times New Roman"/>
            <w:sz w:val="26"/>
            <w:szCs w:val="26"/>
          </w:rPr>
          <w:t>постановлением</w:t>
        </w:r>
      </w:hyperlink>
      <w:r w:rsidR="00E62BD9" w:rsidRPr="00511B6C">
        <w:rPr>
          <w:rFonts w:ascii="Times New Roman" w:hAnsi="Times New Roman" w:cs="Times New Roman"/>
          <w:sz w:val="26"/>
          <w:szCs w:val="26"/>
        </w:rPr>
        <w:t xml:space="preserve"> Администрации города Когалыма от 07.02.2012 </w:t>
      </w:r>
      <w:r w:rsidR="000B766B" w:rsidRPr="00511B6C">
        <w:rPr>
          <w:rFonts w:ascii="Times New Roman" w:hAnsi="Times New Roman" w:cs="Times New Roman"/>
          <w:sz w:val="26"/>
          <w:szCs w:val="26"/>
        </w:rPr>
        <w:t>№</w:t>
      </w:r>
      <w:r w:rsidR="00E62BD9" w:rsidRPr="00511B6C">
        <w:rPr>
          <w:rFonts w:ascii="Times New Roman" w:hAnsi="Times New Roman" w:cs="Times New Roman"/>
          <w:sz w:val="26"/>
          <w:szCs w:val="26"/>
        </w:rPr>
        <w:t xml:space="preserve">289 "Об утверждении Порядка разработки и утверждения административных регламентов предоставления муниципальных услуг" ("Когалымский вестник", </w:t>
      </w:r>
      <w:r w:rsidR="000B766B" w:rsidRPr="00511B6C">
        <w:rPr>
          <w:rFonts w:ascii="Times New Roman" w:hAnsi="Times New Roman" w:cs="Times New Roman"/>
          <w:sz w:val="26"/>
          <w:szCs w:val="26"/>
        </w:rPr>
        <w:t>№</w:t>
      </w:r>
      <w:r w:rsidR="00E62BD9" w:rsidRPr="00511B6C">
        <w:rPr>
          <w:rFonts w:ascii="Times New Roman" w:hAnsi="Times New Roman" w:cs="Times New Roman"/>
          <w:sz w:val="26"/>
          <w:szCs w:val="26"/>
        </w:rPr>
        <w:t>06, 10.02.2012);</w:t>
      </w:r>
    </w:p>
    <w:p w:rsidR="00E62BD9" w:rsidRPr="00511B6C" w:rsidRDefault="00511B6C" w:rsidP="00E62BD9">
      <w:pPr>
        <w:pStyle w:val="ConsPlusNormal"/>
        <w:ind w:firstLine="540"/>
        <w:jc w:val="both"/>
        <w:rPr>
          <w:rFonts w:ascii="Times New Roman" w:hAnsi="Times New Roman" w:cs="Times New Roman"/>
          <w:sz w:val="26"/>
          <w:szCs w:val="26"/>
        </w:rPr>
      </w:pPr>
      <w:hyperlink r:id="rId18" w:history="1">
        <w:r w:rsidR="00E62BD9" w:rsidRPr="00511B6C">
          <w:rPr>
            <w:rFonts w:ascii="Times New Roman" w:hAnsi="Times New Roman" w:cs="Times New Roman"/>
            <w:sz w:val="26"/>
            <w:szCs w:val="26"/>
          </w:rPr>
          <w:t>постановлением</w:t>
        </w:r>
      </w:hyperlink>
      <w:r w:rsidR="00E62BD9" w:rsidRPr="00511B6C">
        <w:rPr>
          <w:rFonts w:ascii="Times New Roman" w:hAnsi="Times New Roman" w:cs="Times New Roman"/>
          <w:sz w:val="26"/>
          <w:szCs w:val="26"/>
        </w:rPr>
        <w:t xml:space="preserve"> Администрации города Когалыма от 10.07.2012 </w:t>
      </w:r>
      <w:r w:rsidR="000B766B" w:rsidRPr="00511B6C">
        <w:rPr>
          <w:rFonts w:ascii="Times New Roman" w:hAnsi="Times New Roman" w:cs="Times New Roman"/>
          <w:sz w:val="26"/>
          <w:szCs w:val="26"/>
        </w:rPr>
        <w:t>№</w:t>
      </w:r>
      <w:r w:rsidR="00E62BD9" w:rsidRPr="00511B6C">
        <w:rPr>
          <w:rFonts w:ascii="Times New Roman" w:hAnsi="Times New Roman" w:cs="Times New Roman"/>
          <w:sz w:val="26"/>
          <w:szCs w:val="26"/>
        </w:rPr>
        <w:t xml:space="preserve">1694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в городе Когалыме" (Когалымский вестник" </w:t>
      </w:r>
      <w:r w:rsidR="000B766B" w:rsidRPr="00511B6C">
        <w:rPr>
          <w:rFonts w:ascii="Times New Roman" w:hAnsi="Times New Roman" w:cs="Times New Roman"/>
          <w:sz w:val="26"/>
          <w:szCs w:val="26"/>
        </w:rPr>
        <w:t>№</w:t>
      </w:r>
      <w:r w:rsidR="00E62BD9" w:rsidRPr="00511B6C">
        <w:rPr>
          <w:rFonts w:ascii="Times New Roman" w:hAnsi="Times New Roman" w:cs="Times New Roman"/>
          <w:sz w:val="26"/>
          <w:szCs w:val="26"/>
        </w:rPr>
        <w:t>31(539), 16.07.2014);</w:t>
      </w:r>
    </w:p>
    <w:p w:rsidR="008A281A" w:rsidRPr="00511B6C" w:rsidRDefault="008A281A" w:rsidP="008A281A">
      <w:pPr>
        <w:pStyle w:val="a"/>
        <w:numPr>
          <w:ilvl w:val="0"/>
          <w:numId w:val="0"/>
        </w:numPr>
        <w:spacing w:after="0" w:line="240" w:lineRule="auto"/>
        <w:ind w:firstLine="540"/>
        <w:jc w:val="both"/>
        <w:rPr>
          <w:rFonts w:ascii="Times New Roman" w:eastAsia="Times New Roman" w:hAnsi="Times New Roman"/>
          <w:sz w:val="26"/>
          <w:szCs w:val="26"/>
        </w:rPr>
      </w:pPr>
      <w:r w:rsidRPr="00511B6C">
        <w:rPr>
          <w:rFonts w:ascii="Times New Roman" w:eastAsia="Times New Roman" w:hAnsi="Times New Roman"/>
          <w:sz w:val="26"/>
          <w:szCs w:val="26"/>
        </w:rPr>
        <w:t>постановление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(«Когалымский Вестник», 18.04.2018, №30);</w:t>
      </w:r>
    </w:p>
    <w:p w:rsidR="008A281A" w:rsidRPr="00511B6C" w:rsidRDefault="008A281A" w:rsidP="008A281A">
      <w:pPr>
        <w:pStyle w:val="ConsPlusNormal"/>
        <w:ind w:firstLine="540"/>
        <w:jc w:val="both"/>
        <w:rPr>
          <w:rFonts w:ascii="Times New Roman" w:hAnsi="Times New Roman" w:cs="Times New Roman"/>
          <w:sz w:val="26"/>
          <w:szCs w:val="26"/>
        </w:rPr>
      </w:pPr>
      <w:proofErr w:type="gramStart"/>
      <w:r w:rsidRPr="00511B6C">
        <w:rPr>
          <w:rFonts w:ascii="Times New Roman" w:hAnsi="Times New Roman"/>
          <w:sz w:val="26"/>
          <w:szCs w:val="26"/>
        </w:rPr>
        <w:t>постановление Администрации города Когалыма от 13.04.2018 №758 «Об утверждении порядка подачи и рассмотрения жалоб на решения и действия (бездействие) Администрации города Когалыма, её структурных подразделений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 («Когалымский Вестник», 18.04.2018, №30);</w:t>
      </w:r>
      <w:proofErr w:type="gramEnd"/>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настоящим административным регламентом.</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jc w:val="center"/>
        <w:outlineLvl w:val="2"/>
        <w:rPr>
          <w:rFonts w:ascii="Times New Roman" w:hAnsi="Times New Roman" w:cs="Times New Roman"/>
          <w:sz w:val="26"/>
          <w:szCs w:val="26"/>
        </w:rPr>
      </w:pPr>
      <w:r w:rsidRPr="00511B6C">
        <w:rPr>
          <w:rFonts w:ascii="Times New Roman" w:hAnsi="Times New Roman" w:cs="Times New Roman"/>
          <w:sz w:val="26"/>
          <w:szCs w:val="26"/>
        </w:rPr>
        <w:t>Исчерпывающий перечень документов,</w:t>
      </w:r>
    </w:p>
    <w:p w:rsidR="00E62BD9" w:rsidRPr="00511B6C" w:rsidRDefault="00E62BD9" w:rsidP="00E62BD9">
      <w:pPr>
        <w:pStyle w:val="ConsPlusNormal"/>
        <w:jc w:val="center"/>
        <w:rPr>
          <w:rFonts w:ascii="Times New Roman" w:hAnsi="Times New Roman" w:cs="Times New Roman"/>
          <w:sz w:val="26"/>
          <w:szCs w:val="26"/>
        </w:rPr>
      </w:pPr>
      <w:proofErr w:type="gramStart"/>
      <w:r w:rsidRPr="00511B6C">
        <w:rPr>
          <w:rFonts w:ascii="Times New Roman" w:hAnsi="Times New Roman" w:cs="Times New Roman"/>
          <w:sz w:val="26"/>
          <w:szCs w:val="26"/>
        </w:rPr>
        <w:t>необходимых</w:t>
      </w:r>
      <w:proofErr w:type="gramEnd"/>
      <w:r w:rsidRPr="00511B6C">
        <w:rPr>
          <w:rFonts w:ascii="Times New Roman" w:hAnsi="Times New Roman" w:cs="Times New Roman"/>
          <w:sz w:val="26"/>
          <w:szCs w:val="26"/>
        </w:rPr>
        <w:t xml:space="preserve"> для предоставления муниципальной услуги</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ind w:firstLine="540"/>
        <w:jc w:val="both"/>
        <w:rPr>
          <w:rFonts w:ascii="Times New Roman" w:hAnsi="Times New Roman" w:cs="Times New Roman"/>
          <w:sz w:val="26"/>
          <w:szCs w:val="26"/>
        </w:rPr>
      </w:pPr>
      <w:bookmarkStart w:id="5" w:name="P238"/>
      <w:bookmarkEnd w:id="5"/>
      <w:r w:rsidRPr="00511B6C">
        <w:rPr>
          <w:rFonts w:ascii="Times New Roman" w:hAnsi="Times New Roman" w:cs="Times New Roman"/>
          <w:sz w:val="26"/>
          <w:szCs w:val="26"/>
        </w:rPr>
        <w:t>1</w:t>
      </w:r>
      <w:r w:rsidR="008A281A" w:rsidRPr="00511B6C">
        <w:rPr>
          <w:rFonts w:ascii="Times New Roman" w:hAnsi="Times New Roman" w:cs="Times New Roman"/>
          <w:sz w:val="26"/>
          <w:szCs w:val="26"/>
        </w:rPr>
        <w:t>9</w:t>
      </w:r>
      <w:r w:rsidRPr="00511B6C">
        <w:rPr>
          <w:rFonts w:ascii="Times New Roman" w:hAnsi="Times New Roman" w:cs="Times New Roman"/>
          <w:sz w:val="26"/>
          <w:szCs w:val="26"/>
        </w:rPr>
        <w:t xml:space="preserve">. Для предоставления муниципальной услуги заявитель самостоятельно </w:t>
      </w:r>
      <w:proofErr w:type="gramStart"/>
      <w:r w:rsidRPr="00511B6C">
        <w:rPr>
          <w:rFonts w:ascii="Times New Roman" w:hAnsi="Times New Roman" w:cs="Times New Roman"/>
          <w:sz w:val="26"/>
          <w:szCs w:val="26"/>
        </w:rPr>
        <w:t>предоставляет следующие документы</w:t>
      </w:r>
      <w:proofErr w:type="gramEnd"/>
      <w:r w:rsidRPr="00511B6C">
        <w:rPr>
          <w:rFonts w:ascii="Times New Roman" w:hAnsi="Times New Roman" w:cs="Times New Roman"/>
          <w:sz w:val="26"/>
          <w:szCs w:val="26"/>
        </w:rPr>
        <w:t>:</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1) Для предоставления служебного жилого помещения:</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заявление работника о предоставлении служебного жилого помещения;</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ходатайство о распределении работнику служебного жилого помещения организации-работодателя;</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копия трудового договора с работником либо документов, подтверждающих избрание на выборную должность в органы местного самоуправления города Когалыма;</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копии документов, удостоверяющих личность заявителя и членов его семьи, проживающих совместно;</w:t>
      </w:r>
    </w:p>
    <w:p w:rsidR="00E62BD9" w:rsidRPr="00511B6C" w:rsidRDefault="008A281A" w:rsidP="00E62BD9">
      <w:pPr>
        <w:pStyle w:val="ConsPlusNormal"/>
        <w:ind w:firstLine="540"/>
        <w:jc w:val="both"/>
        <w:rPr>
          <w:rFonts w:ascii="Times New Roman" w:hAnsi="Times New Roman" w:cs="Times New Roman"/>
          <w:sz w:val="26"/>
          <w:szCs w:val="26"/>
        </w:rPr>
      </w:pPr>
      <w:proofErr w:type="gramStart"/>
      <w:r w:rsidRPr="00511B6C">
        <w:rPr>
          <w:rFonts w:ascii="Times New Roman" w:hAnsi="Times New Roman" w:cs="Times New Roman"/>
          <w:sz w:val="26"/>
          <w:szCs w:val="26"/>
        </w:rPr>
        <w:t>справки из Федерального государственного унитарного предприятия «</w:t>
      </w:r>
      <w:proofErr w:type="spellStart"/>
      <w:r w:rsidRPr="00511B6C">
        <w:rPr>
          <w:rFonts w:ascii="Times New Roman" w:hAnsi="Times New Roman" w:cs="Times New Roman"/>
          <w:sz w:val="26"/>
          <w:szCs w:val="26"/>
        </w:rPr>
        <w:t>Ростехинвентаризация</w:t>
      </w:r>
      <w:proofErr w:type="spellEnd"/>
      <w:r w:rsidRPr="00511B6C">
        <w:rPr>
          <w:rFonts w:ascii="Times New Roman" w:hAnsi="Times New Roman" w:cs="Times New Roman"/>
          <w:sz w:val="26"/>
          <w:szCs w:val="26"/>
        </w:rPr>
        <w:t>-Федеральное БТИ» по Ханты - Мансийскому автономному округу – Югре или (после 01.01.2017) из казенного учреждения Ханты-Мансийского автономного округа - Югры «Центр имущественных отношений» на заявителя и всех членов его семьи, о существующих и прекращенных правах на жилые помещения  на заявителя и всех членов семьи заявителя, в том числе из других регионов Российской Федерации, до прибытия в</w:t>
      </w:r>
      <w:proofErr w:type="gramEnd"/>
      <w:r w:rsidRPr="00511B6C">
        <w:rPr>
          <w:rFonts w:ascii="Times New Roman" w:hAnsi="Times New Roman" w:cs="Times New Roman"/>
          <w:sz w:val="26"/>
          <w:szCs w:val="26"/>
        </w:rPr>
        <w:t xml:space="preserve"> город Когалым, в том </w:t>
      </w:r>
      <w:r w:rsidRPr="00511B6C">
        <w:rPr>
          <w:rFonts w:ascii="Times New Roman" w:hAnsi="Times New Roman" w:cs="Times New Roman"/>
          <w:sz w:val="26"/>
          <w:szCs w:val="26"/>
        </w:rPr>
        <w:lastRenderedPageBreak/>
        <w:t xml:space="preserve">числе на ранее существовавшее имя в случае его изменения (сведения о </w:t>
      </w:r>
      <w:proofErr w:type="gramStart"/>
      <w:r w:rsidRPr="00511B6C">
        <w:rPr>
          <w:rFonts w:ascii="Times New Roman" w:hAnsi="Times New Roman" w:cs="Times New Roman"/>
          <w:sz w:val="26"/>
          <w:szCs w:val="26"/>
        </w:rPr>
        <w:t>правах</w:t>
      </w:r>
      <w:proofErr w:type="gramEnd"/>
      <w:r w:rsidRPr="00511B6C">
        <w:rPr>
          <w:rFonts w:ascii="Times New Roman" w:hAnsi="Times New Roman" w:cs="Times New Roman"/>
          <w:sz w:val="26"/>
          <w:szCs w:val="26"/>
        </w:rPr>
        <w:t xml:space="preserve"> зарегистрированных до 15.07.1998).</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2) Для предоставления жилого помещения в общежитии:</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заявление работника о предоставлении жилого помещения в общежитии;</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ходатайство о распределении работнику жилого помещения в общежитии организации-работодателя;</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копия трудового договора с работником;</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копии документов, удостоверяющих личность заявителя и членов семьи, проживающих совместно;</w:t>
      </w:r>
    </w:p>
    <w:p w:rsidR="00E62BD9" w:rsidRPr="00511B6C" w:rsidRDefault="008A281A" w:rsidP="00E62BD9">
      <w:pPr>
        <w:pStyle w:val="ConsPlusNormal"/>
        <w:ind w:firstLine="540"/>
        <w:jc w:val="both"/>
        <w:rPr>
          <w:rFonts w:ascii="Times New Roman" w:hAnsi="Times New Roman" w:cs="Times New Roman"/>
          <w:sz w:val="26"/>
          <w:szCs w:val="26"/>
        </w:rPr>
      </w:pPr>
      <w:proofErr w:type="gramStart"/>
      <w:r w:rsidRPr="00511B6C">
        <w:rPr>
          <w:rFonts w:ascii="Times New Roman" w:hAnsi="Times New Roman" w:cs="Times New Roman"/>
          <w:sz w:val="26"/>
          <w:szCs w:val="26"/>
        </w:rPr>
        <w:t>справки из Федерального государственного унитарного предприятия «</w:t>
      </w:r>
      <w:proofErr w:type="spellStart"/>
      <w:r w:rsidRPr="00511B6C">
        <w:rPr>
          <w:rFonts w:ascii="Times New Roman" w:hAnsi="Times New Roman" w:cs="Times New Roman"/>
          <w:sz w:val="26"/>
          <w:szCs w:val="26"/>
        </w:rPr>
        <w:t>Ростехинвентаризация</w:t>
      </w:r>
      <w:proofErr w:type="spellEnd"/>
      <w:r w:rsidRPr="00511B6C">
        <w:rPr>
          <w:rFonts w:ascii="Times New Roman" w:hAnsi="Times New Roman" w:cs="Times New Roman"/>
          <w:sz w:val="26"/>
          <w:szCs w:val="26"/>
        </w:rPr>
        <w:t>-Федеральное БТИ» по Ханты - Мансийскому автономному округу – Югре или (после 01.01.2017) из казенного учреждения Ханты-Мансийского автономного округа - Югры «Центр имущественных отношений» на заявителя и всех членов его семьи, о существующих и прекращенных правах на жилые помещения  на заявителя и всех членов семьи заявителя, в том числе из других регионов Российской Федерации, до прибытия в</w:t>
      </w:r>
      <w:proofErr w:type="gramEnd"/>
      <w:r w:rsidRPr="00511B6C">
        <w:rPr>
          <w:rFonts w:ascii="Times New Roman" w:hAnsi="Times New Roman" w:cs="Times New Roman"/>
          <w:sz w:val="26"/>
          <w:szCs w:val="26"/>
        </w:rPr>
        <w:t xml:space="preserve"> город Когалым, в том числе на ранее существовавшее имя в случае его изменения (сведения о </w:t>
      </w:r>
      <w:proofErr w:type="gramStart"/>
      <w:r w:rsidRPr="00511B6C">
        <w:rPr>
          <w:rFonts w:ascii="Times New Roman" w:hAnsi="Times New Roman" w:cs="Times New Roman"/>
          <w:sz w:val="26"/>
          <w:szCs w:val="26"/>
        </w:rPr>
        <w:t>правах</w:t>
      </w:r>
      <w:proofErr w:type="gramEnd"/>
      <w:r w:rsidRPr="00511B6C">
        <w:rPr>
          <w:rFonts w:ascii="Times New Roman" w:hAnsi="Times New Roman" w:cs="Times New Roman"/>
          <w:sz w:val="26"/>
          <w:szCs w:val="26"/>
        </w:rPr>
        <w:t xml:space="preserve"> зарегистрированных до 15.07.1998).</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3) Для предоставления жилых помещений маневренного фонда в связи с капитальным ремонтом или реконструкцией дома, в котором находятся жилые помещения, занимаемые ими по договорам социального найма:</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заявление гражданина о предоставлении жилого помещения маневренного фонда;</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копии документов, удостоверяющих личность заявителя и членов семьи, проживающих совместно;</w:t>
      </w:r>
    </w:p>
    <w:p w:rsidR="00E62BD9" w:rsidRPr="00511B6C" w:rsidRDefault="00E62BD9" w:rsidP="00E62BD9">
      <w:pPr>
        <w:pStyle w:val="ConsPlusNormal"/>
        <w:ind w:firstLine="540"/>
        <w:jc w:val="both"/>
        <w:rPr>
          <w:rFonts w:ascii="Times New Roman" w:hAnsi="Times New Roman" w:cs="Times New Roman"/>
          <w:sz w:val="26"/>
          <w:szCs w:val="26"/>
        </w:rPr>
      </w:pPr>
      <w:proofErr w:type="gramStart"/>
      <w:r w:rsidRPr="00511B6C">
        <w:rPr>
          <w:rFonts w:ascii="Times New Roman" w:hAnsi="Times New Roman" w:cs="Times New Roman"/>
          <w:sz w:val="26"/>
          <w:szCs w:val="26"/>
        </w:rPr>
        <w:t>копии документов, подтверждающих право владения и пользования жилым помещением, находящемся в доме, капитальный ремонт или реконструкция которого будет проводиться.</w:t>
      </w:r>
      <w:proofErr w:type="gramEnd"/>
    </w:p>
    <w:p w:rsidR="00E62BD9" w:rsidRPr="00511B6C" w:rsidRDefault="00E62BD9" w:rsidP="00E62BD9">
      <w:pPr>
        <w:pStyle w:val="ConsPlusNormal"/>
        <w:ind w:firstLine="540"/>
        <w:jc w:val="both"/>
        <w:rPr>
          <w:rFonts w:ascii="Times New Roman" w:hAnsi="Times New Roman" w:cs="Times New Roman"/>
          <w:sz w:val="26"/>
          <w:szCs w:val="26"/>
        </w:rPr>
      </w:pPr>
      <w:proofErr w:type="gramStart"/>
      <w:r w:rsidRPr="00511B6C">
        <w:rPr>
          <w:rFonts w:ascii="Times New Roman" w:hAnsi="Times New Roman" w:cs="Times New Roman"/>
          <w:sz w:val="26"/>
          <w:szCs w:val="26"/>
        </w:rPr>
        <w:t>4) Для предоставления жилых помещений маневренного фонда 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w:t>
      </w:r>
      <w:proofErr w:type="gramEnd"/>
      <w:r w:rsidRPr="00511B6C">
        <w:rPr>
          <w:rFonts w:ascii="Times New Roman" w:hAnsi="Times New Roman" w:cs="Times New Roman"/>
          <w:sz w:val="26"/>
          <w:szCs w:val="26"/>
        </w:rPr>
        <w:t xml:space="preserve"> них </w:t>
      </w:r>
      <w:proofErr w:type="gramStart"/>
      <w:r w:rsidRPr="00511B6C">
        <w:rPr>
          <w:rFonts w:ascii="Times New Roman" w:hAnsi="Times New Roman" w:cs="Times New Roman"/>
          <w:sz w:val="26"/>
          <w:szCs w:val="26"/>
        </w:rPr>
        <w:t>единственными</w:t>
      </w:r>
      <w:proofErr w:type="gramEnd"/>
      <w:r w:rsidRPr="00511B6C">
        <w:rPr>
          <w:rFonts w:ascii="Times New Roman" w:hAnsi="Times New Roman" w:cs="Times New Roman"/>
          <w:sz w:val="26"/>
          <w:szCs w:val="26"/>
        </w:rPr>
        <w:t>:</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заявление гражданина о предоставлении жилого помещения маневренного фонда;</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копии документов, удостоверяющих личность заявителя и членов его семьи, проживающих совместно;</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копии документов, подтверждающих право собственности гражданина на утраченное жилое помещение, а также документы о том, что утраченное жилое помещение было заложено в обеспечение возврата кредита или целевого займа;</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 xml:space="preserve">копия решения суда </w:t>
      </w:r>
      <w:proofErr w:type="gramStart"/>
      <w:r w:rsidRPr="00511B6C">
        <w:rPr>
          <w:rFonts w:ascii="Times New Roman" w:hAnsi="Times New Roman" w:cs="Times New Roman"/>
          <w:sz w:val="26"/>
          <w:szCs w:val="26"/>
        </w:rPr>
        <w:t>об обращении взыскания на жилое помещение с отметкой суда о вступлении его в законную силу</w:t>
      </w:r>
      <w:proofErr w:type="gramEnd"/>
      <w:r w:rsidRPr="00511B6C">
        <w:rPr>
          <w:rFonts w:ascii="Times New Roman" w:hAnsi="Times New Roman" w:cs="Times New Roman"/>
          <w:sz w:val="26"/>
          <w:szCs w:val="26"/>
        </w:rPr>
        <w:t>;</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копии документов, подтверждающих приобретение утраченного жилого помещения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(копия договора кредитования, договора займа и пр.);</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lastRenderedPageBreak/>
        <w:t>копии документов, подтверждающих приобретение утраченного жилого помещения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(копия договора кредитования, договора займа и пр.);</w:t>
      </w:r>
    </w:p>
    <w:p w:rsidR="008A281A" w:rsidRPr="00511B6C" w:rsidRDefault="008A281A" w:rsidP="00E62BD9">
      <w:pPr>
        <w:pStyle w:val="ConsPlusNormal"/>
        <w:ind w:firstLine="540"/>
        <w:jc w:val="both"/>
        <w:rPr>
          <w:rFonts w:ascii="Times New Roman" w:hAnsi="Times New Roman" w:cs="Times New Roman"/>
          <w:sz w:val="26"/>
          <w:szCs w:val="26"/>
        </w:rPr>
      </w:pPr>
      <w:proofErr w:type="gramStart"/>
      <w:r w:rsidRPr="00511B6C">
        <w:rPr>
          <w:rFonts w:ascii="Times New Roman" w:hAnsi="Times New Roman" w:cs="Times New Roman"/>
          <w:sz w:val="26"/>
          <w:szCs w:val="26"/>
        </w:rPr>
        <w:t>справки из Федерального государственного унитарного предприятия «</w:t>
      </w:r>
      <w:proofErr w:type="spellStart"/>
      <w:r w:rsidRPr="00511B6C">
        <w:rPr>
          <w:rFonts w:ascii="Times New Roman" w:hAnsi="Times New Roman" w:cs="Times New Roman"/>
          <w:sz w:val="26"/>
          <w:szCs w:val="26"/>
        </w:rPr>
        <w:t>Ростехинвентаризация</w:t>
      </w:r>
      <w:proofErr w:type="spellEnd"/>
      <w:r w:rsidRPr="00511B6C">
        <w:rPr>
          <w:rFonts w:ascii="Times New Roman" w:hAnsi="Times New Roman" w:cs="Times New Roman"/>
          <w:sz w:val="26"/>
          <w:szCs w:val="26"/>
        </w:rPr>
        <w:t>-Федеральное БТИ» по Ханты - Мансийскому автономному округу – Югре или (после 01.01.2017) из казенного учреждения Ханты-Мансийского автономного округа - Югры «Центр имущественных отношений» на заявителя и всех членов его семьи, о существующих и прекращенных правах на жилые помещения  на заявителя и всех членов семьи заявителя, в том числе из других регионов Российской Федерации, до прибытия в</w:t>
      </w:r>
      <w:proofErr w:type="gramEnd"/>
      <w:r w:rsidRPr="00511B6C">
        <w:rPr>
          <w:rFonts w:ascii="Times New Roman" w:hAnsi="Times New Roman" w:cs="Times New Roman"/>
          <w:sz w:val="26"/>
          <w:szCs w:val="26"/>
        </w:rPr>
        <w:t xml:space="preserve"> город Когалым, в том числе на ранее существовавшее имя в случае его изменения (сведения о </w:t>
      </w:r>
      <w:proofErr w:type="gramStart"/>
      <w:r w:rsidRPr="00511B6C">
        <w:rPr>
          <w:rFonts w:ascii="Times New Roman" w:hAnsi="Times New Roman" w:cs="Times New Roman"/>
          <w:sz w:val="26"/>
          <w:szCs w:val="26"/>
        </w:rPr>
        <w:t>правах</w:t>
      </w:r>
      <w:proofErr w:type="gramEnd"/>
      <w:r w:rsidRPr="00511B6C">
        <w:rPr>
          <w:rFonts w:ascii="Times New Roman" w:hAnsi="Times New Roman" w:cs="Times New Roman"/>
          <w:sz w:val="26"/>
          <w:szCs w:val="26"/>
        </w:rPr>
        <w:t xml:space="preserve"> зарегистрированных до 15.07.1998).</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5) Для предоставления жилых помещений маневренного фонда гражданам, у которых единственные жилые помещения стали непригодными для проживания в результате чрезвычайных обстоятельств:</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заявление гражданина о предоставлении жилого помещения маневренного фонда;</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копии документов, удостоверяющих личность заявителя и членов его семьи, проживающих совместно;</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копии документов, подтверждающих права владения и пользования жилым помещением, ставшим непригодным для проживания;</w:t>
      </w:r>
    </w:p>
    <w:p w:rsidR="00E62BD9" w:rsidRPr="00511B6C" w:rsidRDefault="008A281A" w:rsidP="00E62BD9">
      <w:pPr>
        <w:pStyle w:val="ConsPlusNormal"/>
        <w:ind w:firstLine="540"/>
        <w:jc w:val="both"/>
        <w:rPr>
          <w:rFonts w:ascii="Times New Roman" w:hAnsi="Times New Roman" w:cs="Times New Roman"/>
          <w:sz w:val="26"/>
          <w:szCs w:val="26"/>
        </w:rPr>
      </w:pPr>
      <w:proofErr w:type="gramStart"/>
      <w:r w:rsidRPr="00511B6C">
        <w:rPr>
          <w:rFonts w:ascii="Times New Roman" w:hAnsi="Times New Roman" w:cs="Times New Roman"/>
          <w:sz w:val="26"/>
          <w:szCs w:val="26"/>
        </w:rPr>
        <w:t>справки из Федерального государственного унитарного предприятия «</w:t>
      </w:r>
      <w:proofErr w:type="spellStart"/>
      <w:r w:rsidRPr="00511B6C">
        <w:rPr>
          <w:rFonts w:ascii="Times New Roman" w:hAnsi="Times New Roman" w:cs="Times New Roman"/>
          <w:sz w:val="26"/>
          <w:szCs w:val="26"/>
        </w:rPr>
        <w:t>Ростехинвентаризация</w:t>
      </w:r>
      <w:proofErr w:type="spellEnd"/>
      <w:r w:rsidRPr="00511B6C">
        <w:rPr>
          <w:rFonts w:ascii="Times New Roman" w:hAnsi="Times New Roman" w:cs="Times New Roman"/>
          <w:sz w:val="26"/>
          <w:szCs w:val="26"/>
        </w:rPr>
        <w:t>-Федеральное БТИ» по Ханты - Мансийскому автономному округу – Югре или (после 01.01.2017) из казенного учреждения Ханты-Мансийского автономного округа - Югры «Центр имущественных отношений» на заявителя и всех членов его семьи, о существующих и прекращенных правах на жилые помещения  на заявителя и всех членов семьи заявителя, в том числе из других регионов Российской Федерации, до прибытия в</w:t>
      </w:r>
      <w:proofErr w:type="gramEnd"/>
      <w:r w:rsidRPr="00511B6C">
        <w:rPr>
          <w:rFonts w:ascii="Times New Roman" w:hAnsi="Times New Roman" w:cs="Times New Roman"/>
          <w:sz w:val="26"/>
          <w:szCs w:val="26"/>
        </w:rPr>
        <w:t xml:space="preserve"> город Когалым, в том числе на ранее существовавшее имя в случае его изменения (сведения о </w:t>
      </w:r>
      <w:proofErr w:type="gramStart"/>
      <w:r w:rsidRPr="00511B6C">
        <w:rPr>
          <w:rFonts w:ascii="Times New Roman" w:hAnsi="Times New Roman" w:cs="Times New Roman"/>
          <w:sz w:val="26"/>
          <w:szCs w:val="26"/>
        </w:rPr>
        <w:t>правах</w:t>
      </w:r>
      <w:proofErr w:type="gramEnd"/>
      <w:r w:rsidRPr="00511B6C">
        <w:rPr>
          <w:rFonts w:ascii="Times New Roman" w:hAnsi="Times New Roman" w:cs="Times New Roman"/>
          <w:sz w:val="26"/>
          <w:szCs w:val="26"/>
        </w:rPr>
        <w:t xml:space="preserve"> зарегистрированных до 15.07.1998).</w:t>
      </w:r>
    </w:p>
    <w:p w:rsidR="00E62BD9" w:rsidRPr="00511B6C" w:rsidRDefault="008A281A" w:rsidP="00E62BD9">
      <w:pPr>
        <w:pStyle w:val="ConsPlusNormal"/>
        <w:ind w:firstLine="540"/>
        <w:jc w:val="both"/>
        <w:rPr>
          <w:rFonts w:ascii="Times New Roman" w:hAnsi="Times New Roman" w:cs="Times New Roman"/>
          <w:sz w:val="26"/>
          <w:szCs w:val="26"/>
        </w:rPr>
      </w:pPr>
      <w:bookmarkStart w:id="6" w:name="P268"/>
      <w:bookmarkEnd w:id="6"/>
      <w:r w:rsidRPr="00511B6C">
        <w:rPr>
          <w:rFonts w:ascii="Times New Roman" w:hAnsi="Times New Roman" w:cs="Times New Roman"/>
          <w:sz w:val="26"/>
          <w:szCs w:val="26"/>
        </w:rPr>
        <w:t>20</w:t>
      </w:r>
      <w:r w:rsidR="00E62BD9" w:rsidRPr="00511B6C">
        <w:rPr>
          <w:rFonts w:ascii="Times New Roman" w:hAnsi="Times New Roman" w:cs="Times New Roman"/>
          <w:sz w:val="26"/>
          <w:szCs w:val="26"/>
        </w:rPr>
        <w:t>. Перечень документов, которые заявитель вправе предоставить по собственной инициативе, так как они подлежат предоставлению в соответствии с межведомственным информационным взаимодействием:</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1) Для предоставления служебного жилого помещения:</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сведения о составе семьи работника;</w:t>
      </w:r>
    </w:p>
    <w:p w:rsidR="00E62BD9" w:rsidRPr="00511B6C" w:rsidRDefault="00E62BD9" w:rsidP="00E62BD9">
      <w:pPr>
        <w:pStyle w:val="ConsPlusNormal"/>
        <w:ind w:firstLine="540"/>
        <w:jc w:val="both"/>
        <w:rPr>
          <w:rFonts w:ascii="Times New Roman" w:hAnsi="Times New Roman" w:cs="Times New Roman"/>
          <w:sz w:val="26"/>
          <w:szCs w:val="26"/>
        </w:rPr>
      </w:pPr>
      <w:proofErr w:type="gramStart"/>
      <w:r w:rsidRPr="00511B6C">
        <w:rPr>
          <w:rFonts w:ascii="Times New Roman" w:hAnsi="Times New Roman" w:cs="Times New Roman"/>
          <w:sz w:val="26"/>
          <w:szCs w:val="26"/>
        </w:rPr>
        <w:t>сведения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предоставляемые каждым дееспособным членом семьи заявителя либо законным представителем; выписка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w:t>
      </w:r>
      <w:proofErr w:type="gramEnd"/>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2) Для предоставления жилого помещения в общежитии:</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сведения о составе семьи работника;</w:t>
      </w:r>
    </w:p>
    <w:p w:rsidR="00E62BD9" w:rsidRPr="00511B6C" w:rsidRDefault="00E62BD9" w:rsidP="00E62BD9">
      <w:pPr>
        <w:pStyle w:val="ConsPlusNormal"/>
        <w:ind w:firstLine="540"/>
        <w:jc w:val="both"/>
        <w:rPr>
          <w:rFonts w:ascii="Times New Roman" w:hAnsi="Times New Roman" w:cs="Times New Roman"/>
          <w:sz w:val="26"/>
          <w:szCs w:val="26"/>
        </w:rPr>
      </w:pPr>
      <w:proofErr w:type="gramStart"/>
      <w:r w:rsidRPr="00511B6C">
        <w:rPr>
          <w:rFonts w:ascii="Times New Roman" w:hAnsi="Times New Roman" w:cs="Times New Roman"/>
          <w:sz w:val="26"/>
          <w:szCs w:val="26"/>
        </w:rPr>
        <w:t xml:space="preserve">сведения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предоставляемые каждым дееспособным членом семьи заявителя либо законным представителем; выписка о наличии или об отсутствии в </w:t>
      </w:r>
      <w:r w:rsidRPr="00511B6C">
        <w:rPr>
          <w:rFonts w:ascii="Times New Roman" w:hAnsi="Times New Roman" w:cs="Times New Roman"/>
          <w:sz w:val="26"/>
          <w:szCs w:val="26"/>
        </w:rPr>
        <w:lastRenderedPageBreak/>
        <w:t>собственности жилого помещения у заявителя и членов его семьи, в том числе на ранее существовавшее имя в случае его изменения;</w:t>
      </w:r>
      <w:proofErr w:type="gramEnd"/>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3) Для предоставления жилых помещений маневренного фонда в связи с капитальным ремонтом или реконструкцией дома, в котором находятся жилые помещения, занимаемые ими по договорам социального найма:</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Сведения о составе семьи гражданина.</w:t>
      </w:r>
    </w:p>
    <w:p w:rsidR="00E62BD9" w:rsidRPr="00511B6C" w:rsidRDefault="00E62BD9" w:rsidP="00E62BD9">
      <w:pPr>
        <w:pStyle w:val="ConsPlusNormal"/>
        <w:ind w:firstLine="540"/>
        <w:jc w:val="both"/>
        <w:rPr>
          <w:rFonts w:ascii="Times New Roman" w:hAnsi="Times New Roman" w:cs="Times New Roman"/>
          <w:sz w:val="26"/>
          <w:szCs w:val="26"/>
        </w:rPr>
      </w:pPr>
      <w:proofErr w:type="gramStart"/>
      <w:r w:rsidRPr="00511B6C">
        <w:rPr>
          <w:rFonts w:ascii="Times New Roman" w:hAnsi="Times New Roman" w:cs="Times New Roman"/>
          <w:sz w:val="26"/>
          <w:szCs w:val="26"/>
        </w:rPr>
        <w:t>4) Для предоставления жилых помещений маневренного фонда 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w:t>
      </w:r>
      <w:proofErr w:type="gramEnd"/>
      <w:r w:rsidRPr="00511B6C">
        <w:rPr>
          <w:rFonts w:ascii="Times New Roman" w:hAnsi="Times New Roman" w:cs="Times New Roman"/>
          <w:sz w:val="26"/>
          <w:szCs w:val="26"/>
        </w:rPr>
        <w:t xml:space="preserve"> них </w:t>
      </w:r>
      <w:proofErr w:type="gramStart"/>
      <w:r w:rsidRPr="00511B6C">
        <w:rPr>
          <w:rFonts w:ascii="Times New Roman" w:hAnsi="Times New Roman" w:cs="Times New Roman"/>
          <w:sz w:val="26"/>
          <w:szCs w:val="26"/>
        </w:rPr>
        <w:t>единственными</w:t>
      </w:r>
      <w:proofErr w:type="gramEnd"/>
      <w:r w:rsidRPr="00511B6C">
        <w:rPr>
          <w:rFonts w:ascii="Times New Roman" w:hAnsi="Times New Roman" w:cs="Times New Roman"/>
          <w:sz w:val="26"/>
          <w:szCs w:val="26"/>
        </w:rPr>
        <w:t>:</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сведения о составе семьи гражданина;</w:t>
      </w:r>
    </w:p>
    <w:p w:rsidR="00E62BD9" w:rsidRPr="00511B6C" w:rsidRDefault="00E62BD9" w:rsidP="00E62BD9">
      <w:pPr>
        <w:pStyle w:val="ConsPlusNormal"/>
        <w:ind w:firstLine="540"/>
        <w:jc w:val="both"/>
        <w:rPr>
          <w:rFonts w:ascii="Times New Roman" w:hAnsi="Times New Roman" w:cs="Times New Roman"/>
          <w:sz w:val="26"/>
          <w:szCs w:val="26"/>
        </w:rPr>
      </w:pPr>
      <w:proofErr w:type="gramStart"/>
      <w:r w:rsidRPr="00511B6C">
        <w:rPr>
          <w:rFonts w:ascii="Times New Roman" w:hAnsi="Times New Roman" w:cs="Times New Roman"/>
          <w:sz w:val="26"/>
          <w:szCs w:val="26"/>
        </w:rPr>
        <w:t>сведения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предоставляемые каждым дееспособным членом семьи заявителя либо законным представителем; выписка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w:t>
      </w:r>
      <w:proofErr w:type="gramEnd"/>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5) Для предоставления жилых помещений маневренного фонда гражданам, у которых единственные жилые помещения стали непригодными для проживания в результате чрезвычайных обстоятельств:</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сведения о составе семьи гражданина;</w:t>
      </w:r>
    </w:p>
    <w:p w:rsidR="00E62BD9" w:rsidRPr="00511B6C" w:rsidRDefault="00E62BD9" w:rsidP="00E62BD9">
      <w:pPr>
        <w:pStyle w:val="ConsPlusNormal"/>
        <w:ind w:firstLine="540"/>
        <w:jc w:val="both"/>
        <w:rPr>
          <w:rFonts w:ascii="Times New Roman" w:hAnsi="Times New Roman" w:cs="Times New Roman"/>
          <w:sz w:val="26"/>
          <w:szCs w:val="26"/>
        </w:rPr>
      </w:pPr>
      <w:proofErr w:type="gramStart"/>
      <w:r w:rsidRPr="00511B6C">
        <w:rPr>
          <w:rFonts w:ascii="Times New Roman" w:hAnsi="Times New Roman" w:cs="Times New Roman"/>
          <w:sz w:val="26"/>
          <w:szCs w:val="26"/>
        </w:rPr>
        <w:t>сведения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предоставляемые каждым дееспособным членом семьи заявителя либо законным представителем; выписка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w:t>
      </w:r>
      <w:proofErr w:type="gramEnd"/>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6) Для предоставления жилых помещений для детей-сирот и детей, оставшихся без попечения родителей, лиц из числа детей-сирот и детей, оставшихся без попечения родителей (далее - лицо из числа детей-сирот):</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копии документов, удостоверяющих личность лица из числа детей-сирот и членов семьи, проживающих совместно;</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копия свидетельства о государственной регистрации права на жилое помещение лиц из числа детей-сирот (при наличии);</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копия договора купли-продажи жилого помещения;</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копия свидетельства о заключении (расторжении) брака;</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решение межведомственного опекунского Совета города Когалыма о распределении лицу из числа детей-сирот жилого помещения, находящегося в муниципальной собственности.</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2</w:t>
      </w:r>
      <w:r w:rsidR="008A281A" w:rsidRPr="00511B6C">
        <w:rPr>
          <w:rFonts w:ascii="Times New Roman" w:hAnsi="Times New Roman" w:cs="Times New Roman"/>
          <w:sz w:val="26"/>
          <w:szCs w:val="26"/>
        </w:rPr>
        <w:t>1</w:t>
      </w:r>
      <w:r w:rsidRPr="00511B6C">
        <w:rPr>
          <w:rFonts w:ascii="Times New Roman" w:hAnsi="Times New Roman" w:cs="Times New Roman"/>
          <w:sz w:val="26"/>
          <w:szCs w:val="26"/>
        </w:rPr>
        <w:t>. Установленную форму заявления о предоставлении муниципальной услуги заявитель может получить:</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на информационном стенде в месте предоставления муниципальной услуги;</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lastRenderedPageBreak/>
        <w:t>у специалиста отдела;</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у специалиста МФЦ;</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посредством информационно-телекоммуникационной сети "Интернет" на официальном сайте, Едином и региональном порталах.</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2</w:t>
      </w:r>
      <w:r w:rsidR="008A281A" w:rsidRPr="00511B6C">
        <w:rPr>
          <w:rFonts w:ascii="Times New Roman" w:hAnsi="Times New Roman" w:cs="Times New Roman"/>
          <w:sz w:val="26"/>
          <w:szCs w:val="26"/>
        </w:rPr>
        <w:t>2</w:t>
      </w:r>
      <w:r w:rsidRPr="00511B6C">
        <w:rPr>
          <w:rFonts w:ascii="Times New Roman" w:hAnsi="Times New Roman" w:cs="Times New Roman"/>
          <w:sz w:val="26"/>
          <w:szCs w:val="26"/>
        </w:rPr>
        <w:t xml:space="preserve">. В соответствии с </w:t>
      </w:r>
      <w:hyperlink r:id="rId19" w:history="1">
        <w:r w:rsidRPr="00511B6C">
          <w:rPr>
            <w:rFonts w:ascii="Times New Roman" w:hAnsi="Times New Roman" w:cs="Times New Roman"/>
            <w:sz w:val="26"/>
            <w:szCs w:val="26"/>
          </w:rPr>
          <w:t>частью 1 статьи 7</w:t>
        </w:r>
      </w:hyperlink>
      <w:r w:rsidRPr="00511B6C">
        <w:rPr>
          <w:rFonts w:ascii="Times New Roman" w:hAnsi="Times New Roman" w:cs="Times New Roman"/>
          <w:sz w:val="26"/>
          <w:szCs w:val="26"/>
        </w:rPr>
        <w:t xml:space="preserve"> Федерального закона от 27.07.2010 </w:t>
      </w:r>
      <w:r w:rsidR="000B766B" w:rsidRPr="00511B6C">
        <w:rPr>
          <w:rFonts w:ascii="Times New Roman" w:hAnsi="Times New Roman" w:cs="Times New Roman"/>
          <w:sz w:val="26"/>
          <w:szCs w:val="26"/>
        </w:rPr>
        <w:t>№</w:t>
      </w:r>
      <w:r w:rsidRPr="00511B6C">
        <w:rPr>
          <w:rFonts w:ascii="Times New Roman" w:hAnsi="Times New Roman" w:cs="Times New Roman"/>
          <w:sz w:val="26"/>
          <w:szCs w:val="26"/>
        </w:rPr>
        <w:t>210-ФЗ "Об организации предоставления государственных и муниципальных услуг" запрещается требовать от заявителей:</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2BD9" w:rsidRPr="00511B6C" w:rsidRDefault="00E62BD9" w:rsidP="00E62BD9">
      <w:pPr>
        <w:pStyle w:val="ConsPlusNormal"/>
        <w:ind w:firstLine="540"/>
        <w:jc w:val="both"/>
        <w:rPr>
          <w:rFonts w:ascii="Times New Roman" w:hAnsi="Times New Roman" w:cs="Times New Roman"/>
          <w:sz w:val="26"/>
          <w:szCs w:val="26"/>
        </w:rPr>
      </w:pPr>
      <w:proofErr w:type="gramStart"/>
      <w:r w:rsidRPr="00511B6C">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511B6C">
          <w:rPr>
            <w:rFonts w:ascii="Times New Roman" w:hAnsi="Times New Roman" w:cs="Times New Roman"/>
            <w:sz w:val="26"/>
            <w:szCs w:val="26"/>
          </w:rPr>
          <w:t>частью 1 статьи 1</w:t>
        </w:r>
      </w:hyperlink>
      <w:r w:rsidRPr="00511B6C">
        <w:rPr>
          <w:rFonts w:ascii="Times New Roman" w:hAnsi="Times New Roman" w:cs="Times New Roman"/>
          <w:sz w:val="26"/>
          <w:szCs w:val="26"/>
        </w:rPr>
        <w:t xml:space="preserve"> Федерального закона от 27.07.2010 </w:t>
      </w:r>
      <w:r w:rsidR="000B766B" w:rsidRPr="00511B6C">
        <w:rPr>
          <w:rFonts w:ascii="Times New Roman" w:hAnsi="Times New Roman" w:cs="Times New Roman"/>
          <w:sz w:val="26"/>
          <w:szCs w:val="26"/>
        </w:rPr>
        <w:t>№</w:t>
      </w:r>
      <w:r w:rsidRPr="00511B6C">
        <w:rPr>
          <w:rFonts w:ascii="Times New Roman" w:hAnsi="Times New Roman" w:cs="Times New Roman"/>
          <w:sz w:val="26"/>
          <w:szCs w:val="26"/>
        </w:rPr>
        <w:t>210-ФЗ государственных и муниципальных услуг, в соответствии с нормативными правовыми</w:t>
      </w:r>
      <w:proofErr w:type="gramEnd"/>
      <w:r w:rsidRPr="00511B6C">
        <w:rPr>
          <w:rFonts w:ascii="Times New Roman" w:hAnsi="Times New Roman" w:cs="Times New Roman"/>
          <w:sz w:val="26"/>
          <w:szCs w:val="26"/>
        </w:rPr>
        <w:t xml:space="preserve"> </w:t>
      </w:r>
      <w:proofErr w:type="gramStart"/>
      <w:r w:rsidRPr="00511B6C">
        <w:rPr>
          <w:rFonts w:ascii="Times New Roman" w:hAnsi="Times New Roman" w:cs="Times New Roman"/>
          <w:sz w:val="26"/>
          <w:szCs w:val="26"/>
        </w:rPr>
        <w:t xml:space="preserve">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1" w:history="1">
        <w:r w:rsidRPr="00511B6C">
          <w:rPr>
            <w:rFonts w:ascii="Times New Roman" w:hAnsi="Times New Roman" w:cs="Times New Roman"/>
            <w:sz w:val="26"/>
            <w:szCs w:val="26"/>
          </w:rPr>
          <w:t>частью 6 статьи 7</w:t>
        </w:r>
      </w:hyperlink>
      <w:r w:rsidRPr="00511B6C">
        <w:rPr>
          <w:rFonts w:ascii="Times New Roman" w:hAnsi="Times New Roman" w:cs="Times New Roman"/>
          <w:sz w:val="26"/>
          <w:szCs w:val="26"/>
        </w:rPr>
        <w:t xml:space="preserve"> указанного Федерального закона перечень документов.</w:t>
      </w:r>
      <w:proofErr w:type="gramEnd"/>
      <w:r w:rsidRPr="00511B6C">
        <w:rPr>
          <w:rFonts w:ascii="Times New Roman" w:hAnsi="Times New Roman" w:cs="Times New Roman"/>
          <w:sz w:val="26"/>
          <w:szCs w:val="26"/>
        </w:rPr>
        <w:t xml:space="preserve"> Заявитель вправе представить указанные документы и информацию в Уполномоченный орган по собственной инициативе.</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jc w:val="center"/>
        <w:outlineLvl w:val="2"/>
        <w:rPr>
          <w:rFonts w:ascii="Times New Roman" w:hAnsi="Times New Roman" w:cs="Times New Roman"/>
          <w:sz w:val="26"/>
          <w:szCs w:val="26"/>
        </w:rPr>
      </w:pPr>
      <w:r w:rsidRPr="00511B6C">
        <w:rPr>
          <w:rFonts w:ascii="Times New Roman" w:hAnsi="Times New Roman" w:cs="Times New Roman"/>
          <w:sz w:val="26"/>
          <w:szCs w:val="26"/>
        </w:rPr>
        <w:t>Исчерпывающий перечень оснований для отказа в приеме</w:t>
      </w:r>
    </w:p>
    <w:p w:rsidR="00E62BD9" w:rsidRPr="00511B6C" w:rsidRDefault="00E62BD9" w:rsidP="00E62BD9">
      <w:pPr>
        <w:pStyle w:val="ConsPlusNormal"/>
        <w:jc w:val="center"/>
        <w:rPr>
          <w:rFonts w:ascii="Times New Roman" w:hAnsi="Times New Roman" w:cs="Times New Roman"/>
          <w:sz w:val="26"/>
          <w:szCs w:val="26"/>
        </w:rPr>
      </w:pPr>
      <w:r w:rsidRPr="00511B6C">
        <w:rPr>
          <w:rFonts w:ascii="Times New Roman" w:hAnsi="Times New Roman" w:cs="Times New Roman"/>
          <w:sz w:val="26"/>
          <w:szCs w:val="26"/>
        </w:rPr>
        <w:t>документов, необходимых для предоставления</w:t>
      </w:r>
    </w:p>
    <w:p w:rsidR="00E62BD9" w:rsidRPr="00511B6C" w:rsidRDefault="00E62BD9" w:rsidP="00E62BD9">
      <w:pPr>
        <w:pStyle w:val="ConsPlusNormal"/>
        <w:jc w:val="center"/>
        <w:rPr>
          <w:rFonts w:ascii="Times New Roman" w:hAnsi="Times New Roman" w:cs="Times New Roman"/>
          <w:sz w:val="26"/>
          <w:szCs w:val="26"/>
        </w:rPr>
      </w:pPr>
      <w:r w:rsidRPr="00511B6C">
        <w:rPr>
          <w:rFonts w:ascii="Times New Roman" w:hAnsi="Times New Roman" w:cs="Times New Roman"/>
          <w:sz w:val="26"/>
          <w:szCs w:val="26"/>
        </w:rPr>
        <w:t>муниципальной услуги</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2</w:t>
      </w:r>
      <w:r w:rsidR="008A281A" w:rsidRPr="00511B6C">
        <w:rPr>
          <w:rFonts w:ascii="Times New Roman" w:hAnsi="Times New Roman" w:cs="Times New Roman"/>
          <w:sz w:val="26"/>
          <w:szCs w:val="26"/>
        </w:rPr>
        <w:t>3</w:t>
      </w:r>
      <w:r w:rsidRPr="00511B6C">
        <w:rPr>
          <w:rFonts w:ascii="Times New Roman" w:hAnsi="Times New Roman" w:cs="Times New Roman"/>
          <w:sz w:val="26"/>
          <w:szCs w:val="26"/>
        </w:rPr>
        <w:t>.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jc w:val="center"/>
        <w:outlineLvl w:val="2"/>
        <w:rPr>
          <w:rFonts w:ascii="Times New Roman" w:hAnsi="Times New Roman" w:cs="Times New Roman"/>
          <w:sz w:val="26"/>
          <w:szCs w:val="26"/>
        </w:rPr>
      </w:pPr>
      <w:r w:rsidRPr="00511B6C">
        <w:rPr>
          <w:rFonts w:ascii="Times New Roman" w:hAnsi="Times New Roman" w:cs="Times New Roman"/>
          <w:sz w:val="26"/>
          <w:szCs w:val="26"/>
        </w:rPr>
        <w:t>Исчерпывающий перечень оснований для приостановления</w:t>
      </w:r>
    </w:p>
    <w:p w:rsidR="00E62BD9" w:rsidRPr="00511B6C" w:rsidRDefault="00E62BD9" w:rsidP="00E62BD9">
      <w:pPr>
        <w:pStyle w:val="ConsPlusNormal"/>
        <w:jc w:val="center"/>
        <w:rPr>
          <w:rFonts w:ascii="Times New Roman" w:hAnsi="Times New Roman" w:cs="Times New Roman"/>
          <w:sz w:val="26"/>
          <w:szCs w:val="26"/>
        </w:rPr>
      </w:pPr>
      <w:r w:rsidRPr="00511B6C">
        <w:rPr>
          <w:rFonts w:ascii="Times New Roman" w:hAnsi="Times New Roman" w:cs="Times New Roman"/>
          <w:sz w:val="26"/>
          <w:szCs w:val="26"/>
        </w:rPr>
        <w:t>и (или) отказа в предоставлении муниципальной услуги</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2</w:t>
      </w:r>
      <w:r w:rsidR="008A281A" w:rsidRPr="00511B6C">
        <w:rPr>
          <w:rFonts w:ascii="Times New Roman" w:hAnsi="Times New Roman" w:cs="Times New Roman"/>
          <w:sz w:val="26"/>
          <w:szCs w:val="26"/>
        </w:rPr>
        <w:t>4</w:t>
      </w:r>
      <w:r w:rsidRPr="00511B6C">
        <w:rPr>
          <w:rFonts w:ascii="Times New Roman" w:hAnsi="Times New Roman" w:cs="Times New Roman"/>
          <w:sz w:val="26"/>
          <w:szCs w:val="26"/>
        </w:rPr>
        <w:t>.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E62BD9" w:rsidRPr="00511B6C" w:rsidRDefault="00E62BD9" w:rsidP="00E62BD9">
      <w:pPr>
        <w:pStyle w:val="ConsPlusNormal"/>
        <w:ind w:firstLine="540"/>
        <w:jc w:val="both"/>
        <w:rPr>
          <w:rFonts w:ascii="Times New Roman" w:hAnsi="Times New Roman" w:cs="Times New Roman"/>
          <w:sz w:val="26"/>
          <w:szCs w:val="26"/>
        </w:rPr>
      </w:pPr>
      <w:bookmarkStart w:id="7" w:name="P310"/>
      <w:bookmarkEnd w:id="7"/>
      <w:r w:rsidRPr="00511B6C">
        <w:rPr>
          <w:rFonts w:ascii="Times New Roman" w:hAnsi="Times New Roman" w:cs="Times New Roman"/>
          <w:sz w:val="26"/>
          <w:szCs w:val="26"/>
        </w:rPr>
        <w:t>2</w:t>
      </w:r>
      <w:r w:rsidR="008A281A" w:rsidRPr="00511B6C">
        <w:rPr>
          <w:rFonts w:ascii="Times New Roman" w:hAnsi="Times New Roman" w:cs="Times New Roman"/>
          <w:sz w:val="26"/>
          <w:szCs w:val="26"/>
        </w:rPr>
        <w:t>5</w:t>
      </w:r>
      <w:r w:rsidRPr="00511B6C">
        <w:rPr>
          <w:rFonts w:ascii="Times New Roman" w:hAnsi="Times New Roman" w:cs="Times New Roman"/>
          <w:sz w:val="26"/>
          <w:szCs w:val="26"/>
        </w:rPr>
        <w:t>. В предоставлении муниципальной услуги отказывается в случае:</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 xml:space="preserve">- предоставления неполного перечня документов, необходимых для получения муниципальной услуги, которые в соответствии с </w:t>
      </w:r>
      <w:hyperlink w:anchor="P238" w:history="1">
        <w:r w:rsidRPr="00511B6C">
          <w:rPr>
            <w:rFonts w:ascii="Times New Roman" w:hAnsi="Times New Roman" w:cs="Times New Roman"/>
            <w:sz w:val="26"/>
            <w:szCs w:val="26"/>
          </w:rPr>
          <w:t>пунктом 1</w:t>
        </w:r>
        <w:r w:rsidR="00CE743F" w:rsidRPr="00511B6C">
          <w:rPr>
            <w:rFonts w:ascii="Times New Roman" w:hAnsi="Times New Roman" w:cs="Times New Roman"/>
            <w:sz w:val="26"/>
            <w:szCs w:val="26"/>
          </w:rPr>
          <w:t>9</w:t>
        </w:r>
      </w:hyperlink>
      <w:r w:rsidRPr="00511B6C">
        <w:rPr>
          <w:rFonts w:ascii="Times New Roman" w:hAnsi="Times New Roman" w:cs="Times New Roman"/>
          <w:sz w:val="26"/>
          <w:szCs w:val="26"/>
        </w:rPr>
        <w:t xml:space="preserve"> настоящего административного регламента заявитель должен предоставить самостоятельно;</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lastRenderedPageBreak/>
        <w:t>- представления заявителем документов, состав, форма или содержание которых не соответствует требованиям законодательства Российской Федерации;</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 xml:space="preserve">- отсутствия оснований для предоставления жилых помещений муниципального специализированного жилищного фонда в соответствии с </w:t>
      </w:r>
      <w:hyperlink r:id="rId22" w:history="1">
        <w:r w:rsidRPr="00511B6C">
          <w:rPr>
            <w:rFonts w:ascii="Times New Roman" w:hAnsi="Times New Roman" w:cs="Times New Roman"/>
            <w:sz w:val="26"/>
            <w:szCs w:val="26"/>
          </w:rPr>
          <w:t>постановлением</w:t>
        </w:r>
      </w:hyperlink>
      <w:r w:rsidRPr="00511B6C">
        <w:rPr>
          <w:rFonts w:ascii="Times New Roman" w:hAnsi="Times New Roman" w:cs="Times New Roman"/>
          <w:sz w:val="26"/>
          <w:szCs w:val="26"/>
        </w:rPr>
        <w:t xml:space="preserve"> Администрации города Когалыма от 02.06.2014 </w:t>
      </w:r>
      <w:r w:rsidR="000B766B" w:rsidRPr="00511B6C">
        <w:rPr>
          <w:rFonts w:ascii="Times New Roman" w:hAnsi="Times New Roman" w:cs="Times New Roman"/>
          <w:sz w:val="26"/>
          <w:szCs w:val="26"/>
        </w:rPr>
        <w:t>№</w:t>
      </w:r>
      <w:r w:rsidRPr="00511B6C">
        <w:rPr>
          <w:rFonts w:ascii="Times New Roman" w:hAnsi="Times New Roman" w:cs="Times New Roman"/>
          <w:sz w:val="26"/>
          <w:szCs w:val="26"/>
        </w:rPr>
        <w:t>1256 "Об утверждении Положения о порядке предоставления жилых помещений муниципального специализированного жилищного фонда";</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 отсутствия свободных жилых помещений муниципального специализированного жилищного фонда города Когалыма.</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jc w:val="center"/>
        <w:outlineLvl w:val="2"/>
        <w:rPr>
          <w:rFonts w:ascii="Times New Roman" w:hAnsi="Times New Roman" w:cs="Times New Roman"/>
          <w:sz w:val="26"/>
          <w:szCs w:val="26"/>
        </w:rPr>
      </w:pPr>
      <w:r w:rsidRPr="00511B6C">
        <w:rPr>
          <w:rFonts w:ascii="Times New Roman" w:hAnsi="Times New Roman" w:cs="Times New Roman"/>
          <w:sz w:val="26"/>
          <w:szCs w:val="26"/>
        </w:rPr>
        <w:t>Порядок, размер и основания взимания государственной пошлины</w:t>
      </w:r>
    </w:p>
    <w:p w:rsidR="00E62BD9" w:rsidRPr="00511B6C" w:rsidRDefault="00E62BD9" w:rsidP="00E62BD9">
      <w:pPr>
        <w:pStyle w:val="ConsPlusNormal"/>
        <w:jc w:val="center"/>
        <w:rPr>
          <w:rFonts w:ascii="Times New Roman" w:hAnsi="Times New Roman" w:cs="Times New Roman"/>
          <w:sz w:val="26"/>
          <w:szCs w:val="26"/>
        </w:rPr>
      </w:pPr>
      <w:r w:rsidRPr="00511B6C">
        <w:rPr>
          <w:rFonts w:ascii="Times New Roman" w:hAnsi="Times New Roman" w:cs="Times New Roman"/>
          <w:sz w:val="26"/>
          <w:szCs w:val="26"/>
        </w:rPr>
        <w:t>или иной платы, взимаемой за предоставление</w:t>
      </w:r>
    </w:p>
    <w:p w:rsidR="00E62BD9" w:rsidRPr="00511B6C" w:rsidRDefault="00E62BD9" w:rsidP="00E62BD9">
      <w:pPr>
        <w:pStyle w:val="ConsPlusNormal"/>
        <w:jc w:val="center"/>
        <w:rPr>
          <w:rFonts w:ascii="Times New Roman" w:hAnsi="Times New Roman" w:cs="Times New Roman"/>
          <w:sz w:val="26"/>
          <w:szCs w:val="26"/>
        </w:rPr>
      </w:pPr>
      <w:r w:rsidRPr="00511B6C">
        <w:rPr>
          <w:rFonts w:ascii="Times New Roman" w:hAnsi="Times New Roman" w:cs="Times New Roman"/>
          <w:sz w:val="26"/>
          <w:szCs w:val="26"/>
        </w:rPr>
        <w:t>муниципальной услуги</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2</w:t>
      </w:r>
      <w:r w:rsidR="008A281A" w:rsidRPr="00511B6C">
        <w:rPr>
          <w:rFonts w:ascii="Times New Roman" w:hAnsi="Times New Roman" w:cs="Times New Roman"/>
          <w:sz w:val="26"/>
          <w:szCs w:val="26"/>
        </w:rPr>
        <w:t>6</w:t>
      </w:r>
      <w:r w:rsidRPr="00511B6C">
        <w:rPr>
          <w:rFonts w:ascii="Times New Roman" w:hAnsi="Times New Roman" w:cs="Times New Roman"/>
          <w:sz w:val="26"/>
          <w:szCs w:val="26"/>
        </w:rPr>
        <w:t>.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jc w:val="center"/>
        <w:outlineLvl w:val="2"/>
        <w:rPr>
          <w:rFonts w:ascii="Times New Roman" w:hAnsi="Times New Roman" w:cs="Times New Roman"/>
          <w:sz w:val="26"/>
          <w:szCs w:val="26"/>
        </w:rPr>
      </w:pPr>
      <w:r w:rsidRPr="00511B6C">
        <w:rPr>
          <w:rFonts w:ascii="Times New Roman" w:hAnsi="Times New Roman" w:cs="Times New Roman"/>
          <w:sz w:val="26"/>
          <w:szCs w:val="26"/>
        </w:rPr>
        <w:t>Максимальный срок ожидания в очереди при подаче запроса</w:t>
      </w:r>
    </w:p>
    <w:p w:rsidR="00E62BD9" w:rsidRPr="00511B6C" w:rsidRDefault="00E62BD9" w:rsidP="00E62BD9">
      <w:pPr>
        <w:pStyle w:val="ConsPlusNormal"/>
        <w:jc w:val="center"/>
        <w:rPr>
          <w:rFonts w:ascii="Times New Roman" w:hAnsi="Times New Roman" w:cs="Times New Roman"/>
          <w:sz w:val="26"/>
          <w:szCs w:val="26"/>
        </w:rPr>
      </w:pPr>
      <w:r w:rsidRPr="00511B6C">
        <w:rPr>
          <w:rFonts w:ascii="Times New Roman" w:hAnsi="Times New Roman" w:cs="Times New Roman"/>
          <w:sz w:val="26"/>
          <w:szCs w:val="26"/>
        </w:rPr>
        <w:t>о предоставлении муниципальной услуги и при получении</w:t>
      </w:r>
    </w:p>
    <w:p w:rsidR="00E62BD9" w:rsidRPr="00511B6C" w:rsidRDefault="00E62BD9" w:rsidP="00E62BD9">
      <w:pPr>
        <w:pStyle w:val="ConsPlusNormal"/>
        <w:jc w:val="center"/>
        <w:rPr>
          <w:rFonts w:ascii="Times New Roman" w:hAnsi="Times New Roman" w:cs="Times New Roman"/>
          <w:sz w:val="26"/>
          <w:szCs w:val="26"/>
        </w:rPr>
      </w:pPr>
      <w:r w:rsidRPr="00511B6C">
        <w:rPr>
          <w:rFonts w:ascii="Times New Roman" w:hAnsi="Times New Roman" w:cs="Times New Roman"/>
          <w:sz w:val="26"/>
          <w:szCs w:val="26"/>
        </w:rPr>
        <w:t>результата предоставления муниципальной услуги</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2</w:t>
      </w:r>
      <w:r w:rsidR="008A281A" w:rsidRPr="00511B6C">
        <w:rPr>
          <w:rFonts w:ascii="Times New Roman" w:hAnsi="Times New Roman" w:cs="Times New Roman"/>
          <w:sz w:val="26"/>
          <w:szCs w:val="26"/>
        </w:rPr>
        <w:t>7</w:t>
      </w:r>
      <w:r w:rsidRPr="00511B6C">
        <w:rPr>
          <w:rFonts w:ascii="Times New Roman" w:hAnsi="Times New Roman" w:cs="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jc w:val="center"/>
        <w:outlineLvl w:val="2"/>
        <w:rPr>
          <w:rFonts w:ascii="Times New Roman" w:hAnsi="Times New Roman" w:cs="Times New Roman"/>
          <w:sz w:val="26"/>
          <w:szCs w:val="26"/>
        </w:rPr>
      </w:pPr>
      <w:r w:rsidRPr="00511B6C">
        <w:rPr>
          <w:rFonts w:ascii="Times New Roman" w:hAnsi="Times New Roman" w:cs="Times New Roman"/>
          <w:sz w:val="26"/>
          <w:szCs w:val="26"/>
        </w:rPr>
        <w:t>Срок и порядок регистрации запроса заявителя</w:t>
      </w:r>
    </w:p>
    <w:p w:rsidR="00E62BD9" w:rsidRPr="00511B6C" w:rsidRDefault="00E62BD9" w:rsidP="00E62BD9">
      <w:pPr>
        <w:pStyle w:val="ConsPlusNormal"/>
        <w:jc w:val="center"/>
        <w:rPr>
          <w:rFonts w:ascii="Times New Roman" w:hAnsi="Times New Roman" w:cs="Times New Roman"/>
          <w:sz w:val="26"/>
          <w:szCs w:val="26"/>
        </w:rPr>
      </w:pPr>
      <w:r w:rsidRPr="00511B6C">
        <w:rPr>
          <w:rFonts w:ascii="Times New Roman" w:hAnsi="Times New Roman" w:cs="Times New Roman"/>
          <w:sz w:val="26"/>
          <w:szCs w:val="26"/>
        </w:rPr>
        <w:t>о предоставлении муниципальной услуги, в том числе</w:t>
      </w:r>
    </w:p>
    <w:p w:rsidR="00E62BD9" w:rsidRPr="00511B6C" w:rsidRDefault="00E62BD9" w:rsidP="00E62BD9">
      <w:pPr>
        <w:pStyle w:val="ConsPlusNormal"/>
        <w:jc w:val="center"/>
        <w:rPr>
          <w:rFonts w:ascii="Times New Roman" w:hAnsi="Times New Roman" w:cs="Times New Roman"/>
          <w:sz w:val="26"/>
          <w:szCs w:val="26"/>
        </w:rPr>
      </w:pPr>
      <w:proofErr w:type="gramStart"/>
      <w:r w:rsidRPr="00511B6C">
        <w:rPr>
          <w:rFonts w:ascii="Times New Roman" w:hAnsi="Times New Roman" w:cs="Times New Roman"/>
          <w:sz w:val="26"/>
          <w:szCs w:val="26"/>
        </w:rPr>
        <w:t>поступившего</w:t>
      </w:r>
      <w:proofErr w:type="gramEnd"/>
      <w:r w:rsidRPr="00511B6C">
        <w:rPr>
          <w:rFonts w:ascii="Times New Roman" w:hAnsi="Times New Roman" w:cs="Times New Roman"/>
          <w:sz w:val="26"/>
          <w:szCs w:val="26"/>
        </w:rPr>
        <w:t xml:space="preserve"> посредством электронной почты</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2</w:t>
      </w:r>
      <w:r w:rsidR="008A281A" w:rsidRPr="00511B6C">
        <w:rPr>
          <w:rFonts w:ascii="Times New Roman" w:hAnsi="Times New Roman" w:cs="Times New Roman"/>
          <w:sz w:val="26"/>
          <w:szCs w:val="26"/>
        </w:rPr>
        <w:t>8</w:t>
      </w:r>
      <w:r w:rsidRPr="00511B6C">
        <w:rPr>
          <w:rFonts w:ascii="Times New Roman" w:hAnsi="Times New Roman" w:cs="Times New Roman"/>
          <w:sz w:val="26"/>
          <w:szCs w:val="26"/>
        </w:rPr>
        <w:t>. Заявление о предоставлении муниципальной услуги, поступившее посредством почтового отправления, в том числе посредством электронной почты в Администрацию города Когалыма, подлежит регистрации специалистом отдела делопроизводства в системе электронного документооборота в течение 1 рабочего дня с момента поступления заявления.</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Заявление о предоставлении муниципальной услуги, принятое специалистом отдела делопроизводства при личном обращении, подлежит регистрации 15 минут с момента получения заявления о предоставлении муниципальной услуги.</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jc w:val="center"/>
        <w:outlineLvl w:val="2"/>
        <w:rPr>
          <w:rFonts w:ascii="Times New Roman" w:hAnsi="Times New Roman" w:cs="Times New Roman"/>
          <w:sz w:val="26"/>
          <w:szCs w:val="26"/>
        </w:rPr>
      </w:pPr>
      <w:r w:rsidRPr="00511B6C">
        <w:rPr>
          <w:rFonts w:ascii="Times New Roman" w:hAnsi="Times New Roman" w:cs="Times New Roman"/>
          <w:sz w:val="26"/>
          <w:szCs w:val="26"/>
        </w:rPr>
        <w:t>Требования к помещениям, в которых предоставляется</w:t>
      </w:r>
    </w:p>
    <w:p w:rsidR="00E62BD9" w:rsidRPr="00511B6C" w:rsidRDefault="00E62BD9" w:rsidP="00E62BD9">
      <w:pPr>
        <w:pStyle w:val="ConsPlusNormal"/>
        <w:jc w:val="center"/>
        <w:rPr>
          <w:rFonts w:ascii="Times New Roman" w:hAnsi="Times New Roman" w:cs="Times New Roman"/>
          <w:sz w:val="26"/>
          <w:szCs w:val="26"/>
        </w:rPr>
      </w:pPr>
      <w:r w:rsidRPr="00511B6C">
        <w:rPr>
          <w:rFonts w:ascii="Times New Roman" w:hAnsi="Times New Roman" w:cs="Times New Roman"/>
          <w:sz w:val="26"/>
          <w:szCs w:val="26"/>
        </w:rPr>
        <w:t>муниципальная услуга, к местам ожидания и приема</w:t>
      </w:r>
    </w:p>
    <w:p w:rsidR="00E62BD9" w:rsidRPr="00511B6C" w:rsidRDefault="00E62BD9" w:rsidP="00E62BD9">
      <w:pPr>
        <w:pStyle w:val="ConsPlusNormal"/>
        <w:jc w:val="center"/>
        <w:rPr>
          <w:rFonts w:ascii="Times New Roman" w:hAnsi="Times New Roman" w:cs="Times New Roman"/>
          <w:sz w:val="26"/>
          <w:szCs w:val="26"/>
        </w:rPr>
      </w:pPr>
      <w:r w:rsidRPr="00511B6C">
        <w:rPr>
          <w:rFonts w:ascii="Times New Roman" w:hAnsi="Times New Roman" w:cs="Times New Roman"/>
          <w:sz w:val="26"/>
          <w:szCs w:val="26"/>
        </w:rPr>
        <w:t xml:space="preserve">заявителей, размещению и оформлению </w:t>
      </w:r>
      <w:proofErr w:type="gramStart"/>
      <w:r w:rsidRPr="00511B6C">
        <w:rPr>
          <w:rFonts w:ascii="Times New Roman" w:hAnsi="Times New Roman" w:cs="Times New Roman"/>
          <w:sz w:val="26"/>
          <w:szCs w:val="26"/>
        </w:rPr>
        <w:t>визуальной</w:t>
      </w:r>
      <w:proofErr w:type="gramEnd"/>
      <w:r w:rsidRPr="00511B6C">
        <w:rPr>
          <w:rFonts w:ascii="Times New Roman" w:hAnsi="Times New Roman" w:cs="Times New Roman"/>
          <w:sz w:val="26"/>
          <w:szCs w:val="26"/>
        </w:rPr>
        <w:t>, текстовой</w:t>
      </w:r>
    </w:p>
    <w:p w:rsidR="00E62BD9" w:rsidRPr="00511B6C" w:rsidRDefault="00E62BD9" w:rsidP="00E62BD9">
      <w:pPr>
        <w:pStyle w:val="ConsPlusNormal"/>
        <w:jc w:val="center"/>
        <w:rPr>
          <w:rFonts w:ascii="Times New Roman" w:hAnsi="Times New Roman" w:cs="Times New Roman"/>
          <w:sz w:val="26"/>
          <w:szCs w:val="26"/>
        </w:rPr>
      </w:pPr>
      <w:r w:rsidRPr="00511B6C">
        <w:rPr>
          <w:rFonts w:ascii="Times New Roman" w:hAnsi="Times New Roman" w:cs="Times New Roman"/>
          <w:sz w:val="26"/>
          <w:szCs w:val="26"/>
        </w:rPr>
        <w:t>и мультимедийной информации о порядке предоставления</w:t>
      </w:r>
    </w:p>
    <w:p w:rsidR="00E62BD9" w:rsidRPr="00511B6C" w:rsidRDefault="00E62BD9" w:rsidP="00E62BD9">
      <w:pPr>
        <w:pStyle w:val="ConsPlusNormal"/>
        <w:jc w:val="center"/>
        <w:rPr>
          <w:rFonts w:ascii="Times New Roman" w:hAnsi="Times New Roman" w:cs="Times New Roman"/>
          <w:sz w:val="26"/>
          <w:szCs w:val="26"/>
        </w:rPr>
      </w:pPr>
      <w:r w:rsidRPr="00511B6C">
        <w:rPr>
          <w:rFonts w:ascii="Times New Roman" w:hAnsi="Times New Roman" w:cs="Times New Roman"/>
          <w:sz w:val="26"/>
          <w:szCs w:val="26"/>
        </w:rPr>
        <w:t>муниципальной услуги</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2</w:t>
      </w:r>
      <w:r w:rsidR="008A281A" w:rsidRPr="00511B6C">
        <w:rPr>
          <w:rFonts w:ascii="Times New Roman" w:hAnsi="Times New Roman" w:cs="Times New Roman"/>
          <w:sz w:val="26"/>
          <w:szCs w:val="26"/>
        </w:rPr>
        <w:t>9</w:t>
      </w:r>
      <w:r w:rsidRPr="00511B6C">
        <w:rPr>
          <w:rFonts w:ascii="Times New Roman" w:hAnsi="Times New Roman" w:cs="Times New Roman"/>
          <w:sz w:val="26"/>
          <w:szCs w:val="26"/>
        </w:rPr>
        <w:t>. Помещения для предоставления муниципальной услуги размещаются преимущественно на нижних этажах зданий или в отдельно стоящих зданиях.</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Вход и выход из помещения для предоставления муниципальной услуги оборудуются:</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соответствующими указателями с автономными источниками бесперебойного питания;</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контрастной маркировкой ступеней по пути движения;</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информационной мнемосхемой (тактильной схемой движения);</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тактильными табличками с надписями, дублированными шрифтом Брайля.</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Лестницы, находящиеся по пути движения в помещение для предоставления муниципальной услуги, оборудуются:</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тактильными полосами;</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контрастной маркировкой крайних ступеней;</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поручнями с двух сторон, с тактильными полосами, нанесенными на поручни, с тактильно-выпуклым шрифтом и шрифтом Брайля с указанием этажа;</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тактильными табличками с указанием этажей, дублированными шрифтом Брайля.</w:t>
      </w:r>
    </w:p>
    <w:p w:rsidR="00E62BD9" w:rsidRPr="00511B6C" w:rsidRDefault="00E62BD9" w:rsidP="00E62BD9">
      <w:pPr>
        <w:pStyle w:val="ConsPlusNormal"/>
        <w:ind w:firstLine="540"/>
        <w:jc w:val="both"/>
        <w:rPr>
          <w:rFonts w:ascii="Times New Roman" w:hAnsi="Times New Roman" w:cs="Times New Roman"/>
          <w:sz w:val="26"/>
          <w:szCs w:val="26"/>
        </w:rPr>
      </w:pPr>
      <w:proofErr w:type="gramStart"/>
      <w:r w:rsidRPr="00511B6C">
        <w:rPr>
          <w:rFonts w:ascii="Times New Roman" w:hAnsi="Times New Roman" w:cs="Times New Roman"/>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Каждое рабочее место должностного лица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Места ожидания оборудуются столами, стульями или скамьями (</w:t>
      </w:r>
      <w:proofErr w:type="spellStart"/>
      <w:r w:rsidRPr="00511B6C">
        <w:rPr>
          <w:rFonts w:ascii="Times New Roman" w:hAnsi="Times New Roman" w:cs="Times New Roman"/>
          <w:sz w:val="26"/>
          <w:szCs w:val="26"/>
        </w:rPr>
        <w:t>банкетками</w:t>
      </w:r>
      <w:proofErr w:type="spellEnd"/>
      <w:r w:rsidRPr="00511B6C">
        <w:rPr>
          <w:rFonts w:ascii="Times New Roman" w:hAnsi="Times New Roman" w:cs="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w:t>
      </w:r>
      <w:r w:rsidRPr="00511B6C">
        <w:rPr>
          <w:rFonts w:ascii="Times New Roman" w:hAnsi="Times New Roman" w:cs="Times New Roman"/>
          <w:sz w:val="26"/>
          <w:szCs w:val="26"/>
        </w:rPr>
        <w:lastRenderedPageBreak/>
        <w:t>черным шрифтом на белом фоне.</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62BD9" w:rsidRPr="00511B6C" w:rsidRDefault="00E62BD9" w:rsidP="00E62BD9">
      <w:pPr>
        <w:pStyle w:val="ConsPlusNormal"/>
        <w:jc w:val="both"/>
        <w:rPr>
          <w:rFonts w:ascii="Times New Roman" w:hAnsi="Times New Roman" w:cs="Times New Roman"/>
          <w:sz w:val="26"/>
          <w:szCs w:val="26"/>
        </w:rPr>
      </w:pPr>
    </w:p>
    <w:p w:rsidR="00CE743F" w:rsidRPr="00511B6C" w:rsidRDefault="00CE743F" w:rsidP="00CE743F">
      <w:pPr>
        <w:shd w:val="clear" w:color="auto" w:fill="FFFFFF"/>
        <w:spacing w:after="0" w:line="240" w:lineRule="auto"/>
        <w:ind w:firstLine="539"/>
        <w:jc w:val="both"/>
        <w:rPr>
          <w:rFonts w:ascii="Times New Roman" w:eastAsia="Times New Roman" w:hAnsi="Times New Roman" w:cs="Times New Roman"/>
          <w:color w:val="000000"/>
          <w:sz w:val="26"/>
          <w:szCs w:val="26"/>
          <w:lang w:eastAsia="ru-RU"/>
        </w:rPr>
      </w:pPr>
      <w:r w:rsidRPr="00511B6C">
        <w:rPr>
          <w:rFonts w:ascii="Times New Roman" w:eastAsia="Times New Roman" w:hAnsi="Times New Roman" w:cs="Times New Roman"/>
          <w:color w:val="000000"/>
          <w:sz w:val="26"/>
          <w:szCs w:val="26"/>
          <w:lang w:eastAsia="ru-RU"/>
        </w:rPr>
        <w:t>30. Показатели доступности:</w:t>
      </w:r>
    </w:p>
    <w:p w:rsidR="00CE743F" w:rsidRPr="00511B6C" w:rsidRDefault="00CE743F" w:rsidP="00CE743F">
      <w:pPr>
        <w:shd w:val="clear" w:color="auto" w:fill="FFFFFF"/>
        <w:spacing w:after="0" w:line="240" w:lineRule="auto"/>
        <w:ind w:firstLine="539"/>
        <w:jc w:val="both"/>
        <w:rPr>
          <w:rFonts w:ascii="Times New Roman" w:eastAsia="Times New Roman" w:hAnsi="Times New Roman" w:cs="Times New Roman"/>
          <w:color w:val="000000"/>
          <w:sz w:val="26"/>
          <w:szCs w:val="26"/>
          <w:lang w:eastAsia="ru-RU"/>
        </w:rPr>
      </w:pPr>
      <w:r w:rsidRPr="00511B6C">
        <w:rPr>
          <w:rFonts w:ascii="Times New Roman" w:eastAsia="Times New Roman" w:hAnsi="Times New Roman" w:cs="Times New Roman"/>
          <w:color w:val="000000"/>
          <w:sz w:val="26"/>
          <w:szCs w:val="26"/>
          <w:lang w:eastAsia="ru-RU"/>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портала;</w:t>
      </w:r>
    </w:p>
    <w:p w:rsidR="00CE743F" w:rsidRPr="00511B6C" w:rsidRDefault="00CE743F" w:rsidP="00CE743F">
      <w:pPr>
        <w:shd w:val="clear" w:color="auto" w:fill="FFFFFF"/>
        <w:spacing w:after="0" w:line="240" w:lineRule="auto"/>
        <w:ind w:firstLine="539"/>
        <w:jc w:val="both"/>
        <w:rPr>
          <w:rFonts w:ascii="Times New Roman" w:hAnsi="Times New Roman" w:cs="Times New Roman"/>
          <w:sz w:val="26"/>
          <w:szCs w:val="26"/>
        </w:rPr>
      </w:pPr>
      <w:r w:rsidRPr="00511B6C">
        <w:rPr>
          <w:rFonts w:ascii="Times New Roman" w:eastAsia="Times New Roman" w:hAnsi="Times New Roman" w:cs="Times New Roman"/>
          <w:color w:val="000000"/>
          <w:sz w:val="26"/>
          <w:szCs w:val="26"/>
          <w:lang w:eastAsia="ru-RU"/>
        </w:rPr>
        <w:t>доступность информирования заявителей</w:t>
      </w:r>
      <w:r w:rsidRPr="00511B6C">
        <w:rPr>
          <w:rFonts w:ascii="Times New Roman" w:hAnsi="Times New Roman" w:cs="Times New Roman"/>
          <w:sz w:val="26"/>
          <w:szCs w:val="26"/>
          <w:lang w:eastAsia="ru-RU"/>
        </w:rPr>
        <w:t xml:space="preserve"> о </w:t>
      </w:r>
      <w:r w:rsidRPr="00511B6C">
        <w:rPr>
          <w:rFonts w:ascii="Times New Roman" w:hAnsi="Times New Roman" w:cs="Times New Roman"/>
          <w:sz w:val="26"/>
          <w:szCs w:val="26"/>
        </w:rPr>
        <w:t>порядке досудебного обжалования действий (бездействия) и решений, принятых в ходе предоставления муниципальной услуги;</w:t>
      </w:r>
    </w:p>
    <w:p w:rsidR="00CE743F" w:rsidRPr="00511B6C" w:rsidRDefault="00CE743F" w:rsidP="00CE743F">
      <w:pPr>
        <w:shd w:val="clear" w:color="auto" w:fill="FFFFFF"/>
        <w:spacing w:after="0" w:line="240" w:lineRule="auto"/>
        <w:ind w:firstLine="539"/>
        <w:jc w:val="both"/>
        <w:rPr>
          <w:rFonts w:ascii="Times New Roman" w:hAnsi="Times New Roman" w:cs="Times New Roman"/>
          <w:sz w:val="26"/>
          <w:szCs w:val="26"/>
        </w:rPr>
      </w:pPr>
      <w:r w:rsidRPr="00511B6C">
        <w:rPr>
          <w:rFonts w:ascii="Times New Roman" w:hAnsi="Times New Roman" w:cs="Times New Roman"/>
          <w:sz w:val="26"/>
          <w:szCs w:val="26"/>
        </w:rPr>
        <w:t>возможность записи на прием для подачи заявления о предоставлении муниципальной услуги посредством Единого портала;</w:t>
      </w:r>
    </w:p>
    <w:p w:rsidR="00CE743F" w:rsidRPr="00511B6C" w:rsidRDefault="00CE743F" w:rsidP="00CE743F">
      <w:pPr>
        <w:shd w:val="clear" w:color="auto" w:fill="FFFFFF"/>
        <w:spacing w:after="0" w:line="240" w:lineRule="auto"/>
        <w:ind w:firstLine="539"/>
        <w:jc w:val="both"/>
        <w:rPr>
          <w:rFonts w:ascii="Times New Roman" w:eastAsia="Times New Roman" w:hAnsi="Times New Roman" w:cs="Times New Roman"/>
          <w:color w:val="000000"/>
          <w:sz w:val="26"/>
          <w:szCs w:val="26"/>
          <w:lang w:eastAsia="ru-RU"/>
        </w:rPr>
      </w:pPr>
      <w:r w:rsidRPr="00511B6C">
        <w:rPr>
          <w:rFonts w:ascii="Times New Roman" w:eastAsia="Times New Roman" w:hAnsi="Times New Roman" w:cs="Times New Roman"/>
          <w:color w:val="000000"/>
          <w:sz w:val="26"/>
          <w:szCs w:val="26"/>
          <w:lang w:eastAsia="ru-RU"/>
        </w:rPr>
        <w:t>доступность заявителей к форме заявления о предоставлении муниципальной услуги, размещенной на Едином портале, в том числе с возможностью его копирования и заполнения в электронной форме;</w:t>
      </w:r>
    </w:p>
    <w:p w:rsidR="00CE743F" w:rsidRPr="00511B6C" w:rsidRDefault="00CE743F" w:rsidP="00CE743F">
      <w:pPr>
        <w:autoSpaceDE w:val="0"/>
        <w:autoSpaceDN w:val="0"/>
        <w:adjustRightInd w:val="0"/>
        <w:spacing w:after="0" w:line="240" w:lineRule="auto"/>
        <w:ind w:firstLine="539"/>
        <w:jc w:val="both"/>
        <w:rPr>
          <w:rFonts w:ascii="Times New Roman" w:hAnsi="Times New Roman" w:cs="Times New Roman"/>
          <w:sz w:val="26"/>
          <w:szCs w:val="26"/>
        </w:rPr>
      </w:pPr>
      <w:r w:rsidRPr="00511B6C">
        <w:rPr>
          <w:rFonts w:ascii="Times New Roman" w:hAnsi="Times New Roman" w:cs="Times New Roman"/>
          <w:sz w:val="26"/>
          <w:szCs w:val="26"/>
        </w:rPr>
        <w:t>возможность направления заявителем документов в электронной форме посредством Единого портала;</w:t>
      </w:r>
    </w:p>
    <w:p w:rsidR="00CE743F" w:rsidRPr="00511B6C" w:rsidRDefault="00CE743F" w:rsidP="00CE743F">
      <w:pPr>
        <w:autoSpaceDE w:val="0"/>
        <w:autoSpaceDN w:val="0"/>
        <w:adjustRightInd w:val="0"/>
        <w:spacing w:after="0" w:line="240" w:lineRule="auto"/>
        <w:ind w:firstLine="539"/>
        <w:jc w:val="both"/>
        <w:rPr>
          <w:rFonts w:ascii="Times New Roman" w:hAnsi="Times New Roman" w:cs="Times New Roman"/>
          <w:sz w:val="26"/>
          <w:szCs w:val="26"/>
        </w:rPr>
      </w:pPr>
      <w:r w:rsidRPr="00511B6C">
        <w:rPr>
          <w:rFonts w:ascii="Times New Roman" w:hAnsi="Times New Roman" w:cs="Times New Roman"/>
          <w:sz w:val="26"/>
          <w:szCs w:val="26"/>
        </w:rPr>
        <w:t>бесплатность предоставления муниципальной услуги и информации о процедуре предоставления муниципальной услуги, в том числе посредством официального сайта, Единого и регионального порталов;</w:t>
      </w:r>
    </w:p>
    <w:p w:rsidR="00CE743F" w:rsidRPr="00511B6C" w:rsidRDefault="00CE743F" w:rsidP="00CE743F">
      <w:pPr>
        <w:autoSpaceDE w:val="0"/>
        <w:autoSpaceDN w:val="0"/>
        <w:adjustRightInd w:val="0"/>
        <w:spacing w:after="0" w:line="240" w:lineRule="auto"/>
        <w:ind w:firstLine="539"/>
        <w:jc w:val="both"/>
        <w:rPr>
          <w:rFonts w:ascii="Times New Roman" w:hAnsi="Times New Roman" w:cs="Times New Roman"/>
          <w:sz w:val="26"/>
          <w:szCs w:val="26"/>
        </w:rPr>
      </w:pPr>
      <w:r w:rsidRPr="00511B6C">
        <w:rPr>
          <w:rFonts w:ascii="Times New Roman" w:hAnsi="Times New Roman" w:cs="Times New Roman"/>
          <w:sz w:val="26"/>
          <w:szCs w:val="26"/>
        </w:rPr>
        <w:t>возможность оценить доступность и качество муниципальной услуги на Едином портале;</w:t>
      </w:r>
    </w:p>
    <w:p w:rsidR="00CE743F" w:rsidRPr="00511B6C" w:rsidRDefault="00CE743F" w:rsidP="00CE743F">
      <w:pPr>
        <w:shd w:val="clear" w:color="auto" w:fill="FFFFFF"/>
        <w:spacing w:after="0" w:line="240" w:lineRule="auto"/>
        <w:ind w:firstLine="539"/>
        <w:jc w:val="both"/>
        <w:rPr>
          <w:rFonts w:ascii="Times New Roman" w:eastAsia="Times New Roman" w:hAnsi="Times New Roman" w:cs="Times New Roman"/>
          <w:color w:val="000000"/>
          <w:sz w:val="26"/>
          <w:szCs w:val="26"/>
          <w:lang w:eastAsia="ru-RU"/>
        </w:rPr>
      </w:pPr>
      <w:r w:rsidRPr="00511B6C">
        <w:rPr>
          <w:rFonts w:ascii="Times New Roman" w:eastAsia="Times New Roman" w:hAnsi="Times New Roman" w:cs="Times New Roman"/>
          <w:color w:val="000000"/>
          <w:sz w:val="26"/>
          <w:szCs w:val="26"/>
          <w:lang w:eastAsia="ru-RU"/>
        </w:rPr>
        <w:t>возможность получения муниципальной услуги в МФЦ.</w:t>
      </w:r>
    </w:p>
    <w:p w:rsidR="00CE743F" w:rsidRPr="00511B6C" w:rsidRDefault="00CE743F" w:rsidP="00CE743F">
      <w:pPr>
        <w:shd w:val="clear" w:color="auto" w:fill="FFFFFF"/>
        <w:spacing w:after="0" w:line="240" w:lineRule="auto"/>
        <w:ind w:firstLine="539"/>
        <w:jc w:val="both"/>
        <w:rPr>
          <w:rFonts w:ascii="Times New Roman" w:eastAsia="Times New Roman" w:hAnsi="Times New Roman" w:cs="Times New Roman"/>
          <w:color w:val="000000"/>
          <w:sz w:val="26"/>
          <w:szCs w:val="26"/>
          <w:lang w:eastAsia="ru-RU"/>
        </w:rPr>
      </w:pPr>
    </w:p>
    <w:p w:rsidR="00CE743F" w:rsidRPr="00511B6C" w:rsidRDefault="00CE743F" w:rsidP="00CE743F">
      <w:pPr>
        <w:shd w:val="clear" w:color="auto" w:fill="FFFFFF"/>
        <w:spacing w:after="0" w:line="240" w:lineRule="auto"/>
        <w:ind w:firstLine="539"/>
        <w:jc w:val="both"/>
        <w:rPr>
          <w:rFonts w:ascii="Times New Roman" w:eastAsia="Times New Roman" w:hAnsi="Times New Roman" w:cs="Times New Roman"/>
          <w:color w:val="000000"/>
          <w:sz w:val="26"/>
          <w:szCs w:val="26"/>
          <w:lang w:eastAsia="ru-RU"/>
        </w:rPr>
      </w:pPr>
      <w:r w:rsidRPr="00511B6C">
        <w:rPr>
          <w:rFonts w:ascii="Times New Roman" w:eastAsia="Times New Roman" w:hAnsi="Times New Roman" w:cs="Times New Roman"/>
          <w:color w:val="000000"/>
          <w:sz w:val="26"/>
          <w:szCs w:val="26"/>
          <w:lang w:eastAsia="ru-RU"/>
        </w:rPr>
        <w:t>31. Показатели качества муниципальной услуги:</w:t>
      </w:r>
    </w:p>
    <w:p w:rsidR="00CE743F" w:rsidRPr="00511B6C" w:rsidRDefault="00CE743F" w:rsidP="00CE743F">
      <w:pPr>
        <w:shd w:val="clear" w:color="auto" w:fill="FFFFFF"/>
        <w:spacing w:after="0" w:line="240" w:lineRule="auto"/>
        <w:ind w:firstLine="539"/>
        <w:jc w:val="both"/>
        <w:rPr>
          <w:rFonts w:ascii="Times New Roman" w:eastAsia="Times New Roman" w:hAnsi="Times New Roman" w:cs="Times New Roman"/>
          <w:color w:val="000000"/>
          <w:sz w:val="26"/>
          <w:szCs w:val="26"/>
          <w:lang w:eastAsia="ru-RU"/>
        </w:rPr>
      </w:pPr>
      <w:r w:rsidRPr="00511B6C">
        <w:rPr>
          <w:rFonts w:ascii="Times New Roman" w:eastAsia="Times New Roman" w:hAnsi="Times New Roman" w:cs="Times New Roman"/>
          <w:color w:val="000000"/>
          <w:sz w:val="26"/>
          <w:szCs w:val="26"/>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E743F" w:rsidRPr="00511B6C" w:rsidRDefault="00CE743F" w:rsidP="00CE743F">
      <w:pPr>
        <w:shd w:val="clear" w:color="auto" w:fill="FFFFFF"/>
        <w:spacing w:after="0" w:line="240" w:lineRule="auto"/>
        <w:ind w:firstLine="539"/>
        <w:jc w:val="both"/>
        <w:rPr>
          <w:rFonts w:ascii="Times New Roman" w:eastAsia="Times New Roman" w:hAnsi="Times New Roman" w:cs="Times New Roman"/>
          <w:color w:val="000000"/>
          <w:sz w:val="26"/>
          <w:szCs w:val="26"/>
          <w:lang w:eastAsia="ru-RU"/>
        </w:rPr>
      </w:pPr>
      <w:r w:rsidRPr="00511B6C">
        <w:rPr>
          <w:rFonts w:ascii="Times New Roman" w:eastAsia="Times New Roman" w:hAnsi="Times New Roman" w:cs="Times New Roman"/>
          <w:color w:val="000000"/>
          <w:sz w:val="26"/>
          <w:szCs w:val="26"/>
          <w:lang w:eastAsia="ru-RU"/>
        </w:rPr>
        <w:t>соблюдение специалистами уполномоченного органа, предоставляющими муниципальную услугу, сроков предоставления муниципальной услуги;</w:t>
      </w:r>
    </w:p>
    <w:p w:rsidR="00CE743F" w:rsidRPr="00511B6C" w:rsidRDefault="00CE743F" w:rsidP="00CE743F">
      <w:pPr>
        <w:shd w:val="clear" w:color="auto" w:fill="FFFFFF"/>
        <w:spacing w:after="0" w:line="240" w:lineRule="auto"/>
        <w:ind w:firstLine="539"/>
        <w:jc w:val="both"/>
        <w:rPr>
          <w:rFonts w:ascii="Times New Roman" w:eastAsia="Times New Roman" w:hAnsi="Times New Roman" w:cs="Times New Roman"/>
          <w:color w:val="000000"/>
          <w:sz w:val="26"/>
          <w:szCs w:val="26"/>
          <w:lang w:eastAsia="ru-RU"/>
        </w:rPr>
      </w:pPr>
      <w:r w:rsidRPr="00511B6C">
        <w:rPr>
          <w:rFonts w:ascii="Times New Roman" w:eastAsia="Times New Roman" w:hAnsi="Times New Roman" w:cs="Times New Roman"/>
          <w:color w:val="000000"/>
          <w:sz w:val="26"/>
          <w:szCs w:val="26"/>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jc w:val="center"/>
        <w:outlineLvl w:val="2"/>
        <w:rPr>
          <w:rFonts w:ascii="Times New Roman" w:hAnsi="Times New Roman" w:cs="Times New Roman"/>
          <w:sz w:val="26"/>
          <w:szCs w:val="26"/>
        </w:rPr>
      </w:pPr>
      <w:r w:rsidRPr="00511B6C">
        <w:rPr>
          <w:rFonts w:ascii="Times New Roman" w:hAnsi="Times New Roman" w:cs="Times New Roman"/>
          <w:sz w:val="26"/>
          <w:szCs w:val="26"/>
        </w:rPr>
        <w:t>Иные требования, в том числе учитывающие особенности</w:t>
      </w:r>
    </w:p>
    <w:p w:rsidR="00E62BD9" w:rsidRPr="00511B6C" w:rsidRDefault="00E62BD9" w:rsidP="00E62BD9">
      <w:pPr>
        <w:pStyle w:val="ConsPlusNormal"/>
        <w:jc w:val="center"/>
        <w:rPr>
          <w:rFonts w:ascii="Times New Roman" w:hAnsi="Times New Roman" w:cs="Times New Roman"/>
          <w:sz w:val="26"/>
          <w:szCs w:val="26"/>
        </w:rPr>
      </w:pPr>
      <w:r w:rsidRPr="00511B6C">
        <w:rPr>
          <w:rFonts w:ascii="Times New Roman" w:hAnsi="Times New Roman" w:cs="Times New Roman"/>
          <w:sz w:val="26"/>
          <w:szCs w:val="26"/>
        </w:rPr>
        <w:t xml:space="preserve">предоставления муниципальной услуги в </w:t>
      </w:r>
      <w:proofErr w:type="gramStart"/>
      <w:r w:rsidRPr="00511B6C">
        <w:rPr>
          <w:rFonts w:ascii="Times New Roman" w:hAnsi="Times New Roman" w:cs="Times New Roman"/>
          <w:sz w:val="26"/>
          <w:szCs w:val="26"/>
        </w:rPr>
        <w:t>многофункциональных</w:t>
      </w:r>
      <w:proofErr w:type="gramEnd"/>
    </w:p>
    <w:p w:rsidR="00E62BD9" w:rsidRPr="00511B6C" w:rsidRDefault="00E62BD9" w:rsidP="00E62BD9">
      <w:pPr>
        <w:pStyle w:val="ConsPlusNormal"/>
        <w:jc w:val="center"/>
        <w:rPr>
          <w:rFonts w:ascii="Times New Roman" w:hAnsi="Times New Roman" w:cs="Times New Roman"/>
          <w:sz w:val="26"/>
          <w:szCs w:val="26"/>
        </w:rPr>
      </w:pPr>
      <w:proofErr w:type="gramStart"/>
      <w:r w:rsidRPr="00511B6C">
        <w:rPr>
          <w:rFonts w:ascii="Times New Roman" w:hAnsi="Times New Roman" w:cs="Times New Roman"/>
          <w:sz w:val="26"/>
          <w:szCs w:val="26"/>
        </w:rPr>
        <w:t>центрах</w:t>
      </w:r>
      <w:proofErr w:type="gramEnd"/>
      <w:r w:rsidRPr="00511B6C">
        <w:rPr>
          <w:rFonts w:ascii="Times New Roman" w:hAnsi="Times New Roman" w:cs="Times New Roman"/>
          <w:sz w:val="26"/>
          <w:szCs w:val="26"/>
        </w:rPr>
        <w:t xml:space="preserve"> предоставления государственных и муниципальных услуг</w:t>
      </w:r>
    </w:p>
    <w:p w:rsidR="00E62BD9" w:rsidRPr="00511B6C" w:rsidRDefault="00E62BD9" w:rsidP="00E62BD9">
      <w:pPr>
        <w:pStyle w:val="ConsPlusNormal"/>
        <w:jc w:val="center"/>
        <w:rPr>
          <w:rFonts w:ascii="Times New Roman" w:hAnsi="Times New Roman" w:cs="Times New Roman"/>
          <w:sz w:val="26"/>
          <w:szCs w:val="26"/>
        </w:rPr>
      </w:pPr>
      <w:r w:rsidRPr="00511B6C">
        <w:rPr>
          <w:rFonts w:ascii="Times New Roman" w:hAnsi="Times New Roman" w:cs="Times New Roman"/>
          <w:sz w:val="26"/>
          <w:szCs w:val="26"/>
        </w:rPr>
        <w:t>и особенности предоставления муниципальной услуги</w:t>
      </w:r>
    </w:p>
    <w:p w:rsidR="00E62BD9" w:rsidRPr="00511B6C" w:rsidRDefault="00E62BD9" w:rsidP="00E62BD9">
      <w:pPr>
        <w:pStyle w:val="ConsPlusNormal"/>
        <w:jc w:val="center"/>
        <w:rPr>
          <w:rFonts w:ascii="Times New Roman" w:hAnsi="Times New Roman" w:cs="Times New Roman"/>
          <w:sz w:val="26"/>
          <w:szCs w:val="26"/>
        </w:rPr>
      </w:pPr>
      <w:r w:rsidRPr="00511B6C">
        <w:rPr>
          <w:rFonts w:ascii="Times New Roman" w:hAnsi="Times New Roman" w:cs="Times New Roman"/>
          <w:sz w:val="26"/>
          <w:szCs w:val="26"/>
        </w:rPr>
        <w:t>в электронной форме</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3</w:t>
      </w:r>
      <w:r w:rsidR="00CE743F" w:rsidRPr="00511B6C">
        <w:rPr>
          <w:rFonts w:ascii="Times New Roman" w:hAnsi="Times New Roman" w:cs="Times New Roman"/>
          <w:sz w:val="26"/>
          <w:szCs w:val="26"/>
        </w:rPr>
        <w:t>2</w:t>
      </w:r>
      <w:r w:rsidRPr="00511B6C">
        <w:rPr>
          <w:rFonts w:ascii="Times New Roman" w:hAnsi="Times New Roman" w:cs="Times New Roman"/>
          <w:sz w:val="26"/>
          <w:szCs w:val="26"/>
        </w:rPr>
        <w:t>.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3</w:t>
      </w:r>
      <w:r w:rsidR="00CE743F" w:rsidRPr="00511B6C">
        <w:rPr>
          <w:rFonts w:ascii="Times New Roman" w:hAnsi="Times New Roman" w:cs="Times New Roman"/>
          <w:sz w:val="26"/>
          <w:szCs w:val="26"/>
        </w:rPr>
        <w:t>3</w:t>
      </w:r>
      <w:r w:rsidRPr="00511B6C">
        <w:rPr>
          <w:rFonts w:ascii="Times New Roman" w:hAnsi="Times New Roman" w:cs="Times New Roman"/>
          <w:sz w:val="26"/>
          <w:szCs w:val="26"/>
        </w:rPr>
        <w:t xml:space="preserve">. Посредством Единого и регионального порталов осуществляется </w:t>
      </w:r>
      <w:r w:rsidRPr="00511B6C">
        <w:rPr>
          <w:rFonts w:ascii="Times New Roman" w:hAnsi="Times New Roman" w:cs="Times New Roman"/>
          <w:sz w:val="26"/>
          <w:szCs w:val="26"/>
        </w:rPr>
        <w:lastRenderedPageBreak/>
        <w:t>информирование заявителей по вопросам предоставления муниципальной услуги.</w:t>
      </w:r>
    </w:p>
    <w:p w:rsidR="00E62BD9" w:rsidRPr="00511B6C" w:rsidRDefault="00E62BD9" w:rsidP="00E62BD9">
      <w:pPr>
        <w:pStyle w:val="ConsPlusNormal"/>
        <w:jc w:val="both"/>
        <w:rPr>
          <w:rFonts w:ascii="Times New Roman" w:hAnsi="Times New Roman" w:cs="Times New Roman"/>
          <w:sz w:val="26"/>
          <w:szCs w:val="26"/>
        </w:rPr>
      </w:pPr>
    </w:p>
    <w:p w:rsidR="00CE743F" w:rsidRPr="00511B6C" w:rsidRDefault="00E62BD9" w:rsidP="00CE743F">
      <w:pPr>
        <w:shd w:val="clear" w:color="auto" w:fill="FFFFFF"/>
        <w:spacing w:after="0" w:line="240" w:lineRule="auto"/>
        <w:ind w:firstLine="539"/>
        <w:jc w:val="center"/>
        <w:rPr>
          <w:rFonts w:ascii="Times New Roman" w:eastAsia="Times New Roman" w:hAnsi="Times New Roman" w:cs="Times New Roman"/>
          <w:color w:val="000000"/>
          <w:sz w:val="26"/>
          <w:szCs w:val="26"/>
          <w:lang w:eastAsia="ru-RU"/>
        </w:rPr>
      </w:pPr>
      <w:r w:rsidRPr="00511B6C">
        <w:rPr>
          <w:rFonts w:ascii="Times New Roman" w:hAnsi="Times New Roman" w:cs="Times New Roman"/>
          <w:sz w:val="26"/>
          <w:szCs w:val="26"/>
        </w:rPr>
        <w:t>3</w:t>
      </w:r>
      <w:r w:rsidR="00CE743F" w:rsidRPr="00511B6C">
        <w:rPr>
          <w:rFonts w:ascii="Times New Roman" w:hAnsi="Times New Roman" w:cs="Times New Roman"/>
          <w:sz w:val="26"/>
          <w:szCs w:val="26"/>
        </w:rPr>
        <w:t>.</w:t>
      </w:r>
      <w:r w:rsidR="00CE743F" w:rsidRPr="00511B6C">
        <w:rPr>
          <w:rFonts w:ascii="Times New Roman" w:eastAsia="Times New Roman" w:hAnsi="Times New Roman" w:cs="Times New Roman"/>
          <w:color w:val="000000"/>
          <w:sz w:val="26"/>
          <w:szCs w:val="26"/>
          <w:lang w:eastAsia="ru-RU"/>
        </w:rPr>
        <w:t xml:space="preserve"> Состав, последовательность и сроки выполнения</w:t>
      </w:r>
    </w:p>
    <w:p w:rsidR="00CE743F" w:rsidRPr="00511B6C" w:rsidRDefault="00CE743F" w:rsidP="00CE743F">
      <w:pPr>
        <w:shd w:val="clear" w:color="auto" w:fill="FFFFFF"/>
        <w:spacing w:after="0" w:line="240" w:lineRule="auto"/>
        <w:ind w:firstLine="539"/>
        <w:jc w:val="center"/>
        <w:rPr>
          <w:rFonts w:ascii="Times New Roman" w:eastAsia="Times New Roman" w:hAnsi="Times New Roman" w:cs="Times New Roman"/>
          <w:color w:val="000000"/>
          <w:sz w:val="26"/>
          <w:szCs w:val="26"/>
          <w:lang w:eastAsia="ru-RU"/>
        </w:rPr>
      </w:pPr>
      <w:r w:rsidRPr="00511B6C">
        <w:rPr>
          <w:rFonts w:ascii="Times New Roman" w:eastAsia="Times New Roman" w:hAnsi="Times New Roman" w:cs="Times New Roman"/>
          <w:color w:val="000000"/>
          <w:sz w:val="26"/>
          <w:szCs w:val="26"/>
          <w:lang w:eastAsia="ru-RU"/>
        </w:rPr>
        <w:t>административных процедур,</w:t>
      </w:r>
    </w:p>
    <w:p w:rsidR="00CE743F" w:rsidRPr="00511B6C" w:rsidRDefault="00CE743F" w:rsidP="00CE743F">
      <w:pPr>
        <w:pStyle w:val="ConsPlusNormal"/>
        <w:ind w:firstLine="539"/>
        <w:jc w:val="center"/>
        <w:outlineLvl w:val="1"/>
        <w:rPr>
          <w:rFonts w:ascii="Times New Roman" w:hAnsi="Times New Roman" w:cs="Times New Roman"/>
          <w:sz w:val="26"/>
          <w:szCs w:val="26"/>
        </w:rPr>
      </w:pPr>
      <w:r w:rsidRPr="00511B6C">
        <w:rPr>
          <w:rFonts w:ascii="Times New Roman" w:hAnsi="Times New Roman" w:cs="Times New Roman"/>
          <w:color w:val="000000"/>
          <w:sz w:val="26"/>
          <w:szCs w:val="26"/>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62BD9" w:rsidRPr="00511B6C" w:rsidRDefault="00E62BD9" w:rsidP="00CE743F">
      <w:pPr>
        <w:pStyle w:val="ConsPlusNormal"/>
        <w:jc w:val="center"/>
        <w:outlineLvl w:val="1"/>
        <w:rPr>
          <w:rFonts w:ascii="Times New Roman" w:hAnsi="Times New Roman" w:cs="Times New Roman"/>
          <w:sz w:val="26"/>
          <w:szCs w:val="26"/>
        </w:rPr>
      </w:pPr>
    </w:p>
    <w:p w:rsidR="00E62BD9" w:rsidRPr="00511B6C" w:rsidRDefault="00E62BD9" w:rsidP="00E62BD9">
      <w:pPr>
        <w:pStyle w:val="ConsPlusNormal"/>
        <w:jc w:val="center"/>
        <w:outlineLvl w:val="2"/>
        <w:rPr>
          <w:rFonts w:ascii="Times New Roman" w:hAnsi="Times New Roman" w:cs="Times New Roman"/>
          <w:sz w:val="26"/>
          <w:szCs w:val="26"/>
        </w:rPr>
      </w:pPr>
      <w:r w:rsidRPr="00511B6C">
        <w:rPr>
          <w:rFonts w:ascii="Times New Roman" w:hAnsi="Times New Roman" w:cs="Times New Roman"/>
          <w:sz w:val="26"/>
          <w:szCs w:val="26"/>
        </w:rPr>
        <w:t>Исчерпывающий перечень административных процедур</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3</w:t>
      </w:r>
      <w:r w:rsidR="00CE743F" w:rsidRPr="00511B6C">
        <w:rPr>
          <w:rFonts w:ascii="Times New Roman" w:hAnsi="Times New Roman" w:cs="Times New Roman"/>
          <w:sz w:val="26"/>
          <w:szCs w:val="26"/>
        </w:rPr>
        <w:t>4</w:t>
      </w:r>
      <w:r w:rsidRPr="00511B6C">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прием и регистрация заявления о предоставлении муниципальной услуги;</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формирование и направление межведомственных запросов;</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рассмотрение представленных документов и оформление документов, являющихся результатом предоставления муниципальной услуги;</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p>
    <w:p w:rsidR="00E62BD9" w:rsidRPr="00511B6C" w:rsidRDefault="00511B6C" w:rsidP="00E62BD9">
      <w:pPr>
        <w:pStyle w:val="ConsPlusNormal"/>
        <w:ind w:firstLine="540"/>
        <w:jc w:val="both"/>
        <w:rPr>
          <w:rFonts w:ascii="Times New Roman" w:hAnsi="Times New Roman" w:cs="Times New Roman"/>
          <w:sz w:val="26"/>
          <w:szCs w:val="26"/>
        </w:rPr>
      </w:pPr>
      <w:hyperlink w:anchor="P714" w:history="1">
        <w:r w:rsidR="00E62BD9" w:rsidRPr="00511B6C">
          <w:rPr>
            <w:rFonts w:ascii="Times New Roman" w:hAnsi="Times New Roman" w:cs="Times New Roman"/>
            <w:sz w:val="26"/>
            <w:szCs w:val="26"/>
          </w:rPr>
          <w:t>Блок-схема</w:t>
        </w:r>
      </w:hyperlink>
      <w:r w:rsidR="00E62BD9" w:rsidRPr="00511B6C">
        <w:rPr>
          <w:rFonts w:ascii="Times New Roman" w:hAnsi="Times New Roman" w:cs="Times New Roman"/>
          <w:sz w:val="26"/>
          <w:szCs w:val="26"/>
        </w:rPr>
        <w:t xml:space="preserve"> предоставления муниципальной услуги приведена в приложении 4 к настоящему административному регламенту.</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jc w:val="center"/>
        <w:outlineLvl w:val="2"/>
        <w:rPr>
          <w:rFonts w:ascii="Times New Roman" w:hAnsi="Times New Roman" w:cs="Times New Roman"/>
          <w:sz w:val="26"/>
          <w:szCs w:val="26"/>
        </w:rPr>
      </w:pPr>
      <w:r w:rsidRPr="00511B6C">
        <w:rPr>
          <w:rFonts w:ascii="Times New Roman" w:hAnsi="Times New Roman" w:cs="Times New Roman"/>
          <w:sz w:val="26"/>
          <w:szCs w:val="26"/>
        </w:rPr>
        <w:t xml:space="preserve">Прием и регистрация заявления о предоставлении </w:t>
      </w:r>
      <w:proofErr w:type="gramStart"/>
      <w:r w:rsidRPr="00511B6C">
        <w:rPr>
          <w:rFonts w:ascii="Times New Roman" w:hAnsi="Times New Roman" w:cs="Times New Roman"/>
          <w:sz w:val="26"/>
          <w:szCs w:val="26"/>
        </w:rPr>
        <w:t>муниципальной</w:t>
      </w:r>
      <w:proofErr w:type="gramEnd"/>
    </w:p>
    <w:p w:rsidR="00E62BD9" w:rsidRPr="00511B6C" w:rsidRDefault="00E62BD9" w:rsidP="00E62BD9">
      <w:pPr>
        <w:pStyle w:val="ConsPlusNormal"/>
        <w:jc w:val="center"/>
        <w:rPr>
          <w:rFonts w:ascii="Times New Roman" w:hAnsi="Times New Roman" w:cs="Times New Roman"/>
          <w:sz w:val="26"/>
          <w:szCs w:val="26"/>
        </w:rPr>
      </w:pPr>
      <w:r w:rsidRPr="00511B6C">
        <w:rPr>
          <w:rFonts w:ascii="Times New Roman" w:hAnsi="Times New Roman" w:cs="Times New Roman"/>
          <w:sz w:val="26"/>
          <w:szCs w:val="26"/>
        </w:rPr>
        <w:t>услуги</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3</w:t>
      </w:r>
      <w:r w:rsidR="00CE743F" w:rsidRPr="00511B6C">
        <w:rPr>
          <w:rFonts w:ascii="Times New Roman" w:hAnsi="Times New Roman" w:cs="Times New Roman"/>
          <w:sz w:val="26"/>
          <w:szCs w:val="26"/>
        </w:rPr>
        <w:t>5</w:t>
      </w:r>
      <w:r w:rsidRPr="00511B6C">
        <w:rPr>
          <w:rFonts w:ascii="Times New Roman" w:hAnsi="Times New Roman" w:cs="Times New Roman"/>
          <w:sz w:val="26"/>
          <w:szCs w:val="26"/>
        </w:rPr>
        <w:t>. Основанием для начала административной процедуры является поступление в Администрацию города Когалыма заявления о предоставлении муниципальной услуги.</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за прием и регистрацию заявления, поступившего по почте в адрес Администрации города Когалыма или представленного заявителем лично в Администрацию города Когалыма - специалист отдела делопроизводства;</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заявления в Администрацию города Когалыма, при личном обращении заявителя - 15 минут с момента получения заявления о предоставлении муниципальной услуги).</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Критерием принятия решения о приеме и регистрации заявления о предоставлении муниципальной услуги является наличие заявления.</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Результатом выполнения административной процедуры является зарегистрированное заявление.</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Способ фиксации результата выполнения административной процедуры:</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в случае поступления заявления по почте в адрес Администрации города Когалыма или представленного заявителем лично в Администрацию города Когалыма, специалист отдела делопроизводства регистрирует заявление о предоставлении муниципальной услуги в системе электронного документооборота.</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 xml:space="preserve">Зарегистрированное заявление и прилагаемые к нему документы передаются </w:t>
      </w:r>
      <w:r w:rsidRPr="00511B6C">
        <w:rPr>
          <w:rFonts w:ascii="Times New Roman" w:hAnsi="Times New Roman" w:cs="Times New Roman"/>
          <w:sz w:val="26"/>
          <w:szCs w:val="26"/>
        </w:rPr>
        <w:lastRenderedPageBreak/>
        <w:t>специалисту отдела, ответственному за проверку документов, формирование и направление межведомственных запросов, получение ответов на них.</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jc w:val="center"/>
        <w:outlineLvl w:val="2"/>
        <w:rPr>
          <w:rFonts w:ascii="Times New Roman" w:hAnsi="Times New Roman" w:cs="Times New Roman"/>
          <w:sz w:val="26"/>
          <w:szCs w:val="26"/>
        </w:rPr>
      </w:pPr>
      <w:r w:rsidRPr="00511B6C">
        <w:rPr>
          <w:rFonts w:ascii="Times New Roman" w:hAnsi="Times New Roman" w:cs="Times New Roman"/>
          <w:sz w:val="26"/>
          <w:szCs w:val="26"/>
        </w:rPr>
        <w:t>Формирование и направление межведомственных запросов</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3</w:t>
      </w:r>
      <w:r w:rsidR="00CE743F" w:rsidRPr="00511B6C">
        <w:rPr>
          <w:rFonts w:ascii="Times New Roman" w:hAnsi="Times New Roman" w:cs="Times New Roman"/>
          <w:sz w:val="26"/>
          <w:szCs w:val="26"/>
        </w:rPr>
        <w:t>6</w:t>
      </w:r>
      <w:r w:rsidRPr="00511B6C">
        <w:rPr>
          <w:rFonts w:ascii="Times New Roman" w:hAnsi="Times New Roman" w:cs="Times New Roman"/>
          <w:sz w:val="26"/>
          <w:szCs w:val="26"/>
        </w:rPr>
        <w:t>.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 отдела, ответственному за предоставление муниципальной услуги;</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 xml:space="preserve">- получение ответов на межведомственные запросы по документам, указанным в </w:t>
      </w:r>
      <w:hyperlink w:anchor="P268" w:history="1">
        <w:r w:rsidRPr="00511B6C">
          <w:rPr>
            <w:rFonts w:ascii="Times New Roman" w:hAnsi="Times New Roman" w:cs="Times New Roman"/>
            <w:sz w:val="26"/>
            <w:szCs w:val="26"/>
          </w:rPr>
          <w:t xml:space="preserve">пункте </w:t>
        </w:r>
        <w:r w:rsidR="00CE743F" w:rsidRPr="00511B6C">
          <w:rPr>
            <w:rFonts w:ascii="Times New Roman" w:hAnsi="Times New Roman" w:cs="Times New Roman"/>
            <w:sz w:val="26"/>
            <w:szCs w:val="26"/>
          </w:rPr>
          <w:t>20</w:t>
        </w:r>
      </w:hyperlink>
      <w:r w:rsidRPr="00511B6C">
        <w:rPr>
          <w:rFonts w:ascii="Times New Roman" w:hAnsi="Times New Roman" w:cs="Times New Roman"/>
          <w:sz w:val="26"/>
          <w:szCs w:val="26"/>
        </w:rPr>
        <w:t xml:space="preserve"> настоящего административного регламента (продолжительность и (или) максимальный срок выполнения административного действия - не позднее 5 рабочих дней со дня получения межведомственного запроса органом власти или организацией, предоставляющим документ и информацию).</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 xml:space="preserve">Критерием принятия решения о формировании и направлении межведомственных запросов является отсутствие документов, необходимых для предоставления муниципальной услуги, которые заявитель вправе представить по собственной инициативе, и отсутствие оснований для отказа в предоставлении муниципальной услуги, предусмотренных </w:t>
      </w:r>
      <w:hyperlink w:anchor="P310" w:history="1">
        <w:r w:rsidRPr="00511B6C">
          <w:rPr>
            <w:rFonts w:ascii="Times New Roman" w:hAnsi="Times New Roman" w:cs="Times New Roman"/>
            <w:sz w:val="26"/>
            <w:szCs w:val="26"/>
          </w:rPr>
          <w:t xml:space="preserve">пунктом </w:t>
        </w:r>
        <w:r w:rsidR="00CE743F" w:rsidRPr="00511B6C">
          <w:rPr>
            <w:rFonts w:ascii="Times New Roman" w:hAnsi="Times New Roman" w:cs="Times New Roman"/>
            <w:sz w:val="26"/>
            <w:szCs w:val="26"/>
          </w:rPr>
          <w:t>25</w:t>
        </w:r>
      </w:hyperlink>
      <w:r w:rsidRPr="00511B6C">
        <w:rPr>
          <w:rFonts w:ascii="Times New Roman" w:hAnsi="Times New Roman" w:cs="Times New Roman"/>
          <w:sz w:val="26"/>
          <w:szCs w:val="26"/>
        </w:rPr>
        <w:t xml:space="preserve"> настоящего административного регламента.</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Результатом выполнения административной процедуры являются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Способ фиксации результата административной процедуры:</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специалист отдела, ответственный за предоставление муниципальной услуги, регистрирует ответ на запрос, в системе электронного документооборота;</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в случае поступления ответа на межведомственный запрос по почте в Администрацию города Когалыма, специалист отдела делопроизводства регистрирует ответ на межведомственный запрос в системе электронного документооборота и передает специалисту отдела, ответственному за предоставление муниципальной услуги.</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jc w:val="center"/>
        <w:outlineLvl w:val="2"/>
        <w:rPr>
          <w:rFonts w:ascii="Times New Roman" w:hAnsi="Times New Roman" w:cs="Times New Roman"/>
          <w:sz w:val="26"/>
          <w:szCs w:val="26"/>
        </w:rPr>
      </w:pPr>
      <w:r w:rsidRPr="00511B6C">
        <w:rPr>
          <w:rFonts w:ascii="Times New Roman" w:hAnsi="Times New Roman" w:cs="Times New Roman"/>
          <w:sz w:val="26"/>
          <w:szCs w:val="26"/>
        </w:rPr>
        <w:t>Рассмотрение представленных документов и оформление</w:t>
      </w:r>
    </w:p>
    <w:p w:rsidR="00E62BD9" w:rsidRPr="00511B6C" w:rsidRDefault="00E62BD9" w:rsidP="00E62BD9">
      <w:pPr>
        <w:pStyle w:val="ConsPlusNormal"/>
        <w:jc w:val="center"/>
        <w:rPr>
          <w:rFonts w:ascii="Times New Roman" w:hAnsi="Times New Roman" w:cs="Times New Roman"/>
          <w:sz w:val="26"/>
          <w:szCs w:val="26"/>
        </w:rPr>
      </w:pPr>
      <w:r w:rsidRPr="00511B6C">
        <w:rPr>
          <w:rFonts w:ascii="Times New Roman" w:hAnsi="Times New Roman" w:cs="Times New Roman"/>
          <w:sz w:val="26"/>
          <w:szCs w:val="26"/>
        </w:rPr>
        <w:t>документов, являющихся результатом предоставления</w:t>
      </w:r>
    </w:p>
    <w:p w:rsidR="00E62BD9" w:rsidRPr="00511B6C" w:rsidRDefault="00E62BD9" w:rsidP="00E62BD9">
      <w:pPr>
        <w:pStyle w:val="ConsPlusNormal"/>
        <w:jc w:val="center"/>
        <w:rPr>
          <w:rFonts w:ascii="Times New Roman" w:hAnsi="Times New Roman" w:cs="Times New Roman"/>
          <w:sz w:val="26"/>
          <w:szCs w:val="26"/>
        </w:rPr>
      </w:pPr>
      <w:r w:rsidRPr="00511B6C">
        <w:rPr>
          <w:rFonts w:ascii="Times New Roman" w:hAnsi="Times New Roman" w:cs="Times New Roman"/>
          <w:sz w:val="26"/>
          <w:szCs w:val="26"/>
        </w:rPr>
        <w:t>муниципальной услуги</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3</w:t>
      </w:r>
      <w:r w:rsidR="00CE743F" w:rsidRPr="00511B6C">
        <w:rPr>
          <w:rFonts w:ascii="Times New Roman" w:hAnsi="Times New Roman" w:cs="Times New Roman"/>
          <w:sz w:val="26"/>
          <w:szCs w:val="26"/>
        </w:rPr>
        <w:t>7</w:t>
      </w:r>
      <w:r w:rsidRPr="00511B6C">
        <w:rPr>
          <w:rFonts w:ascii="Times New Roman" w:hAnsi="Times New Roman" w:cs="Times New Roman"/>
          <w:sz w:val="26"/>
          <w:szCs w:val="26"/>
        </w:rPr>
        <w:t xml:space="preserve">. Основанием для начала административной процедуры является </w:t>
      </w:r>
      <w:r w:rsidRPr="00511B6C">
        <w:rPr>
          <w:rFonts w:ascii="Times New Roman" w:hAnsi="Times New Roman" w:cs="Times New Roman"/>
          <w:sz w:val="26"/>
          <w:szCs w:val="26"/>
        </w:rPr>
        <w:lastRenderedPageBreak/>
        <w:t xml:space="preserve">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hyperlink w:anchor="P238" w:history="1">
        <w:r w:rsidRPr="00511B6C">
          <w:rPr>
            <w:rFonts w:ascii="Times New Roman" w:hAnsi="Times New Roman" w:cs="Times New Roman"/>
            <w:sz w:val="26"/>
            <w:szCs w:val="26"/>
          </w:rPr>
          <w:t>пункте 1</w:t>
        </w:r>
        <w:r w:rsidR="00CE743F" w:rsidRPr="00511B6C">
          <w:rPr>
            <w:rFonts w:ascii="Times New Roman" w:hAnsi="Times New Roman" w:cs="Times New Roman"/>
            <w:sz w:val="26"/>
            <w:szCs w:val="26"/>
          </w:rPr>
          <w:t>9</w:t>
        </w:r>
      </w:hyperlink>
      <w:r w:rsidRPr="00511B6C">
        <w:rPr>
          <w:rFonts w:ascii="Times New Roman" w:hAnsi="Times New Roman" w:cs="Times New Roman"/>
          <w:sz w:val="26"/>
          <w:szCs w:val="26"/>
        </w:rPr>
        <w:t xml:space="preserve"> настоящего административного регламента, и (или) ответа на межведомственный запрос (в случае направления).</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Рассмотрение вопроса о заключении договора о предоставлении или об отказе в предоставлении заявителю, жилого помещения специализированного жилищного фонда осуществляется общественной жилищной комиссией при Администрации города Когалыма.</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 xml:space="preserve">Порядок принятия решения о предоставлении заявителю жилого помещения специализированного жилищного фонда и заключение договора, определен </w:t>
      </w:r>
      <w:hyperlink r:id="rId23" w:history="1">
        <w:r w:rsidRPr="00511B6C">
          <w:rPr>
            <w:rFonts w:ascii="Times New Roman" w:hAnsi="Times New Roman" w:cs="Times New Roman"/>
            <w:sz w:val="26"/>
            <w:szCs w:val="26"/>
          </w:rPr>
          <w:t>постановлением</w:t>
        </w:r>
      </w:hyperlink>
      <w:r w:rsidRPr="00511B6C">
        <w:rPr>
          <w:rFonts w:ascii="Times New Roman" w:hAnsi="Times New Roman" w:cs="Times New Roman"/>
          <w:sz w:val="26"/>
          <w:szCs w:val="26"/>
        </w:rPr>
        <w:t xml:space="preserve"> Администрации города Когалыма от 02.06.2014 </w:t>
      </w:r>
      <w:r w:rsidR="000B766B" w:rsidRPr="00511B6C">
        <w:rPr>
          <w:rFonts w:ascii="Times New Roman" w:hAnsi="Times New Roman" w:cs="Times New Roman"/>
          <w:sz w:val="26"/>
          <w:szCs w:val="26"/>
        </w:rPr>
        <w:t>№</w:t>
      </w:r>
      <w:r w:rsidRPr="00511B6C">
        <w:rPr>
          <w:rFonts w:ascii="Times New Roman" w:hAnsi="Times New Roman" w:cs="Times New Roman"/>
          <w:sz w:val="26"/>
          <w:szCs w:val="26"/>
        </w:rPr>
        <w:t xml:space="preserve">1256 "Об утверждении Положения о порядке </w:t>
      </w:r>
      <w:proofErr w:type="gramStart"/>
      <w:r w:rsidRPr="00511B6C">
        <w:rPr>
          <w:rFonts w:ascii="Times New Roman" w:hAnsi="Times New Roman" w:cs="Times New Roman"/>
          <w:sz w:val="26"/>
          <w:szCs w:val="26"/>
        </w:rPr>
        <w:t>предоставления жилых помещений муниципального специализированного жилищного фонда города Когалыма</w:t>
      </w:r>
      <w:proofErr w:type="gramEnd"/>
      <w:r w:rsidRPr="00511B6C">
        <w:rPr>
          <w:rFonts w:ascii="Times New Roman" w:hAnsi="Times New Roman" w:cs="Times New Roman"/>
          <w:sz w:val="26"/>
          <w:szCs w:val="26"/>
        </w:rPr>
        <w:t>.</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Сведения о должностных лицах, ответственных за выполнение административного действия, входящего в состав административной процедуры:</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 за рассмотрение документов, необходимых для предоставления муниципальной услуги, подготовку 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 за подписание договора найма специализированного жилого помещения, уведомления об отказе в предоставлении муниципальной услуги - глава города Когалыма;</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 за регистрацию договора найма специализированного жилого помещения - специалист отдела, ответственный за предоставление муниципальной услуги;</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 за регистрацию уведомления об отказе в предоставлении муниципальной услуги - специалист отдела делопроизводства.</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 рассмотрение заявления и документов, необходимых для предоставления муниципальной услуги и оформление документов, являющихся результатом предоставления муниципальной услуги (продолжительность и (или) максимальный срок выполнения - не более 10 календарных дней со дня поступления в Администрацию города Когалыма либо уполномоченный орган ответов на межведомственные запросы);</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 подписание документов, являющихся результатом предоставления муниципальной услуги (продолжительность и (или) максимальный срок выполнения - не позднее 3 дней со дня оформления документов, являющихся результатом предоставления муниципальной услуги);</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 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дня со дня их подписания).</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310" w:history="1">
        <w:r w:rsidRPr="00511B6C">
          <w:rPr>
            <w:rFonts w:ascii="Times New Roman" w:hAnsi="Times New Roman" w:cs="Times New Roman"/>
            <w:sz w:val="26"/>
            <w:szCs w:val="26"/>
          </w:rPr>
          <w:t>пункте 2</w:t>
        </w:r>
        <w:r w:rsidR="00CE743F" w:rsidRPr="00511B6C">
          <w:rPr>
            <w:rFonts w:ascii="Times New Roman" w:hAnsi="Times New Roman" w:cs="Times New Roman"/>
            <w:sz w:val="26"/>
            <w:szCs w:val="26"/>
          </w:rPr>
          <w:t>5</w:t>
        </w:r>
      </w:hyperlink>
      <w:r w:rsidRPr="00511B6C">
        <w:rPr>
          <w:rFonts w:ascii="Times New Roman" w:hAnsi="Times New Roman" w:cs="Times New Roman"/>
          <w:sz w:val="26"/>
          <w:szCs w:val="26"/>
        </w:rPr>
        <w:t xml:space="preserve"> настоящего административного регламента.</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Результат административной процедуры:</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 xml:space="preserve">- оформленный и подписанный главой города Когалыма либо лицом, его </w:t>
      </w:r>
      <w:r w:rsidRPr="00511B6C">
        <w:rPr>
          <w:rFonts w:ascii="Times New Roman" w:hAnsi="Times New Roman" w:cs="Times New Roman"/>
          <w:sz w:val="26"/>
          <w:szCs w:val="26"/>
        </w:rPr>
        <w:lastRenderedPageBreak/>
        <w:t>замещающим, договор найма специализированного жилого помещения;</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 оформленное и подписанное главой города Когалыма либо лицом, его замещающим, уведомление об отказе в предоставлении муниципальной услуги.</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Способ фиксации результата выполнения административной процедуры:</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 договор найма жилого помещения муниципального специализированного жилищного фонда регистрируется в уполномоченном органе, в журнале регистрации договоров;</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 уведомление об отказе в предоставлении муниципальной услуги регистрируется отделом делопроизводства в системе электронного документооборота.</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jc w:val="center"/>
        <w:outlineLvl w:val="2"/>
        <w:rPr>
          <w:rFonts w:ascii="Times New Roman" w:hAnsi="Times New Roman" w:cs="Times New Roman"/>
          <w:sz w:val="26"/>
          <w:szCs w:val="26"/>
        </w:rPr>
      </w:pPr>
      <w:r w:rsidRPr="00511B6C">
        <w:rPr>
          <w:rFonts w:ascii="Times New Roman" w:hAnsi="Times New Roman" w:cs="Times New Roman"/>
          <w:sz w:val="26"/>
          <w:szCs w:val="26"/>
        </w:rPr>
        <w:t>Выдача (направление) заявителю документов, являющихся</w:t>
      </w:r>
    </w:p>
    <w:p w:rsidR="00E62BD9" w:rsidRPr="00511B6C" w:rsidRDefault="00E62BD9" w:rsidP="00E62BD9">
      <w:pPr>
        <w:pStyle w:val="ConsPlusNormal"/>
        <w:jc w:val="center"/>
        <w:rPr>
          <w:rFonts w:ascii="Times New Roman" w:hAnsi="Times New Roman" w:cs="Times New Roman"/>
          <w:sz w:val="26"/>
          <w:szCs w:val="26"/>
        </w:rPr>
      </w:pPr>
      <w:r w:rsidRPr="00511B6C">
        <w:rPr>
          <w:rFonts w:ascii="Times New Roman" w:hAnsi="Times New Roman" w:cs="Times New Roman"/>
          <w:sz w:val="26"/>
          <w:szCs w:val="26"/>
        </w:rPr>
        <w:t>результатом предоставления муниципальной услуги</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3</w:t>
      </w:r>
      <w:r w:rsidR="00CE743F" w:rsidRPr="00511B6C">
        <w:rPr>
          <w:rFonts w:ascii="Times New Roman" w:hAnsi="Times New Roman" w:cs="Times New Roman"/>
          <w:sz w:val="26"/>
          <w:szCs w:val="26"/>
        </w:rPr>
        <w:t>8</w:t>
      </w:r>
      <w:r w:rsidRPr="00511B6C">
        <w:rPr>
          <w:rFonts w:ascii="Times New Roman" w:hAnsi="Times New Roman" w:cs="Times New Roman"/>
          <w:sz w:val="26"/>
          <w:szCs w:val="26"/>
        </w:rPr>
        <w:t>. 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Сведения о специалисте, ответственном за выполнение административной процедуры:</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 за выдачу заявителю документов, являющихся результатом предоставления муниципальной услуги, специалист отдела, ответственный за предоставление муниципальной услуги, специалист МФЦ;</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 за направление заявителю документов, являющихся результатом предоставления муниципальной услуги по почте, специалист отдела делопроизводства.</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рабочих дней со дня регистрации документов, являющихся результатом предоставления муниципальной услуги).</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Критерий принятия решения: оформленные, подписанные и зарегистрированные документы, являющиеся результатом предоставления муниципальной услуги.</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Способ фиксации результата выполнения административной процедуры:</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 в случае выдачи документов, являющихся результатом предоставления муниципальной услуги, заявителю нарочно, запись о выдаче документов заявителю отображается в журнале регистрации документов;</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 xml:space="preserve">- 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w:t>
      </w:r>
      <w:r w:rsidRPr="00511B6C">
        <w:rPr>
          <w:rFonts w:ascii="Times New Roman" w:hAnsi="Times New Roman" w:cs="Times New Roman"/>
          <w:sz w:val="26"/>
          <w:szCs w:val="26"/>
        </w:rPr>
        <w:lastRenderedPageBreak/>
        <w:t>МФЦ.</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jc w:val="center"/>
        <w:outlineLvl w:val="1"/>
        <w:rPr>
          <w:rFonts w:ascii="Times New Roman" w:hAnsi="Times New Roman" w:cs="Times New Roman"/>
          <w:sz w:val="26"/>
          <w:szCs w:val="26"/>
        </w:rPr>
      </w:pPr>
      <w:r w:rsidRPr="00511B6C">
        <w:rPr>
          <w:rFonts w:ascii="Times New Roman" w:hAnsi="Times New Roman" w:cs="Times New Roman"/>
          <w:sz w:val="26"/>
          <w:szCs w:val="26"/>
        </w:rPr>
        <w:t>4. Формы контроля</w:t>
      </w:r>
    </w:p>
    <w:p w:rsidR="00E62BD9" w:rsidRPr="00511B6C" w:rsidRDefault="00E62BD9" w:rsidP="00E62BD9">
      <w:pPr>
        <w:pStyle w:val="ConsPlusNormal"/>
        <w:jc w:val="center"/>
        <w:rPr>
          <w:rFonts w:ascii="Times New Roman" w:hAnsi="Times New Roman" w:cs="Times New Roman"/>
          <w:sz w:val="26"/>
          <w:szCs w:val="26"/>
        </w:rPr>
      </w:pPr>
      <w:r w:rsidRPr="00511B6C">
        <w:rPr>
          <w:rFonts w:ascii="Times New Roman" w:hAnsi="Times New Roman" w:cs="Times New Roman"/>
          <w:sz w:val="26"/>
          <w:szCs w:val="26"/>
        </w:rPr>
        <w:t>за исполнением административного регламента</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jc w:val="center"/>
        <w:outlineLvl w:val="2"/>
        <w:rPr>
          <w:rFonts w:ascii="Times New Roman" w:hAnsi="Times New Roman" w:cs="Times New Roman"/>
          <w:sz w:val="26"/>
          <w:szCs w:val="26"/>
        </w:rPr>
      </w:pPr>
      <w:r w:rsidRPr="00511B6C">
        <w:rPr>
          <w:rFonts w:ascii="Times New Roman" w:hAnsi="Times New Roman" w:cs="Times New Roman"/>
          <w:sz w:val="26"/>
          <w:szCs w:val="26"/>
        </w:rPr>
        <w:t xml:space="preserve">Порядок осуществления текущего </w:t>
      </w:r>
      <w:proofErr w:type="gramStart"/>
      <w:r w:rsidRPr="00511B6C">
        <w:rPr>
          <w:rFonts w:ascii="Times New Roman" w:hAnsi="Times New Roman" w:cs="Times New Roman"/>
          <w:sz w:val="26"/>
          <w:szCs w:val="26"/>
        </w:rPr>
        <w:t>контроля за</w:t>
      </w:r>
      <w:proofErr w:type="gramEnd"/>
      <w:r w:rsidRPr="00511B6C">
        <w:rPr>
          <w:rFonts w:ascii="Times New Roman" w:hAnsi="Times New Roman" w:cs="Times New Roman"/>
          <w:sz w:val="26"/>
          <w:szCs w:val="26"/>
        </w:rPr>
        <w:t xml:space="preserve"> соблюдением</w:t>
      </w:r>
    </w:p>
    <w:p w:rsidR="00E62BD9" w:rsidRPr="00511B6C" w:rsidRDefault="00E62BD9" w:rsidP="00E62BD9">
      <w:pPr>
        <w:pStyle w:val="ConsPlusNormal"/>
        <w:jc w:val="center"/>
        <w:rPr>
          <w:rFonts w:ascii="Times New Roman" w:hAnsi="Times New Roman" w:cs="Times New Roman"/>
          <w:sz w:val="26"/>
          <w:szCs w:val="26"/>
        </w:rPr>
      </w:pPr>
      <w:r w:rsidRPr="00511B6C">
        <w:rPr>
          <w:rFonts w:ascii="Times New Roman" w:hAnsi="Times New Roman" w:cs="Times New Roman"/>
          <w:sz w:val="26"/>
          <w:szCs w:val="26"/>
        </w:rPr>
        <w:t>и исполнением ответственными должностными лицами положений</w:t>
      </w:r>
    </w:p>
    <w:p w:rsidR="00E62BD9" w:rsidRPr="00511B6C" w:rsidRDefault="00E62BD9" w:rsidP="00E62BD9">
      <w:pPr>
        <w:pStyle w:val="ConsPlusNormal"/>
        <w:jc w:val="center"/>
        <w:rPr>
          <w:rFonts w:ascii="Times New Roman" w:hAnsi="Times New Roman" w:cs="Times New Roman"/>
          <w:sz w:val="26"/>
          <w:szCs w:val="26"/>
        </w:rPr>
      </w:pPr>
      <w:r w:rsidRPr="00511B6C">
        <w:rPr>
          <w:rFonts w:ascii="Times New Roman" w:hAnsi="Times New Roman" w:cs="Times New Roman"/>
          <w:sz w:val="26"/>
          <w:szCs w:val="26"/>
        </w:rPr>
        <w:t>административного регламента и иных нормативных правовых</w:t>
      </w:r>
    </w:p>
    <w:p w:rsidR="00E62BD9" w:rsidRPr="00511B6C" w:rsidRDefault="00E62BD9" w:rsidP="00E62BD9">
      <w:pPr>
        <w:pStyle w:val="ConsPlusNormal"/>
        <w:jc w:val="center"/>
        <w:rPr>
          <w:rFonts w:ascii="Times New Roman" w:hAnsi="Times New Roman" w:cs="Times New Roman"/>
          <w:sz w:val="26"/>
          <w:szCs w:val="26"/>
        </w:rPr>
      </w:pPr>
      <w:r w:rsidRPr="00511B6C">
        <w:rPr>
          <w:rFonts w:ascii="Times New Roman" w:hAnsi="Times New Roman" w:cs="Times New Roman"/>
          <w:sz w:val="26"/>
          <w:szCs w:val="26"/>
        </w:rPr>
        <w:t>актов, устанавливающих требования к предоставлению</w:t>
      </w:r>
    </w:p>
    <w:p w:rsidR="00E62BD9" w:rsidRPr="00511B6C" w:rsidRDefault="00E62BD9" w:rsidP="00E62BD9">
      <w:pPr>
        <w:pStyle w:val="ConsPlusNormal"/>
        <w:jc w:val="center"/>
        <w:rPr>
          <w:rFonts w:ascii="Times New Roman" w:hAnsi="Times New Roman" w:cs="Times New Roman"/>
          <w:sz w:val="26"/>
          <w:szCs w:val="26"/>
        </w:rPr>
      </w:pPr>
      <w:r w:rsidRPr="00511B6C">
        <w:rPr>
          <w:rFonts w:ascii="Times New Roman" w:hAnsi="Times New Roman" w:cs="Times New Roman"/>
          <w:sz w:val="26"/>
          <w:szCs w:val="26"/>
        </w:rPr>
        <w:t>муниципальной услуги, также принятием ими решений</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3</w:t>
      </w:r>
      <w:r w:rsidR="00CE743F" w:rsidRPr="00511B6C">
        <w:rPr>
          <w:rFonts w:ascii="Times New Roman" w:hAnsi="Times New Roman" w:cs="Times New Roman"/>
          <w:sz w:val="26"/>
          <w:szCs w:val="26"/>
        </w:rPr>
        <w:t>9</w:t>
      </w:r>
      <w:r w:rsidRPr="00511B6C">
        <w:rPr>
          <w:rFonts w:ascii="Times New Roman" w:hAnsi="Times New Roman" w:cs="Times New Roman"/>
          <w:sz w:val="26"/>
          <w:szCs w:val="26"/>
        </w:rPr>
        <w:t xml:space="preserve">. Текущий </w:t>
      </w:r>
      <w:proofErr w:type="gramStart"/>
      <w:r w:rsidRPr="00511B6C">
        <w:rPr>
          <w:rFonts w:ascii="Times New Roman" w:hAnsi="Times New Roman" w:cs="Times New Roman"/>
          <w:sz w:val="26"/>
          <w:szCs w:val="26"/>
        </w:rPr>
        <w:t>контроль за</w:t>
      </w:r>
      <w:proofErr w:type="gramEnd"/>
      <w:r w:rsidRPr="00511B6C">
        <w:rPr>
          <w:rFonts w:ascii="Times New Roman" w:hAnsi="Times New Roman" w:cs="Times New Roman"/>
          <w:sz w:val="26"/>
          <w:szCs w:val="26"/>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jc w:val="center"/>
        <w:outlineLvl w:val="2"/>
        <w:rPr>
          <w:rFonts w:ascii="Times New Roman" w:hAnsi="Times New Roman" w:cs="Times New Roman"/>
          <w:sz w:val="26"/>
          <w:szCs w:val="26"/>
        </w:rPr>
      </w:pPr>
      <w:r w:rsidRPr="00511B6C">
        <w:rPr>
          <w:rFonts w:ascii="Times New Roman" w:hAnsi="Times New Roman" w:cs="Times New Roman"/>
          <w:sz w:val="26"/>
          <w:szCs w:val="26"/>
        </w:rPr>
        <w:t xml:space="preserve">Порядок и периодичность осуществления </w:t>
      </w:r>
      <w:proofErr w:type="gramStart"/>
      <w:r w:rsidRPr="00511B6C">
        <w:rPr>
          <w:rFonts w:ascii="Times New Roman" w:hAnsi="Times New Roman" w:cs="Times New Roman"/>
          <w:sz w:val="26"/>
          <w:szCs w:val="26"/>
        </w:rPr>
        <w:t>плановых</w:t>
      </w:r>
      <w:proofErr w:type="gramEnd"/>
      <w:r w:rsidRPr="00511B6C">
        <w:rPr>
          <w:rFonts w:ascii="Times New Roman" w:hAnsi="Times New Roman" w:cs="Times New Roman"/>
          <w:sz w:val="26"/>
          <w:szCs w:val="26"/>
        </w:rPr>
        <w:t xml:space="preserve"> и внеплановых</w:t>
      </w:r>
    </w:p>
    <w:p w:rsidR="00E62BD9" w:rsidRPr="00511B6C" w:rsidRDefault="00E62BD9" w:rsidP="00E62BD9">
      <w:pPr>
        <w:pStyle w:val="ConsPlusNormal"/>
        <w:jc w:val="center"/>
        <w:rPr>
          <w:rFonts w:ascii="Times New Roman" w:hAnsi="Times New Roman" w:cs="Times New Roman"/>
          <w:sz w:val="26"/>
          <w:szCs w:val="26"/>
        </w:rPr>
      </w:pPr>
      <w:r w:rsidRPr="00511B6C">
        <w:rPr>
          <w:rFonts w:ascii="Times New Roman" w:hAnsi="Times New Roman" w:cs="Times New Roman"/>
          <w:sz w:val="26"/>
          <w:szCs w:val="26"/>
        </w:rPr>
        <w:t>проверок полноты и качества предоставления муниципальной</w:t>
      </w:r>
    </w:p>
    <w:p w:rsidR="00E62BD9" w:rsidRPr="00511B6C" w:rsidRDefault="00E62BD9" w:rsidP="00E62BD9">
      <w:pPr>
        <w:pStyle w:val="ConsPlusNormal"/>
        <w:jc w:val="center"/>
        <w:rPr>
          <w:rFonts w:ascii="Times New Roman" w:hAnsi="Times New Roman" w:cs="Times New Roman"/>
          <w:sz w:val="26"/>
          <w:szCs w:val="26"/>
        </w:rPr>
      </w:pPr>
      <w:r w:rsidRPr="00511B6C">
        <w:rPr>
          <w:rFonts w:ascii="Times New Roman" w:hAnsi="Times New Roman" w:cs="Times New Roman"/>
          <w:sz w:val="26"/>
          <w:szCs w:val="26"/>
        </w:rPr>
        <w:t xml:space="preserve">услуги, порядок и формы </w:t>
      </w:r>
      <w:proofErr w:type="gramStart"/>
      <w:r w:rsidRPr="00511B6C">
        <w:rPr>
          <w:rFonts w:ascii="Times New Roman" w:hAnsi="Times New Roman" w:cs="Times New Roman"/>
          <w:sz w:val="26"/>
          <w:szCs w:val="26"/>
        </w:rPr>
        <w:t>контроля за</w:t>
      </w:r>
      <w:proofErr w:type="gramEnd"/>
      <w:r w:rsidRPr="00511B6C">
        <w:rPr>
          <w:rFonts w:ascii="Times New Roman" w:hAnsi="Times New Roman" w:cs="Times New Roman"/>
          <w:sz w:val="26"/>
          <w:szCs w:val="26"/>
        </w:rPr>
        <w:t xml:space="preserve"> полнотой и качеством</w:t>
      </w:r>
    </w:p>
    <w:p w:rsidR="00E62BD9" w:rsidRPr="00511B6C" w:rsidRDefault="00E62BD9" w:rsidP="00E62BD9">
      <w:pPr>
        <w:pStyle w:val="ConsPlusNormal"/>
        <w:jc w:val="center"/>
        <w:rPr>
          <w:rFonts w:ascii="Times New Roman" w:hAnsi="Times New Roman" w:cs="Times New Roman"/>
          <w:sz w:val="26"/>
          <w:szCs w:val="26"/>
        </w:rPr>
      </w:pPr>
      <w:r w:rsidRPr="00511B6C">
        <w:rPr>
          <w:rFonts w:ascii="Times New Roman" w:hAnsi="Times New Roman" w:cs="Times New Roman"/>
          <w:sz w:val="26"/>
          <w:szCs w:val="26"/>
        </w:rPr>
        <w:t>предоставления муниципальной услуги</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CE743F"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40</w:t>
      </w:r>
      <w:r w:rsidR="00E62BD9" w:rsidRPr="00511B6C">
        <w:rPr>
          <w:rFonts w:ascii="Times New Roman" w:hAnsi="Times New Roman" w:cs="Times New Roman"/>
          <w:sz w:val="26"/>
          <w:szCs w:val="26"/>
        </w:rPr>
        <w:t>. Плановые проверки полноты и качества предоставления муниципальной услуги проводятся начальником уполномоченного органа либо лицом его замещающим.</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 его замещающего.</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Внеплановые проверки полноты и качества предоставления муниципальной услуги проводятся начальником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Акт подписывается лицами, участвующими в проведении проверки.</w:t>
      </w: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jc w:val="center"/>
        <w:outlineLvl w:val="2"/>
        <w:rPr>
          <w:rFonts w:ascii="Times New Roman" w:hAnsi="Times New Roman" w:cs="Times New Roman"/>
          <w:sz w:val="26"/>
          <w:szCs w:val="26"/>
        </w:rPr>
      </w:pPr>
      <w:r w:rsidRPr="00511B6C">
        <w:rPr>
          <w:rFonts w:ascii="Times New Roman" w:hAnsi="Times New Roman" w:cs="Times New Roman"/>
          <w:sz w:val="26"/>
          <w:szCs w:val="26"/>
        </w:rPr>
        <w:t>Ответственность должностных лиц органа местного</w:t>
      </w:r>
    </w:p>
    <w:p w:rsidR="00E62BD9" w:rsidRPr="00511B6C" w:rsidRDefault="00E62BD9" w:rsidP="00E62BD9">
      <w:pPr>
        <w:pStyle w:val="ConsPlusNormal"/>
        <w:jc w:val="center"/>
        <w:rPr>
          <w:rFonts w:ascii="Times New Roman" w:hAnsi="Times New Roman" w:cs="Times New Roman"/>
          <w:sz w:val="26"/>
          <w:szCs w:val="26"/>
        </w:rPr>
      </w:pPr>
      <w:r w:rsidRPr="00511B6C">
        <w:rPr>
          <w:rFonts w:ascii="Times New Roman" w:hAnsi="Times New Roman" w:cs="Times New Roman"/>
          <w:sz w:val="26"/>
          <w:szCs w:val="26"/>
        </w:rPr>
        <w:t>самоуправления за решения и действия (бездействие),</w:t>
      </w:r>
    </w:p>
    <w:p w:rsidR="00E62BD9" w:rsidRPr="00511B6C" w:rsidRDefault="00E62BD9" w:rsidP="00E62BD9">
      <w:pPr>
        <w:pStyle w:val="ConsPlusNormal"/>
        <w:jc w:val="center"/>
        <w:rPr>
          <w:rFonts w:ascii="Times New Roman" w:hAnsi="Times New Roman" w:cs="Times New Roman"/>
          <w:sz w:val="26"/>
          <w:szCs w:val="26"/>
        </w:rPr>
      </w:pPr>
      <w:r w:rsidRPr="00511B6C">
        <w:rPr>
          <w:rFonts w:ascii="Times New Roman" w:hAnsi="Times New Roman" w:cs="Times New Roman"/>
          <w:sz w:val="26"/>
          <w:szCs w:val="26"/>
        </w:rPr>
        <w:t>принимаемые (осуществляемые) ими в ходе предоставления</w:t>
      </w:r>
    </w:p>
    <w:p w:rsidR="00E62BD9" w:rsidRPr="00511B6C" w:rsidRDefault="00E62BD9" w:rsidP="00E62BD9">
      <w:pPr>
        <w:pStyle w:val="ConsPlusNormal"/>
        <w:jc w:val="center"/>
        <w:rPr>
          <w:rFonts w:ascii="Times New Roman" w:hAnsi="Times New Roman" w:cs="Times New Roman"/>
          <w:sz w:val="26"/>
          <w:szCs w:val="26"/>
        </w:rPr>
      </w:pPr>
      <w:r w:rsidRPr="00511B6C">
        <w:rPr>
          <w:rFonts w:ascii="Times New Roman" w:hAnsi="Times New Roman" w:cs="Times New Roman"/>
          <w:sz w:val="26"/>
          <w:szCs w:val="26"/>
        </w:rPr>
        <w:t xml:space="preserve">муниципальной услуги, в том числе </w:t>
      </w:r>
      <w:proofErr w:type="gramStart"/>
      <w:r w:rsidRPr="00511B6C">
        <w:rPr>
          <w:rFonts w:ascii="Times New Roman" w:hAnsi="Times New Roman" w:cs="Times New Roman"/>
          <w:sz w:val="26"/>
          <w:szCs w:val="26"/>
        </w:rPr>
        <w:t>за</w:t>
      </w:r>
      <w:proofErr w:type="gramEnd"/>
      <w:r w:rsidRPr="00511B6C">
        <w:rPr>
          <w:rFonts w:ascii="Times New Roman" w:hAnsi="Times New Roman" w:cs="Times New Roman"/>
          <w:sz w:val="26"/>
          <w:szCs w:val="26"/>
        </w:rPr>
        <w:t xml:space="preserve"> необоснованные</w:t>
      </w:r>
    </w:p>
    <w:p w:rsidR="00E62BD9" w:rsidRPr="00511B6C" w:rsidRDefault="00E62BD9" w:rsidP="00E62BD9">
      <w:pPr>
        <w:pStyle w:val="ConsPlusNormal"/>
        <w:jc w:val="center"/>
        <w:rPr>
          <w:rFonts w:ascii="Times New Roman" w:hAnsi="Times New Roman" w:cs="Times New Roman"/>
          <w:sz w:val="26"/>
          <w:szCs w:val="26"/>
        </w:rPr>
      </w:pPr>
      <w:r w:rsidRPr="00511B6C">
        <w:rPr>
          <w:rFonts w:ascii="Times New Roman" w:hAnsi="Times New Roman" w:cs="Times New Roman"/>
          <w:sz w:val="26"/>
          <w:szCs w:val="26"/>
        </w:rPr>
        <w:t>межведомственные запросы</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4</w:t>
      </w:r>
      <w:r w:rsidR="00CE743F" w:rsidRPr="00511B6C">
        <w:rPr>
          <w:rFonts w:ascii="Times New Roman" w:hAnsi="Times New Roman" w:cs="Times New Roman"/>
          <w:sz w:val="26"/>
          <w:szCs w:val="26"/>
        </w:rPr>
        <w:t>1</w:t>
      </w:r>
      <w:r w:rsidRPr="00511B6C">
        <w:rPr>
          <w:rFonts w:ascii="Times New Roman" w:hAnsi="Times New Roman" w:cs="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E62BD9" w:rsidRPr="00511B6C" w:rsidRDefault="00E62BD9" w:rsidP="00E62BD9">
      <w:pPr>
        <w:pStyle w:val="ConsPlusNormal"/>
        <w:ind w:firstLine="540"/>
        <w:jc w:val="both"/>
        <w:rPr>
          <w:rFonts w:ascii="Times New Roman" w:hAnsi="Times New Roman" w:cs="Times New Roman"/>
          <w:sz w:val="26"/>
          <w:szCs w:val="26"/>
        </w:rPr>
      </w:pPr>
      <w:proofErr w:type="gramStart"/>
      <w:r w:rsidRPr="00511B6C">
        <w:rPr>
          <w:rFonts w:ascii="Times New Roman" w:hAnsi="Times New Roman" w:cs="Times New Roman"/>
          <w:sz w:val="26"/>
          <w:szCs w:val="26"/>
        </w:rPr>
        <w:t xml:space="preserve">В соответствии со </w:t>
      </w:r>
      <w:hyperlink r:id="rId24" w:history="1">
        <w:r w:rsidRPr="00511B6C">
          <w:rPr>
            <w:rFonts w:ascii="Times New Roman" w:hAnsi="Times New Roman" w:cs="Times New Roman"/>
            <w:sz w:val="26"/>
            <w:szCs w:val="26"/>
          </w:rPr>
          <w:t>статьей 9.6</w:t>
        </w:r>
      </w:hyperlink>
      <w:r w:rsidRPr="00511B6C">
        <w:rPr>
          <w:rFonts w:ascii="Times New Roman" w:hAnsi="Times New Roman" w:cs="Times New Roman"/>
          <w:sz w:val="26"/>
          <w:szCs w:val="26"/>
        </w:rPr>
        <w:t xml:space="preserve"> Закона Ханты-Мансийского автономного округа - Югры от 11.06.2010 </w:t>
      </w:r>
      <w:r w:rsidR="000B766B" w:rsidRPr="00511B6C">
        <w:rPr>
          <w:rFonts w:ascii="Times New Roman" w:hAnsi="Times New Roman" w:cs="Times New Roman"/>
          <w:sz w:val="26"/>
          <w:szCs w:val="26"/>
        </w:rPr>
        <w:t>№</w:t>
      </w:r>
      <w:r w:rsidRPr="00511B6C">
        <w:rPr>
          <w:rFonts w:ascii="Times New Roman" w:hAnsi="Times New Roman" w:cs="Times New Roman"/>
          <w:sz w:val="26"/>
          <w:szCs w:val="26"/>
        </w:rPr>
        <w:t>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511B6C">
        <w:rPr>
          <w:rFonts w:ascii="Times New Roman" w:hAnsi="Times New Roman" w:cs="Times New Roman"/>
          <w:sz w:val="26"/>
          <w:szCs w:val="26"/>
        </w:rPr>
        <w:t xml:space="preserve"> </w:t>
      </w:r>
      <w:proofErr w:type="gramStart"/>
      <w:r w:rsidRPr="00511B6C">
        <w:rPr>
          <w:rFonts w:ascii="Times New Roman" w:hAnsi="Times New Roman" w:cs="Times New Roman"/>
          <w:sz w:val="26"/>
          <w:szCs w:val="26"/>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w:t>
      </w:r>
      <w:proofErr w:type="gramEnd"/>
      <w:r w:rsidRPr="00511B6C">
        <w:rPr>
          <w:rFonts w:ascii="Times New Roman" w:hAnsi="Times New Roman" w:cs="Times New Roman"/>
          <w:sz w:val="26"/>
          <w:szCs w:val="26"/>
        </w:rPr>
        <w:t xml:space="preserve">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jc w:val="center"/>
        <w:outlineLvl w:val="2"/>
        <w:rPr>
          <w:rFonts w:ascii="Times New Roman" w:hAnsi="Times New Roman" w:cs="Times New Roman"/>
          <w:sz w:val="26"/>
          <w:szCs w:val="26"/>
        </w:rPr>
      </w:pPr>
      <w:r w:rsidRPr="00511B6C">
        <w:rPr>
          <w:rFonts w:ascii="Times New Roman" w:hAnsi="Times New Roman" w:cs="Times New Roman"/>
          <w:sz w:val="26"/>
          <w:szCs w:val="26"/>
        </w:rPr>
        <w:t xml:space="preserve">Порядок и формы </w:t>
      </w:r>
      <w:proofErr w:type="gramStart"/>
      <w:r w:rsidRPr="00511B6C">
        <w:rPr>
          <w:rFonts w:ascii="Times New Roman" w:hAnsi="Times New Roman" w:cs="Times New Roman"/>
          <w:sz w:val="26"/>
          <w:szCs w:val="26"/>
        </w:rPr>
        <w:t>контроля за</w:t>
      </w:r>
      <w:proofErr w:type="gramEnd"/>
      <w:r w:rsidRPr="00511B6C">
        <w:rPr>
          <w:rFonts w:ascii="Times New Roman" w:hAnsi="Times New Roman" w:cs="Times New Roman"/>
          <w:sz w:val="26"/>
          <w:szCs w:val="26"/>
        </w:rPr>
        <w:t xml:space="preserve"> предоставлением муниципальной</w:t>
      </w:r>
    </w:p>
    <w:p w:rsidR="00E62BD9" w:rsidRPr="00511B6C" w:rsidRDefault="00E62BD9" w:rsidP="00E62BD9">
      <w:pPr>
        <w:pStyle w:val="ConsPlusNormal"/>
        <w:jc w:val="center"/>
        <w:rPr>
          <w:rFonts w:ascii="Times New Roman" w:hAnsi="Times New Roman" w:cs="Times New Roman"/>
          <w:sz w:val="26"/>
          <w:szCs w:val="26"/>
        </w:rPr>
      </w:pPr>
      <w:r w:rsidRPr="00511B6C">
        <w:rPr>
          <w:rFonts w:ascii="Times New Roman" w:hAnsi="Times New Roman" w:cs="Times New Roman"/>
          <w:sz w:val="26"/>
          <w:szCs w:val="26"/>
        </w:rPr>
        <w:t>услуги со стороны граждан, их объединений и организаций</w:t>
      </w: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ind w:firstLine="540"/>
        <w:jc w:val="both"/>
        <w:rPr>
          <w:rFonts w:ascii="Times New Roman" w:hAnsi="Times New Roman" w:cs="Times New Roman"/>
          <w:sz w:val="26"/>
          <w:szCs w:val="26"/>
        </w:rPr>
      </w:pPr>
      <w:r w:rsidRPr="00511B6C">
        <w:rPr>
          <w:rFonts w:ascii="Times New Roman" w:hAnsi="Times New Roman" w:cs="Times New Roman"/>
          <w:sz w:val="26"/>
          <w:szCs w:val="26"/>
        </w:rPr>
        <w:t>4</w:t>
      </w:r>
      <w:r w:rsidR="00CE743F" w:rsidRPr="00511B6C">
        <w:rPr>
          <w:rFonts w:ascii="Times New Roman" w:hAnsi="Times New Roman" w:cs="Times New Roman"/>
          <w:sz w:val="26"/>
          <w:szCs w:val="26"/>
        </w:rPr>
        <w:t>2</w:t>
      </w:r>
      <w:r w:rsidRPr="00511B6C">
        <w:rPr>
          <w:rFonts w:ascii="Times New Roman" w:hAnsi="Times New Roman" w:cs="Times New Roman"/>
          <w:sz w:val="26"/>
          <w:szCs w:val="26"/>
        </w:rPr>
        <w:t xml:space="preserve">. </w:t>
      </w:r>
      <w:proofErr w:type="gramStart"/>
      <w:r w:rsidRPr="00511B6C">
        <w:rPr>
          <w:rFonts w:ascii="Times New Roman" w:hAnsi="Times New Roman" w:cs="Times New Roman"/>
          <w:sz w:val="26"/>
          <w:szCs w:val="26"/>
        </w:rPr>
        <w:t>Контроль за</w:t>
      </w:r>
      <w:proofErr w:type="gramEnd"/>
      <w:r w:rsidRPr="00511B6C">
        <w:rPr>
          <w:rFonts w:ascii="Times New Roman" w:hAnsi="Times New Roman" w:cs="Times New Roman"/>
          <w:sz w:val="26"/>
          <w:szCs w:val="26"/>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E62BD9" w:rsidRPr="00511B6C" w:rsidRDefault="00E62BD9" w:rsidP="00E62BD9">
      <w:pPr>
        <w:pStyle w:val="ConsPlusNormal"/>
        <w:jc w:val="both"/>
        <w:rPr>
          <w:rFonts w:ascii="Times New Roman" w:hAnsi="Times New Roman" w:cs="Times New Roman"/>
          <w:sz w:val="26"/>
          <w:szCs w:val="26"/>
        </w:rPr>
      </w:pPr>
    </w:p>
    <w:p w:rsidR="00CE743F" w:rsidRPr="00511B6C" w:rsidRDefault="00CE743F" w:rsidP="00CE743F">
      <w:pPr>
        <w:autoSpaceDE w:val="0"/>
        <w:autoSpaceDN w:val="0"/>
        <w:adjustRightInd w:val="0"/>
        <w:spacing w:after="0" w:line="240" w:lineRule="auto"/>
        <w:ind w:firstLine="851"/>
        <w:jc w:val="center"/>
        <w:rPr>
          <w:rFonts w:ascii="Times New Roman" w:hAnsi="Times New Roman" w:cs="Times New Roman"/>
          <w:sz w:val="26"/>
          <w:szCs w:val="26"/>
        </w:rPr>
      </w:pPr>
      <w:r w:rsidRPr="00511B6C">
        <w:rPr>
          <w:rFonts w:ascii="Times New Roman" w:hAnsi="Times New Roman" w:cs="Times New Roman"/>
          <w:sz w:val="26"/>
          <w:szCs w:val="26"/>
        </w:rPr>
        <w:t>5. Досудебный (внесудебный) порядок обжалования решений</w:t>
      </w:r>
    </w:p>
    <w:p w:rsidR="00CE743F" w:rsidRPr="00511B6C" w:rsidRDefault="00CE743F" w:rsidP="00CE743F">
      <w:pPr>
        <w:autoSpaceDE w:val="0"/>
        <w:autoSpaceDN w:val="0"/>
        <w:adjustRightInd w:val="0"/>
        <w:spacing w:after="0" w:line="240" w:lineRule="auto"/>
        <w:ind w:firstLine="851"/>
        <w:jc w:val="center"/>
        <w:rPr>
          <w:rFonts w:ascii="Times New Roman" w:hAnsi="Times New Roman" w:cs="Times New Roman"/>
          <w:sz w:val="26"/>
          <w:szCs w:val="26"/>
          <w:lang w:eastAsia="ru-RU"/>
        </w:rPr>
      </w:pPr>
      <w:r w:rsidRPr="00511B6C">
        <w:rPr>
          <w:rFonts w:ascii="Times New Roman" w:hAnsi="Times New Roman" w:cs="Times New Roman"/>
          <w:sz w:val="26"/>
          <w:szCs w:val="26"/>
        </w:rPr>
        <w:t xml:space="preserve">и действий (бездействия) органа, предоставляющего муниципальную услугу, а также должностных лиц и муниципальных служащих, </w:t>
      </w:r>
      <w:r w:rsidRPr="00511B6C">
        <w:rPr>
          <w:rFonts w:ascii="Times New Roman" w:hAnsi="Times New Roman" w:cs="Times New Roman"/>
          <w:sz w:val="26"/>
          <w:szCs w:val="26"/>
          <w:lang w:eastAsia="ru-RU"/>
        </w:rPr>
        <w:t>МФЦ, работников МФЦ</w:t>
      </w:r>
    </w:p>
    <w:p w:rsidR="00CE743F" w:rsidRPr="00511B6C" w:rsidRDefault="00CE743F" w:rsidP="00CE743F">
      <w:pPr>
        <w:autoSpaceDE w:val="0"/>
        <w:autoSpaceDN w:val="0"/>
        <w:adjustRightInd w:val="0"/>
        <w:spacing w:after="0" w:line="240" w:lineRule="auto"/>
        <w:ind w:firstLine="851"/>
        <w:jc w:val="center"/>
        <w:rPr>
          <w:rFonts w:ascii="Times New Roman" w:hAnsi="Times New Roman" w:cs="Times New Roman"/>
          <w:sz w:val="26"/>
          <w:szCs w:val="26"/>
        </w:rPr>
      </w:pPr>
    </w:p>
    <w:p w:rsidR="00CE743F" w:rsidRPr="00511B6C" w:rsidRDefault="00CE743F" w:rsidP="00CE743F">
      <w:pPr>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lastRenderedPageBreak/>
        <w:t>43.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E743F" w:rsidRPr="00511B6C" w:rsidRDefault="00CE743F" w:rsidP="00CE743F">
      <w:pPr>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44. Предметом досудебного (внесудебного) обжалования могут являться действия (бездействия) Уполномоченного органа,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CE743F" w:rsidRPr="00511B6C" w:rsidRDefault="00CE743F" w:rsidP="00CE743F">
      <w:pPr>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45. Заявитель, права и законные интересы которого нарушены, имеет право обратиться с жалобой, в том числе в следующих случаях:</w:t>
      </w:r>
    </w:p>
    <w:p w:rsidR="00CE743F" w:rsidRPr="00511B6C" w:rsidRDefault="00CE743F" w:rsidP="00CE743F">
      <w:pPr>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а) нарушение срока регистрации запроса заявителя о предоставлении муниципальной услуги, либо комплектного запроса;</w:t>
      </w:r>
    </w:p>
    <w:p w:rsidR="00CE743F" w:rsidRPr="00511B6C" w:rsidRDefault="00CE743F" w:rsidP="00CE743F">
      <w:pPr>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CE743F" w:rsidRPr="00511B6C" w:rsidRDefault="00CE743F" w:rsidP="00CE743F">
      <w:pPr>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в)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CE743F" w:rsidRPr="00511B6C" w:rsidRDefault="00CE743F" w:rsidP="00CE743F">
      <w:pPr>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CE743F" w:rsidRPr="00511B6C" w:rsidRDefault="00CE743F" w:rsidP="00CE743F">
      <w:pPr>
        <w:spacing w:after="0" w:line="240" w:lineRule="auto"/>
        <w:ind w:firstLine="567"/>
        <w:jc w:val="both"/>
        <w:rPr>
          <w:rFonts w:ascii="Times New Roman" w:hAnsi="Times New Roman" w:cs="Times New Roman"/>
          <w:sz w:val="26"/>
          <w:szCs w:val="26"/>
        </w:rPr>
      </w:pPr>
      <w:proofErr w:type="gramStart"/>
      <w:r w:rsidRPr="00511B6C">
        <w:rPr>
          <w:rFonts w:ascii="Times New Roman" w:hAnsi="Times New Roman" w:cs="Times New Roman"/>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roofErr w:type="gramEnd"/>
      <w:r w:rsidRPr="00511B6C">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CE743F" w:rsidRPr="00511B6C" w:rsidRDefault="00CE743F" w:rsidP="00CE743F">
      <w:pPr>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CE743F" w:rsidRPr="00511B6C" w:rsidRDefault="00CE743F" w:rsidP="00CE743F">
      <w:pPr>
        <w:spacing w:after="0" w:line="240" w:lineRule="auto"/>
        <w:ind w:firstLine="567"/>
        <w:jc w:val="both"/>
        <w:rPr>
          <w:rFonts w:ascii="Times New Roman" w:hAnsi="Times New Roman" w:cs="Times New Roman"/>
          <w:sz w:val="26"/>
          <w:szCs w:val="26"/>
        </w:rPr>
      </w:pPr>
      <w:proofErr w:type="gramStart"/>
      <w:r w:rsidRPr="00511B6C">
        <w:rPr>
          <w:rFonts w:ascii="Times New Roman" w:hAnsi="Times New Roman" w:cs="Times New Roman"/>
          <w:sz w:val="26"/>
          <w:szCs w:val="26"/>
        </w:rPr>
        <w:t>ж) отказ органа, предоставляющего муниципальную услугу, его должностного лица,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11B6C">
        <w:rPr>
          <w:rFonts w:ascii="Times New Roman" w:hAnsi="Times New Roman" w:cs="Times New Roman"/>
          <w:sz w:val="26"/>
          <w:szCs w:val="26"/>
        </w:rPr>
        <w:t xml:space="preserve"> В указанном случае досудебное </w:t>
      </w:r>
      <w:r w:rsidRPr="00511B6C">
        <w:rPr>
          <w:rFonts w:ascii="Times New Roman" w:hAnsi="Times New Roman" w:cs="Times New Roman"/>
          <w:sz w:val="26"/>
          <w:szCs w:val="26"/>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CE743F" w:rsidRPr="00511B6C" w:rsidRDefault="00CE743F" w:rsidP="00CE743F">
      <w:pPr>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з) нарушение срока или порядка выдачи документов по результатам предоставления муниципальной услуги;</w:t>
      </w:r>
    </w:p>
    <w:p w:rsidR="00CE743F" w:rsidRPr="00511B6C" w:rsidRDefault="00CE743F" w:rsidP="00CE743F">
      <w:pPr>
        <w:spacing w:after="0" w:line="240" w:lineRule="auto"/>
        <w:ind w:firstLine="567"/>
        <w:jc w:val="both"/>
        <w:rPr>
          <w:rFonts w:ascii="Times New Roman" w:hAnsi="Times New Roman" w:cs="Times New Roman"/>
          <w:sz w:val="26"/>
          <w:szCs w:val="26"/>
        </w:rPr>
      </w:pPr>
      <w:proofErr w:type="gramStart"/>
      <w:r w:rsidRPr="00511B6C">
        <w:rPr>
          <w:rFonts w:ascii="Times New Roman" w:hAnsi="Times New Roman" w:cs="Times New Roman"/>
          <w:sz w:val="26"/>
          <w:szCs w:val="26"/>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roofErr w:type="gramEnd"/>
      <w:r w:rsidRPr="00511B6C">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CE743F" w:rsidRPr="00511B6C" w:rsidRDefault="00CE743F" w:rsidP="00CE743F">
      <w:pPr>
        <w:spacing w:after="0" w:line="240" w:lineRule="auto"/>
        <w:ind w:firstLine="567"/>
        <w:jc w:val="both"/>
        <w:rPr>
          <w:rFonts w:ascii="Times New Roman" w:hAnsi="Times New Roman" w:cs="Times New Roman"/>
          <w:sz w:val="26"/>
          <w:szCs w:val="26"/>
        </w:rPr>
      </w:pPr>
      <w:r w:rsidRPr="00511B6C">
        <w:rPr>
          <w:rFonts w:ascii="Times New Roman" w:eastAsia="Times New Roman" w:hAnsi="Times New Roman" w:cs="Times New Roman"/>
          <w:sz w:val="26"/>
          <w:szCs w:val="26"/>
          <w:lang w:eastAsia="ru-RU"/>
        </w:rPr>
        <w:t xml:space="preserve">46. </w:t>
      </w:r>
      <w:proofErr w:type="gramStart"/>
      <w:r w:rsidRPr="00511B6C">
        <w:rPr>
          <w:rFonts w:ascii="Times New Roman" w:hAnsi="Times New Roman" w:cs="Times New Roman"/>
          <w:sz w:val="26"/>
          <w:szCs w:val="26"/>
          <w:lang w:eastAsia="ru-RU"/>
        </w:rPr>
        <w:t xml:space="preserve">Жалоба может быть подана в </w:t>
      </w:r>
      <w:r w:rsidRPr="00511B6C">
        <w:rPr>
          <w:rFonts w:ascii="Times New Roman" w:hAnsi="Times New Roman" w:cs="Times New Roman"/>
          <w:sz w:val="26"/>
          <w:szCs w:val="26"/>
        </w:rPr>
        <w:t xml:space="preserve">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 </w:t>
      </w:r>
      <w:r w:rsidRPr="00511B6C">
        <w:rPr>
          <w:rFonts w:ascii="Times New Roman" w:hAnsi="Times New Roman" w:cs="Times New Roman"/>
          <w:sz w:val="26"/>
          <w:szCs w:val="26"/>
          <w:lang w:eastAsia="ru-RU"/>
        </w:rPr>
        <w:t xml:space="preserve">посредством </w:t>
      </w:r>
      <w:r w:rsidRPr="00511B6C">
        <w:rPr>
          <w:rFonts w:ascii="Times New Roman" w:hAnsi="Times New Roman" w:cs="Times New Roman"/>
          <w:sz w:val="26"/>
          <w:szCs w:val="26"/>
        </w:rPr>
        <w:t>официального сайта Администрации города Когалыма (</w:t>
      </w:r>
      <w:hyperlink r:id="rId25" w:history="1">
        <w:r w:rsidRPr="00511B6C">
          <w:rPr>
            <w:rFonts w:ascii="Times New Roman" w:hAnsi="Times New Roman" w:cs="Times New Roman"/>
            <w:sz w:val="26"/>
            <w:szCs w:val="26"/>
          </w:rPr>
          <w:t>www.admkogalym.ru</w:t>
        </w:r>
      </w:hyperlink>
      <w:r w:rsidRPr="00511B6C">
        <w:rPr>
          <w:rFonts w:ascii="Times New Roman" w:hAnsi="Times New Roman" w:cs="Times New Roman"/>
          <w:sz w:val="26"/>
          <w:szCs w:val="26"/>
        </w:rPr>
        <w:t>), официального сайта МФЦ (http://mfc.admhmao.ru/), Единого или регионального порталов (</w:t>
      </w:r>
      <w:hyperlink r:id="rId26" w:history="1">
        <w:r w:rsidRPr="00511B6C">
          <w:rPr>
            <w:rFonts w:ascii="Times New Roman" w:hAnsi="Times New Roman" w:cs="Times New Roman"/>
            <w:sz w:val="26"/>
            <w:szCs w:val="26"/>
          </w:rPr>
          <w:t>www.gosuslugi.ru</w:t>
        </w:r>
      </w:hyperlink>
      <w:r w:rsidRPr="00511B6C">
        <w:rPr>
          <w:rFonts w:ascii="Times New Roman" w:hAnsi="Times New Roman" w:cs="Times New Roman"/>
          <w:sz w:val="26"/>
          <w:szCs w:val="26"/>
        </w:rPr>
        <w:t xml:space="preserve">), </w:t>
      </w:r>
      <w:r w:rsidRPr="00511B6C">
        <w:rPr>
          <w:rFonts w:ascii="Times New Roman" w:hAnsi="Times New Roman" w:cs="Times New Roman"/>
          <w:iCs/>
          <w:sz w:val="26"/>
          <w:szCs w:val="26"/>
        </w:rPr>
        <w:t>портала федеральной государственной информационной системы, обеспечивающей процесс досудебного</w:t>
      </w:r>
      <w:proofErr w:type="gramEnd"/>
      <w:r w:rsidRPr="00511B6C">
        <w:rPr>
          <w:rFonts w:ascii="Times New Roman" w:hAnsi="Times New Roman" w:cs="Times New Roman"/>
          <w:iCs/>
          <w:sz w:val="26"/>
          <w:szCs w:val="26"/>
        </w:rPr>
        <w:t xml:space="preserve">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511B6C">
        <w:rPr>
          <w:rFonts w:ascii="Times New Roman" w:hAnsi="Times New Roman" w:cs="Times New Roman"/>
          <w:iCs/>
          <w:sz w:val="26"/>
          <w:szCs w:val="26"/>
          <w:lang w:val="en-US"/>
        </w:rPr>
        <w:t>do</w:t>
      </w:r>
      <w:r w:rsidRPr="00511B6C">
        <w:rPr>
          <w:rFonts w:ascii="Times New Roman" w:hAnsi="Times New Roman" w:cs="Times New Roman"/>
          <w:iCs/>
          <w:sz w:val="26"/>
          <w:szCs w:val="26"/>
        </w:rPr>
        <w:t>.</w:t>
      </w:r>
      <w:proofErr w:type="spellStart"/>
      <w:r w:rsidRPr="00511B6C">
        <w:rPr>
          <w:rFonts w:ascii="Times New Roman" w:hAnsi="Times New Roman" w:cs="Times New Roman"/>
          <w:iCs/>
          <w:sz w:val="26"/>
          <w:szCs w:val="26"/>
          <w:lang w:val="en-US"/>
        </w:rPr>
        <w:t>gosuslugi</w:t>
      </w:r>
      <w:proofErr w:type="spellEnd"/>
      <w:r w:rsidRPr="00511B6C">
        <w:rPr>
          <w:rFonts w:ascii="Times New Roman" w:hAnsi="Times New Roman" w:cs="Times New Roman"/>
          <w:iCs/>
          <w:sz w:val="26"/>
          <w:szCs w:val="26"/>
        </w:rPr>
        <w:t>.</w:t>
      </w:r>
      <w:proofErr w:type="spellStart"/>
      <w:r w:rsidRPr="00511B6C">
        <w:rPr>
          <w:rFonts w:ascii="Times New Roman" w:hAnsi="Times New Roman" w:cs="Times New Roman"/>
          <w:iCs/>
          <w:sz w:val="26"/>
          <w:szCs w:val="26"/>
          <w:lang w:val="en-US"/>
        </w:rPr>
        <w:t>ru</w:t>
      </w:r>
      <w:proofErr w:type="spellEnd"/>
      <w:r w:rsidRPr="00511B6C">
        <w:rPr>
          <w:rFonts w:ascii="Times New Roman" w:hAnsi="Times New Roman" w:cs="Times New Roman"/>
          <w:iCs/>
          <w:sz w:val="26"/>
          <w:szCs w:val="26"/>
        </w:rPr>
        <w:t>).</w:t>
      </w:r>
    </w:p>
    <w:p w:rsidR="00CE743F" w:rsidRPr="00511B6C" w:rsidRDefault="00CE743F" w:rsidP="00CE743F">
      <w:pPr>
        <w:autoSpaceDE w:val="0"/>
        <w:autoSpaceDN w:val="0"/>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47. Заявитель в жалобе указывает следующую информацию:</w:t>
      </w:r>
    </w:p>
    <w:p w:rsidR="00CE743F" w:rsidRPr="00511B6C" w:rsidRDefault="00CE743F" w:rsidP="00CE743F">
      <w:pPr>
        <w:spacing w:after="0" w:line="240" w:lineRule="auto"/>
        <w:ind w:firstLine="567"/>
        <w:jc w:val="both"/>
        <w:rPr>
          <w:rFonts w:ascii="Times New Roman" w:hAnsi="Times New Roman" w:cs="Times New Roman"/>
          <w:sz w:val="26"/>
          <w:szCs w:val="26"/>
        </w:rPr>
      </w:pPr>
      <w:proofErr w:type="gramStart"/>
      <w:r w:rsidRPr="00511B6C">
        <w:rPr>
          <w:rFonts w:ascii="Times New Roman" w:hAnsi="Times New Roman" w:cs="Times New Roman"/>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CE743F" w:rsidRPr="00511B6C" w:rsidRDefault="00CE743F" w:rsidP="00CE743F">
      <w:pPr>
        <w:spacing w:after="0" w:line="240" w:lineRule="auto"/>
        <w:ind w:firstLine="567"/>
        <w:jc w:val="both"/>
        <w:rPr>
          <w:rFonts w:ascii="Times New Roman" w:hAnsi="Times New Roman" w:cs="Times New Roman"/>
          <w:sz w:val="26"/>
          <w:szCs w:val="26"/>
        </w:rPr>
      </w:pPr>
      <w:proofErr w:type="gramStart"/>
      <w:r w:rsidRPr="00511B6C">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743F" w:rsidRPr="00511B6C" w:rsidRDefault="00CE743F" w:rsidP="00CE743F">
      <w:pPr>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E743F" w:rsidRPr="00511B6C" w:rsidRDefault="00CE743F" w:rsidP="00CE743F">
      <w:pPr>
        <w:autoSpaceDE w:val="0"/>
        <w:autoSpaceDN w:val="0"/>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511B6C">
        <w:rPr>
          <w:rFonts w:ascii="Times New Roman" w:hAnsi="Times New Roman" w:cs="Times New Roman"/>
          <w:sz w:val="26"/>
          <w:szCs w:val="26"/>
        </w:rPr>
        <w:lastRenderedPageBreak/>
        <w:t xml:space="preserve">муниципального служащего, многофункционального центра, работника многофункционального центра. </w:t>
      </w:r>
    </w:p>
    <w:p w:rsidR="00CE743F" w:rsidRPr="00511B6C" w:rsidRDefault="00CE743F" w:rsidP="00CE743F">
      <w:pPr>
        <w:autoSpaceDE w:val="0"/>
        <w:autoSpaceDN w:val="0"/>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CE743F" w:rsidRPr="00511B6C" w:rsidRDefault="00CE743F" w:rsidP="00CE743F">
      <w:pPr>
        <w:autoSpaceDE w:val="0"/>
        <w:autoSpaceDN w:val="0"/>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48.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CE743F" w:rsidRPr="00511B6C" w:rsidRDefault="00CE743F" w:rsidP="00CE743F">
      <w:pPr>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49.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CE743F" w:rsidRPr="00511B6C" w:rsidRDefault="00CE743F" w:rsidP="00CE743F">
      <w:pPr>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CE743F" w:rsidRPr="00511B6C" w:rsidRDefault="00CE743F" w:rsidP="00CE743F">
      <w:pPr>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E743F" w:rsidRPr="00511B6C" w:rsidRDefault="00CE743F" w:rsidP="00CE743F">
      <w:pPr>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743F" w:rsidRPr="00511B6C" w:rsidRDefault="00CE743F" w:rsidP="00CE743F">
      <w:pPr>
        <w:autoSpaceDE w:val="0"/>
        <w:autoSpaceDN w:val="0"/>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50.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E743F" w:rsidRPr="00511B6C" w:rsidRDefault="00CE743F" w:rsidP="00CE743F">
      <w:pPr>
        <w:autoSpaceDE w:val="0"/>
        <w:autoSpaceDN w:val="0"/>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Время приёма жалоб осуществляется в соответствии с графиком предоставления муниципальной услуги, указанным в пунктах 3,4</w:t>
      </w:r>
      <w:r w:rsidRPr="00511B6C">
        <w:rPr>
          <w:rFonts w:ascii="Times New Roman" w:hAnsi="Times New Roman" w:cs="Times New Roman"/>
          <w:i/>
          <w:sz w:val="26"/>
          <w:szCs w:val="26"/>
        </w:rPr>
        <w:t xml:space="preserve"> </w:t>
      </w:r>
      <w:r w:rsidRPr="00511B6C">
        <w:rPr>
          <w:rFonts w:ascii="Times New Roman" w:hAnsi="Times New Roman" w:cs="Times New Roman"/>
          <w:sz w:val="26"/>
          <w:szCs w:val="26"/>
        </w:rPr>
        <w:t>Административного регламента.</w:t>
      </w:r>
    </w:p>
    <w:p w:rsidR="00CE743F" w:rsidRPr="00511B6C" w:rsidRDefault="00CE743F" w:rsidP="00CE743F">
      <w:pPr>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51.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E743F" w:rsidRPr="00511B6C" w:rsidRDefault="00CE743F" w:rsidP="00CE743F">
      <w:pPr>
        <w:autoSpaceDE w:val="0"/>
        <w:autoSpaceDN w:val="0"/>
        <w:adjustRightInd w:val="0"/>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52. Основанием для начала процедуры досудебного (внесудебного) обжалования является поступление жалобы в Администрацию города Когалыма, МФЦ.</w:t>
      </w:r>
      <w:r w:rsidRPr="00511B6C">
        <w:rPr>
          <w:rFonts w:ascii="Times New Roman" w:hAnsi="Times New Roman" w:cs="Times New Roman"/>
          <w:b/>
          <w:i/>
          <w:sz w:val="26"/>
          <w:szCs w:val="26"/>
        </w:rPr>
        <w:t xml:space="preserve"> </w:t>
      </w:r>
    </w:p>
    <w:p w:rsidR="00CE743F" w:rsidRPr="00511B6C" w:rsidRDefault="00CE743F" w:rsidP="00CE743F">
      <w:pPr>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53.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CE743F" w:rsidRPr="00511B6C" w:rsidRDefault="00CE743F" w:rsidP="00CE743F">
      <w:pPr>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CE743F" w:rsidRPr="00511B6C" w:rsidRDefault="00CE743F" w:rsidP="00CE743F">
      <w:pPr>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CE743F" w:rsidRPr="00511B6C" w:rsidRDefault="00CE743F" w:rsidP="00CE743F">
      <w:pPr>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 xml:space="preserve">54. Жалоба на решения и действия (бездействие) работника многофункционального центра рассматривается его руководителем. Жалоба на решения и действия (бездействие) многофункционального центра рассматривается </w:t>
      </w:r>
      <w:r w:rsidRPr="00511B6C">
        <w:rPr>
          <w:rFonts w:ascii="Times New Roman" w:hAnsi="Times New Roman" w:cs="Times New Roman"/>
          <w:sz w:val="26"/>
          <w:szCs w:val="26"/>
        </w:rPr>
        <w:lastRenderedPageBreak/>
        <w:t>структурным подразделением Администрации города Когалыма, курирующим многофункциональный центр.</w:t>
      </w:r>
    </w:p>
    <w:p w:rsidR="00CE743F" w:rsidRPr="00511B6C" w:rsidRDefault="00CE743F" w:rsidP="00CE743F">
      <w:pPr>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 xml:space="preserve">55. Жалоба на решения и действия (бездействие) Администрации города Когалыма, ее структурных подразделений и их должностных лиц, </w:t>
      </w:r>
      <w:proofErr w:type="gramStart"/>
      <w:r w:rsidRPr="00511B6C">
        <w:rPr>
          <w:rFonts w:ascii="Times New Roman" w:hAnsi="Times New Roman" w:cs="Times New Roman"/>
          <w:sz w:val="26"/>
          <w:szCs w:val="26"/>
        </w:rPr>
        <w:t>муниципальных служащих, предоставляющих муниципальные услуги может</w:t>
      </w:r>
      <w:proofErr w:type="gramEnd"/>
      <w:r w:rsidRPr="00511B6C">
        <w:rPr>
          <w:rFonts w:ascii="Times New Roman" w:hAnsi="Times New Roman" w:cs="Times New Roman"/>
          <w:sz w:val="26"/>
          <w:szCs w:val="26"/>
        </w:rPr>
        <w:t xml:space="preserve"> быть подана заявителем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предоставляющий муниципальную услугу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CE743F" w:rsidRPr="00511B6C" w:rsidRDefault="00CE743F" w:rsidP="00CE743F">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 xml:space="preserve">56. В случае если жалоба подана заявителем в Уполномоченный орган, МФЦ в компетенцию которого не входит её рассмотрение, то в течение 3 рабочих дней со дня ее регистрации она направляется в уполномоченный на ее рассмотрение орган,  </w:t>
      </w:r>
      <w:proofErr w:type="gramStart"/>
      <w:r w:rsidRPr="00511B6C">
        <w:rPr>
          <w:rFonts w:ascii="Times New Roman" w:hAnsi="Times New Roman" w:cs="Times New Roman"/>
          <w:sz w:val="26"/>
          <w:szCs w:val="26"/>
        </w:rPr>
        <w:t>МФЦ</w:t>
      </w:r>
      <w:proofErr w:type="gramEnd"/>
      <w:r w:rsidRPr="00511B6C">
        <w:rPr>
          <w:rFonts w:ascii="Times New Roman" w:hAnsi="Times New Roman" w:cs="Times New Roman"/>
          <w:sz w:val="26"/>
          <w:szCs w:val="26"/>
        </w:rPr>
        <w:t xml:space="preserve"> о чем заявитель информируется в письменной форме. При этом срок рассмотрения жалобы исчисляется со дня регистрации жалобы в органе, МФЦ предоставляющем муниципальную услугу.</w:t>
      </w:r>
    </w:p>
    <w:p w:rsidR="00CE743F" w:rsidRPr="00511B6C" w:rsidRDefault="00CE743F" w:rsidP="00CE743F">
      <w:pPr>
        <w:autoSpaceDE w:val="0"/>
        <w:autoSpaceDN w:val="0"/>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 xml:space="preserve">57.  Жалоба, поступившая в Администрацию города Когалыма, МФЦ подлежит регистрации не позднее следующего рабочего дня со дня ее поступления. </w:t>
      </w:r>
    </w:p>
    <w:p w:rsidR="00CE743F" w:rsidRPr="00511B6C" w:rsidRDefault="00CE743F" w:rsidP="00CE743F">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511B6C">
        <w:rPr>
          <w:rFonts w:ascii="Times New Roman" w:eastAsia="Times New Roman" w:hAnsi="Times New Roman" w:cs="Times New Roman"/>
          <w:sz w:val="26"/>
          <w:szCs w:val="26"/>
          <w:lang w:eastAsia="ru-RU"/>
        </w:rPr>
        <w:t xml:space="preserve">В случае подачи заявителем жалобы через МФЦ </w:t>
      </w:r>
      <w:proofErr w:type="gramStart"/>
      <w:r w:rsidRPr="00511B6C">
        <w:rPr>
          <w:rFonts w:ascii="Times New Roman" w:eastAsia="Times New Roman" w:hAnsi="Times New Roman" w:cs="Times New Roman"/>
          <w:sz w:val="26"/>
          <w:szCs w:val="26"/>
          <w:lang w:eastAsia="ru-RU"/>
        </w:rPr>
        <w:t>последний</w:t>
      </w:r>
      <w:proofErr w:type="gramEnd"/>
      <w:r w:rsidRPr="00511B6C">
        <w:rPr>
          <w:rFonts w:ascii="Times New Roman" w:eastAsia="Times New Roman" w:hAnsi="Times New Roman" w:cs="Times New Roman"/>
          <w:sz w:val="26"/>
          <w:szCs w:val="26"/>
          <w:lang w:eastAsia="ru-RU"/>
        </w:rPr>
        <w:t xml:space="preserve">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CE743F" w:rsidRPr="00511B6C" w:rsidRDefault="00CE743F" w:rsidP="00CE743F">
      <w:pPr>
        <w:autoSpaceDE w:val="0"/>
        <w:autoSpaceDN w:val="0"/>
        <w:spacing w:after="0" w:line="240" w:lineRule="auto"/>
        <w:ind w:firstLine="567"/>
        <w:jc w:val="both"/>
        <w:rPr>
          <w:rFonts w:ascii="Times New Roman" w:hAnsi="Times New Roman" w:cs="Times New Roman"/>
          <w:sz w:val="26"/>
          <w:szCs w:val="26"/>
        </w:rPr>
      </w:pPr>
      <w:proofErr w:type="gramStart"/>
      <w:r w:rsidRPr="00511B6C">
        <w:rPr>
          <w:rFonts w:ascii="Times New Roman" w:hAnsi="Times New Roman" w:cs="Times New Roman"/>
          <w:sz w:val="26"/>
          <w:szCs w:val="26"/>
        </w:rPr>
        <w:t>Жалоба, поступившая в Уполномоченный орган, МФЦ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511B6C">
        <w:rPr>
          <w:rFonts w:ascii="Times New Roman" w:hAnsi="Times New Roman" w:cs="Times New Roman"/>
          <w:sz w:val="26"/>
          <w:szCs w:val="26"/>
        </w:rPr>
        <w:t xml:space="preserve"> регистрации.</w:t>
      </w:r>
    </w:p>
    <w:p w:rsidR="00CE743F" w:rsidRPr="00511B6C" w:rsidRDefault="00CE743F" w:rsidP="00CE743F">
      <w:pPr>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58. Исчерпывающий перечень оснований для отказа в удовлетворении жалобы и случаев, в которых ответ на жалобу не даётся:</w:t>
      </w:r>
    </w:p>
    <w:p w:rsidR="00CE743F" w:rsidRPr="00511B6C" w:rsidRDefault="00CE743F" w:rsidP="00CE743F">
      <w:pPr>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Уполномоченный орган, МФЦ отказывает в удовлетворении жалобы в следующих случаях:</w:t>
      </w:r>
    </w:p>
    <w:p w:rsidR="00CE743F" w:rsidRPr="00511B6C" w:rsidRDefault="00CE743F" w:rsidP="00CE743F">
      <w:pPr>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CE743F" w:rsidRPr="00511B6C" w:rsidRDefault="00CE743F" w:rsidP="00CE743F">
      <w:pPr>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CE743F" w:rsidRPr="00511B6C" w:rsidRDefault="00CE743F" w:rsidP="00CE743F">
      <w:pPr>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наличие решения по жалобе, принятого ранее в отношении того же заявителя и по тому же предмету жалобы.</w:t>
      </w:r>
    </w:p>
    <w:p w:rsidR="00CE743F" w:rsidRPr="00511B6C" w:rsidRDefault="00CE743F" w:rsidP="00CE743F">
      <w:pPr>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Уполномоченный орган, МФЦ оставляет жалобу без ответа в следующих случаях:</w:t>
      </w:r>
    </w:p>
    <w:p w:rsidR="00CE743F" w:rsidRPr="00511B6C" w:rsidRDefault="00CE743F" w:rsidP="00CE743F">
      <w:pPr>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 (с сообщением заявителю, направившему жалобу, о недопустимости злоупотребления правом);</w:t>
      </w:r>
    </w:p>
    <w:p w:rsidR="00CE743F" w:rsidRPr="00511B6C" w:rsidRDefault="00CE743F" w:rsidP="00CE743F">
      <w:pPr>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lastRenderedPageBreak/>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CE743F" w:rsidRPr="00511B6C" w:rsidRDefault="00CE743F" w:rsidP="00CE743F">
      <w:pPr>
        <w:autoSpaceDE w:val="0"/>
        <w:autoSpaceDN w:val="0"/>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59. Уполномоченный орган, МФЦ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CE743F" w:rsidRPr="00511B6C" w:rsidRDefault="00CE743F" w:rsidP="00CE743F">
      <w:pPr>
        <w:autoSpaceDE w:val="0"/>
        <w:autoSpaceDN w:val="0"/>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По результатам рассмотрения жалобы Уполномоченный орган, МФЦ принимает решение о ее удовлетворении либо об отказе в ее удовлетворении в форме своего акта.</w:t>
      </w:r>
    </w:p>
    <w:p w:rsidR="00CE743F" w:rsidRPr="00511B6C" w:rsidRDefault="00CE743F" w:rsidP="00CE743F">
      <w:pPr>
        <w:autoSpaceDE w:val="0"/>
        <w:autoSpaceDN w:val="0"/>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При удовлетворении жалобы Уполномоченный орган,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E743F" w:rsidRPr="00511B6C" w:rsidRDefault="00CE743F" w:rsidP="00CE743F">
      <w:pPr>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В ответе по результатам рассмотрения жалобы указываются:</w:t>
      </w:r>
    </w:p>
    <w:p w:rsidR="00CE743F" w:rsidRPr="00511B6C" w:rsidRDefault="00CE743F" w:rsidP="00CE743F">
      <w:pPr>
        <w:spacing w:after="0" w:line="240" w:lineRule="auto"/>
        <w:ind w:firstLine="567"/>
        <w:jc w:val="both"/>
        <w:rPr>
          <w:rFonts w:ascii="Times New Roman" w:hAnsi="Times New Roman" w:cs="Times New Roman"/>
          <w:sz w:val="26"/>
          <w:szCs w:val="26"/>
        </w:rPr>
      </w:pPr>
      <w:proofErr w:type="gramStart"/>
      <w:r w:rsidRPr="00511B6C">
        <w:rPr>
          <w:rFonts w:ascii="Times New Roman" w:hAnsi="Times New Roman" w:cs="Times New Roman"/>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roofErr w:type="gramEnd"/>
    </w:p>
    <w:p w:rsidR="00CE743F" w:rsidRPr="00511B6C" w:rsidRDefault="00CE743F" w:rsidP="00CE743F">
      <w:pPr>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E743F" w:rsidRPr="00511B6C" w:rsidRDefault="00CE743F" w:rsidP="00CE743F">
      <w:pPr>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фамилия, имя, отчество (при наличии) или наименование заявителя;</w:t>
      </w:r>
    </w:p>
    <w:p w:rsidR="00CE743F" w:rsidRPr="00511B6C" w:rsidRDefault="00CE743F" w:rsidP="00CE743F">
      <w:pPr>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основания для принятия решения по жалобе;</w:t>
      </w:r>
    </w:p>
    <w:p w:rsidR="00CE743F" w:rsidRPr="00511B6C" w:rsidRDefault="00CE743F" w:rsidP="00CE743F">
      <w:pPr>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принятое по жалобе решение;</w:t>
      </w:r>
    </w:p>
    <w:p w:rsidR="00CE743F" w:rsidRPr="00511B6C" w:rsidRDefault="00CE743F" w:rsidP="00CE743F">
      <w:pPr>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E743F" w:rsidRPr="00511B6C" w:rsidRDefault="00CE743F" w:rsidP="00CE743F">
      <w:pPr>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сведения о порядке обжалования принятого по жалобе решения.</w:t>
      </w:r>
    </w:p>
    <w:p w:rsidR="00CE743F" w:rsidRPr="00511B6C" w:rsidRDefault="00CE743F" w:rsidP="00CE743F">
      <w:pPr>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Ответ по результатам рассмотрения жалобы подписывается уполномоченным на рассмотрение жалобы должностным лицом.</w:t>
      </w:r>
    </w:p>
    <w:p w:rsidR="00CE743F" w:rsidRPr="00511B6C" w:rsidRDefault="00CE743F" w:rsidP="00CE743F">
      <w:pPr>
        <w:autoSpaceDE w:val="0"/>
        <w:autoSpaceDN w:val="0"/>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60.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743F" w:rsidRPr="00511B6C" w:rsidRDefault="00CE743F" w:rsidP="00CE743F">
      <w:pPr>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 xml:space="preserve">61.  В случае установления в ходе или по результатам </w:t>
      </w:r>
      <w:proofErr w:type="gramStart"/>
      <w:r w:rsidRPr="00511B6C">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511B6C">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743F" w:rsidRPr="00511B6C" w:rsidRDefault="00CE743F" w:rsidP="00CE743F">
      <w:pPr>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CE743F" w:rsidRPr="00511B6C" w:rsidRDefault="00CE743F" w:rsidP="00CE743F">
      <w:pPr>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62. Заявитель имеет право на получение информации и документов, необходимых для обоснования и рассмотрения жалобы.</w:t>
      </w:r>
    </w:p>
    <w:p w:rsidR="00CE743F" w:rsidRPr="00511B6C" w:rsidRDefault="00CE743F" w:rsidP="00CE743F">
      <w:pPr>
        <w:autoSpaceDE w:val="0"/>
        <w:autoSpaceDN w:val="0"/>
        <w:adjustRightInd w:val="0"/>
        <w:spacing w:after="0" w:line="240" w:lineRule="auto"/>
        <w:ind w:firstLine="567"/>
        <w:jc w:val="both"/>
        <w:rPr>
          <w:rFonts w:ascii="Times New Roman" w:hAnsi="Times New Roman" w:cs="Times New Roman"/>
          <w:sz w:val="26"/>
          <w:szCs w:val="26"/>
        </w:rPr>
      </w:pPr>
      <w:r w:rsidRPr="00511B6C">
        <w:rPr>
          <w:rFonts w:ascii="Times New Roman" w:hAnsi="Times New Roman" w:cs="Times New Roman"/>
          <w:sz w:val="26"/>
          <w:szCs w:val="26"/>
        </w:rPr>
        <w:t>63.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E62BD9" w:rsidRPr="00511B6C" w:rsidRDefault="00E62BD9" w:rsidP="00E62BD9">
      <w:pPr>
        <w:pStyle w:val="ConsPlusNormal"/>
        <w:ind w:firstLine="540"/>
        <w:jc w:val="both"/>
        <w:rPr>
          <w:rFonts w:ascii="Times New Roman" w:hAnsi="Times New Roman" w:cs="Times New Roman"/>
          <w:sz w:val="26"/>
          <w:szCs w:val="26"/>
        </w:rPr>
      </w:pP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jc w:val="both"/>
        <w:rPr>
          <w:rFonts w:ascii="Times New Roman" w:hAnsi="Times New Roman" w:cs="Times New Roman"/>
          <w:sz w:val="26"/>
          <w:szCs w:val="26"/>
        </w:rPr>
      </w:pPr>
    </w:p>
    <w:p w:rsidR="00E62BD9" w:rsidRPr="00511B6C" w:rsidRDefault="00E62BD9" w:rsidP="00E62BD9">
      <w:pPr>
        <w:pStyle w:val="ConsPlusNormal"/>
        <w:jc w:val="both"/>
        <w:rPr>
          <w:rFonts w:ascii="Times New Roman" w:hAnsi="Times New Roman" w:cs="Times New Roman"/>
          <w:sz w:val="26"/>
          <w:szCs w:val="26"/>
        </w:rPr>
      </w:pPr>
    </w:p>
    <w:p w:rsidR="00CE743F" w:rsidRPr="00511B6C" w:rsidRDefault="00CE743F" w:rsidP="00E62BD9">
      <w:pPr>
        <w:pStyle w:val="ConsPlusNormal"/>
        <w:jc w:val="both"/>
        <w:rPr>
          <w:rFonts w:ascii="Times New Roman" w:hAnsi="Times New Roman" w:cs="Times New Roman"/>
          <w:sz w:val="26"/>
          <w:szCs w:val="26"/>
        </w:rPr>
      </w:pPr>
    </w:p>
    <w:p w:rsidR="00CE743F" w:rsidRPr="00511B6C" w:rsidRDefault="00CE743F" w:rsidP="00E62BD9">
      <w:pPr>
        <w:pStyle w:val="ConsPlusNormal"/>
        <w:jc w:val="both"/>
        <w:rPr>
          <w:rFonts w:ascii="Times New Roman" w:hAnsi="Times New Roman" w:cs="Times New Roman"/>
          <w:sz w:val="26"/>
          <w:szCs w:val="26"/>
        </w:rPr>
      </w:pPr>
    </w:p>
    <w:p w:rsidR="00CE743F" w:rsidRPr="00511B6C" w:rsidRDefault="00CE743F" w:rsidP="00CE743F">
      <w:pPr>
        <w:autoSpaceDE w:val="0"/>
        <w:autoSpaceDN w:val="0"/>
        <w:adjustRightInd w:val="0"/>
        <w:spacing w:after="0" w:line="240" w:lineRule="auto"/>
        <w:jc w:val="right"/>
        <w:outlineLvl w:val="1"/>
        <w:rPr>
          <w:rFonts w:ascii="Times New Roman" w:eastAsia="Calibri" w:hAnsi="Times New Roman" w:cs="Times New Roman"/>
          <w:sz w:val="26"/>
          <w:szCs w:val="26"/>
        </w:rPr>
      </w:pPr>
      <w:r w:rsidRPr="00511B6C">
        <w:rPr>
          <w:rFonts w:ascii="Times New Roman" w:eastAsia="Calibri" w:hAnsi="Times New Roman" w:cs="Times New Roman"/>
          <w:sz w:val="26"/>
          <w:szCs w:val="26"/>
        </w:rPr>
        <w:t xml:space="preserve">Приложение 1 </w:t>
      </w:r>
    </w:p>
    <w:p w:rsidR="00CE743F" w:rsidRPr="00511B6C" w:rsidRDefault="00CE743F" w:rsidP="00CE743F">
      <w:pPr>
        <w:autoSpaceDE w:val="0"/>
        <w:autoSpaceDN w:val="0"/>
        <w:adjustRightInd w:val="0"/>
        <w:spacing w:after="0" w:line="240" w:lineRule="auto"/>
        <w:jc w:val="right"/>
        <w:outlineLvl w:val="1"/>
        <w:rPr>
          <w:rFonts w:ascii="Times New Roman" w:eastAsia="Calibri" w:hAnsi="Times New Roman" w:cs="Times New Roman"/>
          <w:sz w:val="26"/>
          <w:szCs w:val="26"/>
        </w:rPr>
      </w:pPr>
      <w:r w:rsidRPr="00511B6C">
        <w:rPr>
          <w:rFonts w:ascii="Times New Roman" w:eastAsia="Calibri" w:hAnsi="Times New Roman" w:cs="Times New Roman"/>
          <w:sz w:val="26"/>
          <w:szCs w:val="26"/>
        </w:rPr>
        <w:t>к административному регламенту</w:t>
      </w:r>
    </w:p>
    <w:p w:rsidR="00CE743F" w:rsidRPr="00511B6C" w:rsidRDefault="00CE743F" w:rsidP="00CE743F">
      <w:pPr>
        <w:autoSpaceDE w:val="0"/>
        <w:autoSpaceDN w:val="0"/>
        <w:adjustRightInd w:val="0"/>
        <w:spacing w:after="0" w:line="240" w:lineRule="auto"/>
        <w:jc w:val="right"/>
        <w:outlineLvl w:val="1"/>
        <w:rPr>
          <w:rFonts w:ascii="Times New Roman" w:eastAsia="Calibri" w:hAnsi="Times New Roman" w:cs="Times New Roman"/>
          <w:sz w:val="26"/>
          <w:szCs w:val="26"/>
        </w:rPr>
      </w:pPr>
      <w:r w:rsidRPr="00511B6C">
        <w:rPr>
          <w:rFonts w:ascii="Times New Roman" w:eastAsia="Calibri" w:hAnsi="Times New Roman" w:cs="Times New Roman"/>
          <w:sz w:val="26"/>
          <w:szCs w:val="26"/>
        </w:rPr>
        <w:t xml:space="preserve"> предоставления муниципальной услуги</w:t>
      </w:r>
    </w:p>
    <w:p w:rsidR="00CE743F" w:rsidRPr="00511B6C" w:rsidRDefault="00CE743F" w:rsidP="00CE743F">
      <w:pPr>
        <w:widowControl w:val="0"/>
        <w:shd w:val="clear" w:color="auto" w:fill="FFFFFF"/>
        <w:tabs>
          <w:tab w:val="left" w:pos="9214"/>
        </w:tabs>
        <w:spacing w:after="0" w:line="240" w:lineRule="auto"/>
        <w:ind w:right="5"/>
        <w:jc w:val="right"/>
        <w:rPr>
          <w:rFonts w:ascii="Times New Roman" w:eastAsia="Times New Roman" w:hAnsi="Times New Roman" w:cs="Times New Roman"/>
          <w:sz w:val="26"/>
          <w:szCs w:val="26"/>
          <w:lang w:eastAsia="ru-RU"/>
        </w:rPr>
      </w:pPr>
      <w:r w:rsidRPr="00511B6C">
        <w:rPr>
          <w:rFonts w:ascii="Times New Roman" w:eastAsia="Calibri" w:hAnsi="Times New Roman" w:cs="Times New Roman"/>
          <w:sz w:val="26"/>
          <w:szCs w:val="26"/>
        </w:rPr>
        <w:t>«</w:t>
      </w:r>
      <w:r w:rsidRPr="00511B6C">
        <w:rPr>
          <w:rFonts w:ascii="Times New Roman" w:eastAsia="Times New Roman" w:hAnsi="Times New Roman" w:cs="Times New Roman"/>
          <w:sz w:val="26"/>
          <w:szCs w:val="26"/>
          <w:lang w:eastAsia="ru-RU"/>
        </w:rPr>
        <w:t xml:space="preserve">Предоставление жилых помещений </w:t>
      </w:r>
    </w:p>
    <w:p w:rsidR="00CE743F" w:rsidRPr="00511B6C" w:rsidRDefault="00CE743F" w:rsidP="00CE743F">
      <w:pPr>
        <w:widowControl w:val="0"/>
        <w:shd w:val="clear" w:color="auto" w:fill="FFFFFF"/>
        <w:tabs>
          <w:tab w:val="left" w:pos="9214"/>
        </w:tabs>
        <w:spacing w:after="0" w:line="240" w:lineRule="auto"/>
        <w:ind w:right="5"/>
        <w:jc w:val="right"/>
        <w:rPr>
          <w:rFonts w:ascii="Times New Roman" w:eastAsia="Times New Roman" w:hAnsi="Times New Roman" w:cs="Times New Roman"/>
          <w:sz w:val="26"/>
          <w:szCs w:val="26"/>
          <w:lang w:eastAsia="ru-RU"/>
        </w:rPr>
      </w:pPr>
      <w:r w:rsidRPr="00511B6C">
        <w:rPr>
          <w:rFonts w:ascii="Times New Roman" w:eastAsia="Times New Roman" w:hAnsi="Times New Roman" w:cs="Times New Roman"/>
          <w:sz w:val="26"/>
          <w:szCs w:val="26"/>
          <w:lang w:eastAsia="ru-RU"/>
        </w:rPr>
        <w:t xml:space="preserve">муниципального специализированного </w:t>
      </w:r>
    </w:p>
    <w:p w:rsidR="00CE743F" w:rsidRPr="00511B6C" w:rsidRDefault="00CE743F" w:rsidP="00CE743F">
      <w:pPr>
        <w:autoSpaceDE w:val="0"/>
        <w:autoSpaceDN w:val="0"/>
        <w:adjustRightInd w:val="0"/>
        <w:spacing w:after="0" w:line="240" w:lineRule="auto"/>
        <w:jc w:val="right"/>
        <w:outlineLvl w:val="1"/>
        <w:rPr>
          <w:rFonts w:ascii="Times New Roman" w:eastAsia="Calibri" w:hAnsi="Times New Roman" w:cs="Times New Roman"/>
          <w:color w:val="FF0000"/>
          <w:sz w:val="26"/>
          <w:szCs w:val="26"/>
        </w:rPr>
      </w:pPr>
      <w:r w:rsidRPr="00511B6C">
        <w:rPr>
          <w:rFonts w:ascii="Times New Roman" w:eastAsia="Times New Roman" w:hAnsi="Times New Roman" w:cs="Times New Roman"/>
          <w:sz w:val="26"/>
          <w:szCs w:val="26"/>
          <w:lang w:eastAsia="ru-RU"/>
        </w:rPr>
        <w:t>жилищного фонда»</w:t>
      </w:r>
      <w:r w:rsidRPr="00511B6C">
        <w:rPr>
          <w:rFonts w:ascii="Times New Roman" w:eastAsia="Calibri" w:hAnsi="Times New Roman" w:cs="Times New Roman"/>
          <w:color w:val="FF0000"/>
          <w:sz w:val="26"/>
          <w:szCs w:val="26"/>
        </w:rPr>
        <w:t xml:space="preserve"> </w:t>
      </w:r>
    </w:p>
    <w:p w:rsidR="00CE743F" w:rsidRPr="00511B6C" w:rsidRDefault="00CE743F" w:rsidP="00CE743F">
      <w:pPr>
        <w:autoSpaceDE w:val="0"/>
        <w:autoSpaceDN w:val="0"/>
        <w:adjustRightInd w:val="0"/>
        <w:spacing w:after="0" w:line="240" w:lineRule="auto"/>
        <w:jc w:val="right"/>
        <w:outlineLvl w:val="1"/>
        <w:rPr>
          <w:rFonts w:ascii="Times New Roman" w:eastAsia="Calibri" w:hAnsi="Times New Roman" w:cs="Times New Roman"/>
          <w:color w:val="FF0000"/>
          <w:sz w:val="26"/>
          <w:szCs w:val="26"/>
        </w:rPr>
      </w:pPr>
    </w:p>
    <w:p w:rsidR="00CE743F" w:rsidRPr="00511B6C" w:rsidRDefault="00CE743F" w:rsidP="00CE743F">
      <w:pPr>
        <w:autoSpaceDE w:val="0"/>
        <w:autoSpaceDN w:val="0"/>
        <w:adjustRightInd w:val="0"/>
        <w:spacing w:after="0" w:line="240" w:lineRule="auto"/>
        <w:jc w:val="right"/>
        <w:outlineLvl w:val="1"/>
        <w:rPr>
          <w:rFonts w:ascii="Times New Roman" w:eastAsia="Calibri" w:hAnsi="Times New Roman" w:cs="Times New Roman"/>
          <w:color w:val="FF0000"/>
          <w:sz w:val="26"/>
          <w:szCs w:val="26"/>
        </w:rPr>
      </w:pPr>
    </w:p>
    <w:p w:rsidR="00CE743F" w:rsidRPr="00511B6C" w:rsidRDefault="00CE743F" w:rsidP="00CE743F">
      <w:pPr>
        <w:autoSpaceDE w:val="0"/>
        <w:autoSpaceDN w:val="0"/>
        <w:adjustRightInd w:val="0"/>
        <w:spacing w:after="0" w:line="240" w:lineRule="auto"/>
        <w:ind w:left="3402"/>
        <w:rPr>
          <w:rFonts w:ascii="Times New Roman" w:eastAsia="Calibri" w:hAnsi="Times New Roman" w:cs="Times New Roman"/>
          <w:sz w:val="26"/>
          <w:szCs w:val="26"/>
          <w:lang w:eastAsia="ru-RU"/>
        </w:rPr>
      </w:pPr>
      <w:r w:rsidRPr="00511B6C">
        <w:rPr>
          <w:rFonts w:ascii="Times New Roman" w:eastAsia="Calibri" w:hAnsi="Times New Roman" w:cs="Times New Roman"/>
          <w:sz w:val="26"/>
          <w:szCs w:val="26"/>
          <w:lang w:eastAsia="ru-RU"/>
        </w:rPr>
        <w:t>Главе Администрации города Когалыма</w:t>
      </w:r>
    </w:p>
    <w:p w:rsidR="00CE743F" w:rsidRPr="00511B6C" w:rsidRDefault="00CE743F" w:rsidP="00CE743F">
      <w:pPr>
        <w:autoSpaceDE w:val="0"/>
        <w:autoSpaceDN w:val="0"/>
        <w:adjustRightInd w:val="0"/>
        <w:spacing w:after="0" w:line="240" w:lineRule="auto"/>
        <w:ind w:left="3402"/>
        <w:rPr>
          <w:rFonts w:ascii="Times New Roman" w:eastAsia="Calibri" w:hAnsi="Times New Roman" w:cs="Times New Roman"/>
          <w:sz w:val="26"/>
          <w:szCs w:val="26"/>
          <w:lang w:eastAsia="ru-RU"/>
        </w:rPr>
      </w:pPr>
      <w:proofErr w:type="spellStart"/>
      <w:r w:rsidRPr="00511B6C">
        <w:rPr>
          <w:rFonts w:ascii="Times New Roman" w:eastAsia="Calibri" w:hAnsi="Times New Roman" w:cs="Times New Roman"/>
          <w:sz w:val="26"/>
          <w:szCs w:val="26"/>
          <w:lang w:eastAsia="ru-RU"/>
        </w:rPr>
        <w:t>В.И.Степуре</w:t>
      </w:r>
      <w:proofErr w:type="spellEnd"/>
    </w:p>
    <w:p w:rsidR="00CE743F" w:rsidRPr="00511B6C" w:rsidRDefault="00CE743F" w:rsidP="00CE743F">
      <w:pPr>
        <w:autoSpaceDE w:val="0"/>
        <w:autoSpaceDN w:val="0"/>
        <w:adjustRightInd w:val="0"/>
        <w:spacing w:after="0" w:line="240" w:lineRule="auto"/>
        <w:ind w:left="3402"/>
        <w:rPr>
          <w:rFonts w:ascii="Times New Roman" w:eastAsia="Calibri" w:hAnsi="Times New Roman" w:cs="Times New Roman"/>
          <w:sz w:val="26"/>
          <w:szCs w:val="26"/>
          <w:lang w:eastAsia="ru-RU"/>
        </w:rPr>
      </w:pPr>
      <w:r w:rsidRPr="00511B6C">
        <w:rPr>
          <w:rFonts w:ascii="Times New Roman" w:eastAsia="Calibri" w:hAnsi="Times New Roman" w:cs="Times New Roman"/>
          <w:sz w:val="26"/>
          <w:szCs w:val="26"/>
          <w:lang w:eastAsia="ru-RU"/>
        </w:rPr>
        <w:t>от________________________________________________________________________________</w:t>
      </w:r>
    </w:p>
    <w:p w:rsidR="00CE743F" w:rsidRPr="00511B6C" w:rsidRDefault="00CE743F" w:rsidP="00CE743F">
      <w:pPr>
        <w:autoSpaceDE w:val="0"/>
        <w:autoSpaceDN w:val="0"/>
        <w:adjustRightInd w:val="0"/>
        <w:spacing w:after="0" w:line="240" w:lineRule="auto"/>
        <w:ind w:left="3402"/>
        <w:rPr>
          <w:rFonts w:ascii="Times New Roman" w:eastAsia="Calibri" w:hAnsi="Times New Roman" w:cs="Times New Roman"/>
          <w:sz w:val="26"/>
          <w:szCs w:val="26"/>
          <w:lang w:eastAsia="ru-RU"/>
        </w:rPr>
      </w:pPr>
      <w:r w:rsidRPr="00511B6C">
        <w:rPr>
          <w:rFonts w:ascii="Times New Roman" w:eastAsia="Calibri" w:hAnsi="Times New Roman" w:cs="Times New Roman"/>
          <w:sz w:val="26"/>
          <w:szCs w:val="26"/>
          <w:lang w:eastAsia="ru-RU"/>
        </w:rPr>
        <w:t xml:space="preserve"> проживающег</w:t>
      </w:r>
      <w:proofErr w:type="gramStart"/>
      <w:r w:rsidRPr="00511B6C">
        <w:rPr>
          <w:rFonts w:ascii="Times New Roman" w:eastAsia="Calibri" w:hAnsi="Times New Roman" w:cs="Times New Roman"/>
          <w:sz w:val="26"/>
          <w:szCs w:val="26"/>
          <w:lang w:eastAsia="ru-RU"/>
        </w:rPr>
        <w:t>о(</w:t>
      </w:r>
      <w:proofErr w:type="gramEnd"/>
      <w:r w:rsidRPr="00511B6C">
        <w:rPr>
          <w:rFonts w:ascii="Times New Roman" w:eastAsia="Calibri" w:hAnsi="Times New Roman" w:cs="Times New Roman"/>
          <w:sz w:val="26"/>
          <w:szCs w:val="26"/>
          <w:lang w:eastAsia="ru-RU"/>
        </w:rPr>
        <w:t>ей) по адресу: _________________________________________________________________________________ ,</w:t>
      </w:r>
    </w:p>
    <w:p w:rsidR="00CE743F" w:rsidRPr="00511B6C" w:rsidRDefault="00CE743F" w:rsidP="00CE743F">
      <w:pPr>
        <w:autoSpaceDE w:val="0"/>
        <w:autoSpaceDN w:val="0"/>
        <w:adjustRightInd w:val="0"/>
        <w:spacing w:after="0" w:line="240" w:lineRule="auto"/>
        <w:ind w:left="3402"/>
        <w:rPr>
          <w:rFonts w:ascii="Times New Roman" w:eastAsia="Calibri" w:hAnsi="Times New Roman" w:cs="Times New Roman"/>
          <w:sz w:val="26"/>
          <w:szCs w:val="26"/>
          <w:lang w:eastAsia="ru-RU"/>
        </w:rPr>
      </w:pPr>
      <w:r w:rsidRPr="00511B6C">
        <w:rPr>
          <w:rFonts w:ascii="Times New Roman" w:eastAsia="Calibri" w:hAnsi="Times New Roman" w:cs="Times New Roman"/>
          <w:sz w:val="26"/>
          <w:szCs w:val="26"/>
          <w:lang w:eastAsia="ru-RU"/>
        </w:rPr>
        <w:t>телефон: _________________________________</w:t>
      </w:r>
    </w:p>
    <w:p w:rsidR="00CE743F" w:rsidRPr="00511B6C" w:rsidRDefault="00CE743F" w:rsidP="00CE743F">
      <w:pPr>
        <w:tabs>
          <w:tab w:val="left" w:pos="0"/>
          <w:tab w:val="left" w:pos="10440"/>
        </w:tabs>
        <w:spacing w:after="0" w:line="240" w:lineRule="auto"/>
        <w:ind w:left="720" w:right="-2"/>
        <w:jc w:val="both"/>
        <w:rPr>
          <w:rFonts w:ascii="Times New Roman" w:eastAsia="Calibri" w:hAnsi="Times New Roman" w:cs="Times New Roman"/>
          <w:sz w:val="26"/>
          <w:szCs w:val="26"/>
        </w:rPr>
      </w:pPr>
      <w:r w:rsidRPr="00511B6C">
        <w:rPr>
          <w:rFonts w:ascii="Times New Roman" w:eastAsia="Calibri" w:hAnsi="Times New Roman" w:cs="Times New Roman"/>
          <w:sz w:val="26"/>
          <w:szCs w:val="26"/>
        </w:rPr>
        <w:t xml:space="preserve">                                         адрес эл. почты____________________________</w:t>
      </w:r>
    </w:p>
    <w:p w:rsidR="00CE743F" w:rsidRPr="00511B6C" w:rsidRDefault="00CE743F" w:rsidP="00CE743F">
      <w:pPr>
        <w:autoSpaceDE w:val="0"/>
        <w:autoSpaceDN w:val="0"/>
        <w:adjustRightInd w:val="0"/>
        <w:spacing w:after="0" w:line="240" w:lineRule="auto"/>
        <w:jc w:val="both"/>
        <w:outlineLvl w:val="0"/>
        <w:rPr>
          <w:rFonts w:ascii="Times New Roman" w:eastAsia="Calibri" w:hAnsi="Times New Roman" w:cs="Times New Roman"/>
          <w:sz w:val="26"/>
          <w:szCs w:val="26"/>
          <w:lang w:eastAsia="ru-RU"/>
        </w:rPr>
      </w:pPr>
    </w:p>
    <w:p w:rsidR="00CE743F" w:rsidRPr="00511B6C" w:rsidRDefault="00CE743F" w:rsidP="00CE743F">
      <w:pPr>
        <w:autoSpaceDE w:val="0"/>
        <w:autoSpaceDN w:val="0"/>
        <w:adjustRightInd w:val="0"/>
        <w:spacing w:after="0" w:line="240" w:lineRule="auto"/>
        <w:jc w:val="both"/>
        <w:outlineLvl w:val="0"/>
        <w:rPr>
          <w:rFonts w:ascii="Times New Roman" w:eastAsia="Calibri" w:hAnsi="Times New Roman" w:cs="Times New Roman"/>
          <w:sz w:val="26"/>
          <w:szCs w:val="26"/>
          <w:lang w:eastAsia="ru-RU"/>
        </w:rPr>
      </w:pPr>
    </w:p>
    <w:p w:rsidR="00CE743F" w:rsidRPr="00511B6C" w:rsidRDefault="00CE743F" w:rsidP="00CE743F">
      <w:pPr>
        <w:spacing w:after="0" w:line="240" w:lineRule="auto"/>
        <w:ind w:firstLine="709"/>
        <w:jc w:val="center"/>
        <w:rPr>
          <w:rFonts w:ascii="Times New Roman" w:eastAsia="Calibri" w:hAnsi="Times New Roman" w:cs="Times New Roman"/>
          <w:sz w:val="26"/>
          <w:szCs w:val="26"/>
          <w:lang w:eastAsia="ru-RU"/>
        </w:rPr>
      </w:pPr>
      <w:r w:rsidRPr="00511B6C">
        <w:rPr>
          <w:rFonts w:ascii="Times New Roman" w:eastAsia="Calibri" w:hAnsi="Times New Roman" w:cs="Times New Roman"/>
          <w:sz w:val="26"/>
          <w:szCs w:val="26"/>
          <w:lang w:eastAsia="ru-RU"/>
        </w:rPr>
        <w:t>Заявление</w:t>
      </w:r>
    </w:p>
    <w:p w:rsidR="00CE743F" w:rsidRPr="00511B6C" w:rsidRDefault="00CE743F" w:rsidP="00CE743F">
      <w:pPr>
        <w:spacing w:after="0" w:line="240" w:lineRule="auto"/>
        <w:jc w:val="both"/>
        <w:rPr>
          <w:rFonts w:ascii="Times New Roman" w:eastAsia="Calibri" w:hAnsi="Times New Roman" w:cs="Times New Roman"/>
          <w:color w:val="FF0000"/>
          <w:sz w:val="26"/>
          <w:szCs w:val="26"/>
          <w:lang w:eastAsia="ru-RU"/>
        </w:rPr>
      </w:pPr>
    </w:p>
    <w:p w:rsidR="00CE743F" w:rsidRPr="00511B6C" w:rsidRDefault="00CE743F" w:rsidP="00CE743F">
      <w:pPr>
        <w:spacing w:after="0" w:line="360" w:lineRule="auto"/>
        <w:ind w:firstLine="708"/>
        <w:jc w:val="both"/>
        <w:rPr>
          <w:rFonts w:ascii="Times New Roman" w:eastAsia="Times New Roman" w:hAnsi="Times New Roman" w:cs="Times New Roman"/>
          <w:sz w:val="26"/>
          <w:szCs w:val="26"/>
          <w:lang w:eastAsia="ru-RU"/>
        </w:rPr>
      </w:pPr>
      <w:r w:rsidRPr="00511B6C">
        <w:rPr>
          <w:rFonts w:ascii="Times New Roman" w:eastAsia="Times New Roman" w:hAnsi="Times New Roman" w:cs="Times New Roman"/>
          <w:sz w:val="26"/>
          <w:szCs w:val="26"/>
          <w:lang w:eastAsia="ru-RU"/>
        </w:rPr>
        <w:t>Прошу Вас заключить со мной договор найма служебного жилого помещения на жилое помещение, расположенное по адресу: ______________            _________________________________________________________________,</w:t>
      </w:r>
    </w:p>
    <w:p w:rsidR="00CE743F" w:rsidRPr="00511B6C" w:rsidRDefault="00CE743F" w:rsidP="00CE743F">
      <w:pPr>
        <w:spacing w:after="0" w:line="360" w:lineRule="auto"/>
        <w:jc w:val="both"/>
        <w:rPr>
          <w:rFonts w:ascii="Times New Roman" w:eastAsia="Times New Roman" w:hAnsi="Times New Roman" w:cs="Times New Roman"/>
          <w:sz w:val="26"/>
          <w:szCs w:val="26"/>
          <w:lang w:eastAsia="ru-RU"/>
        </w:rPr>
      </w:pPr>
      <w:r w:rsidRPr="00511B6C">
        <w:rPr>
          <w:rFonts w:ascii="Times New Roman" w:eastAsia="Times New Roman" w:hAnsi="Times New Roman" w:cs="Times New Roman"/>
          <w:sz w:val="26"/>
          <w:szCs w:val="26"/>
          <w:lang w:eastAsia="ru-RU"/>
        </w:rPr>
        <w:t>на состав семьи</w:t>
      </w:r>
      <w:r w:rsidRPr="00511B6C">
        <w:rPr>
          <w:rFonts w:ascii="Times New Roman" w:eastAsia="Times New Roman" w:hAnsi="Times New Roman" w:cs="Times New Roman"/>
          <w:sz w:val="26"/>
          <w:szCs w:val="26"/>
          <w:u w:val="single"/>
          <w:lang w:eastAsia="ru-RU"/>
        </w:rPr>
        <w:tab/>
      </w:r>
      <w:r w:rsidRPr="00511B6C">
        <w:rPr>
          <w:rFonts w:ascii="Times New Roman" w:eastAsia="Times New Roman" w:hAnsi="Times New Roman" w:cs="Times New Roman"/>
          <w:sz w:val="26"/>
          <w:szCs w:val="26"/>
          <w:u w:val="single"/>
          <w:lang w:eastAsia="ru-RU"/>
        </w:rPr>
        <w:tab/>
      </w:r>
      <w:r w:rsidRPr="00511B6C">
        <w:rPr>
          <w:rFonts w:ascii="Times New Roman" w:eastAsia="Times New Roman" w:hAnsi="Times New Roman" w:cs="Times New Roman"/>
          <w:sz w:val="26"/>
          <w:szCs w:val="26"/>
          <w:lang w:eastAsia="ru-RU"/>
        </w:rPr>
        <w:t xml:space="preserve"> </w:t>
      </w:r>
      <w:proofErr w:type="gramStart"/>
      <w:r w:rsidRPr="00511B6C">
        <w:rPr>
          <w:rFonts w:ascii="Times New Roman" w:eastAsia="Times New Roman" w:hAnsi="Times New Roman" w:cs="Times New Roman"/>
          <w:sz w:val="26"/>
          <w:szCs w:val="26"/>
          <w:lang w:eastAsia="ru-RU"/>
        </w:rPr>
        <w:t>человек</w:t>
      </w:r>
      <w:proofErr w:type="gramEnd"/>
      <w:r w:rsidRPr="00511B6C">
        <w:rPr>
          <w:rFonts w:ascii="Times New Roman" w:eastAsia="Times New Roman" w:hAnsi="Times New Roman" w:cs="Times New Roman"/>
          <w:sz w:val="26"/>
          <w:szCs w:val="26"/>
          <w:lang w:eastAsia="ru-RU"/>
        </w:rPr>
        <w:t xml:space="preserve"> на период трудовых отношений с________________________________________________________________.</w:t>
      </w:r>
    </w:p>
    <w:p w:rsidR="00CE743F" w:rsidRPr="00511B6C" w:rsidRDefault="00CE743F" w:rsidP="00CE743F">
      <w:pPr>
        <w:spacing w:after="0" w:line="240" w:lineRule="auto"/>
        <w:ind w:left="708"/>
        <w:jc w:val="both"/>
        <w:rPr>
          <w:rFonts w:ascii="Times New Roman" w:eastAsia="Times New Roman" w:hAnsi="Times New Roman" w:cs="Times New Roman"/>
          <w:sz w:val="26"/>
          <w:szCs w:val="26"/>
          <w:lang w:eastAsia="ru-RU"/>
        </w:rPr>
      </w:pPr>
    </w:p>
    <w:p w:rsidR="00CE743F" w:rsidRPr="00511B6C" w:rsidRDefault="00CE743F" w:rsidP="00CE743F">
      <w:pPr>
        <w:spacing w:after="0" w:line="240" w:lineRule="auto"/>
        <w:ind w:left="708"/>
        <w:jc w:val="both"/>
        <w:rPr>
          <w:rFonts w:ascii="Times New Roman" w:eastAsia="Times New Roman" w:hAnsi="Times New Roman" w:cs="Times New Roman"/>
          <w:sz w:val="26"/>
          <w:szCs w:val="26"/>
          <w:lang w:eastAsia="ru-RU"/>
        </w:rPr>
      </w:pPr>
      <w:r w:rsidRPr="00511B6C">
        <w:rPr>
          <w:rFonts w:ascii="Times New Roman" w:eastAsia="Times New Roman" w:hAnsi="Times New Roman" w:cs="Times New Roman"/>
          <w:sz w:val="26"/>
          <w:szCs w:val="26"/>
          <w:lang w:eastAsia="ru-RU"/>
        </w:rPr>
        <w:t>На обработку своих персональных данных и членов моей семьи согласе</w:t>
      </w:r>
      <w:proofErr w:type="gramStart"/>
      <w:r w:rsidRPr="00511B6C">
        <w:rPr>
          <w:rFonts w:ascii="Times New Roman" w:eastAsia="Times New Roman" w:hAnsi="Times New Roman" w:cs="Times New Roman"/>
          <w:sz w:val="26"/>
          <w:szCs w:val="26"/>
          <w:lang w:eastAsia="ru-RU"/>
        </w:rPr>
        <w:t>н(</w:t>
      </w:r>
      <w:proofErr w:type="gramEnd"/>
      <w:r w:rsidRPr="00511B6C">
        <w:rPr>
          <w:rFonts w:ascii="Times New Roman" w:eastAsia="Times New Roman" w:hAnsi="Times New Roman" w:cs="Times New Roman"/>
          <w:sz w:val="26"/>
          <w:szCs w:val="26"/>
          <w:lang w:eastAsia="ru-RU"/>
        </w:rPr>
        <w:t>на).</w:t>
      </w:r>
    </w:p>
    <w:p w:rsidR="00CE743F" w:rsidRPr="00511B6C" w:rsidRDefault="00CE743F" w:rsidP="00CE743F">
      <w:pPr>
        <w:spacing w:after="0" w:line="240" w:lineRule="auto"/>
        <w:ind w:left="-360" w:firstLine="1068"/>
        <w:jc w:val="both"/>
        <w:rPr>
          <w:rFonts w:ascii="Times New Roman" w:eastAsia="Times New Roman" w:hAnsi="Times New Roman" w:cs="Times New Roman"/>
          <w:sz w:val="16"/>
          <w:szCs w:val="16"/>
          <w:lang w:eastAsia="ru-RU"/>
        </w:rPr>
      </w:pPr>
    </w:p>
    <w:p w:rsidR="00CE743F" w:rsidRPr="00511B6C" w:rsidRDefault="00CE743F" w:rsidP="00CE743F">
      <w:pPr>
        <w:spacing w:after="0" w:line="240" w:lineRule="auto"/>
        <w:ind w:left="-360" w:firstLine="1068"/>
        <w:jc w:val="both"/>
        <w:rPr>
          <w:rFonts w:ascii="Times New Roman" w:eastAsia="Times New Roman" w:hAnsi="Times New Roman" w:cs="Times New Roman"/>
          <w:sz w:val="16"/>
          <w:szCs w:val="16"/>
          <w:lang w:eastAsia="ru-RU"/>
        </w:rPr>
      </w:pPr>
    </w:p>
    <w:p w:rsidR="00CE743F" w:rsidRPr="00511B6C" w:rsidRDefault="00CE743F" w:rsidP="00CE743F">
      <w:pPr>
        <w:spacing w:after="0" w:line="240" w:lineRule="auto"/>
        <w:ind w:left="-360" w:firstLine="1068"/>
        <w:jc w:val="both"/>
        <w:rPr>
          <w:rFonts w:ascii="Times New Roman" w:eastAsia="Times New Roman" w:hAnsi="Times New Roman" w:cs="Times New Roman"/>
          <w:sz w:val="16"/>
          <w:szCs w:val="16"/>
          <w:lang w:eastAsia="ru-RU"/>
        </w:rPr>
      </w:pPr>
    </w:p>
    <w:tbl>
      <w:tblPr>
        <w:tblW w:w="0" w:type="auto"/>
        <w:tblLook w:val="01E0" w:firstRow="1" w:lastRow="1" w:firstColumn="1" w:lastColumn="1" w:noHBand="0" w:noVBand="0"/>
      </w:tblPr>
      <w:tblGrid>
        <w:gridCol w:w="3865"/>
        <w:gridCol w:w="1106"/>
        <w:gridCol w:w="4032"/>
      </w:tblGrid>
      <w:tr w:rsidR="00CE743F" w:rsidRPr="00511B6C" w:rsidTr="00EC466E">
        <w:tc>
          <w:tcPr>
            <w:tcW w:w="3865" w:type="dxa"/>
            <w:shd w:val="clear" w:color="auto" w:fill="auto"/>
          </w:tcPr>
          <w:p w:rsidR="00CE743F" w:rsidRPr="00511B6C" w:rsidRDefault="00CE743F" w:rsidP="00CE743F">
            <w:pPr>
              <w:spacing w:after="0" w:line="240" w:lineRule="auto"/>
              <w:jc w:val="both"/>
              <w:rPr>
                <w:rFonts w:ascii="Times New Roman" w:eastAsia="Times New Roman" w:hAnsi="Times New Roman" w:cs="Times New Roman"/>
                <w:sz w:val="26"/>
                <w:szCs w:val="26"/>
                <w:lang w:eastAsia="ru-RU"/>
              </w:rPr>
            </w:pPr>
            <w:r w:rsidRPr="00511B6C">
              <w:rPr>
                <w:rFonts w:ascii="Times New Roman" w:eastAsia="Times New Roman" w:hAnsi="Times New Roman" w:cs="Times New Roman"/>
                <w:sz w:val="26"/>
                <w:szCs w:val="26"/>
                <w:lang w:eastAsia="ru-RU"/>
              </w:rPr>
              <w:t>«</w:t>
            </w:r>
            <w:r w:rsidRPr="00511B6C">
              <w:rPr>
                <w:rFonts w:ascii="Times New Roman" w:eastAsia="Times New Roman" w:hAnsi="Times New Roman" w:cs="Times New Roman"/>
                <w:sz w:val="26"/>
                <w:szCs w:val="26"/>
                <w:u w:val="single"/>
                <w:lang w:eastAsia="ru-RU"/>
              </w:rPr>
              <w:t xml:space="preserve">         </w:t>
            </w:r>
            <w:r w:rsidRPr="00511B6C">
              <w:rPr>
                <w:rFonts w:ascii="Times New Roman" w:eastAsia="Times New Roman" w:hAnsi="Times New Roman" w:cs="Times New Roman"/>
                <w:sz w:val="26"/>
                <w:szCs w:val="26"/>
                <w:lang w:eastAsia="ru-RU"/>
              </w:rPr>
              <w:t xml:space="preserve">» </w:t>
            </w:r>
            <w:r w:rsidRPr="00511B6C">
              <w:rPr>
                <w:rFonts w:ascii="Times New Roman" w:eastAsia="Times New Roman" w:hAnsi="Times New Roman" w:cs="Times New Roman"/>
                <w:sz w:val="26"/>
                <w:szCs w:val="26"/>
                <w:u w:val="single"/>
                <w:lang w:eastAsia="ru-RU"/>
              </w:rPr>
              <w:t xml:space="preserve">                      </w:t>
            </w:r>
            <w:r w:rsidRPr="00511B6C">
              <w:rPr>
                <w:rFonts w:ascii="Times New Roman" w:eastAsia="Times New Roman" w:hAnsi="Times New Roman" w:cs="Times New Roman"/>
                <w:sz w:val="26"/>
                <w:szCs w:val="26"/>
                <w:lang w:eastAsia="ru-RU"/>
              </w:rPr>
              <w:t xml:space="preserve"> 20 __ года</w:t>
            </w:r>
          </w:p>
        </w:tc>
        <w:tc>
          <w:tcPr>
            <w:tcW w:w="1106" w:type="dxa"/>
            <w:shd w:val="clear" w:color="auto" w:fill="auto"/>
          </w:tcPr>
          <w:p w:rsidR="00CE743F" w:rsidRPr="00511B6C" w:rsidRDefault="00CE743F" w:rsidP="00CE743F">
            <w:pPr>
              <w:spacing w:after="0" w:line="240" w:lineRule="auto"/>
              <w:jc w:val="both"/>
              <w:rPr>
                <w:rFonts w:ascii="Times New Roman" w:eastAsia="Times New Roman" w:hAnsi="Times New Roman" w:cs="Times New Roman"/>
                <w:sz w:val="26"/>
                <w:szCs w:val="26"/>
                <w:lang w:eastAsia="ru-RU"/>
              </w:rPr>
            </w:pPr>
          </w:p>
        </w:tc>
        <w:tc>
          <w:tcPr>
            <w:tcW w:w="4032" w:type="dxa"/>
            <w:tcBorders>
              <w:bottom w:val="single" w:sz="4" w:space="0" w:color="auto"/>
            </w:tcBorders>
            <w:shd w:val="clear" w:color="auto" w:fill="auto"/>
          </w:tcPr>
          <w:p w:rsidR="00CE743F" w:rsidRPr="00511B6C" w:rsidRDefault="00CE743F" w:rsidP="00CE743F">
            <w:pPr>
              <w:spacing w:after="0" w:line="240" w:lineRule="auto"/>
              <w:rPr>
                <w:rFonts w:ascii="Times New Roman" w:eastAsia="Times New Roman" w:hAnsi="Times New Roman" w:cs="Times New Roman"/>
                <w:sz w:val="26"/>
                <w:szCs w:val="26"/>
                <w:lang w:eastAsia="ru-RU"/>
              </w:rPr>
            </w:pPr>
          </w:p>
        </w:tc>
      </w:tr>
      <w:tr w:rsidR="00CE743F" w:rsidRPr="00511B6C" w:rsidTr="00EC466E">
        <w:tc>
          <w:tcPr>
            <w:tcW w:w="3865" w:type="dxa"/>
            <w:shd w:val="clear" w:color="auto" w:fill="auto"/>
          </w:tcPr>
          <w:p w:rsidR="00CE743F" w:rsidRPr="00511B6C" w:rsidRDefault="00CE743F" w:rsidP="00CE743F">
            <w:pPr>
              <w:spacing w:after="0" w:line="240" w:lineRule="auto"/>
              <w:jc w:val="both"/>
              <w:rPr>
                <w:rFonts w:ascii="Times New Roman" w:eastAsia="Times New Roman" w:hAnsi="Times New Roman" w:cs="Times New Roman"/>
                <w:sz w:val="26"/>
                <w:szCs w:val="26"/>
                <w:lang w:eastAsia="ru-RU"/>
              </w:rPr>
            </w:pPr>
          </w:p>
        </w:tc>
        <w:tc>
          <w:tcPr>
            <w:tcW w:w="1106" w:type="dxa"/>
            <w:shd w:val="clear" w:color="auto" w:fill="auto"/>
          </w:tcPr>
          <w:p w:rsidR="00CE743F" w:rsidRPr="00511B6C" w:rsidRDefault="00CE743F" w:rsidP="00CE743F">
            <w:pPr>
              <w:spacing w:after="0" w:line="240" w:lineRule="auto"/>
              <w:jc w:val="both"/>
              <w:rPr>
                <w:rFonts w:ascii="Times New Roman" w:eastAsia="Times New Roman" w:hAnsi="Times New Roman" w:cs="Times New Roman"/>
                <w:sz w:val="26"/>
                <w:szCs w:val="26"/>
                <w:lang w:eastAsia="ru-RU"/>
              </w:rPr>
            </w:pPr>
          </w:p>
        </w:tc>
        <w:tc>
          <w:tcPr>
            <w:tcW w:w="4032" w:type="dxa"/>
            <w:tcBorders>
              <w:bottom w:val="single" w:sz="4" w:space="0" w:color="auto"/>
            </w:tcBorders>
            <w:shd w:val="clear" w:color="auto" w:fill="auto"/>
          </w:tcPr>
          <w:p w:rsidR="00CE743F" w:rsidRPr="00511B6C" w:rsidRDefault="00CE743F" w:rsidP="00CE743F">
            <w:pPr>
              <w:spacing w:after="0" w:line="240" w:lineRule="auto"/>
              <w:rPr>
                <w:rFonts w:ascii="Times New Roman" w:eastAsia="Times New Roman" w:hAnsi="Times New Roman" w:cs="Times New Roman"/>
                <w:sz w:val="18"/>
                <w:szCs w:val="18"/>
                <w:lang w:eastAsia="ru-RU"/>
              </w:rPr>
            </w:pPr>
            <w:r w:rsidRPr="00511B6C">
              <w:rPr>
                <w:rFonts w:ascii="Times New Roman" w:eastAsia="Times New Roman" w:hAnsi="Times New Roman" w:cs="Times New Roman"/>
                <w:sz w:val="18"/>
                <w:szCs w:val="18"/>
                <w:lang w:eastAsia="ru-RU"/>
              </w:rPr>
              <w:t xml:space="preserve">                       (подпись заявителя)</w:t>
            </w:r>
          </w:p>
          <w:p w:rsidR="00CE743F" w:rsidRPr="00511B6C" w:rsidRDefault="00CE743F" w:rsidP="00CE743F">
            <w:pPr>
              <w:spacing w:after="0" w:line="240" w:lineRule="auto"/>
              <w:rPr>
                <w:rFonts w:ascii="Times New Roman" w:eastAsia="Times New Roman" w:hAnsi="Times New Roman" w:cs="Times New Roman"/>
                <w:sz w:val="18"/>
                <w:szCs w:val="18"/>
                <w:lang w:eastAsia="ru-RU"/>
              </w:rPr>
            </w:pPr>
          </w:p>
          <w:p w:rsidR="00CE743F" w:rsidRPr="00511B6C" w:rsidRDefault="00CE743F" w:rsidP="00CE743F">
            <w:pPr>
              <w:spacing w:after="0" w:line="240" w:lineRule="auto"/>
              <w:rPr>
                <w:rFonts w:ascii="Times New Roman" w:eastAsia="Times New Roman" w:hAnsi="Times New Roman" w:cs="Times New Roman"/>
                <w:sz w:val="26"/>
                <w:szCs w:val="26"/>
                <w:lang w:eastAsia="ru-RU"/>
              </w:rPr>
            </w:pPr>
            <w:r w:rsidRPr="00511B6C">
              <w:rPr>
                <w:rFonts w:ascii="Times New Roman" w:eastAsia="Times New Roman" w:hAnsi="Times New Roman" w:cs="Times New Roman"/>
                <w:sz w:val="26"/>
                <w:szCs w:val="26"/>
                <w:lang w:eastAsia="ru-RU"/>
              </w:rPr>
              <w:t>Подписи членов семьи:</w:t>
            </w:r>
          </w:p>
          <w:p w:rsidR="00CE743F" w:rsidRPr="00511B6C" w:rsidRDefault="00CE743F" w:rsidP="00CE743F">
            <w:pPr>
              <w:spacing w:after="0" w:line="240" w:lineRule="auto"/>
              <w:rPr>
                <w:rFonts w:ascii="Times New Roman" w:eastAsia="Times New Roman" w:hAnsi="Times New Roman" w:cs="Times New Roman"/>
                <w:sz w:val="26"/>
                <w:szCs w:val="26"/>
                <w:lang w:eastAsia="ru-RU"/>
              </w:rPr>
            </w:pPr>
          </w:p>
        </w:tc>
      </w:tr>
      <w:tr w:rsidR="00CE743F" w:rsidRPr="00511B6C" w:rsidTr="00EC466E">
        <w:tc>
          <w:tcPr>
            <w:tcW w:w="3865" w:type="dxa"/>
            <w:shd w:val="clear" w:color="auto" w:fill="auto"/>
          </w:tcPr>
          <w:p w:rsidR="00CE743F" w:rsidRPr="00511B6C" w:rsidRDefault="00CE743F" w:rsidP="00CE743F">
            <w:pPr>
              <w:spacing w:after="0" w:line="240" w:lineRule="auto"/>
              <w:jc w:val="both"/>
              <w:rPr>
                <w:rFonts w:ascii="Times New Roman" w:eastAsia="Times New Roman" w:hAnsi="Times New Roman" w:cs="Times New Roman"/>
                <w:sz w:val="26"/>
                <w:szCs w:val="26"/>
                <w:lang w:eastAsia="ru-RU"/>
              </w:rPr>
            </w:pPr>
          </w:p>
        </w:tc>
        <w:tc>
          <w:tcPr>
            <w:tcW w:w="1106" w:type="dxa"/>
            <w:shd w:val="clear" w:color="auto" w:fill="auto"/>
          </w:tcPr>
          <w:p w:rsidR="00CE743F" w:rsidRPr="00511B6C" w:rsidRDefault="00CE743F" w:rsidP="00CE743F">
            <w:pPr>
              <w:spacing w:after="0" w:line="240" w:lineRule="auto"/>
              <w:jc w:val="both"/>
              <w:rPr>
                <w:rFonts w:ascii="Times New Roman" w:eastAsia="Times New Roman" w:hAnsi="Times New Roman" w:cs="Times New Roman"/>
                <w:sz w:val="26"/>
                <w:szCs w:val="26"/>
                <w:lang w:eastAsia="ru-RU"/>
              </w:rPr>
            </w:pPr>
          </w:p>
        </w:tc>
        <w:tc>
          <w:tcPr>
            <w:tcW w:w="4032" w:type="dxa"/>
            <w:tcBorders>
              <w:bottom w:val="single" w:sz="4" w:space="0" w:color="auto"/>
            </w:tcBorders>
            <w:shd w:val="clear" w:color="auto" w:fill="auto"/>
          </w:tcPr>
          <w:p w:rsidR="00CE743F" w:rsidRPr="00511B6C" w:rsidRDefault="00CE743F" w:rsidP="00CE743F">
            <w:pPr>
              <w:spacing w:after="0" w:line="240" w:lineRule="auto"/>
              <w:rPr>
                <w:rFonts w:ascii="Times New Roman" w:eastAsia="Times New Roman" w:hAnsi="Times New Roman" w:cs="Times New Roman"/>
                <w:sz w:val="26"/>
                <w:szCs w:val="26"/>
                <w:lang w:eastAsia="ru-RU"/>
              </w:rPr>
            </w:pPr>
          </w:p>
        </w:tc>
      </w:tr>
      <w:tr w:rsidR="00CE743F" w:rsidRPr="00511B6C" w:rsidTr="00EC466E">
        <w:tc>
          <w:tcPr>
            <w:tcW w:w="3865" w:type="dxa"/>
            <w:shd w:val="clear" w:color="auto" w:fill="auto"/>
          </w:tcPr>
          <w:p w:rsidR="00CE743F" w:rsidRPr="00511B6C" w:rsidRDefault="00CE743F" w:rsidP="00CE743F">
            <w:pPr>
              <w:spacing w:after="0" w:line="240" w:lineRule="auto"/>
              <w:jc w:val="both"/>
              <w:rPr>
                <w:rFonts w:ascii="Times New Roman" w:eastAsia="Times New Roman" w:hAnsi="Times New Roman" w:cs="Times New Roman"/>
                <w:sz w:val="26"/>
                <w:szCs w:val="26"/>
                <w:lang w:eastAsia="ru-RU"/>
              </w:rPr>
            </w:pPr>
          </w:p>
        </w:tc>
        <w:tc>
          <w:tcPr>
            <w:tcW w:w="1106" w:type="dxa"/>
            <w:shd w:val="clear" w:color="auto" w:fill="auto"/>
          </w:tcPr>
          <w:p w:rsidR="00CE743F" w:rsidRPr="00511B6C" w:rsidRDefault="00CE743F" w:rsidP="00CE743F">
            <w:pPr>
              <w:spacing w:after="0" w:line="240" w:lineRule="auto"/>
              <w:jc w:val="both"/>
              <w:rPr>
                <w:rFonts w:ascii="Times New Roman" w:eastAsia="Times New Roman" w:hAnsi="Times New Roman" w:cs="Times New Roman"/>
                <w:sz w:val="26"/>
                <w:szCs w:val="26"/>
                <w:lang w:eastAsia="ru-RU"/>
              </w:rPr>
            </w:pPr>
          </w:p>
        </w:tc>
        <w:tc>
          <w:tcPr>
            <w:tcW w:w="4032" w:type="dxa"/>
            <w:tcBorders>
              <w:bottom w:val="single" w:sz="4" w:space="0" w:color="auto"/>
            </w:tcBorders>
            <w:shd w:val="clear" w:color="auto" w:fill="auto"/>
          </w:tcPr>
          <w:p w:rsidR="00CE743F" w:rsidRPr="00511B6C" w:rsidRDefault="00CE743F" w:rsidP="00CE743F">
            <w:pPr>
              <w:spacing w:after="0" w:line="240" w:lineRule="auto"/>
              <w:rPr>
                <w:rFonts w:ascii="Times New Roman" w:eastAsia="Times New Roman" w:hAnsi="Times New Roman" w:cs="Times New Roman"/>
                <w:sz w:val="26"/>
                <w:szCs w:val="26"/>
                <w:lang w:eastAsia="ru-RU"/>
              </w:rPr>
            </w:pPr>
          </w:p>
        </w:tc>
      </w:tr>
    </w:tbl>
    <w:p w:rsidR="00CE743F" w:rsidRPr="00511B6C" w:rsidRDefault="00CE743F" w:rsidP="00CE743F">
      <w:pPr>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3858"/>
        <w:gridCol w:w="1103"/>
        <w:gridCol w:w="4042"/>
      </w:tblGrid>
      <w:tr w:rsidR="00CE743F" w:rsidRPr="00511B6C" w:rsidTr="00EC466E">
        <w:tc>
          <w:tcPr>
            <w:tcW w:w="3858" w:type="dxa"/>
            <w:shd w:val="clear" w:color="auto" w:fill="auto"/>
          </w:tcPr>
          <w:p w:rsidR="00CE743F" w:rsidRPr="00511B6C" w:rsidRDefault="00CE743F" w:rsidP="00CE743F">
            <w:pPr>
              <w:spacing w:after="0" w:line="240" w:lineRule="auto"/>
              <w:jc w:val="both"/>
              <w:rPr>
                <w:rFonts w:ascii="Times New Roman" w:eastAsia="Times New Roman" w:hAnsi="Times New Roman" w:cs="Times New Roman"/>
                <w:sz w:val="26"/>
                <w:szCs w:val="26"/>
                <w:lang w:eastAsia="ru-RU"/>
              </w:rPr>
            </w:pPr>
          </w:p>
          <w:p w:rsidR="00CE743F" w:rsidRPr="00511B6C" w:rsidRDefault="00CE743F" w:rsidP="00CE743F">
            <w:pPr>
              <w:spacing w:after="0" w:line="240" w:lineRule="auto"/>
              <w:jc w:val="both"/>
              <w:rPr>
                <w:rFonts w:ascii="Times New Roman" w:eastAsia="Times New Roman" w:hAnsi="Times New Roman" w:cs="Times New Roman"/>
                <w:sz w:val="26"/>
                <w:szCs w:val="26"/>
                <w:lang w:eastAsia="ru-RU"/>
              </w:rPr>
            </w:pPr>
          </w:p>
        </w:tc>
        <w:tc>
          <w:tcPr>
            <w:tcW w:w="1103" w:type="dxa"/>
            <w:shd w:val="clear" w:color="auto" w:fill="auto"/>
          </w:tcPr>
          <w:p w:rsidR="00CE743F" w:rsidRPr="00511B6C" w:rsidRDefault="00CE743F" w:rsidP="00CE743F">
            <w:pPr>
              <w:spacing w:after="0" w:line="240" w:lineRule="auto"/>
              <w:ind w:left="-108" w:right="-55"/>
              <w:jc w:val="center"/>
              <w:rPr>
                <w:rFonts w:ascii="Times New Roman" w:eastAsia="Times New Roman" w:hAnsi="Times New Roman" w:cs="Times New Roman"/>
                <w:sz w:val="26"/>
                <w:szCs w:val="26"/>
                <w:lang w:eastAsia="ru-RU"/>
              </w:rPr>
            </w:pPr>
          </w:p>
        </w:tc>
        <w:tc>
          <w:tcPr>
            <w:tcW w:w="4042" w:type="dxa"/>
            <w:shd w:val="clear" w:color="auto" w:fill="auto"/>
          </w:tcPr>
          <w:p w:rsidR="00CE743F" w:rsidRPr="00511B6C" w:rsidRDefault="00CE743F" w:rsidP="00CE743F">
            <w:pPr>
              <w:spacing w:after="0" w:line="240" w:lineRule="auto"/>
              <w:ind w:left="-108" w:right="-55"/>
              <w:rPr>
                <w:rFonts w:ascii="Times New Roman" w:eastAsia="Times New Roman" w:hAnsi="Times New Roman" w:cs="Times New Roman"/>
                <w:sz w:val="26"/>
                <w:szCs w:val="26"/>
                <w:lang w:eastAsia="ru-RU"/>
              </w:rPr>
            </w:pPr>
            <w:r w:rsidRPr="00511B6C">
              <w:rPr>
                <w:rFonts w:ascii="Times New Roman" w:eastAsia="Times New Roman" w:hAnsi="Times New Roman" w:cs="Times New Roman"/>
                <w:sz w:val="26"/>
                <w:szCs w:val="26"/>
                <w:lang w:eastAsia="ru-RU"/>
              </w:rPr>
              <w:t xml:space="preserve"> Подпись сотрудника, принявшего заявление:</w:t>
            </w:r>
          </w:p>
        </w:tc>
      </w:tr>
      <w:tr w:rsidR="00CE743F" w:rsidRPr="00511B6C" w:rsidTr="00EC466E">
        <w:tc>
          <w:tcPr>
            <w:tcW w:w="3858" w:type="dxa"/>
            <w:shd w:val="clear" w:color="auto" w:fill="auto"/>
          </w:tcPr>
          <w:p w:rsidR="00CE743F" w:rsidRPr="00511B6C" w:rsidRDefault="00CE743F" w:rsidP="00CE743F">
            <w:pPr>
              <w:spacing w:after="0" w:line="240" w:lineRule="auto"/>
              <w:jc w:val="both"/>
              <w:rPr>
                <w:rFonts w:ascii="Times New Roman" w:eastAsia="Times New Roman" w:hAnsi="Times New Roman" w:cs="Times New Roman"/>
                <w:sz w:val="26"/>
                <w:szCs w:val="26"/>
                <w:lang w:eastAsia="ru-RU"/>
              </w:rPr>
            </w:pPr>
          </w:p>
          <w:p w:rsidR="00CE743F" w:rsidRPr="00511B6C" w:rsidRDefault="00CE743F" w:rsidP="00CE743F">
            <w:pPr>
              <w:spacing w:after="0" w:line="240" w:lineRule="auto"/>
              <w:jc w:val="both"/>
              <w:rPr>
                <w:rFonts w:ascii="Times New Roman" w:eastAsia="Times New Roman" w:hAnsi="Times New Roman" w:cs="Times New Roman"/>
                <w:sz w:val="26"/>
                <w:szCs w:val="26"/>
                <w:lang w:eastAsia="ru-RU"/>
              </w:rPr>
            </w:pPr>
          </w:p>
          <w:p w:rsidR="00CE743F" w:rsidRPr="00511B6C" w:rsidRDefault="00CE743F" w:rsidP="00CE743F">
            <w:pPr>
              <w:spacing w:after="0" w:line="240" w:lineRule="auto"/>
              <w:jc w:val="both"/>
              <w:rPr>
                <w:rFonts w:ascii="Times New Roman" w:eastAsia="Times New Roman" w:hAnsi="Times New Roman" w:cs="Times New Roman"/>
                <w:sz w:val="26"/>
                <w:szCs w:val="26"/>
                <w:lang w:eastAsia="ru-RU"/>
              </w:rPr>
            </w:pPr>
            <w:r w:rsidRPr="00511B6C">
              <w:rPr>
                <w:rFonts w:ascii="Times New Roman" w:eastAsia="Times New Roman" w:hAnsi="Times New Roman" w:cs="Times New Roman"/>
                <w:sz w:val="26"/>
                <w:szCs w:val="26"/>
                <w:lang w:eastAsia="ru-RU"/>
              </w:rPr>
              <w:t>«</w:t>
            </w:r>
            <w:r w:rsidRPr="00511B6C">
              <w:rPr>
                <w:rFonts w:ascii="Times New Roman" w:eastAsia="Times New Roman" w:hAnsi="Times New Roman" w:cs="Times New Roman"/>
                <w:sz w:val="26"/>
                <w:szCs w:val="26"/>
                <w:u w:val="single"/>
                <w:lang w:eastAsia="ru-RU"/>
              </w:rPr>
              <w:t xml:space="preserve">         </w:t>
            </w:r>
            <w:r w:rsidRPr="00511B6C">
              <w:rPr>
                <w:rFonts w:ascii="Times New Roman" w:eastAsia="Times New Roman" w:hAnsi="Times New Roman" w:cs="Times New Roman"/>
                <w:sz w:val="26"/>
                <w:szCs w:val="26"/>
                <w:lang w:eastAsia="ru-RU"/>
              </w:rPr>
              <w:t xml:space="preserve">» </w:t>
            </w:r>
            <w:r w:rsidRPr="00511B6C">
              <w:rPr>
                <w:rFonts w:ascii="Times New Roman" w:eastAsia="Times New Roman" w:hAnsi="Times New Roman" w:cs="Times New Roman"/>
                <w:sz w:val="26"/>
                <w:szCs w:val="26"/>
                <w:u w:val="single"/>
                <w:lang w:eastAsia="ru-RU"/>
              </w:rPr>
              <w:t xml:space="preserve">                      </w:t>
            </w:r>
            <w:r w:rsidRPr="00511B6C">
              <w:rPr>
                <w:rFonts w:ascii="Times New Roman" w:eastAsia="Times New Roman" w:hAnsi="Times New Roman" w:cs="Times New Roman"/>
                <w:sz w:val="26"/>
                <w:szCs w:val="26"/>
                <w:lang w:eastAsia="ru-RU"/>
              </w:rPr>
              <w:t xml:space="preserve"> 20___ года                                 </w:t>
            </w:r>
          </w:p>
        </w:tc>
        <w:tc>
          <w:tcPr>
            <w:tcW w:w="1103" w:type="dxa"/>
            <w:shd w:val="clear" w:color="auto" w:fill="auto"/>
          </w:tcPr>
          <w:p w:rsidR="00CE743F" w:rsidRPr="00511B6C" w:rsidRDefault="00CE743F" w:rsidP="00CE743F">
            <w:pPr>
              <w:spacing w:after="0" w:line="240" w:lineRule="auto"/>
              <w:jc w:val="both"/>
              <w:rPr>
                <w:rFonts w:ascii="Times New Roman" w:eastAsia="Times New Roman" w:hAnsi="Times New Roman" w:cs="Times New Roman"/>
                <w:sz w:val="26"/>
                <w:szCs w:val="26"/>
                <w:lang w:eastAsia="ru-RU"/>
              </w:rPr>
            </w:pPr>
          </w:p>
        </w:tc>
        <w:tc>
          <w:tcPr>
            <w:tcW w:w="4042" w:type="dxa"/>
            <w:tcBorders>
              <w:bottom w:val="single" w:sz="4" w:space="0" w:color="auto"/>
            </w:tcBorders>
            <w:shd w:val="clear" w:color="auto" w:fill="auto"/>
          </w:tcPr>
          <w:p w:rsidR="00CE743F" w:rsidRPr="00511B6C" w:rsidRDefault="00CE743F" w:rsidP="00CE743F">
            <w:pPr>
              <w:spacing w:after="0" w:line="240" w:lineRule="auto"/>
              <w:jc w:val="both"/>
              <w:rPr>
                <w:rFonts w:ascii="Times New Roman" w:eastAsia="Times New Roman" w:hAnsi="Times New Roman" w:cs="Times New Roman"/>
                <w:sz w:val="26"/>
                <w:szCs w:val="26"/>
                <w:lang w:eastAsia="ru-RU"/>
              </w:rPr>
            </w:pPr>
          </w:p>
          <w:p w:rsidR="00CE743F" w:rsidRPr="00511B6C" w:rsidRDefault="00CE743F" w:rsidP="00CE743F">
            <w:pPr>
              <w:spacing w:after="0" w:line="240" w:lineRule="auto"/>
              <w:jc w:val="both"/>
              <w:rPr>
                <w:rFonts w:ascii="Times New Roman" w:eastAsia="Times New Roman" w:hAnsi="Times New Roman" w:cs="Times New Roman"/>
                <w:sz w:val="26"/>
                <w:szCs w:val="26"/>
                <w:lang w:eastAsia="ru-RU"/>
              </w:rPr>
            </w:pPr>
          </w:p>
        </w:tc>
      </w:tr>
    </w:tbl>
    <w:p w:rsidR="00CE743F" w:rsidRPr="00511B6C" w:rsidRDefault="00CE743F" w:rsidP="00CE743F">
      <w:pPr>
        <w:autoSpaceDE w:val="0"/>
        <w:autoSpaceDN w:val="0"/>
        <w:adjustRightInd w:val="0"/>
        <w:spacing w:after="0" w:line="240" w:lineRule="auto"/>
        <w:outlineLvl w:val="1"/>
        <w:rPr>
          <w:rFonts w:ascii="Times New Roman" w:eastAsia="Calibri" w:hAnsi="Times New Roman" w:cs="Times New Roman"/>
          <w:sz w:val="24"/>
          <w:szCs w:val="24"/>
        </w:rPr>
      </w:pPr>
    </w:p>
    <w:p w:rsidR="00CE743F" w:rsidRPr="00511B6C" w:rsidRDefault="00CE743F" w:rsidP="00CE743F">
      <w:pPr>
        <w:autoSpaceDE w:val="0"/>
        <w:autoSpaceDN w:val="0"/>
        <w:adjustRightInd w:val="0"/>
        <w:spacing w:after="0" w:line="240" w:lineRule="auto"/>
        <w:outlineLvl w:val="1"/>
        <w:rPr>
          <w:rFonts w:ascii="Times New Roman" w:eastAsia="Calibri" w:hAnsi="Times New Roman" w:cs="Times New Roman"/>
          <w:sz w:val="24"/>
          <w:szCs w:val="24"/>
        </w:rPr>
      </w:pPr>
    </w:p>
    <w:p w:rsidR="00CE743F" w:rsidRPr="00511B6C" w:rsidRDefault="00CE743F" w:rsidP="00CE743F">
      <w:pPr>
        <w:autoSpaceDE w:val="0"/>
        <w:autoSpaceDN w:val="0"/>
        <w:adjustRightInd w:val="0"/>
        <w:spacing w:after="0" w:line="240" w:lineRule="auto"/>
        <w:outlineLvl w:val="1"/>
        <w:rPr>
          <w:rFonts w:ascii="Times New Roman" w:eastAsia="Calibri" w:hAnsi="Times New Roman" w:cs="Times New Roman"/>
          <w:sz w:val="24"/>
          <w:szCs w:val="24"/>
        </w:rPr>
      </w:pPr>
    </w:p>
    <w:p w:rsidR="00CE743F" w:rsidRPr="00511B6C" w:rsidRDefault="00CE743F" w:rsidP="00CE743F">
      <w:pPr>
        <w:autoSpaceDE w:val="0"/>
        <w:autoSpaceDN w:val="0"/>
        <w:adjustRightInd w:val="0"/>
        <w:spacing w:after="0" w:line="240" w:lineRule="auto"/>
        <w:jc w:val="right"/>
        <w:outlineLvl w:val="1"/>
        <w:rPr>
          <w:rFonts w:ascii="Times New Roman" w:eastAsia="Calibri" w:hAnsi="Times New Roman" w:cs="Times New Roman"/>
          <w:sz w:val="26"/>
          <w:szCs w:val="26"/>
        </w:rPr>
      </w:pPr>
    </w:p>
    <w:p w:rsidR="00CE743F" w:rsidRPr="00511B6C" w:rsidRDefault="00CE743F" w:rsidP="00CE743F">
      <w:pPr>
        <w:autoSpaceDE w:val="0"/>
        <w:autoSpaceDN w:val="0"/>
        <w:adjustRightInd w:val="0"/>
        <w:spacing w:after="0" w:line="240" w:lineRule="auto"/>
        <w:jc w:val="right"/>
        <w:outlineLvl w:val="1"/>
        <w:rPr>
          <w:rFonts w:ascii="Times New Roman" w:eastAsia="Calibri" w:hAnsi="Times New Roman" w:cs="Times New Roman"/>
          <w:sz w:val="26"/>
          <w:szCs w:val="26"/>
        </w:rPr>
      </w:pPr>
      <w:r w:rsidRPr="00511B6C">
        <w:rPr>
          <w:rFonts w:ascii="Times New Roman" w:eastAsia="Calibri" w:hAnsi="Times New Roman" w:cs="Times New Roman"/>
          <w:sz w:val="26"/>
          <w:szCs w:val="26"/>
        </w:rPr>
        <w:t xml:space="preserve">Приложение 2 </w:t>
      </w:r>
    </w:p>
    <w:p w:rsidR="00CE743F" w:rsidRPr="00511B6C" w:rsidRDefault="00CE743F" w:rsidP="00CE743F">
      <w:pPr>
        <w:autoSpaceDE w:val="0"/>
        <w:autoSpaceDN w:val="0"/>
        <w:adjustRightInd w:val="0"/>
        <w:spacing w:after="0" w:line="240" w:lineRule="auto"/>
        <w:jc w:val="right"/>
        <w:outlineLvl w:val="1"/>
        <w:rPr>
          <w:rFonts w:ascii="Times New Roman" w:eastAsia="Calibri" w:hAnsi="Times New Roman" w:cs="Times New Roman"/>
          <w:sz w:val="26"/>
          <w:szCs w:val="26"/>
        </w:rPr>
      </w:pPr>
      <w:r w:rsidRPr="00511B6C">
        <w:rPr>
          <w:rFonts w:ascii="Times New Roman" w:eastAsia="Calibri" w:hAnsi="Times New Roman" w:cs="Times New Roman"/>
          <w:sz w:val="26"/>
          <w:szCs w:val="26"/>
        </w:rPr>
        <w:t>к административному регламенту</w:t>
      </w:r>
    </w:p>
    <w:p w:rsidR="00CE743F" w:rsidRPr="00511B6C" w:rsidRDefault="00CE743F" w:rsidP="00CE743F">
      <w:pPr>
        <w:autoSpaceDE w:val="0"/>
        <w:autoSpaceDN w:val="0"/>
        <w:adjustRightInd w:val="0"/>
        <w:spacing w:after="0" w:line="240" w:lineRule="auto"/>
        <w:jc w:val="right"/>
        <w:outlineLvl w:val="1"/>
        <w:rPr>
          <w:rFonts w:ascii="Times New Roman" w:eastAsia="Calibri" w:hAnsi="Times New Roman" w:cs="Times New Roman"/>
          <w:sz w:val="26"/>
          <w:szCs w:val="26"/>
        </w:rPr>
      </w:pPr>
      <w:r w:rsidRPr="00511B6C">
        <w:rPr>
          <w:rFonts w:ascii="Times New Roman" w:eastAsia="Calibri" w:hAnsi="Times New Roman" w:cs="Times New Roman"/>
          <w:sz w:val="26"/>
          <w:szCs w:val="26"/>
        </w:rPr>
        <w:t xml:space="preserve"> предоставления муниципальной услуги</w:t>
      </w:r>
    </w:p>
    <w:p w:rsidR="00CE743F" w:rsidRPr="00511B6C" w:rsidRDefault="00CE743F" w:rsidP="00CE743F">
      <w:pPr>
        <w:widowControl w:val="0"/>
        <w:shd w:val="clear" w:color="auto" w:fill="FFFFFF"/>
        <w:tabs>
          <w:tab w:val="left" w:pos="9214"/>
        </w:tabs>
        <w:spacing w:after="0" w:line="240" w:lineRule="auto"/>
        <w:ind w:right="5"/>
        <w:jc w:val="right"/>
        <w:rPr>
          <w:rFonts w:ascii="Times New Roman" w:eastAsia="Times New Roman" w:hAnsi="Times New Roman" w:cs="Times New Roman"/>
          <w:sz w:val="26"/>
          <w:szCs w:val="26"/>
          <w:lang w:eastAsia="ru-RU"/>
        </w:rPr>
      </w:pPr>
      <w:r w:rsidRPr="00511B6C">
        <w:rPr>
          <w:rFonts w:ascii="Times New Roman" w:eastAsia="Calibri" w:hAnsi="Times New Roman" w:cs="Times New Roman"/>
          <w:sz w:val="26"/>
          <w:szCs w:val="26"/>
        </w:rPr>
        <w:t>«</w:t>
      </w:r>
      <w:r w:rsidRPr="00511B6C">
        <w:rPr>
          <w:rFonts w:ascii="Times New Roman" w:eastAsia="Times New Roman" w:hAnsi="Times New Roman" w:cs="Times New Roman"/>
          <w:sz w:val="26"/>
          <w:szCs w:val="26"/>
          <w:lang w:eastAsia="ru-RU"/>
        </w:rPr>
        <w:t xml:space="preserve">Предоставление жилых помещений </w:t>
      </w:r>
    </w:p>
    <w:p w:rsidR="00CE743F" w:rsidRPr="00511B6C" w:rsidRDefault="00CE743F" w:rsidP="00CE743F">
      <w:pPr>
        <w:widowControl w:val="0"/>
        <w:shd w:val="clear" w:color="auto" w:fill="FFFFFF"/>
        <w:tabs>
          <w:tab w:val="left" w:pos="9214"/>
        </w:tabs>
        <w:spacing w:after="0" w:line="240" w:lineRule="auto"/>
        <w:ind w:right="5"/>
        <w:jc w:val="right"/>
        <w:rPr>
          <w:rFonts w:ascii="Times New Roman" w:eastAsia="Times New Roman" w:hAnsi="Times New Roman" w:cs="Times New Roman"/>
          <w:sz w:val="26"/>
          <w:szCs w:val="26"/>
          <w:lang w:eastAsia="ru-RU"/>
        </w:rPr>
      </w:pPr>
      <w:r w:rsidRPr="00511B6C">
        <w:rPr>
          <w:rFonts w:ascii="Times New Roman" w:eastAsia="Times New Roman" w:hAnsi="Times New Roman" w:cs="Times New Roman"/>
          <w:sz w:val="26"/>
          <w:szCs w:val="26"/>
          <w:lang w:eastAsia="ru-RU"/>
        </w:rPr>
        <w:t xml:space="preserve">муниципального специализированного </w:t>
      </w:r>
    </w:p>
    <w:p w:rsidR="00CE743F" w:rsidRPr="00511B6C" w:rsidRDefault="00CE743F" w:rsidP="00CE743F">
      <w:pPr>
        <w:autoSpaceDE w:val="0"/>
        <w:autoSpaceDN w:val="0"/>
        <w:adjustRightInd w:val="0"/>
        <w:spacing w:after="0" w:line="240" w:lineRule="auto"/>
        <w:jc w:val="right"/>
        <w:outlineLvl w:val="1"/>
        <w:rPr>
          <w:rFonts w:ascii="Times New Roman" w:eastAsia="Calibri" w:hAnsi="Times New Roman" w:cs="Times New Roman"/>
          <w:color w:val="FF0000"/>
          <w:sz w:val="26"/>
          <w:szCs w:val="26"/>
        </w:rPr>
      </w:pPr>
      <w:r w:rsidRPr="00511B6C">
        <w:rPr>
          <w:rFonts w:ascii="Times New Roman" w:eastAsia="Times New Roman" w:hAnsi="Times New Roman" w:cs="Times New Roman"/>
          <w:sz w:val="26"/>
          <w:szCs w:val="26"/>
          <w:lang w:eastAsia="ru-RU"/>
        </w:rPr>
        <w:t>жилищного фонда»</w:t>
      </w:r>
      <w:r w:rsidRPr="00511B6C">
        <w:rPr>
          <w:rFonts w:ascii="Times New Roman" w:eastAsia="Calibri" w:hAnsi="Times New Roman" w:cs="Times New Roman"/>
          <w:color w:val="FF0000"/>
          <w:sz w:val="26"/>
          <w:szCs w:val="26"/>
        </w:rPr>
        <w:t xml:space="preserve"> </w:t>
      </w:r>
    </w:p>
    <w:p w:rsidR="00CE743F" w:rsidRPr="00511B6C" w:rsidRDefault="00CE743F" w:rsidP="00CE743F">
      <w:pPr>
        <w:tabs>
          <w:tab w:val="left" w:pos="6705"/>
        </w:tabs>
        <w:spacing w:after="0" w:line="240" w:lineRule="auto"/>
        <w:ind w:firstLine="708"/>
        <w:jc w:val="right"/>
        <w:rPr>
          <w:rFonts w:ascii="Times New Roman" w:eastAsia="Calibri" w:hAnsi="Times New Roman" w:cs="Times New Roman"/>
          <w:sz w:val="24"/>
          <w:szCs w:val="24"/>
        </w:rPr>
      </w:pPr>
    </w:p>
    <w:p w:rsidR="00CE743F" w:rsidRPr="00511B6C" w:rsidRDefault="00CE743F" w:rsidP="00CE743F">
      <w:pPr>
        <w:autoSpaceDE w:val="0"/>
        <w:autoSpaceDN w:val="0"/>
        <w:adjustRightInd w:val="0"/>
        <w:spacing w:after="0" w:line="240" w:lineRule="auto"/>
        <w:ind w:left="3402"/>
        <w:rPr>
          <w:rFonts w:ascii="Times New Roman" w:eastAsia="Calibri" w:hAnsi="Times New Roman" w:cs="Times New Roman"/>
          <w:sz w:val="26"/>
          <w:szCs w:val="26"/>
          <w:lang w:eastAsia="ru-RU"/>
        </w:rPr>
      </w:pPr>
      <w:r w:rsidRPr="00511B6C">
        <w:rPr>
          <w:rFonts w:ascii="Times New Roman" w:eastAsia="Calibri" w:hAnsi="Times New Roman" w:cs="Times New Roman"/>
          <w:sz w:val="26"/>
          <w:szCs w:val="26"/>
          <w:lang w:eastAsia="ru-RU"/>
        </w:rPr>
        <w:t>Главе Администрации города Когалыма</w:t>
      </w:r>
    </w:p>
    <w:p w:rsidR="00CE743F" w:rsidRPr="00511B6C" w:rsidRDefault="00CE743F" w:rsidP="00CE743F">
      <w:pPr>
        <w:autoSpaceDE w:val="0"/>
        <w:autoSpaceDN w:val="0"/>
        <w:adjustRightInd w:val="0"/>
        <w:spacing w:after="0" w:line="240" w:lineRule="auto"/>
        <w:ind w:left="3402"/>
        <w:rPr>
          <w:rFonts w:ascii="Times New Roman" w:eastAsia="Calibri" w:hAnsi="Times New Roman" w:cs="Times New Roman"/>
          <w:sz w:val="26"/>
          <w:szCs w:val="26"/>
          <w:lang w:eastAsia="ru-RU"/>
        </w:rPr>
      </w:pPr>
      <w:proofErr w:type="spellStart"/>
      <w:r w:rsidRPr="00511B6C">
        <w:rPr>
          <w:rFonts w:ascii="Times New Roman" w:eastAsia="Calibri" w:hAnsi="Times New Roman" w:cs="Times New Roman"/>
          <w:sz w:val="26"/>
          <w:szCs w:val="26"/>
          <w:lang w:eastAsia="ru-RU"/>
        </w:rPr>
        <w:t>В.И.Степуре</w:t>
      </w:r>
      <w:proofErr w:type="spellEnd"/>
    </w:p>
    <w:p w:rsidR="00CE743F" w:rsidRPr="00511B6C" w:rsidRDefault="00CE743F" w:rsidP="00CE743F">
      <w:pPr>
        <w:autoSpaceDE w:val="0"/>
        <w:autoSpaceDN w:val="0"/>
        <w:adjustRightInd w:val="0"/>
        <w:spacing w:after="0" w:line="240" w:lineRule="auto"/>
        <w:ind w:left="3402"/>
        <w:rPr>
          <w:rFonts w:ascii="Times New Roman" w:eastAsia="Calibri" w:hAnsi="Times New Roman" w:cs="Times New Roman"/>
          <w:sz w:val="26"/>
          <w:szCs w:val="26"/>
          <w:lang w:eastAsia="ru-RU"/>
        </w:rPr>
      </w:pPr>
      <w:r w:rsidRPr="00511B6C">
        <w:rPr>
          <w:rFonts w:ascii="Times New Roman" w:eastAsia="Calibri" w:hAnsi="Times New Roman" w:cs="Times New Roman"/>
          <w:sz w:val="26"/>
          <w:szCs w:val="26"/>
          <w:lang w:eastAsia="ru-RU"/>
        </w:rPr>
        <w:t>от_______________________________________________________________________________.</w:t>
      </w:r>
    </w:p>
    <w:p w:rsidR="00CE743F" w:rsidRPr="00511B6C" w:rsidRDefault="00CE743F" w:rsidP="00CE743F">
      <w:pPr>
        <w:autoSpaceDE w:val="0"/>
        <w:autoSpaceDN w:val="0"/>
        <w:adjustRightInd w:val="0"/>
        <w:spacing w:after="0" w:line="240" w:lineRule="auto"/>
        <w:ind w:left="3402"/>
        <w:rPr>
          <w:rFonts w:ascii="Times New Roman" w:eastAsia="Calibri" w:hAnsi="Times New Roman" w:cs="Times New Roman"/>
          <w:sz w:val="26"/>
          <w:szCs w:val="26"/>
          <w:lang w:eastAsia="ru-RU"/>
        </w:rPr>
      </w:pPr>
      <w:r w:rsidRPr="00511B6C">
        <w:rPr>
          <w:rFonts w:ascii="Times New Roman" w:eastAsia="Calibri" w:hAnsi="Times New Roman" w:cs="Times New Roman"/>
          <w:sz w:val="26"/>
          <w:szCs w:val="26"/>
          <w:lang w:eastAsia="ru-RU"/>
        </w:rPr>
        <w:t xml:space="preserve"> Проживающег</w:t>
      </w:r>
      <w:proofErr w:type="gramStart"/>
      <w:r w:rsidRPr="00511B6C">
        <w:rPr>
          <w:rFonts w:ascii="Times New Roman" w:eastAsia="Calibri" w:hAnsi="Times New Roman" w:cs="Times New Roman"/>
          <w:sz w:val="26"/>
          <w:szCs w:val="26"/>
          <w:lang w:eastAsia="ru-RU"/>
        </w:rPr>
        <w:t>о(</w:t>
      </w:r>
      <w:proofErr w:type="gramEnd"/>
      <w:r w:rsidRPr="00511B6C">
        <w:rPr>
          <w:rFonts w:ascii="Times New Roman" w:eastAsia="Calibri" w:hAnsi="Times New Roman" w:cs="Times New Roman"/>
          <w:sz w:val="26"/>
          <w:szCs w:val="26"/>
          <w:lang w:eastAsia="ru-RU"/>
        </w:rPr>
        <w:t>ей) по адресу: _________________________________________________________________________________ ,</w:t>
      </w:r>
    </w:p>
    <w:p w:rsidR="00CE743F" w:rsidRPr="00511B6C" w:rsidRDefault="00CE743F" w:rsidP="00CE743F">
      <w:pPr>
        <w:autoSpaceDE w:val="0"/>
        <w:autoSpaceDN w:val="0"/>
        <w:adjustRightInd w:val="0"/>
        <w:spacing w:after="0" w:line="240" w:lineRule="auto"/>
        <w:ind w:left="3402"/>
        <w:rPr>
          <w:rFonts w:ascii="Times New Roman" w:eastAsia="Calibri" w:hAnsi="Times New Roman" w:cs="Times New Roman"/>
          <w:sz w:val="26"/>
          <w:szCs w:val="26"/>
          <w:lang w:eastAsia="ru-RU"/>
        </w:rPr>
      </w:pPr>
      <w:r w:rsidRPr="00511B6C">
        <w:rPr>
          <w:rFonts w:ascii="Times New Roman" w:eastAsia="Calibri" w:hAnsi="Times New Roman" w:cs="Times New Roman"/>
          <w:sz w:val="26"/>
          <w:szCs w:val="26"/>
          <w:lang w:eastAsia="ru-RU"/>
        </w:rPr>
        <w:t>телефон: _________________________________</w:t>
      </w:r>
    </w:p>
    <w:p w:rsidR="00CE743F" w:rsidRPr="00511B6C" w:rsidRDefault="00CE743F" w:rsidP="00CE743F">
      <w:pPr>
        <w:tabs>
          <w:tab w:val="left" w:pos="0"/>
          <w:tab w:val="left" w:pos="10440"/>
        </w:tabs>
        <w:spacing w:after="0" w:line="240" w:lineRule="auto"/>
        <w:ind w:left="720" w:right="-2"/>
        <w:jc w:val="both"/>
        <w:rPr>
          <w:rFonts w:ascii="Times New Roman" w:eastAsia="Calibri" w:hAnsi="Times New Roman" w:cs="Times New Roman"/>
          <w:sz w:val="26"/>
          <w:szCs w:val="26"/>
        </w:rPr>
      </w:pPr>
      <w:r w:rsidRPr="00511B6C">
        <w:rPr>
          <w:rFonts w:ascii="Times New Roman" w:eastAsia="Calibri" w:hAnsi="Times New Roman" w:cs="Times New Roman"/>
          <w:sz w:val="26"/>
          <w:szCs w:val="26"/>
        </w:rPr>
        <w:t xml:space="preserve">                                         адрес эл. почты____________________________</w:t>
      </w:r>
    </w:p>
    <w:p w:rsidR="00CE743F" w:rsidRPr="00511B6C" w:rsidRDefault="00CE743F" w:rsidP="00CE743F">
      <w:pPr>
        <w:autoSpaceDE w:val="0"/>
        <w:autoSpaceDN w:val="0"/>
        <w:adjustRightInd w:val="0"/>
        <w:spacing w:after="0" w:line="240" w:lineRule="auto"/>
        <w:jc w:val="both"/>
        <w:outlineLvl w:val="0"/>
        <w:rPr>
          <w:rFonts w:ascii="Times New Roman" w:eastAsia="Calibri" w:hAnsi="Times New Roman" w:cs="Times New Roman"/>
          <w:sz w:val="26"/>
          <w:szCs w:val="26"/>
          <w:lang w:eastAsia="ru-RU"/>
        </w:rPr>
      </w:pPr>
    </w:p>
    <w:p w:rsidR="00CE743F" w:rsidRPr="00511B6C" w:rsidRDefault="00CE743F" w:rsidP="00CE743F">
      <w:pPr>
        <w:spacing w:after="0" w:line="240" w:lineRule="auto"/>
        <w:ind w:firstLine="709"/>
        <w:jc w:val="center"/>
        <w:rPr>
          <w:rFonts w:ascii="Times New Roman" w:eastAsia="Calibri" w:hAnsi="Times New Roman" w:cs="Times New Roman"/>
          <w:sz w:val="26"/>
          <w:szCs w:val="26"/>
          <w:lang w:eastAsia="ru-RU"/>
        </w:rPr>
      </w:pPr>
      <w:r w:rsidRPr="00511B6C">
        <w:rPr>
          <w:rFonts w:ascii="Times New Roman" w:eastAsia="Calibri" w:hAnsi="Times New Roman" w:cs="Times New Roman"/>
          <w:sz w:val="26"/>
          <w:szCs w:val="26"/>
          <w:lang w:eastAsia="ru-RU"/>
        </w:rPr>
        <w:t>Заявление</w:t>
      </w:r>
    </w:p>
    <w:p w:rsidR="00CE743F" w:rsidRPr="00511B6C" w:rsidRDefault="00CE743F" w:rsidP="00CE743F">
      <w:pPr>
        <w:spacing w:after="0" w:line="240" w:lineRule="auto"/>
        <w:jc w:val="both"/>
        <w:rPr>
          <w:rFonts w:ascii="Times New Roman" w:eastAsia="Calibri" w:hAnsi="Times New Roman" w:cs="Times New Roman"/>
          <w:color w:val="FF0000"/>
          <w:sz w:val="26"/>
          <w:szCs w:val="26"/>
          <w:lang w:eastAsia="ru-RU"/>
        </w:rPr>
      </w:pPr>
    </w:p>
    <w:p w:rsidR="00CE743F" w:rsidRPr="00511B6C" w:rsidRDefault="00CE743F" w:rsidP="00CE743F">
      <w:pPr>
        <w:spacing w:after="0" w:line="360" w:lineRule="auto"/>
        <w:ind w:firstLine="708"/>
        <w:jc w:val="both"/>
        <w:rPr>
          <w:rFonts w:ascii="Times New Roman" w:eastAsia="Times New Roman" w:hAnsi="Times New Roman" w:cs="Times New Roman"/>
          <w:sz w:val="26"/>
          <w:szCs w:val="26"/>
          <w:lang w:eastAsia="ru-RU"/>
        </w:rPr>
      </w:pPr>
      <w:r w:rsidRPr="00511B6C">
        <w:rPr>
          <w:rFonts w:ascii="Times New Roman" w:eastAsia="Times New Roman" w:hAnsi="Times New Roman" w:cs="Times New Roman"/>
          <w:sz w:val="26"/>
          <w:szCs w:val="26"/>
          <w:lang w:eastAsia="ru-RU"/>
        </w:rPr>
        <w:t>Прошу Вас заключить со мной договор найма жилого помещения в общежитии на жилое помещение, расположенное по адресу: ______________            _________________________________________________________________,</w:t>
      </w:r>
    </w:p>
    <w:p w:rsidR="00CE743F" w:rsidRPr="00511B6C" w:rsidRDefault="00CE743F" w:rsidP="00CE743F">
      <w:pPr>
        <w:spacing w:after="0" w:line="360" w:lineRule="auto"/>
        <w:jc w:val="both"/>
        <w:rPr>
          <w:rFonts w:ascii="Times New Roman" w:eastAsia="Times New Roman" w:hAnsi="Times New Roman" w:cs="Times New Roman"/>
          <w:sz w:val="26"/>
          <w:szCs w:val="26"/>
          <w:lang w:eastAsia="ru-RU"/>
        </w:rPr>
      </w:pPr>
      <w:r w:rsidRPr="00511B6C">
        <w:rPr>
          <w:rFonts w:ascii="Times New Roman" w:eastAsia="Times New Roman" w:hAnsi="Times New Roman" w:cs="Times New Roman"/>
          <w:sz w:val="26"/>
          <w:szCs w:val="26"/>
          <w:lang w:eastAsia="ru-RU"/>
        </w:rPr>
        <w:t xml:space="preserve">на состав семьи  </w:t>
      </w:r>
      <w:r w:rsidRPr="00511B6C">
        <w:rPr>
          <w:rFonts w:ascii="Times New Roman" w:eastAsia="Times New Roman" w:hAnsi="Times New Roman" w:cs="Times New Roman"/>
          <w:sz w:val="26"/>
          <w:szCs w:val="26"/>
          <w:u w:val="single"/>
          <w:lang w:eastAsia="ru-RU"/>
        </w:rPr>
        <w:t xml:space="preserve">     </w:t>
      </w:r>
      <w:r w:rsidRPr="00511B6C">
        <w:rPr>
          <w:rFonts w:ascii="Times New Roman" w:eastAsia="Times New Roman" w:hAnsi="Times New Roman" w:cs="Times New Roman"/>
          <w:sz w:val="26"/>
          <w:szCs w:val="26"/>
          <w:lang w:eastAsia="ru-RU"/>
        </w:rPr>
        <w:t xml:space="preserve"> человек, с _____________года на период трудовых отношений </w:t>
      </w:r>
      <w:proofErr w:type="gramStart"/>
      <w:r w:rsidRPr="00511B6C">
        <w:rPr>
          <w:rFonts w:ascii="Times New Roman" w:eastAsia="Times New Roman" w:hAnsi="Times New Roman" w:cs="Times New Roman"/>
          <w:sz w:val="26"/>
          <w:szCs w:val="26"/>
          <w:lang w:eastAsia="ru-RU"/>
        </w:rPr>
        <w:t>с</w:t>
      </w:r>
      <w:proofErr w:type="gramEnd"/>
      <w:r w:rsidRPr="00511B6C">
        <w:rPr>
          <w:rFonts w:ascii="Times New Roman" w:eastAsia="Times New Roman" w:hAnsi="Times New Roman" w:cs="Times New Roman"/>
          <w:sz w:val="26"/>
          <w:szCs w:val="26"/>
          <w:lang w:eastAsia="ru-RU"/>
        </w:rPr>
        <w:t>_______________________________________________________.</w:t>
      </w:r>
    </w:p>
    <w:p w:rsidR="00CE743F" w:rsidRPr="00511B6C" w:rsidRDefault="00CE743F" w:rsidP="00CE743F">
      <w:pPr>
        <w:spacing w:after="0" w:line="240" w:lineRule="auto"/>
        <w:ind w:left="708"/>
        <w:jc w:val="both"/>
        <w:rPr>
          <w:rFonts w:ascii="Times New Roman" w:eastAsia="Times New Roman" w:hAnsi="Times New Roman" w:cs="Times New Roman"/>
          <w:sz w:val="26"/>
          <w:szCs w:val="26"/>
          <w:lang w:eastAsia="ru-RU"/>
        </w:rPr>
      </w:pPr>
    </w:p>
    <w:p w:rsidR="00CE743F" w:rsidRPr="00511B6C" w:rsidRDefault="00CE743F" w:rsidP="00CE743F">
      <w:pPr>
        <w:spacing w:after="0" w:line="240" w:lineRule="auto"/>
        <w:jc w:val="both"/>
        <w:rPr>
          <w:rFonts w:ascii="Times New Roman" w:eastAsia="Times New Roman" w:hAnsi="Times New Roman" w:cs="Times New Roman"/>
          <w:sz w:val="26"/>
          <w:szCs w:val="26"/>
          <w:lang w:eastAsia="ru-RU"/>
        </w:rPr>
      </w:pPr>
      <w:r w:rsidRPr="00511B6C">
        <w:rPr>
          <w:rFonts w:ascii="Times New Roman" w:eastAsia="Times New Roman" w:hAnsi="Times New Roman" w:cs="Times New Roman"/>
          <w:sz w:val="26"/>
          <w:szCs w:val="26"/>
          <w:lang w:eastAsia="ru-RU"/>
        </w:rPr>
        <w:t>На обработку своих персональных данных и членов моей семьи согласе</w:t>
      </w:r>
      <w:proofErr w:type="gramStart"/>
      <w:r w:rsidRPr="00511B6C">
        <w:rPr>
          <w:rFonts w:ascii="Times New Roman" w:eastAsia="Times New Roman" w:hAnsi="Times New Roman" w:cs="Times New Roman"/>
          <w:sz w:val="26"/>
          <w:szCs w:val="26"/>
          <w:lang w:eastAsia="ru-RU"/>
        </w:rPr>
        <w:t>н(</w:t>
      </w:r>
      <w:proofErr w:type="gramEnd"/>
      <w:r w:rsidRPr="00511B6C">
        <w:rPr>
          <w:rFonts w:ascii="Times New Roman" w:eastAsia="Times New Roman" w:hAnsi="Times New Roman" w:cs="Times New Roman"/>
          <w:sz w:val="26"/>
          <w:szCs w:val="26"/>
          <w:lang w:eastAsia="ru-RU"/>
        </w:rPr>
        <w:t>на).</w:t>
      </w:r>
    </w:p>
    <w:p w:rsidR="00CE743F" w:rsidRPr="00511B6C" w:rsidRDefault="00CE743F" w:rsidP="00CE743F">
      <w:pPr>
        <w:spacing w:after="0" w:line="240" w:lineRule="auto"/>
        <w:ind w:firstLine="1068"/>
        <w:jc w:val="both"/>
        <w:rPr>
          <w:rFonts w:ascii="Times New Roman" w:eastAsia="Times New Roman" w:hAnsi="Times New Roman" w:cs="Times New Roman"/>
          <w:sz w:val="16"/>
          <w:szCs w:val="16"/>
          <w:lang w:eastAsia="ru-RU"/>
        </w:rPr>
      </w:pPr>
    </w:p>
    <w:p w:rsidR="00CE743F" w:rsidRPr="00511B6C" w:rsidRDefault="00CE743F" w:rsidP="00CE743F">
      <w:pPr>
        <w:spacing w:after="0" w:line="240" w:lineRule="auto"/>
        <w:ind w:left="-360" w:firstLine="1068"/>
        <w:jc w:val="both"/>
        <w:rPr>
          <w:rFonts w:ascii="Times New Roman" w:eastAsia="Times New Roman" w:hAnsi="Times New Roman" w:cs="Times New Roman"/>
          <w:sz w:val="16"/>
          <w:szCs w:val="16"/>
          <w:lang w:eastAsia="ru-RU"/>
        </w:rPr>
      </w:pPr>
    </w:p>
    <w:p w:rsidR="00CE743F" w:rsidRPr="00511B6C" w:rsidRDefault="00CE743F" w:rsidP="00CE743F">
      <w:pPr>
        <w:spacing w:after="0" w:line="240" w:lineRule="auto"/>
        <w:ind w:left="-360" w:firstLine="1068"/>
        <w:jc w:val="both"/>
        <w:rPr>
          <w:rFonts w:ascii="Times New Roman" w:eastAsia="Times New Roman" w:hAnsi="Times New Roman" w:cs="Times New Roman"/>
          <w:sz w:val="16"/>
          <w:szCs w:val="16"/>
          <w:lang w:eastAsia="ru-RU"/>
        </w:rPr>
      </w:pPr>
    </w:p>
    <w:p w:rsidR="00CE743F" w:rsidRPr="00511B6C" w:rsidRDefault="00CE743F" w:rsidP="00CE743F">
      <w:pPr>
        <w:spacing w:after="0" w:line="240" w:lineRule="auto"/>
        <w:ind w:left="-360" w:firstLine="1068"/>
        <w:jc w:val="both"/>
        <w:rPr>
          <w:rFonts w:ascii="Times New Roman" w:eastAsia="Times New Roman" w:hAnsi="Times New Roman" w:cs="Times New Roman"/>
          <w:sz w:val="16"/>
          <w:szCs w:val="16"/>
          <w:lang w:eastAsia="ru-RU"/>
        </w:rPr>
      </w:pPr>
    </w:p>
    <w:tbl>
      <w:tblPr>
        <w:tblW w:w="0" w:type="auto"/>
        <w:tblLook w:val="01E0" w:firstRow="1" w:lastRow="1" w:firstColumn="1" w:lastColumn="1" w:noHBand="0" w:noVBand="0"/>
      </w:tblPr>
      <w:tblGrid>
        <w:gridCol w:w="3865"/>
        <w:gridCol w:w="1106"/>
        <w:gridCol w:w="4032"/>
      </w:tblGrid>
      <w:tr w:rsidR="00CE743F" w:rsidRPr="00511B6C" w:rsidTr="00EC466E">
        <w:tc>
          <w:tcPr>
            <w:tcW w:w="3865" w:type="dxa"/>
            <w:shd w:val="clear" w:color="auto" w:fill="auto"/>
          </w:tcPr>
          <w:p w:rsidR="00CE743F" w:rsidRPr="00511B6C" w:rsidRDefault="00CE743F" w:rsidP="00CE743F">
            <w:pPr>
              <w:spacing w:after="0" w:line="240" w:lineRule="auto"/>
              <w:jc w:val="both"/>
              <w:rPr>
                <w:rFonts w:ascii="Times New Roman" w:eastAsia="Times New Roman" w:hAnsi="Times New Roman" w:cs="Times New Roman"/>
                <w:sz w:val="26"/>
                <w:szCs w:val="26"/>
                <w:lang w:eastAsia="ru-RU"/>
              </w:rPr>
            </w:pPr>
            <w:r w:rsidRPr="00511B6C">
              <w:rPr>
                <w:rFonts w:ascii="Times New Roman" w:eastAsia="Times New Roman" w:hAnsi="Times New Roman" w:cs="Times New Roman"/>
                <w:sz w:val="26"/>
                <w:szCs w:val="26"/>
                <w:lang w:eastAsia="ru-RU"/>
              </w:rPr>
              <w:t>«</w:t>
            </w:r>
            <w:r w:rsidRPr="00511B6C">
              <w:rPr>
                <w:rFonts w:ascii="Times New Roman" w:eastAsia="Times New Roman" w:hAnsi="Times New Roman" w:cs="Times New Roman"/>
                <w:sz w:val="26"/>
                <w:szCs w:val="26"/>
                <w:u w:val="single"/>
                <w:lang w:eastAsia="ru-RU"/>
              </w:rPr>
              <w:t xml:space="preserve">         </w:t>
            </w:r>
            <w:r w:rsidRPr="00511B6C">
              <w:rPr>
                <w:rFonts w:ascii="Times New Roman" w:eastAsia="Times New Roman" w:hAnsi="Times New Roman" w:cs="Times New Roman"/>
                <w:sz w:val="26"/>
                <w:szCs w:val="26"/>
                <w:lang w:eastAsia="ru-RU"/>
              </w:rPr>
              <w:t xml:space="preserve">» </w:t>
            </w:r>
            <w:r w:rsidRPr="00511B6C">
              <w:rPr>
                <w:rFonts w:ascii="Times New Roman" w:eastAsia="Times New Roman" w:hAnsi="Times New Roman" w:cs="Times New Roman"/>
                <w:sz w:val="26"/>
                <w:szCs w:val="26"/>
                <w:u w:val="single"/>
                <w:lang w:eastAsia="ru-RU"/>
              </w:rPr>
              <w:t xml:space="preserve">                      </w:t>
            </w:r>
            <w:r w:rsidRPr="00511B6C">
              <w:rPr>
                <w:rFonts w:ascii="Times New Roman" w:eastAsia="Times New Roman" w:hAnsi="Times New Roman" w:cs="Times New Roman"/>
                <w:sz w:val="26"/>
                <w:szCs w:val="26"/>
                <w:lang w:eastAsia="ru-RU"/>
              </w:rPr>
              <w:t xml:space="preserve"> 20___ года</w:t>
            </w:r>
          </w:p>
        </w:tc>
        <w:tc>
          <w:tcPr>
            <w:tcW w:w="1106" w:type="dxa"/>
            <w:shd w:val="clear" w:color="auto" w:fill="auto"/>
          </w:tcPr>
          <w:p w:rsidR="00CE743F" w:rsidRPr="00511B6C" w:rsidRDefault="00CE743F" w:rsidP="00CE743F">
            <w:pPr>
              <w:spacing w:after="0" w:line="240" w:lineRule="auto"/>
              <w:jc w:val="both"/>
              <w:rPr>
                <w:rFonts w:ascii="Times New Roman" w:eastAsia="Times New Roman" w:hAnsi="Times New Roman" w:cs="Times New Roman"/>
                <w:sz w:val="26"/>
                <w:szCs w:val="26"/>
                <w:lang w:eastAsia="ru-RU"/>
              </w:rPr>
            </w:pPr>
          </w:p>
        </w:tc>
        <w:tc>
          <w:tcPr>
            <w:tcW w:w="4032" w:type="dxa"/>
            <w:tcBorders>
              <w:bottom w:val="single" w:sz="4" w:space="0" w:color="auto"/>
            </w:tcBorders>
            <w:shd w:val="clear" w:color="auto" w:fill="auto"/>
          </w:tcPr>
          <w:p w:rsidR="00CE743F" w:rsidRPr="00511B6C" w:rsidRDefault="00CE743F" w:rsidP="00CE743F">
            <w:pPr>
              <w:spacing w:after="0" w:line="240" w:lineRule="auto"/>
              <w:rPr>
                <w:rFonts w:ascii="Times New Roman" w:eastAsia="Times New Roman" w:hAnsi="Times New Roman" w:cs="Times New Roman"/>
                <w:sz w:val="26"/>
                <w:szCs w:val="26"/>
                <w:lang w:eastAsia="ru-RU"/>
              </w:rPr>
            </w:pPr>
          </w:p>
        </w:tc>
      </w:tr>
      <w:tr w:rsidR="00CE743F" w:rsidRPr="00511B6C" w:rsidTr="00EC466E">
        <w:tc>
          <w:tcPr>
            <w:tcW w:w="3865" w:type="dxa"/>
            <w:shd w:val="clear" w:color="auto" w:fill="auto"/>
          </w:tcPr>
          <w:p w:rsidR="00CE743F" w:rsidRPr="00511B6C" w:rsidRDefault="00CE743F" w:rsidP="00CE743F">
            <w:pPr>
              <w:spacing w:after="0" w:line="240" w:lineRule="auto"/>
              <w:jc w:val="both"/>
              <w:rPr>
                <w:rFonts w:ascii="Times New Roman" w:eastAsia="Times New Roman" w:hAnsi="Times New Roman" w:cs="Times New Roman"/>
                <w:sz w:val="26"/>
                <w:szCs w:val="26"/>
                <w:lang w:eastAsia="ru-RU"/>
              </w:rPr>
            </w:pPr>
          </w:p>
        </w:tc>
        <w:tc>
          <w:tcPr>
            <w:tcW w:w="1106" w:type="dxa"/>
            <w:shd w:val="clear" w:color="auto" w:fill="auto"/>
          </w:tcPr>
          <w:p w:rsidR="00CE743F" w:rsidRPr="00511B6C" w:rsidRDefault="00CE743F" w:rsidP="00CE743F">
            <w:pPr>
              <w:spacing w:after="0" w:line="240" w:lineRule="auto"/>
              <w:jc w:val="both"/>
              <w:rPr>
                <w:rFonts w:ascii="Times New Roman" w:eastAsia="Times New Roman" w:hAnsi="Times New Roman" w:cs="Times New Roman"/>
                <w:sz w:val="26"/>
                <w:szCs w:val="26"/>
                <w:lang w:eastAsia="ru-RU"/>
              </w:rPr>
            </w:pPr>
          </w:p>
        </w:tc>
        <w:tc>
          <w:tcPr>
            <w:tcW w:w="4032" w:type="dxa"/>
            <w:tcBorders>
              <w:bottom w:val="single" w:sz="4" w:space="0" w:color="auto"/>
            </w:tcBorders>
            <w:shd w:val="clear" w:color="auto" w:fill="auto"/>
          </w:tcPr>
          <w:p w:rsidR="00CE743F" w:rsidRPr="00511B6C" w:rsidRDefault="00CE743F" w:rsidP="00CE743F">
            <w:pPr>
              <w:spacing w:after="0" w:line="240" w:lineRule="auto"/>
              <w:rPr>
                <w:rFonts w:ascii="Times New Roman" w:eastAsia="Times New Roman" w:hAnsi="Times New Roman" w:cs="Times New Roman"/>
                <w:sz w:val="18"/>
                <w:szCs w:val="18"/>
                <w:lang w:eastAsia="ru-RU"/>
              </w:rPr>
            </w:pPr>
            <w:r w:rsidRPr="00511B6C">
              <w:rPr>
                <w:rFonts w:ascii="Times New Roman" w:eastAsia="Times New Roman" w:hAnsi="Times New Roman" w:cs="Times New Roman"/>
                <w:sz w:val="18"/>
                <w:szCs w:val="18"/>
                <w:lang w:eastAsia="ru-RU"/>
              </w:rPr>
              <w:t xml:space="preserve">                       (подпись заявителя)</w:t>
            </w:r>
          </w:p>
          <w:p w:rsidR="00CE743F" w:rsidRPr="00511B6C" w:rsidRDefault="00CE743F" w:rsidP="00CE743F">
            <w:pPr>
              <w:spacing w:after="0" w:line="240" w:lineRule="auto"/>
              <w:rPr>
                <w:rFonts w:ascii="Times New Roman" w:eastAsia="Times New Roman" w:hAnsi="Times New Roman" w:cs="Times New Roman"/>
                <w:sz w:val="18"/>
                <w:szCs w:val="18"/>
                <w:lang w:eastAsia="ru-RU"/>
              </w:rPr>
            </w:pPr>
          </w:p>
          <w:p w:rsidR="00CE743F" w:rsidRPr="00511B6C" w:rsidRDefault="00CE743F" w:rsidP="00CE743F">
            <w:pPr>
              <w:spacing w:after="0" w:line="240" w:lineRule="auto"/>
              <w:rPr>
                <w:rFonts w:ascii="Times New Roman" w:eastAsia="Times New Roman" w:hAnsi="Times New Roman" w:cs="Times New Roman"/>
                <w:sz w:val="26"/>
                <w:szCs w:val="26"/>
                <w:lang w:eastAsia="ru-RU"/>
              </w:rPr>
            </w:pPr>
            <w:r w:rsidRPr="00511B6C">
              <w:rPr>
                <w:rFonts w:ascii="Times New Roman" w:eastAsia="Times New Roman" w:hAnsi="Times New Roman" w:cs="Times New Roman"/>
                <w:sz w:val="26"/>
                <w:szCs w:val="26"/>
                <w:lang w:eastAsia="ru-RU"/>
              </w:rPr>
              <w:t>Подписи членов семьи:</w:t>
            </w:r>
          </w:p>
          <w:p w:rsidR="00CE743F" w:rsidRPr="00511B6C" w:rsidRDefault="00CE743F" w:rsidP="00CE743F">
            <w:pPr>
              <w:spacing w:after="0" w:line="240" w:lineRule="auto"/>
              <w:rPr>
                <w:rFonts w:ascii="Times New Roman" w:eastAsia="Times New Roman" w:hAnsi="Times New Roman" w:cs="Times New Roman"/>
                <w:sz w:val="26"/>
                <w:szCs w:val="26"/>
                <w:lang w:eastAsia="ru-RU"/>
              </w:rPr>
            </w:pPr>
          </w:p>
        </w:tc>
      </w:tr>
      <w:tr w:rsidR="00CE743F" w:rsidRPr="00511B6C" w:rsidTr="00EC466E">
        <w:tc>
          <w:tcPr>
            <w:tcW w:w="3865" w:type="dxa"/>
            <w:shd w:val="clear" w:color="auto" w:fill="auto"/>
          </w:tcPr>
          <w:p w:rsidR="00CE743F" w:rsidRPr="00511B6C" w:rsidRDefault="00CE743F" w:rsidP="00CE743F">
            <w:pPr>
              <w:spacing w:after="0" w:line="240" w:lineRule="auto"/>
              <w:jc w:val="both"/>
              <w:rPr>
                <w:rFonts w:ascii="Times New Roman" w:eastAsia="Times New Roman" w:hAnsi="Times New Roman" w:cs="Times New Roman"/>
                <w:sz w:val="26"/>
                <w:szCs w:val="26"/>
                <w:lang w:eastAsia="ru-RU"/>
              </w:rPr>
            </w:pPr>
          </w:p>
        </w:tc>
        <w:tc>
          <w:tcPr>
            <w:tcW w:w="1106" w:type="dxa"/>
            <w:shd w:val="clear" w:color="auto" w:fill="auto"/>
          </w:tcPr>
          <w:p w:rsidR="00CE743F" w:rsidRPr="00511B6C" w:rsidRDefault="00CE743F" w:rsidP="00CE743F">
            <w:pPr>
              <w:spacing w:after="0" w:line="240" w:lineRule="auto"/>
              <w:jc w:val="both"/>
              <w:rPr>
                <w:rFonts w:ascii="Times New Roman" w:eastAsia="Times New Roman" w:hAnsi="Times New Roman" w:cs="Times New Roman"/>
                <w:sz w:val="26"/>
                <w:szCs w:val="26"/>
                <w:lang w:eastAsia="ru-RU"/>
              </w:rPr>
            </w:pPr>
          </w:p>
        </w:tc>
        <w:tc>
          <w:tcPr>
            <w:tcW w:w="4032" w:type="dxa"/>
            <w:tcBorders>
              <w:bottom w:val="single" w:sz="4" w:space="0" w:color="auto"/>
            </w:tcBorders>
            <w:shd w:val="clear" w:color="auto" w:fill="auto"/>
          </w:tcPr>
          <w:p w:rsidR="00CE743F" w:rsidRPr="00511B6C" w:rsidRDefault="00CE743F" w:rsidP="00CE743F">
            <w:pPr>
              <w:spacing w:after="0" w:line="240" w:lineRule="auto"/>
              <w:rPr>
                <w:rFonts w:ascii="Times New Roman" w:eastAsia="Times New Roman" w:hAnsi="Times New Roman" w:cs="Times New Roman"/>
                <w:sz w:val="26"/>
                <w:szCs w:val="26"/>
                <w:lang w:eastAsia="ru-RU"/>
              </w:rPr>
            </w:pPr>
          </w:p>
        </w:tc>
      </w:tr>
      <w:tr w:rsidR="00CE743F" w:rsidRPr="00511B6C" w:rsidTr="00EC466E">
        <w:tc>
          <w:tcPr>
            <w:tcW w:w="3865" w:type="dxa"/>
            <w:shd w:val="clear" w:color="auto" w:fill="auto"/>
          </w:tcPr>
          <w:p w:rsidR="00CE743F" w:rsidRPr="00511B6C" w:rsidRDefault="00CE743F" w:rsidP="00CE743F">
            <w:pPr>
              <w:spacing w:after="0" w:line="240" w:lineRule="auto"/>
              <w:jc w:val="both"/>
              <w:rPr>
                <w:rFonts w:ascii="Times New Roman" w:eastAsia="Times New Roman" w:hAnsi="Times New Roman" w:cs="Times New Roman"/>
                <w:sz w:val="26"/>
                <w:szCs w:val="26"/>
                <w:lang w:eastAsia="ru-RU"/>
              </w:rPr>
            </w:pPr>
          </w:p>
        </w:tc>
        <w:tc>
          <w:tcPr>
            <w:tcW w:w="1106" w:type="dxa"/>
            <w:shd w:val="clear" w:color="auto" w:fill="auto"/>
          </w:tcPr>
          <w:p w:rsidR="00CE743F" w:rsidRPr="00511B6C" w:rsidRDefault="00CE743F" w:rsidP="00CE743F">
            <w:pPr>
              <w:spacing w:after="0" w:line="240" w:lineRule="auto"/>
              <w:jc w:val="both"/>
              <w:rPr>
                <w:rFonts w:ascii="Times New Roman" w:eastAsia="Times New Roman" w:hAnsi="Times New Roman" w:cs="Times New Roman"/>
                <w:sz w:val="26"/>
                <w:szCs w:val="26"/>
                <w:lang w:eastAsia="ru-RU"/>
              </w:rPr>
            </w:pPr>
          </w:p>
        </w:tc>
        <w:tc>
          <w:tcPr>
            <w:tcW w:w="4032" w:type="dxa"/>
            <w:tcBorders>
              <w:bottom w:val="single" w:sz="4" w:space="0" w:color="auto"/>
            </w:tcBorders>
            <w:shd w:val="clear" w:color="auto" w:fill="auto"/>
          </w:tcPr>
          <w:p w:rsidR="00CE743F" w:rsidRPr="00511B6C" w:rsidRDefault="00CE743F" w:rsidP="00CE743F">
            <w:pPr>
              <w:spacing w:after="0" w:line="240" w:lineRule="auto"/>
              <w:rPr>
                <w:rFonts w:ascii="Times New Roman" w:eastAsia="Times New Roman" w:hAnsi="Times New Roman" w:cs="Times New Roman"/>
                <w:sz w:val="26"/>
                <w:szCs w:val="26"/>
                <w:lang w:eastAsia="ru-RU"/>
              </w:rPr>
            </w:pPr>
          </w:p>
        </w:tc>
      </w:tr>
      <w:tr w:rsidR="00CE743F" w:rsidRPr="00511B6C" w:rsidTr="00EC466E">
        <w:tc>
          <w:tcPr>
            <w:tcW w:w="3865" w:type="dxa"/>
            <w:shd w:val="clear" w:color="auto" w:fill="auto"/>
          </w:tcPr>
          <w:p w:rsidR="00CE743F" w:rsidRPr="00511B6C" w:rsidRDefault="00CE743F" w:rsidP="00CE743F">
            <w:pPr>
              <w:spacing w:after="0" w:line="240" w:lineRule="auto"/>
              <w:jc w:val="both"/>
              <w:rPr>
                <w:rFonts w:ascii="Times New Roman" w:eastAsia="Times New Roman" w:hAnsi="Times New Roman" w:cs="Times New Roman"/>
                <w:sz w:val="26"/>
                <w:szCs w:val="26"/>
                <w:lang w:eastAsia="ru-RU"/>
              </w:rPr>
            </w:pPr>
          </w:p>
        </w:tc>
        <w:tc>
          <w:tcPr>
            <w:tcW w:w="1106" w:type="dxa"/>
            <w:shd w:val="clear" w:color="auto" w:fill="auto"/>
          </w:tcPr>
          <w:p w:rsidR="00CE743F" w:rsidRPr="00511B6C" w:rsidRDefault="00CE743F" w:rsidP="00CE743F">
            <w:pPr>
              <w:spacing w:after="0" w:line="240" w:lineRule="auto"/>
              <w:jc w:val="both"/>
              <w:rPr>
                <w:rFonts w:ascii="Times New Roman" w:eastAsia="Times New Roman" w:hAnsi="Times New Roman" w:cs="Times New Roman"/>
                <w:sz w:val="26"/>
                <w:szCs w:val="26"/>
                <w:lang w:eastAsia="ru-RU"/>
              </w:rPr>
            </w:pPr>
          </w:p>
        </w:tc>
        <w:tc>
          <w:tcPr>
            <w:tcW w:w="4032" w:type="dxa"/>
            <w:tcBorders>
              <w:top w:val="single" w:sz="4" w:space="0" w:color="auto"/>
            </w:tcBorders>
            <w:shd w:val="clear" w:color="auto" w:fill="auto"/>
          </w:tcPr>
          <w:p w:rsidR="00CE743F" w:rsidRPr="00511B6C" w:rsidRDefault="00CE743F" w:rsidP="00CE743F">
            <w:pPr>
              <w:spacing w:after="0" w:line="240" w:lineRule="auto"/>
              <w:jc w:val="center"/>
              <w:rPr>
                <w:rFonts w:ascii="Times New Roman" w:eastAsia="Times New Roman" w:hAnsi="Times New Roman" w:cs="Times New Roman"/>
                <w:sz w:val="18"/>
                <w:szCs w:val="18"/>
                <w:lang w:eastAsia="ru-RU"/>
              </w:rPr>
            </w:pPr>
          </w:p>
        </w:tc>
      </w:tr>
    </w:tbl>
    <w:p w:rsidR="00CE743F" w:rsidRPr="00511B6C" w:rsidRDefault="00CE743F" w:rsidP="00CE743F">
      <w:pPr>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3858"/>
        <w:gridCol w:w="1103"/>
        <w:gridCol w:w="4042"/>
      </w:tblGrid>
      <w:tr w:rsidR="00CE743F" w:rsidRPr="00511B6C" w:rsidTr="00EC466E">
        <w:tc>
          <w:tcPr>
            <w:tcW w:w="3858" w:type="dxa"/>
            <w:shd w:val="clear" w:color="auto" w:fill="auto"/>
          </w:tcPr>
          <w:p w:rsidR="00CE743F" w:rsidRPr="00511B6C" w:rsidRDefault="00CE743F" w:rsidP="00CE743F">
            <w:pPr>
              <w:spacing w:after="0" w:line="240" w:lineRule="auto"/>
              <w:jc w:val="both"/>
              <w:rPr>
                <w:rFonts w:ascii="Times New Roman" w:eastAsia="Times New Roman" w:hAnsi="Times New Roman" w:cs="Times New Roman"/>
                <w:sz w:val="26"/>
                <w:szCs w:val="26"/>
                <w:lang w:eastAsia="ru-RU"/>
              </w:rPr>
            </w:pPr>
          </w:p>
          <w:p w:rsidR="00CE743F" w:rsidRPr="00511B6C" w:rsidRDefault="00CE743F" w:rsidP="00CE743F">
            <w:pPr>
              <w:spacing w:after="0" w:line="240" w:lineRule="auto"/>
              <w:jc w:val="both"/>
              <w:rPr>
                <w:rFonts w:ascii="Times New Roman" w:eastAsia="Times New Roman" w:hAnsi="Times New Roman" w:cs="Times New Roman"/>
                <w:sz w:val="26"/>
                <w:szCs w:val="26"/>
                <w:lang w:eastAsia="ru-RU"/>
              </w:rPr>
            </w:pPr>
          </w:p>
        </w:tc>
        <w:tc>
          <w:tcPr>
            <w:tcW w:w="1103" w:type="dxa"/>
            <w:shd w:val="clear" w:color="auto" w:fill="auto"/>
          </w:tcPr>
          <w:p w:rsidR="00CE743F" w:rsidRPr="00511B6C" w:rsidRDefault="00CE743F" w:rsidP="00CE743F">
            <w:pPr>
              <w:spacing w:after="0" w:line="240" w:lineRule="auto"/>
              <w:ind w:left="-108" w:right="-55"/>
              <w:jc w:val="center"/>
              <w:rPr>
                <w:rFonts w:ascii="Times New Roman" w:eastAsia="Times New Roman" w:hAnsi="Times New Roman" w:cs="Times New Roman"/>
                <w:sz w:val="26"/>
                <w:szCs w:val="26"/>
                <w:lang w:eastAsia="ru-RU"/>
              </w:rPr>
            </w:pPr>
          </w:p>
        </w:tc>
        <w:tc>
          <w:tcPr>
            <w:tcW w:w="4042" w:type="dxa"/>
            <w:shd w:val="clear" w:color="auto" w:fill="auto"/>
          </w:tcPr>
          <w:p w:rsidR="00CE743F" w:rsidRPr="00511B6C" w:rsidRDefault="00CE743F" w:rsidP="00CE743F">
            <w:pPr>
              <w:spacing w:after="0" w:line="240" w:lineRule="auto"/>
              <w:ind w:left="-108" w:right="-55"/>
              <w:rPr>
                <w:rFonts w:ascii="Times New Roman" w:eastAsia="Times New Roman" w:hAnsi="Times New Roman" w:cs="Times New Roman"/>
                <w:sz w:val="26"/>
                <w:szCs w:val="26"/>
                <w:lang w:eastAsia="ru-RU"/>
              </w:rPr>
            </w:pPr>
            <w:r w:rsidRPr="00511B6C">
              <w:rPr>
                <w:rFonts w:ascii="Times New Roman" w:eastAsia="Times New Roman" w:hAnsi="Times New Roman" w:cs="Times New Roman"/>
                <w:sz w:val="26"/>
                <w:szCs w:val="26"/>
                <w:lang w:eastAsia="ru-RU"/>
              </w:rPr>
              <w:t xml:space="preserve"> Подпись сотрудника, принявшего заявление:</w:t>
            </w:r>
          </w:p>
        </w:tc>
      </w:tr>
      <w:tr w:rsidR="00CE743F" w:rsidRPr="00511B6C" w:rsidTr="00EC466E">
        <w:tc>
          <w:tcPr>
            <w:tcW w:w="3858" w:type="dxa"/>
            <w:shd w:val="clear" w:color="auto" w:fill="auto"/>
          </w:tcPr>
          <w:p w:rsidR="00CE743F" w:rsidRPr="00511B6C" w:rsidRDefault="00CE743F" w:rsidP="00CE743F">
            <w:pPr>
              <w:spacing w:after="0" w:line="240" w:lineRule="auto"/>
              <w:jc w:val="both"/>
              <w:rPr>
                <w:rFonts w:ascii="Times New Roman" w:eastAsia="Times New Roman" w:hAnsi="Times New Roman" w:cs="Times New Roman"/>
                <w:sz w:val="26"/>
                <w:szCs w:val="26"/>
                <w:lang w:eastAsia="ru-RU"/>
              </w:rPr>
            </w:pPr>
          </w:p>
          <w:p w:rsidR="00CE743F" w:rsidRPr="00511B6C" w:rsidRDefault="00CE743F" w:rsidP="00CE743F">
            <w:pPr>
              <w:spacing w:after="0" w:line="240" w:lineRule="auto"/>
              <w:jc w:val="both"/>
              <w:rPr>
                <w:rFonts w:ascii="Times New Roman" w:eastAsia="Times New Roman" w:hAnsi="Times New Roman" w:cs="Times New Roman"/>
                <w:sz w:val="26"/>
                <w:szCs w:val="26"/>
                <w:lang w:eastAsia="ru-RU"/>
              </w:rPr>
            </w:pPr>
          </w:p>
          <w:p w:rsidR="00CE743F" w:rsidRPr="00511B6C" w:rsidRDefault="00CE743F" w:rsidP="00CE743F">
            <w:pPr>
              <w:spacing w:after="0" w:line="240" w:lineRule="auto"/>
              <w:jc w:val="both"/>
              <w:rPr>
                <w:rFonts w:ascii="Times New Roman" w:eastAsia="Times New Roman" w:hAnsi="Times New Roman" w:cs="Times New Roman"/>
                <w:sz w:val="26"/>
                <w:szCs w:val="26"/>
                <w:lang w:eastAsia="ru-RU"/>
              </w:rPr>
            </w:pPr>
            <w:r w:rsidRPr="00511B6C">
              <w:rPr>
                <w:rFonts w:ascii="Times New Roman" w:eastAsia="Times New Roman" w:hAnsi="Times New Roman" w:cs="Times New Roman"/>
                <w:sz w:val="26"/>
                <w:szCs w:val="26"/>
                <w:lang w:eastAsia="ru-RU"/>
              </w:rPr>
              <w:t>«</w:t>
            </w:r>
            <w:r w:rsidRPr="00511B6C">
              <w:rPr>
                <w:rFonts w:ascii="Times New Roman" w:eastAsia="Times New Roman" w:hAnsi="Times New Roman" w:cs="Times New Roman"/>
                <w:sz w:val="26"/>
                <w:szCs w:val="26"/>
                <w:u w:val="single"/>
                <w:lang w:eastAsia="ru-RU"/>
              </w:rPr>
              <w:t xml:space="preserve">         </w:t>
            </w:r>
            <w:r w:rsidRPr="00511B6C">
              <w:rPr>
                <w:rFonts w:ascii="Times New Roman" w:eastAsia="Times New Roman" w:hAnsi="Times New Roman" w:cs="Times New Roman"/>
                <w:sz w:val="26"/>
                <w:szCs w:val="26"/>
                <w:lang w:eastAsia="ru-RU"/>
              </w:rPr>
              <w:t xml:space="preserve">» </w:t>
            </w:r>
            <w:r w:rsidRPr="00511B6C">
              <w:rPr>
                <w:rFonts w:ascii="Times New Roman" w:eastAsia="Times New Roman" w:hAnsi="Times New Roman" w:cs="Times New Roman"/>
                <w:sz w:val="26"/>
                <w:szCs w:val="26"/>
                <w:u w:val="single"/>
                <w:lang w:eastAsia="ru-RU"/>
              </w:rPr>
              <w:t xml:space="preserve">                      </w:t>
            </w:r>
            <w:r w:rsidRPr="00511B6C">
              <w:rPr>
                <w:rFonts w:ascii="Times New Roman" w:eastAsia="Times New Roman" w:hAnsi="Times New Roman" w:cs="Times New Roman"/>
                <w:sz w:val="26"/>
                <w:szCs w:val="26"/>
                <w:lang w:eastAsia="ru-RU"/>
              </w:rPr>
              <w:t xml:space="preserve"> 20___ года                                 </w:t>
            </w:r>
          </w:p>
        </w:tc>
        <w:tc>
          <w:tcPr>
            <w:tcW w:w="1103" w:type="dxa"/>
            <w:shd w:val="clear" w:color="auto" w:fill="auto"/>
          </w:tcPr>
          <w:p w:rsidR="00CE743F" w:rsidRPr="00511B6C" w:rsidRDefault="00CE743F" w:rsidP="00CE743F">
            <w:pPr>
              <w:spacing w:after="0" w:line="240" w:lineRule="auto"/>
              <w:jc w:val="both"/>
              <w:rPr>
                <w:rFonts w:ascii="Times New Roman" w:eastAsia="Times New Roman" w:hAnsi="Times New Roman" w:cs="Times New Roman"/>
                <w:sz w:val="26"/>
                <w:szCs w:val="26"/>
                <w:lang w:eastAsia="ru-RU"/>
              </w:rPr>
            </w:pPr>
          </w:p>
        </w:tc>
        <w:tc>
          <w:tcPr>
            <w:tcW w:w="4042" w:type="dxa"/>
            <w:tcBorders>
              <w:bottom w:val="single" w:sz="4" w:space="0" w:color="auto"/>
            </w:tcBorders>
            <w:shd w:val="clear" w:color="auto" w:fill="auto"/>
          </w:tcPr>
          <w:p w:rsidR="00CE743F" w:rsidRPr="00511B6C" w:rsidRDefault="00CE743F" w:rsidP="00CE743F">
            <w:pPr>
              <w:spacing w:after="0" w:line="240" w:lineRule="auto"/>
              <w:jc w:val="both"/>
              <w:rPr>
                <w:rFonts w:ascii="Times New Roman" w:eastAsia="Times New Roman" w:hAnsi="Times New Roman" w:cs="Times New Roman"/>
                <w:sz w:val="26"/>
                <w:szCs w:val="26"/>
                <w:lang w:eastAsia="ru-RU"/>
              </w:rPr>
            </w:pPr>
          </w:p>
          <w:p w:rsidR="00CE743F" w:rsidRPr="00511B6C" w:rsidRDefault="00CE743F" w:rsidP="00CE743F">
            <w:pPr>
              <w:spacing w:after="0" w:line="240" w:lineRule="auto"/>
              <w:jc w:val="both"/>
              <w:rPr>
                <w:rFonts w:ascii="Times New Roman" w:eastAsia="Times New Roman" w:hAnsi="Times New Roman" w:cs="Times New Roman"/>
                <w:sz w:val="26"/>
                <w:szCs w:val="26"/>
                <w:lang w:eastAsia="ru-RU"/>
              </w:rPr>
            </w:pPr>
          </w:p>
        </w:tc>
      </w:tr>
    </w:tbl>
    <w:p w:rsidR="00CE743F" w:rsidRPr="00511B6C" w:rsidRDefault="00CE743F" w:rsidP="00CE743F">
      <w:pPr>
        <w:autoSpaceDE w:val="0"/>
        <w:autoSpaceDN w:val="0"/>
        <w:adjustRightInd w:val="0"/>
        <w:spacing w:after="0" w:line="240" w:lineRule="auto"/>
        <w:jc w:val="right"/>
        <w:outlineLvl w:val="1"/>
        <w:rPr>
          <w:rFonts w:ascii="Times New Roman" w:eastAsia="Calibri" w:hAnsi="Times New Roman" w:cs="Times New Roman"/>
          <w:sz w:val="26"/>
          <w:szCs w:val="26"/>
        </w:rPr>
      </w:pPr>
    </w:p>
    <w:p w:rsidR="00CE743F" w:rsidRPr="00511B6C" w:rsidRDefault="00CE743F" w:rsidP="00CE743F">
      <w:pPr>
        <w:autoSpaceDE w:val="0"/>
        <w:autoSpaceDN w:val="0"/>
        <w:adjustRightInd w:val="0"/>
        <w:spacing w:after="0" w:line="240" w:lineRule="auto"/>
        <w:jc w:val="right"/>
        <w:outlineLvl w:val="1"/>
        <w:rPr>
          <w:rFonts w:ascii="Times New Roman" w:eastAsia="Calibri" w:hAnsi="Times New Roman" w:cs="Times New Roman"/>
          <w:sz w:val="24"/>
          <w:szCs w:val="24"/>
        </w:rPr>
      </w:pPr>
    </w:p>
    <w:p w:rsidR="00CE743F" w:rsidRPr="00511B6C" w:rsidRDefault="00CE743F" w:rsidP="00CE743F">
      <w:pPr>
        <w:autoSpaceDE w:val="0"/>
        <w:autoSpaceDN w:val="0"/>
        <w:adjustRightInd w:val="0"/>
        <w:spacing w:after="0" w:line="240" w:lineRule="auto"/>
        <w:jc w:val="right"/>
        <w:outlineLvl w:val="1"/>
        <w:rPr>
          <w:rFonts w:ascii="Times New Roman" w:eastAsia="Calibri" w:hAnsi="Times New Roman" w:cs="Times New Roman"/>
          <w:sz w:val="24"/>
          <w:szCs w:val="24"/>
        </w:rPr>
      </w:pPr>
    </w:p>
    <w:p w:rsidR="00CE743F" w:rsidRPr="00511B6C" w:rsidRDefault="00CE743F" w:rsidP="00CE743F">
      <w:pPr>
        <w:autoSpaceDE w:val="0"/>
        <w:autoSpaceDN w:val="0"/>
        <w:adjustRightInd w:val="0"/>
        <w:spacing w:after="0" w:line="240" w:lineRule="auto"/>
        <w:jc w:val="right"/>
        <w:outlineLvl w:val="1"/>
        <w:rPr>
          <w:rFonts w:ascii="Times New Roman" w:eastAsia="Calibri" w:hAnsi="Times New Roman" w:cs="Times New Roman"/>
          <w:sz w:val="24"/>
          <w:szCs w:val="24"/>
        </w:rPr>
      </w:pPr>
    </w:p>
    <w:p w:rsidR="00CE743F" w:rsidRPr="00511B6C" w:rsidRDefault="00CE743F" w:rsidP="00CE743F">
      <w:pPr>
        <w:autoSpaceDE w:val="0"/>
        <w:autoSpaceDN w:val="0"/>
        <w:adjustRightInd w:val="0"/>
        <w:spacing w:after="0" w:line="240" w:lineRule="auto"/>
        <w:jc w:val="right"/>
        <w:outlineLvl w:val="1"/>
        <w:rPr>
          <w:rFonts w:ascii="Times New Roman" w:eastAsia="Calibri" w:hAnsi="Times New Roman" w:cs="Times New Roman"/>
          <w:sz w:val="26"/>
          <w:szCs w:val="26"/>
        </w:rPr>
      </w:pPr>
      <w:r w:rsidRPr="00511B6C">
        <w:rPr>
          <w:rFonts w:ascii="Times New Roman" w:eastAsia="Calibri" w:hAnsi="Times New Roman" w:cs="Times New Roman"/>
          <w:sz w:val="26"/>
          <w:szCs w:val="26"/>
        </w:rPr>
        <w:t xml:space="preserve">Приложение 3 </w:t>
      </w:r>
    </w:p>
    <w:p w:rsidR="00CE743F" w:rsidRPr="00511B6C" w:rsidRDefault="00CE743F" w:rsidP="00CE743F">
      <w:pPr>
        <w:autoSpaceDE w:val="0"/>
        <w:autoSpaceDN w:val="0"/>
        <w:adjustRightInd w:val="0"/>
        <w:spacing w:after="0" w:line="240" w:lineRule="auto"/>
        <w:jc w:val="right"/>
        <w:outlineLvl w:val="1"/>
        <w:rPr>
          <w:rFonts w:ascii="Times New Roman" w:eastAsia="Calibri" w:hAnsi="Times New Roman" w:cs="Times New Roman"/>
          <w:sz w:val="26"/>
          <w:szCs w:val="26"/>
        </w:rPr>
      </w:pPr>
      <w:r w:rsidRPr="00511B6C">
        <w:rPr>
          <w:rFonts w:ascii="Times New Roman" w:eastAsia="Calibri" w:hAnsi="Times New Roman" w:cs="Times New Roman"/>
          <w:sz w:val="26"/>
          <w:szCs w:val="26"/>
        </w:rPr>
        <w:t>к административному регламенту</w:t>
      </w:r>
    </w:p>
    <w:p w:rsidR="00CE743F" w:rsidRPr="00511B6C" w:rsidRDefault="00CE743F" w:rsidP="00CE743F">
      <w:pPr>
        <w:autoSpaceDE w:val="0"/>
        <w:autoSpaceDN w:val="0"/>
        <w:adjustRightInd w:val="0"/>
        <w:spacing w:after="0" w:line="240" w:lineRule="auto"/>
        <w:jc w:val="right"/>
        <w:outlineLvl w:val="1"/>
        <w:rPr>
          <w:rFonts w:ascii="Times New Roman" w:eastAsia="Calibri" w:hAnsi="Times New Roman" w:cs="Times New Roman"/>
          <w:sz w:val="26"/>
          <w:szCs w:val="26"/>
        </w:rPr>
      </w:pPr>
      <w:r w:rsidRPr="00511B6C">
        <w:rPr>
          <w:rFonts w:ascii="Times New Roman" w:eastAsia="Calibri" w:hAnsi="Times New Roman" w:cs="Times New Roman"/>
          <w:sz w:val="26"/>
          <w:szCs w:val="26"/>
        </w:rPr>
        <w:t xml:space="preserve"> предоставления муниципальной услуги</w:t>
      </w:r>
    </w:p>
    <w:p w:rsidR="00CE743F" w:rsidRPr="00511B6C" w:rsidRDefault="00CE743F" w:rsidP="00CE743F">
      <w:pPr>
        <w:widowControl w:val="0"/>
        <w:shd w:val="clear" w:color="auto" w:fill="FFFFFF"/>
        <w:tabs>
          <w:tab w:val="left" w:pos="9214"/>
        </w:tabs>
        <w:spacing w:after="0" w:line="240" w:lineRule="auto"/>
        <w:ind w:right="5"/>
        <w:jc w:val="right"/>
        <w:rPr>
          <w:rFonts w:ascii="Times New Roman" w:eastAsia="Times New Roman" w:hAnsi="Times New Roman" w:cs="Times New Roman"/>
          <w:sz w:val="26"/>
          <w:szCs w:val="26"/>
          <w:lang w:eastAsia="ru-RU"/>
        </w:rPr>
      </w:pPr>
      <w:r w:rsidRPr="00511B6C">
        <w:rPr>
          <w:rFonts w:ascii="Times New Roman" w:eastAsia="Calibri" w:hAnsi="Times New Roman" w:cs="Times New Roman"/>
          <w:sz w:val="26"/>
          <w:szCs w:val="26"/>
        </w:rPr>
        <w:t>«</w:t>
      </w:r>
      <w:r w:rsidRPr="00511B6C">
        <w:rPr>
          <w:rFonts w:ascii="Times New Roman" w:eastAsia="Times New Roman" w:hAnsi="Times New Roman" w:cs="Times New Roman"/>
          <w:sz w:val="26"/>
          <w:szCs w:val="26"/>
          <w:lang w:eastAsia="ru-RU"/>
        </w:rPr>
        <w:t xml:space="preserve">Предоставление жилых помещений </w:t>
      </w:r>
    </w:p>
    <w:p w:rsidR="00CE743F" w:rsidRPr="00511B6C" w:rsidRDefault="00CE743F" w:rsidP="00CE743F">
      <w:pPr>
        <w:widowControl w:val="0"/>
        <w:shd w:val="clear" w:color="auto" w:fill="FFFFFF"/>
        <w:tabs>
          <w:tab w:val="left" w:pos="9214"/>
        </w:tabs>
        <w:spacing w:after="0" w:line="240" w:lineRule="auto"/>
        <w:ind w:right="5"/>
        <w:jc w:val="right"/>
        <w:rPr>
          <w:rFonts w:ascii="Times New Roman" w:eastAsia="Times New Roman" w:hAnsi="Times New Roman" w:cs="Times New Roman"/>
          <w:sz w:val="26"/>
          <w:szCs w:val="26"/>
          <w:lang w:eastAsia="ru-RU"/>
        </w:rPr>
      </w:pPr>
      <w:r w:rsidRPr="00511B6C">
        <w:rPr>
          <w:rFonts w:ascii="Times New Roman" w:eastAsia="Times New Roman" w:hAnsi="Times New Roman" w:cs="Times New Roman"/>
          <w:sz w:val="26"/>
          <w:szCs w:val="26"/>
          <w:lang w:eastAsia="ru-RU"/>
        </w:rPr>
        <w:t xml:space="preserve">муниципального специализированного </w:t>
      </w:r>
    </w:p>
    <w:p w:rsidR="00CE743F" w:rsidRPr="00511B6C" w:rsidRDefault="00CE743F" w:rsidP="00CE743F">
      <w:pPr>
        <w:autoSpaceDE w:val="0"/>
        <w:autoSpaceDN w:val="0"/>
        <w:adjustRightInd w:val="0"/>
        <w:spacing w:after="0" w:line="240" w:lineRule="auto"/>
        <w:jc w:val="right"/>
        <w:outlineLvl w:val="1"/>
        <w:rPr>
          <w:rFonts w:ascii="Times New Roman" w:eastAsia="Calibri" w:hAnsi="Times New Roman" w:cs="Times New Roman"/>
          <w:color w:val="FF0000"/>
          <w:sz w:val="26"/>
          <w:szCs w:val="26"/>
        </w:rPr>
      </w:pPr>
      <w:r w:rsidRPr="00511B6C">
        <w:rPr>
          <w:rFonts w:ascii="Times New Roman" w:eastAsia="Times New Roman" w:hAnsi="Times New Roman" w:cs="Times New Roman"/>
          <w:sz w:val="26"/>
          <w:szCs w:val="26"/>
          <w:lang w:eastAsia="ru-RU"/>
        </w:rPr>
        <w:t>жилищного фонда»</w:t>
      </w:r>
      <w:r w:rsidRPr="00511B6C">
        <w:rPr>
          <w:rFonts w:ascii="Times New Roman" w:eastAsia="Calibri" w:hAnsi="Times New Roman" w:cs="Times New Roman"/>
          <w:color w:val="FF0000"/>
          <w:sz w:val="26"/>
          <w:szCs w:val="26"/>
        </w:rPr>
        <w:t xml:space="preserve"> </w:t>
      </w:r>
    </w:p>
    <w:p w:rsidR="00CE743F" w:rsidRPr="00511B6C" w:rsidRDefault="00CE743F" w:rsidP="00CE743F">
      <w:pPr>
        <w:tabs>
          <w:tab w:val="left" w:pos="6705"/>
        </w:tabs>
        <w:spacing w:after="0" w:line="240" w:lineRule="auto"/>
        <w:ind w:firstLine="708"/>
        <w:jc w:val="right"/>
        <w:rPr>
          <w:rFonts w:ascii="Times New Roman" w:eastAsia="Calibri" w:hAnsi="Times New Roman" w:cs="Times New Roman"/>
          <w:sz w:val="24"/>
          <w:szCs w:val="24"/>
        </w:rPr>
      </w:pPr>
    </w:p>
    <w:p w:rsidR="00CE743F" w:rsidRPr="00511B6C" w:rsidRDefault="00CE743F" w:rsidP="00CE743F">
      <w:pPr>
        <w:autoSpaceDE w:val="0"/>
        <w:autoSpaceDN w:val="0"/>
        <w:adjustRightInd w:val="0"/>
        <w:spacing w:after="0" w:line="240" w:lineRule="auto"/>
        <w:ind w:left="3402"/>
        <w:rPr>
          <w:rFonts w:ascii="Times New Roman" w:eastAsia="Calibri" w:hAnsi="Times New Roman" w:cs="Times New Roman"/>
          <w:sz w:val="26"/>
          <w:szCs w:val="26"/>
          <w:lang w:eastAsia="ru-RU"/>
        </w:rPr>
      </w:pPr>
      <w:r w:rsidRPr="00511B6C">
        <w:rPr>
          <w:rFonts w:ascii="Times New Roman" w:eastAsia="Calibri" w:hAnsi="Times New Roman" w:cs="Times New Roman"/>
          <w:sz w:val="26"/>
          <w:szCs w:val="26"/>
          <w:lang w:eastAsia="ru-RU"/>
        </w:rPr>
        <w:t>Главе Администрации города Когалыма</w:t>
      </w:r>
    </w:p>
    <w:p w:rsidR="00CE743F" w:rsidRPr="00511B6C" w:rsidRDefault="00CE743F" w:rsidP="00CE743F">
      <w:pPr>
        <w:autoSpaceDE w:val="0"/>
        <w:autoSpaceDN w:val="0"/>
        <w:adjustRightInd w:val="0"/>
        <w:spacing w:after="0" w:line="240" w:lineRule="auto"/>
        <w:ind w:left="3402"/>
        <w:rPr>
          <w:rFonts w:ascii="Times New Roman" w:eastAsia="Calibri" w:hAnsi="Times New Roman" w:cs="Times New Roman"/>
          <w:sz w:val="26"/>
          <w:szCs w:val="26"/>
          <w:lang w:eastAsia="ru-RU"/>
        </w:rPr>
      </w:pPr>
      <w:proofErr w:type="spellStart"/>
      <w:r w:rsidRPr="00511B6C">
        <w:rPr>
          <w:rFonts w:ascii="Times New Roman" w:eastAsia="Calibri" w:hAnsi="Times New Roman" w:cs="Times New Roman"/>
          <w:sz w:val="26"/>
          <w:szCs w:val="26"/>
          <w:lang w:eastAsia="ru-RU"/>
        </w:rPr>
        <w:t>В.И.Степуре</w:t>
      </w:r>
      <w:proofErr w:type="spellEnd"/>
    </w:p>
    <w:p w:rsidR="00CE743F" w:rsidRPr="00511B6C" w:rsidRDefault="00CE743F" w:rsidP="00CE743F">
      <w:pPr>
        <w:autoSpaceDE w:val="0"/>
        <w:autoSpaceDN w:val="0"/>
        <w:adjustRightInd w:val="0"/>
        <w:spacing w:after="0" w:line="240" w:lineRule="auto"/>
        <w:ind w:left="3402"/>
        <w:rPr>
          <w:rFonts w:ascii="Times New Roman" w:eastAsia="Calibri" w:hAnsi="Times New Roman" w:cs="Times New Roman"/>
          <w:sz w:val="26"/>
          <w:szCs w:val="26"/>
          <w:lang w:eastAsia="ru-RU"/>
        </w:rPr>
      </w:pPr>
      <w:r w:rsidRPr="00511B6C">
        <w:rPr>
          <w:rFonts w:ascii="Times New Roman" w:eastAsia="Calibri" w:hAnsi="Times New Roman" w:cs="Times New Roman"/>
          <w:sz w:val="26"/>
          <w:szCs w:val="26"/>
          <w:lang w:eastAsia="ru-RU"/>
        </w:rPr>
        <w:t>от_______________________________________________________________________________.</w:t>
      </w:r>
    </w:p>
    <w:p w:rsidR="00CE743F" w:rsidRPr="00511B6C" w:rsidRDefault="00CE743F" w:rsidP="00CE743F">
      <w:pPr>
        <w:autoSpaceDE w:val="0"/>
        <w:autoSpaceDN w:val="0"/>
        <w:adjustRightInd w:val="0"/>
        <w:spacing w:after="0" w:line="240" w:lineRule="auto"/>
        <w:ind w:left="3402"/>
        <w:rPr>
          <w:rFonts w:ascii="Times New Roman" w:eastAsia="Calibri" w:hAnsi="Times New Roman" w:cs="Times New Roman"/>
          <w:sz w:val="26"/>
          <w:szCs w:val="26"/>
          <w:lang w:eastAsia="ru-RU"/>
        </w:rPr>
      </w:pPr>
      <w:r w:rsidRPr="00511B6C">
        <w:rPr>
          <w:rFonts w:ascii="Times New Roman" w:eastAsia="Calibri" w:hAnsi="Times New Roman" w:cs="Times New Roman"/>
          <w:sz w:val="26"/>
          <w:szCs w:val="26"/>
          <w:lang w:eastAsia="ru-RU"/>
        </w:rPr>
        <w:t xml:space="preserve"> проживающег</w:t>
      </w:r>
      <w:proofErr w:type="gramStart"/>
      <w:r w:rsidRPr="00511B6C">
        <w:rPr>
          <w:rFonts w:ascii="Times New Roman" w:eastAsia="Calibri" w:hAnsi="Times New Roman" w:cs="Times New Roman"/>
          <w:sz w:val="26"/>
          <w:szCs w:val="26"/>
          <w:lang w:eastAsia="ru-RU"/>
        </w:rPr>
        <w:t>о(</w:t>
      </w:r>
      <w:proofErr w:type="gramEnd"/>
      <w:r w:rsidRPr="00511B6C">
        <w:rPr>
          <w:rFonts w:ascii="Times New Roman" w:eastAsia="Calibri" w:hAnsi="Times New Roman" w:cs="Times New Roman"/>
          <w:sz w:val="26"/>
          <w:szCs w:val="26"/>
          <w:lang w:eastAsia="ru-RU"/>
        </w:rPr>
        <w:t>ей) по адресу: _________________________________________телефон: _________________________________</w:t>
      </w:r>
    </w:p>
    <w:p w:rsidR="00CE743F" w:rsidRPr="00511B6C" w:rsidRDefault="00CE743F" w:rsidP="00CE743F">
      <w:pPr>
        <w:tabs>
          <w:tab w:val="left" w:pos="0"/>
          <w:tab w:val="left" w:pos="10440"/>
        </w:tabs>
        <w:spacing w:after="0" w:line="240" w:lineRule="auto"/>
        <w:ind w:left="720" w:right="-2"/>
        <w:jc w:val="both"/>
        <w:rPr>
          <w:rFonts w:ascii="Times New Roman" w:eastAsia="Calibri" w:hAnsi="Times New Roman" w:cs="Times New Roman"/>
          <w:sz w:val="26"/>
          <w:szCs w:val="26"/>
        </w:rPr>
      </w:pPr>
      <w:r w:rsidRPr="00511B6C">
        <w:rPr>
          <w:rFonts w:ascii="Times New Roman" w:eastAsia="Calibri" w:hAnsi="Times New Roman" w:cs="Times New Roman"/>
          <w:sz w:val="26"/>
          <w:szCs w:val="26"/>
        </w:rPr>
        <w:t xml:space="preserve">                                         адрес эл. почты____________________________</w:t>
      </w:r>
    </w:p>
    <w:p w:rsidR="00CE743F" w:rsidRPr="00511B6C" w:rsidRDefault="00CE743F" w:rsidP="00CE743F">
      <w:pPr>
        <w:autoSpaceDE w:val="0"/>
        <w:autoSpaceDN w:val="0"/>
        <w:adjustRightInd w:val="0"/>
        <w:spacing w:after="0" w:line="240" w:lineRule="auto"/>
        <w:jc w:val="both"/>
        <w:outlineLvl w:val="0"/>
        <w:rPr>
          <w:rFonts w:ascii="Times New Roman" w:eastAsia="Calibri" w:hAnsi="Times New Roman" w:cs="Times New Roman"/>
          <w:sz w:val="26"/>
          <w:szCs w:val="26"/>
          <w:lang w:eastAsia="ru-RU"/>
        </w:rPr>
      </w:pPr>
    </w:p>
    <w:p w:rsidR="00CE743F" w:rsidRPr="00511B6C" w:rsidRDefault="00CE743F" w:rsidP="00CE743F">
      <w:pPr>
        <w:spacing w:after="0" w:line="240" w:lineRule="auto"/>
        <w:ind w:firstLine="709"/>
        <w:jc w:val="center"/>
        <w:rPr>
          <w:rFonts w:ascii="Times New Roman" w:eastAsia="Calibri" w:hAnsi="Times New Roman" w:cs="Times New Roman"/>
          <w:sz w:val="26"/>
          <w:szCs w:val="26"/>
          <w:lang w:eastAsia="ru-RU"/>
        </w:rPr>
      </w:pPr>
      <w:r w:rsidRPr="00511B6C">
        <w:rPr>
          <w:rFonts w:ascii="Times New Roman" w:eastAsia="Calibri" w:hAnsi="Times New Roman" w:cs="Times New Roman"/>
          <w:sz w:val="26"/>
          <w:szCs w:val="26"/>
          <w:lang w:eastAsia="ru-RU"/>
        </w:rPr>
        <w:t>Заявление</w:t>
      </w:r>
    </w:p>
    <w:p w:rsidR="00CE743F" w:rsidRPr="00511B6C" w:rsidRDefault="00CE743F" w:rsidP="00CE743F">
      <w:pPr>
        <w:spacing w:after="0" w:line="240" w:lineRule="auto"/>
        <w:jc w:val="both"/>
        <w:rPr>
          <w:rFonts w:ascii="Times New Roman" w:eastAsia="Calibri" w:hAnsi="Times New Roman" w:cs="Times New Roman"/>
          <w:color w:val="FF0000"/>
          <w:sz w:val="26"/>
          <w:szCs w:val="26"/>
          <w:lang w:eastAsia="ru-RU"/>
        </w:rPr>
      </w:pPr>
    </w:p>
    <w:p w:rsidR="00CE743F" w:rsidRPr="00511B6C" w:rsidRDefault="00CE743F" w:rsidP="00CE743F">
      <w:pPr>
        <w:spacing w:after="0" w:line="240" w:lineRule="auto"/>
        <w:ind w:firstLine="708"/>
        <w:jc w:val="both"/>
        <w:rPr>
          <w:rFonts w:ascii="Times New Roman" w:eastAsia="Times New Roman" w:hAnsi="Times New Roman" w:cs="Times New Roman"/>
          <w:sz w:val="26"/>
          <w:szCs w:val="26"/>
          <w:lang w:eastAsia="ru-RU"/>
        </w:rPr>
      </w:pPr>
      <w:r w:rsidRPr="00511B6C">
        <w:rPr>
          <w:rFonts w:ascii="Times New Roman" w:eastAsia="Times New Roman" w:hAnsi="Times New Roman" w:cs="Times New Roman"/>
          <w:sz w:val="26"/>
          <w:szCs w:val="26"/>
          <w:lang w:eastAsia="ru-RU"/>
        </w:rPr>
        <w:t xml:space="preserve">Прошу Вас заключить со мной договор найма жилого помещения маневренного фонда на жилое помещение, расположенное по адресу: ___________________________________________________________________,на состав семьи </w:t>
      </w:r>
      <w:r w:rsidRPr="00511B6C">
        <w:rPr>
          <w:rFonts w:ascii="Times New Roman" w:eastAsia="Times New Roman" w:hAnsi="Times New Roman" w:cs="Times New Roman"/>
          <w:sz w:val="26"/>
          <w:szCs w:val="26"/>
          <w:u w:val="single"/>
          <w:lang w:eastAsia="ru-RU"/>
        </w:rPr>
        <w:t xml:space="preserve">     </w:t>
      </w:r>
      <w:r w:rsidRPr="00511B6C">
        <w:rPr>
          <w:rFonts w:ascii="Times New Roman" w:eastAsia="Times New Roman" w:hAnsi="Times New Roman" w:cs="Times New Roman"/>
          <w:sz w:val="26"/>
          <w:szCs w:val="26"/>
          <w:lang w:eastAsia="ru-RU"/>
        </w:rPr>
        <w:t xml:space="preserve"> человек, с________ года на период </w:t>
      </w:r>
      <w:proofErr w:type="gramStart"/>
      <w:r w:rsidRPr="00511B6C">
        <w:rPr>
          <w:rFonts w:ascii="Times New Roman" w:eastAsia="Times New Roman" w:hAnsi="Times New Roman" w:cs="Times New Roman"/>
          <w:sz w:val="26"/>
          <w:szCs w:val="26"/>
          <w:lang w:eastAsia="ru-RU"/>
        </w:rPr>
        <w:t>до</w:t>
      </w:r>
      <w:proofErr w:type="gramEnd"/>
      <w:r w:rsidRPr="00511B6C">
        <w:rPr>
          <w:rFonts w:ascii="Times New Roman" w:eastAsia="Times New Roman" w:hAnsi="Times New Roman" w:cs="Times New Roman"/>
          <w:sz w:val="26"/>
          <w:szCs w:val="26"/>
          <w:lang w:eastAsia="ru-RU"/>
        </w:rPr>
        <w:t>________________________________________________________ в связи с:</w:t>
      </w:r>
    </w:p>
    <w:p w:rsidR="00CE743F" w:rsidRPr="00511B6C" w:rsidRDefault="00CE743F" w:rsidP="00CE743F">
      <w:pPr>
        <w:spacing w:after="0" w:line="240" w:lineRule="auto"/>
        <w:ind w:firstLine="709"/>
        <w:jc w:val="both"/>
        <w:rPr>
          <w:rFonts w:ascii="Times New Roman" w:eastAsia="Calibri" w:hAnsi="Times New Roman" w:cs="Times New Roman"/>
          <w:bCs/>
          <w:sz w:val="26"/>
          <w:szCs w:val="26"/>
        </w:rPr>
      </w:pPr>
      <w:r w:rsidRPr="00511B6C">
        <w:rPr>
          <w:rFonts w:ascii="Times New Roman" w:eastAsia="Calibri" w:hAnsi="Times New Roman" w:cs="Times New Roman"/>
          <w:bCs/>
          <w:noProof/>
          <w:sz w:val="26"/>
          <w:szCs w:val="26"/>
          <w:lang w:eastAsia="ru-RU"/>
        </w:rPr>
        <mc:AlternateContent>
          <mc:Choice Requires="wps">
            <w:drawing>
              <wp:anchor distT="0" distB="0" distL="114300" distR="114300" simplePos="0" relativeHeight="251672576" behindDoc="0" locked="0" layoutInCell="1" allowOverlap="1" wp14:anchorId="40C789FF" wp14:editId="4205C49E">
                <wp:simplePos x="0" y="0"/>
                <wp:positionH relativeFrom="column">
                  <wp:posOffset>265430</wp:posOffset>
                </wp:positionH>
                <wp:positionV relativeFrom="paragraph">
                  <wp:posOffset>28575</wp:posOffset>
                </wp:positionV>
                <wp:extent cx="133350" cy="190500"/>
                <wp:effectExtent l="9525" t="13970" r="9525" b="508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20.9pt;margin-top:2.25pt;width:10.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"/>
            </w:pict>
          </mc:Fallback>
        </mc:AlternateContent>
      </w:r>
      <w:r w:rsidRPr="00511B6C">
        <w:rPr>
          <w:rFonts w:ascii="Times New Roman" w:eastAsia="Calibri" w:hAnsi="Times New Roman" w:cs="Times New Roman"/>
          <w:bCs/>
          <w:sz w:val="26"/>
          <w:szCs w:val="26"/>
        </w:rPr>
        <w:t xml:space="preserve">  капитальным ремонтом (реконструкцией) дома №______по ул. ____________________; </w:t>
      </w:r>
    </w:p>
    <w:p w:rsidR="00CE743F" w:rsidRPr="00511B6C" w:rsidRDefault="00CE743F" w:rsidP="00CE743F">
      <w:pPr>
        <w:spacing w:after="0" w:line="240" w:lineRule="auto"/>
        <w:ind w:firstLine="709"/>
        <w:jc w:val="both"/>
        <w:rPr>
          <w:rFonts w:ascii="Times New Roman" w:eastAsia="Calibri" w:hAnsi="Times New Roman" w:cs="Times New Roman"/>
          <w:bCs/>
          <w:sz w:val="26"/>
          <w:szCs w:val="26"/>
        </w:rPr>
      </w:pPr>
    </w:p>
    <w:p w:rsidR="00CE743F" w:rsidRPr="00511B6C" w:rsidRDefault="00CE743F" w:rsidP="00CE743F">
      <w:pPr>
        <w:spacing w:after="0" w:line="240" w:lineRule="auto"/>
        <w:ind w:firstLine="709"/>
        <w:jc w:val="both"/>
        <w:rPr>
          <w:rFonts w:ascii="Times New Roman" w:eastAsia="Calibri" w:hAnsi="Times New Roman" w:cs="Times New Roman"/>
          <w:bCs/>
          <w:sz w:val="26"/>
          <w:szCs w:val="26"/>
        </w:rPr>
      </w:pPr>
      <w:r w:rsidRPr="00511B6C">
        <w:rPr>
          <w:rFonts w:ascii="Times New Roman" w:eastAsia="Calibri" w:hAnsi="Times New Roman" w:cs="Times New Roman"/>
          <w:bCs/>
          <w:noProof/>
          <w:sz w:val="26"/>
          <w:szCs w:val="26"/>
          <w:lang w:eastAsia="ru-RU"/>
        </w:rPr>
        <mc:AlternateContent>
          <mc:Choice Requires="wps">
            <w:drawing>
              <wp:anchor distT="0" distB="0" distL="114300" distR="114300" simplePos="0" relativeHeight="251673600" behindDoc="0" locked="0" layoutInCell="1" allowOverlap="1" wp14:anchorId="7254B816" wp14:editId="37272A44">
                <wp:simplePos x="0" y="0"/>
                <wp:positionH relativeFrom="column">
                  <wp:posOffset>265430</wp:posOffset>
                </wp:positionH>
                <wp:positionV relativeFrom="paragraph">
                  <wp:posOffset>1905</wp:posOffset>
                </wp:positionV>
                <wp:extent cx="133350" cy="180340"/>
                <wp:effectExtent l="9525" t="13970" r="9525" b="571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20.9pt;margin-top:.15pt;width:10.5pt;height:1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"/>
            </w:pict>
          </mc:Fallback>
        </mc:AlternateContent>
      </w:r>
      <w:r w:rsidRPr="00511B6C">
        <w:rPr>
          <w:rFonts w:ascii="Times New Roman" w:eastAsia="Calibri" w:hAnsi="Times New Roman" w:cs="Times New Roman"/>
          <w:bCs/>
          <w:sz w:val="26"/>
          <w:szCs w:val="26"/>
        </w:rPr>
        <w:t xml:space="preserve"> утратой  единственного жилого помещения расположенного по адресу:____________________________________________________________ в результате обращения взыскания на это жилое помещение;</w:t>
      </w:r>
    </w:p>
    <w:p w:rsidR="00CE743F" w:rsidRPr="00511B6C" w:rsidRDefault="00CE743F" w:rsidP="00CE743F">
      <w:pPr>
        <w:spacing w:after="0" w:line="240" w:lineRule="auto"/>
        <w:ind w:firstLine="709"/>
        <w:jc w:val="both"/>
        <w:rPr>
          <w:rFonts w:ascii="Times New Roman" w:eastAsia="Calibri" w:hAnsi="Times New Roman" w:cs="Times New Roman"/>
          <w:bCs/>
          <w:sz w:val="26"/>
          <w:szCs w:val="26"/>
        </w:rPr>
      </w:pPr>
      <w:r w:rsidRPr="00511B6C">
        <w:rPr>
          <w:rFonts w:ascii="Times New Roman" w:eastAsia="Calibri" w:hAnsi="Times New Roman" w:cs="Times New Roman"/>
          <w:bCs/>
          <w:noProof/>
          <w:sz w:val="26"/>
          <w:szCs w:val="26"/>
          <w:lang w:eastAsia="ru-RU"/>
        </w:rPr>
        <mc:AlternateContent>
          <mc:Choice Requires="wps">
            <w:drawing>
              <wp:anchor distT="0" distB="0" distL="114300" distR="114300" simplePos="0" relativeHeight="251674624" behindDoc="0" locked="0" layoutInCell="1" allowOverlap="1" wp14:anchorId="748D395C" wp14:editId="68DE6346">
                <wp:simplePos x="0" y="0"/>
                <wp:positionH relativeFrom="column">
                  <wp:posOffset>265430</wp:posOffset>
                </wp:positionH>
                <wp:positionV relativeFrom="paragraph">
                  <wp:posOffset>175260</wp:posOffset>
                </wp:positionV>
                <wp:extent cx="133350" cy="161925"/>
                <wp:effectExtent l="9525" t="13970" r="9525" b="50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20.9pt;margin-top:13.8pt;width:10.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"/>
            </w:pict>
          </mc:Fallback>
        </mc:AlternateContent>
      </w:r>
    </w:p>
    <w:p w:rsidR="00CE743F" w:rsidRPr="00511B6C" w:rsidRDefault="00CE743F" w:rsidP="00CE743F">
      <w:pPr>
        <w:spacing w:after="0" w:line="240" w:lineRule="auto"/>
        <w:ind w:firstLine="709"/>
        <w:jc w:val="both"/>
        <w:rPr>
          <w:rFonts w:ascii="Times New Roman" w:eastAsia="Calibri" w:hAnsi="Times New Roman" w:cs="Times New Roman"/>
          <w:bCs/>
          <w:sz w:val="26"/>
          <w:szCs w:val="26"/>
        </w:rPr>
      </w:pPr>
      <w:r w:rsidRPr="00511B6C">
        <w:rPr>
          <w:rFonts w:ascii="Times New Roman" w:eastAsia="Calibri" w:hAnsi="Times New Roman" w:cs="Times New Roman"/>
          <w:bCs/>
          <w:sz w:val="26"/>
          <w:szCs w:val="26"/>
        </w:rPr>
        <w:t xml:space="preserve"> непригодностью для проживания единственного жилого помещения расположенного по адресу: ___________________________________________ в результате чрезвычайных обстоятельств.</w:t>
      </w:r>
    </w:p>
    <w:p w:rsidR="00CE743F" w:rsidRPr="00511B6C" w:rsidRDefault="00CE743F" w:rsidP="00CE743F">
      <w:pPr>
        <w:spacing w:after="0" w:line="240" w:lineRule="auto"/>
        <w:ind w:firstLine="709"/>
        <w:jc w:val="both"/>
        <w:rPr>
          <w:rFonts w:ascii="Times New Roman" w:eastAsia="Calibri" w:hAnsi="Times New Roman" w:cs="Times New Roman"/>
          <w:bCs/>
          <w:sz w:val="20"/>
          <w:szCs w:val="20"/>
        </w:rPr>
      </w:pPr>
    </w:p>
    <w:p w:rsidR="00CE743F" w:rsidRPr="00511B6C" w:rsidRDefault="00CE743F" w:rsidP="00CE743F">
      <w:pPr>
        <w:spacing w:after="0" w:line="240" w:lineRule="auto"/>
        <w:jc w:val="both"/>
        <w:rPr>
          <w:rFonts w:ascii="Times New Roman" w:eastAsia="Times New Roman" w:hAnsi="Times New Roman" w:cs="Times New Roman"/>
          <w:sz w:val="26"/>
          <w:szCs w:val="26"/>
          <w:lang w:eastAsia="ru-RU"/>
        </w:rPr>
      </w:pPr>
      <w:r w:rsidRPr="00511B6C">
        <w:rPr>
          <w:rFonts w:ascii="Times New Roman" w:eastAsia="Times New Roman" w:hAnsi="Times New Roman" w:cs="Times New Roman"/>
          <w:sz w:val="26"/>
          <w:szCs w:val="26"/>
          <w:lang w:eastAsia="ru-RU"/>
        </w:rPr>
        <w:t>На обработку своих персональных данных и членов моей семьи согласе</w:t>
      </w:r>
      <w:proofErr w:type="gramStart"/>
      <w:r w:rsidRPr="00511B6C">
        <w:rPr>
          <w:rFonts w:ascii="Times New Roman" w:eastAsia="Times New Roman" w:hAnsi="Times New Roman" w:cs="Times New Roman"/>
          <w:sz w:val="26"/>
          <w:szCs w:val="26"/>
          <w:lang w:eastAsia="ru-RU"/>
        </w:rPr>
        <w:t>н(</w:t>
      </w:r>
      <w:proofErr w:type="gramEnd"/>
      <w:r w:rsidRPr="00511B6C">
        <w:rPr>
          <w:rFonts w:ascii="Times New Roman" w:eastAsia="Times New Roman" w:hAnsi="Times New Roman" w:cs="Times New Roman"/>
          <w:sz w:val="26"/>
          <w:szCs w:val="26"/>
          <w:lang w:eastAsia="ru-RU"/>
        </w:rPr>
        <w:t>на).</w:t>
      </w:r>
    </w:p>
    <w:p w:rsidR="00CE743F" w:rsidRPr="00511B6C" w:rsidRDefault="00CE743F" w:rsidP="00CE743F">
      <w:pPr>
        <w:spacing w:after="0" w:line="240" w:lineRule="auto"/>
        <w:ind w:left="-360" w:firstLine="1068"/>
        <w:jc w:val="both"/>
        <w:rPr>
          <w:rFonts w:ascii="Times New Roman" w:eastAsia="Times New Roman" w:hAnsi="Times New Roman" w:cs="Times New Roman"/>
          <w:sz w:val="16"/>
          <w:szCs w:val="16"/>
          <w:lang w:eastAsia="ru-RU"/>
        </w:rPr>
      </w:pPr>
    </w:p>
    <w:tbl>
      <w:tblPr>
        <w:tblW w:w="0" w:type="auto"/>
        <w:tblLook w:val="01E0" w:firstRow="1" w:lastRow="1" w:firstColumn="1" w:lastColumn="1" w:noHBand="0" w:noVBand="0"/>
      </w:tblPr>
      <w:tblGrid>
        <w:gridCol w:w="3858"/>
        <w:gridCol w:w="7"/>
        <w:gridCol w:w="1096"/>
        <w:gridCol w:w="10"/>
        <w:gridCol w:w="4032"/>
      </w:tblGrid>
      <w:tr w:rsidR="00CE743F" w:rsidRPr="00511B6C" w:rsidTr="00EC466E">
        <w:tc>
          <w:tcPr>
            <w:tcW w:w="3865" w:type="dxa"/>
            <w:gridSpan w:val="2"/>
            <w:shd w:val="clear" w:color="auto" w:fill="auto"/>
          </w:tcPr>
          <w:p w:rsidR="00CE743F" w:rsidRPr="00511B6C" w:rsidRDefault="00CE743F" w:rsidP="00CE743F">
            <w:pPr>
              <w:spacing w:after="0" w:line="240" w:lineRule="auto"/>
              <w:jc w:val="both"/>
              <w:rPr>
                <w:rFonts w:ascii="Times New Roman" w:eastAsia="Times New Roman" w:hAnsi="Times New Roman" w:cs="Times New Roman"/>
                <w:sz w:val="26"/>
                <w:szCs w:val="26"/>
                <w:lang w:eastAsia="ru-RU"/>
              </w:rPr>
            </w:pPr>
            <w:r w:rsidRPr="00511B6C">
              <w:rPr>
                <w:rFonts w:ascii="Times New Roman" w:eastAsia="Times New Roman" w:hAnsi="Times New Roman" w:cs="Times New Roman"/>
                <w:sz w:val="26"/>
                <w:szCs w:val="26"/>
                <w:lang w:eastAsia="ru-RU"/>
              </w:rPr>
              <w:t>«</w:t>
            </w:r>
            <w:r w:rsidRPr="00511B6C">
              <w:rPr>
                <w:rFonts w:ascii="Times New Roman" w:eastAsia="Times New Roman" w:hAnsi="Times New Roman" w:cs="Times New Roman"/>
                <w:sz w:val="26"/>
                <w:szCs w:val="26"/>
                <w:u w:val="single"/>
                <w:lang w:eastAsia="ru-RU"/>
              </w:rPr>
              <w:t xml:space="preserve">         </w:t>
            </w:r>
            <w:r w:rsidRPr="00511B6C">
              <w:rPr>
                <w:rFonts w:ascii="Times New Roman" w:eastAsia="Times New Roman" w:hAnsi="Times New Roman" w:cs="Times New Roman"/>
                <w:sz w:val="26"/>
                <w:szCs w:val="26"/>
                <w:lang w:eastAsia="ru-RU"/>
              </w:rPr>
              <w:t xml:space="preserve">» </w:t>
            </w:r>
            <w:r w:rsidRPr="00511B6C">
              <w:rPr>
                <w:rFonts w:ascii="Times New Roman" w:eastAsia="Times New Roman" w:hAnsi="Times New Roman" w:cs="Times New Roman"/>
                <w:sz w:val="26"/>
                <w:szCs w:val="26"/>
                <w:u w:val="single"/>
                <w:lang w:eastAsia="ru-RU"/>
              </w:rPr>
              <w:t xml:space="preserve">                      </w:t>
            </w:r>
            <w:r w:rsidRPr="00511B6C">
              <w:rPr>
                <w:rFonts w:ascii="Times New Roman" w:eastAsia="Times New Roman" w:hAnsi="Times New Roman" w:cs="Times New Roman"/>
                <w:sz w:val="26"/>
                <w:szCs w:val="26"/>
                <w:lang w:eastAsia="ru-RU"/>
              </w:rPr>
              <w:t xml:space="preserve"> 20___ года</w:t>
            </w:r>
          </w:p>
        </w:tc>
        <w:tc>
          <w:tcPr>
            <w:tcW w:w="1106" w:type="dxa"/>
            <w:gridSpan w:val="2"/>
            <w:shd w:val="clear" w:color="auto" w:fill="auto"/>
          </w:tcPr>
          <w:p w:rsidR="00CE743F" w:rsidRPr="00511B6C" w:rsidRDefault="00CE743F" w:rsidP="00CE743F">
            <w:pPr>
              <w:spacing w:after="0" w:line="240" w:lineRule="auto"/>
              <w:jc w:val="both"/>
              <w:rPr>
                <w:rFonts w:ascii="Times New Roman" w:eastAsia="Times New Roman" w:hAnsi="Times New Roman" w:cs="Times New Roman"/>
                <w:sz w:val="26"/>
                <w:szCs w:val="26"/>
                <w:lang w:eastAsia="ru-RU"/>
              </w:rPr>
            </w:pPr>
          </w:p>
        </w:tc>
        <w:tc>
          <w:tcPr>
            <w:tcW w:w="4032" w:type="dxa"/>
            <w:tcBorders>
              <w:bottom w:val="single" w:sz="4" w:space="0" w:color="auto"/>
            </w:tcBorders>
            <w:shd w:val="clear" w:color="auto" w:fill="auto"/>
          </w:tcPr>
          <w:p w:rsidR="00CE743F" w:rsidRPr="00511B6C" w:rsidRDefault="00CE743F" w:rsidP="00CE743F">
            <w:pPr>
              <w:spacing w:after="0" w:line="240" w:lineRule="auto"/>
              <w:rPr>
                <w:rFonts w:ascii="Times New Roman" w:eastAsia="Times New Roman" w:hAnsi="Times New Roman" w:cs="Times New Roman"/>
                <w:sz w:val="26"/>
                <w:szCs w:val="26"/>
                <w:lang w:eastAsia="ru-RU"/>
              </w:rPr>
            </w:pPr>
          </w:p>
        </w:tc>
      </w:tr>
      <w:tr w:rsidR="00CE743F" w:rsidRPr="00511B6C" w:rsidTr="00EC466E">
        <w:tc>
          <w:tcPr>
            <w:tcW w:w="3865" w:type="dxa"/>
            <w:gridSpan w:val="2"/>
            <w:shd w:val="clear" w:color="auto" w:fill="auto"/>
          </w:tcPr>
          <w:p w:rsidR="00CE743F" w:rsidRPr="00511B6C" w:rsidRDefault="00CE743F" w:rsidP="00CE743F">
            <w:pPr>
              <w:spacing w:after="0" w:line="240" w:lineRule="auto"/>
              <w:jc w:val="both"/>
              <w:rPr>
                <w:rFonts w:ascii="Times New Roman" w:eastAsia="Times New Roman" w:hAnsi="Times New Roman" w:cs="Times New Roman"/>
                <w:sz w:val="26"/>
                <w:szCs w:val="26"/>
                <w:lang w:eastAsia="ru-RU"/>
              </w:rPr>
            </w:pPr>
          </w:p>
        </w:tc>
        <w:tc>
          <w:tcPr>
            <w:tcW w:w="1106" w:type="dxa"/>
            <w:gridSpan w:val="2"/>
            <w:shd w:val="clear" w:color="auto" w:fill="auto"/>
          </w:tcPr>
          <w:p w:rsidR="00CE743F" w:rsidRPr="00511B6C" w:rsidRDefault="00CE743F" w:rsidP="00CE743F">
            <w:pPr>
              <w:spacing w:after="0" w:line="240" w:lineRule="auto"/>
              <w:jc w:val="both"/>
              <w:rPr>
                <w:rFonts w:ascii="Times New Roman" w:eastAsia="Times New Roman" w:hAnsi="Times New Roman" w:cs="Times New Roman"/>
                <w:sz w:val="26"/>
                <w:szCs w:val="26"/>
                <w:lang w:eastAsia="ru-RU"/>
              </w:rPr>
            </w:pPr>
          </w:p>
        </w:tc>
        <w:tc>
          <w:tcPr>
            <w:tcW w:w="4032" w:type="dxa"/>
            <w:tcBorders>
              <w:bottom w:val="single" w:sz="4" w:space="0" w:color="auto"/>
            </w:tcBorders>
            <w:shd w:val="clear" w:color="auto" w:fill="auto"/>
          </w:tcPr>
          <w:p w:rsidR="00CE743F" w:rsidRPr="00511B6C" w:rsidRDefault="00CE743F" w:rsidP="00CE743F">
            <w:pPr>
              <w:spacing w:after="0" w:line="240" w:lineRule="auto"/>
              <w:rPr>
                <w:rFonts w:ascii="Times New Roman" w:eastAsia="Times New Roman" w:hAnsi="Times New Roman" w:cs="Times New Roman"/>
                <w:sz w:val="18"/>
                <w:szCs w:val="18"/>
                <w:lang w:eastAsia="ru-RU"/>
              </w:rPr>
            </w:pPr>
            <w:r w:rsidRPr="00511B6C">
              <w:rPr>
                <w:rFonts w:ascii="Times New Roman" w:eastAsia="Times New Roman" w:hAnsi="Times New Roman" w:cs="Times New Roman"/>
                <w:sz w:val="18"/>
                <w:szCs w:val="18"/>
                <w:lang w:eastAsia="ru-RU"/>
              </w:rPr>
              <w:t xml:space="preserve">                       (подпись заявителя)</w:t>
            </w:r>
          </w:p>
          <w:p w:rsidR="00CE743F" w:rsidRPr="00511B6C" w:rsidRDefault="00CE743F" w:rsidP="00CE743F">
            <w:pPr>
              <w:spacing w:after="0" w:line="240" w:lineRule="auto"/>
              <w:rPr>
                <w:rFonts w:ascii="Times New Roman" w:eastAsia="Times New Roman" w:hAnsi="Times New Roman" w:cs="Times New Roman"/>
                <w:sz w:val="18"/>
                <w:szCs w:val="18"/>
                <w:lang w:eastAsia="ru-RU"/>
              </w:rPr>
            </w:pPr>
          </w:p>
          <w:p w:rsidR="00CE743F" w:rsidRPr="00511B6C" w:rsidRDefault="00CE743F" w:rsidP="00CE743F">
            <w:pPr>
              <w:spacing w:after="0" w:line="240" w:lineRule="auto"/>
              <w:rPr>
                <w:rFonts w:ascii="Times New Roman" w:eastAsia="Times New Roman" w:hAnsi="Times New Roman" w:cs="Times New Roman"/>
                <w:sz w:val="26"/>
                <w:szCs w:val="26"/>
                <w:lang w:eastAsia="ru-RU"/>
              </w:rPr>
            </w:pPr>
            <w:r w:rsidRPr="00511B6C">
              <w:rPr>
                <w:rFonts w:ascii="Times New Roman" w:eastAsia="Times New Roman" w:hAnsi="Times New Roman" w:cs="Times New Roman"/>
                <w:sz w:val="26"/>
                <w:szCs w:val="26"/>
                <w:lang w:eastAsia="ru-RU"/>
              </w:rPr>
              <w:t>Подписи членов семьи:</w:t>
            </w:r>
          </w:p>
          <w:p w:rsidR="00CE743F" w:rsidRPr="00511B6C" w:rsidRDefault="00CE743F" w:rsidP="00CE743F">
            <w:pPr>
              <w:spacing w:after="0" w:line="240" w:lineRule="auto"/>
              <w:rPr>
                <w:rFonts w:ascii="Times New Roman" w:eastAsia="Times New Roman" w:hAnsi="Times New Roman" w:cs="Times New Roman"/>
                <w:sz w:val="26"/>
                <w:szCs w:val="26"/>
                <w:lang w:eastAsia="ru-RU"/>
              </w:rPr>
            </w:pPr>
          </w:p>
        </w:tc>
      </w:tr>
      <w:tr w:rsidR="00CE743F" w:rsidRPr="00511B6C" w:rsidTr="00EC466E">
        <w:tc>
          <w:tcPr>
            <w:tcW w:w="3865" w:type="dxa"/>
            <w:gridSpan w:val="2"/>
            <w:shd w:val="clear" w:color="auto" w:fill="auto"/>
          </w:tcPr>
          <w:p w:rsidR="00CE743F" w:rsidRPr="00511B6C" w:rsidRDefault="00CE743F" w:rsidP="00CE743F">
            <w:pPr>
              <w:spacing w:after="0" w:line="240" w:lineRule="auto"/>
              <w:jc w:val="both"/>
              <w:rPr>
                <w:rFonts w:ascii="Times New Roman" w:eastAsia="Times New Roman" w:hAnsi="Times New Roman" w:cs="Times New Roman"/>
                <w:sz w:val="26"/>
                <w:szCs w:val="26"/>
                <w:lang w:eastAsia="ru-RU"/>
              </w:rPr>
            </w:pPr>
          </w:p>
        </w:tc>
        <w:tc>
          <w:tcPr>
            <w:tcW w:w="1106" w:type="dxa"/>
            <w:gridSpan w:val="2"/>
            <w:shd w:val="clear" w:color="auto" w:fill="auto"/>
          </w:tcPr>
          <w:p w:rsidR="00CE743F" w:rsidRPr="00511B6C" w:rsidRDefault="00CE743F" w:rsidP="00CE743F">
            <w:pPr>
              <w:spacing w:after="0" w:line="240" w:lineRule="auto"/>
              <w:jc w:val="both"/>
              <w:rPr>
                <w:rFonts w:ascii="Times New Roman" w:eastAsia="Times New Roman" w:hAnsi="Times New Roman" w:cs="Times New Roman"/>
                <w:sz w:val="26"/>
                <w:szCs w:val="26"/>
                <w:lang w:eastAsia="ru-RU"/>
              </w:rPr>
            </w:pPr>
          </w:p>
        </w:tc>
        <w:tc>
          <w:tcPr>
            <w:tcW w:w="4032" w:type="dxa"/>
            <w:tcBorders>
              <w:bottom w:val="single" w:sz="4" w:space="0" w:color="auto"/>
            </w:tcBorders>
            <w:shd w:val="clear" w:color="auto" w:fill="auto"/>
          </w:tcPr>
          <w:p w:rsidR="00CE743F" w:rsidRPr="00511B6C" w:rsidRDefault="00CE743F" w:rsidP="00CE743F">
            <w:pPr>
              <w:spacing w:after="0" w:line="240" w:lineRule="auto"/>
              <w:rPr>
                <w:rFonts w:ascii="Times New Roman" w:eastAsia="Times New Roman" w:hAnsi="Times New Roman" w:cs="Times New Roman"/>
                <w:sz w:val="26"/>
                <w:szCs w:val="26"/>
                <w:lang w:eastAsia="ru-RU"/>
              </w:rPr>
            </w:pPr>
          </w:p>
        </w:tc>
      </w:tr>
      <w:tr w:rsidR="00CE743F" w:rsidRPr="00511B6C" w:rsidTr="00EC466E">
        <w:tc>
          <w:tcPr>
            <w:tcW w:w="3865" w:type="dxa"/>
            <w:gridSpan w:val="2"/>
            <w:shd w:val="clear" w:color="auto" w:fill="auto"/>
          </w:tcPr>
          <w:p w:rsidR="00CE743F" w:rsidRPr="00511B6C" w:rsidRDefault="00CE743F" w:rsidP="00CE743F">
            <w:pPr>
              <w:spacing w:after="0" w:line="240" w:lineRule="auto"/>
              <w:jc w:val="both"/>
              <w:rPr>
                <w:rFonts w:ascii="Times New Roman" w:eastAsia="Times New Roman" w:hAnsi="Times New Roman" w:cs="Times New Roman"/>
                <w:sz w:val="26"/>
                <w:szCs w:val="26"/>
                <w:lang w:eastAsia="ru-RU"/>
              </w:rPr>
            </w:pPr>
          </w:p>
        </w:tc>
        <w:tc>
          <w:tcPr>
            <w:tcW w:w="1106" w:type="dxa"/>
            <w:gridSpan w:val="2"/>
            <w:shd w:val="clear" w:color="auto" w:fill="auto"/>
          </w:tcPr>
          <w:p w:rsidR="00CE743F" w:rsidRPr="00511B6C" w:rsidRDefault="00CE743F" w:rsidP="00CE743F">
            <w:pPr>
              <w:spacing w:after="0" w:line="240" w:lineRule="auto"/>
              <w:jc w:val="both"/>
              <w:rPr>
                <w:rFonts w:ascii="Times New Roman" w:eastAsia="Times New Roman" w:hAnsi="Times New Roman" w:cs="Times New Roman"/>
                <w:sz w:val="26"/>
                <w:szCs w:val="26"/>
                <w:lang w:eastAsia="ru-RU"/>
              </w:rPr>
            </w:pPr>
          </w:p>
        </w:tc>
        <w:tc>
          <w:tcPr>
            <w:tcW w:w="4032" w:type="dxa"/>
            <w:tcBorders>
              <w:bottom w:val="single" w:sz="4" w:space="0" w:color="auto"/>
            </w:tcBorders>
            <w:shd w:val="clear" w:color="auto" w:fill="auto"/>
          </w:tcPr>
          <w:p w:rsidR="00CE743F" w:rsidRPr="00511B6C" w:rsidRDefault="00CE743F" w:rsidP="00CE743F">
            <w:pPr>
              <w:spacing w:after="0" w:line="240" w:lineRule="auto"/>
              <w:rPr>
                <w:rFonts w:ascii="Times New Roman" w:eastAsia="Times New Roman" w:hAnsi="Times New Roman" w:cs="Times New Roman"/>
                <w:sz w:val="26"/>
                <w:szCs w:val="26"/>
                <w:lang w:eastAsia="ru-RU"/>
              </w:rPr>
            </w:pPr>
          </w:p>
        </w:tc>
      </w:tr>
      <w:tr w:rsidR="00CE743F" w:rsidRPr="00511B6C" w:rsidTr="00EC466E">
        <w:tc>
          <w:tcPr>
            <w:tcW w:w="3858" w:type="dxa"/>
            <w:shd w:val="clear" w:color="auto" w:fill="auto"/>
          </w:tcPr>
          <w:p w:rsidR="00CE743F" w:rsidRPr="00511B6C" w:rsidRDefault="00CE743F" w:rsidP="00CE743F">
            <w:pPr>
              <w:spacing w:after="0" w:line="240" w:lineRule="auto"/>
              <w:jc w:val="both"/>
              <w:rPr>
                <w:rFonts w:ascii="Times New Roman" w:eastAsia="Times New Roman" w:hAnsi="Times New Roman" w:cs="Times New Roman"/>
                <w:sz w:val="26"/>
                <w:szCs w:val="26"/>
                <w:lang w:eastAsia="ru-RU"/>
              </w:rPr>
            </w:pPr>
          </w:p>
          <w:p w:rsidR="00CE743F" w:rsidRPr="00511B6C" w:rsidRDefault="00CE743F" w:rsidP="00CE743F">
            <w:pPr>
              <w:spacing w:after="0" w:line="240" w:lineRule="auto"/>
              <w:jc w:val="both"/>
              <w:rPr>
                <w:rFonts w:ascii="Times New Roman" w:eastAsia="Times New Roman" w:hAnsi="Times New Roman" w:cs="Times New Roman"/>
                <w:sz w:val="26"/>
                <w:szCs w:val="26"/>
                <w:lang w:eastAsia="ru-RU"/>
              </w:rPr>
            </w:pPr>
          </w:p>
        </w:tc>
        <w:tc>
          <w:tcPr>
            <w:tcW w:w="1103" w:type="dxa"/>
            <w:gridSpan w:val="2"/>
            <w:shd w:val="clear" w:color="auto" w:fill="auto"/>
          </w:tcPr>
          <w:p w:rsidR="00CE743F" w:rsidRPr="00511B6C" w:rsidRDefault="00CE743F" w:rsidP="00CE743F">
            <w:pPr>
              <w:spacing w:after="0" w:line="240" w:lineRule="auto"/>
              <w:ind w:left="-108" w:right="-55"/>
              <w:jc w:val="center"/>
              <w:rPr>
                <w:rFonts w:ascii="Times New Roman" w:eastAsia="Times New Roman" w:hAnsi="Times New Roman" w:cs="Times New Roman"/>
                <w:sz w:val="26"/>
                <w:szCs w:val="26"/>
                <w:lang w:eastAsia="ru-RU"/>
              </w:rPr>
            </w:pPr>
          </w:p>
        </w:tc>
        <w:tc>
          <w:tcPr>
            <w:tcW w:w="4042" w:type="dxa"/>
            <w:gridSpan w:val="2"/>
            <w:shd w:val="clear" w:color="auto" w:fill="auto"/>
          </w:tcPr>
          <w:p w:rsidR="00CE743F" w:rsidRPr="00511B6C" w:rsidRDefault="00CE743F" w:rsidP="00CE743F">
            <w:pPr>
              <w:spacing w:after="0" w:line="240" w:lineRule="auto"/>
              <w:ind w:left="-108" w:right="-55"/>
              <w:rPr>
                <w:rFonts w:ascii="Times New Roman" w:eastAsia="Times New Roman" w:hAnsi="Times New Roman" w:cs="Times New Roman"/>
                <w:sz w:val="26"/>
                <w:szCs w:val="26"/>
                <w:lang w:eastAsia="ru-RU"/>
              </w:rPr>
            </w:pPr>
            <w:r w:rsidRPr="00511B6C">
              <w:rPr>
                <w:rFonts w:ascii="Times New Roman" w:eastAsia="Times New Roman" w:hAnsi="Times New Roman" w:cs="Times New Roman"/>
                <w:sz w:val="26"/>
                <w:szCs w:val="26"/>
                <w:lang w:eastAsia="ru-RU"/>
              </w:rPr>
              <w:t xml:space="preserve"> Подпись сотрудника, принявшего заявление:</w:t>
            </w:r>
          </w:p>
        </w:tc>
      </w:tr>
      <w:tr w:rsidR="00CE743F" w:rsidRPr="00511B6C" w:rsidTr="00EC466E">
        <w:tc>
          <w:tcPr>
            <w:tcW w:w="3858" w:type="dxa"/>
            <w:shd w:val="clear" w:color="auto" w:fill="auto"/>
          </w:tcPr>
          <w:p w:rsidR="00CE743F" w:rsidRPr="00511B6C" w:rsidRDefault="00CE743F" w:rsidP="00CE743F">
            <w:pPr>
              <w:spacing w:after="0" w:line="240" w:lineRule="auto"/>
              <w:jc w:val="both"/>
              <w:rPr>
                <w:rFonts w:ascii="Times New Roman" w:eastAsia="Times New Roman" w:hAnsi="Times New Roman" w:cs="Times New Roman"/>
                <w:sz w:val="26"/>
                <w:szCs w:val="26"/>
                <w:lang w:eastAsia="ru-RU"/>
              </w:rPr>
            </w:pPr>
            <w:r w:rsidRPr="00511B6C">
              <w:rPr>
                <w:rFonts w:ascii="Times New Roman" w:eastAsia="Times New Roman" w:hAnsi="Times New Roman" w:cs="Times New Roman"/>
                <w:sz w:val="26"/>
                <w:szCs w:val="26"/>
                <w:lang w:eastAsia="ru-RU"/>
              </w:rPr>
              <w:t>«</w:t>
            </w:r>
            <w:r w:rsidRPr="00511B6C">
              <w:rPr>
                <w:rFonts w:ascii="Times New Roman" w:eastAsia="Times New Roman" w:hAnsi="Times New Roman" w:cs="Times New Roman"/>
                <w:sz w:val="26"/>
                <w:szCs w:val="26"/>
                <w:u w:val="single"/>
                <w:lang w:eastAsia="ru-RU"/>
              </w:rPr>
              <w:t xml:space="preserve">         </w:t>
            </w:r>
            <w:r w:rsidRPr="00511B6C">
              <w:rPr>
                <w:rFonts w:ascii="Times New Roman" w:eastAsia="Times New Roman" w:hAnsi="Times New Roman" w:cs="Times New Roman"/>
                <w:sz w:val="26"/>
                <w:szCs w:val="26"/>
                <w:lang w:eastAsia="ru-RU"/>
              </w:rPr>
              <w:t xml:space="preserve">» </w:t>
            </w:r>
            <w:r w:rsidRPr="00511B6C">
              <w:rPr>
                <w:rFonts w:ascii="Times New Roman" w:eastAsia="Times New Roman" w:hAnsi="Times New Roman" w:cs="Times New Roman"/>
                <w:sz w:val="26"/>
                <w:szCs w:val="26"/>
                <w:u w:val="single"/>
                <w:lang w:eastAsia="ru-RU"/>
              </w:rPr>
              <w:t xml:space="preserve">                      </w:t>
            </w:r>
            <w:r w:rsidRPr="00511B6C">
              <w:rPr>
                <w:rFonts w:ascii="Times New Roman" w:eastAsia="Times New Roman" w:hAnsi="Times New Roman" w:cs="Times New Roman"/>
                <w:sz w:val="26"/>
                <w:szCs w:val="26"/>
                <w:lang w:eastAsia="ru-RU"/>
              </w:rPr>
              <w:t xml:space="preserve"> 20___ года                                 </w:t>
            </w:r>
          </w:p>
        </w:tc>
        <w:tc>
          <w:tcPr>
            <w:tcW w:w="1103" w:type="dxa"/>
            <w:gridSpan w:val="2"/>
            <w:shd w:val="clear" w:color="auto" w:fill="auto"/>
          </w:tcPr>
          <w:p w:rsidR="00CE743F" w:rsidRPr="00511B6C" w:rsidRDefault="00CE743F" w:rsidP="00CE743F">
            <w:pPr>
              <w:spacing w:after="0" w:line="240" w:lineRule="auto"/>
              <w:jc w:val="both"/>
              <w:rPr>
                <w:rFonts w:ascii="Times New Roman" w:eastAsia="Times New Roman" w:hAnsi="Times New Roman" w:cs="Times New Roman"/>
                <w:sz w:val="26"/>
                <w:szCs w:val="26"/>
                <w:lang w:eastAsia="ru-RU"/>
              </w:rPr>
            </w:pPr>
          </w:p>
        </w:tc>
        <w:tc>
          <w:tcPr>
            <w:tcW w:w="4042" w:type="dxa"/>
            <w:gridSpan w:val="2"/>
            <w:tcBorders>
              <w:bottom w:val="single" w:sz="4" w:space="0" w:color="auto"/>
            </w:tcBorders>
            <w:shd w:val="clear" w:color="auto" w:fill="auto"/>
          </w:tcPr>
          <w:p w:rsidR="00CE743F" w:rsidRPr="00511B6C" w:rsidRDefault="00CE743F" w:rsidP="00CE743F">
            <w:pPr>
              <w:spacing w:after="0" w:line="240" w:lineRule="auto"/>
              <w:jc w:val="both"/>
              <w:rPr>
                <w:rFonts w:ascii="Times New Roman" w:eastAsia="Times New Roman" w:hAnsi="Times New Roman" w:cs="Times New Roman"/>
                <w:sz w:val="26"/>
                <w:szCs w:val="26"/>
                <w:lang w:eastAsia="ru-RU"/>
              </w:rPr>
            </w:pPr>
          </w:p>
          <w:p w:rsidR="00CE743F" w:rsidRPr="00511B6C" w:rsidRDefault="00CE743F" w:rsidP="00CE743F">
            <w:pPr>
              <w:spacing w:after="0" w:line="240" w:lineRule="auto"/>
              <w:jc w:val="both"/>
              <w:rPr>
                <w:rFonts w:ascii="Times New Roman" w:eastAsia="Times New Roman" w:hAnsi="Times New Roman" w:cs="Times New Roman"/>
                <w:sz w:val="26"/>
                <w:szCs w:val="26"/>
                <w:lang w:eastAsia="ru-RU"/>
              </w:rPr>
            </w:pPr>
          </w:p>
        </w:tc>
      </w:tr>
    </w:tbl>
    <w:p w:rsidR="00CE743F" w:rsidRPr="00511B6C" w:rsidRDefault="00CE743F" w:rsidP="00CE743F">
      <w:pPr>
        <w:autoSpaceDE w:val="0"/>
        <w:autoSpaceDN w:val="0"/>
        <w:adjustRightInd w:val="0"/>
        <w:spacing w:after="0" w:line="240" w:lineRule="auto"/>
        <w:jc w:val="right"/>
        <w:outlineLvl w:val="1"/>
        <w:rPr>
          <w:rFonts w:ascii="Times New Roman" w:eastAsia="Calibri" w:hAnsi="Times New Roman" w:cs="Times New Roman"/>
          <w:sz w:val="26"/>
          <w:szCs w:val="26"/>
        </w:rPr>
      </w:pPr>
    </w:p>
    <w:p w:rsidR="00CE743F" w:rsidRPr="00511B6C" w:rsidRDefault="00CE743F" w:rsidP="00CE743F">
      <w:pPr>
        <w:autoSpaceDE w:val="0"/>
        <w:autoSpaceDN w:val="0"/>
        <w:adjustRightInd w:val="0"/>
        <w:spacing w:after="0" w:line="240" w:lineRule="auto"/>
        <w:jc w:val="right"/>
        <w:outlineLvl w:val="1"/>
        <w:rPr>
          <w:rFonts w:ascii="Times New Roman" w:eastAsia="Calibri" w:hAnsi="Times New Roman" w:cs="Times New Roman"/>
          <w:sz w:val="26"/>
          <w:szCs w:val="26"/>
        </w:rPr>
      </w:pPr>
    </w:p>
    <w:p w:rsidR="00CE743F" w:rsidRPr="00511B6C" w:rsidRDefault="00CE743F" w:rsidP="00CE743F">
      <w:pPr>
        <w:autoSpaceDE w:val="0"/>
        <w:autoSpaceDN w:val="0"/>
        <w:adjustRightInd w:val="0"/>
        <w:spacing w:after="0" w:line="240" w:lineRule="auto"/>
        <w:jc w:val="right"/>
        <w:outlineLvl w:val="1"/>
        <w:rPr>
          <w:rFonts w:ascii="Times New Roman" w:eastAsia="Calibri" w:hAnsi="Times New Roman" w:cs="Times New Roman"/>
          <w:sz w:val="26"/>
          <w:szCs w:val="26"/>
        </w:rPr>
      </w:pPr>
      <w:r w:rsidRPr="00511B6C">
        <w:rPr>
          <w:rFonts w:ascii="Times New Roman" w:eastAsia="Calibri" w:hAnsi="Times New Roman" w:cs="Times New Roman"/>
          <w:sz w:val="26"/>
          <w:szCs w:val="26"/>
        </w:rPr>
        <w:t xml:space="preserve">Приложение 4 </w:t>
      </w:r>
    </w:p>
    <w:p w:rsidR="00CE743F" w:rsidRPr="00511B6C" w:rsidRDefault="00CE743F" w:rsidP="00CE743F">
      <w:pPr>
        <w:autoSpaceDE w:val="0"/>
        <w:autoSpaceDN w:val="0"/>
        <w:adjustRightInd w:val="0"/>
        <w:spacing w:after="0" w:line="240" w:lineRule="auto"/>
        <w:jc w:val="right"/>
        <w:outlineLvl w:val="1"/>
        <w:rPr>
          <w:rFonts w:ascii="Times New Roman" w:eastAsia="Calibri" w:hAnsi="Times New Roman" w:cs="Times New Roman"/>
          <w:sz w:val="26"/>
          <w:szCs w:val="26"/>
        </w:rPr>
      </w:pPr>
      <w:r w:rsidRPr="00511B6C">
        <w:rPr>
          <w:rFonts w:ascii="Times New Roman" w:eastAsia="Calibri" w:hAnsi="Times New Roman" w:cs="Times New Roman"/>
          <w:sz w:val="26"/>
          <w:szCs w:val="26"/>
        </w:rPr>
        <w:t>к административному регламенту</w:t>
      </w:r>
    </w:p>
    <w:p w:rsidR="00CE743F" w:rsidRPr="00511B6C" w:rsidRDefault="00CE743F" w:rsidP="00CE743F">
      <w:pPr>
        <w:autoSpaceDE w:val="0"/>
        <w:autoSpaceDN w:val="0"/>
        <w:adjustRightInd w:val="0"/>
        <w:spacing w:after="0" w:line="240" w:lineRule="auto"/>
        <w:jc w:val="right"/>
        <w:outlineLvl w:val="1"/>
        <w:rPr>
          <w:rFonts w:ascii="Times New Roman" w:eastAsia="Calibri" w:hAnsi="Times New Roman" w:cs="Times New Roman"/>
          <w:sz w:val="26"/>
          <w:szCs w:val="26"/>
        </w:rPr>
      </w:pPr>
      <w:r w:rsidRPr="00511B6C">
        <w:rPr>
          <w:rFonts w:ascii="Times New Roman" w:eastAsia="Calibri" w:hAnsi="Times New Roman" w:cs="Times New Roman"/>
          <w:sz w:val="26"/>
          <w:szCs w:val="26"/>
        </w:rPr>
        <w:t xml:space="preserve"> предоставления муниципальной услуги</w:t>
      </w:r>
    </w:p>
    <w:p w:rsidR="00CE743F" w:rsidRPr="00511B6C" w:rsidRDefault="00CE743F" w:rsidP="00CE743F">
      <w:pPr>
        <w:widowControl w:val="0"/>
        <w:shd w:val="clear" w:color="auto" w:fill="FFFFFF"/>
        <w:tabs>
          <w:tab w:val="left" w:pos="9214"/>
        </w:tabs>
        <w:spacing w:after="0" w:line="240" w:lineRule="auto"/>
        <w:jc w:val="right"/>
        <w:rPr>
          <w:rFonts w:ascii="Times New Roman" w:eastAsia="Times New Roman" w:hAnsi="Times New Roman" w:cs="Times New Roman"/>
          <w:sz w:val="26"/>
          <w:szCs w:val="26"/>
          <w:lang w:eastAsia="ru-RU"/>
        </w:rPr>
      </w:pPr>
      <w:r w:rsidRPr="00511B6C">
        <w:rPr>
          <w:rFonts w:ascii="Times New Roman" w:eastAsia="Calibri" w:hAnsi="Times New Roman" w:cs="Times New Roman"/>
          <w:sz w:val="26"/>
          <w:szCs w:val="26"/>
        </w:rPr>
        <w:t>«</w:t>
      </w:r>
      <w:r w:rsidRPr="00511B6C">
        <w:rPr>
          <w:rFonts w:ascii="Times New Roman" w:eastAsia="Times New Roman" w:hAnsi="Times New Roman" w:cs="Times New Roman"/>
          <w:sz w:val="26"/>
          <w:szCs w:val="26"/>
          <w:lang w:eastAsia="ru-RU"/>
        </w:rPr>
        <w:t xml:space="preserve">Предоставление жилых помещений </w:t>
      </w:r>
    </w:p>
    <w:p w:rsidR="00CE743F" w:rsidRPr="00511B6C" w:rsidRDefault="00CE743F" w:rsidP="00CE743F">
      <w:pPr>
        <w:widowControl w:val="0"/>
        <w:shd w:val="clear" w:color="auto" w:fill="FFFFFF"/>
        <w:tabs>
          <w:tab w:val="left" w:pos="9214"/>
        </w:tabs>
        <w:spacing w:after="0" w:line="240" w:lineRule="auto"/>
        <w:jc w:val="right"/>
        <w:rPr>
          <w:rFonts w:ascii="Times New Roman" w:eastAsia="Times New Roman" w:hAnsi="Times New Roman" w:cs="Times New Roman"/>
          <w:sz w:val="26"/>
          <w:szCs w:val="26"/>
          <w:lang w:eastAsia="ru-RU"/>
        </w:rPr>
      </w:pPr>
      <w:r w:rsidRPr="00511B6C">
        <w:rPr>
          <w:rFonts w:ascii="Times New Roman" w:eastAsia="Times New Roman" w:hAnsi="Times New Roman" w:cs="Times New Roman"/>
          <w:sz w:val="26"/>
          <w:szCs w:val="26"/>
          <w:lang w:eastAsia="ru-RU"/>
        </w:rPr>
        <w:t xml:space="preserve">муниципального специализированного </w:t>
      </w:r>
    </w:p>
    <w:p w:rsidR="00CE743F" w:rsidRPr="00511B6C" w:rsidRDefault="00CE743F" w:rsidP="00CE743F">
      <w:pPr>
        <w:autoSpaceDE w:val="0"/>
        <w:autoSpaceDN w:val="0"/>
        <w:adjustRightInd w:val="0"/>
        <w:spacing w:after="0" w:line="240" w:lineRule="auto"/>
        <w:jc w:val="right"/>
        <w:outlineLvl w:val="1"/>
        <w:rPr>
          <w:rFonts w:ascii="Times New Roman" w:eastAsia="Calibri" w:hAnsi="Times New Roman" w:cs="Times New Roman"/>
          <w:color w:val="FF0000"/>
          <w:sz w:val="26"/>
          <w:szCs w:val="26"/>
        </w:rPr>
      </w:pPr>
      <w:r w:rsidRPr="00511B6C">
        <w:rPr>
          <w:rFonts w:ascii="Times New Roman" w:eastAsia="Times New Roman" w:hAnsi="Times New Roman" w:cs="Times New Roman"/>
          <w:sz w:val="26"/>
          <w:szCs w:val="26"/>
          <w:lang w:eastAsia="ru-RU"/>
        </w:rPr>
        <w:t>жилищного фонда»</w:t>
      </w:r>
      <w:r w:rsidRPr="00511B6C">
        <w:rPr>
          <w:rFonts w:ascii="Times New Roman" w:eastAsia="Calibri" w:hAnsi="Times New Roman" w:cs="Times New Roman"/>
          <w:color w:val="FF0000"/>
          <w:sz w:val="26"/>
          <w:szCs w:val="26"/>
        </w:rPr>
        <w:t xml:space="preserve"> </w:t>
      </w:r>
    </w:p>
    <w:p w:rsidR="00CE743F" w:rsidRPr="00511B6C" w:rsidRDefault="00CE743F" w:rsidP="00CE743F">
      <w:pPr>
        <w:autoSpaceDE w:val="0"/>
        <w:autoSpaceDN w:val="0"/>
        <w:adjustRightInd w:val="0"/>
        <w:spacing w:after="0" w:line="240" w:lineRule="auto"/>
        <w:jc w:val="right"/>
        <w:outlineLvl w:val="1"/>
        <w:rPr>
          <w:rFonts w:ascii="Times New Roman" w:eastAsia="Calibri" w:hAnsi="Times New Roman" w:cs="Times New Roman"/>
          <w:sz w:val="26"/>
          <w:szCs w:val="26"/>
        </w:rPr>
      </w:pPr>
    </w:p>
    <w:p w:rsidR="00CE743F" w:rsidRPr="00511B6C" w:rsidRDefault="00CE743F" w:rsidP="00CE743F">
      <w:pPr>
        <w:autoSpaceDE w:val="0"/>
        <w:autoSpaceDN w:val="0"/>
        <w:adjustRightInd w:val="0"/>
        <w:spacing w:after="0" w:line="240" w:lineRule="auto"/>
        <w:jc w:val="right"/>
        <w:outlineLvl w:val="1"/>
        <w:rPr>
          <w:rFonts w:ascii="Times New Roman" w:eastAsia="Calibri" w:hAnsi="Times New Roman" w:cs="Times New Roman"/>
          <w:sz w:val="26"/>
          <w:szCs w:val="26"/>
        </w:rPr>
      </w:pPr>
    </w:p>
    <w:p w:rsidR="00CE743F" w:rsidRPr="00511B6C" w:rsidRDefault="00CE743F" w:rsidP="00CE743F">
      <w:pPr>
        <w:autoSpaceDE w:val="0"/>
        <w:autoSpaceDN w:val="0"/>
        <w:adjustRightInd w:val="0"/>
        <w:spacing w:after="0" w:line="240" w:lineRule="auto"/>
        <w:ind w:firstLine="709"/>
        <w:jc w:val="center"/>
        <w:outlineLvl w:val="1"/>
        <w:rPr>
          <w:rFonts w:ascii="Times New Roman" w:eastAsia="Times New Roman" w:hAnsi="Times New Roman" w:cs="Times New Roman"/>
          <w:b/>
          <w:sz w:val="26"/>
          <w:szCs w:val="26"/>
          <w:lang w:eastAsia="ru-RU"/>
        </w:rPr>
      </w:pPr>
      <w:r w:rsidRPr="00511B6C">
        <w:rPr>
          <w:rFonts w:ascii="Times New Roman" w:eastAsia="Times New Roman" w:hAnsi="Times New Roman" w:cs="Times New Roman"/>
          <w:b/>
          <w:sz w:val="26"/>
          <w:szCs w:val="26"/>
          <w:lang w:eastAsia="ru-RU"/>
        </w:rPr>
        <w:t xml:space="preserve">БЛОК-СХЕМА ПРЕДОСТАВЛЕНИЯ </w:t>
      </w:r>
    </w:p>
    <w:p w:rsidR="00CE743F" w:rsidRPr="00511B6C" w:rsidRDefault="00CE743F" w:rsidP="00CE743F">
      <w:pPr>
        <w:autoSpaceDE w:val="0"/>
        <w:autoSpaceDN w:val="0"/>
        <w:adjustRightInd w:val="0"/>
        <w:spacing w:after="0" w:line="240" w:lineRule="auto"/>
        <w:ind w:firstLine="709"/>
        <w:jc w:val="center"/>
        <w:outlineLvl w:val="1"/>
        <w:rPr>
          <w:rFonts w:ascii="Times New Roman" w:eastAsia="Times New Roman" w:hAnsi="Times New Roman" w:cs="Times New Roman"/>
          <w:b/>
          <w:sz w:val="26"/>
          <w:szCs w:val="26"/>
          <w:lang w:eastAsia="ru-RU"/>
        </w:rPr>
      </w:pPr>
      <w:r w:rsidRPr="00511B6C">
        <w:rPr>
          <w:rFonts w:ascii="Times New Roman" w:eastAsia="Times New Roman" w:hAnsi="Times New Roman" w:cs="Times New Roman"/>
          <w:b/>
          <w:sz w:val="26"/>
          <w:szCs w:val="26"/>
          <w:lang w:eastAsia="ru-RU"/>
        </w:rPr>
        <w:t>МУНИЦИПАЛЬНОЙ УСЛУГИ</w:t>
      </w:r>
    </w:p>
    <w:p w:rsidR="00CE743F" w:rsidRPr="00511B6C" w:rsidRDefault="00CE743F" w:rsidP="00CE743F">
      <w:pPr>
        <w:autoSpaceDE w:val="0"/>
        <w:autoSpaceDN w:val="0"/>
        <w:adjustRightInd w:val="0"/>
        <w:spacing w:after="0" w:line="240" w:lineRule="auto"/>
        <w:ind w:firstLine="709"/>
        <w:jc w:val="center"/>
        <w:outlineLvl w:val="1"/>
        <w:rPr>
          <w:rFonts w:ascii="Times New Roman" w:eastAsia="Times New Roman" w:hAnsi="Times New Roman" w:cs="Times New Roman"/>
          <w:b/>
          <w:sz w:val="26"/>
          <w:szCs w:val="26"/>
          <w:lang w:eastAsia="ru-RU"/>
        </w:rPr>
      </w:pPr>
    </w:p>
    <w:p w:rsidR="00CE743F" w:rsidRPr="00511B6C" w:rsidRDefault="00CE743F" w:rsidP="00CE743F">
      <w:pPr>
        <w:spacing w:after="0" w:line="240" w:lineRule="auto"/>
        <w:ind w:right="-2"/>
        <w:rPr>
          <w:rFonts w:ascii="Times New Roman" w:eastAsia="Calibri" w:hAnsi="Times New Roman" w:cs="Times New Roman"/>
          <w:b/>
          <w:sz w:val="24"/>
          <w:szCs w:val="24"/>
        </w:rPr>
      </w:pPr>
      <w:r w:rsidRPr="00511B6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6936127" wp14:editId="4F02DE26">
                <wp:simplePos x="0" y="0"/>
                <wp:positionH relativeFrom="column">
                  <wp:posOffset>-18415</wp:posOffset>
                </wp:positionH>
                <wp:positionV relativeFrom="paragraph">
                  <wp:posOffset>81280</wp:posOffset>
                </wp:positionV>
                <wp:extent cx="5608320" cy="533400"/>
                <wp:effectExtent l="0" t="0" r="1143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8320" cy="533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3" o:spid="_x0000_s1026" style="position:absolute;margin-left:-1.45pt;margin-top:6.4pt;width:441.6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" filled="f" strokecolor="windowText" strokeweight="2pt">
                <v:path arrowok="t"/>
              </v:rect>
            </w:pict>
          </mc:Fallback>
        </mc:AlternateContent>
      </w:r>
    </w:p>
    <w:p w:rsidR="00CE743F" w:rsidRPr="00511B6C" w:rsidRDefault="00CE743F" w:rsidP="00CE743F">
      <w:pPr>
        <w:spacing w:after="0" w:line="240" w:lineRule="auto"/>
        <w:jc w:val="center"/>
        <w:rPr>
          <w:rFonts w:ascii="Times New Roman" w:eastAsia="Calibri" w:hAnsi="Times New Roman" w:cs="Times New Roman"/>
          <w:sz w:val="24"/>
          <w:szCs w:val="24"/>
        </w:rPr>
      </w:pPr>
      <w:r w:rsidRPr="00511B6C">
        <w:rPr>
          <w:rFonts w:ascii="Times New Roman" w:eastAsia="Calibri" w:hAnsi="Times New Roman" w:cs="Times New Roman"/>
          <w:sz w:val="24"/>
          <w:szCs w:val="24"/>
        </w:rPr>
        <w:t>Прием и регистрация заявления о предоставлении муниципальной услуги</w:t>
      </w:r>
    </w:p>
    <w:p w:rsidR="00CE743F" w:rsidRPr="00511B6C" w:rsidRDefault="00CE743F" w:rsidP="00CE743F">
      <w:pPr>
        <w:tabs>
          <w:tab w:val="left" w:pos="3390"/>
        </w:tabs>
        <w:rPr>
          <w:rFonts w:ascii="Times New Roman" w:eastAsia="Calibri" w:hAnsi="Times New Roman" w:cs="Times New Roman"/>
          <w:lang w:eastAsia="ru-RU"/>
        </w:rPr>
      </w:pPr>
      <w:r w:rsidRPr="00511B6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5408" behindDoc="0" locked="0" layoutInCell="1" allowOverlap="1" wp14:anchorId="3C112E7F" wp14:editId="7A319E0B">
                <wp:simplePos x="0" y="0"/>
                <wp:positionH relativeFrom="column">
                  <wp:posOffset>1943099</wp:posOffset>
                </wp:positionH>
                <wp:positionV relativeFrom="paragraph">
                  <wp:posOffset>264160</wp:posOffset>
                </wp:positionV>
                <wp:extent cx="0" cy="234315"/>
                <wp:effectExtent l="95250" t="0" r="57150" b="5143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431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153pt;margin-top:20.8pt;width:0;height:18.4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" strokecolor="windowText" strokeweight="1.5pt">
                <v:stroke endarrow="open"/>
                <o:lock v:ext="edit" shapetype="f"/>
              </v:shape>
            </w:pict>
          </mc:Fallback>
        </mc:AlternateContent>
      </w:r>
      <w:r w:rsidRPr="00511B6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5C88F904" wp14:editId="0DC5F363">
                <wp:simplePos x="0" y="0"/>
                <wp:positionH relativeFrom="column">
                  <wp:posOffset>-2313305</wp:posOffset>
                </wp:positionH>
                <wp:positionV relativeFrom="paragraph">
                  <wp:posOffset>2044700</wp:posOffset>
                </wp:positionV>
                <wp:extent cx="390525" cy="635"/>
                <wp:effectExtent l="80010" t="17780" r="81280" b="20320"/>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90525" cy="635"/>
                        </a:xfrm>
                        <a:prstGeom prst="bentConnector3">
                          <a:avLst>
                            <a:gd name="adj1" fmla="val 49917"/>
                          </a:avLst>
                        </a:prstGeom>
                        <a:noFill/>
                        <a:ln w="190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26" type="#_x0000_t34" style="position:absolute;margin-left:-182.15pt;margin-top:161pt;width:30.75pt;height:.05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" adj="10782" strokeweight="1.5pt">
                <v:stroke endarrow="open"/>
              </v:shape>
            </w:pict>
          </mc:Fallback>
        </mc:AlternateContent>
      </w:r>
      <w:r w:rsidRPr="00511B6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E16C3C6" wp14:editId="4A618694">
                <wp:simplePos x="0" y="0"/>
                <wp:positionH relativeFrom="column">
                  <wp:posOffset>-2263775</wp:posOffset>
                </wp:positionH>
                <wp:positionV relativeFrom="paragraph">
                  <wp:posOffset>1008380</wp:posOffset>
                </wp:positionV>
                <wp:extent cx="310515" cy="635"/>
                <wp:effectExtent l="80010" t="12065" r="81280" b="20320"/>
                <wp:wrapNone/>
                <wp:docPr id="8" name="Соединительная линия уступом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10515" cy="635"/>
                        </a:xfrm>
                        <a:prstGeom prst="bentConnector3">
                          <a:avLst>
                            <a:gd name="adj1" fmla="val 49898"/>
                          </a:avLst>
                        </a:prstGeom>
                        <a:noFill/>
                        <a:ln w="190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8" o:spid="_x0000_s1026" type="#_x0000_t34" style="position:absolute;margin-left:-178.25pt;margin-top:79.4pt;width:24.45pt;height:.05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" adj="10778" strokeweight="1.5pt">
                <v:stroke endarrow="open"/>
              </v:shape>
            </w:pict>
          </mc:Fallback>
        </mc:AlternateContent>
      </w:r>
      <w:r w:rsidRPr="00511B6C">
        <w:rPr>
          <w:rFonts w:ascii="Times New Roman" w:eastAsia="Calibri" w:hAnsi="Times New Roman" w:cs="Times New Roman"/>
          <w:lang w:eastAsia="ru-RU"/>
        </w:rPr>
        <w:tab/>
      </w:r>
    </w:p>
    <w:p w:rsidR="00CE743F" w:rsidRPr="00CE743F" w:rsidRDefault="00CE743F" w:rsidP="00CE743F">
      <w:pPr>
        <w:tabs>
          <w:tab w:val="left" w:pos="3390"/>
        </w:tabs>
        <w:rPr>
          <w:rFonts w:ascii="Times New Roman" w:eastAsia="Calibri" w:hAnsi="Times New Roman" w:cs="Times New Roman"/>
          <w:lang w:eastAsia="ru-RU"/>
        </w:rPr>
      </w:pPr>
      <w:r w:rsidRPr="00511B6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0528" behindDoc="0" locked="0" layoutInCell="1" allowOverlap="1" wp14:anchorId="1A74BB27" wp14:editId="0B3C836A">
                <wp:simplePos x="0" y="0"/>
                <wp:positionH relativeFrom="column">
                  <wp:posOffset>1894204</wp:posOffset>
                </wp:positionH>
                <wp:positionV relativeFrom="paragraph">
                  <wp:posOffset>1136015</wp:posOffset>
                </wp:positionV>
                <wp:extent cx="0" cy="234315"/>
                <wp:effectExtent l="95250" t="0" r="57150" b="5143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431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49.15pt;margin-top:89.45pt;width:0;height:18.4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" strokecolor="windowText" strokeweight="1.5pt">
                <v:stroke endarrow="open"/>
                <o:lock v:ext="edit" shapetype="f"/>
              </v:shape>
            </w:pict>
          </mc:Fallback>
        </mc:AlternateContent>
      </w:r>
      <w:r w:rsidRPr="00511B6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1552" behindDoc="0" locked="0" layoutInCell="1" allowOverlap="1" wp14:anchorId="2B8A2E7C" wp14:editId="6F260EA1">
                <wp:simplePos x="0" y="0"/>
                <wp:positionH relativeFrom="column">
                  <wp:posOffset>1894204</wp:posOffset>
                </wp:positionH>
                <wp:positionV relativeFrom="paragraph">
                  <wp:posOffset>2275205</wp:posOffset>
                </wp:positionV>
                <wp:extent cx="0" cy="234315"/>
                <wp:effectExtent l="95250" t="0" r="57150" b="5143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431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149.15pt;margin-top:179.15pt;width:0;height:18.4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" strokecolor="windowText" strokeweight="1.5pt">
                <v:stroke endarrow="open"/>
                <o:lock v:ext="edit" shapetype="f"/>
              </v:shape>
            </w:pict>
          </mc:Fallback>
        </mc:AlternateContent>
      </w:r>
      <w:r w:rsidRPr="00511B6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14:anchorId="220C308C" wp14:editId="48AF40A7">
                <wp:simplePos x="0" y="0"/>
                <wp:positionH relativeFrom="column">
                  <wp:posOffset>3942080</wp:posOffset>
                </wp:positionH>
                <wp:positionV relativeFrom="paragraph">
                  <wp:posOffset>186690</wp:posOffset>
                </wp:positionV>
                <wp:extent cx="1647825" cy="910590"/>
                <wp:effectExtent l="15875" t="19050" r="12700" b="13335"/>
                <wp:wrapThrough wrapText="bothSides">
                  <wp:wrapPolygon edited="0">
                    <wp:start x="-208" y="-572"/>
                    <wp:lineTo x="-208" y="21886"/>
                    <wp:lineTo x="21808" y="21886"/>
                    <wp:lineTo x="21808" y="-572"/>
                    <wp:lineTo x="-208" y="-572"/>
                  </wp:wrapPolygon>
                </wp:wrapThrough>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47825" cy="910590"/>
                        </a:xfrm>
                        <a:prstGeom prst="rect">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743F" w:rsidRDefault="00CE743F" w:rsidP="00CE743F">
                            <w:pPr>
                              <w:jc w:val="center"/>
                            </w:pPr>
                            <w:r>
                              <w:t>Отказ в предоставлении муниципальной услуги</w:t>
                            </w:r>
                          </w:p>
                          <w:p w:rsidR="00CE743F" w:rsidRDefault="00CE743F" w:rsidP="00CE743F">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310.4pt;margin-top:14.7pt;width:129.75pt;height:71.7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" filled="f" strokeweight="2pt">
                <v:textbox>
                  <w:txbxContent>
                    <w:p w:rsidR="00CE743F" w:rsidRDefault="00CE743F" w:rsidP="00CE743F">
                      <w:pPr>
                        <w:jc w:val="center"/>
                      </w:pPr>
                      <w:r>
                        <w:t>Отказ в предоставлении муниципальной услуги</w:t>
                      </w:r>
                    </w:p>
                    <w:p w:rsidR="00CE743F" w:rsidRDefault="00CE743F" w:rsidP="00CE743F">
                      <w:pPr>
                        <w:jc w:val="center"/>
                      </w:pPr>
                    </w:p>
                  </w:txbxContent>
                </v:textbox>
                <w10:wrap type="through"/>
              </v:rect>
            </w:pict>
          </mc:Fallback>
        </mc:AlternateContent>
      </w:r>
      <w:r w:rsidRPr="00511B6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06501FB0" wp14:editId="4ADC4E52">
                <wp:simplePos x="0" y="0"/>
                <wp:positionH relativeFrom="column">
                  <wp:posOffset>3556000</wp:posOffset>
                </wp:positionH>
                <wp:positionV relativeFrom="paragraph">
                  <wp:posOffset>646430</wp:posOffset>
                </wp:positionV>
                <wp:extent cx="386080" cy="0"/>
                <wp:effectExtent l="10795" t="78740" r="22225" b="831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80" cy="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80pt;margin-top:50.9pt;width:30.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" strokeweight="1.5pt">
                <v:stroke endarrow="open"/>
              </v:shape>
            </w:pict>
          </mc:Fallback>
        </mc:AlternateContent>
      </w:r>
      <w:r w:rsidRPr="00511B6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1" locked="0" layoutInCell="1" allowOverlap="1" wp14:anchorId="00B58027" wp14:editId="4E01FBE9">
                <wp:simplePos x="0" y="0"/>
                <wp:positionH relativeFrom="column">
                  <wp:posOffset>-18415</wp:posOffset>
                </wp:positionH>
                <wp:positionV relativeFrom="paragraph">
                  <wp:posOffset>1370330</wp:posOffset>
                </wp:positionV>
                <wp:extent cx="3574415" cy="895350"/>
                <wp:effectExtent l="0" t="0" r="26035" b="19050"/>
                <wp:wrapThrough wrapText="bothSides">
                  <wp:wrapPolygon edited="0">
                    <wp:start x="0" y="0"/>
                    <wp:lineTo x="0" y="21600"/>
                    <wp:lineTo x="21642" y="21600"/>
                    <wp:lineTo x="21642" y="0"/>
                    <wp:lineTo x="0" y="0"/>
                  </wp:wrapPolygon>
                </wp:wrapThrough>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74415" cy="895350"/>
                        </a:xfrm>
                        <a:prstGeom prst="rect">
                          <a:avLst/>
                        </a:prstGeom>
                        <a:noFill/>
                        <a:ln w="25400" cap="flat" cmpd="sng" algn="ctr">
                          <a:solidFill>
                            <a:sysClr val="windowText" lastClr="000000"/>
                          </a:solidFill>
                          <a:prstDash val="solid"/>
                        </a:ln>
                        <a:effectLst/>
                      </wps:spPr>
                      <wps:txbx>
                        <w:txbxContent>
                          <w:p w:rsidR="00CE743F" w:rsidRPr="00A25F6C" w:rsidRDefault="00CE743F" w:rsidP="00CE743F">
                            <w:pPr>
                              <w:jc w:val="center"/>
                            </w:pPr>
                            <w:r>
                              <w:t>Рассмотрение представленных документов, оформление документов, являющихся результатом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margin-left:-1.45pt;margin-top:107.9pt;width:281.45pt;height:7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" filled="f" strokecolor="windowText" strokeweight="2pt">
                <v:path arrowok="t"/>
                <v:textbox>
                  <w:txbxContent>
                    <w:p w:rsidR="00CE743F" w:rsidRPr="00A25F6C" w:rsidRDefault="00CE743F" w:rsidP="00CE743F">
                      <w:pPr>
                        <w:jc w:val="center"/>
                      </w:pPr>
                      <w:r>
                        <w:t>Рассмотрение представленных документов, оформление документов, являющихся результатом предоставления муниципальной услуги</w:t>
                      </w:r>
                    </w:p>
                  </w:txbxContent>
                </v:textbox>
                <w10:wrap type="through"/>
              </v:rect>
            </w:pict>
          </mc:Fallback>
        </mc:AlternateContent>
      </w:r>
      <w:r w:rsidRPr="00511B6C">
        <w:rPr>
          <w:rFonts w:ascii="Times New Roman" w:eastAsia="Calibri" w:hAnsi="Times New Roman" w:cs="Times New Roman"/>
          <w:noProof/>
          <w:lang w:eastAsia="ru-RU"/>
        </w:rPr>
        <mc:AlternateContent>
          <mc:Choice Requires="wps">
            <w:drawing>
              <wp:anchor distT="0" distB="0" distL="114300" distR="114300" simplePos="0" relativeHeight="251667456" behindDoc="1" locked="0" layoutInCell="1" allowOverlap="1" wp14:anchorId="3D29E5C6" wp14:editId="0B60B0DA">
                <wp:simplePos x="0" y="0"/>
                <wp:positionH relativeFrom="column">
                  <wp:posOffset>-18415</wp:posOffset>
                </wp:positionH>
                <wp:positionV relativeFrom="paragraph">
                  <wp:posOffset>208280</wp:posOffset>
                </wp:positionV>
                <wp:extent cx="3574415" cy="866775"/>
                <wp:effectExtent l="0" t="0" r="26035" b="28575"/>
                <wp:wrapThrough wrapText="bothSides">
                  <wp:wrapPolygon edited="0">
                    <wp:start x="0" y="0"/>
                    <wp:lineTo x="0" y="21837"/>
                    <wp:lineTo x="21642" y="21837"/>
                    <wp:lineTo x="21642" y="0"/>
                    <wp:lineTo x="0" y="0"/>
                  </wp:wrapPolygon>
                </wp:wrapThrough>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74415" cy="866775"/>
                        </a:xfrm>
                        <a:prstGeom prst="rect">
                          <a:avLst/>
                        </a:prstGeom>
                        <a:noFill/>
                        <a:ln w="25400" cap="flat" cmpd="sng" algn="ctr">
                          <a:solidFill>
                            <a:sysClr val="windowText" lastClr="000000"/>
                          </a:solidFill>
                          <a:prstDash val="solid"/>
                        </a:ln>
                        <a:effectLst/>
                      </wps:spPr>
                      <wps:txbx>
                        <w:txbxContent>
                          <w:p w:rsidR="00CE743F" w:rsidRPr="00A25F6C" w:rsidRDefault="00CE743F" w:rsidP="00CE743F">
                            <w:pPr>
                              <w:jc w:val="center"/>
                            </w:pPr>
                            <w:r w:rsidRPr="00A25F6C">
                              <w:t>Формирование и направление межведомственных запросов в органы власти и организации, участвующие в предоставлении муниципальной</w:t>
                            </w:r>
                            <w:r>
                              <w:rPr>
                                <w:sz w:val="26"/>
                                <w:szCs w:val="26"/>
                              </w:rPr>
                              <w:t xml:space="preserve"> </w:t>
                            </w:r>
                            <w:r w:rsidRPr="00A25F6C">
                              <w:t>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margin-left:-1.45pt;margin-top:16.4pt;width:281.45pt;height:68.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" filled="f" strokecolor="windowText" strokeweight="2pt">
                <v:path arrowok="t"/>
                <v:textbox>
                  <w:txbxContent>
                    <w:p w:rsidR="00CE743F" w:rsidRPr="00A25F6C" w:rsidRDefault="00CE743F" w:rsidP="00CE743F">
                      <w:pPr>
                        <w:jc w:val="center"/>
                      </w:pPr>
                      <w:r w:rsidRPr="00A25F6C">
                        <w:t>Формирование и направление межведомственных запросов в органы власти и организации, участвующие в предоставлении муниципальной</w:t>
                      </w:r>
                      <w:r>
                        <w:rPr>
                          <w:sz w:val="26"/>
                          <w:szCs w:val="26"/>
                        </w:rPr>
                        <w:t xml:space="preserve"> </w:t>
                      </w:r>
                      <w:r w:rsidRPr="00A25F6C">
                        <w:t>услуги</w:t>
                      </w:r>
                    </w:p>
                  </w:txbxContent>
                </v:textbox>
                <w10:wrap type="through"/>
              </v:rect>
            </w:pict>
          </mc:Fallback>
        </mc:AlternateContent>
      </w:r>
      <w:r w:rsidRPr="00511B6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9504" behindDoc="0" locked="0" layoutInCell="1" allowOverlap="1" wp14:anchorId="176D5F75" wp14:editId="59F3D130">
                <wp:simplePos x="0" y="0"/>
                <wp:positionH relativeFrom="column">
                  <wp:posOffset>-1744981</wp:posOffset>
                </wp:positionH>
                <wp:positionV relativeFrom="paragraph">
                  <wp:posOffset>2176145</wp:posOffset>
                </wp:positionV>
                <wp:extent cx="0" cy="234315"/>
                <wp:effectExtent l="95250" t="0" r="57150" b="5143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431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 o:spid="_x0000_s1026" type="#_x0000_t32" style="position:absolute;margin-left:-137.4pt;margin-top:171.35pt;width:0;height:18.4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" strokecolor="windowText" strokeweight="1.5pt">
                <v:stroke endarrow="open"/>
                <o:lock v:ext="edit" shapetype="f"/>
              </v:shape>
            </w:pict>
          </mc:Fallback>
        </mc:AlternateContent>
      </w:r>
      <w:r w:rsidRPr="00511B6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8480" behindDoc="0" locked="0" layoutInCell="1" allowOverlap="1" wp14:anchorId="79ACF56D" wp14:editId="7B505260">
                <wp:simplePos x="0" y="0"/>
                <wp:positionH relativeFrom="column">
                  <wp:posOffset>-1744981</wp:posOffset>
                </wp:positionH>
                <wp:positionV relativeFrom="paragraph">
                  <wp:posOffset>947420</wp:posOffset>
                </wp:positionV>
                <wp:extent cx="0" cy="234315"/>
                <wp:effectExtent l="95250" t="0" r="57150" b="5143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431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37.4pt;margin-top:74.6pt;width:0;height:18.4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" strokecolor="windowText" strokeweight="1.5pt">
                <v:stroke endarrow="open"/>
                <o:lock v:ext="edit" shapetype="f"/>
              </v:shape>
            </w:pict>
          </mc:Fallback>
        </mc:AlternateContent>
      </w:r>
      <w:r w:rsidRPr="00511B6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1" locked="0" layoutInCell="1" allowOverlap="1" wp14:anchorId="53752FC6" wp14:editId="51B6A55B">
                <wp:simplePos x="0" y="0"/>
                <wp:positionH relativeFrom="column">
                  <wp:posOffset>-24765</wp:posOffset>
                </wp:positionH>
                <wp:positionV relativeFrom="paragraph">
                  <wp:posOffset>2509520</wp:posOffset>
                </wp:positionV>
                <wp:extent cx="3580765" cy="739140"/>
                <wp:effectExtent l="0" t="0" r="19685" b="22860"/>
                <wp:wrapThrough wrapText="bothSides">
                  <wp:wrapPolygon edited="0">
                    <wp:start x="0" y="0"/>
                    <wp:lineTo x="0" y="21711"/>
                    <wp:lineTo x="21604" y="21711"/>
                    <wp:lineTo x="21604" y="0"/>
                    <wp:lineTo x="0" y="0"/>
                  </wp:wrapPolygon>
                </wp:wrapThrough>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0765" cy="739140"/>
                        </a:xfrm>
                        <a:prstGeom prst="rect">
                          <a:avLst/>
                        </a:prstGeom>
                        <a:noFill/>
                        <a:ln w="25400" cap="flat" cmpd="sng" algn="ctr">
                          <a:solidFill>
                            <a:sysClr val="windowText" lastClr="000000"/>
                          </a:solidFill>
                          <a:prstDash val="solid"/>
                        </a:ln>
                        <a:effectLst/>
                      </wps:spPr>
                      <wps:txbx>
                        <w:txbxContent>
                          <w:p w:rsidR="00CE743F" w:rsidRPr="00E45A97" w:rsidRDefault="00CE743F" w:rsidP="00CE743F">
                            <w:pPr>
                              <w:jc w:val="center"/>
                            </w:pPr>
                            <w:r w:rsidRPr="00E45A97">
                              <w:t>Выдача (направление) заявителю документов, являющихся результатом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 o:spid="_x0000_s1029" style="position:absolute;margin-left:-1.95pt;margin-top:197.6pt;width:281.95pt;height:5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" filled="f" strokecolor="windowText" strokeweight="2pt">
                <v:path arrowok="t"/>
                <v:textbox>
                  <w:txbxContent>
                    <w:p w:rsidR="00CE743F" w:rsidRPr="00E45A97" w:rsidRDefault="00CE743F" w:rsidP="00CE743F">
                      <w:pPr>
                        <w:jc w:val="center"/>
                      </w:pPr>
                      <w:r w:rsidRPr="00E45A97">
                        <w:t>Выдача (направление) заявителю документов, являющихся результатом предоставления муниципальной услуги</w:t>
                      </w:r>
                    </w:p>
                  </w:txbxContent>
                </v:textbox>
                <w10:wrap type="through"/>
              </v:rect>
            </w:pict>
          </mc:Fallback>
        </mc:AlternateContent>
      </w:r>
      <w:bookmarkStart w:id="8" w:name="_GoBack"/>
      <w:bookmarkEnd w:id="8"/>
    </w:p>
    <w:p w:rsidR="00E62BD9" w:rsidRPr="000B766B" w:rsidRDefault="00E62BD9" w:rsidP="00E62BD9">
      <w:pPr>
        <w:pStyle w:val="ConsPlusNormal"/>
        <w:jc w:val="both"/>
        <w:rPr>
          <w:rFonts w:ascii="Times New Roman" w:hAnsi="Times New Roman" w:cs="Times New Roman"/>
          <w:sz w:val="26"/>
          <w:szCs w:val="26"/>
        </w:rPr>
      </w:pPr>
    </w:p>
    <w:sectPr w:rsidR="00E62BD9" w:rsidRPr="000B766B" w:rsidSect="00CE743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FBA0A9E"/>
    <w:lvl w:ilvl="0">
      <w:start w:val="1"/>
      <w:numFmt w:val="bullet"/>
      <w:pStyle w:val="a"/>
      <w:lvlText w:val=""/>
      <w:lvlJc w:val="left"/>
      <w:pPr>
        <w:tabs>
          <w:tab w:val="num" w:pos="360"/>
        </w:tabs>
        <w:ind w:left="360" w:hanging="360"/>
      </w:pPr>
      <w:rPr>
        <w:rFonts w:ascii="Symbol" w:hAnsi="Symbol" w:hint="default"/>
      </w:rPr>
    </w:lvl>
  </w:abstractNum>
  <w:abstractNum w:abstractNumId="1">
    <w:nsid w:val="27355D3B"/>
    <w:multiLevelType w:val="multilevel"/>
    <w:tmpl w:val="09D20A04"/>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
    <w:nsid w:val="7D87019A"/>
    <w:multiLevelType w:val="hybridMultilevel"/>
    <w:tmpl w:val="59E4F5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BD9"/>
    <w:rsid w:val="000B766B"/>
    <w:rsid w:val="0011202C"/>
    <w:rsid w:val="00511B6C"/>
    <w:rsid w:val="007F66CD"/>
    <w:rsid w:val="008A281A"/>
    <w:rsid w:val="00BB2470"/>
    <w:rsid w:val="00CE743F"/>
    <w:rsid w:val="00E62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281A"/>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62B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2B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2B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2B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2B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2B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2B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2BD9"/>
    <w:pPr>
      <w:widowControl w:val="0"/>
      <w:autoSpaceDE w:val="0"/>
      <w:autoSpaceDN w:val="0"/>
      <w:spacing w:after="0" w:line="240" w:lineRule="auto"/>
    </w:pPr>
    <w:rPr>
      <w:rFonts w:ascii="Arial" w:eastAsia="Times New Roman" w:hAnsi="Arial" w:cs="Arial"/>
      <w:sz w:val="20"/>
      <w:szCs w:val="20"/>
      <w:lang w:eastAsia="ru-RU"/>
    </w:rPr>
  </w:style>
  <w:style w:type="paragraph" w:styleId="a4">
    <w:name w:val="List Paragraph"/>
    <w:basedOn w:val="a0"/>
    <w:uiPriority w:val="34"/>
    <w:qFormat/>
    <w:rsid w:val="008A281A"/>
    <w:pPr>
      <w:spacing w:after="0" w:line="240" w:lineRule="auto"/>
      <w:ind w:left="720"/>
      <w:contextualSpacing/>
      <w:jc w:val="both"/>
    </w:pPr>
    <w:rPr>
      <w:rFonts w:ascii="Calibri" w:eastAsia="Calibri" w:hAnsi="Calibri" w:cs="Times New Roman"/>
    </w:rPr>
  </w:style>
  <w:style w:type="paragraph" w:styleId="a">
    <w:name w:val="List Bullet"/>
    <w:basedOn w:val="a0"/>
    <w:uiPriority w:val="99"/>
    <w:unhideWhenUsed/>
    <w:rsid w:val="008A281A"/>
    <w:pPr>
      <w:numPr>
        <w:numId w:val="2"/>
      </w:numPr>
      <w:contextualSpacing/>
    </w:pPr>
    <w:rPr>
      <w:rFonts w:ascii="Calibri" w:eastAsia="Calibri" w:hAnsi="Calibri" w:cs="Times New Roman"/>
    </w:rPr>
  </w:style>
  <w:style w:type="character" w:styleId="a5">
    <w:name w:val="Hyperlink"/>
    <w:basedOn w:val="a1"/>
    <w:uiPriority w:val="99"/>
    <w:semiHidden/>
    <w:unhideWhenUsed/>
    <w:rsid w:val="001120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281A"/>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62B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2B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2B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2B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2B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2B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2B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2BD9"/>
    <w:pPr>
      <w:widowControl w:val="0"/>
      <w:autoSpaceDE w:val="0"/>
      <w:autoSpaceDN w:val="0"/>
      <w:spacing w:after="0" w:line="240" w:lineRule="auto"/>
    </w:pPr>
    <w:rPr>
      <w:rFonts w:ascii="Arial" w:eastAsia="Times New Roman" w:hAnsi="Arial" w:cs="Arial"/>
      <w:sz w:val="20"/>
      <w:szCs w:val="20"/>
      <w:lang w:eastAsia="ru-RU"/>
    </w:rPr>
  </w:style>
  <w:style w:type="paragraph" w:styleId="a4">
    <w:name w:val="List Paragraph"/>
    <w:basedOn w:val="a0"/>
    <w:uiPriority w:val="34"/>
    <w:qFormat/>
    <w:rsid w:val="008A281A"/>
    <w:pPr>
      <w:spacing w:after="0" w:line="240" w:lineRule="auto"/>
      <w:ind w:left="720"/>
      <w:contextualSpacing/>
      <w:jc w:val="both"/>
    </w:pPr>
    <w:rPr>
      <w:rFonts w:ascii="Calibri" w:eastAsia="Calibri" w:hAnsi="Calibri" w:cs="Times New Roman"/>
    </w:rPr>
  </w:style>
  <w:style w:type="paragraph" w:styleId="a">
    <w:name w:val="List Bullet"/>
    <w:basedOn w:val="a0"/>
    <w:uiPriority w:val="99"/>
    <w:unhideWhenUsed/>
    <w:rsid w:val="008A281A"/>
    <w:pPr>
      <w:numPr>
        <w:numId w:val="2"/>
      </w:numPr>
      <w:contextualSpacing/>
    </w:pPr>
    <w:rPr>
      <w:rFonts w:ascii="Calibri" w:eastAsia="Calibri" w:hAnsi="Calibri" w:cs="Times New Roman"/>
    </w:rPr>
  </w:style>
  <w:style w:type="character" w:styleId="a5">
    <w:name w:val="Hyperlink"/>
    <w:basedOn w:val="a1"/>
    <w:uiPriority w:val="99"/>
    <w:semiHidden/>
    <w:unhideWhenUsed/>
    <w:rsid w:val="001120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24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0FA66BA5D240AEB90652BF4DD6C64A4288A3C7FBA4C5F43C2C901A2399B1AD22069E2AwDT7H" TargetMode="External"/><Relationship Id="rId13" Type="http://schemas.openxmlformats.org/officeDocument/2006/relationships/hyperlink" Target="consultantplus://offline/ref=9E0FA66BA5D240AEB90652BF4DD6C64A4288A0C0F8A8C5F43C2C901A23w9T9H" TargetMode="External"/><Relationship Id="rId18" Type="http://schemas.openxmlformats.org/officeDocument/2006/relationships/hyperlink" Target="consultantplus://offline/ref=9E0FA66BA5D240AEB9064CB25BBA91454683FCCFF9ACCEA7667A964D7CC9B7F862w4T6H" TargetMode="External"/><Relationship Id="rId26" Type="http://schemas.openxmlformats.org/officeDocument/2006/relationships/hyperlink" Target="http://www.gosuslugi.ru" TargetMode="External"/><Relationship Id="rId3" Type="http://schemas.microsoft.com/office/2007/relationships/stylesWithEffects" Target="stylesWithEffects.xml"/><Relationship Id="rId21" Type="http://schemas.openxmlformats.org/officeDocument/2006/relationships/hyperlink" Target="consultantplus://offline/ref=9E0FA66BA5D240AEB90652BF4DD6C64A4288A3C7FBA4C5F43C2C901A2399B1AD22069E2DwDTCH" TargetMode="External"/><Relationship Id="rId7" Type="http://schemas.openxmlformats.org/officeDocument/2006/relationships/hyperlink" Target="consultantplus://offline/ref=9E0FA66BA5D240AEB9064CB25BBA91454683FCCFF9ADCFA5647A964D7CC9B7F862w4T6H" TargetMode="External"/><Relationship Id="rId12" Type="http://schemas.openxmlformats.org/officeDocument/2006/relationships/hyperlink" Target="consultantplus://offline/ref=9E0FA66BA5D240AEB90652BF4DD6C64A4288A3C7FBA4C5F43C2C901A2399B1AD22069E28DF9707C0wBT3H" TargetMode="External"/><Relationship Id="rId17" Type="http://schemas.openxmlformats.org/officeDocument/2006/relationships/hyperlink" Target="consultantplus://offline/ref=9E0FA66BA5D240AEB9064CB25BBA91454683FCCFF0ACC7A56073CB477490BBFA6549C76A9B9A06C9B7A663wBTBH" TargetMode="External"/><Relationship Id="rId25" Type="http://schemas.openxmlformats.org/officeDocument/2006/relationships/hyperlink" Target="http://www.admkogalym.ru" TargetMode="External"/><Relationship Id="rId2" Type="http://schemas.openxmlformats.org/officeDocument/2006/relationships/styles" Target="styles.xml"/><Relationship Id="rId16" Type="http://schemas.openxmlformats.org/officeDocument/2006/relationships/hyperlink" Target="consultantplus://offline/ref=9E0FA66BA5D240AEB9064CB25BBA91454683FCCFF9AEC8A36471964D7CC9B7F862w4T6H" TargetMode="External"/><Relationship Id="rId20" Type="http://schemas.openxmlformats.org/officeDocument/2006/relationships/hyperlink" Target="consultantplus://offline/ref=9E0FA66BA5D240AEB90652BF4DD6C64A4288A3C7FBA4C5F43C2C901A2399B1AD22069E28DF9707C8wBT7H" TargetMode="External"/><Relationship Id="rId1" Type="http://schemas.openxmlformats.org/officeDocument/2006/relationships/numbering" Target="numbering.xml"/><Relationship Id="rId6" Type="http://schemas.openxmlformats.org/officeDocument/2006/relationships/hyperlink" Target="http://www.admkogalym.ru" TargetMode="External"/><Relationship Id="rId11" Type="http://schemas.openxmlformats.org/officeDocument/2006/relationships/hyperlink" Target="consultantplus://offline/ref=9E0FA66BA5D240AEB90652BF4DD6C64A4289A2C2FDA5C5F43C2C901A2399B1AD22069E28DF9605CCwBT3H" TargetMode="External"/><Relationship Id="rId24" Type="http://schemas.openxmlformats.org/officeDocument/2006/relationships/hyperlink" Target="consultantplus://offline/ref=9E0FA66BA5D240AEB9064CB25BBA91454683FCCFF9A8CDAA617D964D7CC9B7F86246987D9CD30AC8B7A663B4w8T4H" TargetMode="External"/><Relationship Id="rId5" Type="http://schemas.openxmlformats.org/officeDocument/2006/relationships/webSettings" Target="webSettings.xml"/><Relationship Id="rId15" Type="http://schemas.openxmlformats.org/officeDocument/2006/relationships/hyperlink" Target="consultantplus://offline/ref=9E0FA66BA5D240AEB9064CB25BBA91454683FCCFF9AFCAA4677F964D7CC9B7F86246987D9CD30AC8B7A462BCw8T1H" TargetMode="External"/><Relationship Id="rId23" Type="http://schemas.openxmlformats.org/officeDocument/2006/relationships/hyperlink" Target="consultantplus://offline/ref=9E0FA66BA5D240AEB9064CB25BBA91454683FCCFF9ADCFA5647A964D7CC9B7F862w4T6H" TargetMode="External"/><Relationship Id="rId28" Type="http://schemas.openxmlformats.org/officeDocument/2006/relationships/theme" Target="theme/theme1.xml"/><Relationship Id="rId10" Type="http://schemas.openxmlformats.org/officeDocument/2006/relationships/hyperlink" Target="consultantplus://offline/ref=9E0FA66BA5D240AEB90652BF4DD6C64A4288A2CBF1AFC5F43C2C901A2399B1AD22069E28DF9701C9wBT4H" TargetMode="External"/><Relationship Id="rId19" Type="http://schemas.openxmlformats.org/officeDocument/2006/relationships/hyperlink" Target="consultantplus://offline/ref=9E0FA66BA5D240AEB90652BF4DD6C64A4288A3C7FBA4C5F43C2C901A2399B1AD22069E2AwDTAH" TargetMode="External"/><Relationship Id="rId4" Type="http://schemas.openxmlformats.org/officeDocument/2006/relationships/settings" Target="settings.xml"/><Relationship Id="rId9" Type="http://schemas.openxmlformats.org/officeDocument/2006/relationships/hyperlink" Target="consultantplus://offline/ref=9E0FA66BA5D240AEB9064CB25BBA91454683FCCFF9ADC7A76879964D7CC9B7F86246987D9CD30AC8B7A662BDw8TEH" TargetMode="External"/><Relationship Id="rId14" Type="http://schemas.openxmlformats.org/officeDocument/2006/relationships/hyperlink" Target="consultantplus://offline/ref=9E0FA66BA5D240AEB9064CB25BBA91454683FCCFF9A8CDAA617D964D7CC9B7F862w4T6H" TargetMode="External"/><Relationship Id="rId22" Type="http://schemas.openxmlformats.org/officeDocument/2006/relationships/hyperlink" Target="consultantplus://offline/ref=9E0FA66BA5D240AEB9064CB25BBA91454683FCCFF9ADCFA5647A964D7CC9B7F862w4T6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12222</Words>
  <Characters>69667</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Миквельман Галина Игоревна</dc:creator>
  <cp:lastModifiedBy>Миквельман Галина Игоревна</cp:lastModifiedBy>
  <cp:revision>3</cp:revision>
  <cp:lastPrinted>2018-05-04T12:10:00Z</cp:lastPrinted>
  <dcterms:created xsi:type="dcterms:W3CDTF">2018-05-14T07:07:00Z</dcterms:created>
  <dcterms:modified xsi:type="dcterms:W3CDTF">2018-05-14T10:00:00Z</dcterms:modified>
</cp:coreProperties>
</file>