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4252"/>
        <w:gridCol w:w="3118"/>
        <w:gridCol w:w="1460"/>
      </w:tblGrid>
      <w:tr w:rsidR="00952B03" w:rsidRPr="00E92037" w:rsidTr="00F72987">
        <w:trPr>
          <w:trHeight w:val="2674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Default="00F72987" w:rsidP="00B42950">
            <w:pPr>
              <w:ind w:right="-994"/>
            </w:pPr>
            <w:bookmarkStart w:id="0" w:name="_GoBack"/>
            <w:bookmarkEnd w:id="0"/>
            <w:r>
              <w:t>Индивидуальный предприниматель</w:t>
            </w:r>
          </w:p>
          <w:p w:rsidR="00F72987" w:rsidRDefault="00F72987" w:rsidP="00B42950">
            <w:pPr>
              <w:ind w:right="-994"/>
            </w:pPr>
            <w:proofErr w:type="spellStart"/>
            <w:r>
              <w:t>Колеватых</w:t>
            </w:r>
            <w:proofErr w:type="spellEnd"/>
            <w:r>
              <w:t xml:space="preserve"> </w:t>
            </w:r>
          </w:p>
          <w:p w:rsidR="00F72987" w:rsidRDefault="00F72987" w:rsidP="00B42950">
            <w:pPr>
              <w:ind w:right="-994"/>
            </w:pPr>
            <w:r>
              <w:t>Светлана</w:t>
            </w:r>
          </w:p>
          <w:p w:rsidR="00F72987" w:rsidRPr="00B42950" w:rsidRDefault="00F72987" w:rsidP="00B42950">
            <w:pPr>
              <w:ind w:right="-994"/>
            </w:pPr>
            <w:r>
              <w:t>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tbl>
                        <w:tblPr>
                          <w:tblW w:w="41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80"/>
                        </w:tblGrid>
                        <w:tr w:rsidR="00F72987" w:rsidRPr="001804D4" w:rsidTr="001A360B">
                          <w:trPr>
                            <w:trHeight w:val="600"/>
                          </w:trPr>
                          <w:tc>
                            <w:tcPr>
                              <w:tcW w:w="4180" w:type="dxa"/>
                              <w:shd w:val="clear" w:color="auto" w:fill="auto"/>
                              <w:hideMark/>
                            </w:tcPr>
                            <w:p w:rsidR="00F72987" w:rsidRDefault="00F72987" w:rsidP="00F72987">
                              <w:pPr>
                                <w:ind w:right="463"/>
                              </w:pPr>
                              <w:r>
                                <w:rPr>
                                  <w:color w:val="000000"/>
                                </w:rPr>
                                <w:t xml:space="preserve">нежилое помещение №11, общей площадью 17,6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кв.м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.,</w:t>
                              </w:r>
                              <w:r>
                                <w:t xml:space="preserve"> в части </w:t>
                              </w:r>
                            </w:p>
                            <w:p w:rsidR="00F72987" w:rsidRDefault="00F72987" w:rsidP="00F72987">
                              <w:pPr>
                                <w:ind w:right="463"/>
                                <w:rPr>
                                  <w:color w:val="000000"/>
                                </w:rPr>
                              </w:pPr>
                              <w:r>
                                <w:t>жилого дома (цокольный этаж)</w:t>
                              </w:r>
                            </w:p>
                            <w:p w:rsidR="00F72987" w:rsidRDefault="00F72987" w:rsidP="00F72987">
                              <w:pPr>
                                <w:ind w:right="46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г. Когалым, ул. Нефтяников, д.17</w:t>
                              </w:r>
                            </w:p>
                            <w:p w:rsidR="00F72987" w:rsidRPr="001804D4" w:rsidRDefault="00F72987" w:rsidP="00F72987">
                              <w:pPr>
                                <w:ind w:right="463"/>
                              </w:pPr>
                            </w:p>
                          </w:tc>
                        </w:tr>
                      </w:tbl>
                      <w:p w:rsidR="00AA08CA" w:rsidRPr="00B42950" w:rsidRDefault="00AA08CA" w:rsidP="00F72987">
                        <w:pPr>
                          <w:pStyle w:val="ConsPlusNonformat"/>
                          <w:ind w:right="463"/>
                          <w:rPr>
                            <w:sz w:val="24"/>
                            <w:szCs w:val="24"/>
                          </w:rPr>
                        </w:pPr>
                      </w:p>
                      <w:p w:rsidR="00AA08CA" w:rsidRPr="00B42950" w:rsidRDefault="00AA08CA" w:rsidP="00F72987">
                        <w:pPr>
                          <w:ind w:right="463"/>
                        </w:pPr>
                      </w:p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F72987">
            <w:r>
              <w:t xml:space="preserve">с </w:t>
            </w:r>
            <w:r w:rsidR="0069516D">
              <w:t>1</w:t>
            </w:r>
            <w:r w:rsidR="00F72987">
              <w:t>8</w:t>
            </w:r>
            <w:r w:rsidR="0069516D">
              <w:t>.11</w:t>
            </w:r>
            <w:r w:rsidR="00B42950">
              <w:t>.2024</w:t>
            </w:r>
            <w:r w:rsidR="00AB7E87">
              <w:t xml:space="preserve"> по </w:t>
            </w:r>
            <w:r w:rsidR="0069516D">
              <w:t>2</w:t>
            </w:r>
            <w:r w:rsidR="00F72987">
              <w:t>7</w:t>
            </w:r>
            <w:r w:rsidR="0069516D">
              <w:t>.11</w:t>
            </w:r>
            <w:r w:rsidR="00B42950">
              <w:t>.2024</w:t>
            </w:r>
          </w:p>
        </w:tc>
      </w:tr>
    </w:tbl>
    <w:p w:rsidR="00BF6AC8" w:rsidRDefault="00BF6AC8" w:rsidP="00F72987">
      <w:pPr>
        <w:outlineLvl w:val="0"/>
        <w:rPr>
          <w:color w:val="000000"/>
          <w:sz w:val="20"/>
          <w:szCs w:val="20"/>
        </w:rPr>
      </w:pPr>
    </w:p>
    <w:sectPr w:rsidR="00BF6AC8" w:rsidSect="00F72987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852E2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9516D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2166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72987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8</cp:revision>
  <cp:lastPrinted>2021-01-22T12:25:00Z</cp:lastPrinted>
  <dcterms:created xsi:type="dcterms:W3CDTF">2024-08-30T08:50:00Z</dcterms:created>
  <dcterms:modified xsi:type="dcterms:W3CDTF">2024-11-18T04:35:00Z</dcterms:modified>
</cp:coreProperties>
</file>