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BA3A26" w:rsidRPr="005818CA" w:rsidTr="001413EF">
        <w:trPr>
          <w:trHeight w:val="1139"/>
        </w:trPr>
        <w:tc>
          <w:tcPr>
            <w:tcW w:w="4503" w:type="dxa"/>
            <w:shd w:val="clear" w:color="auto" w:fill="auto"/>
          </w:tcPr>
          <w:p w:rsidR="00BA3A26" w:rsidRPr="005818CA" w:rsidRDefault="00BA3A26" w:rsidP="001413EF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:rsidR="00BA3A26" w:rsidRPr="00035262" w:rsidRDefault="00BA3A26" w:rsidP="001413EF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BA3A26" w:rsidRDefault="00BA3A26" w:rsidP="001413E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7103EE" wp14:editId="62B08C2A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BA3A26" w:rsidRPr="005818CA" w:rsidRDefault="00BA3A26" w:rsidP="001413EF">
            <w:pPr>
              <w:rPr>
                <w:sz w:val="26"/>
                <w:szCs w:val="26"/>
              </w:rPr>
            </w:pPr>
          </w:p>
        </w:tc>
      </w:tr>
      <w:tr w:rsidR="00BA3A26" w:rsidRPr="005818CA" w:rsidTr="001413EF">
        <w:trPr>
          <w:trHeight w:val="437"/>
        </w:trPr>
        <w:tc>
          <w:tcPr>
            <w:tcW w:w="10314" w:type="dxa"/>
            <w:gridSpan w:val="3"/>
            <w:shd w:val="clear" w:color="auto" w:fill="auto"/>
          </w:tcPr>
          <w:p w:rsidR="00BA3A26" w:rsidRPr="00CE06CA" w:rsidRDefault="00BA3A26" w:rsidP="001413EF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BA3A26" w:rsidRPr="00CE06CA" w:rsidRDefault="00BA3A26" w:rsidP="001413EF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BA3A26" w:rsidRPr="005818CA" w:rsidRDefault="00BA3A26" w:rsidP="001413EF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BA3A26" w:rsidRDefault="00BA3A26" w:rsidP="00BA3A26">
      <w:pPr>
        <w:tabs>
          <w:tab w:val="left" w:pos="180"/>
        </w:tabs>
        <w:rPr>
          <w:sz w:val="26"/>
          <w:szCs w:val="26"/>
        </w:rPr>
      </w:pPr>
    </w:p>
    <w:tbl>
      <w:tblPr>
        <w:tblStyle w:val="a6"/>
        <w:tblpPr w:leftFromText="180" w:rightFromText="180" w:vertAnchor="page" w:horzAnchor="margin" w:tblpY="3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BA3A26" w:rsidTr="001413EF">
        <w:tc>
          <w:tcPr>
            <w:tcW w:w="4644" w:type="dxa"/>
          </w:tcPr>
          <w:p w:rsidR="00BA3A26" w:rsidRDefault="00BA3A26" w:rsidP="001413EF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BA3A26" w:rsidRPr="004D61DA" w:rsidRDefault="00BA3A26" w:rsidP="001413EF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BA3A26" w:rsidRPr="00C20253" w:rsidRDefault="00BA3A26" w:rsidP="001413EF">
            <w:pPr>
              <w:rPr>
                <w:sz w:val="26"/>
                <w:szCs w:val="26"/>
              </w:rPr>
            </w:pPr>
          </w:p>
        </w:tc>
      </w:tr>
    </w:tbl>
    <w:p w:rsidR="00BA3A26" w:rsidRPr="004E459E" w:rsidRDefault="00BA3A26" w:rsidP="00BA3A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A3A26" w:rsidRPr="004E459E" w:rsidRDefault="00BA3A26" w:rsidP="00BA3A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BA3A26" w:rsidRPr="004E459E" w:rsidRDefault="00BA3A26" w:rsidP="00BA3A2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BA3A26" w:rsidRPr="001711B3" w:rsidRDefault="00BA3A26" w:rsidP="00BA3A26">
      <w:pPr>
        <w:rPr>
          <w:sz w:val="26"/>
          <w:szCs w:val="26"/>
        </w:rPr>
      </w:pPr>
      <w:r w:rsidRPr="004E459E">
        <w:rPr>
          <w:sz w:val="26"/>
          <w:szCs w:val="26"/>
        </w:rPr>
        <w:t xml:space="preserve">города Когалыма </w:t>
      </w:r>
      <w:r w:rsidRPr="0075440C">
        <w:rPr>
          <w:sz w:val="26"/>
          <w:szCs w:val="26"/>
        </w:rPr>
        <w:t xml:space="preserve">от 15.10.2013 №2931 </w:t>
      </w:r>
    </w:p>
    <w:p w:rsidR="00832061" w:rsidRDefault="00832061" w:rsidP="0083206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545FCD" w:rsidRPr="00832061" w:rsidRDefault="00545FCD" w:rsidP="0083206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BA3A26" w:rsidRPr="007E52AA" w:rsidRDefault="00832061" w:rsidP="008320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2061">
        <w:rPr>
          <w:rFonts w:eastAsiaTheme="minorHAnsi"/>
          <w:color w:val="000000"/>
          <w:lang w:eastAsia="en-US"/>
        </w:rPr>
        <w:t xml:space="preserve"> </w:t>
      </w:r>
      <w:r w:rsidRPr="00832061">
        <w:rPr>
          <w:rFonts w:eastAsiaTheme="minorHAnsi"/>
          <w:color w:val="000000"/>
          <w:sz w:val="26"/>
          <w:szCs w:val="26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="007E52AA" w:rsidRPr="007E52AA">
        <w:rPr>
          <w:sz w:val="26"/>
          <w:szCs w:val="26"/>
        </w:rPr>
        <w:t>постановлением Правительства Ханты</w:t>
      </w:r>
      <w:r w:rsidR="007E52AA">
        <w:rPr>
          <w:sz w:val="26"/>
          <w:szCs w:val="26"/>
        </w:rPr>
        <w:t xml:space="preserve">-Мансийского автономного округа </w:t>
      </w:r>
      <w:r w:rsidR="007E52AA" w:rsidRPr="007E52AA">
        <w:rPr>
          <w:sz w:val="26"/>
          <w:szCs w:val="26"/>
        </w:rPr>
        <w:t>– Югры от 29.12.2020 № 643-п «О мерах по реализации государственной программы</w:t>
      </w:r>
      <w:r w:rsidR="007E52AA">
        <w:rPr>
          <w:sz w:val="26"/>
          <w:szCs w:val="26"/>
        </w:rPr>
        <w:t xml:space="preserve"> </w:t>
      </w:r>
      <w:r w:rsidR="007E52AA" w:rsidRPr="007E52AA">
        <w:rPr>
          <w:sz w:val="26"/>
          <w:szCs w:val="26"/>
        </w:rPr>
        <w:t>Ханты-Мансийс</w:t>
      </w:r>
      <w:r w:rsidR="007E52AA">
        <w:rPr>
          <w:sz w:val="26"/>
          <w:szCs w:val="26"/>
        </w:rPr>
        <w:t>кого автономного округа - Югры «</w:t>
      </w:r>
      <w:r w:rsidR="007E52AA" w:rsidRPr="007E52AA">
        <w:rPr>
          <w:sz w:val="26"/>
          <w:szCs w:val="26"/>
        </w:rPr>
        <w:t xml:space="preserve">Развитие жилищной сферы», соглашением </w:t>
      </w:r>
      <w:r w:rsidR="00DE25E0" w:rsidRPr="007E52AA">
        <w:rPr>
          <w:sz w:val="26"/>
          <w:szCs w:val="26"/>
        </w:rPr>
        <w:t>о предостав</w:t>
      </w:r>
      <w:r w:rsidR="00DE25E0">
        <w:rPr>
          <w:sz w:val="26"/>
          <w:szCs w:val="26"/>
        </w:rPr>
        <w:t xml:space="preserve">лении субсидии местному бюджету </w:t>
      </w:r>
      <w:r w:rsidR="00DE25E0" w:rsidRPr="007E52AA">
        <w:rPr>
          <w:sz w:val="26"/>
          <w:szCs w:val="26"/>
        </w:rPr>
        <w:t xml:space="preserve">из бюджета Ханты-Мансийского автономного округа – Югры № 7-ЕС/2021 </w:t>
      </w:r>
      <w:r w:rsidR="007E52AA" w:rsidRPr="007E52AA">
        <w:rPr>
          <w:sz w:val="26"/>
          <w:szCs w:val="26"/>
        </w:rPr>
        <w:t xml:space="preserve">от </w:t>
      </w:r>
      <w:r w:rsidR="00DE25E0">
        <w:rPr>
          <w:sz w:val="26"/>
          <w:szCs w:val="26"/>
        </w:rPr>
        <w:t>24.01.2022</w:t>
      </w:r>
      <w:r w:rsidR="007E52AA" w:rsidRPr="007E52AA">
        <w:rPr>
          <w:sz w:val="26"/>
          <w:szCs w:val="26"/>
        </w:rPr>
        <w:t>,</w:t>
      </w:r>
      <w:r w:rsidR="00BA3A26" w:rsidRPr="007E52AA">
        <w:rPr>
          <w:sz w:val="26"/>
          <w:szCs w:val="26"/>
        </w:rPr>
        <w:t xml:space="preserve"> </w:t>
      </w:r>
      <w:r w:rsidRPr="004304B4">
        <w:rPr>
          <w:sz w:val="26"/>
          <w:szCs w:val="26"/>
        </w:rPr>
        <w:t>Уставом города Когалыма, решением Думы города Когалыма от 02.02.2022 №60-ГД «О внесении изменений в решение Думы города Когалыма от 15.12.2021 №43-ГД»</w:t>
      </w:r>
      <w:r>
        <w:rPr>
          <w:sz w:val="26"/>
          <w:szCs w:val="26"/>
        </w:rPr>
        <w:t xml:space="preserve">, </w:t>
      </w:r>
      <w:r w:rsidR="00BA3A26" w:rsidRPr="007E52AA">
        <w:rPr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Когалыма», учитывая письмо отдела по связям с общественностью и социальным вопросам Администрации города Когалыма от 09.02.2022 №1-Исх-ЛЮ-222, в связи с изменением плановых ассигнований:</w:t>
      </w:r>
    </w:p>
    <w:p w:rsidR="00BA3A26" w:rsidRPr="004304B4" w:rsidRDefault="00BA3A26" w:rsidP="00BA3A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336AF" w:rsidRPr="003336AF" w:rsidRDefault="00BA3A26" w:rsidP="003336A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374BC">
        <w:rPr>
          <w:spacing w:val="-6"/>
          <w:sz w:val="26"/>
          <w:szCs w:val="26"/>
        </w:rPr>
        <w:t xml:space="preserve">1. В приложение к постановлению Администрации города Когалыма </w:t>
      </w:r>
      <w:r w:rsidRPr="006374BC">
        <w:rPr>
          <w:sz w:val="26"/>
          <w:szCs w:val="26"/>
        </w:rPr>
        <w:t>от 15.10.2013 №2931 «Об утверждении муниципальной программы «Развитие жилищной сферы в городе Когалыме»</w:t>
      </w:r>
      <w:r w:rsidRPr="006374BC">
        <w:rPr>
          <w:spacing w:val="-6"/>
          <w:sz w:val="26"/>
          <w:szCs w:val="26"/>
        </w:rPr>
        <w:t xml:space="preserve"> (далее – Программа) внести следующие изменения:</w:t>
      </w:r>
    </w:p>
    <w:p w:rsidR="003336AF" w:rsidRDefault="003336AF" w:rsidP="003336AF">
      <w:pPr>
        <w:shd w:val="clear" w:color="auto" w:fill="FFFFFF"/>
        <w:tabs>
          <w:tab w:val="left" w:pos="0"/>
        </w:tabs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336AF">
        <w:rPr>
          <w:rFonts w:eastAsiaTheme="minorHAnsi"/>
          <w:color w:val="000000"/>
          <w:sz w:val="26"/>
          <w:szCs w:val="26"/>
          <w:lang w:eastAsia="en-US"/>
        </w:rPr>
        <w:t xml:space="preserve">1.1. в паспорте Программы: </w:t>
      </w:r>
    </w:p>
    <w:p w:rsidR="003336AF" w:rsidRDefault="00BA3A26" w:rsidP="005345AF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D513DB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 w:rsidR="003336AF">
        <w:rPr>
          <w:sz w:val="26"/>
          <w:szCs w:val="26"/>
        </w:rPr>
        <w:t>1.</w:t>
      </w:r>
      <w:r w:rsidRPr="00D513DB">
        <w:rPr>
          <w:sz w:val="26"/>
          <w:szCs w:val="26"/>
        </w:rPr>
        <w:t xml:space="preserve"> строку</w:t>
      </w:r>
      <w:r w:rsidR="00075080">
        <w:rPr>
          <w:sz w:val="26"/>
          <w:szCs w:val="26"/>
        </w:rPr>
        <w:t xml:space="preserve"> </w:t>
      </w:r>
      <w:r w:rsidRPr="00D513DB">
        <w:rPr>
          <w:sz w:val="26"/>
          <w:szCs w:val="26"/>
        </w:rPr>
        <w:t>«</w:t>
      </w:r>
      <w:r w:rsidR="003336AF" w:rsidRPr="003336AF">
        <w:rPr>
          <w:sz w:val="26"/>
          <w:szCs w:val="26"/>
        </w:rPr>
        <w:t>Целевые показатели муниципальной программы</w:t>
      </w:r>
      <w:r w:rsidRPr="00D513DB">
        <w:rPr>
          <w:sz w:val="26"/>
          <w:szCs w:val="26"/>
        </w:rPr>
        <w:t>» изложить в следующей редакции:</w:t>
      </w:r>
    </w:p>
    <w:tbl>
      <w:tblPr>
        <w:tblW w:w="9359" w:type="dxa"/>
        <w:tblInd w:w="-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1281"/>
        <w:gridCol w:w="284"/>
        <w:gridCol w:w="1134"/>
        <w:gridCol w:w="2267"/>
        <w:gridCol w:w="425"/>
        <w:gridCol w:w="426"/>
        <w:gridCol w:w="424"/>
        <w:gridCol w:w="425"/>
        <w:gridCol w:w="425"/>
        <w:gridCol w:w="425"/>
        <w:gridCol w:w="568"/>
        <w:gridCol w:w="714"/>
        <w:gridCol w:w="282"/>
      </w:tblGrid>
      <w:tr w:rsidR="005345AF" w:rsidRPr="005345AF" w:rsidTr="0094460F">
        <w:trPr>
          <w:trHeight w:val="70"/>
        </w:trPr>
        <w:tc>
          <w:tcPr>
            <w:tcW w:w="279" w:type="dxa"/>
            <w:vMerge w:val="restart"/>
            <w:tcBorders>
              <w:right w:val="single" w:sz="4" w:space="0" w:color="auto"/>
            </w:tcBorders>
          </w:tcPr>
          <w:p w:rsidR="005345AF" w:rsidRPr="005345AF" w:rsidRDefault="005345AF" w:rsidP="00075080">
            <w:pPr>
              <w:autoSpaceDE w:val="0"/>
              <w:autoSpaceDN w:val="0"/>
              <w:adjustRightInd w:val="0"/>
              <w:ind w:left="-30" w:right="-166" w:firstLine="30"/>
              <w:rPr>
                <w:sz w:val="26"/>
                <w:szCs w:val="26"/>
              </w:rPr>
            </w:pPr>
            <w:r w:rsidRPr="005345AF">
              <w:rPr>
                <w:sz w:val="26"/>
                <w:szCs w:val="26"/>
              </w:rPr>
              <w:t>«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0F" w:rsidRDefault="005345AF" w:rsidP="005345AF">
            <w:pPr>
              <w:autoSpaceDE w:val="0"/>
              <w:autoSpaceDN w:val="0"/>
              <w:adjustRightInd w:val="0"/>
              <w:ind w:right="-166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 xml:space="preserve">Целевые </w:t>
            </w:r>
          </w:p>
          <w:p w:rsidR="005345AF" w:rsidRPr="005345AF" w:rsidRDefault="005345AF" w:rsidP="005345AF">
            <w:pPr>
              <w:autoSpaceDE w:val="0"/>
              <w:autoSpaceDN w:val="0"/>
              <w:adjustRightInd w:val="0"/>
              <w:ind w:right="-166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>показатели муниципальной программы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>№</w:t>
            </w:r>
          </w:p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5345AF">
              <w:rPr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5345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>Документ – основание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Merge w:val="restart"/>
            <w:tcBorders>
              <w:left w:val="single" w:sz="4" w:space="0" w:color="auto"/>
            </w:tcBorders>
          </w:tcPr>
          <w:p w:rsidR="005345AF" w:rsidRPr="008C03A5" w:rsidRDefault="005345AF" w:rsidP="005345AF">
            <w:pPr>
              <w:jc w:val="both"/>
            </w:pPr>
          </w:p>
          <w:p w:rsidR="005345AF" w:rsidRPr="008C03A5" w:rsidRDefault="005345AF" w:rsidP="005345AF">
            <w:pPr>
              <w:jc w:val="both"/>
            </w:pPr>
          </w:p>
          <w:p w:rsidR="005345AF" w:rsidRDefault="005345AF" w:rsidP="005345AF">
            <w:pPr>
              <w:jc w:val="both"/>
            </w:pPr>
          </w:p>
          <w:p w:rsidR="005345AF" w:rsidRPr="008C03A5" w:rsidRDefault="005345AF" w:rsidP="005345AF">
            <w:pPr>
              <w:jc w:val="both"/>
            </w:pPr>
          </w:p>
          <w:p w:rsidR="005345AF" w:rsidRPr="008C03A5" w:rsidRDefault="005345AF" w:rsidP="005345AF">
            <w:pPr>
              <w:jc w:val="both"/>
            </w:pPr>
          </w:p>
          <w:p w:rsidR="005345AF" w:rsidRDefault="005345AF" w:rsidP="005345AF">
            <w:pPr>
              <w:jc w:val="both"/>
            </w:pPr>
          </w:p>
          <w:p w:rsidR="005345AF" w:rsidRDefault="005345AF" w:rsidP="005345AF">
            <w:pPr>
              <w:jc w:val="both"/>
            </w:pPr>
          </w:p>
          <w:p w:rsidR="005345AF" w:rsidRPr="008C03A5" w:rsidRDefault="005345AF" w:rsidP="005345AF">
            <w:pPr>
              <w:jc w:val="both"/>
            </w:pPr>
          </w:p>
          <w:p w:rsidR="005345AF" w:rsidRDefault="005345AF" w:rsidP="00534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345AF" w:rsidRDefault="005345AF" w:rsidP="00534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345AF" w:rsidRDefault="005345AF" w:rsidP="00534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345AF" w:rsidRDefault="005345AF" w:rsidP="00534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345AF" w:rsidRDefault="005345AF" w:rsidP="00534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345AF" w:rsidRDefault="005345AF" w:rsidP="005345A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345AF" w:rsidRDefault="005345AF" w:rsidP="00545F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45FCD" w:rsidRDefault="00545FCD" w:rsidP="00545FC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345AF" w:rsidRPr="005345AF" w:rsidRDefault="005345AF" w:rsidP="00534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C03A5">
              <w:rPr>
                <w:sz w:val="26"/>
                <w:szCs w:val="26"/>
              </w:rPr>
              <w:t>»;</w:t>
            </w:r>
          </w:p>
        </w:tc>
      </w:tr>
      <w:tr w:rsidR="005345AF" w:rsidRPr="005345AF" w:rsidTr="0094460F">
        <w:tc>
          <w:tcPr>
            <w:tcW w:w="279" w:type="dxa"/>
            <w:vMerge/>
            <w:tcBorders>
              <w:right w:val="single" w:sz="4" w:space="0" w:color="auto"/>
            </w:tcBorders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>Базовое значение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 xml:space="preserve">2022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 xml:space="preserve">2023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 xml:space="preserve">2024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 xml:space="preserve">2026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>На момент окончания реализации муниципальной программы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>Ответственный исполнитель/ соисполнитель за достижение показателя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5345AF" w:rsidRPr="005345AF" w:rsidRDefault="005345AF" w:rsidP="00534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345AF" w:rsidRPr="005345AF" w:rsidTr="0094460F">
        <w:tc>
          <w:tcPr>
            <w:tcW w:w="279" w:type="dxa"/>
            <w:vMerge/>
            <w:tcBorders>
              <w:right w:val="single" w:sz="4" w:space="0" w:color="auto"/>
            </w:tcBorders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45AF" w:rsidRPr="005345AF" w:rsidRDefault="005345AF" w:rsidP="0094460F">
            <w:pPr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 xml:space="preserve">Объем жилищного строительства, млн. кв. метров.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 xml:space="preserve">Постановление Правительства РФ от 03.04.2021 №542 «Об утверждении методик расчета показателей для оценки эффективности деятельности </w:t>
            </w:r>
            <w:r w:rsidRPr="005345AF">
              <w:rPr>
                <w:sz w:val="16"/>
                <w:szCs w:val="16"/>
              </w:rPr>
              <w:lastRenderedPageBreak/>
              <w:t xml:space="preserve">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pStyle w:val="Default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5345AF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0,023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075080">
            <w:pPr>
              <w:pStyle w:val="Default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5345AF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</w:t>
            </w:r>
            <w:r w:rsidR="00075080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pStyle w:val="Default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5345AF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pStyle w:val="Default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5345AF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jc w:val="center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>0,045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jc w:val="center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>0,021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07508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345AF">
              <w:rPr>
                <w:sz w:val="16"/>
                <w:szCs w:val="16"/>
              </w:rPr>
              <w:t>0,</w:t>
            </w:r>
            <w:r w:rsidR="00075080">
              <w:rPr>
                <w:sz w:val="16"/>
                <w:szCs w:val="16"/>
              </w:rPr>
              <w:t>142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ind w:left="220"/>
              <w:jc w:val="center"/>
              <w:rPr>
                <w:sz w:val="16"/>
                <w:szCs w:val="16"/>
              </w:rPr>
            </w:pPr>
            <w:proofErr w:type="spellStart"/>
            <w:r w:rsidRPr="005345AF">
              <w:rPr>
                <w:sz w:val="16"/>
                <w:szCs w:val="16"/>
              </w:rPr>
              <w:t>ОАиГ</w:t>
            </w:r>
            <w:proofErr w:type="spellEnd"/>
            <w:r w:rsidRPr="005345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2" w:type="dxa"/>
            <w:vMerge/>
            <w:tcBorders>
              <w:left w:val="single" w:sz="4" w:space="0" w:color="auto"/>
            </w:tcBorders>
          </w:tcPr>
          <w:p w:rsidR="005345AF" w:rsidRPr="005345AF" w:rsidRDefault="005345AF" w:rsidP="0094460F">
            <w:pPr>
              <w:autoSpaceDE w:val="0"/>
              <w:autoSpaceDN w:val="0"/>
              <w:adjustRightInd w:val="0"/>
              <w:ind w:left="220"/>
              <w:jc w:val="center"/>
              <w:rPr>
                <w:sz w:val="16"/>
                <w:szCs w:val="16"/>
              </w:rPr>
            </w:pPr>
          </w:p>
        </w:tc>
      </w:tr>
    </w:tbl>
    <w:p w:rsidR="003336AF" w:rsidRDefault="003336AF" w:rsidP="00545FCD">
      <w:pPr>
        <w:shd w:val="clear" w:color="auto" w:fill="FFFFFF"/>
        <w:tabs>
          <w:tab w:val="left" w:pos="142"/>
        </w:tabs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D513DB">
        <w:rPr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"/>
        <w:gridCol w:w="1404"/>
        <w:gridCol w:w="7211"/>
        <w:gridCol w:w="257"/>
      </w:tblGrid>
      <w:tr w:rsidR="00BA3A26" w:rsidRPr="008C03A5" w:rsidTr="00D06A97">
        <w:trPr>
          <w:trHeight w:val="1345"/>
        </w:trPr>
        <w:tc>
          <w:tcPr>
            <w:tcW w:w="96" w:type="pct"/>
            <w:tcBorders>
              <w:top w:val="nil"/>
              <w:left w:val="nil"/>
              <w:bottom w:val="nil"/>
            </w:tcBorders>
          </w:tcPr>
          <w:p w:rsidR="00BA3A26" w:rsidRPr="008C03A5" w:rsidRDefault="00BA3A26" w:rsidP="001413EF">
            <w:pPr>
              <w:jc w:val="both"/>
            </w:pPr>
            <w:r w:rsidRPr="008C03A5">
              <w:t>«</w:t>
            </w:r>
          </w:p>
        </w:tc>
        <w:tc>
          <w:tcPr>
            <w:tcW w:w="776" w:type="pct"/>
            <w:tcBorders>
              <w:right w:val="nil"/>
            </w:tcBorders>
            <w:shd w:val="clear" w:color="auto" w:fill="auto"/>
          </w:tcPr>
          <w:p w:rsidR="00BA3A26" w:rsidRPr="00D06A97" w:rsidRDefault="00BA3A26" w:rsidP="001413EF">
            <w:pPr>
              <w:jc w:val="both"/>
              <w:rPr>
                <w:sz w:val="18"/>
                <w:szCs w:val="18"/>
              </w:rPr>
            </w:pPr>
            <w:r w:rsidRPr="00D06A97">
              <w:rPr>
                <w:sz w:val="18"/>
                <w:szCs w:val="18"/>
              </w:rPr>
              <w:t>Параметры финансового обеспечения муниципальной программы</w:t>
            </w:r>
          </w:p>
        </w:tc>
        <w:tc>
          <w:tcPr>
            <w:tcW w:w="3986" w:type="pct"/>
            <w:tcBorders>
              <w:left w:val="nil"/>
            </w:tcBorders>
            <w:shd w:val="clear" w:color="auto" w:fill="auto"/>
          </w:tcPr>
          <w:tbl>
            <w:tblPr>
              <w:tblW w:w="7084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15"/>
              <w:gridCol w:w="953"/>
              <w:gridCol w:w="914"/>
              <w:gridCol w:w="911"/>
              <w:gridCol w:w="921"/>
              <w:gridCol w:w="988"/>
              <w:gridCol w:w="873"/>
              <w:gridCol w:w="9"/>
            </w:tblGrid>
            <w:tr w:rsidR="00BA3A26" w:rsidRPr="00D06A97" w:rsidTr="00087B68">
              <w:trPr>
                <w:trHeight w:val="170"/>
                <w:jc w:val="right"/>
              </w:trPr>
              <w:tc>
                <w:tcPr>
                  <w:tcW w:w="1070" w:type="pct"/>
                  <w:vMerge w:val="restart"/>
                </w:tcPr>
                <w:p w:rsidR="00BA3A26" w:rsidRPr="00D06A97" w:rsidRDefault="00BA3A26" w:rsidP="00D06A97">
                  <w:pPr>
                    <w:autoSpaceDE w:val="0"/>
                    <w:autoSpaceDN w:val="0"/>
                    <w:adjustRightInd w:val="0"/>
                    <w:ind w:left="156"/>
                    <w:jc w:val="center"/>
                    <w:rPr>
                      <w:sz w:val="18"/>
                      <w:szCs w:val="18"/>
                    </w:rPr>
                  </w:pPr>
                  <w:r w:rsidRPr="00D06A97">
                    <w:rPr>
                      <w:sz w:val="18"/>
                      <w:szCs w:val="18"/>
                    </w:rPr>
                    <w:t>Источники финансирования</w:t>
                  </w:r>
                </w:p>
                <w:p w:rsidR="00BA3A26" w:rsidRPr="00D06A97" w:rsidRDefault="00BA3A26" w:rsidP="00D06A97">
                  <w:pPr>
                    <w:autoSpaceDE w:val="0"/>
                    <w:autoSpaceDN w:val="0"/>
                    <w:adjustRightInd w:val="0"/>
                    <w:ind w:left="15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30" w:type="pct"/>
                  <w:gridSpan w:val="7"/>
                  <w:vAlign w:val="center"/>
                </w:tcPr>
                <w:p w:rsidR="00BA3A26" w:rsidRPr="00D06A97" w:rsidRDefault="00BA3A26" w:rsidP="001413E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D06A97">
                    <w:rPr>
                      <w:sz w:val="18"/>
                      <w:szCs w:val="18"/>
                    </w:rPr>
                    <w:t>Расходы по годам (тыс. рублей)</w:t>
                  </w:r>
                </w:p>
              </w:tc>
            </w:tr>
            <w:tr w:rsidR="00BA3A26" w:rsidRPr="00D06A97" w:rsidTr="00087B68">
              <w:trPr>
                <w:gridAfter w:val="1"/>
                <w:wAfter w:w="5" w:type="pct"/>
                <w:trHeight w:val="96"/>
                <w:jc w:val="right"/>
              </w:trPr>
              <w:tc>
                <w:tcPr>
                  <w:tcW w:w="1070" w:type="pct"/>
                  <w:vMerge/>
                </w:tcPr>
                <w:p w:rsidR="00BA3A26" w:rsidRPr="00D06A97" w:rsidRDefault="00BA3A26" w:rsidP="00D06A97">
                  <w:pPr>
                    <w:autoSpaceDE w:val="0"/>
                    <w:autoSpaceDN w:val="0"/>
                    <w:adjustRightInd w:val="0"/>
                    <w:ind w:left="15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3" w:type="pct"/>
                  <w:shd w:val="clear" w:color="auto" w:fill="FFFFFF" w:themeFill="background1"/>
                  <w:vAlign w:val="center"/>
                </w:tcPr>
                <w:p w:rsidR="00BA3A26" w:rsidRPr="00D06A97" w:rsidRDefault="00BA3A26" w:rsidP="00D06A97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D06A97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645" w:type="pct"/>
                  <w:shd w:val="clear" w:color="auto" w:fill="FFFFFF" w:themeFill="background1"/>
                  <w:vAlign w:val="center"/>
                </w:tcPr>
                <w:p w:rsidR="00BA3A26" w:rsidRPr="00D06A97" w:rsidRDefault="00BA3A26" w:rsidP="00D06A97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D06A97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643" w:type="pct"/>
                  <w:shd w:val="clear" w:color="auto" w:fill="FFFFFF" w:themeFill="background1"/>
                  <w:vAlign w:val="center"/>
                </w:tcPr>
                <w:p w:rsidR="00BA3A26" w:rsidRPr="00D06A97" w:rsidRDefault="00BA3A26" w:rsidP="00D06A97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D06A97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650" w:type="pct"/>
                  <w:shd w:val="clear" w:color="auto" w:fill="FFFFFF" w:themeFill="background1"/>
                  <w:vAlign w:val="center"/>
                </w:tcPr>
                <w:p w:rsidR="00BA3A26" w:rsidRPr="00D06A97" w:rsidRDefault="00BA3A26" w:rsidP="00D06A97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D06A97">
                    <w:rPr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697" w:type="pct"/>
                  <w:shd w:val="clear" w:color="auto" w:fill="FFFFFF" w:themeFill="background1"/>
                  <w:vAlign w:val="center"/>
                </w:tcPr>
                <w:p w:rsidR="00BA3A26" w:rsidRPr="00D06A97" w:rsidRDefault="00BA3A26" w:rsidP="00D06A97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D06A97">
                    <w:rPr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vAlign w:val="center"/>
                </w:tcPr>
                <w:p w:rsidR="00BA3A26" w:rsidRPr="00D06A97" w:rsidRDefault="00BA3A26" w:rsidP="00D06A97">
                  <w:pPr>
                    <w:pStyle w:val="a7"/>
                    <w:jc w:val="center"/>
                    <w:rPr>
                      <w:sz w:val="18"/>
                      <w:szCs w:val="18"/>
                    </w:rPr>
                  </w:pPr>
                  <w:r w:rsidRPr="00D06A97">
                    <w:rPr>
                      <w:sz w:val="18"/>
                      <w:szCs w:val="18"/>
                    </w:rPr>
                    <w:t>2026</w:t>
                  </w:r>
                </w:p>
              </w:tc>
            </w:tr>
            <w:tr w:rsidR="00087B68" w:rsidRPr="00D06A97" w:rsidTr="00087B68">
              <w:trPr>
                <w:gridAfter w:val="1"/>
                <w:wAfter w:w="5" w:type="pct"/>
                <w:trHeight w:val="170"/>
                <w:jc w:val="right"/>
              </w:trPr>
              <w:tc>
                <w:tcPr>
                  <w:tcW w:w="1070" w:type="pct"/>
                </w:tcPr>
                <w:p w:rsidR="00087B68" w:rsidRPr="00D06A97" w:rsidRDefault="00087B68" w:rsidP="00087B68">
                  <w:pPr>
                    <w:autoSpaceDE w:val="0"/>
                    <w:autoSpaceDN w:val="0"/>
                    <w:adjustRightInd w:val="0"/>
                    <w:ind w:left="6"/>
                    <w:jc w:val="both"/>
                    <w:rPr>
                      <w:sz w:val="18"/>
                      <w:szCs w:val="18"/>
                    </w:rPr>
                  </w:pPr>
                  <w:r w:rsidRPr="00D06A97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673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718 584,0 </w:t>
                  </w:r>
                </w:p>
              </w:tc>
              <w:tc>
                <w:tcPr>
                  <w:tcW w:w="645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193 911,4 </w:t>
                  </w:r>
                </w:p>
              </w:tc>
              <w:tc>
                <w:tcPr>
                  <w:tcW w:w="643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123 986,9 </w:t>
                  </w:r>
                </w:p>
              </w:tc>
              <w:tc>
                <w:tcPr>
                  <w:tcW w:w="650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133 561,9 </w:t>
                  </w:r>
                </w:p>
              </w:tc>
              <w:tc>
                <w:tcPr>
                  <w:tcW w:w="697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133 561,9 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133 561,9 </w:t>
                  </w:r>
                </w:p>
              </w:tc>
            </w:tr>
            <w:tr w:rsidR="00087B68" w:rsidRPr="00D06A97" w:rsidTr="00087B68">
              <w:trPr>
                <w:gridAfter w:val="1"/>
                <w:wAfter w:w="5" w:type="pct"/>
                <w:trHeight w:val="501"/>
                <w:jc w:val="right"/>
              </w:trPr>
              <w:tc>
                <w:tcPr>
                  <w:tcW w:w="1070" w:type="pct"/>
                </w:tcPr>
                <w:p w:rsidR="00087B68" w:rsidRPr="00D06A97" w:rsidRDefault="00087B68" w:rsidP="00087B68">
                  <w:pPr>
                    <w:autoSpaceDE w:val="0"/>
                    <w:autoSpaceDN w:val="0"/>
                    <w:adjustRightInd w:val="0"/>
                    <w:ind w:left="6"/>
                    <w:jc w:val="both"/>
                    <w:rPr>
                      <w:sz w:val="18"/>
                      <w:szCs w:val="18"/>
                    </w:rPr>
                  </w:pPr>
                  <w:r w:rsidRPr="00D06A9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673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11 568,5 </w:t>
                  </w:r>
                </w:p>
              </w:tc>
              <w:tc>
                <w:tcPr>
                  <w:tcW w:w="645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2 312,7 </w:t>
                  </w:r>
                </w:p>
              </w:tc>
              <w:tc>
                <w:tcPr>
                  <w:tcW w:w="643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2 324,3 </w:t>
                  </w:r>
                </w:p>
              </w:tc>
              <w:tc>
                <w:tcPr>
                  <w:tcW w:w="650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2 310,5 </w:t>
                  </w:r>
                </w:p>
              </w:tc>
              <w:tc>
                <w:tcPr>
                  <w:tcW w:w="697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2 310,5 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2 310,5 </w:t>
                  </w:r>
                </w:p>
              </w:tc>
            </w:tr>
            <w:tr w:rsidR="00087B68" w:rsidRPr="00D06A97" w:rsidTr="00087B68">
              <w:trPr>
                <w:gridAfter w:val="1"/>
                <w:wAfter w:w="5" w:type="pct"/>
                <w:trHeight w:val="501"/>
                <w:jc w:val="right"/>
              </w:trPr>
              <w:tc>
                <w:tcPr>
                  <w:tcW w:w="1070" w:type="pct"/>
                </w:tcPr>
                <w:p w:rsidR="00087B68" w:rsidRPr="00D06A97" w:rsidRDefault="00087B68" w:rsidP="00087B68">
                  <w:pPr>
                    <w:autoSpaceDE w:val="0"/>
                    <w:autoSpaceDN w:val="0"/>
                    <w:adjustRightInd w:val="0"/>
                    <w:ind w:left="6"/>
                    <w:jc w:val="both"/>
                    <w:rPr>
                      <w:sz w:val="18"/>
                      <w:szCs w:val="18"/>
                    </w:rPr>
                  </w:pPr>
                  <w:r w:rsidRPr="00D06A97">
                    <w:rPr>
                      <w:sz w:val="18"/>
                      <w:szCs w:val="18"/>
                    </w:rPr>
                    <w:t>бюджет автономного округа</w:t>
                  </w:r>
                </w:p>
              </w:tc>
              <w:tc>
                <w:tcPr>
                  <w:tcW w:w="673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270 064,8 </w:t>
                  </w:r>
                </w:p>
              </w:tc>
              <w:tc>
                <w:tcPr>
                  <w:tcW w:w="645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22 998,1 </w:t>
                  </w:r>
                </w:p>
              </w:tc>
              <w:tc>
                <w:tcPr>
                  <w:tcW w:w="643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55 319,6 </w:t>
                  </w:r>
                </w:p>
              </w:tc>
              <w:tc>
                <w:tcPr>
                  <w:tcW w:w="650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63 915,7 </w:t>
                  </w:r>
                </w:p>
              </w:tc>
              <w:tc>
                <w:tcPr>
                  <w:tcW w:w="697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63 915,7 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63 915,7 </w:t>
                  </w:r>
                </w:p>
              </w:tc>
            </w:tr>
            <w:tr w:rsidR="00087B68" w:rsidRPr="00D06A97" w:rsidTr="00087B68">
              <w:trPr>
                <w:gridAfter w:val="1"/>
                <w:wAfter w:w="5" w:type="pct"/>
                <w:trHeight w:val="341"/>
                <w:jc w:val="right"/>
              </w:trPr>
              <w:tc>
                <w:tcPr>
                  <w:tcW w:w="1070" w:type="pct"/>
                </w:tcPr>
                <w:p w:rsidR="00087B68" w:rsidRPr="00D06A97" w:rsidRDefault="00087B68" w:rsidP="00087B68">
                  <w:pPr>
                    <w:autoSpaceDE w:val="0"/>
                    <w:autoSpaceDN w:val="0"/>
                    <w:adjustRightInd w:val="0"/>
                    <w:ind w:left="6"/>
                    <w:jc w:val="both"/>
                    <w:rPr>
                      <w:sz w:val="18"/>
                      <w:szCs w:val="18"/>
                    </w:rPr>
                  </w:pPr>
                  <w:r w:rsidRPr="00D06A97">
                    <w:rPr>
                      <w:sz w:val="18"/>
                      <w:szCs w:val="18"/>
                    </w:rPr>
                    <w:t>бюджет города Когалыма</w:t>
                  </w:r>
                </w:p>
              </w:tc>
              <w:tc>
                <w:tcPr>
                  <w:tcW w:w="673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339 588,9 </w:t>
                  </w:r>
                </w:p>
              </w:tc>
              <w:tc>
                <w:tcPr>
                  <w:tcW w:w="645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71 238,8 </w:t>
                  </w:r>
                </w:p>
              </w:tc>
              <w:tc>
                <w:tcPr>
                  <w:tcW w:w="643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66 343,0 </w:t>
                  </w:r>
                </w:p>
              </w:tc>
              <w:tc>
                <w:tcPr>
                  <w:tcW w:w="650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67 335,7 </w:t>
                  </w:r>
                </w:p>
              </w:tc>
              <w:tc>
                <w:tcPr>
                  <w:tcW w:w="697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67 335,7 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67 335,7 </w:t>
                  </w:r>
                </w:p>
              </w:tc>
            </w:tr>
            <w:tr w:rsidR="00087B68" w:rsidRPr="00D06A97" w:rsidTr="00087B68">
              <w:trPr>
                <w:gridAfter w:val="1"/>
                <w:wAfter w:w="5" w:type="pct"/>
                <w:trHeight w:val="341"/>
                <w:jc w:val="right"/>
              </w:trPr>
              <w:tc>
                <w:tcPr>
                  <w:tcW w:w="1070" w:type="pct"/>
                </w:tcPr>
                <w:p w:rsidR="00087B68" w:rsidRPr="00D06A97" w:rsidRDefault="00087B68" w:rsidP="00087B68">
                  <w:pPr>
                    <w:autoSpaceDE w:val="0"/>
                    <w:autoSpaceDN w:val="0"/>
                    <w:adjustRightInd w:val="0"/>
                    <w:ind w:left="6"/>
                    <w:jc w:val="both"/>
                    <w:rPr>
                      <w:sz w:val="18"/>
                      <w:szCs w:val="18"/>
                    </w:rPr>
                  </w:pPr>
                  <w:r w:rsidRPr="00D06A97">
                    <w:rPr>
                      <w:sz w:val="18"/>
                      <w:szCs w:val="18"/>
                    </w:rPr>
                    <w:t>Иные источники финансирования</w:t>
                  </w:r>
                </w:p>
              </w:tc>
              <w:tc>
                <w:tcPr>
                  <w:tcW w:w="673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97 361,8 </w:t>
                  </w:r>
                </w:p>
              </w:tc>
              <w:tc>
                <w:tcPr>
                  <w:tcW w:w="645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97 361,8 </w:t>
                  </w:r>
                </w:p>
              </w:tc>
              <w:tc>
                <w:tcPr>
                  <w:tcW w:w="643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0,0 </w:t>
                  </w:r>
                </w:p>
              </w:tc>
              <w:tc>
                <w:tcPr>
                  <w:tcW w:w="650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0,0 </w:t>
                  </w:r>
                </w:p>
              </w:tc>
              <w:tc>
                <w:tcPr>
                  <w:tcW w:w="697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0,0 </w:t>
                  </w:r>
                </w:p>
              </w:tc>
              <w:tc>
                <w:tcPr>
                  <w:tcW w:w="616" w:type="pct"/>
                  <w:shd w:val="clear" w:color="auto" w:fill="FFFFFF" w:themeFill="background1"/>
                  <w:vAlign w:val="center"/>
                </w:tcPr>
                <w:p w:rsidR="00087B68" w:rsidRPr="00112744" w:rsidRDefault="00087B68" w:rsidP="00087B68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112744">
                    <w:rPr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0,0 </w:t>
                  </w:r>
                </w:p>
              </w:tc>
            </w:tr>
          </w:tbl>
          <w:p w:rsidR="00BA3A26" w:rsidRPr="00D06A97" w:rsidRDefault="00BA3A26" w:rsidP="001413EF">
            <w:pPr>
              <w:ind w:firstLine="709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" w:type="pct"/>
            <w:tcBorders>
              <w:top w:val="nil"/>
              <w:bottom w:val="nil"/>
              <w:right w:val="nil"/>
            </w:tcBorders>
          </w:tcPr>
          <w:p w:rsidR="00BA3A26" w:rsidRPr="008C03A5" w:rsidRDefault="00BA3A26" w:rsidP="001413EF">
            <w:pPr>
              <w:jc w:val="both"/>
            </w:pPr>
          </w:p>
          <w:p w:rsidR="00BA3A26" w:rsidRPr="008C03A5" w:rsidRDefault="00BA3A26" w:rsidP="001413EF">
            <w:pPr>
              <w:jc w:val="both"/>
            </w:pPr>
          </w:p>
          <w:p w:rsidR="00BA3A26" w:rsidRDefault="00BA3A26" w:rsidP="001413EF">
            <w:pPr>
              <w:jc w:val="both"/>
            </w:pPr>
          </w:p>
          <w:p w:rsidR="00BA3A26" w:rsidRPr="008C03A5" w:rsidRDefault="00BA3A26" w:rsidP="001413EF">
            <w:pPr>
              <w:jc w:val="both"/>
            </w:pPr>
          </w:p>
          <w:p w:rsidR="00BA3A26" w:rsidRPr="008C03A5" w:rsidRDefault="00BA3A26" w:rsidP="001413EF">
            <w:pPr>
              <w:jc w:val="both"/>
            </w:pPr>
          </w:p>
          <w:p w:rsidR="00BA3A26" w:rsidRDefault="00BA3A26" w:rsidP="001413EF">
            <w:pPr>
              <w:jc w:val="both"/>
            </w:pPr>
          </w:p>
          <w:p w:rsidR="00BA3A26" w:rsidRDefault="00BA3A26" w:rsidP="001413EF">
            <w:pPr>
              <w:jc w:val="both"/>
            </w:pPr>
          </w:p>
          <w:p w:rsidR="00BA3A26" w:rsidRPr="008C03A5" w:rsidRDefault="00BA3A26" w:rsidP="001413EF">
            <w:pPr>
              <w:jc w:val="both"/>
            </w:pPr>
          </w:p>
          <w:p w:rsidR="00BA3A26" w:rsidRPr="008C03A5" w:rsidRDefault="00BA3A26" w:rsidP="001413EF">
            <w:pPr>
              <w:jc w:val="both"/>
            </w:pPr>
            <w:r w:rsidRPr="008C03A5">
              <w:rPr>
                <w:sz w:val="26"/>
                <w:szCs w:val="26"/>
              </w:rPr>
              <w:t>»;</w:t>
            </w:r>
          </w:p>
        </w:tc>
      </w:tr>
    </w:tbl>
    <w:p w:rsidR="004016BA" w:rsidRDefault="004016BA" w:rsidP="00BA3A26">
      <w:pPr>
        <w:ind w:firstLine="709"/>
        <w:jc w:val="both"/>
        <w:rPr>
          <w:spacing w:val="-6"/>
          <w:sz w:val="26"/>
          <w:szCs w:val="26"/>
        </w:rPr>
      </w:pPr>
    </w:p>
    <w:p w:rsidR="00BA3A26" w:rsidRDefault="0094460F" w:rsidP="00BA3A26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1.2. Т</w:t>
      </w:r>
      <w:r w:rsidR="00BA3A26" w:rsidRPr="00D513DB">
        <w:rPr>
          <w:spacing w:val="-6"/>
          <w:sz w:val="26"/>
          <w:szCs w:val="26"/>
        </w:rPr>
        <w:t xml:space="preserve">аблицу </w:t>
      </w:r>
      <w:r w:rsidR="00BA3A26">
        <w:rPr>
          <w:spacing w:val="-6"/>
          <w:sz w:val="26"/>
          <w:szCs w:val="26"/>
        </w:rPr>
        <w:t>1</w:t>
      </w:r>
      <w:r w:rsidR="00BA3A26" w:rsidRPr="00D513DB">
        <w:rPr>
          <w:spacing w:val="-6"/>
          <w:sz w:val="26"/>
          <w:szCs w:val="26"/>
        </w:rPr>
        <w:t xml:space="preserve"> Программы изложить в редакции согласно </w:t>
      </w:r>
      <w:proofErr w:type="gramStart"/>
      <w:r w:rsidR="00BA3A26" w:rsidRPr="00D513DB">
        <w:rPr>
          <w:spacing w:val="-6"/>
          <w:sz w:val="26"/>
          <w:szCs w:val="26"/>
        </w:rPr>
        <w:t>приложению</w:t>
      </w:r>
      <w:proofErr w:type="gramEnd"/>
      <w:r w:rsidR="00BA3A26">
        <w:rPr>
          <w:spacing w:val="-6"/>
          <w:sz w:val="26"/>
          <w:szCs w:val="26"/>
        </w:rPr>
        <w:t xml:space="preserve"> </w:t>
      </w:r>
      <w:r w:rsidR="00BA3A26" w:rsidRPr="00D513DB">
        <w:rPr>
          <w:spacing w:val="-6"/>
          <w:sz w:val="26"/>
          <w:szCs w:val="26"/>
        </w:rPr>
        <w:t>к настоящему постановлению</w:t>
      </w:r>
      <w:r w:rsidR="00BA3A26">
        <w:rPr>
          <w:spacing w:val="-6"/>
          <w:sz w:val="26"/>
          <w:szCs w:val="26"/>
        </w:rPr>
        <w:t>.</w:t>
      </w:r>
    </w:p>
    <w:p w:rsidR="004016BA" w:rsidRDefault="004016BA" w:rsidP="004016BA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1.2. Т</w:t>
      </w:r>
      <w:r w:rsidRPr="00D513DB">
        <w:rPr>
          <w:spacing w:val="-6"/>
          <w:sz w:val="26"/>
          <w:szCs w:val="26"/>
        </w:rPr>
        <w:t xml:space="preserve">аблицу </w:t>
      </w:r>
      <w:r>
        <w:rPr>
          <w:spacing w:val="-6"/>
          <w:sz w:val="26"/>
          <w:szCs w:val="26"/>
        </w:rPr>
        <w:t>2</w:t>
      </w:r>
      <w:r w:rsidRPr="00D513DB">
        <w:rPr>
          <w:spacing w:val="-6"/>
          <w:sz w:val="26"/>
          <w:szCs w:val="26"/>
        </w:rPr>
        <w:t xml:space="preserve"> Программы изложить в редакции согласно </w:t>
      </w:r>
      <w:proofErr w:type="gramStart"/>
      <w:r w:rsidRPr="00D513DB">
        <w:rPr>
          <w:spacing w:val="-6"/>
          <w:sz w:val="26"/>
          <w:szCs w:val="26"/>
        </w:rPr>
        <w:t>приложению</w:t>
      </w:r>
      <w:proofErr w:type="gramEnd"/>
      <w:r>
        <w:rPr>
          <w:spacing w:val="-6"/>
          <w:sz w:val="26"/>
          <w:szCs w:val="26"/>
        </w:rPr>
        <w:t xml:space="preserve"> </w:t>
      </w:r>
      <w:r w:rsidRPr="00D513DB">
        <w:rPr>
          <w:spacing w:val="-6"/>
          <w:sz w:val="26"/>
          <w:szCs w:val="26"/>
        </w:rPr>
        <w:t>к настоящему постановлению</w:t>
      </w:r>
      <w:r>
        <w:rPr>
          <w:spacing w:val="-6"/>
          <w:sz w:val="26"/>
          <w:szCs w:val="26"/>
        </w:rPr>
        <w:t>.</w:t>
      </w:r>
    </w:p>
    <w:p w:rsidR="0094460F" w:rsidRDefault="0094460F" w:rsidP="0094460F">
      <w:pPr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1.3. Т</w:t>
      </w:r>
      <w:r w:rsidRPr="00D513DB">
        <w:rPr>
          <w:spacing w:val="-6"/>
          <w:sz w:val="26"/>
          <w:szCs w:val="26"/>
        </w:rPr>
        <w:t xml:space="preserve">аблицу </w:t>
      </w:r>
      <w:r>
        <w:rPr>
          <w:spacing w:val="-6"/>
          <w:sz w:val="26"/>
          <w:szCs w:val="26"/>
        </w:rPr>
        <w:t>4</w:t>
      </w:r>
      <w:r w:rsidRPr="00D513DB">
        <w:rPr>
          <w:spacing w:val="-6"/>
          <w:sz w:val="26"/>
          <w:szCs w:val="26"/>
        </w:rPr>
        <w:t xml:space="preserve"> Программы изложить в редакции согласно </w:t>
      </w:r>
      <w:proofErr w:type="gramStart"/>
      <w:r w:rsidRPr="00D513DB">
        <w:rPr>
          <w:spacing w:val="-6"/>
          <w:sz w:val="26"/>
          <w:szCs w:val="26"/>
        </w:rPr>
        <w:t>приложению</w:t>
      </w:r>
      <w:proofErr w:type="gramEnd"/>
      <w:r>
        <w:rPr>
          <w:spacing w:val="-6"/>
          <w:sz w:val="26"/>
          <w:szCs w:val="26"/>
        </w:rPr>
        <w:t xml:space="preserve"> </w:t>
      </w:r>
      <w:r w:rsidRPr="00D513DB">
        <w:rPr>
          <w:spacing w:val="-6"/>
          <w:sz w:val="26"/>
          <w:szCs w:val="26"/>
        </w:rPr>
        <w:t>к настоящему постановлению</w:t>
      </w:r>
      <w:r>
        <w:rPr>
          <w:spacing w:val="-6"/>
          <w:sz w:val="26"/>
          <w:szCs w:val="26"/>
        </w:rPr>
        <w:t>.</w:t>
      </w:r>
    </w:p>
    <w:p w:rsidR="00BA3A26" w:rsidRDefault="00BA3A26" w:rsidP="0094460F">
      <w:pPr>
        <w:tabs>
          <w:tab w:val="left" w:pos="1276"/>
        </w:tabs>
        <w:jc w:val="both"/>
        <w:rPr>
          <w:spacing w:val="-6"/>
          <w:sz w:val="26"/>
          <w:szCs w:val="26"/>
        </w:rPr>
      </w:pPr>
    </w:p>
    <w:p w:rsidR="00BA3A26" w:rsidRDefault="00BA3A26" w:rsidP="00BA3A2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E459E">
        <w:rPr>
          <w:sz w:val="26"/>
          <w:szCs w:val="26"/>
        </w:rPr>
        <w:t xml:space="preserve">. </w:t>
      </w:r>
      <w:r>
        <w:rPr>
          <w:sz w:val="26"/>
          <w:szCs w:val="26"/>
        </w:rPr>
        <w:t>Отделу архитектуры и градостроительства Администрации города Когалыма (</w:t>
      </w:r>
      <w:proofErr w:type="spellStart"/>
      <w:r>
        <w:rPr>
          <w:sz w:val="26"/>
          <w:szCs w:val="26"/>
        </w:rPr>
        <w:t>А.Р.Берестова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 его реквизиты, сведения об источнике официального опубликования в порядке и сроки, предусмотренные Администрации города Когалыма                         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BA3A26" w:rsidRPr="004E459E" w:rsidRDefault="00BA3A26" w:rsidP="00BA3A26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3A26" w:rsidRPr="004E459E" w:rsidRDefault="00BA3A26" w:rsidP="00BA3A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E459E">
        <w:rPr>
          <w:sz w:val="26"/>
          <w:szCs w:val="26"/>
        </w:rPr>
        <w:t>. Опубликовать настоящее постановление и приложени</w:t>
      </w:r>
      <w:r>
        <w:rPr>
          <w:sz w:val="26"/>
          <w:szCs w:val="26"/>
        </w:rPr>
        <w:t xml:space="preserve">е </w:t>
      </w:r>
      <w:r w:rsidRPr="004E459E">
        <w:rPr>
          <w:sz w:val="26"/>
          <w:szCs w:val="26"/>
        </w:rPr>
        <w:t>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4E459E">
          <w:rPr>
            <w:rStyle w:val="ac"/>
            <w:sz w:val="26"/>
            <w:szCs w:val="26"/>
          </w:rPr>
          <w:t>www.admkogal</w:t>
        </w:r>
        <w:r w:rsidRPr="004E459E">
          <w:rPr>
            <w:rStyle w:val="ac"/>
            <w:sz w:val="26"/>
            <w:szCs w:val="26"/>
            <w:lang w:val="en-US"/>
          </w:rPr>
          <w:t>y</w:t>
        </w:r>
        <w:r w:rsidRPr="004E459E">
          <w:rPr>
            <w:rStyle w:val="ac"/>
            <w:sz w:val="26"/>
            <w:szCs w:val="26"/>
          </w:rPr>
          <w:t>m.ru</w:t>
        </w:r>
      </w:hyperlink>
      <w:r w:rsidRPr="004E459E">
        <w:rPr>
          <w:sz w:val="26"/>
          <w:szCs w:val="26"/>
        </w:rPr>
        <w:t>).</w:t>
      </w:r>
    </w:p>
    <w:p w:rsidR="00BA3A26" w:rsidRPr="004E459E" w:rsidRDefault="00BA3A26" w:rsidP="00BA3A26">
      <w:pPr>
        <w:ind w:firstLine="709"/>
        <w:jc w:val="both"/>
        <w:rPr>
          <w:sz w:val="26"/>
          <w:szCs w:val="26"/>
        </w:rPr>
      </w:pPr>
    </w:p>
    <w:p w:rsidR="00BA3A26" w:rsidRPr="007D5130" w:rsidRDefault="00BA3A26" w:rsidP="00BA3A26">
      <w:pPr>
        <w:suppressAutoHyphens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4E459E">
        <w:rPr>
          <w:sz w:val="26"/>
          <w:szCs w:val="26"/>
        </w:rPr>
        <w:t xml:space="preserve">. </w:t>
      </w:r>
      <w:r w:rsidRPr="007D5130">
        <w:rPr>
          <w:rFonts w:eastAsia="Calibri"/>
          <w:sz w:val="26"/>
          <w:szCs w:val="26"/>
        </w:rPr>
        <w:t xml:space="preserve">Контроль за выполнением настоящего постановления </w:t>
      </w:r>
      <w:r w:rsidRPr="007D5130">
        <w:rPr>
          <w:sz w:val="26"/>
          <w:szCs w:val="26"/>
        </w:rPr>
        <w:t xml:space="preserve">возложить на первого заместителя главы города Когалыма </w:t>
      </w:r>
      <w:proofErr w:type="spellStart"/>
      <w:r w:rsidRPr="007D5130">
        <w:rPr>
          <w:sz w:val="26"/>
          <w:szCs w:val="26"/>
        </w:rPr>
        <w:t>Р.Я.Ярема</w:t>
      </w:r>
      <w:proofErr w:type="spellEnd"/>
      <w:r w:rsidRPr="007D5130">
        <w:rPr>
          <w:sz w:val="26"/>
          <w:szCs w:val="26"/>
        </w:rPr>
        <w:t>.</w:t>
      </w:r>
    </w:p>
    <w:p w:rsidR="00BA3A26" w:rsidRDefault="00BA3A26" w:rsidP="00075080">
      <w:pPr>
        <w:jc w:val="both"/>
        <w:rPr>
          <w:sz w:val="26"/>
          <w:szCs w:val="26"/>
        </w:rPr>
      </w:pPr>
    </w:p>
    <w:p w:rsidR="00BA3A26" w:rsidRDefault="00BA3A26" w:rsidP="00BA3A26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BA3A26" w:rsidTr="001413EF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4946238017B64BDEB0890D6977DFA98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A3A26" w:rsidRPr="008465F5" w:rsidRDefault="00BA3A26" w:rsidP="001413EF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BA3A26" w:rsidTr="001413EF">
              <w:tc>
                <w:tcPr>
                  <w:tcW w:w="3822" w:type="dxa"/>
                </w:tcPr>
                <w:p w:rsidR="00BA3A26" w:rsidRPr="00903CF1" w:rsidRDefault="00BA3A26" w:rsidP="001413EF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</w:rPr>
                    <w:drawing>
                      <wp:anchor distT="36830" distB="36830" distL="6400800" distR="6400800" simplePos="0" relativeHeight="251659264" behindDoc="0" locked="0" layoutInCell="1" allowOverlap="1" wp14:anchorId="29FE04C5" wp14:editId="1109C76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BA3A26" w:rsidRPr="00903CF1" w:rsidRDefault="00BA3A26" w:rsidP="001413EF">
                  <w:pPr>
                    <w:pStyle w:val="a7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BA3A26" w:rsidRPr="00903CF1" w:rsidRDefault="00BA3A26" w:rsidP="001413E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BA3A26" w:rsidRPr="00903CF1" w:rsidRDefault="00BA3A26" w:rsidP="001413E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BA3A26" w:rsidRPr="00903CF1" w:rsidRDefault="00BA3A26" w:rsidP="001413E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BA3A26" w:rsidRDefault="00BA3A26" w:rsidP="001413EF">
                  <w:pPr>
                    <w:pStyle w:val="a7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lastRenderedPageBreak/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BA3A26" w:rsidRDefault="00BA3A26" w:rsidP="001413E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A3A26" w:rsidRDefault="00BA3A26" w:rsidP="001413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9070808E01DD42828FB370D94C58AAF7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BA3A26" w:rsidRPr="00465FC6" w:rsidRDefault="00BA3A26" w:rsidP="001413EF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9A0F34" w:rsidRPr="00E425EB" w:rsidRDefault="00BA3A26" w:rsidP="00BA3A26">
      <w:pPr>
        <w:spacing w:after="200" w:line="276" w:lineRule="auto"/>
        <w:rPr>
          <w:sz w:val="22"/>
          <w:szCs w:val="22"/>
        </w:rPr>
        <w:sectPr w:rsidR="009A0F34" w:rsidRPr="00E425EB" w:rsidSect="00F1650D">
          <w:footerReference w:type="default" r:id="rId11"/>
          <w:footerReference w:type="first" r:id="rId12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br w:type="page"/>
      </w:r>
    </w:p>
    <w:p w:rsidR="00BA3A26" w:rsidRPr="009B7E0F" w:rsidRDefault="00BA3A26" w:rsidP="00BA3A26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BA3A26" w:rsidRPr="009B7E0F" w:rsidRDefault="00BA3A26" w:rsidP="00BA3A26">
      <w:pPr>
        <w:tabs>
          <w:tab w:val="left" w:pos="7380"/>
        </w:tabs>
        <w:ind w:left="10348" w:right="-285" w:firstLine="1701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BA3A26" w:rsidRDefault="00BA3A26" w:rsidP="00BA3A26">
      <w:pPr>
        <w:tabs>
          <w:tab w:val="left" w:pos="7380"/>
        </w:tabs>
        <w:ind w:left="10348" w:firstLine="1701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p w:rsidR="00BA3A26" w:rsidRDefault="00BA3A26" w:rsidP="00BA3A26">
      <w:pPr>
        <w:tabs>
          <w:tab w:val="left" w:pos="7380"/>
        </w:tabs>
        <w:rPr>
          <w:sz w:val="26"/>
          <w:szCs w:val="26"/>
        </w:rPr>
      </w:pPr>
    </w:p>
    <w:tbl>
      <w:tblPr>
        <w:tblStyle w:val="a6"/>
        <w:tblpPr w:leftFromText="180" w:rightFromText="180" w:vertAnchor="page" w:horzAnchor="margin" w:tblpXSpec="right" w:tblpY="3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585"/>
      </w:tblGrid>
      <w:tr w:rsidR="003D6C77" w:rsidTr="003D6C77">
        <w:tc>
          <w:tcPr>
            <w:tcW w:w="2235" w:type="dxa"/>
          </w:tcPr>
          <w:p w:rsidR="003D6C77" w:rsidRPr="00F5080D" w:rsidRDefault="003D6C77" w:rsidP="003D6C77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585" w:type="dxa"/>
          </w:tcPr>
          <w:p w:rsidR="003D6C77" w:rsidRPr="00F5080D" w:rsidRDefault="003D6C77" w:rsidP="003D6C77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BA3A26" w:rsidRPr="009B7E0F" w:rsidRDefault="00BA3A26" w:rsidP="00BA3A26">
      <w:pPr>
        <w:tabs>
          <w:tab w:val="left" w:pos="7380"/>
        </w:tabs>
        <w:rPr>
          <w:sz w:val="26"/>
          <w:szCs w:val="26"/>
        </w:rPr>
      </w:pPr>
    </w:p>
    <w:p w:rsidR="0024019D" w:rsidRPr="0024019D" w:rsidRDefault="0024019D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</w:p>
    <w:p w:rsidR="00BA3A26" w:rsidRDefault="00BA3A26" w:rsidP="0024019D">
      <w:pPr>
        <w:shd w:val="clear" w:color="auto" w:fill="FFFFFF" w:themeFill="background1"/>
        <w:jc w:val="center"/>
        <w:rPr>
          <w:sz w:val="26"/>
          <w:szCs w:val="26"/>
        </w:rPr>
      </w:pPr>
    </w:p>
    <w:p w:rsidR="0024019D" w:rsidRPr="004016BA" w:rsidRDefault="0024019D" w:rsidP="004016BA">
      <w:pPr>
        <w:shd w:val="clear" w:color="auto" w:fill="FFFFFF" w:themeFill="background1"/>
        <w:jc w:val="center"/>
        <w:rPr>
          <w:sz w:val="26"/>
          <w:szCs w:val="26"/>
        </w:rPr>
      </w:pPr>
      <w:r w:rsidRPr="0024019D">
        <w:rPr>
          <w:sz w:val="26"/>
          <w:szCs w:val="26"/>
        </w:rPr>
        <w:t>Распределение финансовых ресурсов мун</w:t>
      </w:r>
      <w:r w:rsidR="004016BA">
        <w:rPr>
          <w:sz w:val="26"/>
          <w:szCs w:val="26"/>
        </w:rPr>
        <w:t>иципальной программы (по годам)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38"/>
        <w:gridCol w:w="2552"/>
        <w:gridCol w:w="19"/>
        <w:gridCol w:w="2370"/>
        <w:gridCol w:w="53"/>
        <w:gridCol w:w="3043"/>
        <w:gridCol w:w="44"/>
        <w:gridCol w:w="19"/>
        <w:gridCol w:w="1114"/>
        <w:gridCol w:w="19"/>
        <w:gridCol w:w="976"/>
        <w:gridCol w:w="13"/>
        <w:gridCol w:w="979"/>
        <w:gridCol w:w="19"/>
        <w:gridCol w:w="976"/>
        <w:gridCol w:w="13"/>
        <w:gridCol w:w="41"/>
        <w:gridCol w:w="1098"/>
        <w:gridCol w:w="19"/>
        <w:gridCol w:w="1098"/>
      </w:tblGrid>
      <w:tr w:rsidR="0024019D" w:rsidRPr="004F42A8" w:rsidTr="00A51ED5">
        <w:trPr>
          <w:trHeight w:val="562"/>
        </w:trPr>
        <w:tc>
          <w:tcPr>
            <w:tcW w:w="404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0F4095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817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0F4095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770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981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29" w:type="pct"/>
            <w:gridSpan w:val="13"/>
            <w:tcBorders>
              <w:bottom w:val="single" w:sz="4" w:space="0" w:color="auto"/>
            </w:tcBorders>
            <w:vAlign w:val="center"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color w:val="000000"/>
                <w:sz w:val="20"/>
                <w:szCs w:val="20"/>
              </w:rPr>
              <w:t xml:space="preserve">Финансовые затраты на реализацию, </w:t>
            </w:r>
            <w:r w:rsidRPr="004F42A8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24019D" w:rsidRPr="004F42A8" w:rsidTr="00A51ED5">
        <w:tc>
          <w:tcPr>
            <w:tcW w:w="404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 w:val="restart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всего</w:t>
            </w:r>
          </w:p>
        </w:tc>
        <w:tc>
          <w:tcPr>
            <w:tcW w:w="1669" w:type="pct"/>
            <w:gridSpan w:val="11"/>
            <w:shd w:val="clear" w:color="auto" w:fill="auto"/>
            <w:vAlign w:val="center"/>
          </w:tcPr>
          <w:p w:rsidR="00986379" w:rsidRPr="004F42A8" w:rsidRDefault="00A85B63" w:rsidP="00A85B6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в том числе</w:t>
            </w:r>
          </w:p>
        </w:tc>
      </w:tr>
      <w:tr w:rsidR="0024019D" w:rsidRPr="004F42A8" w:rsidTr="00A51ED5">
        <w:tc>
          <w:tcPr>
            <w:tcW w:w="404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1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986379" w:rsidRPr="004F42A8" w:rsidRDefault="00AD3B54" w:rsidP="00C27B5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2022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86379" w:rsidRPr="004F42A8" w:rsidRDefault="00AD3B54" w:rsidP="00C27B5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2023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986379" w:rsidRPr="004F42A8" w:rsidRDefault="00AD3B54" w:rsidP="00C27B5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2024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6" w:type="pct"/>
            <w:gridSpan w:val="3"/>
            <w:shd w:val="clear" w:color="auto" w:fill="auto"/>
            <w:vAlign w:val="center"/>
          </w:tcPr>
          <w:p w:rsidR="00986379" w:rsidRPr="004F42A8" w:rsidRDefault="00AD3B54" w:rsidP="00C27B5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2025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86379" w:rsidRPr="004F42A8" w:rsidRDefault="00AD3B54" w:rsidP="00C27B5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2026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</w:tr>
      <w:tr w:rsidR="0024019D" w:rsidRPr="004F42A8" w:rsidTr="00A51ED5">
        <w:tc>
          <w:tcPr>
            <w:tcW w:w="404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1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</w:t>
            </w:r>
          </w:p>
        </w:tc>
        <w:tc>
          <w:tcPr>
            <w:tcW w:w="770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3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5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6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7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8</w:t>
            </w:r>
          </w:p>
        </w:tc>
        <w:tc>
          <w:tcPr>
            <w:tcW w:w="366" w:type="pct"/>
            <w:gridSpan w:val="3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9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10</w:t>
            </w:r>
          </w:p>
        </w:tc>
      </w:tr>
      <w:tr w:rsidR="00986379" w:rsidRPr="004F42A8" w:rsidTr="00A51ED5">
        <w:tc>
          <w:tcPr>
            <w:tcW w:w="5000" w:type="pct"/>
            <w:gridSpan w:val="21"/>
            <w:shd w:val="clear" w:color="auto" w:fill="auto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 xml:space="preserve">Цель: </w:t>
            </w:r>
            <w:r w:rsidR="008924DA" w:rsidRPr="008924DA">
              <w:rPr>
                <w:sz w:val="20"/>
                <w:szCs w:val="20"/>
                <w:lang w:eastAsia="en-US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986379" w:rsidRPr="004F42A8" w:rsidTr="00A51ED5">
        <w:tc>
          <w:tcPr>
            <w:tcW w:w="5000" w:type="pct"/>
            <w:gridSpan w:val="21"/>
            <w:shd w:val="clear" w:color="auto" w:fill="auto"/>
            <w:vAlign w:val="center"/>
          </w:tcPr>
          <w:p w:rsidR="00986379" w:rsidRPr="004F42A8" w:rsidRDefault="00A85B63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Задача</w:t>
            </w:r>
            <w:r w:rsidR="00986379" w:rsidRPr="004F42A8">
              <w:rPr>
                <w:sz w:val="20"/>
                <w:szCs w:val="20"/>
                <w:lang w:eastAsia="en-US"/>
              </w:rPr>
              <w:t>: 1. Развитие градостроительного регулирования в сфере жилищного строительства</w:t>
            </w:r>
          </w:p>
          <w:p w:rsidR="00986379" w:rsidRPr="004F42A8" w:rsidRDefault="00A85B63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 xml:space="preserve">Задача </w:t>
            </w:r>
            <w:r w:rsidR="00986379" w:rsidRPr="004F42A8">
              <w:rPr>
                <w:sz w:val="20"/>
                <w:szCs w:val="20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986379" w:rsidRPr="004F42A8" w:rsidTr="00A51ED5">
        <w:tc>
          <w:tcPr>
            <w:tcW w:w="5000" w:type="pct"/>
            <w:gridSpan w:val="21"/>
            <w:shd w:val="clear" w:color="auto" w:fill="auto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Подпрограмма 1 «Содействие развитию жилищного строительства»</w:t>
            </w:r>
          </w:p>
        </w:tc>
      </w:tr>
      <w:tr w:rsidR="00986379" w:rsidRPr="004F42A8" w:rsidTr="00A51ED5">
        <w:tc>
          <w:tcPr>
            <w:tcW w:w="5000" w:type="pct"/>
            <w:gridSpan w:val="21"/>
            <w:shd w:val="clear" w:color="auto" w:fill="auto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Проектная часть</w:t>
            </w:r>
          </w:p>
        </w:tc>
      </w:tr>
      <w:tr w:rsidR="0024019D" w:rsidRPr="004F42A8" w:rsidTr="003D6C77">
        <w:tc>
          <w:tcPr>
            <w:tcW w:w="404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817" w:type="pct"/>
            <w:gridSpan w:val="2"/>
            <w:vMerge w:val="restart"/>
            <w:shd w:val="clear" w:color="auto" w:fill="auto"/>
            <w:vAlign w:val="center"/>
            <w:hideMark/>
          </w:tcPr>
          <w:p w:rsidR="00755364" w:rsidRPr="004F42A8" w:rsidRDefault="00283233" w:rsidP="00AD3B54">
            <w:pPr>
              <w:pStyle w:val="a7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Портфель</w:t>
            </w:r>
            <w:r w:rsidR="00986379" w:rsidRPr="004F42A8">
              <w:rPr>
                <w:sz w:val="20"/>
                <w:szCs w:val="20"/>
                <w:lang w:eastAsia="en-US"/>
              </w:rPr>
              <w:t xml:space="preserve"> проектов «</w:t>
            </w:r>
            <w:r w:rsidRPr="004F42A8">
              <w:rPr>
                <w:sz w:val="20"/>
                <w:szCs w:val="20"/>
                <w:lang w:eastAsia="en-US"/>
              </w:rPr>
              <w:t>Жилье и городская среда</w:t>
            </w:r>
            <w:r w:rsidR="00986379" w:rsidRPr="004F42A8">
              <w:rPr>
                <w:sz w:val="20"/>
                <w:szCs w:val="20"/>
                <w:lang w:eastAsia="en-US"/>
              </w:rPr>
              <w:t>»</w:t>
            </w:r>
            <w:r w:rsidRPr="004F42A8">
              <w:rPr>
                <w:sz w:val="20"/>
                <w:szCs w:val="20"/>
                <w:lang w:eastAsia="en-US"/>
              </w:rPr>
              <w:t>, р</w:t>
            </w:r>
            <w:r w:rsidR="00986379" w:rsidRPr="004F42A8">
              <w:rPr>
                <w:sz w:val="20"/>
                <w:szCs w:val="20"/>
                <w:lang w:eastAsia="en-US"/>
              </w:rPr>
              <w:t>егиональный проект</w:t>
            </w:r>
            <w:r w:rsidR="00755364" w:rsidRPr="004F42A8">
              <w:rPr>
                <w:sz w:val="20"/>
                <w:szCs w:val="20"/>
                <w:lang w:eastAsia="en-US"/>
              </w:rPr>
              <w:t xml:space="preserve"> </w:t>
            </w:r>
          </w:p>
          <w:p w:rsidR="00986379" w:rsidRPr="004F42A8" w:rsidRDefault="00755364" w:rsidP="00AD3B54">
            <w:pPr>
              <w:pStyle w:val="a7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«</w:t>
            </w:r>
            <w:r w:rsidR="00A91F53" w:rsidRPr="004F42A8">
              <w:rPr>
                <w:sz w:val="20"/>
                <w:szCs w:val="20"/>
              </w:rPr>
              <w:t>Жилье» (</w:t>
            </w:r>
            <w:r w:rsidR="0095287E" w:rsidRPr="004F42A8">
              <w:rPr>
                <w:sz w:val="20"/>
                <w:szCs w:val="20"/>
              </w:rPr>
              <w:t xml:space="preserve">I, </w:t>
            </w:r>
            <w:r w:rsidR="00A270E9">
              <w:rPr>
                <w:sz w:val="20"/>
                <w:szCs w:val="20"/>
              </w:rPr>
              <w:t>III, 4</w:t>
            </w:r>
            <w:r w:rsidR="00AD074B" w:rsidRPr="004F42A8">
              <w:rPr>
                <w:sz w:val="20"/>
                <w:szCs w:val="20"/>
              </w:rPr>
              <w:t>)</w:t>
            </w:r>
          </w:p>
        </w:tc>
        <w:tc>
          <w:tcPr>
            <w:tcW w:w="770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/</w:t>
            </w:r>
            <w:r w:rsidR="00797217" w:rsidRPr="00662C40">
              <w:rPr>
                <w:sz w:val="21"/>
                <w:szCs w:val="21"/>
              </w:rPr>
              <w:t xml:space="preserve"> </w:t>
            </w:r>
            <w:proofErr w:type="spellStart"/>
            <w:r w:rsidR="00797217" w:rsidRPr="00662C40">
              <w:rPr>
                <w:sz w:val="21"/>
                <w:szCs w:val="21"/>
              </w:rPr>
              <w:t>УпоЖП</w:t>
            </w:r>
            <w:proofErr w:type="spellEnd"/>
            <w:r w:rsidR="0094747E">
              <w:rPr>
                <w:sz w:val="21"/>
                <w:szCs w:val="21"/>
              </w:rPr>
              <w:t>/</w:t>
            </w:r>
            <w:r w:rsidR="0094747E"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М</w:t>
            </w:r>
            <w:r w:rsidR="0094747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К</w:t>
            </w:r>
            <w:r w:rsidR="0094747E"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 «УКС г. Когалыма»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3D6C7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3D6C77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gridSpan w:val="3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3D6C77">
        <w:tc>
          <w:tcPr>
            <w:tcW w:w="404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3D6C7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3D6C7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gridSpan w:val="3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3D6C77">
        <w:tc>
          <w:tcPr>
            <w:tcW w:w="404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3D6C7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3D6C7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gridSpan w:val="3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3D6C77">
        <w:tc>
          <w:tcPr>
            <w:tcW w:w="404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3D6C7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3D6C7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gridSpan w:val="3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3D6C77">
        <w:tc>
          <w:tcPr>
            <w:tcW w:w="404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3D6C7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3D6C7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gridSpan w:val="3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4460F" w:rsidRPr="004F42A8" w:rsidTr="003D6C77">
        <w:tc>
          <w:tcPr>
            <w:tcW w:w="404" w:type="pct"/>
            <w:gridSpan w:val="2"/>
            <w:vMerge w:val="restart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817" w:type="pct"/>
            <w:gridSpan w:val="2"/>
            <w:vMerge w:val="restart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«Обеспечение устойчивого</w:t>
            </w:r>
          </w:p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сокращения непригодного для</w:t>
            </w:r>
          </w:p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проживания жилищного</w:t>
            </w:r>
          </w:p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фонда» (II, 6</w:t>
            </w: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0" w:type="pct"/>
            <w:gridSpan w:val="2"/>
            <w:vMerge w:val="restart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ОАиГ</w:t>
            </w:r>
            <w:proofErr w:type="spellEnd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/</w:t>
            </w:r>
            <w:r w:rsidRPr="00662C40">
              <w:rPr>
                <w:sz w:val="21"/>
                <w:szCs w:val="21"/>
              </w:rPr>
              <w:t xml:space="preserve"> </w:t>
            </w:r>
            <w:proofErr w:type="spellStart"/>
            <w:r w:rsidRPr="00662C40">
              <w:rPr>
                <w:sz w:val="21"/>
                <w:szCs w:val="21"/>
              </w:rPr>
              <w:t>УпоЖП</w:t>
            </w:r>
            <w:proofErr w:type="spellEnd"/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gridSpan w:val="3"/>
            <w:shd w:val="clear" w:color="000000" w:fill="FFFFFF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4460F" w:rsidRPr="004F42A8" w:rsidTr="003D6C77">
        <w:tc>
          <w:tcPr>
            <w:tcW w:w="404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4460F" w:rsidRDefault="0094460F" w:rsidP="0094460F">
            <w:pPr>
              <w:jc w:val="center"/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Default="0094460F" w:rsidP="0094460F">
            <w:pPr>
              <w:jc w:val="center"/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gridSpan w:val="3"/>
            <w:shd w:val="clear" w:color="000000" w:fill="FFFFFF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4460F" w:rsidRPr="004F42A8" w:rsidTr="003D6C77">
        <w:tc>
          <w:tcPr>
            <w:tcW w:w="404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4460F" w:rsidRDefault="0094460F" w:rsidP="0094460F">
            <w:pPr>
              <w:jc w:val="center"/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Default="0094460F" w:rsidP="0094460F">
            <w:pPr>
              <w:jc w:val="center"/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gridSpan w:val="3"/>
            <w:shd w:val="clear" w:color="000000" w:fill="FFFFFF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4460F" w:rsidRPr="004F42A8" w:rsidTr="003D6C77">
        <w:tc>
          <w:tcPr>
            <w:tcW w:w="404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gridSpan w:val="3"/>
            <w:shd w:val="clear" w:color="000000" w:fill="FFFFFF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4460F" w:rsidRPr="004F42A8" w:rsidTr="003D6C77">
        <w:tc>
          <w:tcPr>
            <w:tcW w:w="404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gridSpan w:val="2"/>
            <w:vMerge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6" w:type="pct"/>
            <w:gridSpan w:val="3"/>
            <w:shd w:val="clear" w:color="000000" w:fill="FFFFFF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4F42A8" w:rsidTr="00A51ED5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21"/>
            <w:vAlign w:val="center"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24019D" w:rsidRPr="004F42A8" w:rsidTr="00D06A97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811" w:type="pct"/>
            <w:vMerge w:val="restart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Реализация полномочий в</w:t>
            </w:r>
          </w:p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области градостроительной</w:t>
            </w:r>
          </w:p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деятельности (I,II)</w:t>
            </w:r>
          </w:p>
        </w:tc>
        <w:tc>
          <w:tcPr>
            <w:tcW w:w="776" w:type="pct"/>
            <w:gridSpan w:val="3"/>
            <w:vMerge w:val="restart"/>
            <w:shd w:val="clear" w:color="000000" w:fill="FFFFFF"/>
            <w:vAlign w:val="center"/>
            <w:hideMark/>
          </w:tcPr>
          <w:p w:rsidR="00D9741E" w:rsidRPr="004F42A8" w:rsidRDefault="00D9741E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6 608,40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D9741E" w:rsidRPr="00D06A97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6A97">
              <w:rPr>
                <w:color w:val="000000" w:themeColor="text1"/>
                <w:sz w:val="20"/>
                <w:szCs w:val="20"/>
                <w:lang w:eastAsia="en-US"/>
              </w:rPr>
              <w:t>2 212,40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55" w:type="pct"/>
            <w:gridSpan w:val="2"/>
            <w:shd w:val="clear" w:color="000000" w:fill="FFFFFF"/>
            <w:vAlign w:val="bottom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</w:tr>
      <w:tr w:rsidR="0024019D" w:rsidRPr="004F42A8" w:rsidTr="00D06A97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D9741E" w:rsidRPr="004F42A8" w:rsidRDefault="00D9741E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D9741E" w:rsidRPr="00D06A97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6A97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bottom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D06A97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D9741E" w:rsidRPr="004F42A8" w:rsidRDefault="00D9741E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5 212,40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D9741E" w:rsidRPr="00D06A97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6A97">
              <w:rPr>
                <w:color w:val="000000" w:themeColor="text1"/>
                <w:sz w:val="20"/>
                <w:szCs w:val="20"/>
                <w:lang w:eastAsia="en-US"/>
              </w:rPr>
              <w:t>1 212,40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55" w:type="pct"/>
            <w:gridSpan w:val="2"/>
            <w:shd w:val="clear" w:color="000000" w:fill="FFFFFF"/>
            <w:vAlign w:val="bottom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</w:tr>
      <w:tr w:rsidR="0024019D" w:rsidRPr="004F42A8" w:rsidTr="00D06A97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D9741E" w:rsidRPr="004F42A8" w:rsidRDefault="00D9741E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1 396,00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D9741E" w:rsidRPr="00D06A97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6A97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55" w:type="pct"/>
            <w:gridSpan w:val="2"/>
            <w:shd w:val="clear" w:color="000000" w:fill="FFFFFF"/>
            <w:vAlign w:val="bottom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</w:tr>
      <w:tr w:rsidR="0024019D" w:rsidRPr="004F42A8" w:rsidTr="00D06A97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A85B63" w:rsidRPr="004F42A8" w:rsidRDefault="00A85B63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A85B63" w:rsidRPr="00D06A97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6A97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bottom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087B68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1.3.1.</w:t>
            </w:r>
          </w:p>
        </w:tc>
        <w:tc>
          <w:tcPr>
            <w:tcW w:w="811" w:type="pct"/>
            <w:vMerge w:val="restar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Разработка и внесение</w:t>
            </w:r>
          </w:p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изменений в</w:t>
            </w:r>
          </w:p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градостроительную</w:t>
            </w:r>
          </w:p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документацию города</w:t>
            </w:r>
          </w:p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Когалыма (I,II)</w:t>
            </w:r>
          </w:p>
        </w:tc>
        <w:tc>
          <w:tcPr>
            <w:tcW w:w="776" w:type="pct"/>
            <w:gridSpan w:val="3"/>
            <w:vMerge w:val="restart"/>
            <w:shd w:val="clear" w:color="000000" w:fill="FFFFFF"/>
            <w:vAlign w:val="center"/>
            <w:hideMark/>
          </w:tcPr>
          <w:p w:rsidR="00A85B63" w:rsidRPr="00A85B63" w:rsidRDefault="00A85B63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6 608,40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2 212,40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bottom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</w:tr>
      <w:tr w:rsidR="0024019D" w:rsidRPr="00A85B63" w:rsidTr="00087B68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A85B63" w:rsidRPr="00A85B63" w:rsidRDefault="00A85B63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bottom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087B68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A85B63" w:rsidRPr="00A85B63" w:rsidRDefault="00A85B63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5 212,40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1 212,40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bottom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</w:tr>
      <w:tr w:rsidR="0024019D" w:rsidRPr="00A85B63" w:rsidTr="00087B68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A85B63" w:rsidRPr="00A85B63" w:rsidRDefault="00A85B63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1 396,00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bottom"/>
            <w:hideMark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</w:tr>
      <w:tr w:rsidR="0024019D" w:rsidRPr="00A85B63" w:rsidTr="00087B68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</w:tcPr>
          <w:p w:rsidR="00A85B63" w:rsidRPr="00A85B63" w:rsidRDefault="00A85B63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bottom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077B37" w:rsidRPr="00A85B63" w:rsidTr="00087B68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 w:val="restart"/>
            <w:vAlign w:val="center"/>
          </w:tcPr>
          <w:p w:rsidR="00077B37" w:rsidRPr="00A85B63" w:rsidRDefault="00077B37" w:rsidP="00077B37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811" w:type="pct"/>
            <w:vMerge w:val="restart"/>
            <w:vAlign w:val="center"/>
          </w:tcPr>
          <w:p w:rsidR="00077B37" w:rsidRPr="00A85B63" w:rsidRDefault="00077B37" w:rsidP="00077B37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</w:p>
        </w:tc>
        <w:tc>
          <w:tcPr>
            <w:tcW w:w="776" w:type="pct"/>
            <w:gridSpan w:val="3"/>
            <w:vMerge w:val="restart"/>
            <w:vAlign w:val="center"/>
          </w:tcPr>
          <w:p w:rsidR="00077B37" w:rsidRPr="00A85B63" w:rsidRDefault="00077B37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/М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У «УКС г. Когалыма»</w:t>
            </w: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077B37" w:rsidRPr="00A85B63" w:rsidRDefault="00077B37" w:rsidP="00077B37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077B37" w:rsidRPr="00087B68" w:rsidRDefault="00077B37" w:rsidP="00077B37">
            <w:pPr>
              <w:jc w:val="center"/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8 403,4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077B37" w:rsidRPr="00087B68" w:rsidRDefault="00077B37" w:rsidP="00077B37">
            <w:pPr>
              <w:jc w:val="center"/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8 403,4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077B37" w:rsidRPr="00087B68" w:rsidRDefault="00077B37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077B37" w:rsidRPr="00087B68" w:rsidRDefault="00077B37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077B37" w:rsidRPr="00087B68" w:rsidRDefault="00077B37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077B37" w:rsidRPr="00087B68" w:rsidRDefault="00077B37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087B68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</w:tcPr>
          <w:p w:rsidR="00A85B63" w:rsidRPr="00A85B63" w:rsidRDefault="00A85B63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087B68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</w:tcPr>
          <w:p w:rsidR="00A85B63" w:rsidRPr="00A85B63" w:rsidRDefault="00A85B63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087B68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</w:tcPr>
          <w:p w:rsidR="00A85B63" w:rsidRPr="00A85B63" w:rsidRDefault="00A85B63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A85B63" w:rsidRPr="00087B68" w:rsidRDefault="00077B37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8 403,4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A85B63" w:rsidRPr="00087B68" w:rsidRDefault="00077B37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8 403,4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087B68">
        <w:tblPrEx>
          <w:tblCellMar>
            <w:left w:w="28" w:type="dxa"/>
            <w:right w:w="28" w:type="dxa"/>
          </w:tblCellMar>
        </w:tblPrEx>
        <w:tc>
          <w:tcPr>
            <w:tcW w:w="404" w:type="pct"/>
            <w:gridSpan w:val="2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</w:tcPr>
          <w:p w:rsidR="00A85B63" w:rsidRPr="00A85B63" w:rsidRDefault="00A85B63" w:rsidP="00077B3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</w:tcPr>
          <w:p w:rsidR="00A85B63" w:rsidRPr="00087B6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112744" w:rsidRPr="00AD3B54" w:rsidTr="00087B68">
        <w:trPr>
          <w:trHeight w:val="20"/>
        </w:trPr>
        <w:tc>
          <w:tcPr>
            <w:tcW w:w="404" w:type="pct"/>
            <w:gridSpan w:val="2"/>
            <w:vMerge w:val="restart"/>
            <w:vAlign w:val="center"/>
            <w:hideMark/>
          </w:tcPr>
          <w:p w:rsidR="00112744" w:rsidRPr="00AD3B54" w:rsidRDefault="00112744" w:rsidP="0011274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811" w:type="pct"/>
            <w:vMerge w:val="restart"/>
            <w:vAlign w:val="center"/>
            <w:hideMark/>
          </w:tcPr>
          <w:p w:rsidR="00112744" w:rsidRPr="00AD3B54" w:rsidRDefault="009611DB" w:rsidP="0011274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611DB">
              <w:rPr>
                <w:color w:val="000000" w:themeColor="text1"/>
                <w:sz w:val="20"/>
                <w:szCs w:val="20"/>
                <w:lang w:eastAsia="en-US"/>
              </w:rPr>
              <w:t>Магистральные инженерные сети к жилым комплексам «</w:t>
            </w:r>
            <w:proofErr w:type="spellStart"/>
            <w:r w:rsidRPr="009611DB">
              <w:rPr>
                <w:color w:val="000000" w:themeColor="text1"/>
                <w:sz w:val="20"/>
                <w:szCs w:val="20"/>
                <w:lang w:eastAsia="en-US"/>
              </w:rPr>
              <w:t>Филосовский</w:t>
            </w:r>
            <w:proofErr w:type="spellEnd"/>
            <w:r w:rsidRPr="009611DB">
              <w:rPr>
                <w:color w:val="000000" w:themeColor="text1"/>
                <w:sz w:val="20"/>
                <w:szCs w:val="20"/>
                <w:lang w:eastAsia="en-US"/>
              </w:rPr>
              <w:t xml:space="preserve"> камень», «Лукойл» и </w:t>
            </w:r>
            <w:proofErr w:type="spellStart"/>
            <w:r w:rsidRPr="009611DB">
              <w:rPr>
                <w:color w:val="000000" w:themeColor="text1"/>
                <w:sz w:val="20"/>
                <w:szCs w:val="20"/>
                <w:lang w:eastAsia="en-US"/>
              </w:rPr>
              <w:t>мкр</w:t>
            </w:r>
            <w:proofErr w:type="spellEnd"/>
            <w:r w:rsidRPr="009611DB">
              <w:rPr>
                <w:color w:val="000000" w:themeColor="text1"/>
                <w:sz w:val="20"/>
                <w:szCs w:val="20"/>
                <w:lang w:eastAsia="en-US"/>
              </w:rPr>
              <w:t>. 11 в городе Когалыме»</w:t>
            </w:r>
            <w:r w:rsidR="00112744" w:rsidRPr="009611DB">
              <w:rPr>
                <w:color w:val="000000" w:themeColor="text1"/>
                <w:sz w:val="20"/>
                <w:szCs w:val="20"/>
                <w:lang w:eastAsia="en-US"/>
              </w:rPr>
              <w:t>»(I)</w:t>
            </w:r>
          </w:p>
        </w:tc>
        <w:tc>
          <w:tcPr>
            <w:tcW w:w="776" w:type="pct"/>
            <w:gridSpan w:val="3"/>
            <w:vMerge w:val="restart"/>
            <w:vAlign w:val="center"/>
            <w:hideMark/>
          </w:tcPr>
          <w:p w:rsidR="00112744" w:rsidRPr="00AD3B54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/МУ «УКС г. Когалыма»</w:t>
            </w: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112744" w:rsidRPr="00AD3B54" w:rsidRDefault="00112744" w:rsidP="0011274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jc w:val="center"/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8 403,4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jc w:val="center"/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8 403,4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87B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87B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87B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112744" w:rsidRPr="00AD3B54" w:rsidTr="00087B68">
        <w:trPr>
          <w:trHeight w:val="20"/>
        </w:trPr>
        <w:tc>
          <w:tcPr>
            <w:tcW w:w="404" w:type="pct"/>
            <w:gridSpan w:val="2"/>
            <w:vMerge/>
            <w:vAlign w:val="center"/>
            <w:hideMark/>
          </w:tcPr>
          <w:p w:rsidR="00112744" w:rsidRPr="00AD3B54" w:rsidRDefault="00112744" w:rsidP="0011274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112744" w:rsidRPr="00AD3B54" w:rsidRDefault="00112744" w:rsidP="0011274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112744" w:rsidRPr="00AD3B54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112744" w:rsidRPr="00AD3B54" w:rsidRDefault="00112744" w:rsidP="0011274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87B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87B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87B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112744" w:rsidRPr="00AD3B54" w:rsidTr="00087B68">
        <w:trPr>
          <w:trHeight w:val="20"/>
        </w:trPr>
        <w:tc>
          <w:tcPr>
            <w:tcW w:w="404" w:type="pct"/>
            <w:gridSpan w:val="2"/>
            <w:vMerge/>
            <w:vAlign w:val="center"/>
            <w:hideMark/>
          </w:tcPr>
          <w:p w:rsidR="00112744" w:rsidRPr="00AD3B54" w:rsidRDefault="00112744" w:rsidP="0011274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112744" w:rsidRPr="00AD3B54" w:rsidRDefault="00112744" w:rsidP="0011274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112744" w:rsidRPr="00AD3B54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112744" w:rsidRPr="00AD3B54" w:rsidRDefault="00112744" w:rsidP="0011274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87B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87B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87B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112744" w:rsidRPr="00AD3B54" w:rsidTr="00087B68">
        <w:trPr>
          <w:trHeight w:val="20"/>
        </w:trPr>
        <w:tc>
          <w:tcPr>
            <w:tcW w:w="404" w:type="pct"/>
            <w:gridSpan w:val="2"/>
            <w:vMerge/>
            <w:vAlign w:val="center"/>
            <w:hideMark/>
          </w:tcPr>
          <w:p w:rsidR="00112744" w:rsidRPr="00AD3B54" w:rsidRDefault="00112744" w:rsidP="0011274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112744" w:rsidRPr="00AD3B54" w:rsidRDefault="00112744" w:rsidP="0011274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112744" w:rsidRPr="00AD3B54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112744" w:rsidRPr="00AD3B54" w:rsidRDefault="00112744" w:rsidP="0011274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8 403,4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8 403,4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87B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87B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87B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112744" w:rsidRPr="00AD3B54" w:rsidTr="00087B68">
        <w:trPr>
          <w:trHeight w:val="20"/>
        </w:trPr>
        <w:tc>
          <w:tcPr>
            <w:tcW w:w="404" w:type="pct"/>
            <w:gridSpan w:val="2"/>
            <w:vMerge/>
            <w:vAlign w:val="center"/>
            <w:hideMark/>
          </w:tcPr>
          <w:p w:rsidR="00112744" w:rsidRPr="00AD3B54" w:rsidRDefault="00112744" w:rsidP="0011274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112744" w:rsidRPr="00AD3B54" w:rsidRDefault="00112744" w:rsidP="0011274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112744" w:rsidRPr="00AD3B54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112744" w:rsidRPr="00A85B63" w:rsidRDefault="00112744" w:rsidP="0011274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9611DB" w:rsidP="00112744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9611DB" w:rsidP="00112744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87B6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87B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87B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112744" w:rsidRPr="00087B68" w:rsidRDefault="00112744" w:rsidP="0011274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087B6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3D6C77" w:rsidRPr="00AD3B54" w:rsidTr="00087B68">
        <w:trPr>
          <w:trHeight w:val="70"/>
        </w:trPr>
        <w:tc>
          <w:tcPr>
            <w:tcW w:w="404" w:type="pct"/>
            <w:gridSpan w:val="2"/>
            <w:vMerge w:val="restart"/>
            <w:vAlign w:val="center"/>
            <w:hideMark/>
          </w:tcPr>
          <w:p w:rsidR="003D6C77" w:rsidRPr="00AD3B54" w:rsidRDefault="003D6C77" w:rsidP="003D6C7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811" w:type="pct"/>
            <w:vMerge w:val="restart"/>
            <w:vAlign w:val="center"/>
            <w:hideMark/>
          </w:tcPr>
          <w:p w:rsidR="003D6C77" w:rsidRPr="00AD3B54" w:rsidRDefault="003D6C77" w:rsidP="003D6C7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Приобретение жилья в целях реализации полномочий органов местного самоуправления в сфер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е жилищных отношений (I-III,4,2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6" w:type="pct"/>
            <w:gridSpan w:val="3"/>
            <w:vMerge w:val="restart"/>
            <w:vAlign w:val="center"/>
            <w:hideMark/>
          </w:tcPr>
          <w:p w:rsidR="003D6C77" w:rsidRPr="00AD3B54" w:rsidRDefault="003D6C77" w:rsidP="00077B3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/КУМИ/</w:t>
            </w:r>
          </w:p>
          <w:p w:rsidR="003D6C77" w:rsidRPr="00AD3B54" w:rsidRDefault="003D6C77" w:rsidP="00077B3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</w:p>
          <w:p w:rsidR="003D6C77" w:rsidRPr="00AD3B54" w:rsidRDefault="003D6C77" w:rsidP="00077B3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3D6C77" w:rsidRPr="00AD3B54" w:rsidRDefault="003D6C77" w:rsidP="003D6C7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3D6C77" w:rsidRPr="00087B68" w:rsidRDefault="003D6C77" w:rsidP="003D6C7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255 752,50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D6C77" w:rsidRPr="00087B68" w:rsidRDefault="003D6C77" w:rsidP="0077045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4 378,80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3D6C77" w:rsidRPr="00087B68" w:rsidRDefault="003D6C77" w:rsidP="003D6C7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55 758,70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D6C77" w:rsidRPr="00087B68" w:rsidRDefault="003D6C77" w:rsidP="003D6C7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65 205,00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3D6C77" w:rsidRPr="00087B68" w:rsidRDefault="003D6C77" w:rsidP="003D6C7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65 205,00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3D6C77" w:rsidRPr="00087B68" w:rsidRDefault="003D6C77" w:rsidP="003D6C7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65 205,00</w:t>
            </w:r>
          </w:p>
        </w:tc>
      </w:tr>
      <w:tr w:rsidR="00150DB4" w:rsidRPr="00AD3B54" w:rsidTr="00087B68">
        <w:trPr>
          <w:trHeight w:val="20"/>
        </w:trPr>
        <w:tc>
          <w:tcPr>
            <w:tcW w:w="404" w:type="pct"/>
            <w:gridSpan w:val="2"/>
            <w:vMerge/>
            <w:vAlign w:val="center"/>
            <w:hideMark/>
          </w:tcPr>
          <w:p w:rsidR="00150DB4" w:rsidRPr="00AD3B54" w:rsidRDefault="00150DB4" w:rsidP="00150DB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150DB4" w:rsidRPr="00AD3B54" w:rsidRDefault="00150DB4" w:rsidP="00150DB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150DB4" w:rsidRPr="00AD3B54" w:rsidRDefault="00150DB4" w:rsidP="00077B3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150DB4" w:rsidRPr="00AD3B54" w:rsidRDefault="00150DB4" w:rsidP="00150DB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150DB4" w:rsidRPr="00087B68" w:rsidRDefault="00150DB4" w:rsidP="00150DB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150DB4" w:rsidRPr="00087B68" w:rsidRDefault="00150DB4" w:rsidP="0077045D">
            <w:pPr>
              <w:jc w:val="center"/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150DB4" w:rsidRPr="00087B68" w:rsidRDefault="00150DB4" w:rsidP="00150DB4">
            <w:pPr>
              <w:jc w:val="center"/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150DB4" w:rsidRPr="00087B68" w:rsidRDefault="00150DB4" w:rsidP="00150DB4">
            <w:pPr>
              <w:jc w:val="center"/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150DB4" w:rsidRPr="00087B68" w:rsidRDefault="00150DB4" w:rsidP="00150DB4">
            <w:pPr>
              <w:jc w:val="center"/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150DB4" w:rsidRPr="00087B68" w:rsidRDefault="00150DB4" w:rsidP="00150DB4">
            <w:pPr>
              <w:jc w:val="center"/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3D6C77" w:rsidRPr="00AD3B54" w:rsidTr="00087B68">
        <w:trPr>
          <w:trHeight w:val="20"/>
        </w:trPr>
        <w:tc>
          <w:tcPr>
            <w:tcW w:w="404" w:type="pct"/>
            <w:gridSpan w:val="2"/>
            <w:vMerge/>
            <w:vAlign w:val="center"/>
            <w:hideMark/>
          </w:tcPr>
          <w:p w:rsidR="003D6C77" w:rsidRPr="00AD3B54" w:rsidRDefault="003D6C77" w:rsidP="003D6C7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3D6C77" w:rsidRPr="00AD3B54" w:rsidRDefault="003D6C77" w:rsidP="003D6C7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3D6C77" w:rsidRPr="00AD3B54" w:rsidRDefault="003D6C77" w:rsidP="00077B3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3D6C77" w:rsidRPr="00AD3B54" w:rsidRDefault="003D6C77" w:rsidP="003D6C7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3D6C77" w:rsidRPr="00087B68" w:rsidRDefault="003D6C77" w:rsidP="003D6C7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232 734,60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D6C77" w:rsidRPr="00087B68" w:rsidRDefault="003D6C77" w:rsidP="0077045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3 984,70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3D6C77" w:rsidRPr="00087B68" w:rsidRDefault="003D6C77" w:rsidP="003D6C7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50 740,40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D6C77" w:rsidRPr="00087B68" w:rsidRDefault="003D6C77" w:rsidP="003D6C7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59 336,50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3D6C77" w:rsidRPr="00087B68" w:rsidRDefault="003D6C77" w:rsidP="003D6C7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59 336,50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3D6C77" w:rsidRPr="00087B68" w:rsidRDefault="003D6C77" w:rsidP="003D6C7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59 336,50</w:t>
            </w:r>
          </w:p>
        </w:tc>
      </w:tr>
      <w:tr w:rsidR="003D6C77" w:rsidRPr="00AD3B54" w:rsidTr="00087B68">
        <w:trPr>
          <w:trHeight w:val="20"/>
        </w:trPr>
        <w:tc>
          <w:tcPr>
            <w:tcW w:w="404" w:type="pct"/>
            <w:gridSpan w:val="2"/>
            <w:vMerge/>
            <w:vAlign w:val="center"/>
            <w:hideMark/>
          </w:tcPr>
          <w:p w:rsidR="003D6C77" w:rsidRPr="00AD3B54" w:rsidRDefault="003D6C77" w:rsidP="003D6C7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3D6C77" w:rsidRPr="00AD3B54" w:rsidRDefault="003D6C77" w:rsidP="003D6C7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3D6C77" w:rsidRPr="00AD3B54" w:rsidRDefault="003D6C77" w:rsidP="00077B3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3D6C77" w:rsidRPr="00AD3B54" w:rsidRDefault="003D6C77" w:rsidP="003D6C7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3D6C77" w:rsidRPr="00087B68" w:rsidRDefault="003D6C77" w:rsidP="003D6C7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23 017,90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D6C77" w:rsidRPr="00087B68" w:rsidRDefault="003D6C77" w:rsidP="0077045D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394,1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3D6C77" w:rsidRPr="00087B68" w:rsidRDefault="003D6C77" w:rsidP="003D6C7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5 018,30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3D6C77" w:rsidRPr="00087B68" w:rsidRDefault="003D6C77" w:rsidP="003D6C7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5 868,50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vAlign w:val="center"/>
            <w:hideMark/>
          </w:tcPr>
          <w:p w:rsidR="003D6C77" w:rsidRPr="00087B68" w:rsidRDefault="003D6C77" w:rsidP="003D6C7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5 868,50</w:t>
            </w:r>
          </w:p>
        </w:tc>
        <w:tc>
          <w:tcPr>
            <w:tcW w:w="355" w:type="pct"/>
            <w:gridSpan w:val="2"/>
            <w:shd w:val="clear" w:color="auto" w:fill="FFFFFF" w:themeFill="background1"/>
            <w:vAlign w:val="center"/>
            <w:hideMark/>
          </w:tcPr>
          <w:p w:rsidR="003D6C77" w:rsidRPr="00087B68" w:rsidRDefault="003D6C77" w:rsidP="003D6C77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087B68">
              <w:rPr>
                <w:rFonts w:ascii="TimesNewRomanPSMT" w:hAnsi="TimesNewRomanPSMT"/>
                <w:color w:val="000000"/>
                <w:sz w:val="20"/>
                <w:szCs w:val="20"/>
              </w:rPr>
              <w:t>5 868,50</w:t>
            </w:r>
          </w:p>
        </w:tc>
      </w:tr>
      <w:tr w:rsidR="00150DB4" w:rsidRPr="00AD3B54" w:rsidTr="00D06A97">
        <w:trPr>
          <w:trHeight w:val="20"/>
        </w:trPr>
        <w:tc>
          <w:tcPr>
            <w:tcW w:w="404" w:type="pct"/>
            <w:gridSpan w:val="2"/>
            <w:vMerge/>
            <w:vAlign w:val="center"/>
            <w:hideMark/>
          </w:tcPr>
          <w:p w:rsidR="00150DB4" w:rsidRPr="00AD3B54" w:rsidRDefault="00150DB4" w:rsidP="00150DB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150DB4" w:rsidRPr="00AD3B54" w:rsidRDefault="00150DB4" w:rsidP="00150DB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150DB4" w:rsidRPr="00AD3B54" w:rsidRDefault="00150DB4" w:rsidP="00077B3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150DB4" w:rsidRPr="00A85B63" w:rsidRDefault="00150DB4" w:rsidP="00150DB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150DB4" w:rsidRDefault="00150DB4" w:rsidP="00150DB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150DB4" w:rsidRDefault="00150DB4" w:rsidP="0077045D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24019D" w:rsidRPr="00D9741E" w:rsidTr="0094460F">
        <w:trPr>
          <w:trHeight w:val="443"/>
        </w:trPr>
        <w:tc>
          <w:tcPr>
            <w:tcW w:w="404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811" w:type="pct"/>
            <w:vMerge w:val="restart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Освобождение земельных участков, планируемых для </w:t>
            </w: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жилищного строительства и комплекса мероприятий по формированию земельных участков для индивидуал</w:t>
            </w:r>
            <w:r w:rsidR="00A270E9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ьного жилищного строительства.(6)</w:t>
            </w:r>
          </w:p>
        </w:tc>
        <w:tc>
          <w:tcPr>
            <w:tcW w:w="776" w:type="pct"/>
            <w:gridSpan w:val="3"/>
            <w:vMerge w:val="restart"/>
            <w:shd w:val="clear" w:color="000000" w:fill="FFFFFF"/>
            <w:vAlign w:val="center"/>
            <w:hideMark/>
          </w:tcPr>
          <w:p w:rsidR="00A85B63" w:rsidRPr="00D9741E" w:rsidRDefault="00A51ED5" w:rsidP="00077B3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 xml:space="preserve">МКУ «УЖКХ  </w:t>
            </w:r>
            <w:proofErr w:type="spell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г.Когалыма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11 415,90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11 415,90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D06A97">
        <w:trPr>
          <w:trHeight w:val="20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  <w:hideMark/>
          </w:tcPr>
          <w:p w:rsidR="00A85B63" w:rsidRPr="00D9741E" w:rsidRDefault="00A85B63" w:rsidP="00A51ED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D06A97">
        <w:trPr>
          <w:trHeight w:val="20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  <w:hideMark/>
          </w:tcPr>
          <w:p w:rsidR="00A85B63" w:rsidRPr="00D9741E" w:rsidRDefault="00A85B63" w:rsidP="00A51ED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10 388,40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10 388,40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A51ED5">
        <w:trPr>
          <w:trHeight w:val="20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  <w:hideMark/>
          </w:tcPr>
          <w:p w:rsidR="00A85B63" w:rsidRPr="00D9741E" w:rsidRDefault="00A85B63" w:rsidP="00A51ED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1 027,50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1 027,50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A51ED5">
        <w:trPr>
          <w:trHeight w:val="419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  <w:hideMark/>
          </w:tcPr>
          <w:p w:rsidR="00A85B63" w:rsidRPr="00D9741E" w:rsidRDefault="00A85B63" w:rsidP="00A51ED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150DB4" w:rsidRPr="00D9741E" w:rsidTr="003D6C77">
        <w:trPr>
          <w:trHeight w:val="57"/>
        </w:trPr>
        <w:tc>
          <w:tcPr>
            <w:tcW w:w="404" w:type="pct"/>
            <w:gridSpan w:val="2"/>
            <w:vMerge w:val="restart"/>
            <w:shd w:val="clear" w:color="000000" w:fill="FFFFFF"/>
            <w:noWrap/>
            <w:vAlign w:val="center"/>
          </w:tcPr>
          <w:p w:rsidR="00150DB4" w:rsidRPr="00D9741E" w:rsidRDefault="00150DB4" w:rsidP="00150DB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811" w:type="pct"/>
            <w:vMerge w:val="restart"/>
            <w:shd w:val="clear" w:color="000000" w:fill="FFFFFF"/>
            <w:vAlign w:val="center"/>
          </w:tcPr>
          <w:p w:rsidR="00150DB4" w:rsidRPr="00A51ED5" w:rsidRDefault="00150DB4" w:rsidP="00150DB4">
            <w:pPr>
              <w:pStyle w:val="a7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Мероприятие по </w:t>
            </w:r>
            <w:r w:rsidRPr="00A51ED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приспособлению по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A51ED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решению органа местного</w:t>
            </w:r>
          </w:p>
          <w:p w:rsidR="00150DB4" w:rsidRPr="00A51ED5" w:rsidRDefault="00150DB4" w:rsidP="00150DB4">
            <w:pPr>
              <w:pStyle w:val="a7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51ED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самоуправления жилых помещений и</w:t>
            </w:r>
          </w:p>
          <w:p w:rsidR="00150DB4" w:rsidRPr="00A51ED5" w:rsidRDefault="00150DB4" w:rsidP="00150DB4">
            <w:pPr>
              <w:pStyle w:val="a7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51ED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общего имущества в многоквартирных</w:t>
            </w:r>
          </w:p>
          <w:p w:rsidR="00150DB4" w:rsidRPr="00A51ED5" w:rsidRDefault="00150DB4" w:rsidP="00150DB4">
            <w:pPr>
              <w:pStyle w:val="a7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51ED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домах с учетом потребностей</w:t>
            </w:r>
          </w:p>
          <w:p w:rsidR="00150DB4" w:rsidRPr="00D9741E" w:rsidRDefault="00150DB4" w:rsidP="00150DB4">
            <w:pPr>
              <w:pStyle w:val="a7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51ED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инвалидов</w:t>
            </w:r>
          </w:p>
        </w:tc>
        <w:tc>
          <w:tcPr>
            <w:tcW w:w="776" w:type="pct"/>
            <w:gridSpan w:val="3"/>
            <w:vMerge w:val="restart"/>
            <w:shd w:val="clear" w:color="000000" w:fill="FFFFFF"/>
            <w:vAlign w:val="center"/>
          </w:tcPr>
          <w:p w:rsidR="00150DB4" w:rsidRPr="00D9741E" w:rsidRDefault="00150DB4" w:rsidP="00150DB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МКУ «УЖКХ  </w:t>
            </w:r>
            <w:proofErr w:type="spellStart"/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г.Когалыма</w:t>
            </w:r>
            <w:proofErr w:type="spellEnd"/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150DB4" w:rsidRPr="003D6C77" w:rsidRDefault="00150DB4" w:rsidP="00150DB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6C7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2 885,7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2 885,7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150DB4" w:rsidRPr="00D9741E" w:rsidTr="003D6C7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150DB4" w:rsidRPr="00D9741E" w:rsidRDefault="00150DB4" w:rsidP="00150DB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150DB4" w:rsidRPr="00D9741E" w:rsidRDefault="00150DB4" w:rsidP="00150DB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150DB4" w:rsidRPr="00D9741E" w:rsidRDefault="00150DB4" w:rsidP="00150DB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150DB4" w:rsidRPr="003D6C77" w:rsidRDefault="00150DB4" w:rsidP="00150DB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6C7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150DB4" w:rsidRPr="00D9741E" w:rsidTr="003D6C7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150DB4" w:rsidRPr="00D9741E" w:rsidRDefault="00150DB4" w:rsidP="00150DB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150DB4" w:rsidRPr="00D9741E" w:rsidRDefault="00150DB4" w:rsidP="00150DB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150DB4" w:rsidRPr="00D9741E" w:rsidRDefault="00150DB4" w:rsidP="00150DB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150DB4" w:rsidRPr="003D6C77" w:rsidRDefault="00150DB4" w:rsidP="00150DB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6C7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150DB4" w:rsidRPr="00150DB4" w:rsidRDefault="00150DB4" w:rsidP="00150DB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150DB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2 626,00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50DB4" w:rsidRPr="00150DB4" w:rsidRDefault="00150DB4" w:rsidP="00150DB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150DB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2 626,00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150DB4" w:rsidRPr="00D9741E" w:rsidTr="003D6C7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150DB4" w:rsidRPr="00D9741E" w:rsidRDefault="00150DB4" w:rsidP="00150DB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150DB4" w:rsidRPr="00D9741E" w:rsidRDefault="00150DB4" w:rsidP="00150DB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150DB4" w:rsidRPr="00D9741E" w:rsidRDefault="00150DB4" w:rsidP="00150DB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150DB4" w:rsidRPr="003D6C77" w:rsidRDefault="00150DB4" w:rsidP="00150DB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3D6C7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150DB4" w:rsidRPr="00150DB4" w:rsidRDefault="00150DB4" w:rsidP="00150DB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150DB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259,70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50DB4" w:rsidRPr="00150DB4" w:rsidRDefault="00150DB4" w:rsidP="00150DB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150DB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259,70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150DB4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150DB4" w:rsidRPr="00D9741E" w:rsidRDefault="00150DB4" w:rsidP="00150DB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150DB4" w:rsidRPr="00D9741E" w:rsidRDefault="00150DB4" w:rsidP="00150DB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150DB4" w:rsidRPr="00D9741E" w:rsidRDefault="00150DB4" w:rsidP="00150DB4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150DB4" w:rsidRPr="00150DB4" w:rsidRDefault="00150DB4" w:rsidP="00150DB4">
            <w:pPr>
              <w:pStyle w:val="a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150DB4" w:rsidRPr="00150DB4" w:rsidRDefault="00150DB4" w:rsidP="00150DB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150DB4" w:rsidRPr="00150DB4" w:rsidRDefault="00150DB4" w:rsidP="00150DB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150DB4" w:rsidRPr="00150DB4" w:rsidRDefault="00150DB4" w:rsidP="00150DB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150DB4" w:rsidRPr="00150DB4" w:rsidRDefault="00150DB4" w:rsidP="00150DB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150DB4" w:rsidRPr="00150DB4" w:rsidRDefault="00150DB4" w:rsidP="00150DB4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150DB4" w:rsidRDefault="00150DB4" w:rsidP="00150DB4">
            <w:pPr>
              <w:jc w:val="center"/>
            </w:pPr>
            <w:r w:rsidRPr="001F1B17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94460F" w:rsidRPr="00D9741E" w:rsidTr="00D06A97">
        <w:trPr>
          <w:trHeight w:val="57"/>
        </w:trPr>
        <w:tc>
          <w:tcPr>
            <w:tcW w:w="404" w:type="pct"/>
            <w:gridSpan w:val="2"/>
            <w:vMerge w:val="restart"/>
            <w:shd w:val="clear" w:color="000000" w:fill="FFFFFF"/>
            <w:noWrap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811" w:type="pct"/>
            <w:vMerge w:val="restart"/>
            <w:shd w:val="clear" w:color="000000" w:fill="FFFFFF"/>
            <w:vAlign w:val="center"/>
          </w:tcPr>
          <w:p w:rsidR="0094460F" w:rsidRPr="009611DB" w:rsidRDefault="009611DB" w:rsidP="0094460F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611D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Строительство жилых домов на территории города Когалыма</w:t>
            </w:r>
          </w:p>
        </w:tc>
        <w:tc>
          <w:tcPr>
            <w:tcW w:w="776" w:type="pct"/>
            <w:gridSpan w:val="3"/>
            <w:vMerge w:val="restart"/>
            <w:shd w:val="clear" w:color="000000" w:fill="FFFFFF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/М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К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 «УКС г. Когалыма»</w:t>
            </w: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70B9C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97 366,6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70B9C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97 366,6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4460F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94460F" w:rsidRPr="009611DB" w:rsidRDefault="0094460F" w:rsidP="0094460F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4460F" w:rsidRDefault="0094460F" w:rsidP="00970B9C">
            <w:pPr>
              <w:jc w:val="center"/>
            </w:pPr>
            <w:r w:rsidRPr="00DD1CED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94460F" w:rsidRDefault="0094460F" w:rsidP="00970B9C">
            <w:pPr>
              <w:jc w:val="center"/>
            </w:pPr>
            <w:r w:rsidRPr="00DD1CED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4460F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94460F" w:rsidRPr="009611DB" w:rsidRDefault="0094460F" w:rsidP="0094460F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4460F" w:rsidRDefault="0094460F" w:rsidP="00970B9C">
            <w:pPr>
              <w:jc w:val="center"/>
            </w:pPr>
            <w:r w:rsidRPr="00480FF4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94460F" w:rsidRDefault="0094460F" w:rsidP="00970B9C">
            <w:pPr>
              <w:jc w:val="center"/>
            </w:pPr>
            <w:r w:rsidRPr="00480FF4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4460F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94460F" w:rsidRPr="009611DB" w:rsidRDefault="0094460F" w:rsidP="0094460F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70B9C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70B9C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4460F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94460F" w:rsidRPr="009611DB" w:rsidRDefault="0094460F" w:rsidP="0094460F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94460F" w:rsidRPr="004F42A8" w:rsidRDefault="0094460F" w:rsidP="0094460F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70B9C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97 361,8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70B9C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97 361,8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4460F" w:rsidRPr="004F42A8" w:rsidRDefault="0094460F" w:rsidP="0094460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CD77DD" w:rsidRPr="00D9741E" w:rsidTr="00D06A97">
        <w:trPr>
          <w:trHeight w:val="57"/>
        </w:trPr>
        <w:tc>
          <w:tcPr>
            <w:tcW w:w="404" w:type="pct"/>
            <w:gridSpan w:val="2"/>
            <w:vMerge w:val="restart"/>
            <w:shd w:val="clear" w:color="000000" w:fill="FFFFFF"/>
            <w:noWrap/>
            <w:vAlign w:val="center"/>
          </w:tcPr>
          <w:p w:rsidR="00CD77DD" w:rsidRPr="004F42A8" w:rsidRDefault="00CD77DD" w:rsidP="009611D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1.8.1.</w:t>
            </w:r>
          </w:p>
        </w:tc>
        <w:tc>
          <w:tcPr>
            <w:tcW w:w="811" w:type="pct"/>
            <w:vMerge w:val="restart"/>
            <w:shd w:val="clear" w:color="000000" w:fill="FFFFFF"/>
            <w:vAlign w:val="center"/>
          </w:tcPr>
          <w:p w:rsidR="00CD77DD" w:rsidRPr="009611DB" w:rsidRDefault="00CD77DD" w:rsidP="009611D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611D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Строительство жилых домов на территории города Когалыма: трехэтажные жилые дома №3, №4 по ул. Комсомольской</w:t>
            </w:r>
          </w:p>
        </w:tc>
        <w:tc>
          <w:tcPr>
            <w:tcW w:w="776" w:type="pct"/>
            <w:gridSpan w:val="3"/>
            <w:vMerge w:val="restart"/>
            <w:shd w:val="clear" w:color="000000" w:fill="FFFFFF"/>
            <w:vAlign w:val="center"/>
          </w:tcPr>
          <w:p w:rsidR="00CD77DD" w:rsidRPr="004F42A8" w:rsidRDefault="00CD77DD" w:rsidP="009611D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/М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К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 «УКС г. Когалыма»</w:t>
            </w: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CD77DD" w:rsidRPr="004F42A8" w:rsidRDefault="00CD77DD" w:rsidP="009611D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97 366,6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97 366,6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CD77DD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CD77DD" w:rsidRPr="004F42A8" w:rsidRDefault="00CD77DD" w:rsidP="009611D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CD77DD" w:rsidRPr="004F42A8" w:rsidRDefault="00CD77DD" w:rsidP="009611D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CD77DD" w:rsidRPr="004F42A8" w:rsidRDefault="00CD77DD" w:rsidP="009611D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CD77DD" w:rsidRPr="004F42A8" w:rsidRDefault="00CD77DD" w:rsidP="009611D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CD77DD" w:rsidRDefault="00CD77DD" w:rsidP="009611DB">
            <w:pPr>
              <w:jc w:val="center"/>
            </w:pPr>
            <w:r w:rsidRPr="00DD1CED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CD77DD" w:rsidRDefault="00CD77DD" w:rsidP="009611DB">
            <w:pPr>
              <w:jc w:val="center"/>
            </w:pPr>
            <w:r w:rsidRPr="00DD1CED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CD77DD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CD77DD" w:rsidRPr="004F42A8" w:rsidRDefault="00CD77DD" w:rsidP="009611D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CD77DD" w:rsidRPr="004F42A8" w:rsidRDefault="00CD77DD" w:rsidP="009611D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CD77DD" w:rsidRPr="004F42A8" w:rsidRDefault="00CD77DD" w:rsidP="009611D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CD77DD" w:rsidRPr="004F42A8" w:rsidRDefault="00CD77DD" w:rsidP="009611D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CD77DD" w:rsidRDefault="00CD77DD" w:rsidP="009611DB">
            <w:pPr>
              <w:jc w:val="center"/>
            </w:pPr>
            <w:r w:rsidRPr="00480FF4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CD77DD" w:rsidRDefault="00CD77DD" w:rsidP="009611DB">
            <w:pPr>
              <w:jc w:val="center"/>
            </w:pPr>
            <w:r w:rsidRPr="00480FF4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CD77DD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CD77DD" w:rsidRPr="004F42A8" w:rsidRDefault="00CD77DD" w:rsidP="009611D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CD77DD" w:rsidRPr="004F42A8" w:rsidRDefault="00CD77DD" w:rsidP="009611D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CD77DD" w:rsidRPr="004F42A8" w:rsidRDefault="00CD77DD" w:rsidP="009611D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CD77DD" w:rsidRPr="004F42A8" w:rsidRDefault="00CD77DD" w:rsidP="009611D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4,8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CD77DD" w:rsidRPr="004F42A8" w:rsidRDefault="00CD77DD" w:rsidP="009611DB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451779" w:rsidRPr="00D9741E" w:rsidTr="00D06A97">
        <w:trPr>
          <w:trHeight w:val="57"/>
        </w:trPr>
        <w:tc>
          <w:tcPr>
            <w:tcW w:w="404" w:type="pct"/>
            <w:gridSpan w:val="2"/>
            <w:vMerge/>
            <w:shd w:val="clear" w:color="000000" w:fill="FFFFFF"/>
            <w:noWrap/>
            <w:vAlign w:val="center"/>
          </w:tcPr>
          <w:p w:rsidR="00451779" w:rsidRPr="004F42A8" w:rsidRDefault="00451779" w:rsidP="00451779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bookmarkStart w:id="0" w:name="_GoBack" w:colFirst="4" w:colLast="9"/>
          </w:p>
        </w:tc>
        <w:tc>
          <w:tcPr>
            <w:tcW w:w="811" w:type="pct"/>
            <w:vMerge/>
            <w:shd w:val="clear" w:color="000000" w:fill="FFFFFF"/>
            <w:vAlign w:val="center"/>
          </w:tcPr>
          <w:p w:rsidR="00451779" w:rsidRPr="004F42A8" w:rsidRDefault="00451779" w:rsidP="00451779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451779" w:rsidRPr="004F42A8" w:rsidRDefault="00451779" w:rsidP="00451779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451779" w:rsidRPr="004F42A8" w:rsidRDefault="00451779" w:rsidP="00451779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451779" w:rsidRPr="004F42A8" w:rsidRDefault="00451779" w:rsidP="00451779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97 361,8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451779" w:rsidRPr="004F42A8" w:rsidRDefault="00451779" w:rsidP="00451779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97 361,8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451779" w:rsidRPr="004F42A8" w:rsidRDefault="00451779" w:rsidP="00451779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451779" w:rsidRPr="004F42A8" w:rsidRDefault="00451779" w:rsidP="00451779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451779" w:rsidRPr="004F42A8" w:rsidRDefault="00451779" w:rsidP="00451779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451779" w:rsidRPr="004F42A8" w:rsidRDefault="00451779" w:rsidP="00451779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bookmarkEnd w:id="0"/>
      <w:tr w:rsidR="00970B9C" w:rsidRPr="00D9741E" w:rsidTr="00D06A97">
        <w:trPr>
          <w:trHeight w:val="227"/>
        </w:trPr>
        <w:tc>
          <w:tcPr>
            <w:tcW w:w="1214" w:type="pct"/>
            <w:gridSpan w:val="3"/>
            <w:vMerge w:val="restart"/>
            <w:shd w:val="clear" w:color="000000" w:fill="FFFFFF"/>
            <w:noWrap/>
            <w:vAlign w:val="center"/>
          </w:tcPr>
          <w:p w:rsidR="00970B9C" w:rsidRPr="00D9741E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Итого по подпрограмме 1</w:t>
            </w:r>
          </w:p>
        </w:tc>
        <w:tc>
          <w:tcPr>
            <w:tcW w:w="776" w:type="pct"/>
            <w:gridSpan w:val="3"/>
            <w:vMerge w:val="restart"/>
            <w:shd w:val="clear" w:color="000000" w:fill="FFFFFF"/>
            <w:vAlign w:val="center"/>
          </w:tcPr>
          <w:p w:rsidR="00970B9C" w:rsidRPr="00D9741E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970B9C" w:rsidRPr="00150DB4" w:rsidRDefault="00970B9C" w:rsidP="00970B9C">
            <w:pPr>
              <w:pStyle w:val="a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382 172,80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126 403,10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56 857,70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66 304,00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66 304,00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70B9C" w:rsidRDefault="00970B9C" w:rsidP="0097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66 304,00</w:t>
            </w:r>
          </w:p>
        </w:tc>
      </w:tr>
      <w:tr w:rsidR="00970B9C" w:rsidRPr="00D9741E" w:rsidTr="00D06A97">
        <w:trPr>
          <w:trHeight w:val="227"/>
        </w:trPr>
        <w:tc>
          <w:tcPr>
            <w:tcW w:w="1214" w:type="pct"/>
            <w:gridSpan w:val="3"/>
            <w:vMerge/>
            <w:shd w:val="clear" w:color="000000" w:fill="FFFFFF"/>
            <w:noWrap/>
            <w:vAlign w:val="center"/>
          </w:tcPr>
          <w:p w:rsidR="00970B9C" w:rsidRPr="00D9741E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970B9C" w:rsidRPr="00D9741E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970B9C" w:rsidRPr="00150DB4" w:rsidRDefault="00970B9C" w:rsidP="00970B9C">
            <w:pPr>
              <w:pStyle w:val="a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70B9C" w:rsidRDefault="00970B9C" w:rsidP="0097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0B9C" w:rsidRPr="00D9741E" w:rsidTr="00D06A97">
        <w:trPr>
          <w:trHeight w:val="227"/>
        </w:trPr>
        <w:tc>
          <w:tcPr>
            <w:tcW w:w="1214" w:type="pct"/>
            <w:gridSpan w:val="3"/>
            <w:vMerge/>
            <w:shd w:val="clear" w:color="000000" w:fill="FFFFFF"/>
            <w:noWrap/>
            <w:vAlign w:val="center"/>
          </w:tcPr>
          <w:p w:rsidR="00970B9C" w:rsidRPr="00D9741E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970B9C" w:rsidRPr="00D9741E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970B9C" w:rsidRPr="00150DB4" w:rsidRDefault="00970B9C" w:rsidP="00970B9C">
            <w:pPr>
              <w:pStyle w:val="a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250 961,40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18 211,50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51 740,40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60 336,50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60 336,50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70B9C" w:rsidRDefault="00970B9C" w:rsidP="0097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60 336,50</w:t>
            </w:r>
          </w:p>
        </w:tc>
      </w:tr>
      <w:tr w:rsidR="00970B9C" w:rsidRPr="00D9741E" w:rsidTr="00D06A97">
        <w:trPr>
          <w:trHeight w:val="227"/>
        </w:trPr>
        <w:tc>
          <w:tcPr>
            <w:tcW w:w="1214" w:type="pct"/>
            <w:gridSpan w:val="3"/>
            <w:vMerge/>
            <w:shd w:val="clear" w:color="000000" w:fill="FFFFFF"/>
            <w:noWrap/>
            <w:vAlign w:val="center"/>
          </w:tcPr>
          <w:p w:rsidR="00970B9C" w:rsidRPr="00D9741E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970B9C" w:rsidRPr="00D9741E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970B9C" w:rsidRPr="00150DB4" w:rsidRDefault="00970B9C" w:rsidP="00970B9C">
            <w:pPr>
              <w:pStyle w:val="a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33 849,60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10 829,80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5 117,30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5 967,50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5 967,50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70B9C" w:rsidRDefault="00970B9C" w:rsidP="0097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5 967,50</w:t>
            </w:r>
          </w:p>
        </w:tc>
      </w:tr>
      <w:tr w:rsidR="00970B9C" w:rsidRPr="00D9741E" w:rsidTr="00D06A97">
        <w:trPr>
          <w:trHeight w:val="227"/>
        </w:trPr>
        <w:tc>
          <w:tcPr>
            <w:tcW w:w="1214" w:type="pct"/>
            <w:gridSpan w:val="3"/>
            <w:vMerge/>
            <w:shd w:val="clear" w:color="000000" w:fill="FFFFFF"/>
            <w:noWrap/>
            <w:vAlign w:val="center"/>
          </w:tcPr>
          <w:p w:rsidR="00970B9C" w:rsidRPr="00D9741E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shd w:val="clear" w:color="000000" w:fill="FFFFFF"/>
            <w:vAlign w:val="center"/>
          </w:tcPr>
          <w:p w:rsidR="00970B9C" w:rsidRPr="00D9741E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</w:tcPr>
          <w:p w:rsidR="00970B9C" w:rsidRPr="00150DB4" w:rsidRDefault="00970B9C" w:rsidP="00970B9C">
            <w:pPr>
              <w:pStyle w:val="a7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150DB4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97 361,80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97 361,80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970B9C" w:rsidRDefault="00970B9C" w:rsidP="0097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5B63" w:rsidRPr="00D9741E" w:rsidTr="004F42A8">
        <w:trPr>
          <w:trHeight w:val="227"/>
        </w:trPr>
        <w:tc>
          <w:tcPr>
            <w:tcW w:w="5000" w:type="pct"/>
            <w:gridSpan w:val="21"/>
            <w:shd w:val="clear" w:color="000000" w:fill="FFFFFF"/>
            <w:noWrap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</w:t>
            </w: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том числе:</w:t>
            </w:r>
          </w:p>
        </w:tc>
      </w:tr>
      <w:tr w:rsidR="00970B9C" w:rsidRPr="00D9741E" w:rsidTr="009611DB">
        <w:tc>
          <w:tcPr>
            <w:tcW w:w="1214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Проектная часть подпрограммы 1</w:t>
            </w:r>
          </w:p>
        </w:tc>
        <w:tc>
          <w:tcPr>
            <w:tcW w:w="776" w:type="pct"/>
            <w:gridSpan w:val="3"/>
            <w:vMerge w:val="restart"/>
            <w:shd w:val="clear" w:color="000000" w:fill="FFFFFF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:rsidR="00970B9C" w:rsidRDefault="00970B9C" w:rsidP="00970B9C">
            <w:pPr>
              <w:jc w:val="center"/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hideMark/>
          </w:tcPr>
          <w:p w:rsidR="00970B9C" w:rsidRDefault="00970B9C" w:rsidP="00970B9C">
            <w:pPr>
              <w:jc w:val="center"/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70B9C" w:rsidRPr="00D9741E" w:rsidTr="009611DB">
        <w:tc>
          <w:tcPr>
            <w:tcW w:w="1214" w:type="pct"/>
            <w:gridSpan w:val="3"/>
            <w:vMerge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auto"/>
            <w:hideMark/>
          </w:tcPr>
          <w:p w:rsidR="00970B9C" w:rsidRDefault="00970B9C" w:rsidP="00970B9C">
            <w:pPr>
              <w:jc w:val="center"/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hideMark/>
          </w:tcPr>
          <w:p w:rsidR="00970B9C" w:rsidRDefault="00970B9C" w:rsidP="00970B9C">
            <w:pPr>
              <w:jc w:val="center"/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70B9C" w:rsidRPr="00D9741E" w:rsidTr="009611DB">
        <w:tc>
          <w:tcPr>
            <w:tcW w:w="1214" w:type="pct"/>
            <w:gridSpan w:val="3"/>
            <w:vMerge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hideMark/>
          </w:tcPr>
          <w:p w:rsidR="00970B9C" w:rsidRDefault="00970B9C" w:rsidP="00970B9C">
            <w:pPr>
              <w:jc w:val="center"/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hideMark/>
          </w:tcPr>
          <w:p w:rsidR="00970B9C" w:rsidRDefault="00970B9C" w:rsidP="00970B9C">
            <w:pPr>
              <w:jc w:val="center"/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70B9C" w:rsidRPr="00D9741E" w:rsidTr="009611DB">
        <w:tc>
          <w:tcPr>
            <w:tcW w:w="1214" w:type="pct"/>
            <w:gridSpan w:val="3"/>
            <w:vMerge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hideMark/>
          </w:tcPr>
          <w:p w:rsidR="00970B9C" w:rsidRDefault="00970B9C" w:rsidP="00970B9C">
            <w:pPr>
              <w:jc w:val="center"/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hideMark/>
          </w:tcPr>
          <w:p w:rsidR="00970B9C" w:rsidRDefault="00970B9C" w:rsidP="00970B9C">
            <w:pPr>
              <w:jc w:val="center"/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70B9C" w:rsidRPr="003D01CF" w:rsidTr="009611DB">
        <w:tc>
          <w:tcPr>
            <w:tcW w:w="1214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970B9C" w:rsidRPr="00A85B63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hideMark/>
          </w:tcPr>
          <w:p w:rsidR="00970B9C" w:rsidRDefault="00970B9C" w:rsidP="00970B9C">
            <w:pPr>
              <w:jc w:val="center"/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hideMark/>
          </w:tcPr>
          <w:p w:rsidR="00970B9C" w:rsidRDefault="00970B9C" w:rsidP="00970B9C">
            <w:pPr>
              <w:jc w:val="center"/>
            </w:pPr>
            <w:r w:rsidRPr="003C1E78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70B9C" w:rsidRPr="003D01CF" w:rsidTr="00077B37">
        <w:trPr>
          <w:trHeight w:val="243"/>
        </w:trPr>
        <w:tc>
          <w:tcPr>
            <w:tcW w:w="199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Процессная часть подпрограммы 1</w:t>
            </w: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382 172,80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126 403,10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56 857,70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66 304,00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66 304,00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70B9C" w:rsidRDefault="00970B9C" w:rsidP="0097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66 304,00</w:t>
            </w:r>
          </w:p>
        </w:tc>
      </w:tr>
      <w:tr w:rsidR="00970B9C" w:rsidRPr="003D01CF" w:rsidTr="00077B37">
        <w:trPr>
          <w:trHeight w:val="274"/>
        </w:trPr>
        <w:tc>
          <w:tcPr>
            <w:tcW w:w="1990" w:type="pct"/>
            <w:gridSpan w:val="6"/>
            <w:vMerge/>
            <w:tcBorders>
              <w:left w:val="single" w:sz="4" w:space="0" w:color="auto"/>
            </w:tcBorders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70B9C" w:rsidRDefault="00970B9C" w:rsidP="0097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70B9C" w:rsidRPr="003D01CF" w:rsidTr="00077B37">
        <w:trPr>
          <w:trHeight w:val="258"/>
        </w:trPr>
        <w:tc>
          <w:tcPr>
            <w:tcW w:w="1990" w:type="pct"/>
            <w:gridSpan w:val="6"/>
            <w:vMerge/>
            <w:tcBorders>
              <w:left w:val="single" w:sz="4" w:space="0" w:color="auto"/>
            </w:tcBorders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250 961,40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18 211,50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51 740,40</w:t>
            </w:r>
          </w:p>
        </w:tc>
        <w:tc>
          <w:tcPr>
            <w:tcW w:w="314" w:type="pct"/>
            <w:gridSpan w:val="2"/>
            <w:shd w:val="clear" w:color="auto" w:fill="auto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60 336,50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60 336,50</w:t>
            </w:r>
          </w:p>
        </w:tc>
        <w:tc>
          <w:tcPr>
            <w:tcW w:w="355" w:type="pct"/>
            <w:gridSpan w:val="2"/>
            <w:shd w:val="clear" w:color="auto" w:fill="auto"/>
            <w:vAlign w:val="center"/>
            <w:hideMark/>
          </w:tcPr>
          <w:p w:rsidR="00970B9C" w:rsidRDefault="00970B9C" w:rsidP="0097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60 336,50</w:t>
            </w:r>
          </w:p>
        </w:tc>
      </w:tr>
      <w:tr w:rsidR="00970B9C" w:rsidRPr="003D01CF" w:rsidTr="00077B37">
        <w:tblPrEx>
          <w:tblCellMar>
            <w:left w:w="28" w:type="dxa"/>
            <w:right w:w="28" w:type="dxa"/>
          </w:tblCellMar>
        </w:tblPrEx>
        <w:trPr>
          <w:trHeight w:val="274"/>
        </w:trPr>
        <w:tc>
          <w:tcPr>
            <w:tcW w:w="1990" w:type="pct"/>
            <w:gridSpan w:val="6"/>
            <w:vMerge/>
            <w:tcBorders>
              <w:left w:val="single" w:sz="4" w:space="0" w:color="auto"/>
            </w:tcBorders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33 849,60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10 829,80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5 117,30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5 967,50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5 967,50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970B9C" w:rsidRDefault="00970B9C" w:rsidP="0097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5 967,50</w:t>
            </w:r>
          </w:p>
        </w:tc>
      </w:tr>
      <w:tr w:rsidR="00970B9C" w:rsidRPr="003D01CF" w:rsidTr="00077B37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1990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70B9C" w:rsidRPr="00AD3B54" w:rsidRDefault="00970B9C" w:rsidP="00970B9C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3"/>
            <w:shd w:val="clear" w:color="000000" w:fill="FFFFFF"/>
            <w:vAlign w:val="center"/>
            <w:hideMark/>
          </w:tcPr>
          <w:p w:rsidR="00970B9C" w:rsidRPr="00AD3B54" w:rsidRDefault="00970B9C" w:rsidP="00970B9C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A1673">
              <w:rPr>
                <w:bCs/>
                <w:sz w:val="20"/>
                <w:szCs w:val="20"/>
              </w:rPr>
              <w:t xml:space="preserve">иные источники </w:t>
            </w:r>
            <w:r>
              <w:rPr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97 361,80</w:t>
            </w:r>
          </w:p>
        </w:tc>
        <w:tc>
          <w:tcPr>
            <w:tcW w:w="314" w:type="pct"/>
            <w:gridSpan w:val="2"/>
            <w:shd w:val="clear" w:color="auto" w:fill="FFFFFF" w:themeFill="background1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97 361,80</w:t>
            </w:r>
          </w:p>
        </w:tc>
        <w:tc>
          <w:tcPr>
            <w:tcW w:w="317" w:type="pct"/>
            <w:gridSpan w:val="2"/>
            <w:shd w:val="clear" w:color="auto" w:fill="FFFFFF" w:themeFill="background1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shd w:val="clear" w:color="000000" w:fill="FFFFFF"/>
            <w:vAlign w:val="center"/>
            <w:hideMark/>
          </w:tcPr>
          <w:p w:rsidR="00970B9C" w:rsidRDefault="00970B9C" w:rsidP="00970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970B9C" w:rsidRDefault="00970B9C" w:rsidP="00970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6379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21"/>
          </w:tcPr>
          <w:p w:rsidR="00986379" w:rsidRPr="00AD3B54" w:rsidRDefault="00986379" w:rsidP="00A91F5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Задача 3: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986379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21"/>
          </w:tcPr>
          <w:p w:rsidR="00986379" w:rsidRPr="00AD3B54" w:rsidRDefault="00986379" w:rsidP="00A91F5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986379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21"/>
          </w:tcPr>
          <w:p w:rsidR="00986379" w:rsidRPr="00AD3B54" w:rsidRDefault="006429AF" w:rsidP="0033189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360" w:type="pct"/>
            <w:vMerge w:val="restart"/>
            <w:shd w:val="clear" w:color="000000" w:fill="FFFFFF"/>
            <w:noWrap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55" w:type="pct"/>
            <w:gridSpan w:val="2"/>
            <w:vMerge w:val="restart"/>
            <w:shd w:val="clear" w:color="000000" w:fill="FFFFFF"/>
            <w:vAlign w:val="center"/>
            <w:hideMark/>
          </w:tcPr>
          <w:p w:rsidR="009A6A97" w:rsidRPr="00AD3B54" w:rsidRDefault="009A6A97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</w:t>
            </w:r>
            <w:r w:rsidR="00A270E9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дан Российской Федерации» (3</w:t>
            </w:r>
            <w:r w:rsidR="00A91F5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,1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9" w:type="pct"/>
            <w:gridSpan w:val="2"/>
            <w:vMerge w:val="restart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21 376,90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5 291,10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4 032,40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4 017,80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4 017,80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4 017,80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9A6A97" w:rsidRPr="00AD3B54" w:rsidRDefault="009A6A97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1 265,50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252,10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263,70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249,90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249,90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249,90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9A6A97" w:rsidRPr="00AD3B54" w:rsidRDefault="009A6A97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19 042,40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4 774,40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9A6A97" w:rsidRPr="00AD3B54" w:rsidRDefault="009A6A97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1 069,00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264,60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201,70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200,90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200,90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200,90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55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</w:t>
            </w:r>
            <w:r w:rsidR="00A270E9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ниях до 1 января 2005 года (3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,1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9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10 303,00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10 303,00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55" w:type="pct"/>
            <w:gridSpan w:val="2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Реализация полномочий по обеспечению жилыми помещениям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 отдельных категорий граждан (1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59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/МКУ «УОДОМС»</w:t>
            </w: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9611DB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80" w:type="pct"/>
            <w:gridSpan w:val="4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3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</w:tbl>
    <w:p w:rsidR="004F42A8" w:rsidRDefault="004F42A8" w:rsidP="00D264F1">
      <w:pPr>
        <w:pStyle w:val="a7"/>
        <w:rPr>
          <w:bCs/>
          <w:sz w:val="20"/>
          <w:szCs w:val="20"/>
        </w:rPr>
        <w:sectPr w:rsidR="004F42A8" w:rsidSect="0094460F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2545"/>
        <w:gridCol w:w="113"/>
        <w:gridCol w:w="2731"/>
        <w:gridCol w:w="2969"/>
        <w:gridCol w:w="1130"/>
        <w:gridCol w:w="989"/>
        <w:gridCol w:w="989"/>
        <w:gridCol w:w="989"/>
        <w:gridCol w:w="989"/>
        <w:gridCol w:w="1130"/>
      </w:tblGrid>
      <w:tr w:rsidR="004F42A8" w:rsidRPr="00AD3B54" w:rsidTr="004F42A8">
        <w:tc>
          <w:tcPr>
            <w:tcW w:w="1168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264F1" w:rsidRPr="00AD3B54" w:rsidRDefault="00D264F1" w:rsidP="00D264F1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lastRenderedPageBreak/>
              <w:t>Итого по подпрограмме №2</w:t>
            </w:r>
          </w:p>
        </w:tc>
        <w:tc>
          <w:tcPr>
            <w:tcW w:w="906" w:type="pct"/>
            <w:gridSpan w:val="2"/>
            <w:vMerge w:val="restart"/>
            <w:shd w:val="clear" w:color="000000" w:fill="FFFFFF"/>
            <w:vAlign w:val="center"/>
          </w:tcPr>
          <w:p w:rsidR="00D264F1" w:rsidRPr="00AD3B54" w:rsidRDefault="00D264F1" w:rsidP="00D264F1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МКУ «УОДОМС»</w:t>
            </w: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31 740,90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7 363,90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6 105,20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11 568,50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2 312,70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2 324,30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19 103,40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4 786,60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1 069,00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264,60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201,70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AD3B54" w:rsidTr="004F42A8">
        <w:tc>
          <w:tcPr>
            <w:tcW w:w="2074" w:type="pct"/>
            <w:gridSpan w:val="4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2A8" w:rsidRPr="00AD3B54" w:rsidTr="004F42A8">
        <w:tc>
          <w:tcPr>
            <w:tcW w:w="1168" w:type="pct"/>
            <w:gridSpan w:val="2"/>
            <w:vMerge w:val="restart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Процессная часть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подпрограммы 2</w:t>
            </w:r>
          </w:p>
        </w:tc>
        <w:tc>
          <w:tcPr>
            <w:tcW w:w="906" w:type="pct"/>
            <w:gridSpan w:val="2"/>
            <w:vMerge w:val="restart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31 740,90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7 363,90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6 105,20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11 568,50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2 312,70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2 324,30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19 103,40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4 786,60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1 069,00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264,60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201,70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</w:tr>
      <w:tr w:rsidR="00A85B63" w:rsidRPr="00AD3B54" w:rsidTr="004F42A8">
        <w:tc>
          <w:tcPr>
            <w:tcW w:w="5000" w:type="pct"/>
            <w:gridSpan w:val="11"/>
            <w:vAlign w:val="center"/>
          </w:tcPr>
          <w:p w:rsidR="00A85B63" w:rsidRPr="00AD3B54" w:rsidRDefault="00A85B63" w:rsidP="00BD5BD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Задача 4: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A85B63" w:rsidRPr="00AD3B54" w:rsidTr="004F42A8">
        <w:tc>
          <w:tcPr>
            <w:tcW w:w="5000" w:type="pct"/>
            <w:gridSpan w:val="11"/>
            <w:vAlign w:val="center"/>
          </w:tcPr>
          <w:p w:rsidR="00A85B63" w:rsidRPr="00AD3B54" w:rsidRDefault="00A85B63" w:rsidP="00BD5BD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A85B63" w:rsidRPr="00AD3B54" w:rsidTr="004F42A8">
        <w:tc>
          <w:tcPr>
            <w:tcW w:w="5000" w:type="pct"/>
            <w:gridSpan w:val="11"/>
            <w:vAlign w:val="center"/>
          </w:tcPr>
          <w:p w:rsidR="00A85B63" w:rsidRPr="00AD3B54" w:rsidRDefault="00A85B63" w:rsidP="00BD5BD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>Процессная часть</w:t>
            </w:r>
          </w:p>
        </w:tc>
      </w:tr>
      <w:tr w:rsidR="004F42A8" w:rsidRPr="00CC0C33" w:rsidTr="004F42A8">
        <w:tc>
          <w:tcPr>
            <w:tcW w:w="357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847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Обеспечение деятельности отдела архитектуры и градостроительства Ад</w:t>
            </w:r>
            <w:r>
              <w:rPr>
                <w:bCs/>
                <w:sz w:val="20"/>
                <w:szCs w:val="20"/>
              </w:rPr>
              <w:t>министрации города Когалыма(I-</w:t>
            </w:r>
            <w:r w:rsidR="00A270E9">
              <w:rPr>
                <w:bCs/>
                <w:sz w:val="20"/>
                <w:szCs w:val="20"/>
                <w:lang w:val="en-US"/>
              </w:rPr>
              <w:t>IV</w:t>
            </w:r>
            <w:r w:rsidRPr="00AD3B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41 096,80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8 028,00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41 096,80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8 028,00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847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Обеспечение деятельности управления по жилищной политике Администрации города Когалыма </w:t>
            </w:r>
            <w:r w:rsidR="00A270E9">
              <w:rPr>
                <w:bCs/>
                <w:sz w:val="20"/>
                <w:szCs w:val="20"/>
              </w:rPr>
              <w:t>I-</w:t>
            </w:r>
            <w:r w:rsidR="00A270E9">
              <w:rPr>
                <w:bCs/>
                <w:sz w:val="20"/>
                <w:szCs w:val="20"/>
                <w:lang w:val="en-US"/>
              </w:rPr>
              <w:t>IV</w:t>
            </w:r>
            <w:r w:rsidRPr="00AD3B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75 323,30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14 714,10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087B6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75 323,30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14 714,10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</w:tr>
      <w:tr w:rsidR="004F42A8" w:rsidRPr="00CC0C33" w:rsidTr="00087B6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BB74D6" w:rsidRPr="00CC0C33" w:rsidTr="00087B68">
        <w:tc>
          <w:tcPr>
            <w:tcW w:w="357" w:type="pct"/>
            <w:vMerge w:val="restart"/>
            <w:shd w:val="clear" w:color="000000" w:fill="FFFFFF"/>
            <w:noWrap/>
            <w:vAlign w:val="center"/>
            <w:hideMark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847" w:type="pct"/>
            <w:gridSpan w:val="2"/>
            <w:vMerge w:val="restart"/>
            <w:shd w:val="clear" w:color="000000" w:fill="FFFFFF"/>
            <w:vAlign w:val="center"/>
            <w:hideMark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Обеспечение деятельности Муниципального казённого учреждения «Управление капитального строительства города Когалыма» (</w:t>
            </w:r>
            <w:r>
              <w:rPr>
                <w:bCs/>
                <w:sz w:val="20"/>
                <w:szCs w:val="20"/>
              </w:rPr>
              <w:t>I-</w:t>
            </w:r>
            <w:r>
              <w:rPr>
                <w:bCs/>
                <w:sz w:val="20"/>
                <w:szCs w:val="20"/>
                <w:lang w:val="en-US"/>
              </w:rPr>
              <w:t>IV</w:t>
            </w:r>
            <w:r w:rsidRPr="00AD3B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  <w:hideMark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/М</w:t>
            </w:r>
            <w:r>
              <w:rPr>
                <w:bCs/>
                <w:sz w:val="20"/>
                <w:szCs w:val="20"/>
              </w:rPr>
              <w:t>К</w:t>
            </w:r>
            <w:r w:rsidRPr="00AD3B54">
              <w:rPr>
                <w:bCs/>
                <w:sz w:val="20"/>
                <w:szCs w:val="20"/>
              </w:rPr>
              <w:t>У «УКС г. Когалыма»</w:t>
            </w: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FFFFFF" w:themeFill="background1"/>
            <w:vAlign w:val="center"/>
            <w:hideMark/>
          </w:tcPr>
          <w:p w:rsidR="00BB74D6" w:rsidRPr="00BB74D6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188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74D6">
              <w:rPr>
                <w:bCs/>
                <w:sz w:val="20"/>
                <w:szCs w:val="20"/>
              </w:rPr>
              <w:t>250,2</w:t>
            </w:r>
          </w:p>
        </w:tc>
        <w:tc>
          <w:tcPr>
            <w:tcW w:w="315" w:type="pct"/>
            <w:shd w:val="clear" w:color="auto" w:fill="FFFFFF" w:themeFill="background1"/>
            <w:vAlign w:val="bottom"/>
            <w:hideMark/>
          </w:tcPr>
          <w:p w:rsidR="00BB74D6" w:rsidRPr="00BB74D6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37 402, 30</w:t>
            </w:r>
          </w:p>
        </w:tc>
        <w:tc>
          <w:tcPr>
            <w:tcW w:w="315" w:type="pct"/>
            <w:shd w:val="clear" w:color="auto" w:fill="FFFFFF" w:themeFill="background1"/>
            <w:vAlign w:val="bottom"/>
            <w:hideMark/>
          </w:tcPr>
          <w:p w:rsidR="00BB74D6" w:rsidRPr="00BB74D6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37 604, 50</w:t>
            </w:r>
          </w:p>
        </w:tc>
        <w:tc>
          <w:tcPr>
            <w:tcW w:w="315" w:type="pct"/>
            <w:shd w:val="clear" w:color="auto" w:fill="FFFFFF" w:themeFill="background1"/>
            <w:vAlign w:val="bottom"/>
            <w:hideMark/>
          </w:tcPr>
          <w:p w:rsidR="00BB74D6" w:rsidRPr="00BB74D6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37 747, 80</w:t>
            </w:r>
          </w:p>
        </w:tc>
        <w:tc>
          <w:tcPr>
            <w:tcW w:w="315" w:type="pct"/>
            <w:shd w:val="clear" w:color="auto" w:fill="FFFFFF" w:themeFill="background1"/>
            <w:hideMark/>
          </w:tcPr>
          <w:p w:rsidR="00BB74D6" w:rsidRPr="00BB74D6" w:rsidRDefault="00BB74D6" w:rsidP="00BB74D6">
            <w:pPr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37 747, 80</w:t>
            </w:r>
          </w:p>
        </w:tc>
        <w:tc>
          <w:tcPr>
            <w:tcW w:w="360" w:type="pct"/>
            <w:shd w:val="clear" w:color="auto" w:fill="FFFFFF" w:themeFill="background1"/>
            <w:hideMark/>
          </w:tcPr>
          <w:p w:rsidR="00BB74D6" w:rsidRPr="00BB74D6" w:rsidRDefault="00BB74D6" w:rsidP="00BB74D6">
            <w:pPr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37 747, 80</w:t>
            </w:r>
          </w:p>
        </w:tc>
      </w:tr>
      <w:tr w:rsidR="004F42A8" w:rsidRPr="00CC0C33" w:rsidTr="00087B6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087B6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077B37" w:rsidRPr="00CC0C33" w:rsidTr="00087B6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077B37" w:rsidRPr="00AD3B54" w:rsidRDefault="00077B37" w:rsidP="00077B3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077B37" w:rsidRPr="00AD3B54" w:rsidRDefault="00077B37" w:rsidP="00077B3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077B37" w:rsidRPr="00AD3B54" w:rsidRDefault="00077B37" w:rsidP="00077B3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077B37" w:rsidRPr="00AD3B54" w:rsidRDefault="00077B37" w:rsidP="00077B3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077B37" w:rsidRPr="00BB74D6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188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74D6">
              <w:rPr>
                <w:bCs/>
                <w:sz w:val="20"/>
                <w:szCs w:val="20"/>
              </w:rPr>
              <w:t>250,2</w:t>
            </w:r>
          </w:p>
        </w:tc>
        <w:tc>
          <w:tcPr>
            <w:tcW w:w="315" w:type="pct"/>
            <w:shd w:val="clear" w:color="auto" w:fill="FFFFFF" w:themeFill="background1"/>
            <w:vAlign w:val="bottom"/>
          </w:tcPr>
          <w:p w:rsidR="00077B37" w:rsidRPr="00BB74D6" w:rsidRDefault="00077B37" w:rsidP="00077B37">
            <w:pPr>
              <w:jc w:val="center"/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37 402, 30</w:t>
            </w:r>
          </w:p>
        </w:tc>
        <w:tc>
          <w:tcPr>
            <w:tcW w:w="315" w:type="pct"/>
            <w:shd w:val="clear" w:color="auto" w:fill="FFFFFF" w:themeFill="background1"/>
            <w:vAlign w:val="bottom"/>
          </w:tcPr>
          <w:p w:rsidR="00077B37" w:rsidRPr="00BB74D6" w:rsidRDefault="00077B37" w:rsidP="00077B37">
            <w:pPr>
              <w:jc w:val="center"/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37 604, 50</w:t>
            </w:r>
          </w:p>
        </w:tc>
        <w:tc>
          <w:tcPr>
            <w:tcW w:w="315" w:type="pct"/>
            <w:shd w:val="clear" w:color="auto" w:fill="FFFFFF" w:themeFill="background1"/>
            <w:vAlign w:val="bottom"/>
          </w:tcPr>
          <w:p w:rsidR="00077B37" w:rsidRPr="00BB74D6" w:rsidRDefault="00077B37" w:rsidP="00077B37">
            <w:pPr>
              <w:jc w:val="center"/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37 747, 80</w:t>
            </w:r>
          </w:p>
        </w:tc>
        <w:tc>
          <w:tcPr>
            <w:tcW w:w="315" w:type="pct"/>
            <w:shd w:val="clear" w:color="auto" w:fill="FFFFFF" w:themeFill="background1"/>
          </w:tcPr>
          <w:p w:rsidR="00077B37" w:rsidRPr="00BB74D6" w:rsidRDefault="00077B37" w:rsidP="00077B37">
            <w:pPr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37 747, 80</w:t>
            </w:r>
          </w:p>
        </w:tc>
        <w:tc>
          <w:tcPr>
            <w:tcW w:w="360" w:type="pct"/>
            <w:shd w:val="clear" w:color="auto" w:fill="FFFFFF" w:themeFill="background1"/>
          </w:tcPr>
          <w:p w:rsidR="00077B37" w:rsidRPr="00BB74D6" w:rsidRDefault="00077B37" w:rsidP="00077B37">
            <w:pPr>
              <w:rPr>
                <w:bCs/>
                <w:sz w:val="20"/>
                <w:szCs w:val="20"/>
              </w:rPr>
            </w:pPr>
            <w:r w:rsidRPr="00BB74D6">
              <w:rPr>
                <w:bCs/>
                <w:sz w:val="20"/>
                <w:szCs w:val="20"/>
              </w:rPr>
              <w:t>37 747, 80</w:t>
            </w:r>
          </w:p>
        </w:tc>
      </w:tr>
      <w:tr w:rsidR="004F42A8" w:rsidRPr="00CC0C33" w:rsidTr="00087B6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BB74D6" w:rsidRPr="00CC0C33" w:rsidTr="00087B68">
        <w:tc>
          <w:tcPr>
            <w:tcW w:w="1204" w:type="pct"/>
            <w:gridSpan w:val="3"/>
            <w:vMerge w:val="restart"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Итого по подпрограмме</w:t>
            </w:r>
            <w:r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  <w:r w:rsidRPr="00AD3B54">
              <w:rPr>
                <w:bCs/>
                <w:sz w:val="20"/>
                <w:szCs w:val="20"/>
              </w:rPr>
              <w:t>/ М</w:t>
            </w:r>
            <w:r>
              <w:rPr>
                <w:bCs/>
                <w:sz w:val="20"/>
                <w:szCs w:val="20"/>
              </w:rPr>
              <w:t>К</w:t>
            </w:r>
            <w:r w:rsidRPr="00AD3B54">
              <w:rPr>
                <w:bCs/>
                <w:sz w:val="20"/>
                <w:szCs w:val="20"/>
              </w:rPr>
              <w:t>У «УКС</w:t>
            </w:r>
          </w:p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г. Когалыма»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304 670,30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60 144,40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61 024,00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</w:tr>
      <w:tr w:rsidR="004F42A8" w:rsidRPr="00CC0C33" w:rsidTr="00087B6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087B6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BB74D6" w:rsidRPr="00CC0C33" w:rsidTr="004F42A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304 670,30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60 144,40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61 024,00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</w:tr>
      <w:tr w:rsidR="004F42A8" w:rsidRPr="00CC0C33" w:rsidTr="004F42A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</w:tbl>
    <w:p w:rsidR="004F42A8" w:rsidRDefault="004F42A8" w:rsidP="00A85B63">
      <w:pPr>
        <w:pStyle w:val="a7"/>
        <w:rPr>
          <w:bCs/>
          <w:sz w:val="20"/>
          <w:szCs w:val="20"/>
        </w:rPr>
        <w:sectPr w:rsidR="004F42A8" w:rsidSect="004F42A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6"/>
        <w:gridCol w:w="6"/>
        <w:gridCol w:w="2687"/>
        <w:gridCol w:w="2969"/>
        <w:gridCol w:w="1130"/>
        <w:gridCol w:w="989"/>
        <w:gridCol w:w="989"/>
        <w:gridCol w:w="989"/>
        <w:gridCol w:w="989"/>
        <w:gridCol w:w="1130"/>
      </w:tblGrid>
      <w:tr w:rsidR="004F42A8" w:rsidRPr="00CC0C33" w:rsidTr="004F42A8">
        <w:tc>
          <w:tcPr>
            <w:tcW w:w="2074" w:type="pct"/>
            <w:gridSpan w:val="3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74D6" w:rsidRPr="00CC0C33" w:rsidTr="004F42A8">
        <w:tc>
          <w:tcPr>
            <w:tcW w:w="1216" w:type="pct"/>
            <w:vMerge w:val="restart"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Процессная часть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подпрограммы 3</w:t>
            </w:r>
          </w:p>
        </w:tc>
        <w:tc>
          <w:tcPr>
            <w:tcW w:w="858" w:type="pct"/>
            <w:gridSpan w:val="2"/>
            <w:vMerge w:val="restart"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304 670,30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60 144,40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61 024,00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</w:tr>
      <w:tr w:rsidR="00BB74D6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BB74D6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BB74D6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304 670,30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60 144,40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61 024,00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Default="00BB74D6" w:rsidP="00BB74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61 167,30</w:t>
            </w:r>
          </w:p>
        </w:tc>
      </w:tr>
      <w:tr w:rsidR="00BB74D6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BB74D6" w:rsidRPr="00CC0C33" w:rsidRDefault="00BB74D6" w:rsidP="00BB74D6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Проектная часть в целом по </w:t>
            </w:r>
          </w:p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программе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4D7048" w:rsidRPr="007A1673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4D7048" w:rsidRPr="007A1673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4D7048" w:rsidRPr="007A1673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A85B63" w:rsidRPr="00CC0C33" w:rsidTr="004F42A8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BB74D6" w:rsidRPr="00CC0C33" w:rsidTr="00112744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Портфель проектов «Жилье </w:t>
            </w:r>
          </w:p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 городская среда»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B74D6" w:rsidRPr="007A1673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Pr="007A1673" w:rsidRDefault="00BB74D6" w:rsidP="00BB74D6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BB74D6" w:rsidRPr="007A1673" w:rsidRDefault="00BB74D6" w:rsidP="00BB74D6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BB74D6" w:rsidRPr="00CC0C33" w:rsidTr="00112744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B74D6" w:rsidRPr="007A1673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Pr="007A1673" w:rsidRDefault="00BB74D6" w:rsidP="00BB74D6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BB74D6" w:rsidRPr="007A1673" w:rsidRDefault="00BB74D6" w:rsidP="00BB74D6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BB74D6" w:rsidRPr="00CC0C33" w:rsidTr="00112744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B74D6" w:rsidRPr="007A1673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Default="00BB74D6" w:rsidP="00BB74D6">
            <w:pPr>
              <w:jc w:val="center"/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BB74D6" w:rsidRPr="007A1673" w:rsidRDefault="00BB74D6" w:rsidP="00BB74D6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BB74D6" w:rsidRPr="007A1673" w:rsidRDefault="00BB74D6" w:rsidP="00BB74D6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BB74D6" w:rsidRPr="00CC0C33" w:rsidTr="00112744">
        <w:trPr>
          <w:trHeight w:val="227"/>
        </w:trPr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B74D6" w:rsidRPr="007A1673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FFFFFF" w:themeFill="background1"/>
          </w:tcPr>
          <w:p w:rsidR="00BB74D6" w:rsidRPr="00112744" w:rsidRDefault="00BB74D6" w:rsidP="00BB74D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BB74D6" w:rsidRPr="00112744" w:rsidRDefault="00BB74D6" w:rsidP="00BB74D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BB74D6" w:rsidRPr="00112744" w:rsidRDefault="00BB74D6" w:rsidP="00BB74D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BB74D6" w:rsidRPr="00112744" w:rsidRDefault="00BB74D6" w:rsidP="00BB74D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BB74D6" w:rsidRPr="00112744" w:rsidRDefault="00BB74D6" w:rsidP="00BB74D6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BB74D6" w:rsidRPr="00112744" w:rsidRDefault="00BB74D6" w:rsidP="00BB74D6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BB74D6" w:rsidRPr="00CC0C33" w:rsidTr="00112744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BB74D6" w:rsidRPr="00AD3B54" w:rsidRDefault="00BB74D6" w:rsidP="00BB74D6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BB74D6" w:rsidRPr="007A1673" w:rsidRDefault="00BB74D6" w:rsidP="00BB74D6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FF" w:themeFill="background1"/>
          </w:tcPr>
          <w:p w:rsidR="00BB74D6" w:rsidRPr="00112744" w:rsidRDefault="00BB74D6" w:rsidP="00BB74D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BB74D6" w:rsidRPr="00112744" w:rsidRDefault="00BB74D6" w:rsidP="00BB74D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BB74D6" w:rsidRPr="00112744" w:rsidRDefault="00BB74D6" w:rsidP="00BB74D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BB74D6" w:rsidRPr="00112744" w:rsidRDefault="00BB74D6" w:rsidP="00BB74D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E7E01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BB74D6" w:rsidRPr="00112744" w:rsidRDefault="00BB74D6" w:rsidP="00BB74D6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BB74D6" w:rsidRPr="00112744" w:rsidRDefault="00BB74D6" w:rsidP="00BB74D6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112744" w:rsidRPr="007A1673" w:rsidTr="00112744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Процессная часть в целом по</w:t>
            </w:r>
          </w:p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программе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718 584,0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193 911,4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123 986,9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133 561,9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133 561,9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133 561,9 </w:t>
            </w:r>
          </w:p>
        </w:tc>
      </w:tr>
      <w:tr w:rsidR="00112744" w:rsidRPr="00CC0C33" w:rsidTr="00112744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11 568,5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2 312,7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2 324,3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2 310,5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2 310,5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2 310,5 </w:t>
            </w:r>
          </w:p>
        </w:tc>
      </w:tr>
      <w:tr w:rsidR="00112744" w:rsidRPr="00CC0C33" w:rsidTr="00112744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270 064,8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22 998,1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55 319,6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63 915,7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63 915,7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63 915,7 </w:t>
            </w:r>
          </w:p>
        </w:tc>
      </w:tr>
      <w:tr w:rsidR="00112744" w:rsidRPr="00CC0C33" w:rsidTr="00112744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339 588,9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71 238,8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66 343,0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67 335,7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67 335,7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67 335,7 </w:t>
            </w:r>
          </w:p>
        </w:tc>
      </w:tr>
      <w:tr w:rsidR="00112744" w:rsidRPr="00CC0C33" w:rsidTr="00112744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97 361,8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97 361,8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</w:tr>
      <w:tr w:rsidR="00112744" w:rsidRPr="00CC0C33" w:rsidTr="00112744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718 584,0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193 911,4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123 986,9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133 561,9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133 561,9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133 561,9 </w:t>
            </w:r>
          </w:p>
        </w:tc>
      </w:tr>
      <w:tr w:rsidR="00112744" w:rsidRPr="00CC0C33" w:rsidTr="00112744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11 568,5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2 312,7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2 324,3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2 310,5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2 310,5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2 310,5 </w:t>
            </w:r>
          </w:p>
        </w:tc>
      </w:tr>
      <w:tr w:rsidR="00112744" w:rsidRPr="00CC0C33" w:rsidTr="00112744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270 064,8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22 998,1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55 319,6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63 915,7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63 915,7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63 915,7 </w:t>
            </w:r>
          </w:p>
        </w:tc>
      </w:tr>
      <w:tr w:rsidR="00112744" w:rsidRPr="00CC0C33" w:rsidTr="00112744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339 588,9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71 238,8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66 343,0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67 335,7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67 335,7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67 335,7 </w:t>
            </w:r>
          </w:p>
        </w:tc>
      </w:tr>
      <w:tr w:rsidR="00112744" w:rsidRPr="00CC0C33" w:rsidTr="00112744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97 361,8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97 361,8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</w:tr>
      <w:tr w:rsidR="00A85B63" w:rsidRPr="00CC0C33" w:rsidTr="004F42A8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112744" w:rsidRPr="00CC0C33" w:rsidTr="00D06A97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Инвестиции в объекты </w:t>
            </w:r>
          </w:p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856" w:type="pct"/>
            <w:vMerge w:val="restart"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264 155,9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12 782,2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55 758,7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65 205,0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65 205,0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65 205,0 </w:t>
            </w:r>
          </w:p>
        </w:tc>
      </w:tr>
      <w:tr w:rsidR="00112744" w:rsidRPr="00CC0C33" w:rsidTr="00D06A97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</w:tr>
      <w:tr w:rsidR="00112744" w:rsidRPr="00CC0C33" w:rsidTr="00D06A97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232 734,6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3 984,7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50 740,4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59 336,5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59 336,5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59 336,5 </w:t>
            </w:r>
          </w:p>
        </w:tc>
      </w:tr>
      <w:tr w:rsidR="00112744" w:rsidRPr="00CC0C33" w:rsidTr="00D06A97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31 421,3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8 797,5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5 018,3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5 868,5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5 868,5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5 868,5 </w:t>
            </w:r>
          </w:p>
        </w:tc>
      </w:tr>
      <w:tr w:rsidR="00112744" w:rsidRPr="00CC0C33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</w:tr>
      <w:tr w:rsidR="00112744" w:rsidRPr="00CC0C33" w:rsidTr="007B59EB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6" w:type="pct"/>
            <w:vMerge w:val="restart"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454 428,1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181 129,2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68 228,2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68 356,9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68 356,9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68 356,9 </w:t>
            </w:r>
          </w:p>
        </w:tc>
      </w:tr>
      <w:tr w:rsidR="00112744" w:rsidRPr="00CC0C33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11 568,5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2 312,7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2 324,3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2 310,5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2 310,5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2 310,5 </w:t>
            </w:r>
          </w:p>
        </w:tc>
      </w:tr>
      <w:tr w:rsidR="00112744" w:rsidRPr="00926725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37 330,2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19 013,4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4 579,2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4 579,2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4 579,2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4 579,2 </w:t>
            </w:r>
          </w:p>
        </w:tc>
      </w:tr>
      <w:tr w:rsidR="00112744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308 167,6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62 441,3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61 324,7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61 467,2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61 467,2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61 467,2 </w:t>
            </w:r>
          </w:p>
        </w:tc>
      </w:tr>
      <w:tr w:rsidR="00112744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112744" w:rsidRPr="00AD3B54" w:rsidRDefault="00112744" w:rsidP="0011274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112744" w:rsidRPr="007A1673" w:rsidRDefault="00112744" w:rsidP="00112744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97 361,8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97 361,8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12744" w:rsidRPr="00112744" w:rsidRDefault="00112744" w:rsidP="0011274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12744">
              <w:rPr>
                <w:color w:val="000000" w:themeColor="text1"/>
                <w:sz w:val="20"/>
                <w:szCs w:val="20"/>
                <w:lang w:eastAsia="en-US"/>
              </w:rPr>
              <w:t xml:space="preserve">0,0 </w:t>
            </w:r>
          </w:p>
        </w:tc>
      </w:tr>
      <w:tr w:rsidR="00A85B63" w:rsidRPr="00926725" w:rsidTr="004F42A8">
        <w:tc>
          <w:tcPr>
            <w:tcW w:w="5000" w:type="pct"/>
            <w:gridSpan w:val="10"/>
            <w:shd w:val="clear" w:color="000000" w:fill="FFFFFF"/>
            <w:noWrap/>
            <w:vAlign w:val="center"/>
          </w:tcPr>
          <w:p w:rsidR="00A85B63" w:rsidRPr="00926725" w:rsidRDefault="00A85B63" w:rsidP="00926725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1413EF" w:rsidRPr="00926725" w:rsidTr="00112744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Ответственный исполнитель</w:t>
            </w:r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ОАиГ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6" w:type="pct"/>
            <w:vMerge w:val="restart"/>
            <w:shd w:val="clear" w:color="000000" w:fill="FFFFFF"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6 608,40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D06A97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6A97">
              <w:rPr>
                <w:color w:val="000000" w:themeColor="text1"/>
                <w:sz w:val="20"/>
                <w:szCs w:val="20"/>
                <w:lang w:eastAsia="en-US"/>
              </w:rPr>
              <w:t>2 212,40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60" w:type="pct"/>
            <w:shd w:val="clear" w:color="000000" w:fill="FFFFFF"/>
            <w:vAlign w:val="bottom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</w:tr>
      <w:tr w:rsidR="001413EF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D06A97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6A97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bottom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1413EF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5 212,40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D06A97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6A97">
              <w:rPr>
                <w:color w:val="000000" w:themeColor="text1"/>
                <w:sz w:val="20"/>
                <w:szCs w:val="20"/>
                <w:lang w:eastAsia="en-US"/>
              </w:rPr>
              <w:t>1 212,40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60" w:type="pct"/>
            <w:shd w:val="clear" w:color="000000" w:fill="FFFFFF"/>
            <w:vAlign w:val="bottom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</w:tr>
      <w:tr w:rsidR="001413EF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1 396,00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D06A97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6A97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60" w:type="pct"/>
            <w:shd w:val="clear" w:color="000000" w:fill="FFFFFF"/>
            <w:vAlign w:val="bottom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</w:tr>
      <w:tr w:rsidR="001413EF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1413EF" w:rsidRPr="007A1673" w:rsidRDefault="001413EF" w:rsidP="001413EF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D06A97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06A97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bottom"/>
          </w:tcPr>
          <w:p w:rsidR="001413EF" w:rsidRPr="00A85B63" w:rsidRDefault="001413EF" w:rsidP="001413EF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4F42A8" w:rsidRPr="00926725" w:rsidTr="00112744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1 (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6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85 772,50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22 065,80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21 245,30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21 230,70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21 230,70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21 230,70</w:t>
            </w:r>
          </w:p>
        </w:tc>
      </w:tr>
      <w:tr w:rsidR="004F42A8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9 110,50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2 325,20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</w:t>
            </w:r>
          </w:p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 262,30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2 261,50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2 261,50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2 261,50</w:t>
            </w:r>
          </w:p>
        </w:tc>
      </w:tr>
      <w:tr w:rsidR="004F42A8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15 475,40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4 774,40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3 567,00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3 567,00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3 567,00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3 567,00</w:t>
            </w:r>
          </w:p>
        </w:tc>
      </w:tr>
      <w:tr w:rsidR="004F42A8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61 186,60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14 966,20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15 416,00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15 402,20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15 402,20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15 402,20</w:t>
            </w:r>
          </w:p>
        </w:tc>
      </w:tr>
      <w:tr w:rsidR="004F42A8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9611DB" w:rsidRPr="00926725" w:rsidTr="00112744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9611DB" w:rsidRPr="00AD3B54" w:rsidRDefault="009611DB" w:rsidP="009611DB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Соисполнитель 2 (МКУ «УКС </w:t>
            </w:r>
            <w:r w:rsidRPr="00AD3B54">
              <w:rPr>
                <w:bCs/>
                <w:sz w:val="20"/>
                <w:szCs w:val="20"/>
              </w:rPr>
              <w:t>г. Когалыма»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6" w:type="pct"/>
            <w:vMerge w:val="restart"/>
            <w:shd w:val="clear" w:color="000000" w:fill="FFFFFF"/>
            <w:vAlign w:val="center"/>
          </w:tcPr>
          <w:p w:rsidR="009611DB" w:rsidRPr="00AD3B54" w:rsidRDefault="009611DB" w:rsidP="009611DB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9611DB" w:rsidRPr="00AD3B54" w:rsidRDefault="009611DB" w:rsidP="009611DB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294 020,20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143 172,30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37 604,50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37 747,80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37 747,80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37 747,80</w:t>
            </w:r>
          </w:p>
        </w:tc>
      </w:tr>
      <w:tr w:rsidR="009611DB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9611DB" w:rsidRPr="00AD3B54" w:rsidRDefault="009611DB" w:rsidP="009611DB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9611DB" w:rsidRPr="00AD3B54" w:rsidRDefault="009611DB" w:rsidP="009611DB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9611DB" w:rsidRPr="00AD3B54" w:rsidRDefault="009611DB" w:rsidP="009611DB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0,00</w:t>
            </w:r>
          </w:p>
        </w:tc>
      </w:tr>
      <w:tr w:rsidR="009611DB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9611DB" w:rsidRPr="00AD3B54" w:rsidRDefault="009611DB" w:rsidP="009611DB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9611DB" w:rsidRPr="00AD3B54" w:rsidRDefault="009611DB" w:rsidP="009611DB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9611DB" w:rsidRPr="00AD3B54" w:rsidRDefault="009611DB" w:rsidP="009611DB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0,00</w:t>
            </w:r>
          </w:p>
        </w:tc>
      </w:tr>
      <w:tr w:rsidR="009611DB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9611DB" w:rsidRPr="00AD3B54" w:rsidRDefault="009611DB" w:rsidP="009611DB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9611DB" w:rsidRPr="00AD3B54" w:rsidRDefault="009611DB" w:rsidP="009611DB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9611DB" w:rsidRPr="00AD3B54" w:rsidRDefault="009611DB" w:rsidP="009611DB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196 658,40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45 810,50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37 604,50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37 747,80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37 747,80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37 747,80</w:t>
            </w:r>
          </w:p>
        </w:tc>
      </w:tr>
      <w:tr w:rsidR="009611DB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9611DB" w:rsidRPr="00AD3B54" w:rsidRDefault="009611DB" w:rsidP="009611DB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9611DB" w:rsidRPr="00AD3B54" w:rsidRDefault="009611DB" w:rsidP="009611DB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9611DB" w:rsidRPr="007A1673" w:rsidRDefault="009611DB" w:rsidP="009611DB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97 361,80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97 361,80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9611DB" w:rsidRPr="009611DB" w:rsidRDefault="009611DB" w:rsidP="009611DB">
            <w:pPr>
              <w:jc w:val="right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0,00</w:t>
            </w:r>
          </w:p>
        </w:tc>
      </w:tr>
      <w:tr w:rsidR="001413EF" w:rsidRPr="00926725" w:rsidTr="00112744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3 (</w:t>
            </w:r>
            <w:r w:rsidRPr="00AD3B54">
              <w:rPr>
                <w:bCs/>
                <w:sz w:val="20"/>
                <w:szCs w:val="20"/>
              </w:rPr>
              <w:t>КУМИ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6" w:type="pct"/>
            <w:vMerge w:val="restart"/>
            <w:shd w:val="clear" w:color="000000" w:fill="FFFFFF"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255 752,50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4 378,80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55 758,70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65 205,00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65 205,00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65 205,00</w:t>
            </w:r>
          </w:p>
        </w:tc>
      </w:tr>
      <w:tr w:rsidR="001413EF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1413EF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232 734,60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3 984,70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50 740,40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59 336,50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59 336,50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59 336,50</w:t>
            </w:r>
          </w:p>
        </w:tc>
      </w:tr>
      <w:tr w:rsidR="001413EF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23 017,90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394,1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5 018,30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5 868,50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5 868,50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5 868,50</w:t>
            </w:r>
          </w:p>
        </w:tc>
      </w:tr>
      <w:tr w:rsidR="001413EF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1413EF" w:rsidRPr="00AD3B54" w:rsidRDefault="001413EF" w:rsidP="001413EF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1413EF" w:rsidRPr="007A1673" w:rsidRDefault="001413EF" w:rsidP="001413EF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:rsidR="001413EF" w:rsidRPr="009611DB" w:rsidRDefault="001413EF" w:rsidP="001413EF">
            <w:pPr>
              <w:jc w:val="center"/>
            </w:pPr>
            <w:r w:rsidRPr="009611DB">
              <w:rPr>
                <w:rFonts w:ascii="TimesNewRomanPSMT" w:hAnsi="TimesNewRomanPSMT"/>
                <w:color w:val="000000"/>
                <w:sz w:val="20"/>
                <w:szCs w:val="20"/>
              </w:rPr>
              <w:t>0,00</w:t>
            </w:r>
          </w:p>
        </w:tc>
      </w:tr>
      <w:tr w:rsidR="004F42A8" w:rsidRPr="00926725" w:rsidTr="00112744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4 (МКУ</w:t>
            </w:r>
            <w:r w:rsidRPr="00AD3B54">
              <w:rPr>
                <w:bCs/>
                <w:sz w:val="20"/>
                <w:szCs w:val="20"/>
              </w:rPr>
              <w:t xml:space="preserve"> «УОДОМС»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6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611DB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611DB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611DB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611DB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611DB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611DB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611DB">
              <w:rPr>
                <w:bCs/>
                <w:sz w:val="20"/>
                <w:szCs w:val="20"/>
              </w:rPr>
              <w:t>12,20</w:t>
            </w:r>
          </w:p>
        </w:tc>
      </w:tr>
      <w:tr w:rsidR="004F42A8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12,20</w:t>
            </w:r>
          </w:p>
        </w:tc>
      </w:tr>
      <w:tr w:rsidR="004F42A8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E731C9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112744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5 (</w:t>
            </w:r>
            <w:r w:rsidRPr="00AD3B54">
              <w:rPr>
                <w:bCs/>
                <w:sz w:val="20"/>
                <w:szCs w:val="20"/>
              </w:rPr>
              <w:t xml:space="preserve">МКУ «УЖКХ </w:t>
            </w:r>
            <w:proofErr w:type="spellStart"/>
            <w:r w:rsidRPr="00AD3B54">
              <w:rPr>
                <w:bCs/>
                <w:sz w:val="20"/>
                <w:szCs w:val="20"/>
              </w:rPr>
              <w:t>г.Когалыма</w:t>
            </w:r>
            <w:proofErr w:type="spellEnd"/>
            <w:r w:rsidRPr="00AD3B54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856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11 415,90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53416C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53416C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10 388,40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112744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1 027,50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112744">
        <w:trPr>
          <w:trHeight w:val="85"/>
        </w:trPr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E731C9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</w:tbl>
    <w:p w:rsidR="00AD3B54" w:rsidRDefault="00AD3B54" w:rsidP="00AD3B54">
      <w:pPr>
        <w:pStyle w:val="a7"/>
        <w:rPr>
          <w:bCs/>
        </w:rPr>
      </w:pPr>
    </w:p>
    <w:p w:rsidR="004016BA" w:rsidRDefault="004016BA" w:rsidP="004016B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</w:p>
    <w:p w:rsidR="004016BA" w:rsidRDefault="004016BA" w:rsidP="004016BA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 2</w:t>
      </w:r>
    </w:p>
    <w:p w:rsidR="004016BA" w:rsidRDefault="004016BA" w:rsidP="004016B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016BA" w:rsidRDefault="004016BA" w:rsidP="004016BA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4016BA" w:rsidRDefault="004016BA" w:rsidP="004016B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0"/>
        <w:gridCol w:w="3653"/>
        <w:gridCol w:w="4751"/>
        <w:gridCol w:w="5920"/>
      </w:tblGrid>
      <w:tr w:rsidR="004016BA" w:rsidRPr="004F42A8" w:rsidTr="002D043E">
        <w:tc>
          <w:tcPr>
            <w:tcW w:w="436" w:type="pct"/>
            <w:shd w:val="clear" w:color="auto" w:fill="auto"/>
            <w:vAlign w:val="center"/>
            <w:hideMark/>
          </w:tcPr>
          <w:p w:rsidR="004016BA" w:rsidRPr="004F42A8" w:rsidRDefault="004016BA" w:rsidP="002D043E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4016BA" w:rsidRPr="004F42A8" w:rsidRDefault="004016BA" w:rsidP="002D043E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Наименование структурного элемента</w:t>
            </w:r>
          </w:p>
          <w:p w:rsidR="004016BA" w:rsidRPr="004F42A8" w:rsidRDefault="004016BA" w:rsidP="002D043E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(основного мероприятия)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4016BA" w:rsidRPr="004F42A8" w:rsidRDefault="004016BA" w:rsidP="002D043E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4016BA" w:rsidRPr="004F42A8" w:rsidRDefault="004016BA" w:rsidP="002D043E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Наименование порядка, номер</w:t>
            </w:r>
          </w:p>
          <w:p w:rsidR="004016BA" w:rsidRPr="004F42A8" w:rsidRDefault="004016BA" w:rsidP="002D043E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приложения (при наличии)</w:t>
            </w:r>
          </w:p>
        </w:tc>
      </w:tr>
      <w:tr w:rsidR="004016BA" w:rsidRPr="004F42A8" w:rsidTr="002D043E">
        <w:tc>
          <w:tcPr>
            <w:tcW w:w="436" w:type="pct"/>
            <w:shd w:val="clear" w:color="auto" w:fill="auto"/>
            <w:vAlign w:val="center"/>
            <w:hideMark/>
          </w:tcPr>
          <w:p w:rsidR="004016BA" w:rsidRPr="004F42A8" w:rsidRDefault="004016BA" w:rsidP="002D043E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4016BA" w:rsidRPr="004F42A8" w:rsidRDefault="004016BA" w:rsidP="002D043E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4016BA" w:rsidRPr="004F42A8" w:rsidRDefault="004016BA" w:rsidP="002D043E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4016BA" w:rsidRPr="004F42A8" w:rsidRDefault="004016BA" w:rsidP="002D043E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4016BA" w:rsidRPr="004F42A8" w:rsidTr="002D043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4016BA" w:rsidRPr="004F42A8" w:rsidRDefault="004016BA" w:rsidP="002D043E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Цель: </w:t>
            </w:r>
            <w:r w:rsidRPr="0024019D">
              <w:rPr>
                <w:sz w:val="22"/>
                <w:szCs w:val="22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4016BA" w:rsidRPr="004F42A8" w:rsidTr="002D043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4016BA" w:rsidRPr="004F42A8" w:rsidRDefault="004016BA" w:rsidP="002D043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Задача №1. Развитие градостроительного регулирования в сфере жилищного строительства</w:t>
            </w:r>
          </w:p>
          <w:p w:rsidR="004016BA" w:rsidRPr="004F42A8" w:rsidRDefault="004016BA" w:rsidP="002D043E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Задача №2.Строительство жилья и объектов инженерной инфраструктуры территорий, предназначенных для жилищного строительства </w:t>
            </w:r>
          </w:p>
        </w:tc>
      </w:tr>
      <w:tr w:rsidR="004016BA" w:rsidRPr="004F42A8" w:rsidTr="002D043E">
        <w:tc>
          <w:tcPr>
            <w:tcW w:w="5000" w:type="pct"/>
            <w:gridSpan w:val="4"/>
            <w:shd w:val="clear" w:color="auto" w:fill="auto"/>
          </w:tcPr>
          <w:p w:rsidR="004016BA" w:rsidRPr="004F42A8" w:rsidRDefault="004016BA" w:rsidP="002D043E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Подпрограмма 1 «Содействие развитию </w:t>
            </w:r>
            <w:r w:rsidRPr="004F42A8">
              <w:rPr>
                <w:sz w:val="22"/>
                <w:szCs w:val="22"/>
                <w:lang w:eastAsia="en-US"/>
              </w:rPr>
              <w:t>жилищного строительства</w:t>
            </w:r>
            <w:r w:rsidRPr="004F42A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4016BA" w:rsidRPr="004F42A8" w:rsidTr="002D043E">
        <w:tc>
          <w:tcPr>
            <w:tcW w:w="436" w:type="pct"/>
            <w:shd w:val="clear" w:color="auto" w:fill="auto"/>
            <w:vAlign w:val="center"/>
          </w:tcPr>
          <w:p w:rsidR="004016BA" w:rsidRPr="004F42A8" w:rsidRDefault="004016BA" w:rsidP="002D043E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4" w:type="pct"/>
            <w:shd w:val="clear" w:color="auto" w:fill="auto"/>
          </w:tcPr>
          <w:p w:rsidR="004016BA" w:rsidRPr="004F42A8" w:rsidRDefault="004016BA" w:rsidP="002D043E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F42A8">
              <w:rPr>
                <w:sz w:val="22"/>
                <w:szCs w:val="22"/>
                <w:lang w:eastAsia="en-US"/>
              </w:rPr>
              <w:t xml:space="preserve">Портфель проектов «Жилье и городская среда», региональный проект </w:t>
            </w:r>
            <w:r w:rsidRPr="004F42A8">
              <w:rPr>
                <w:sz w:val="22"/>
                <w:szCs w:val="22"/>
              </w:rPr>
              <w:t xml:space="preserve">«Жилье»  </w:t>
            </w:r>
          </w:p>
        </w:tc>
        <w:tc>
          <w:tcPr>
            <w:tcW w:w="1514" w:type="pct"/>
            <w:shd w:val="clear" w:color="auto" w:fill="auto"/>
          </w:tcPr>
          <w:p w:rsidR="004016BA" w:rsidRPr="004F42A8" w:rsidRDefault="004016BA" w:rsidP="002D043E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Строительство жилых домов на территории города Когалыма.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4016BA" w:rsidRPr="004F42A8" w:rsidRDefault="004016BA" w:rsidP="002D04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16BA" w:rsidRPr="004F42A8" w:rsidTr="002D043E">
        <w:tc>
          <w:tcPr>
            <w:tcW w:w="436" w:type="pct"/>
            <w:shd w:val="clear" w:color="auto" w:fill="auto"/>
            <w:vAlign w:val="center"/>
          </w:tcPr>
          <w:p w:rsidR="004016BA" w:rsidRPr="004F42A8" w:rsidRDefault="004016BA" w:rsidP="002D04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F42A8">
              <w:rPr>
                <w:color w:val="000000"/>
                <w:sz w:val="22"/>
                <w:szCs w:val="22"/>
                <w:lang w:val="en-US"/>
              </w:rPr>
              <w:t>1.2.</w:t>
            </w:r>
          </w:p>
        </w:tc>
        <w:tc>
          <w:tcPr>
            <w:tcW w:w="1164" w:type="pct"/>
            <w:shd w:val="clear" w:color="auto" w:fill="auto"/>
          </w:tcPr>
          <w:p w:rsidR="004016BA" w:rsidRPr="004F42A8" w:rsidRDefault="004016BA" w:rsidP="002D043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4016BA" w:rsidRPr="004F42A8" w:rsidRDefault="004016BA" w:rsidP="002D043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«Обеспечение устойчивого</w:t>
            </w:r>
          </w:p>
          <w:p w:rsidR="004016BA" w:rsidRPr="004F42A8" w:rsidRDefault="004016BA" w:rsidP="002D043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сокращения непригодного для</w:t>
            </w:r>
          </w:p>
          <w:p w:rsidR="004016BA" w:rsidRPr="004F42A8" w:rsidRDefault="004016BA" w:rsidP="002D043E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проживания жилищного</w:t>
            </w:r>
          </w:p>
          <w:p w:rsidR="004016BA" w:rsidRPr="004F42A8" w:rsidRDefault="004016BA" w:rsidP="002D043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фонда» </w:t>
            </w:r>
          </w:p>
        </w:tc>
        <w:tc>
          <w:tcPr>
            <w:tcW w:w="1514" w:type="pct"/>
            <w:shd w:val="clear" w:color="auto" w:fill="auto"/>
          </w:tcPr>
          <w:p w:rsidR="004016BA" w:rsidRPr="004F42A8" w:rsidRDefault="004016BA" w:rsidP="002D043E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4016BA" w:rsidRPr="004F42A8" w:rsidRDefault="004016BA" w:rsidP="002D04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 (</w:t>
            </w:r>
            <w:r w:rsidRPr="004F42A8">
              <w:rPr>
                <w:color w:val="000000"/>
                <w:spacing w:val="-6"/>
                <w:sz w:val="22"/>
                <w:szCs w:val="22"/>
              </w:rPr>
              <w:t>Приложение 2 Постановления).</w:t>
            </w:r>
          </w:p>
          <w:p w:rsidR="004016BA" w:rsidRPr="004F42A8" w:rsidRDefault="004016BA" w:rsidP="002D043E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4016BA" w:rsidRPr="004F42A8" w:rsidTr="002D043E">
        <w:tc>
          <w:tcPr>
            <w:tcW w:w="436" w:type="pct"/>
            <w:shd w:val="clear" w:color="auto" w:fill="auto"/>
            <w:vAlign w:val="center"/>
          </w:tcPr>
          <w:p w:rsidR="004016BA" w:rsidRPr="004F42A8" w:rsidRDefault="004016BA" w:rsidP="002D043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F42A8">
              <w:rPr>
                <w:color w:val="000000"/>
                <w:sz w:val="22"/>
                <w:szCs w:val="22"/>
                <w:lang w:val="en-US"/>
              </w:rPr>
              <w:t>1.3.</w:t>
            </w:r>
          </w:p>
        </w:tc>
        <w:tc>
          <w:tcPr>
            <w:tcW w:w="1164" w:type="pct"/>
            <w:shd w:val="clear" w:color="auto" w:fill="auto"/>
          </w:tcPr>
          <w:p w:rsidR="004016BA" w:rsidRPr="004F42A8" w:rsidRDefault="004016BA" w:rsidP="002D043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1514" w:type="pct"/>
            <w:shd w:val="clear" w:color="auto" w:fill="auto"/>
          </w:tcPr>
          <w:p w:rsidR="004016BA" w:rsidRPr="004F42A8" w:rsidRDefault="004016BA" w:rsidP="002D043E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1.Мероприятия по разработке и внесение изменений в градостроительную документацию города Когалыма.</w:t>
            </w:r>
          </w:p>
          <w:p w:rsidR="004016BA" w:rsidRPr="004F42A8" w:rsidRDefault="004016BA" w:rsidP="002D04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2. Подготовка проектов планировок и проектов межевания.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4016BA" w:rsidRPr="004F42A8" w:rsidRDefault="004016BA" w:rsidP="002D043E">
            <w:pPr>
              <w:ind w:right="11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  <w:p w:rsidR="004016BA" w:rsidRPr="004F42A8" w:rsidRDefault="004016BA" w:rsidP="002D043E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F42A8">
              <w:rPr>
                <w:color w:val="000000"/>
                <w:spacing w:val="-6"/>
                <w:sz w:val="22"/>
                <w:szCs w:val="22"/>
              </w:rPr>
              <w:t>Решение Думы города Когалыма от 29.06.2009 №390-ГД «Об утверждении правил землепользования и застройки города Когалыма»;</w:t>
            </w:r>
          </w:p>
          <w:p w:rsidR="004016BA" w:rsidRPr="004F42A8" w:rsidRDefault="004016BA" w:rsidP="002D043E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F42A8">
              <w:rPr>
                <w:color w:val="000000"/>
                <w:spacing w:val="-6"/>
                <w:sz w:val="22"/>
                <w:szCs w:val="22"/>
              </w:rPr>
              <w:t xml:space="preserve">Постановление Правительства Ханты-Мансийского автономного округа - Югры от 05.10.2018 №346-п «О государственной </w:t>
            </w:r>
          </w:p>
          <w:p w:rsidR="004016BA" w:rsidRPr="004F42A8" w:rsidRDefault="004016BA" w:rsidP="002D043E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4016BA" w:rsidRPr="007B59EB" w:rsidRDefault="004016BA" w:rsidP="004016BA">
      <w:pPr>
        <w:jc w:val="center"/>
        <w:rPr>
          <w:color w:val="000000"/>
          <w:sz w:val="22"/>
          <w:szCs w:val="22"/>
        </w:rPr>
        <w:sectPr w:rsidR="004016BA" w:rsidRPr="007B59EB" w:rsidSect="004F42A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8"/>
        <w:gridCol w:w="3655"/>
        <w:gridCol w:w="4756"/>
        <w:gridCol w:w="6169"/>
      </w:tblGrid>
      <w:tr w:rsidR="004016BA" w:rsidRPr="004F42A8" w:rsidTr="004016BA">
        <w:tc>
          <w:tcPr>
            <w:tcW w:w="429" w:type="pct"/>
            <w:shd w:val="clear" w:color="auto" w:fill="auto"/>
            <w:vAlign w:val="center"/>
          </w:tcPr>
          <w:p w:rsidR="004016BA" w:rsidRPr="007B59EB" w:rsidRDefault="004016BA" w:rsidP="002D0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:rsidR="004016BA" w:rsidRPr="004F42A8" w:rsidRDefault="004016BA" w:rsidP="002D043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pct"/>
            <w:shd w:val="clear" w:color="auto" w:fill="auto"/>
          </w:tcPr>
          <w:p w:rsidR="004016BA" w:rsidRPr="004F42A8" w:rsidRDefault="004016BA" w:rsidP="002D043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34" w:type="pct"/>
            <w:shd w:val="clear" w:color="auto" w:fill="auto"/>
            <w:vAlign w:val="center"/>
          </w:tcPr>
          <w:p w:rsidR="004016BA" w:rsidRPr="004F42A8" w:rsidRDefault="004016BA" w:rsidP="002D043E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F42A8">
              <w:rPr>
                <w:color w:val="000000"/>
                <w:spacing w:val="-6"/>
                <w:sz w:val="22"/>
                <w:szCs w:val="22"/>
              </w:rPr>
              <w:t>программе Ханты-Мансийского автономного округа – Югры «Развитие жилищной сферы»;</w:t>
            </w:r>
          </w:p>
          <w:p w:rsidR="004016BA" w:rsidRPr="004F42A8" w:rsidRDefault="004016BA" w:rsidP="002D043E">
            <w:pPr>
              <w:ind w:right="11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      </w:r>
          </w:p>
        </w:tc>
      </w:tr>
      <w:tr w:rsidR="004016BA" w:rsidRPr="004F42A8" w:rsidTr="004016BA">
        <w:tc>
          <w:tcPr>
            <w:tcW w:w="429" w:type="pct"/>
            <w:shd w:val="clear" w:color="auto" w:fill="auto"/>
            <w:vAlign w:val="center"/>
            <w:hideMark/>
          </w:tcPr>
          <w:p w:rsidR="004016BA" w:rsidRPr="004F42A8" w:rsidRDefault="004016BA" w:rsidP="002D043E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4016BA" w:rsidRPr="004F42A8" w:rsidRDefault="004016BA" w:rsidP="002D043E">
            <w:pPr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4016BA" w:rsidRPr="004F42A8" w:rsidRDefault="004016BA" w:rsidP="002D043E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Строительство </w:t>
            </w:r>
            <w:r w:rsidRPr="004F42A8">
              <w:rPr>
                <w:sz w:val="22"/>
                <w:szCs w:val="22"/>
              </w:rPr>
              <w:t>инженерных сетей к жилому комплексу «Философский камень».</w:t>
            </w:r>
          </w:p>
        </w:tc>
        <w:tc>
          <w:tcPr>
            <w:tcW w:w="1934" w:type="pct"/>
            <w:shd w:val="clear" w:color="auto" w:fill="auto"/>
            <w:vAlign w:val="center"/>
            <w:hideMark/>
          </w:tcPr>
          <w:p w:rsidR="004016BA" w:rsidRPr="004F42A8" w:rsidRDefault="004016BA" w:rsidP="002D043E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Решение Думы города Когалыма от 25.07.2008 №275-ГД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4F42A8">
              <w:rPr>
                <w:color w:val="000000"/>
                <w:sz w:val="22"/>
                <w:szCs w:val="22"/>
              </w:rPr>
              <w:t xml:space="preserve"> «Об утверждении генерального плана города Когалыма»;</w:t>
            </w:r>
          </w:p>
        </w:tc>
      </w:tr>
      <w:tr w:rsidR="004016BA" w:rsidRPr="004F42A8" w:rsidTr="004016BA">
        <w:tc>
          <w:tcPr>
            <w:tcW w:w="429" w:type="pct"/>
            <w:shd w:val="clear" w:color="auto" w:fill="auto"/>
            <w:noWrap/>
            <w:vAlign w:val="center"/>
            <w:hideMark/>
          </w:tcPr>
          <w:p w:rsidR="004016BA" w:rsidRPr="004F42A8" w:rsidRDefault="004016BA" w:rsidP="002D043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146" w:type="pct"/>
            <w:shd w:val="clear" w:color="auto" w:fill="auto"/>
            <w:hideMark/>
          </w:tcPr>
          <w:p w:rsidR="004016BA" w:rsidRPr="004F42A8" w:rsidRDefault="004016BA" w:rsidP="002D043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Приобретение жилья в целях реализации полномочий органов местного самоуправления в сфере жилищных отношений </w:t>
            </w:r>
          </w:p>
        </w:tc>
        <w:tc>
          <w:tcPr>
            <w:tcW w:w="1491" w:type="pct"/>
            <w:shd w:val="clear" w:color="auto" w:fill="auto"/>
            <w:hideMark/>
          </w:tcPr>
          <w:p w:rsidR="004016BA" w:rsidRDefault="004016BA" w:rsidP="002D043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>1.</w:t>
            </w:r>
            <w:r w:rsidRPr="004F42A8">
              <w:rPr>
                <w:color w:val="000000"/>
                <w:sz w:val="22"/>
                <w:szCs w:val="22"/>
              </w:rPr>
              <w:t>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  <w:p w:rsidR="004016BA" w:rsidRPr="001E248D" w:rsidRDefault="004016BA" w:rsidP="002D04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 xml:space="preserve">2. При приобретении жилых помещений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законодательством Российской Федерации, производится в 3 (три) этапа: </w:t>
            </w:r>
          </w:p>
          <w:p w:rsidR="004016BA" w:rsidRPr="001E248D" w:rsidRDefault="004016BA" w:rsidP="002D04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 xml:space="preserve">- этап 1 – аванс в размере 40 процентов от цены контракта на основании предоставления застройщиком (поставщиком) заключения о не менее 10 процентной готовности многоквартирного жилого дома, в состав которого входит приобретаемая квартира; </w:t>
            </w:r>
          </w:p>
          <w:p w:rsidR="004016BA" w:rsidRPr="001E248D" w:rsidRDefault="004016BA" w:rsidP="002D04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lastRenderedPageBreak/>
              <w:t xml:space="preserve">- этап 2 – аванс в размере 40 процентов от цены контракта на основании предоставления застройщиком (поставщиком) заключения о не менее 70 процентной готовности многоквартирного жилого дома, в состав которого входит приобретаемая квартира; </w:t>
            </w:r>
          </w:p>
          <w:p w:rsidR="004016BA" w:rsidRPr="004F42A8" w:rsidRDefault="004016BA" w:rsidP="002D043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>- этап 3 – окончательный расчет в размере 20 процентов от цены контракта на основании подписанного сторонами акта приёма исполненных обязательств, акта приема-передачи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поставщика.</w:t>
            </w:r>
          </w:p>
        </w:tc>
        <w:tc>
          <w:tcPr>
            <w:tcW w:w="1934" w:type="pct"/>
            <w:vMerge w:val="restart"/>
            <w:shd w:val="clear" w:color="auto" w:fill="auto"/>
            <w:vAlign w:val="center"/>
            <w:hideMark/>
          </w:tcPr>
          <w:p w:rsidR="004016BA" w:rsidRPr="004F42A8" w:rsidRDefault="004016BA" w:rsidP="002D04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lastRenderedPageBreak/>
              <w:t>Постановление Правительства Ханты-Мансийского автономного округа - Югры от 05.10.2018 №346-п (ред. от 31.10.2021 №476-п) «О государственной программе Ханты-Мансийского автономного округа – Югры «Развитие жилищной сферы» (</w:t>
            </w:r>
            <w:r w:rsidRPr="004F42A8">
              <w:rPr>
                <w:color w:val="000000"/>
                <w:spacing w:val="-6"/>
                <w:sz w:val="22"/>
                <w:szCs w:val="22"/>
              </w:rPr>
              <w:t>Приложение 2 Постановления).</w:t>
            </w:r>
          </w:p>
          <w:p w:rsidR="004016BA" w:rsidRPr="004F42A8" w:rsidRDefault="004016BA" w:rsidP="002D04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16BA" w:rsidRPr="004F42A8" w:rsidTr="004016BA">
        <w:tc>
          <w:tcPr>
            <w:tcW w:w="429" w:type="pct"/>
            <w:shd w:val="clear" w:color="auto" w:fill="auto"/>
            <w:noWrap/>
            <w:vAlign w:val="center"/>
          </w:tcPr>
          <w:p w:rsidR="004016BA" w:rsidRPr="004F42A8" w:rsidRDefault="004016BA" w:rsidP="002D043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146" w:type="pct"/>
            <w:shd w:val="clear" w:color="auto" w:fill="auto"/>
          </w:tcPr>
          <w:p w:rsidR="004016BA" w:rsidRPr="004F42A8" w:rsidRDefault="004016BA" w:rsidP="002D043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</w:t>
            </w:r>
          </w:p>
        </w:tc>
        <w:tc>
          <w:tcPr>
            <w:tcW w:w="1491" w:type="pct"/>
            <w:shd w:val="clear" w:color="auto" w:fill="auto"/>
          </w:tcPr>
          <w:p w:rsidR="004016BA" w:rsidRPr="004F42A8" w:rsidRDefault="004016BA" w:rsidP="002D043E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F42A8">
              <w:rPr>
                <w:rFonts w:eastAsia="Times New Roman"/>
                <w:sz w:val="22"/>
                <w:szCs w:val="22"/>
                <w:lang w:eastAsia="ru-RU"/>
              </w:rPr>
              <w:t xml:space="preserve">Ликвидация объектов, утративших технологическую необходимость или пришедших в ветхое состояние, объектов инженерной инфраструктуры, хозяйственных построек, незаконных (самовольных) строений </w:t>
            </w:r>
          </w:p>
          <w:p w:rsidR="004016BA" w:rsidRPr="004F42A8" w:rsidRDefault="004016BA" w:rsidP="002D043E">
            <w:pPr>
              <w:pStyle w:val="a5"/>
              <w:ind w:left="39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34" w:type="pct"/>
            <w:vMerge/>
            <w:shd w:val="clear" w:color="auto" w:fill="auto"/>
          </w:tcPr>
          <w:p w:rsidR="004016BA" w:rsidRPr="004F42A8" w:rsidRDefault="004016BA" w:rsidP="002D043E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16BA" w:rsidRPr="004F42A8" w:rsidTr="004016BA">
        <w:tc>
          <w:tcPr>
            <w:tcW w:w="429" w:type="pct"/>
            <w:shd w:val="clear" w:color="auto" w:fill="auto"/>
            <w:noWrap/>
            <w:vAlign w:val="center"/>
          </w:tcPr>
          <w:p w:rsidR="004016BA" w:rsidRPr="004F42A8" w:rsidRDefault="004016BA" w:rsidP="004016BA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4016BA" w:rsidRPr="00A51ED5" w:rsidRDefault="004016BA" w:rsidP="004016BA">
            <w:pPr>
              <w:pStyle w:val="a7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Мероприятие по </w:t>
            </w:r>
            <w:r w:rsidRPr="00A51ED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приспособлению по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A51ED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решению органа местного</w:t>
            </w:r>
          </w:p>
          <w:p w:rsidR="004016BA" w:rsidRPr="00A51ED5" w:rsidRDefault="004016BA" w:rsidP="004016BA">
            <w:pPr>
              <w:pStyle w:val="a7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51ED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самоуправления жилых помещений и</w:t>
            </w:r>
          </w:p>
          <w:p w:rsidR="004016BA" w:rsidRPr="00A51ED5" w:rsidRDefault="004016BA" w:rsidP="004016BA">
            <w:pPr>
              <w:pStyle w:val="a7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51ED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общего имущества в многоквартирных</w:t>
            </w:r>
          </w:p>
          <w:p w:rsidR="004016BA" w:rsidRPr="00A51ED5" w:rsidRDefault="004016BA" w:rsidP="004016BA">
            <w:pPr>
              <w:pStyle w:val="a7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51ED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домах с учетом потребностей</w:t>
            </w:r>
          </w:p>
          <w:p w:rsidR="004016BA" w:rsidRPr="00D9741E" w:rsidRDefault="004016BA" w:rsidP="004016BA">
            <w:pPr>
              <w:pStyle w:val="a7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51ED5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инвалидов</w:t>
            </w:r>
          </w:p>
        </w:tc>
        <w:tc>
          <w:tcPr>
            <w:tcW w:w="1491" w:type="pct"/>
            <w:shd w:val="clear" w:color="auto" w:fill="auto"/>
          </w:tcPr>
          <w:p w:rsidR="004016BA" w:rsidRPr="004016BA" w:rsidRDefault="004016BA" w:rsidP="004016BA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4016B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обеспечить пандусами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Pr="004016B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жилых помещений маломобильных граждан с инвал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идностью, имеющих потребность и </w:t>
            </w:r>
            <w:r w:rsidRPr="004016B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наличие технической возможности такого п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риспособления (согласно решению </w:t>
            </w:r>
            <w:r w:rsidRPr="004016B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муниципальной комиссии по обследованию жил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ых помещений инвалидов и общего </w:t>
            </w:r>
            <w:r w:rsidRPr="004016B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имущества в многоквартирных домах, в которых проживают инвалиды).</w:t>
            </w:r>
          </w:p>
        </w:tc>
        <w:tc>
          <w:tcPr>
            <w:tcW w:w="1934" w:type="pct"/>
            <w:shd w:val="clear" w:color="auto" w:fill="auto"/>
          </w:tcPr>
          <w:p w:rsidR="004016BA" w:rsidRPr="004F42A8" w:rsidRDefault="004016BA" w:rsidP="004016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05.10.2018 №346-п (ред. от 31.10.2021 №476-п) «О государственной программе Ханты-Мансийского автономного округа – Югры «Развитие жилищной сферы» (</w:t>
            </w:r>
            <w:r w:rsidRPr="004F42A8">
              <w:rPr>
                <w:color w:val="000000"/>
                <w:spacing w:val="-6"/>
                <w:sz w:val="22"/>
                <w:szCs w:val="22"/>
              </w:rPr>
              <w:t>Приложение 2 Постановления).</w:t>
            </w:r>
          </w:p>
          <w:p w:rsidR="004016BA" w:rsidRPr="004F42A8" w:rsidRDefault="004016BA" w:rsidP="004016BA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016BA" w:rsidRPr="004F42A8" w:rsidTr="004016BA">
        <w:tc>
          <w:tcPr>
            <w:tcW w:w="429" w:type="pct"/>
            <w:shd w:val="clear" w:color="auto" w:fill="auto"/>
            <w:noWrap/>
            <w:vAlign w:val="center"/>
          </w:tcPr>
          <w:p w:rsidR="004016BA" w:rsidRPr="004F42A8" w:rsidRDefault="004016BA" w:rsidP="004016BA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1146" w:type="pct"/>
            <w:shd w:val="clear" w:color="auto" w:fill="auto"/>
            <w:vAlign w:val="center"/>
          </w:tcPr>
          <w:p w:rsidR="004016BA" w:rsidRPr="00D9741E" w:rsidRDefault="004016BA" w:rsidP="004016BA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611DB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Строительство жилых домов на территории города Когалыма</w:t>
            </w:r>
          </w:p>
        </w:tc>
        <w:tc>
          <w:tcPr>
            <w:tcW w:w="1491" w:type="pct"/>
            <w:shd w:val="clear" w:color="auto" w:fill="auto"/>
          </w:tcPr>
          <w:p w:rsidR="004016BA" w:rsidRPr="004F42A8" w:rsidRDefault="004016BA" w:rsidP="004016BA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F42A8">
              <w:rPr>
                <w:sz w:val="22"/>
                <w:szCs w:val="22"/>
              </w:rPr>
              <w:t>Строительство жилых домов на территории города Когалыма</w:t>
            </w:r>
          </w:p>
        </w:tc>
        <w:tc>
          <w:tcPr>
            <w:tcW w:w="1934" w:type="pct"/>
            <w:shd w:val="clear" w:color="auto" w:fill="auto"/>
          </w:tcPr>
          <w:p w:rsidR="004016BA" w:rsidRPr="004F42A8" w:rsidRDefault="004016BA" w:rsidP="004016BA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Решение Думы города Когалыма от 25.07.2008 №275-ГД</w:t>
            </w:r>
            <w:r>
              <w:rPr>
                <w:color w:val="000000"/>
                <w:sz w:val="22"/>
                <w:szCs w:val="22"/>
              </w:rPr>
              <w:t xml:space="preserve">                     </w:t>
            </w:r>
            <w:r w:rsidRPr="004F42A8">
              <w:rPr>
                <w:color w:val="000000"/>
                <w:sz w:val="22"/>
                <w:szCs w:val="22"/>
              </w:rPr>
              <w:t xml:space="preserve"> «Об утверждении генерального плана города Когалыма»;</w:t>
            </w:r>
          </w:p>
        </w:tc>
      </w:tr>
    </w:tbl>
    <w:p w:rsidR="004016BA" w:rsidRDefault="004016BA" w:rsidP="004016BA">
      <w:pPr>
        <w:jc w:val="center"/>
        <w:rPr>
          <w:color w:val="000000"/>
          <w:sz w:val="22"/>
          <w:szCs w:val="22"/>
        </w:rPr>
        <w:sectPr w:rsidR="004016BA" w:rsidSect="006C33D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3"/>
        <w:gridCol w:w="3418"/>
        <w:gridCol w:w="4818"/>
        <w:gridCol w:w="6485"/>
      </w:tblGrid>
      <w:tr w:rsidR="004016BA" w:rsidRPr="00B90B1F" w:rsidTr="002D043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4016BA" w:rsidRPr="003B5A3E" w:rsidRDefault="004016BA" w:rsidP="002D0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Задача №3</w:t>
            </w:r>
            <w:r w:rsidRPr="003B5A3E">
              <w:rPr>
                <w:color w:val="000000"/>
                <w:sz w:val="22"/>
                <w:szCs w:val="22"/>
              </w:rPr>
              <w:t xml:space="preserve">. </w:t>
            </w:r>
            <w:r w:rsidRPr="00B90B1F">
              <w:rPr>
                <w:color w:val="000000"/>
                <w:sz w:val="22"/>
                <w:szCs w:val="22"/>
              </w:rPr>
              <w:t>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4016BA" w:rsidRPr="00B90B1F" w:rsidTr="002D043E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4016BA" w:rsidRPr="003B5A3E" w:rsidRDefault="004016BA" w:rsidP="002D0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4016BA" w:rsidRPr="003B5A3E" w:rsidRDefault="004016BA" w:rsidP="002D043E">
            <w:pPr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</w:t>
            </w:r>
            <w:r>
              <w:rPr>
                <w:color w:val="000000"/>
                <w:sz w:val="22"/>
                <w:szCs w:val="22"/>
              </w:rPr>
              <w:t>ми граждан Российской Федерации.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4016BA" w:rsidRPr="00B90B1F" w:rsidRDefault="004016BA" w:rsidP="002D043E">
            <w:pPr>
              <w:pStyle w:val="a5"/>
              <w:tabs>
                <w:tab w:val="left" w:pos="331"/>
              </w:tabs>
              <w:ind w:left="34"/>
              <w:jc w:val="both"/>
              <w:rPr>
                <w:color w:val="000000"/>
              </w:rPr>
            </w:pPr>
            <w:r w:rsidRPr="001E248D">
              <w:rPr>
                <w:color w:val="000000"/>
                <w:sz w:val="22"/>
                <w:szCs w:val="22"/>
              </w:rPr>
              <w:t>1.</w:t>
            </w:r>
            <w:r w:rsidRPr="00B90B1F">
              <w:rPr>
                <w:color w:val="000000"/>
                <w:sz w:val="22"/>
                <w:szCs w:val="22"/>
              </w:rPr>
              <w:t>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</w:t>
            </w:r>
            <w:r>
              <w:rPr>
                <w:color w:val="000000"/>
                <w:sz w:val="22"/>
                <w:szCs w:val="22"/>
              </w:rPr>
              <w:t>жета автономного округа, местного бюджета</w:t>
            </w:r>
            <w:r w:rsidRPr="00B90B1F">
              <w:rPr>
                <w:color w:val="000000"/>
                <w:sz w:val="22"/>
                <w:szCs w:val="22"/>
              </w:rPr>
              <w:t xml:space="preserve"> молодым семьям – участникам мероприятия.</w:t>
            </w:r>
          </w:p>
          <w:p w:rsidR="004016BA" w:rsidRPr="00802BE8" w:rsidRDefault="004016BA" w:rsidP="002D043E">
            <w:pPr>
              <w:pStyle w:val="a5"/>
              <w:tabs>
                <w:tab w:val="left" w:pos="331"/>
              </w:tabs>
              <w:ind w:left="34"/>
              <w:jc w:val="both"/>
              <w:rPr>
                <w:color w:val="000000"/>
              </w:rPr>
            </w:pPr>
            <w:r w:rsidRPr="001E248D">
              <w:rPr>
                <w:color w:val="000000"/>
                <w:sz w:val="22"/>
                <w:szCs w:val="22"/>
              </w:rPr>
              <w:t>2.</w:t>
            </w:r>
            <w:r w:rsidRPr="00B90B1F">
              <w:rPr>
                <w:color w:val="000000"/>
                <w:sz w:val="22"/>
                <w:szCs w:val="22"/>
              </w:rPr>
              <w:t xml:space="preserve">«Обеспечение жильем молодых семей» государственной программы Российской Федерации </w:t>
            </w:r>
            <w:r w:rsidRPr="00802BE8">
              <w:rPr>
                <w:color w:val="000000"/>
                <w:sz w:val="22"/>
                <w:szCs w:val="22"/>
              </w:rPr>
              <w:t>«Обеспечение доступным и комфортным жильем и коммунальными услугами граждан Российской Федерации» настоящей муниципальной программы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4016BA" w:rsidRPr="00B90B1F" w:rsidRDefault="004016BA" w:rsidP="002D043E">
            <w:pPr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</w:t>
            </w:r>
            <w:r>
              <w:rPr>
                <w:color w:val="000000"/>
                <w:sz w:val="22"/>
                <w:szCs w:val="22"/>
              </w:rPr>
              <w:t xml:space="preserve"> Югры «Развитие жилищной сферы»</w:t>
            </w:r>
            <w:r w:rsidRPr="00B90B1F">
              <w:rPr>
                <w:color w:val="000000"/>
                <w:sz w:val="22"/>
                <w:szCs w:val="22"/>
              </w:rPr>
              <w:t xml:space="preserve"> (Прилож</w:t>
            </w:r>
            <w:r>
              <w:rPr>
                <w:color w:val="000000"/>
                <w:sz w:val="22"/>
                <w:szCs w:val="22"/>
              </w:rPr>
              <w:t>ение 5</w:t>
            </w:r>
            <w:r w:rsidRPr="00B90B1F">
              <w:rPr>
                <w:color w:val="000000"/>
                <w:sz w:val="22"/>
                <w:szCs w:val="22"/>
              </w:rPr>
              <w:t xml:space="preserve"> «Порядок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</w:t>
            </w:r>
            <w:r>
              <w:rPr>
                <w:color w:val="000000"/>
                <w:sz w:val="22"/>
                <w:szCs w:val="22"/>
              </w:rPr>
              <w:t>коммунальными услугами граждан Российской Федерации».</w:t>
            </w:r>
          </w:p>
        </w:tc>
      </w:tr>
      <w:tr w:rsidR="004016BA" w:rsidRPr="00B90B1F" w:rsidTr="002D043E">
        <w:tc>
          <w:tcPr>
            <w:tcW w:w="310" w:type="pct"/>
            <w:shd w:val="clear" w:color="auto" w:fill="auto"/>
            <w:noWrap/>
            <w:vAlign w:val="center"/>
          </w:tcPr>
          <w:p w:rsidR="004016BA" w:rsidRPr="00B90B1F" w:rsidRDefault="004016BA" w:rsidP="002D0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089" w:type="pct"/>
            <w:shd w:val="clear" w:color="auto" w:fill="auto"/>
          </w:tcPr>
          <w:p w:rsidR="004016BA" w:rsidRPr="00B90B1F" w:rsidRDefault="004016BA" w:rsidP="002D043E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Реализация полномочий по обеспечению жилыми помещениям</w:t>
            </w:r>
            <w:r>
              <w:rPr>
                <w:color w:val="000000"/>
                <w:sz w:val="22"/>
                <w:szCs w:val="22"/>
              </w:rPr>
              <w:t xml:space="preserve">и отдельных категорий граждан. </w:t>
            </w:r>
          </w:p>
        </w:tc>
        <w:tc>
          <w:tcPr>
            <w:tcW w:w="1535" w:type="pct"/>
            <w:shd w:val="clear" w:color="auto" w:fill="auto"/>
          </w:tcPr>
          <w:p w:rsidR="004016BA" w:rsidRPr="00B90B1F" w:rsidRDefault="004016BA" w:rsidP="002D04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B90B1F">
              <w:rPr>
                <w:color w:val="000000"/>
                <w:sz w:val="22"/>
                <w:szCs w:val="22"/>
              </w:rPr>
              <w:t>беспечения жилыми помещениями отдельных категорий граждан, определенны</w:t>
            </w:r>
            <w:r>
              <w:rPr>
                <w:color w:val="000000"/>
                <w:sz w:val="22"/>
                <w:szCs w:val="22"/>
              </w:rPr>
              <w:t>х федеральным законодательством</w:t>
            </w:r>
            <w:r w:rsidRPr="00B90B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6" w:type="pct"/>
            <w:shd w:val="clear" w:color="auto" w:fill="auto"/>
          </w:tcPr>
          <w:p w:rsidR="004016BA" w:rsidRPr="00B90B1F" w:rsidRDefault="004016BA" w:rsidP="002D043E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 xml:space="preserve">Закон Ханты-Мансийского автономного округа - Югры </w:t>
            </w:r>
            <w:r>
              <w:rPr>
                <w:color w:val="000000"/>
                <w:sz w:val="22"/>
                <w:szCs w:val="22"/>
              </w:rPr>
              <w:t xml:space="preserve">от 31.03.2009 </w:t>
            </w:r>
            <w:r w:rsidRPr="00B90B1F">
              <w:rPr>
                <w:color w:val="000000"/>
                <w:sz w:val="22"/>
                <w:szCs w:val="22"/>
              </w:rPr>
              <w:t xml:space="preserve">№36-оз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066BE">
              <w:rPr>
                <w:color w:val="000000"/>
                <w:sz w:val="22"/>
                <w:szCs w:val="22"/>
              </w:rPr>
      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</w:t>
            </w:r>
            <w:r>
              <w:rPr>
                <w:color w:val="000000"/>
                <w:sz w:val="22"/>
                <w:szCs w:val="22"/>
              </w:rPr>
              <w:t>х федеральным законодательством».</w:t>
            </w:r>
          </w:p>
        </w:tc>
      </w:tr>
      <w:tr w:rsidR="004016BA" w:rsidRPr="00B90B1F" w:rsidTr="002D043E">
        <w:tc>
          <w:tcPr>
            <w:tcW w:w="310" w:type="pct"/>
            <w:shd w:val="clear" w:color="auto" w:fill="auto"/>
            <w:noWrap/>
            <w:vAlign w:val="center"/>
          </w:tcPr>
          <w:p w:rsidR="004016BA" w:rsidRDefault="004016BA" w:rsidP="002D0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089" w:type="pct"/>
            <w:shd w:val="clear" w:color="auto" w:fill="auto"/>
          </w:tcPr>
          <w:p w:rsidR="004016BA" w:rsidRPr="00B90B1F" w:rsidRDefault="004016BA" w:rsidP="002D043E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18E6">
              <w:rPr>
                <w:color w:val="000000"/>
                <w:sz w:val="22"/>
                <w:szCs w:val="22"/>
              </w:rPr>
              <w:t>в качестве нуждающихся в жилых п</w:t>
            </w:r>
            <w:r>
              <w:rPr>
                <w:color w:val="000000"/>
                <w:sz w:val="22"/>
                <w:szCs w:val="22"/>
              </w:rPr>
              <w:t>омещениях до 1 января 2005 года.</w:t>
            </w:r>
          </w:p>
        </w:tc>
        <w:tc>
          <w:tcPr>
            <w:tcW w:w="1535" w:type="pct"/>
            <w:shd w:val="clear" w:color="auto" w:fill="auto"/>
          </w:tcPr>
          <w:p w:rsidR="004016BA" w:rsidRDefault="004016BA" w:rsidP="002D043E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B90B1F">
              <w:rPr>
                <w:color w:val="000000"/>
                <w:sz w:val="22"/>
                <w:szCs w:val="22"/>
              </w:rPr>
              <w:t xml:space="preserve">лучшение жилищных условий ветеранов Великой Отечественной войны посредством предоставления жилых помещений. </w:t>
            </w:r>
          </w:p>
          <w:p w:rsidR="004016BA" w:rsidRPr="00B90B1F" w:rsidRDefault="004016BA" w:rsidP="002D043E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90B1F">
              <w:rPr>
                <w:color w:val="000000"/>
                <w:sz w:val="22"/>
                <w:szCs w:val="22"/>
              </w:rPr>
              <w:t>инвалидов и семей, имеющих детей-инвалидов, вставших на учет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18E6">
              <w:rPr>
                <w:color w:val="000000"/>
                <w:sz w:val="22"/>
                <w:szCs w:val="22"/>
              </w:rPr>
              <w:t>в качестве нуждающихся в жилых помещениях до 1 января 2005 года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6" w:type="pct"/>
            <w:shd w:val="clear" w:color="auto" w:fill="auto"/>
          </w:tcPr>
          <w:p w:rsidR="004016BA" w:rsidRDefault="004016BA" w:rsidP="002D043E">
            <w:pPr>
              <w:ind w:firstLine="34"/>
              <w:jc w:val="both"/>
              <w:rPr>
                <w:color w:val="000000"/>
              </w:rPr>
            </w:pPr>
            <w:r w:rsidRPr="008D09D2">
              <w:rPr>
                <w:color w:val="000000"/>
              </w:rPr>
              <w:t>Постановление Правитель</w:t>
            </w:r>
            <w:r>
              <w:rPr>
                <w:color w:val="000000"/>
              </w:rPr>
              <w:t xml:space="preserve">ства ХМАО - Югры от 29.12.2020 </w:t>
            </w:r>
          </w:p>
          <w:p w:rsidR="004016BA" w:rsidRPr="00B90B1F" w:rsidRDefault="004016BA" w:rsidP="002D043E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№643-п (ред. от 15.10.2021) «</w:t>
            </w:r>
            <w:r w:rsidRPr="008D09D2">
              <w:rPr>
                <w:color w:val="000000"/>
              </w:rPr>
              <w:t>Об организации в Ханты-Мансийском автономном округе - Югре условий р</w:t>
            </w:r>
            <w:r>
              <w:rPr>
                <w:color w:val="000000"/>
              </w:rPr>
              <w:t>еализации жилищных прав граждан»</w:t>
            </w:r>
            <w:r w:rsidRPr="008D09D2">
              <w:rPr>
                <w:color w:val="000000"/>
              </w:rPr>
              <w:t xml:space="preserve"> (вместе с "Порядком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</w:t>
            </w:r>
            <w:r>
              <w:rPr>
                <w:color w:val="000000"/>
              </w:rPr>
              <w:t>1995 года N 5-ФЗ «О ветеранах» (Приложение 1)</w:t>
            </w:r>
          </w:p>
        </w:tc>
      </w:tr>
    </w:tbl>
    <w:p w:rsidR="004016BA" w:rsidRDefault="004016BA" w:rsidP="004016BA">
      <w:pPr>
        <w:jc w:val="center"/>
        <w:rPr>
          <w:color w:val="000000"/>
          <w:sz w:val="22"/>
          <w:szCs w:val="22"/>
        </w:rPr>
        <w:sectPr w:rsidR="004016BA" w:rsidSect="006C33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3"/>
        <w:gridCol w:w="3418"/>
        <w:gridCol w:w="4818"/>
        <w:gridCol w:w="6485"/>
      </w:tblGrid>
      <w:tr w:rsidR="004016BA" w:rsidRPr="00B90B1F" w:rsidTr="002D043E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4016BA" w:rsidRPr="003B5A3E" w:rsidRDefault="004016BA" w:rsidP="002D043E">
            <w:pPr>
              <w:jc w:val="center"/>
              <w:rPr>
                <w:color w:val="000000"/>
              </w:rPr>
            </w:pPr>
            <w:r w:rsidRPr="003B5A3E">
              <w:rPr>
                <w:color w:val="000000"/>
                <w:sz w:val="22"/>
                <w:szCs w:val="22"/>
              </w:rPr>
              <w:lastRenderedPageBreak/>
              <w:t xml:space="preserve">Задача  №4. </w:t>
            </w:r>
            <w:r w:rsidRPr="00B90B1F">
              <w:rPr>
                <w:color w:val="000000"/>
                <w:sz w:val="22"/>
                <w:szCs w:val="22"/>
              </w:rPr>
              <w:t>Обеспечение условий для выполнения функций, возложенных на структурные подразделения Админист</w:t>
            </w:r>
            <w:r>
              <w:rPr>
                <w:color w:val="000000"/>
                <w:sz w:val="22"/>
                <w:szCs w:val="22"/>
              </w:rPr>
              <w:t>рации города Когалыма и казенные учреждения</w:t>
            </w:r>
            <w:r w:rsidRPr="00B90B1F">
              <w:rPr>
                <w:color w:val="000000"/>
                <w:sz w:val="22"/>
                <w:szCs w:val="22"/>
              </w:rPr>
              <w:t xml:space="preserve"> города Когалыма</w:t>
            </w:r>
          </w:p>
        </w:tc>
      </w:tr>
      <w:tr w:rsidR="004016BA" w:rsidRPr="00B90B1F" w:rsidTr="002D043E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4016BA" w:rsidRPr="00B90B1F" w:rsidRDefault="004016BA" w:rsidP="002D043E">
            <w:pPr>
              <w:jc w:val="center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4016BA" w:rsidRPr="006C33DF" w:rsidRDefault="004016BA" w:rsidP="002D043E">
            <w:pPr>
              <w:rPr>
                <w:color w:val="000000"/>
                <w:sz w:val="22"/>
                <w:szCs w:val="22"/>
              </w:rPr>
            </w:pPr>
            <w:r w:rsidRPr="00B90B1F">
              <w:rPr>
                <w:color w:val="000000"/>
                <w:sz w:val="22"/>
                <w:szCs w:val="22"/>
              </w:rPr>
              <w:t xml:space="preserve">Обеспечение деятельности отдела архитектуры и градостроительства </w:t>
            </w:r>
            <w:r>
              <w:rPr>
                <w:color w:val="000000"/>
                <w:sz w:val="22"/>
                <w:szCs w:val="22"/>
              </w:rPr>
              <w:t>Администрации города Когалыма.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4016BA" w:rsidRPr="006C33DF" w:rsidRDefault="004016BA" w:rsidP="002D043E">
            <w:pPr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1.</w:t>
            </w:r>
            <w:r w:rsidRPr="009B4B85">
              <w:rPr>
                <w:color w:val="000000"/>
                <w:sz w:val="22"/>
                <w:szCs w:val="22"/>
              </w:rPr>
              <w:t xml:space="preserve">Разработка градостроительной </w:t>
            </w:r>
            <w:r>
              <w:rPr>
                <w:color w:val="000000"/>
                <w:sz w:val="22"/>
                <w:szCs w:val="22"/>
              </w:rPr>
              <w:t xml:space="preserve">документации </w:t>
            </w:r>
            <w:r w:rsidRPr="009B4B85">
              <w:rPr>
                <w:color w:val="000000"/>
                <w:sz w:val="22"/>
                <w:szCs w:val="22"/>
              </w:rPr>
              <w:t>и осуществление градостроительных мероприятий, направленных на решение текущих и перспективных задач комплексного социально-экономического развития города Когалыма, повышение уровня архитектурно-планировочных и архитектурно-художественных качеств застройки в целях создания полноценной ср</w:t>
            </w:r>
            <w:r>
              <w:rPr>
                <w:color w:val="000000"/>
                <w:sz w:val="22"/>
                <w:szCs w:val="22"/>
              </w:rPr>
              <w:t>еды жизнедеятельности населения</w:t>
            </w:r>
            <w:r w:rsidRPr="009B4B85">
              <w:rPr>
                <w:color w:val="000000"/>
                <w:sz w:val="22"/>
                <w:szCs w:val="22"/>
              </w:rPr>
              <w:t>.</w:t>
            </w:r>
            <w:r w:rsidRPr="009B4B85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2.</w:t>
            </w:r>
            <w:r w:rsidRPr="009B4B85">
              <w:rPr>
                <w:color w:val="000000"/>
                <w:sz w:val="22"/>
                <w:szCs w:val="22"/>
              </w:rPr>
              <w:t xml:space="preserve"> Обеспечение действенного контроля за реализацией генерального плана, осуществление комплексной и качественной застройки и благоустройства жилых микрорайонов, производственных и рекреационных зон.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4016BA" w:rsidRDefault="004016BA" w:rsidP="002D04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 xml:space="preserve">Распоряжение Главы города Когалыма от 27.05.2010 189-р </w:t>
            </w:r>
          </w:p>
          <w:p w:rsidR="004016BA" w:rsidRPr="006C33DF" w:rsidRDefault="004016BA" w:rsidP="002D04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«Об утверждении положения об отделе архитектуры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33DF">
              <w:rPr>
                <w:color w:val="000000"/>
                <w:sz w:val="22"/>
                <w:szCs w:val="22"/>
              </w:rPr>
              <w:t>градостроительства Администрации города Когалыма».</w:t>
            </w:r>
          </w:p>
        </w:tc>
      </w:tr>
      <w:tr w:rsidR="004016BA" w:rsidRPr="003B5A3E" w:rsidTr="002D043E">
        <w:tc>
          <w:tcPr>
            <w:tcW w:w="310" w:type="pct"/>
            <w:shd w:val="clear" w:color="auto" w:fill="auto"/>
            <w:noWrap/>
            <w:vAlign w:val="center"/>
          </w:tcPr>
          <w:p w:rsidR="004016BA" w:rsidRPr="003B5A3E" w:rsidRDefault="004016BA" w:rsidP="002D043E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4016BA" w:rsidRPr="006C33DF" w:rsidRDefault="004016BA" w:rsidP="002D043E">
            <w:pPr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Обеспечение деятельности управления по жилищной политике</w:t>
            </w:r>
            <w:r>
              <w:rPr>
                <w:color w:val="000000"/>
                <w:sz w:val="22"/>
                <w:szCs w:val="22"/>
              </w:rPr>
              <w:t xml:space="preserve"> Администрации города Когалыма.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4016BA" w:rsidRPr="006C33DF" w:rsidRDefault="004016BA" w:rsidP="002D043E">
            <w:pPr>
              <w:pStyle w:val="a7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1.Создание условий для осуществления мероприятий по реализации единой жилищной политики в городе Когалыме.</w:t>
            </w:r>
          </w:p>
          <w:p w:rsidR="004016BA" w:rsidRPr="006C33DF" w:rsidRDefault="004016BA" w:rsidP="002D043E">
            <w:pPr>
              <w:pStyle w:val="a7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2.Организация работы по реализации жилищных программ.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4016BA" w:rsidRPr="006C33DF" w:rsidRDefault="004016BA" w:rsidP="002D043E">
            <w:pPr>
              <w:pStyle w:val="a7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 xml:space="preserve">Распоряжение Главы города Когалыма от 11.10.2006 № 346-р «Об утверждении положения Управления по жилищной политике Администрации города Когалыма». </w:t>
            </w:r>
          </w:p>
        </w:tc>
      </w:tr>
      <w:tr w:rsidR="004016BA" w:rsidRPr="003B5A3E" w:rsidTr="002D043E">
        <w:tc>
          <w:tcPr>
            <w:tcW w:w="310" w:type="pct"/>
            <w:shd w:val="clear" w:color="auto" w:fill="auto"/>
            <w:noWrap/>
            <w:vAlign w:val="center"/>
          </w:tcPr>
          <w:p w:rsidR="004016BA" w:rsidRPr="003B5A3E" w:rsidRDefault="004016BA" w:rsidP="002D043E">
            <w:pPr>
              <w:jc w:val="center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4016BA" w:rsidRPr="006C33DF" w:rsidRDefault="004016BA" w:rsidP="002D043E">
            <w:pPr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Обеспечение деятельности Муниципального казённого учреждения «Управление капитального</w:t>
            </w:r>
            <w:r>
              <w:rPr>
                <w:color w:val="000000"/>
                <w:sz w:val="22"/>
                <w:szCs w:val="22"/>
              </w:rPr>
              <w:t xml:space="preserve"> строительства города Когалыма».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4016BA" w:rsidRPr="006C33DF" w:rsidRDefault="004016BA" w:rsidP="002D043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Осуществляет функции заказчика на территории муниципального образования города Когалыма по строительству объектов жилищно-гражданского и промышленного назначения, реконструкции, ремонту (в том числе капитальному).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4016BA" w:rsidRPr="006C33DF" w:rsidRDefault="004016BA" w:rsidP="002D043E">
            <w:pPr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Устав Муниципального казенного учреждения «Управление капитального строительства города Когалыма», утверждённый Приказом от 27.09.2016 №452-И</w:t>
            </w:r>
          </w:p>
        </w:tc>
      </w:tr>
    </w:tbl>
    <w:p w:rsidR="00AD3B54" w:rsidRPr="00AD3B54" w:rsidRDefault="00AD3B54" w:rsidP="00AD3B54">
      <w:pPr>
        <w:pStyle w:val="a7"/>
        <w:rPr>
          <w:bCs/>
        </w:rPr>
        <w:sectPr w:rsidR="00AD3B54" w:rsidRPr="00AD3B54" w:rsidSect="00087B68">
          <w:pgSz w:w="16838" w:h="11906" w:orient="landscape" w:code="9"/>
          <w:pgMar w:top="2410" w:right="567" w:bottom="426" w:left="567" w:header="709" w:footer="709" w:gutter="0"/>
          <w:cols w:space="708"/>
          <w:docGrid w:linePitch="360"/>
        </w:sectPr>
      </w:pPr>
    </w:p>
    <w:p w:rsidR="0094460F" w:rsidRDefault="0094460F" w:rsidP="0094460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>Табли</w:t>
      </w:r>
      <w:r>
        <w:rPr>
          <w:rFonts w:eastAsia="Calibri"/>
          <w:sz w:val="26"/>
          <w:szCs w:val="26"/>
        </w:rPr>
        <w:t>ца 4</w:t>
      </w:r>
    </w:p>
    <w:p w:rsidR="0094460F" w:rsidRPr="00205227" w:rsidRDefault="0094460F" w:rsidP="0094460F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94460F" w:rsidRDefault="0094460F" w:rsidP="0094460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E0242F" w:rsidRDefault="00E0242F" w:rsidP="0094460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E0242F" w:rsidRDefault="00E0242F" w:rsidP="00E0242F">
      <w:pPr>
        <w:rPr>
          <w:rFonts w:ascii="TimesNewRomanPSMT" w:hAnsi="TimesNewRomanPSMT"/>
          <w:color w:val="000000"/>
          <w:sz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94460F" w:rsidRPr="00205227" w:rsidTr="0094460F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94460F" w:rsidRPr="00205227" w:rsidRDefault="0094460F" w:rsidP="0094460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94460F" w:rsidRPr="00205227" w:rsidRDefault="0094460F" w:rsidP="0094460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94460F" w:rsidRDefault="0094460F" w:rsidP="0094460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</w:p>
          <w:p w:rsidR="0094460F" w:rsidRPr="00205227" w:rsidRDefault="0094460F" w:rsidP="0094460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94460F" w:rsidRPr="00205227" w:rsidRDefault="0094460F" w:rsidP="0094460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94460F" w:rsidRPr="00205227" w:rsidRDefault="0094460F" w:rsidP="0094460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460F" w:rsidRPr="00205227" w:rsidRDefault="0094460F" w:rsidP="0094460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E0242F" w:rsidRPr="00205227" w:rsidTr="00112744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E0242F" w:rsidRPr="00B831C9" w:rsidRDefault="00E0242F" w:rsidP="00E0242F">
            <w:pPr>
              <w:jc w:val="center"/>
            </w:pPr>
            <w:r w:rsidRPr="00B831C9">
              <w:rPr>
                <w:rFonts w:ascii="TimesNewRomanPSMT" w:hAnsi="TimesNewRomanPSMT"/>
                <w:color w:val="000000"/>
                <w:sz w:val="26"/>
              </w:rPr>
              <w:t>1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E0242F" w:rsidRPr="00B831C9" w:rsidRDefault="00E0242F" w:rsidP="00E0242F">
            <w:pPr>
              <w:jc w:val="center"/>
            </w:pPr>
            <w:r w:rsidRPr="00B831C9">
              <w:rPr>
                <w:rFonts w:ascii="TimesNewRomanPSMT" w:hAnsi="TimesNewRomanPSMT"/>
                <w:color w:val="000000"/>
                <w:sz w:val="26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E0242F" w:rsidRPr="00B831C9" w:rsidRDefault="00E0242F" w:rsidP="00E0242F">
            <w:pPr>
              <w:jc w:val="center"/>
            </w:pPr>
            <w:r w:rsidRPr="00B831C9">
              <w:rPr>
                <w:rFonts w:ascii="TimesNewRomanPSMT" w:hAnsi="TimesNewRomanPSMT"/>
                <w:color w:val="000000"/>
                <w:sz w:val="26"/>
              </w:rPr>
              <w:t>3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E0242F" w:rsidRPr="00B831C9" w:rsidRDefault="00E0242F" w:rsidP="00E0242F">
            <w:pPr>
              <w:jc w:val="center"/>
            </w:pPr>
            <w:r w:rsidRPr="00B831C9">
              <w:rPr>
                <w:rFonts w:ascii="TimesNewRomanPSMT" w:hAnsi="TimesNewRomanPSMT"/>
                <w:color w:val="000000"/>
                <w:sz w:val="26"/>
              </w:rPr>
              <w:t>4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E0242F" w:rsidRPr="00B831C9" w:rsidRDefault="00E0242F" w:rsidP="00E0242F">
            <w:pPr>
              <w:jc w:val="center"/>
            </w:pPr>
            <w:r w:rsidRPr="00B831C9">
              <w:rPr>
                <w:rFonts w:ascii="TimesNewRomanPSMT" w:hAnsi="TimesNewRomanPSMT"/>
                <w:color w:val="000000"/>
                <w:sz w:val="26"/>
              </w:rPr>
              <w:t>5</w:t>
            </w:r>
          </w:p>
        </w:tc>
      </w:tr>
      <w:tr w:rsidR="00E0242F" w:rsidRPr="00205227" w:rsidTr="0094460F">
        <w:trPr>
          <w:trHeight w:val="83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E0242F" w:rsidRPr="00B831C9" w:rsidRDefault="00E0242F" w:rsidP="00E0242F">
            <w:pPr>
              <w:jc w:val="center"/>
            </w:pPr>
            <w:r w:rsidRPr="00B831C9">
              <w:rPr>
                <w:rFonts w:ascii="TimesNewRomanPSMT" w:hAnsi="TimesNewRomanPSMT"/>
                <w:color w:val="000000"/>
                <w:sz w:val="26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2F" w:rsidRPr="00B831C9" w:rsidRDefault="00E0242F" w:rsidP="00E0242F">
            <w:pPr>
              <w:rPr>
                <w:sz w:val="26"/>
                <w:szCs w:val="26"/>
              </w:rPr>
            </w:pPr>
            <w:r w:rsidRPr="00F9188C">
              <w:rPr>
                <w:sz w:val="26"/>
                <w:szCs w:val="26"/>
              </w:rPr>
              <w:t>Строительство жилых домов на территории города Когалыма: трехэтажные жилые дома №3, №4 по ул. Комсомольской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2F" w:rsidRPr="00B831C9" w:rsidRDefault="00E0242F" w:rsidP="00E0242F">
            <w:pPr>
              <w:jc w:val="center"/>
            </w:pPr>
            <w:r>
              <w:t>2 606,74 м2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2F" w:rsidRPr="00B831C9" w:rsidRDefault="00E0242F" w:rsidP="00E0242F">
            <w:pPr>
              <w:jc w:val="center"/>
            </w:pPr>
            <w:r w:rsidRPr="00B831C9">
              <w:rPr>
                <w:rFonts w:ascii="TimesNewRomanPSMT" w:hAnsi="TimesNewRomanPSMT"/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0</w:t>
            </w:r>
            <w:r w:rsidRPr="00B831C9">
              <w:rPr>
                <w:rFonts w:ascii="TimesNewRomanPSMT" w:hAnsi="TimesNewRomanPSMT"/>
                <w:color w:val="000000"/>
                <w:sz w:val="26"/>
                <w:szCs w:val="26"/>
              </w:rPr>
              <w:t>-2022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2F" w:rsidRPr="00F9188C" w:rsidRDefault="00E0242F" w:rsidP="00E0242F">
            <w:pPr>
              <w:rPr>
                <w:color w:val="000000"/>
                <w:sz w:val="26"/>
                <w:szCs w:val="26"/>
              </w:rPr>
            </w:pPr>
            <w:r w:rsidRPr="00F9188C">
              <w:rPr>
                <w:color w:val="000000"/>
                <w:sz w:val="26"/>
                <w:szCs w:val="26"/>
              </w:rPr>
              <w:t>Бюджет города Когалыма</w:t>
            </w:r>
          </w:p>
          <w:p w:rsidR="00E0242F" w:rsidRPr="00F9188C" w:rsidRDefault="00E0242F" w:rsidP="00E0242F">
            <w:r w:rsidRPr="00F9188C">
              <w:rPr>
                <w:color w:val="000000"/>
                <w:sz w:val="26"/>
                <w:szCs w:val="26"/>
              </w:rPr>
              <w:t>Иные источники финансирования</w:t>
            </w:r>
          </w:p>
        </w:tc>
      </w:tr>
      <w:tr w:rsidR="00E0242F" w:rsidRPr="00205227" w:rsidTr="00112744">
        <w:trPr>
          <w:trHeight w:val="83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E0242F" w:rsidRDefault="00E0242F" w:rsidP="00E0242F">
            <w:pPr>
              <w:jc w:val="center"/>
              <w:rPr>
                <w:rFonts w:ascii="TimesNewRomanPSMT" w:hAnsi="TimesNewRomanPSMT"/>
                <w:color w:val="000000"/>
                <w:sz w:val="26"/>
              </w:rPr>
            </w:pPr>
          </w:p>
          <w:p w:rsidR="00E0242F" w:rsidRPr="00B831C9" w:rsidRDefault="00E0242F" w:rsidP="00E0242F">
            <w:pPr>
              <w:jc w:val="center"/>
              <w:rPr>
                <w:rFonts w:ascii="TimesNewRomanPSMT" w:hAnsi="TimesNewRomanPSMT"/>
                <w:color w:val="000000"/>
                <w:sz w:val="26"/>
              </w:rPr>
            </w:pPr>
            <w:r>
              <w:rPr>
                <w:rFonts w:ascii="TimesNewRomanPSMT" w:hAnsi="TimesNewRomanPSMT"/>
                <w:color w:val="000000"/>
                <w:sz w:val="26"/>
              </w:rPr>
              <w:t>2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2F" w:rsidRPr="00B831C9" w:rsidRDefault="00E0242F" w:rsidP="00E0242F">
            <w:pPr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 w:rsidRPr="002F18FF">
              <w:rPr>
                <w:sz w:val="26"/>
                <w:szCs w:val="26"/>
              </w:rPr>
              <w:t xml:space="preserve">Магистральные инженерные сети </w:t>
            </w:r>
            <w:r>
              <w:rPr>
                <w:sz w:val="26"/>
                <w:szCs w:val="26"/>
              </w:rPr>
              <w:t>к жилым комплексам</w:t>
            </w:r>
            <w:r w:rsidRPr="002F18F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Филосовский</w:t>
            </w:r>
            <w:proofErr w:type="spellEnd"/>
            <w:r>
              <w:rPr>
                <w:sz w:val="26"/>
                <w:szCs w:val="26"/>
              </w:rPr>
              <w:t xml:space="preserve"> камень»</w:t>
            </w:r>
            <w:r w:rsidRPr="002F18F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«</w:t>
            </w:r>
            <w:r w:rsidRPr="002F18FF">
              <w:rPr>
                <w:sz w:val="26"/>
                <w:szCs w:val="26"/>
              </w:rPr>
              <w:t>Лукойл</w:t>
            </w:r>
            <w:r>
              <w:rPr>
                <w:sz w:val="26"/>
                <w:szCs w:val="26"/>
              </w:rPr>
              <w:t>»</w:t>
            </w:r>
            <w:r w:rsidRPr="002F18FF">
              <w:rPr>
                <w:sz w:val="26"/>
                <w:szCs w:val="26"/>
              </w:rPr>
              <w:t xml:space="preserve"> и </w:t>
            </w:r>
            <w:proofErr w:type="spellStart"/>
            <w:r w:rsidRPr="002F18FF">
              <w:rPr>
                <w:sz w:val="26"/>
                <w:szCs w:val="26"/>
              </w:rPr>
              <w:t>мкр</w:t>
            </w:r>
            <w:proofErr w:type="spellEnd"/>
            <w:r w:rsidRPr="002F18FF">
              <w:rPr>
                <w:sz w:val="26"/>
                <w:szCs w:val="26"/>
              </w:rPr>
              <w:t>. 11 в городе Когалыме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2F" w:rsidRPr="00F9188C" w:rsidRDefault="00E0242F" w:rsidP="00E0242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42F" w:rsidRPr="00B831C9" w:rsidRDefault="00E0242F" w:rsidP="00E0242F">
            <w:pPr>
              <w:jc w:val="center"/>
              <w:rPr>
                <w:rFonts w:ascii="TimesNewRomanPSMT" w:hAnsi="TimesNewRomanPSMT"/>
                <w:color w:val="000000"/>
                <w:sz w:val="26"/>
                <w:szCs w:val="26"/>
              </w:rPr>
            </w:pP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1-2022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*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2F" w:rsidRDefault="00E0242F" w:rsidP="00E0242F">
            <w:r w:rsidRPr="006A0DCE">
              <w:rPr>
                <w:rFonts w:ascii="TimesNewRomanPSMT" w:hAnsi="TimesNewRomanPSMT"/>
                <w:color w:val="000000"/>
                <w:sz w:val="26"/>
                <w:szCs w:val="26"/>
              </w:rPr>
              <w:t>Бюджет города Когалыма</w:t>
            </w:r>
          </w:p>
        </w:tc>
      </w:tr>
    </w:tbl>
    <w:p w:rsidR="00401F0B" w:rsidRDefault="00401F0B" w:rsidP="0094460F">
      <w:pPr>
        <w:pStyle w:val="a7"/>
        <w:ind w:left="4536"/>
        <w:jc w:val="right"/>
        <w:rPr>
          <w:color w:val="FF0000"/>
          <w:sz w:val="22"/>
          <w:szCs w:val="22"/>
        </w:rPr>
      </w:pPr>
    </w:p>
    <w:p w:rsidR="00E0242F" w:rsidRPr="009A0F34" w:rsidRDefault="00E0242F" w:rsidP="00E0242F">
      <w:pPr>
        <w:pStyle w:val="a7"/>
        <w:rPr>
          <w:color w:val="FF0000"/>
          <w:sz w:val="22"/>
          <w:szCs w:val="22"/>
        </w:rPr>
      </w:pPr>
      <w:r w:rsidRPr="00B831C9">
        <w:rPr>
          <w:rFonts w:ascii="TimesNewRomanPSMT" w:hAnsi="TimesNewRomanPSMT"/>
          <w:color w:val="000000"/>
          <w:sz w:val="26"/>
        </w:rPr>
        <w:t>*срок проектирования</w:t>
      </w:r>
    </w:p>
    <w:sectPr w:rsidR="00E0242F" w:rsidRPr="009A0F34" w:rsidSect="00245D33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2E" w:rsidRDefault="00AC642E">
      <w:r>
        <w:separator/>
      </w:r>
    </w:p>
  </w:endnote>
  <w:endnote w:type="continuationSeparator" w:id="0">
    <w:p w:rsidR="00AC642E" w:rsidRDefault="00AC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5686"/>
      <w:docPartObj>
        <w:docPartGallery w:val="Page Numbers (Bottom of Page)"/>
        <w:docPartUnique/>
      </w:docPartObj>
    </w:sdtPr>
    <w:sdtEndPr/>
    <w:sdtContent>
      <w:p w:rsidR="009611DB" w:rsidRDefault="009611DB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79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2327"/>
      <w:docPartObj>
        <w:docPartGallery w:val="Page Numbers (Bottom of Page)"/>
        <w:docPartUnique/>
      </w:docPartObj>
    </w:sdtPr>
    <w:sdtEndPr/>
    <w:sdtContent>
      <w:p w:rsidR="009611DB" w:rsidRDefault="009611DB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7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2E" w:rsidRDefault="00AC642E">
      <w:r>
        <w:separator/>
      </w:r>
    </w:p>
  </w:footnote>
  <w:footnote w:type="continuationSeparator" w:id="0">
    <w:p w:rsidR="00AC642E" w:rsidRDefault="00AC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0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4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1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13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1268"/>
    <w:rsid w:val="00063CB1"/>
    <w:rsid w:val="00064B47"/>
    <w:rsid w:val="00071166"/>
    <w:rsid w:val="00071D3B"/>
    <w:rsid w:val="00075080"/>
    <w:rsid w:val="00077B37"/>
    <w:rsid w:val="00080EC4"/>
    <w:rsid w:val="00087076"/>
    <w:rsid w:val="000877AE"/>
    <w:rsid w:val="00087B68"/>
    <w:rsid w:val="00093A7B"/>
    <w:rsid w:val="00093FD8"/>
    <w:rsid w:val="00097DA6"/>
    <w:rsid w:val="000A19D7"/>
    <w:rsid w:val="000A5F8D"/>
    <w:rsid w:val="000A6065"/>
    <w:rsid w:val="000C23EE"/>
    <w:rsid w:val="000C2565"/>
    <w:rsid w:val="000C5FD7"/>
    <w:rsid w:val="000E1CD5"/>
    <w:rsid w:val="000E7AB5"/>
    <w:rsid w:val="000F1C2A"/>
    <w:rsid w:val="000F4095"/>
    <w:rsid w:val="00102C97"/>
    <w:rsid w:val="00103CEA"/>
    <w:rsid w:val="00105F0A"/>
    <w:rsid w:val="00112744"/>
    <w:rsid w:val="0011464C"/>
    <w:rsid w:val="00122A65"/>
    <w:rsid w:val="00131B22"/>
    <w:rsid w:val="001413EF"/>
    <w:rsid w:val="001430F5"/>
    <w:rsid w:val="00146AD6"/>
    <w:rsid w:val="00150DB4"/>
    <w:rsid w:val="00154864"/>
    <w:rsid w:val="00156217"/>
    <w:rsid w:val="001633E2"/>
    <w:rsid w:val="00164990"/>
    <w:rsid w:val="00167333"/>
    <w:rsid w:val="00172FF9"/>
    <w:rsid w:val="00180473"/>
    <w:rsid w:val="00180505"/>
    <w:rsid w:val="001826FA"/>
    <w:rsid w:val="00186348"/>
    <w:rsid w:val="001931DF"/>
    <w:rsid w:val="0019633C"/>
    <w:rsid w:val="001A041B"/>
    <w:rsid w:val="001B210E"/>
    <w:rsid w:val="001B3AD6"/>
    <w:rsid w:val="001B46CC"/>
    <w:rsid w:val="001C45A9"/>
    <w:rsid w:val="001C56F7"/>
    <w:rsid w:val="001C65CE"/>
    <w:rsid w:val="001D096D"/>
    <w:rsid w:val="001D0DAE"/>
    <w:rsid w:val="001D1632"/>
    <w:rsid w:val="001D3657"/>
    <w:rsid w:val="001D5586"/>
    <w:rsid w:val="001D5B19"/>
    <w:rsid w:val="001D6383"/>
    <w:rsid w:val="001D6934"/>
    <w:rsid w:val="001E248D"/>
    <w:rsid w:val="001E550D"/>
    <w:rsid w:val="001E5F8D"/>
    <w:rsid w:val="001F3D62"/>
    <w:rsid w:val="001F5FF4"/>
    <w:rsid w:val="00200255"/>
    <w:rsid w:val="00203F13"/>
    <w:rsid w:val="002103BD"/>
    <w:rsid w:val="00225CFC"/>
    <w:rsid w:val="00226101"/>
    <w:rsid w:val="00232F83"/>
    <w:rsid w:val="002376CF"/>
    <w:rsid w:val="0024019D"/>
    <w:rsid w:val="00242C88"/>
    <w:rsid w:val="002435B9"/>
    <w:rsid w:val="002448C0"/>
    <w:rsid w:val="00245D33"/>
    <w:rsid w:val="002521AD"/>
    <w:rsid w:val="00253CE8"/>
    <w:rsid w:val="0026038B"/>
    <w:rsid w:val="0026447D"/>
    <w:rsid w:val="00264DFB"/>
    <w:rsid w:val="00270A8F"/>
    <w:rsid w:val="0027101E"/>
    <w:rsid w:val="00277D61"/>
    <w:rsid w:val="00283233"/>
    <w:rsid w:val="002869F8"/>
    <w:rsid w:val="00287645"/>
    <w:rsid w:val="00290D77"/>
    <w:rsid w:val="00290F84"/>
    <w:rsid w:val="0029344A"/>
    <w:rsid w:val="002A3E46"/>
    <w:rsid w:val="002B146D"/>
    <w:rsid w:val="002B304A"/>
    <w:rsid w:val="002C2BAB"/>
    <w:rsid w:val="002C57EE"/>
    <w:rsid w:val="002C5F2B"/>
    <w:rsid w:val="002C7DE7"/>
    <w:rsid w:val="002D1C3D"/>
    <w:rsid w:val="002D43EC"/>
    <w:rsid w:val="002D6742"/>
    <w:rsid w:val="002E0757"/>
    <w:rsid w:val="002E17EC"/>
    <w:rsid w:val="002F7F35"/>
    <w:rsid w:val="00300189"/>
    <w:rsid w:val="00303304"/>
    <w:rsid w:val="003036BA"/>
    <w:rsid w:val="003037E9"/>
    <w:rsid w:val="00304163"/>
    <w:rsid w:val="00304C54"/>
    <w:rsid w:val="00305667"/>
    <w:rsid w:val="00306A6B"/>
    <w:rsid w:val="00314626"/>
    <w:rsid w:val="00314CF5"/>
    <w:rsid w:val="003217E2"/>
    <w:rsid w:val="00331897"/>
    <w:rsid w:val="00332DA5"/>
    <w:rsid w:val="003336AF"/>
    <w:rsid w:val="00335330"/>
    <w:rsid w:val="003357C0"/>
    <w:rsid w:val="00337E8D"/>
    <w:rsid w:val="00340CA6"/>
    <w:rsid w:val="00360739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0AF"/>
    <w:rsid w:val="003A4C47"/>
    <w:rsid w:val="003B0B2A"/>
    <w:rsid w:val="003B3FDD"/>
    <w:rsid w:val="003C001C"/>
    <w:rsid w:val="003C369A"/>
    <w:rsid w:val="003D01CF"/>
    <w:rsid w:val="003D6C77"/>
    <w:rsid w:val="003E530A"/>
    <w:rsid w:val="003F2BFE"/>
    <w:rsid w:val="004016BA"/>
    <w:rsid w:val="00401F0B"/>
    <w:rsid w:val="004032FE"/>
    <w:rsid w:val="004133DA"/>
    <w:rsid w:val="00413D67"/>
    <w:rsid w:val="0041480C"/>
    <w:rsid w:val="00422EEA"/>
    <w:rsid w:val="0043614B"/>
    <w:rsid w:val="004424F2"/>
    <w:rsid w:val="00451779"/>
    <w:rsid w:val="0045213F"/>
    <w:rsid w:val="00460917"/>
    <w:rsid w:val="00460ABE"/>
    <w:rsid w:val="0046298E"/>
    <w:rsid w:val="0046312E"/>
    <w:rsid w:val="00466C9A"/>
    <w:rsid w:val="004736F5"/>
    <w:rsid w:val="00473E76"/>
    <w:rsid w:val="0047687C"/>
    <w:rsid w:val="00477B9A"/>
    <w:rsid w:val="00487CAB"/>
    <w:rsid w:val="00487E79"/>
    <w:rsid w:val="00487EC7"/>
    <w:rsid w:val="00496E0D"/>
    <w:rsid w:val="004976FA"/>
    <w:rsid w:val="004A3B44"/>
    <w:rsid w:val="004B54BD"/>
    <w:rsid w:val="004B682D"/>
    <w:rsid w:val="004C1617"/>
    <w:rsid w:val="004C42B3"/>
    <w:rsid w:val="004C5C23"/>
    <w:rsid w:val="004D088E"/>
    <w:rsid w:val="004D232B"/>
    <w:rsid w:val="004D5199"/>
    <w:rsid w:val="004D7048"/>
    <w:rsid w:val="004E193F"/>
    <w:rsid w:val="004E1AB9"/>
    <w:rsid w:val="004E24C6"/>
    <w:rsid w:val="004F42A8"/>
    <w:rsid w:val="004F7230"/>
    <w:rsid w:val="00501303"/>
    <w:rsid w:val="00506408"/>
    <w:rsid w:val="00512260"/>
    <w:rsid w:val="00516756"/>
    <w:rsid w:val="00516FF9"/>
    <w:rsid w:val="005177E7"/>
    <w:rsid w:val="00520652"/>
    <w:rsid w:val="005216BC"/>
    <w:rsid w:val="00522436"/>
    <w:rsid w:val="005252AF"/>
    <w:rsid w:val="0053416C"/>
    <w:rsid w:val="00534440"/>
    <w:rsid w:val="005345AF"/>
    <w:rsid w:val="00536AE6"/>
    <w:rsid w:val="00537CF2"/>
    <w:rsid w:val="005419C8"/>
    <w:rsid w:val="00541E75"/>
    <w:rsid w:val="00545FCD"/>
    <w:rsid w:val="005476B0"/>
    <w:rsid w:val="00547C25"/>
    <w:rsid w:val="00561AFD"/>
    <w:rsid w:val="005719C8"/>
    <w:rsid w:val="00583088"/>
    <w:rsid w:val="00584DD2"/>
    <w:rsid w:val="0058717D"/>
    <w:rsid w:val="00587FA4"/>
    <w:rsid w:val="00591A7B"/>
    <w:rsid w:val="00596AA3"/>
    <w:rsid w:val="005A1B74"/>
    <w:rsid w:val="005B183D"/>
    <w:rsid w:val="005B4D55"/>
    <w:rsid w:val="005C12D0"/>
    <w:rsid w:val="005C52D8"/>
    <w:rsid w:val="005C6B58"/>
    <w:rsid w:val="005D0914"/>
    <w:rsid w:val="005D173C"/>
    <w:rsid w:val="005D1F74"/>
    <w:rsid w:val="005D45E5"/>
    <w:rsid w:val="005E3ACA"/>
    <w:rsid w:val="005E7048"/>
    <w:rsid w:val="00601708"/>
    <w:rsid w:val="006074BE"/>
    <w:rsid w:val="00623C7E"/>
    <w:rsid w:val="006243EB"/>
    <w:rsid w:val="00635071"/>
    <w:rsid w:val="006429AF"/>
    <w:rsid w:val="00656EE0"/>
    <w:rsid w:val="0065774F"/>
    <w:rsid w:val="00661855"/>
    <w:rsid w:val="006622B5"/>
    <w:rsid w:val="00662C40"/>
    <w:rsid w:val="006675BD"/>
    <w:rsid w:val="00677923"/>
    <w:rsid w:val="00684672"/>
    <w:rsid w:val="00685AE0"/>
    <w:rsid w:val="00692ED7"/>
    <w:rsid w:val="006A43DE"/>
    <w:rsid w:val="006A4B79"/>
    <w:rsid w:val="006A53DA"/>
    <w:rsid w:val="006A6F92"/>
    <w:rsid w:val="006B21CF"/>
    <w:rsid w:val="006B3E16"/>
    <w:rsid w:val="006C33DF"/>
    <w:rsid w:val="006D7610"/>
    <w:rsid w:val="006E0FF4"/>
    <w:rsid w:val="006E29BC"/>
    <w:rsid w:val="006F3590"/>
    <w:rsid w:val="006F53EE"/>
    <w:rsid w:val="00702563"/>
    <w:rsid w:val="00720A96"/>
    <w:rsid w:val="00733240"/>
    <w:rsid w:val="00735151"/>
    <w:rsid w:val="007533EC"/>
    <w:rsid w:val="00754E00"/>
    <w:rsid w:val="00755364"/>
    <w:rsid w:val="00761497"/>
    <w:rsid w:val="0077045D"/>
    <w:rsid w:val="00773321"/>
    <w:rsid w:val="00777FC6"/>
    <w:rsid w:val="007818B3"/>
    <w:rsid w:val="00782BB4"/>
    <w:rsid w:val="00791A8E"/>
    <w:rsid w:val="00797217"/>
    <w:rsid w:val="007A1673"/>
    <w:rsid w:val="007A4629"/>
    <w:rsid w:val="007A5349"/>
    <w:rsid w:val="007A60D5"/>
    <w:rsid w:val="007B00B3"/>
    <w:rsid w:val="007B3A22"/>
    <w:rsid w:val="007B4355"/>
    <w:rsid w:val="007B435A"/>
    <w:rsid w:val="007B59EB"/>
    <w:rsid w:val="007B6BD0"/>
    <w:rsid w:val="007C191B"/>
    <w:rsid w:val="007D4423"/>
    <w:rsid w:val="007D512D"/>
    <w:rsid w:val="007D6C9B"/>
    <w:rsid w:val="007E1439"/>
    <w:rsid w:val="007E2BA1"/>
    <w:rsid w:val="007E454D"/>
    <w:rsid w:val="007E4E3E"/>
    <w:rsid w:val="007E52AA"/>
    <w:rsid w:val="007E63A1"/>
    <w:rsid w:val="007F0109"/>
    <w:rsid w:val="007F2138"/>
    <w:rsid w:val="007F7705"/>
    <w:rsid w:val="00805B60"/>
    <w:rsid w:val="00807798"/>
    <w:rsid w:val="008106D8"/>
    <w:rsid w:val="00810E56"/>
    <w:rsid w:val="00817F96"/>
    <w:rsid w:val="00822F96"/>
    <w:rsid w:val="008244CA"/>
    <w:rsid w:val="00826912"/>
    <w:rsid w:val="00826B85"/>
    <w:rsid w:val="00831B5D"/>
    <w:rsid w:val="00832061"/>
    <w:rsid w:val="008321CE"/>
    <w:rsid w:val="00850F6A"/>
    <w:rsid w:val="00856CD5"/>
    <w:rsid w:val="00872233"/>
    <w:rsid w:val="0087415E"/>
    <w:rsid w:val="008751AD"/>
    <w:rsid w:val="00876080"/>
    <w:rsid w:val="008817CE"/>
    <w:rsid w:val="00882F99"/>
    <w:rsid w:val="00885DF7"/>
    <w:rsid w:val="00890334"/>
    <w:rsid w:val="008910F5"/>
    <w:rsid w:val="008924DA"/>
    <w:rsid w:val="00893424"/>
    <w:rsid w:val="008977EB"/>
    <w:rsid w:val="008A6DFA"/>
    <w:rsid w:val="008B4433"/>
    <w:rsid w:val="008B7617"/>
    <w:rsid w:val="008B7806"/>
    <w:rsid w:val="008C10CC"/>
    <w:rsid w:val="008C221A"/>
    <w:rsid w:val="008C5DF6"/>
    <w:rsid w:val="008D09D2"/>
    <w:rsid w:val="008D6454"/>
    <w:rsid w:val="008E2A6E"/>
    <w:rsid w:val="008E4AA8"/>
    <w:rsid w:val="008E5AD8"/>
    <w:rsid w:val="008F0313"/>
    <w:rsid w:val="008F1557"/>
    <w:rsid w:val="008F259C"/>
    <w:rsid w:val="008F2A06"/>
    <w:rsid w:val="008F5134"/>
    <w:rsid w:val="008F5308"/>
    <w:rsid w:val="009175B1"/>
    <w:rsid w:val="009235FA"/>
    <w:rsid w:val="00926725"/>
    <w:rsid w:val="0093501A"/>
    <w:rsid w:val="00935A09"/>
    <w:rsid w:val="0094460F"/>
    <w:rsid w:val="0094646E"/>
    <w:rsid w:val="0094747E"/>
    <w:rsid w:val="0095075F"/>
    <w:rsid w:val="0095287E"/>
    <w:rsid w:val="00953B32"/>
    <w:rsid w:val="00956B6B"/>
    <w:rsid w:val="009611DB"/>
    <w:rsid w:val="00961890"/>
    <w:rsid w:val="00970B9C"/>
    <w:rsid w:val="00970C20"/>
    <w:rsid w:val="00972E11"/>
    <w:rsid w:val="00973C48"/>
    <w:rsid w:val="00981A2A"/>
    <w:rsid w:val="00986379"/>
    <w:rsid w:val="0099537F"/>
    <w:rsid w:val="009A0F34"/>
    <w:rsid w:val="009A33B9"/>
    <w:rsid w:val="009A442C"/>
    <w:rsid w:val="009A654D"/>
    <w:rsid w:val="009A6A97"/>
    <w:rsid w:val="009B0851"/>
    <w:rsid w:val="009C060A"/>
    <w:rsid w:val="009C0DC9"/>
    <w:rsid w:val="009D1699"/>
    <w:rsid w:val="009E407F"/>
    <w:rsid w:val="009E48D8"/>
    <w:rsid w:val="009E556E"/>
    <w:rsid w:val="00A02CAE"/>
    <w:rsid w:val="00A04FB4"/>
    <w:rsid w:val="00A0708D"/>
    <w:rsid w:val="00A07678"/>
    <w:rsid w:val="00A11661"/>
    <w:rsid w:val="00A1360E"/>
    <w:rsid w:val="00A13D9D"/>
    <w:rsid w:val="00A15259"/>
    <w:rsid w:val="00A15754"/>
    <w:rsid w:val="00A16D8F"/>
    <w:rsid w:val="00A24EEE"/>
    <w:rsid w:val="00A270E9"/>
    <w:rsid w:val="00A31D46"/>
    <w:rsid w:val="00A32EED"/>
    <w:rsid w:val="00A34209"/>
    <w:rsid w:val="00A35EA3"/>
    <w:rsid w:val="00A4331B"/>
    <w:rsid w:val="00A51ED5"/>
    <w:rsid w:val="00A5469A"/>
    <w:rsid w:val="00A7669B"/>
    <w:rsid w:val="00A8294A"/>
    <w:rsid w:val="00A85B63"/>
    <w:rsid w:val="00A91F53"/>
    <w:rsid w:val="00A93CE1"/>
    <w:rsid w:val="00AA04CB"/>
    <w:rsid w:val="00AA12E7"/>
    <w:rsid w:val="00AB1E35"/>
    <w:rsid w:val="00AC1B27"/>
    <w:rsid w:val="00AC52A2"/>
    <w:rsid w:val="00AC642E"/>
    <w:rsid w:val="00AC66F4"/>
    <w:rsid w:val="00AD03B6"/>
    <w:rsid w:val="00AD074B"/>
    <w:rsid w:val="00AD3B54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6151"/>
    <w:rsid w:val="00B618BC"/>
    <w:rsid w:val="00B619AF"/>
    <w:rsid w:val="00B62598"/>
    <w:rsid w:val="00B637D9"/>
    <w:rsid w:val="00B70669"/>
    <w:rsid w:val="00B82372"/>
    <w:rsid w:val="00BA129E"/>
    <w:rsid w:val="00BA2DF4"/>
    <w:rsid w:val="00BA3A26"/>
    <w:rsid w:val="00BA5E33"/>
    <w:rsid w:val="00BA62E7"/>
    <w:rsid w:val="00BB13FD"/>
    <w:rsid w:val="00BB1B37"/>
    <w:rsid w:val="00BB4D55"/>
    <w:rsid w:val="00BB74D6"/>
    <w:rsid w:val="00BC1EF8"/>
    <w:rsid w:val="00BC3FAE"/>
    <w:rsid w:val="00BD5BD3"/>
    <w:rsid w:val="00BD5C70"/>
    <w:rsid w:val="00C05153"/>
    <w:rsid w:val="00C136C1"/>
    <w:rsid w:val="00C13C90"/>
    <w:rsid w:val="00C220E7"/>
    <w:rsid w:val="00C261B4"/>
    <w:rsid w:val="00C27B58"/>
    <w:rsid w:val="00C34AEA"/>
    <w:rsid w:val="00C35C3D"/>
    <w:rsid w:val="00C53DE5"/>
    <w:rsid w:val="00C55D18"/>
    <w:rsid w:val="00C60DEB"/>
    <w:rsid w:val="00C63757"/>
    <w:rsid w:val="00C733E7"/>
    <w:rsid w:val="00C76CFA"/>
    <w:rsid w:val="00C77AAB"/>
    <w:rsid w:val="00C87A19"/>
    <w:rsid w:val="00C91235"/>
    <w:rsid w:val="00C939C8"/>
    <w:rsid w:val="00CB68BB"/>
    <w:rsid w:val="00CC0C33"/>
    <w:rsid w:val="00CC62CA"/>
    <w:rsid w:val="00CC6F61"/>
    <w:rsid w:val="00CC725A"/>
    <w:rsid w:val="00CD228F"/>
    <w:rsid w:val="00CD77DD"/>
    <w:rsid w:val="00CD7856"/>
    <w:rsid w:val="00CE7BEC"/>
    <w:rsid w:val="00CF0BE1"/>
    <w:rsid w:val="00CF384A"/>
    <w:rsid w:val="00D005AB"/>
    <w:rsid w:val="00D00796"/>
    <w:rsid w:val="00D06A97"/>
    <w:rsid w:val="00D13B6C"/>
    <w:rsid w:val="00D2092E"/>
    <w:rsid w:val="00D25834"/>
    <w:rsid w:val="00D264F1"/>
    <w:rsid w:val="00D33BDC"/>
    <w:rsid w:val="00D456CB"/>
    <w:rsid w:val="00D46948"/>
    <w:rsid w:val="00D61E0A"/>
    <w:rsid w:val="00D62A56"/>
    <w:rsid w:val="00D70FCA"/>
    <w:rsid w:val="00D7207A"/>
    <w:rsid w:val="00D75B97"/>
    <w:rsid w:val="00D762C8"/>
    <w:rsid w:val="00D819CB"/>
    <w:rsid w:val="00D82D33"/>
    <w:rsid w:val="00D83656"/>
    <w:rsid w:val="00D8478D"/>
    <w:rsid w:val="00D85C79"/>
    <w:rsid w:val="00D87716"/>
    <w:rsid w:val="00D87E70"/>
    <w:rsid w:val="00D93C44"/>
    <w:rsid w:val="00D94177"/>
    <w:rsid w:val="00D9741E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2666"/>
    <w:rsid w:val="00DD3A0F"/>
    <w:rsid w:val="00DE25E0"/>
    <w:rsid w:val="00DE300F"/>
    <w:rsid w:val="00DE3C83"/>
    <w:rsid w:val="00DE5B60"/>
    <w:rsid w:val="00E0242F"/>
    <w:rsid w:val="00E0462E"/>
    <w:rsid w:val="00E114BF"/>
    <w:rsid w:val="00E14B91"/>
    <w:rsid w:val="00E156AE"/>
    <w:rsid w:val="00E2041E"/>
    <w:rsid w:val="00E33A44"/>
    <w:rsid w:val="00E449A4"/>
    <w:rsid w:val="00E47AD1"/>
    <w:rsid w:val="00E50759"/>
    <w:rsid w:val="00E5141D"/>
    <w:rsid w:val="00E5353E"/>
    <w:rsid w:val="00E54F23"/>
    <w:rsid w:val="00E65E36"/>
    <w:rsid w:val="00E731C9"/>
    <w:rsid w:val="00E863E4"/>
    <w:rsid w:val="00E86FCD"/>
    <w:rsid w:val="00E94E70"/>
    <w:rsid w:val="00E95225"/>
    <w:rsid w:val="00EA6953"/>
    <w:rsid w:val="00EB0A7D"/>
    <w:rsid w:val="00EB4078"/>
    <w:rsid w:val="00EB421F"/>
    <w:rsid w:val="00EC3EF7"/>
    <w:rsid w:val="00EC4553"/>
    <w:rsid w:val="00EC5F73"/>
    <w:rsid w:val="00EE3888"/>
    <w:rsid w:val="00F00B5A"/>
    <w:rsid w:val="00F02B55"/>
    <w:rsid w:val="00F07DA7"/>
    <w:rsid w:val="00F11E7D"/>
    <w:rsid w:val="00F131A4"/>
    <w:rsid w:val="00F1650D"/>
    <w:rsid w:val="00F20995"/>
    <w:rsid w:val="00F233BC"/>
    <w:rsid w:val="00F272F4"/>
    <w:rsid w:val="00F31386"/>
    <w:rsid w:val="00F351ED"/>
    <w:rsid w:val="00F3724E"/>
    <w:rsid w:val="00F530BF"/>
    <w:rsid w:val="00F54D24"/>
    <w:rsid w:val="00F550FD"/>
    <w:rsid w:val="00F56699"/>
    <w:rsid w:val="00F7394D"/>
    <w:rsid w:val="00F73B64"/>
    <w:rsid w:val="00F803E1"/>
    <w:rsid w:val="00F854B4"/>
    <w:rsid w:val="00F85575"/>
    <w:rsid w:val="00F8699F"/>
    <w:rsid w:val="00FA015A"/>
    <w:rsid w:val="00FA3AD6"/>
    <w:rsid w:val="00FA501B"/>
    <w:rsid w:val="00FA5A0B"/>
    <w:rsid w:val="00FC6470"/>
    <w:rsid w:val="00FC69E6"/>
    <w:rsid w:val="00FD3534"/>
    <w:rsid w:val="00FE3C6A"/>
    <w:rsid w:val="00FE5D72"/>
    <w:rsid w:val="00FE5FDF"/>
    <w:rsid w:val="00FF4119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AFC41-B9FD-4E6A-A3AD-6849575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46238017B64BDEB0890D6977DFA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2377E-7808-4E10-9285-CFBBDB007C6F}"/>
      </w:docPartPr>
      <w:docPartBody>
        <w:p w:rsidR="00780E87" w:rsidRDefault="00780E87" w:rsidP="00780E87">
          <w:pPr>
            <w:pStyle w:val="4946238017B64BDEB0890D6977DFA98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9070808E01DD42828FB370D94C58A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A1F50-5D91-448A-9E7C-9607BA0D7088}"/>
      </w:docPartPr>
      <w:docPartBody>
        <w:p w:rsidR="00780E87" w:rsidRDefault="00780E87" w:rsidP="00780E87">
          <w:pPr>
            <w:pStyle w:val="9070808E01DD42828FB370D94C58AAF7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87"/>
    <w:rsid w:val="002107DD"/>
    <w:rsid w:val="002F28CF"/>
    <w:rsid w:val="00463E58"/>
    <w:rsid w:val="004B3351"/>
    <w:rsid w:val="00780E87"/>
    <w:rsid w:val="007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0E87"/>
    <w:rPr>
      <w:color w:val="808080"/>
    </w:rPr>
  </w:style>
  <w:style w:type="paragraph" w:customStyle="1" w:styleId="4946238017B64BDEB0890D6977DFA98C">
    <w:name w:val="4946238017B64BDEB0890D6977DFA98C"/>
    <w:rsid w:val="00780E87"/>
  </w:style>
  <w:style w:type="paragraph" w:customStyle="1" w:styleId="9070808E01DD42828FB370D94C58AAF7">
    <w:name w:val="9070808E01DD42828FB370D94C58AAF7"/>
    <w:rsid w:val="00780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9C698-C315-4499-99FE-3D2273CC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4751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Краева Ольга Витальевна</cp:lastModifiedBy>
  <cp:revision>14</cp:revision>
  <cp:lastPrinted>2022-01-20T05:50:00Z</cp:lastPrinted>
  <dcterms:created xsi:type="dcterms:W3CDTF">2022-03-01T11:43:00Z</dcterms:created>
  <dcterms:modified xsi:type="dcterms:W3CDTF">2022-03-04T10:58:00Z</dcterms:modified>
</cp:coreProperties>
</file>