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33C2" w:rsidRDefault="00B033C2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33C2" w:rsidRDefault="00B033C2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33C2" w:rsidRDefault="00B033C2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33C2" w:rsidRDefault="00B033C2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33C2" w:rsidRDefault="00B033C2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6C8D" w:rsidRDefault="002D3B76" w:rsidP="002D3B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0239B2" w:rsidRDefault="000239B2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16874" w:rsidRDefault="00E16874" w:rsidP="00281738">
      <w:pPr>
        <w:jc w:val="both"/>
      </w:pPr>
    </w:p>
    <w:p w:rsidR="00FB37AC" w:rsidRDefault="00FB37AC" w:rsidP="00281738">
      <w:pPr>
        <w:jc w:val="both"/>
      </w:pPr>
    </w:p>
    <w:p w:rsidR="00FB37AC" w:rsidRDefault="00FB37AC" w:rsidP="00281738">
      <w:pPr>
        <w:jc w:val="both"/>
      </w:pPr>
    </w:p>
    <w:p w:rsidR="00554A0D" w:rsidRDefault="00554A0D" w:rsidP="00554A0D">
      <w:pPr>
        <w:jc w:val="both"/>
      </w:pPr>
      <w:r>
        <w:t xml:space="preserve">О плане работы Думы </w:t>
      </w:r>
    </w:p>
    <w:p w:rsidR="00554A0D" w:rsidRDefault="00C66C8D" w:rsidP="00554A0D">
      <w:pPr>
        <w:jc w:val="both"/>
      </w:pPr>
      <w:r>
        <w:t>города Когалыма на 2019</w:t>
      </w:r>
      <w:r w:rsidR="00554A0D">
        <w:t xml:space="preserve"> год</w:t>
      </w: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работы Думы города Когалыма на 201</w:t>
      </w:r>
      <w:r w:rsidR="00C66C8D">
        <w:rPr>
          <w:szCs w:val="26"/>
        </w:rPr>
        <w:t>9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6C596A">
        <w:t>оты Думы города Когалыма на 201</w:t>
      </w:r>
      <w:r w:rsidR="00C66C8D">
        <w:t>9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073C62">
        <w:t>и приложение к нему</w:t>
      </w:r>
      <w:r w:rsidR="005B53A6">
        <w:t xml:space="preserve">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r>
        <w:rPr>
          <w:szCs w:val="26"/>
        </w:rPr>
        <w:t>А.Ю.Говорищева</w:t>
      </w:r>
    </w:p>
    <w:p w:rsidR="001D67B8" w:rsidRDefault="001D67B8" w:rsidP="00281738">
      <w:pPr>
        <w:ind w:firstLine="709"/>
        <w:jc w:val="both"/>
        <w:sectPr w:rsidR="001D67B8" w:rsidSect="00FF6CFD">
          <w:footerReference w:type="even" r:id="rId8"/>
          <w:footerReference w:type="default" r:id="rId9"/>
          <w:pgSz w:w="11909" w:h="16834"/>
          <w:pgMar w:top="1134" w:right="567" w:bottom="1134" w:left="2268" w:header="720" w:footer="720" w:gutter="0"/>
          <w:cols w:space="708"/>
          <w:noEndnote/>
          <w:titlePg/>
          <w:docGrid w:linePitch="354"/>
        </w:sectPr>
      </w:pPr>
    </w:p>
    <w:p w:rsidR="00281738" w:rsidRDefault="00281738" w:rsidP="00281738">
      <w:pPr>
        <w:ind w:firstLine="11340"/>
        <w:jc w:val="both"/>
      </w:pPr>
      <w:r>
        <w:lastRenderedPageBreak/>
        <w:t>Приложение</w:t>
      </w:r>
    </w:p>
    <w:p w:rsidR="00281738" w:rsidRDefault="00281738" w:rsidP="00281738">
      <w:pPr>
        <w:ind w:firstLine="11340"/>
        <w:jc w:val="both"/>
      </w:pPr>
      <w:r>
        <w:t xml:space="preserve">к решению Думы </w:t>
      </w:r>
    </w:p>
    <w:p w:rsidR="00281738" w:rsidRDefault="00281738" w:rsidP="00281738">
      <w:pPr>
        <w:ind w:firstLine="11340"/>
        <w:jc w:val="both"/>
      </w:pPr>
      <w:r>
        <w:t>города Когалыма</w:t>
      </w:r>
    </w:p>
    <w:p w:rsidR="001E52BE" w:rsidRPr="00B259CC" w:rsidRDefault="00C66C8D" w:rsidP="00337F31">
      <w:pPr>
        <w:ind w:firstLine="11340"/>
        <w:jc w:val="both"/>
        <w:rPr>
          <w:szCs w:val="26"/>
        </w:rPr>
      </w:pPr>
      <w:r>
        <w:rPr>
          <w:szCs w:val="26"/>
        </w:rPr>
        <w:t>от</w:t>
      </w:r>
      <w:r w:rsidR="00C93F12">
        <w:rPr>
          <w:szCs w:val="26"/>
        </w:rPr>
        <w:t xml:space="preserve">21.11.2018 </w:t>
      </w:r>
      <w:r>
        <w:rPr>
          <w:szCs w:val="26"/>
        </w:rPr>
        <w:t>№</w:t>
      </w:r>
      <w:r w:rsidR="00C93F12">
        <w:rPr>
          <w:szCs w:val="26"/>
        </w:rPr>
        <w:t>245-ГД</w:t>
      </w: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5B53A6">
        <w:t xml:space="preserve"> города Когалыма на 201</w:t>
      </w:r>
      <w:r w:rsidR="00B259CC">
        <w:t>9</w:t>
      </w:r>
      <w:r w:rsidRPr="00D649F0">
        <w:t xml:space="preserve"> год</w:t>
      </w:r>
    </w:p>
    <w:p w:rsidR="00281738" w:rsidRDefault="00281738" w:rsidP="00281738">
      <w:pPr>
        <w:ind w:firstLine="709"/>
        <w:jc w:val="both"/>
        <w:rPr>
          <w:szCs w:val="26"/>
        </w:rPr>
      </w:pPr>
    </w:p>
    <w:p w:rsidR="00337F31" w:rsidRPr="00A543ED" w:rsidRDefault="00337F31" w:rsidP="00281738">
      <w:pPr>
        <w:ind w:firstLine="709"/>
        <w:jc w:val="both"/>
        <w:rPr>
          <w:szCs w:val="26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D" w:rsidRDefault="004E2728" w:rsidP="00337F3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</w:pPr>
            <w:r>
              <w:t>Рассмотрение</w:t>
            </w:r>
            <w:r w:rsidR="0069250D">
              <w:t xml:space="preserve"> </w:t>
            </w:r>
            <w:r>
              <w:t>нормативных правовых актов</w:t>
            </w:r>
            <w:r w:rsidR="0069250D">
              <w:t xml:space="preserve"> </w:t>
            </w:r>
          </w:p>
          <w:p w:rsidR="00337F31" w:rsidRPr="009B5B36" w:rsidRDefault="00337F31" w:rsidP="00337F31">
            <w:pPr>
              <w:pStyle w:val="a8"/>
              <w:ind w:left="0"/>
              <w:jc w:val="both"/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0E052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69250D">
              <w:rPr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Устав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B53A6" w:rsidP="00D81C89">
            <w:pPr>
              <w:jc w:val="both"/>
            </w:pPr>
            <w:r>
              <w:t>Дума</w:t>
            </w:r>
            <w:r w:rsidR="00512445" w:rsidRPr="009B5B36">
              <w:t xml:space="preserve"> города Когалыма</w:t>
            </w:r>
            <w:r w:rsidR="000239B2">
              <w:t>,</w:t>
            </w:r>
          </w:p>
          <w:p w:rsidR="00512445" w:rsidRPr="00281738" w:rsidRDefault="000239B2" w:rsidP="006F2AEF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5B53A6">
              <w:rPr>
                <w:szCs w:val="26"/>
              </w:rPr>
              <w:t>в бюджет города Когалыма на 201</w:t>
            </w:r>
            <w:r w:rsidR="00B259CC">
              <w:rPr>
                <w:szCs w:val="26"/>
              </w:rPr>
              <w:t>9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  <w:r w:rsidR="00B259CC">
              <w:rPr>
                <w:szCs w:val="26"/>
              </w:rPr>
              <w:t>и плановый период 2020</w:t>
            </w:r>
            <w:r w:rsidR="00654B05">
              <w:rPr>
                <w:szCs w:val="26"/>
              </w:rPr>
              <w:t xml:space="preserve"> </w:t>
            </w:r>
            <w:r w:rsidR="00B259CC">
              <w:rPr>
                <w:szCs w:val="26"/>
              </w:rPr>
              <w:t>и 2021</w:t>
            </w:r>
            <w:r w:rsidR="00E45EB3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C03963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A41893" w:rsidRDefault="0051244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273320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5C54F8" w:rsidRDefault="00512445" w:rsidP="006F2A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Pr="005C54F8" w:rsidRDefault="00667105" w:rsidP="006F2AE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="00512445" w:rsidRPr="005C54F8">
              <w:rPr>
                <w:szCs w:val="26"/>
              </w:rPr>
              <w:t xml:space="preserve">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Pr="00337F31" w:rsidRDefault="0051244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000A11">
            <w:pPr>
              <w:jc w:val="both"/>
            </w:pPr>
          </w:p>
          <w:p w:rsidR="00667105" w:rsidRPr="00000A11" w:rsidRDefault="0066710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512445" w:rsidRDefault="0051244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512445" w:rsidRPr="00281738" w:rsidRDefault="0051244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1.5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D752ED" w:rsidRDefault="00D752ED" w:rsidP="00C5556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</w:t>
            </w:r>
            <w:r w:rsidR="00C5556D" w:rsidRPr="00D752ED">
              <w:rPr>
                <w:szCs w:val="26"/>
              </w:rPr>
              <w:t xml:space="preserve">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1.6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C5556D" w:rsidP="00654B0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 w:rsidR="00654B05">
              <w:rPr>
                <w:szCs w:val="26"/>
              </w:rPr>
              <w:t xml:space="preserve">, </w:t>
            </w:r>
            <w:r w:rsidRPr="00D752ED">
              <w:rPr>
                <w:szCs w:val="26"/>
              </w:rPr>
              <w:t>награждению знаком отличия «За заслуги перед городом»</w:t>
            </w:r>
            <w:r w:rsidR="00654B05"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и Почетной грамотой Думы города Когалыма</w:t>
            </w:r>
          </w:p>
          <w:p w:rsidR="00577C1F" w:rsidRPr="00D752ED" w:rsidRDefault="00577C1F" w:rsidP="00654B05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5C54F8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1.7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C5556D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5754AE">
              <w:rPr>
                <w:szCs w:val="26"/>
              </w:rPr>
              <w:t>мущества города Когалыма на 2019</w:t>
            </w:r>
            <w:r>
              <w:rPr>
                <w:szCs w:val="26"/>
              </w:rPr>
              <w:t xml:space="preserve"> год</w:t>
            </w:r>
          </w:p>
          <w:p w:rsidR="00577C1F" w:rsidRPr="005C54F8" w:rsidRDefault="00577C1F" w:rsidP="00C5556D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DA75B0" w:rsidRDefault="00C5556D" w:rsidP="00C5556D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F51804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4" w:rsidRPr="00774DD7" w:rsidRDefault="00774DD7" w:rsidP="006B364D">
            <w:pPr>
              <w:jc w:val="both"/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4" w:rsidRDefault="00F51804" w:rsidP="006B364D">
            <w:pPr>
              <w:jc w:val="both"/>
              <w:rPr>
                <w:szCs w:val="26"/>
              </w:rPr>
            </w:pPr>
            <w:r w:rsidRPr="000A45EB">
              <w:rPr>
                <w:szCs w:val="26"/>
              </w:rPr>
              <w:t>О внесении изменений в решение Думы города Когалыма от 12.09.2008 №290-ГД «Об утверждении Положения о порядке оказания содействия гражданам по оформлению в упрощенном порядке их прав на земельные участки и расположенные на них объекты недвижимого имущества»</w:t>
            </w:r>
          </w:p>
          <w:p w:rsidR="00577C1F" w:rsidRPr="000A45EB" w:rsidRDefault="00577C1F" w:rsidP="006B364D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04" w:rsidRDefault="005E756B" w:rsidP="006B364D">
            <w:pPr>
              <w:jc w:val="center"/>
            </w:pPr>
            <w:r>
              <w:t xml:space="preserve">январь - </w:t>
            </w:r>
            <w:r w:rsidR="00F51804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04" w:rsidRPr="00000A11" w:rsidRDefault="00F51804" w:rsidP="006B364D">
            <w:pPr>
              <w:jc w:val="both"/>
            </w:pPr>
            <w:r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D12BA6">
            <w:pPr>
              <w:jc w:val="both"/>
              <w:rPr>
                <w:szCs w:val="26"/>
              </w:rPr>
            </w:pPr>
            <w:proofErr w:type="gramStart"/>
            <w:r w:rsidRPr="000A45EB">
              <w:rPr>
                <w:szCs w:val="26"/>
              </w:rPr>
              <w:t>О внесении изменений в решение Думы города Когалыма от 27.06.2017 №91-ГД «Об утверждении Порядка формирования, ведения и обязательного опубликования перечня муниципального имущества города Когалыма,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0A45EB">
              <w:rPr>
                <w:szCs w:val="26"/>
              </w:rPr>
              <w:t xml:space="preserve"> и среднего предпринимательства»</w:t>
            </w:r>
          </w:p>
          <w:p w:rsidR="00FF6CFD" w:rsidRPr="000A45EB" w:rsidRDefault="00FF6CFD" w:rsidP="00D12BA6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Default="005E756B" w:rsidP="00D12BA6">
            <w:pPr>
              <w:jc w:val="center"/>
            </w:pPr>
            <w:r>
              <w:lastRenderedPageBreak/>
              <w:t>январь - 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000A11" w:rsidRDefault="00FF6CFD" w:rsidP="00D12BA6">
            <w:pPr>
              <w:jc w:val="both"/>
            </w:pPr>
            <w:r>
              <w:t>Администрация города Когалыма</w:t>
            </w:r>
          </w:p>
        </w:tc>
      </w:tr>
      <w:tr w:rsidR="00FF6CFD" w:rsidRPr="00F14E51" w:rsidTr="000101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72D8" w:rsidRDefault="00FF6CFD" w:rsidP="00FA46D7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 муниципального имущества за 201</w:t>
            </w:r>
            <w:r>
              <w:rPr>
                <w:szCs w:val="26"/>
              </w:rPr>
              <w:t>8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4D51D0" w:rsidRDefault="00FF6CFD" w:rsidP="00FA46D7">
            <w:pPr>
              <w:jc w:val="center"/>
              <w:rPr>
                <w:sz w:val="12"/>
                <w:szCs w:val="12"/>
              </w:rPr>
            </w:pPr>
          </w:p>
          <w:p w:rsidR="00FF6CFD" w:rsidRPr="005C72D8" w:rsidRDefault="00FF6CFD" w:rsidP="00FA46D7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5C72D8" w:rsidRDefault="00FF6CFD" w:rsidP="00FA46D7">
            <w:pPr>
              <w:jc w:val="both"/>
            </w:pPr>
            <w:r w:rsidRPr="005C72D8">
              <w:t>Администрация города Когалыма</w:t>
            </w:r>
          </w:p>
        </w:tc>
      </w:tr>
      <w:tr w:rsidR="00FF6CFD" w:rsidRPr="00F14E51" w:rsidTr="00173A8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C202C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760B82" w:rsidRDefault="00FF6CFD" w:rsidP="00AD027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за 2018</w:t>
            </w:r>
            <w:r w:rsidRPr="00760B82">
              <w:rPr>
                <w:szCs w:val="26"/>
              </w:rPr>
              <w:t xml:space="preserve"> год</w:t>
            </w:r>
          </w:p>
          <w:p w:rsidR="00FF6CFD" w:rsidRPr="00760B82" w:rsidRDefault="00FF6CFD" w:rsidP="00AD027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8C05B3" w:rsidRDefault="00FF6CFD" w:rsidP="00AD027F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8C05B3" w:rsidRDefault="00FF6CFD" w:rsidP="00AD027F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FF6CFD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C202C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760B82" w:rsidRDefault="00FF6CFD" w:rsidP="00651B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>
              <w:rPr>
                <w:rFonts w:eastAsiaTheme="minorHAnsi"/>
                <w:szCs w:val="26"/>
                <w:lang w:eastAsia="en-US"/>
              </w:rPr>
              <w:t>истрации города Когалыма за 2018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2C3786" w:rsidRDefault="00FF6CFD" w:rsidP="00651B5B">
            <w:pPr>
              <w:jc w:val="center"/>
            </w:pPr>
            <w:r w:rsidRPr="002C3786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2C3786" w:rsidRDefault="00FF6CFD" w:rsidP="00651B5B">
            <w:pPr>
              <w:jc w:val="both"/>
            </w:pPr>
          </w:p>
          <w:p w:rsidR="00FF6CFD" w:rsidRPr="002C3786" w:rsidRDefault="00FF6CFD" w:rsidP="00651B5B">
            <w:pPr>
              <w:jc w:val="both"/>
            </w:pPr>
            <w:r w:rsidRPr="002C3786">
              <w:t>Администрации города Когалыма</w:t>
            </w:r>
          </w:p>
          <w:p w:rsidR="00FF6CFD" w:rsidRPr="002C3786" w:rsidRDefault="00FF6CFD" w:rsidP="00651B5B">
            <w:pPr>
              <w:jc w:val="both"/>
            </w:pP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C202C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D078C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>
              <w:rPr>
                <w:szCs w:val="26"/>
              </w:rPr>
              <w:t xml:space="preserve"> Когалыма шестого созыва за 2018 год</w:t>
            </w:r>
          </w:p>
          <w:p w:rsidR="00F3014A" w:rsidRPr="00760B82" w:rsidRDefault="00F3014A" w:rsidP="00D078C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BF4882" w:rsidRDefault="00FF6CFD" w:rsidP="00D078CF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Default="00FF6CFD" w:rsidP="00D078CF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FF6CFD" w:rsidRPr="00F14E51" w:rsidTr="00723E1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C202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DF1BBA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>
              <w:rPr>
                <w:szCs w:val="26"/>
              </w:rPr>
              <w:t>й палаты города Когалыма за 2018 год</w:t>
            </w:r>
          </w:p>
          <w:p w:rsidR="00F3014A" w:rsidRPr="00760B82" w:rsidRDefault="00F3014A" w:rsidP="00DF1B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BF4882" w:rsidRDefault="00FF6CFD" w:rsidP="00DF1BBA">
            <w:pPr>
              <w:jc w:val="center"/>
            </w:pPr>
          </w:p>
          <w:p w:rsidR="00FF6CFD" w:rsidRPr="00BF4882" w:rsidRDefault="00FF6CFD" w:rsidP="00DF1BBA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5C54F8" w:rsidRDefault="00FF6CFD" w:rsidP="00DF1BBA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FF6CFD" w:rsidRPr="00F14E51" w:rsidTr="00CB461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54F8" w:rsidRDefault="00FF6CFD" w:rsidP="00C202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12BED" w:rsidRDefault="005E756B" w:rsidP="005D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>О внесении</w:t>
            </w:r>
            <w:r w:rsidR="00FF6CFD">
              <w:rPr>
                <w:szCs w:val="26"/>
              </w:rPr>
              <w:t xml:space="preserve"> изменений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512BED" w:rsidRDefault="00FF6CFD" w:rsidP="005D6F75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512BED" w:rsidRDefault="00FF6CFD" w:rsidP="005D6F75">
            <w:pPr>
              <w:jc w:val="both"/>
            </w:pPr>
            <w:r w:rsidRPr="00512BED">
              <w:t>Администрация города Когалыма</w:t>
            </w:r>
          </w:p>
        </w:tc>
      </w:tr>
      <w:tr w:rsidR="00FF6CFD" w:rsidRPr="00512BED" w:rsidTr="00AA57A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54F8" w:rsidRDefault="00FF6CFD" w:rsidP="00C202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FC1997" w:rsidRDefault="00FF6CFD" w:rsidP="00D83AD6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>
              <w:rPr>
                <w:szCs w:val="26"/>
              </w:rPr>
              <w:t>период отопительного сезона 2018 – 2019</w:t>
            </w:r>
            <w:r w:rsidRPr="00FC1997">
              <w:rPr>
                <w:szCs w:val="26"/>
              </w:rPr>
              <w:t xml:space="preserve"> годов и о мероприятиях по подготовке 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отопительному сезону 2019 – 2020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D83AD6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D83AD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54F8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</w:t>
            </w:r>
            <w:r>
              <w:rPr>
                <w:szCs w:val="26"/>
                <w:lang w:val="en-US"/>
              </w:rPr>
              <w:t>17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A212B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Порядке представления главным распорядителем средств бюджета города Когалыма в Комитет </w:t>
            </w:r>
            <w:proofErr w:type="gramStart"/>
            <w:r>
              <w:rPr>
                <w:szCs w:val="26"/>
              </w:rPr>
              <w:t>финансов Администрации города Когалыма информации</w:t>
            </w:r>
            <w:proofErr w:type="gramEnd"/>
            <w:r>
              <w:rPr>
                <w:szCs w:val="26"/>
              </w:rPr>
              <w:t xml:space="preserve">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      </w:r>
          </w:p>
          <w:p w:rsidR="00577C1F" w:rsidRPr="00577C1F" w:rsidRDefault="00577C1F" w:rsidP="00A212B2">
            <w:pPr>
              <w:jc w:val="both"/>
              <w:rPr>
                <w:sz w:val="1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A212B2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A212B2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7004C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86383F">
            <w:pPr>
              <w:jc w:val="both"/>
              <w:rPr>
                <w:szCs w:val="26"/>
              </w:rPr>
            </w:pPr>
            <w:r w:rsidRPr="005B07F6">
              <w:rPr>
                <w:szCs w:val="26"/>
              </w:rPr>
              <w:t>О согласовании (отказе в согласовании)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      </w:r>
          </w:p>
          <w:p w:rsidR="00577C1F" w:rsidRPr="00577C1F" w:rsidRDefault="00577C1F" w:rsidP="0086383F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86383F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86383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>
              <w:rPr>
                <w:szCs w:val="26"/>
                <w:lang w:val="en-US"/>
              </w:rPr>
              <w:t>19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00629E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>
              <w:rPr>
                <w:szCs w:val="26"/>
              </w:rPr>
              <w:t>к осенне-зимнему периоду 2019-2020</w:t>
            </w:r>
            <w:r w:rsidRPr="00FC1997">
              <w:rPr>
                <w:szCs w:val="26"/>
              </w:rPr>
              <w:t xml:space="preserve"> годов</w:t>
            </w:r>
          </w:p>
          <w:p w:rsidR="00577C1F" w:rsidRPr="00577C1F" w:rsidRDefault="00577C1F" w:rsidP="0000629E">
            <w:pPr>
              <w:jc w:val="both"/>
              <w:rPr>
                <w:sz w:val="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00629E">
            <w:pPr>
              <w:jc w:val="center"/>
            </w:pPr>
            <w:r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00629E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1941B1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  <w:p w:rsidR="00577C1F" w:rsidRPr="00577C1F" w:rsidRDefault="00577C1F" w:rsidP="001941B1">
            <w:pPr>
              <w:jc w:val="both"/>
              <w:rPr>
                <w:sz w:val="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FF6CFD">
            <w:pPr>
              <w:jc w:val="center"/>
            </w:pPr>
            <w:r>
              <w:t>октябрь</w:t>
            </w:r>
            <w:r w:rsidRPr="00A55FD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1941B1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56178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</w:t>
            </w: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FB6CD4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2020</w:t>
            </w:r>
            <w:r w:rsidRPr="00A55FDE">
              <w:rPr>
                <w:szCs w:val="26"/>
              </w:rPr>
              <w:t xml:space="preserve"> год</w:t>
            </w:r>
          </w:p>
          <w:p w:rsidR="00577C1F" w:rsidRPr="00577C1F" w:rsidRDefault="00577C1F" w:rsidP="00FB6CD4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A55FDE" w:rsidRDefault="00FF6CFD" w:rsidP="00FB6CD4">
            <w:pPr>
              <w:jc w:val="center"/>
            </w:pPr>
          </w:p>
          <w:p w:rsidR="00FF6CFD" w:rsidRPr="00A55FDE" w:rsidRDefault="00FF6CFD" w:rsidP="00FB6CD4">
            <w:pPr>
              <w:jc w:val="center"/>
            </w:pPr>
            <w:r w:rsidRPr="00A55FDE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FB6CD4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3C0DB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E938C9" w:rsidRDefault="00FF6CFD" w:rsidP="000E1FF0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2020 год и на плановый период 2021 и 2022</w:t>
            </w:r>
            <w:r w:rsidRPr="00E938C9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E938C9" w:rsidRDefault="00FF6CFD" w:rsidP="000E1FF0">
            <w:pPr>
              <w:jc w:val="center"/>
            </w:pPr>
          </w:p>
          <w:p w:rsidR="00FF6CFD" w:rsidRPr="00E938C9" w:rsidRDefault="00FF6CFD" w:rsidP="000E1FF0">
            <w:pPr>
              <w:jc w:val="center"/>
            </w:pPr>
            <w:r w:rsidRPr="00E938C9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E938C9" w:rsidRDefault="00FF6CFD" w:rsidP="000E1FF0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FF6CFD" w:rsidRPr="00F14E51" w:rsidTr="00DE0B26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3C0DB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54F8" w:rsidRDefault="00FF6CFD" w:rsidP="00DE0B26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2020</w:t>
            </w:r>
            <w:r w:rsidRPr="005C54F8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347ABA" w:rsidRDefault="00FF6CFD" w:rsidP="000B4C01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9B21DE" w:rsidRDefault="00FF6CFD" w:rsidP="000B4C01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E0B26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Default="00DE0B2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1.24.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5C54F8" w:rsidRDefault="00DE0B26" w:rsidP="00442AC2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плане работы Молодежной палаты при Думе города Когалыма на 2020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347ABA" w:rsidRDefault="00DE0B26" w:rsidP="00442AC2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9B21DE" w:rsidRDefault="00DE0B26" w:rsidP="00442AC2">
            <w:pPr>
              <w:jc w:val="both"/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DE0B26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0B26" w:rsidRDefault="00DE0B2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t xml:space="preserve">Вопросы для рассмотрения на </w:t>
            </w:r>
            <w:r>
              <w:rPr>
                <w:szCs w:val="26"/>
              </w:rPr>
              <w:t xml:space="preserve">заседаниях Думы города и </w:t>
            </w:r>
            <w:r w:rsidRPr="00337F31">
              <w:rPr>
                <w:szCs w:val="26"/>
              </w:rPr>
              <w:t>депутатских слушаниях</w:t>
            </w:r>
            <w:r>
              <w:rPr>
                <w:szCs w:val="26"/>
              </w:rPr>
              <w:t>:</w:t>
            </w:r>
          </w:p>
          <w:p w:rsidR="00DE0B26" w:rsidRPr="00337F31" w:rsidRDefault="00DE0B26" w:rsidP="003B130F">
            <w:pPr>
              <w:pStyle w:val="a8"/>
              <w:tabs>
                <w:tab w:val="left" w:pos="-284"/>
              </w:tabs>
              <w:spacing w:before="240"/>
              <w:ind w:left="284"/>
              <w:rPr>
                <w:szCs w:val="26"/>
              </w:rPr>
            </w:pPr>
          </w:p>
        </w:tc>
      </w:tr>
      <w:tr w:rsidR="00DE0B26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Default="00DE0B26" w:rsidP="00C2259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5E756B" w:rsidRDefault="00DE0B26" w:rsidP="00F61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>О ходе исполнения Югорским фондом капитального ремонта общего имущества многоквартирных домов в городе Когалыме: итоги 2018 года и план на 2019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5E756B" w:rsidRDefault="00906673" w:rsidP="00F61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>январь-февраль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5E756B" w:rsidRDefault="00DE0B26" w:rsidP="006B364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  <w:p w:rsidR="00DE0B26" w:rsidRPr="005E756B" w:rsidRDefault="00DE0B26" w:rsidP="006B364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 xml:space="preserve">Югорский фонд </w:t>
            </w:r>
            <w:r w:rsidR="008F038C" w:rsidRPr="005E756B">
              <w:rPr>
                <w:rFonts w:eastAsiaTheme="minorHAnsi"/>
                <w:szCs w:val="26"/>
                <w:lang w:eastAsia="en-US"/>
              </w:rPr>
              <w:t>капитального ремонта многоквартирных домов</w:t>
            </w:r>
          </w:p>
          <w:p w:rsidR="00906673" w:rsidRPr="005E756B" w:rsidRDefault="005E756B" w:rsidP="006B364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>Управляющие компании</w:t>
            </w:r>
          </w:p>
        </w:tc>
      </w:tr>
      <w:tr w:rsidR="00DE0B26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305EBA" w:rsidRDefault="00796888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</w:t>
            </w:r>
            <w:r w:rsidR="00DE0B26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EB1B41" w:rsidRDefault="00DE0B26" w:rsidP="003B130F">
            <w:pPr>
              <w:tabs>
                <w:tab w:val="left" w:pos="142"/>
              </w:tabs>
              <w:jc w:val="both"/>
              <w:rPr>
                <w:color w:val="FF0000"/>
                <w:szCs w:val="26"/>
              </w:rPr>
            </w:pPr>
            <w:r w:rsidRPr="008F038C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204016" w:rsidRDefault="00DE0B26" w:rsidP="003B130F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DE0B26" w:rsidRPr="00204016" w:rsidRDefault="00DE0B26" w:rsidP="003B130F">
            <w:pPr>
              <w:jc w:val="center"/>
            </w:pPr>
            <w:r w:rsidRPr="00204016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305EBA" w:rsidRDefault="00DE0B26" w:rsidP="003B130F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D60D05" w:rsidRPr="00D60D05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D60D05" w:rsidRDefault="00796888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D60D05" w:rsidRDefault="00DE0B26" w:rsidP="005B375B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60D05">
              <w:rPr>
                <w:szCs w:val="26"/>
              </w:rPr>
              <w:t>О финансировании из бюджета города и исполнении мероприятий по уборке и вывозу снега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D60D05" w:rsidRDefault="00DE0B26" w:rsidP="005B375B">
            <w:pPr>
              <w:jc w:val="center"/>
              <w:rPr>
                <w:sz w:val="16"/>
                <w:szCs w:val="16"/>
              </w:rPr>
            </w:pPr>
          </w:p>
          <w:p w:rsidR="00DE0B26" w:rsidRPr="00D60D05" w:rsidRDefault="00DE0B26" w:rsidP="005B375B">
            <w:pPr>
              <w:jc w:val="center"/>
            </w:pPr>
            <w:r w:rsidRPr="00D60D05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D60D05" w:rsidRDefault="00DE0B26" w:rsidP="006B364D">
            <w:pPr>
              <w:jc w:val="both"/>
              <w:rPr>
                <w:szCs w:val="26"/>
              </w:rPr>
            </w:pPr>
            <w:r w:rsidRPr="00D60D05">
              <w:rPr>
                <w:szCs w:val="26"/>
              </w:rPr>
              <w:t>Администрация города Когалыма</w:t>
            </w:r>
          </w:p>
        </w:tc>
      </w:tr>
      <w:tr w:rsidR="0011218B" w:rsidRPr="00D60D05" w:rsidTr="000E7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D60D05" w:rsidRDefault="0011218B" w:rsidP="00D53ED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11218B" w:rsidRDefault="0011218B" w:rsidP="000E74BD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механизмах изучения и учета общественного мнения в решении вопросов жизнедеятельности на территории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D60D05" w:rsidRDefault="0011218B" w:rsidP="000E74BD">
            <w:pPr>
              <w:jc w:val="center"/>
              <w:rPr>
                <w:sz w:val="16"/>
                <w:szCs w:val="16"/>
              </w:rPr>
            </w:pPr>
          </w:p>
          <w:p w:rsidR="0011218B" w:rsidRPr="00D60D05" w:rsidRDefault="0011218B" w:rsidP="000E74BD">
            <w:pPr>
              <w:jc w:val="center"/>
            </w:pPr>
            <w:r w:rsidRPr="00D60D05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18B" w:rsidRPr="00D60D05" w:rsidRDefault="0011218B" w:rsidP="000E74BD">
            <w:pPr>
              <w:jc w:val="both"/>
              <w:rPr>
                <w:szCs w:val="26"/>
              </w:rPr>
            </w:pPr>
            <w:r w:rsidRPr="00D60D05">
              <w:rPr>
                <w:szCs w:val="26"/>
              </w:rPr>
              <w:t>Администрация города Когалыма</w:t>
            </w:r>
          </w:p>
        </w:tc>
      </w:tr>
      <w:tr w:rsidR="0011218B" w:rsidRPr="00D60D05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305EBA" w:rsidRDefault="0011218B" w:rsidP="00D53ED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D60D05" w:rsidRDefault="0011218B" w:rsidP="005B375B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создании условий для организации стажировок в органах местного самоуправления города Когалыма членам Молодежной палаты при Думе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D60D05" w:rsidRDefault="0011218B" w:rsidP="00B6770E">
            <w:pPr>
              <w:jc w:val="center"/>
              <w:rPr>
                <w:sz w:val="16"/>
                <w:szCs w:val="16"/>
              </w:rPr>
            </w:pPr>
          </w:p>
          <w:p w:rsidR="0011218B" w:rsidRPr="00D60D05" w:rsidRDefault="0011218B" w:rsidP="00B6770E">
            <w:pPr>
              <w:jc w:val="center"/>
            </w:pPr>
            <w:r w:rsidRPr="00D60D05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18B" w:rsidRPr="00D60D05" w:rsidRDefault="0011218B" w:rsidP="00B6770E">
            <w:pPr>
              <w:jc w:val="both"/>
              <w:rPr>
                <w:szCs w:val="26"/>
              </w:rPr>
            </w:pPr>
            <w:r w:rsidRPr="00D60D05">
              <w:rPr>
                <w:szCs w:val="26"/>
              </w:rPr>
              <w:t>Администрация города Когалыма</w:t>
            </w:r>
          </w:p>
        </w:tc>
      </w:tr>
      <w:tr w:rsidR="0011218B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Default="0011218B" w:rsidP="003A046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77C1F" w:rsidRDefault="0011218B" w:rsidP="001E421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073C62">
              <w:rPr>
                <w:szCs w:val="26"/>
              </w:rPr>
              <w:t>О приглашенных специалистах для осуществления трудовой деятельности в образовательных организациях города Когалыма и расходовании средств из бюджета</w:t>
            </w:r>
          </w:p>
          <w:p w:rsidR="00577C1F" w:rsidRDefault="00577C1F" w:rsidP="001E421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  <w:p w:rsidR="00577C1F" w:rsidRDefault="00577C1F" w:rsidP="001E421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  <w:p w:rsidR="0011218B" w:rsidRPr="00073C62" w:rsidRDefault="0011218B" w:rsidP="001E421F">
            <w:pPr>
              <w:autoSpaceDE w:val="0"/>
              <w:autoSpaceDN w:val="0"/>
              <w:adjustRightInd w:val="0"/>
              <w:ind w:left="34"/>
              <w:jc w:val="both"/>
              <w:rPr>
                <w:color w:val="FF0000"/>
                <w:szCs w:val="26"/>
              </w:rPr>
            </w:pPr>
            <w:r w:rsidRPr="00073C62">
              <w:rPr>
                <w:szCs w:val="26"/>
              </w:rPr>
              <w:t xml:space="preserve"> города Когалыма на дополнительные меры социальной </w:t>
            </w:r>
            <w:r w:rsidRPr="00073C62">
              <w:rPr>
                <w:szCs w:val="26"/>
              </w:rPr>
              <w:lastRenderedPageBreak/>
              <w:t>поддержки приглашенным специалистам в рамках муниципальной программы «Социальная поддержка жителей города Когалыма»</w:t>
            </w:r>
            <w:r w:rsidR="001E421F">
              <w:rPr>
                <w:szCs w:val="26"/>
              </w:rPr>
              <w:t xml:space="preserve"> (с указанием компенсационных выплат молодым специалистам, связанных с наймом</w:t>
            </w:r>
            <w:r>
              <w:rPr>
                <w:szCs w:val="26"/>
              </w:rPr>
              <w:t xml:space="preserve"> </w:t>
            </w:r>
            <w:r w:rsidR="001E421F">
              <w:rPr>
                <w:szCs w:val="26"/>
              </w:rPr>
              <w:t>жилых помещений</w:t>
            </w:r>
            <w:r>
              <w:rPr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Default="0011218B" w:rsidP="006B364D">
            <w:pPr>
              <w:jc w:val="center"/>
            </w:pPr>
          </w:p>
          <w:p w:rsidR="0011218B" w:rsidRDefault="0011218B" w:rsidP="006B364D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18B" w:rsidRDefault="0011218B" w:rsidP="006B36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11218B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Default="0011218B" w:rsidP="003A046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1E68DB" w:rsidRDefault="005E756B" w:rsidP="00482ED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Об эффективности</w:t>
            </w:r>
            <w:r w:rsidR="0011218B" w:rsidRPr="001E68DB">
              <w:rPr>
                <w:szCs w:val="26"/>
              </w:rPr>
              <w:t xml:space="preserve"> осуществления дополнительных мер социальной поддержки приглашенным специалистам БУ ХМАО-Югры «Когалымская городская больница» в рамках муниципальной программы «Социальная поддержка жителей города Когалыма»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204016" w:rsidRDefault="0011218B" w:rsidP="006B364D">
            <w:pPr>
              <w:tabs>
                <w:tab w:val="left" w:pos="555"/>
                <w:tab w:val="center" w:pos="1026"/>
              </w:tabs>
            </w:pPr>
          </w:p>
          <w:p w:rsidR="0011218B" w:rsidRDefault="0011218B" w:rsidP="006B364D">
            <w:pPr>
              <w:tabs>
                <w:tab w:val="left" w:pos="555"/>
                <w:tab w:val="center" w:pos="1026"/>
              </w:tabs>
              <w:jc w:val="center"/>
            </w:pPr>
          </w:p>
          <w:p w:rsidR="0011218B" w:rsidRPr="00204016" w:rsidRDefault="0011218B" w:rsidP="006B364D">
            <w:pPr>
              <w:tabs>
                <w:tab w:val="left" w:pos="555"/>
                <w:tab w:val="center" w:pos="1026"/>
              </w:tabs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18B" w:rsidRDefault="0011218B" w:rsidP="006B36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  <w:p w:rsidR="0011218B" w:rsidRDefault="0011218B" w:rsidP="006B36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11218B" w:rsidRDefault="0011218B" w:rsidP="006B364D">
            <w:pPr>
              <w:jc w:val="both"/>
              <w:rPr>
                <w:sz w:val="25"/>
                <w:szCs w:val="25"/>
              </w:rPr>
            </w:pPr>
          </w:p>
        </w:tc>
      </w:tr>
      <w:tr w:rsidR="00632E32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8D0D80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деятельности Управления социальной защиты населения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8D0D80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Default="00632E32" w:rsidP="008D0D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социальной защиты населения по г. Когалыму</w:t>
            </w:r>
          </w:p>
        </w:tc>
      </w:tr>
      <w:tr w:rsidR="00632E32" w:rsidRPr="00305EBA" w:rsidTr="005B4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8856C6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1E68DB" w:rsidRDefault="00632E32" w:rsidP="001121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E756B">
              <w:rPr>
                <w:szCs w:val="26"/>
              </w:rPr>
              <w:t>О мероприятиях по повышению доходов и оптимизации ра</w:t>
            </w:r>
            <w:r>
              <w:rPr>
                <w:szCs w:val="26"/>
              </w:rPr>
              <w:t>сходов бюджета города Когалыма за 2019</w:t>
            </w:r>
            <w:r w:rsidRPr="005E756B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1E68DB" w:rsidRDefault="00632E32" w:rsidP="00B6770E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1E68DB" w:rsidRDefault="00632E32" w:rsidP="00B6770E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632E32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1E68DB" w:rsidRDefault="00632E32" w:rsidP="006B364D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Об исполнении наказов избирателей депута</w:t>
            </w:r>
            <w:r>
              <w:rPr>
                <w:szCs w:val="26"/>
              </w:rPr>
              <w:t>там Думы города Когалыма за 2018 - 2019</w:t>
            </w:r>
            <w:r w:rsidRPr="001E68DB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4D642A" w:rsidRDefault="00632E32" w:rsidP="006B364D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4D642A" w:rsidRDefault="00632E32" w:rsidP="006B364D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632E32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1E68DB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796888" w:rsidRDefault="00632E32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Об итогах работы Следственного отдела по городу Когалым и предложениях по профилактики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3B130F">
            <w:pPr>
              <w:jc w:val="center"/>
            </w:pPr>
            <w:r w:rsidRPr="00796888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Следственный отдел по городу Когалыму</w:t>
            </w:r>
          </w:p>
        </w:tc>
      </w:tr>
      <w:tr w:rsidR="00632E32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796888" w:rsidRDefault="00632E32" w:rsidP="003B130F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3B130F">
            <w:pPr>
              <w:jc w:val="center"/>
            </w:pPr>
            <w:r w:rsidRPr="00796888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3B130F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ГИБДД ОМВД России по городу Когалыму</w:t>
            </w:r>
          </w:p>
        </w:tc>
      </w:tr>
      <w:tr w:rsidR="00632E32" w:rsidRPr="001E68DB" w:rsidTr="005F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3014A" w:rsidRDefault="00632E32" w:rsidP="00B033C2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Об организации контроля Администрацией города за объектами капитального строительства на территории муниципального образования, включая строительство социально-значимых объектов</w:t>
            </w:r>
          </w:p>
          <w:p w:rsidR="00577C1F" w:rsidRPr="00796888" w:rsidRDefault="00577C1F" w:rsidP="00B033C2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5F6304">
            <w:pPr>
              <w:jc w:val="center"/>
            </w:pPr>
            <w:r w:rsidRPr="00796888"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5F6304">
            <w:pPr>
              <w:jc w:val="both"/>
              <w:rPr>
                <w:sz w:val="25"/>
                <w:szCs w:val="25"/>
              </w:rPr>
            </w:pPr>
          </w:p>
          <w:p w:rsidR="00632E32" w:rsidRPr="00796888" w:rsidRDefault="00632E32" w:rsidP="005F6304">
            <w:pPr>
              <w:jc w:val="both"/>
              <w:rPr>
                <w:sz w:val="25"/>
                <w:szCs w:val="25"/>
              </w:rPr>
            </w:pPr>
            <w:r w:rsidRPr="00796888"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632E32" w:rsidRPr="00796888" w:rsidRDefault="00632E32" w:rsidP="005F6304">
            <w:pPr>
              <w:jc w:val="both"/>
              <w:rPr>
                <w:szCs w:val="26"/>
              </w:rPr>
            </w:pPr>
          </w:p>
        </w:tc>
      </w:tr>
      <w:tr w:rsidR="00632E32" w:rsidRPr="00305EBA" w:rsidTr="00B67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B6770E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B677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Об исполнении Указа Президента Российской Федерации от 07.05.2018 №204 «О национальных целях и стратегических задачах развития Российской Федерации на период до 2024года»</w:t>
            </w:r>
          </w:p>
          <w:p w:rsidR="00577C1F" w:rsidRPr="00577C1F" w:rsidRDefault="00577C1F" w:rsidP="00B677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B67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B6770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  <w:p w:rsidR="00632E32" w:rsidRPr="00796888" w:rsidRDefault="00632E32" w:rsidP="00B6770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БУ ХМАО-Югры «Когалымская городская больница»</w:t>
            </w:r>
          </w:p>
        </w:tc>
      </w:tr>
      <w:tr w:rsidR="00632E32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2E32" w:rsidRPr="00D752ED" w:rsidRDefault="00632E32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 xml:space="preserve">Об исполнении </w:t>
            </w:r>
            <w:r>
              <w:rPr>
                <w:szCs w:val="26"/>
              </w:rPr>
              <w:t xml:space="preserve">решений, </w:t>
            </w:r>
            <w:r w:rsidRPr="00D752ED">
              <w:rPr>
                <w:szCs w:val="26"/>
              </w:rPr>
              <w:t>протокольных поручений и рекомендаций по итогам заседаний Думы города</w:t>
            </w:r>
            <w:r>
              <w:rPr>
                <w:szCs w:val="26"/>
              </w:rPr>
              <w:t xml:space="preserve">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</w:p>
          <w:p w:rsidR="00632E32" w:rsidRPr="00D752ED" w:rsidRDefault="00632E32" w:rsidP="003B130F">
            <w:pPr>
              <w:jc w:val="both"/>
              <w:rPr>
                <w:szCs w:val="26"/>
              </w:rPr>
            </w:pPr>
          </w:p>
        </w:tc>
      </w:tr>
      <w:tr w:rsidR="00632E32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D752ED" w:rsidRDefault="00632E32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AA1B8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содействии инициативным гражданам в вопросах создания и деятельности территориального общественного самоуправления в городе Когалыме</w:t>
            </w:r>
          </w:p>
          <w:p w:rsidR="00577C1F" w:rsidRPr="00577C1F" w:rsidRDefault="00577C1F" w:rsidP="00AA1B85">
            <w:pPr>
              <w:tabs>
                <w:tab w:val="left" w:pos="-284"/>
              </w:tabs>
              <w:jc w:val="both"/>
              <w:rPr>
                <w:i/>
                <w:sz w:val="1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D752ED" w:rsidRDefault="00632E32" w:rsidP="006B364D">
            <w:pPr>
              <w:jc w:val="center"/>
            </w:pPr>
            <w:r>
              <w:t>1 квартал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D752ED" w:rsidRDefault="00632E32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632E32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D752ED" w:rsidRDefault="00632E32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работе </w:t>
            </w:r>
            <w:proofErr w:type="spellStart"/>
            <w:r>
              <w:rPr>
                <w:szCs w:val="26"/>
              </w:rPr>
              <w:t>спелеоклиматической</w:t>
            </w:r>
            <w:proofErr w:type="spellEnd"/>
            <w:r>
              <w:rPr>
                <w:szCs w:val="26"/>
              </w:rPr>
              <w:t xml:space="preserve"> камеры в МАДОУ «Сказка»</w:t>
            </w:r>
          </w:p>
          <w:p w:rsidR="00632E32" w:rsidRPr="00577C1F" w:rsidRDefault="00632E32" w:rsidP="00571A55">
            <w:pPr>
              <w:tabs>
                <w:tab w:val="left" w:pos="-284"/>
              </w:tabs>
              <w:jc w:val="both"/>
              <w:rPr>
                <w:sz w:val="1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D752ED" w:rsidRDefault="00632E32" w:rsidP="006B364D">
            <w:pPr>
              <w:jc w:val="center"/>
            </w:pPr>
            <w:r>
              <w:t>1 квартал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D752ED" w:rsidRDefault="00632E32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0B6D2A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09564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рассмотрении </w:t>
            </w:r>
            <w:proofErr w:type="gramStart"/>
            <w:r>
              <w:rPr>
                <w:szCs w:val="26"/>
              </w:rPr>
              <w:t>возможности организации работы системы информирования населения</w:t>
            </w:r>
            <w:proofErr w:type="gramEnd"/>
            <w:r>
              <w:rPr>
                <w:szCs w:val="26"/>
              </w:rPr>
              <w:t xml:space="preserve"> в сети Интернет о работе общественного транспорта, которая позволяет жителям города Когалыма в реальном времени отслеживать движение автобусов по маршрутам, определять их местоположение и прогнозировать прибытие на остановку </w:t>
            </w:r>
          </w:p>
          <w:p w:rsidR="00577C1F" w:rsidRPr="00577C1F" w:rsidRDefault="00577C1F" w:rsidP="00571A55">
            <w:pPr>
              <w:tabs>
                <w:tab w:val="left" w:pos="-284"/>
              </w:tabs>
              <w:jc w:val="both"/>
              <w:rPr>
                <w:sz w:val="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8D0D80">
            <w:pPr>
              <w:jc w:val="center"/>
            </w:pPr>
            <w:r>
              <w:t>1 квартал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8D0D80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0B6D2A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09564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B413C8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возможности введения системы безналичного расчета за посещение аттракционов в Парке города Когалыма</w:t>
            </w:r>
          </w:p>
          <w:p w:rsidR="00577C1F" w:rsidRPr="00577C1F" w:rsidRDefault="00577C1F" w:rsidP="00B413C8">
            <w:pPr>
              <w:tabs>
                <w:tab w:val="left" w:pos="-284"/>
              </w:tabs>
              <w:jc w:val="both"/>
              <w:rPr>
                <w:sz w:val="1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center"/>
            </w:pPr>
            <w:r>
              <w:t>2 квартал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0B6D2A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исполнении</w:t>
            </w:r>
            <w:r w:rsidRPr="005E756B">
              <w:rPr>
                <w:szCs w:val="26"/>
              </w:rPr>
              <w:t xml:space="preserve"> поручений по итогам работы рабочей группы по изучению положительного опыта деятельности спортивных организаций автономного округа:</w:t>
            </w:r>
          </w:p>
          <w:p w:rsidR="00577C1F" w:rsidRDefault="00577C1F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  <w:p w:rsidR="000B6D2A" w:rsidRPr="005E756B" w:rsidRDefault="000B6D2A" w:rsidP="002A5E9B">
            <w:pPr>
              <w:tabs>
                <w:tab w:val="left" w:pos="993"/>
              </w:tabs>
              <w:contextualSpacing/>
              <w:jc w:val="both"/>
              <w:rPr>
                <w:color w:val="000000"/>
                <w:szCs w:val="26"/>
              </w:rPr>
            </w:pPr>
            <w:r w:rsidRPr="005E756B">
              <w:rPr>
                <w:szCs w:val="26"/>
              </w:rPr>
              <w:lastRenderedPageBreak/>
              <w:t xml:space="preserve">- </w:t>
            </w:r>
            <w:r w:rsidRPr="005E756B">
              <w:rPr>
                <w:color w:val="000000"/>
                <w:szCs w:val="26"/>
              </w:rPr>
              <w:t>приобрести дополнительный специализированный автобус с целью обеспечения МАУ «Дворец спорта» транспортом для перевозки детских и юношеских команд средней и большой численности (от 20-30 чел.);</w:t>
            </w:r>
          </w:p>
          <w:p w:rsidR="000B6D2A" w:rsidRPr="005E756B" w:rsidRDefault="000B6D2A" w:rsidP="002A5E9B">
            <w:pPr>
              <w:tabs>
                <w:tab w:val="left" w:pos="993"/>
              </w:tabs>
              <w:contextualSpacing/>
              <w:jc w:val="both"/>
              <w:rPr>
                <w:color w:val="000000"/>
                <w:szCs w:val="26"/>
              </w:rPr>
            </w:pPr>
            <w:r w:rsidRPr="005E756B">
              <w:rPr>
                <w:color w:val="000000"/>
                <w:szCs w:val="26"/>
              </w:rPr>
              <w:t>- разработать и утвердить план дополнительных региональных коммерческих турниров под эгидой главы города Когалыма, спортивных федераций города;</w:t>
            </w:r>
          </w:p>
          <w:p w:rsidR="000B6D2A" w:rsidRPr="005E756B" w:rsidRDefault="000B6D2A" w:rsidP="002A5E9B">
            <w:pPr>
              <w:tabs>
                <w:tab w:val="left" w:pos="993"/>
              </w:tabs>
              <w:jc w:val="both"/>
              <w:rPr>
                <w:color w:val="000000"/>
                <w:szCs w:val="26"/>
              </w:rPr>
            </w:pPr>
            <w:r w:rsidRPr="005E756B">
              <w:rPr>
                <w:color w:val="000000"/>
                <w:szCs w:val="26"/>
              </w:rPr>
              <w:t>- усилить работу по привлечению спонсорских средств, для чего организовать специализированное мероприятие в формате «Круглый стол» с участием руководителей предприятий города, Администрации города Когалыма, Думы города Когалыма;</w:t>
            </w:r>
          </w:p>
          <w:p w:rsidR="000B6D2A" w:rsidRPr="005E756B" w:rsidRDefault="000B6D2A" w:rsidP="002A5E9B">
            <w:pPr>
              <w:tabs>
                <w:tab w:val="left" w:pos="993"/>
              </w:tabs>
              <w:jc w:val="both"/>
              <w:rPr>
                <w:szCs w:val="26"/>
              </w:rPr>
            </w:pPr>
            <w:r w:rsidRPr="005E756B">
              <w:rPr>
                <w:color w:val="000000"/>
                <w:szCs w:val="26"/>
              </w:rPr>
              <w:t>- рассмотреть возможность создания спортивных клубов для занятий спортом на более профессиональной основе с привлечением спонсорских средств и тренерского состава соответствующего уровня;</w:t>
            </w:r>
          </w:p>
          <w:p w:rsidR="000B6D2A" w:rsidRPr="005E756B" w:rsidRDefault="000B6D2A" w:rsidP="002A5E9B">
            <w:pPr>
              <w:tabs>
                <w:tab w:val="left" w:pos="993"/>
              </w:tabs>
              <w:jc w:val="both"/>
              <w:rPr>
                <w:color w:val="000000"/>
                <w:szCs w:val="26"/>
              </w:rPr>
            </w:pPr>
            <w:r w:rsidRPr="005E756B">
              <w:rPr>
                <w:b/>
                <w:color w:val="000000"/>
                <w:szCs w:val="26"/>
              </w:rPr>
              <w:t xml:space="preserve">- </w:t>
            </w:r>
            <w:r w:rsidRPr="005E756B">
              <w:rPr>
                <w:color w:val="000000"/>
                <w:szCs w:val="26"/>
              </w:rPr>
              <w:t>рассмотреть возможность увеличения тарифов на услуги МАУ «Дворец спорта»;</w:t>
            </w:r>
          </w:p>
          <w:p w:rsidR="000B6D2A" w:rsidRPr="005E756B" w:rsidRDefault="000B6D2A" w:rsidP="002A5E9B">
            <w:pPr>
              <w:tabs>
                <w:tab w:val="left" w:pos="0"/>
                <w:tab w:val="left" w:pos="993"/>
              </w:tabs>
              <w:jc w:val="both"/>
              <w:rPr>
                <w:color w:val="000000"/>
                <w:szCs w:val="26"/>
              </w:rPr>
            </w:pPr>
            <w:r w:rsidRPr="005E756B">
              <w:rPr>
                <w:color w:val="000000"/>
                <w:szCs w:val="26"/>
              </w:rPr>
              <w:t>- рассмотреть возможность оказания содействия спортивным федерациям города;</w:t>
            </w:r>
          </w:p>
          <w:p w:rsidR="000B6D2A" w:rsidRDefault="000B6D2A" w:rsidP="002A5E9B">
            <w:pPr>
              <w:tabs>
                <w:tab w:val="left" w:pos="0"/>
                <w:tab w:val="left" w:pos="993"/>
              </w:tabs>
              <w:jc w:val="both"/>
              <w:rPr>
                <w:color w:val="000000"/>
                <w:szCs w:val="26"/>
              </w:rPr>
            </w:pPr>
            <w:r w:rsidRPr="005E756B">
              <w:rPr>
                <w:color w:val="000000"/>
                <w:szCs w:val="26"/>
              </w:rPr>
              <w:t>- рассмотреть возможность развития спортивной материальной базы общеобразовательных организаций города Когалыма</w:t>
            </w:r>
          </w:p>
          <w:p w:rsidR="00F3014A" w:rsidRDefault="00F3014A" w:rsidP="002A5E9B">
            <w:pPr>
              <w:tabs>
                <w:tab w:val="left" w:pos="0"/>
                <w:tab w:val="left" w:pos="993"/>
              </w:tabs>
              <w:jc w:val="both"/>
              <w:rPr>
                <w:szCs w:val="26"/>
                <w:highlight w:val="green"/>
              </w:rPr>
            </w:pPr>
          </w:p>
          <w:p w:rsidR="009C1D39" w:rsidRDefault="009C1D39" w:rsidP="002A5E9B">
            <w:pPr>
              <w:tabs>
                <w:tab w:val="left" w:pos="0"/>
                <w:tab w:val="left" w:pos="993"/>
              </w:tabs>
              <w:jc w:val="both"/>
              <w:rPr>
                <w:szCs w:val="26"/>
                <w:highlight w:val="green"/>
              </w:rPr>
            </w:pPr>
          </w:p>
          <w:p w:rsidR="00577C1F" w:rsidRPr="00CF1FF9" w:rsidRDefault="00577C1F" w:rsidP="002A5E9B">
            <w:pPr>
              <w:tabs>
                <w:tab w:val="left" w:pos="0"/>
                <w:tab w:val="left" w:pos="993"/>
              </w:tabs>
              <w:jc w:val="both"/>
              <w:rPr>
                <w:szCs w:val="26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0B6D2A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6B364D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6B364D">
            <w:pPr>
              <w:jc w:val="both"/>
              <w:rPr>
                <w:rFonts w:eastAsiaTheme="minorHAnsi"/>
                <w:szCs w:val="26"/>
                <w:lang w:eastAsia="en-US"/>
              </w:rPr>
            </w:pPr>
            <w:r w:rsidRPr="002A5E9B">
              <w:rPr>
                <w:rFonts w:eastAsiaTheme="minorHAnsi"/>
                <w:szCs w:val="26"/>
                <w:lang w:eastAsia="en-US"/>
              </w:rPr>
              <w:t>Об исполнении Закона Ханты-Мансийского автономного округа – 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 на территории муниципального образования город Когалым</w:t>
            </w:r>
          </w:p>
          <w:p w:rsidR="009C1D39" w:rsidRPr="009C1D39" w:rsidRDefault="009C1D39" w:rsidP="006B364D">
            <w:pPr>
              <w:jc w:val="both"/>
              <w:rPr>
                <w:sz w:val="32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2A5E9B" w:rsidRDefault="000B6D2A" w:rsidP="006B364D">
            <w:pPr>
              <w:jc w:val="center"/>
            </w:pPr>
            <w:r w:rsidRPr="002A5E9B"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Default="000B6D2A" w:rsidP="006B36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0B6D2A" w:rsidRPr="004D642A" w:rsidRDefault="000B6D2A" w:rsidP="006B364D">
            <w:pPr>
              <w:jc w:val="both"/>
              <w:rPr>
                <w:szCs w:val="26"/>
              </w:rPr>
            </w:pPr>
          </w:p>
        </w:tc>
      </w:tr>
      <w:tr w:rsidR="000B6D2A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Вопросы по организации деятельности Думы города</w:t>
            </w:r>
          </w:p>
          <w:p w:rsidR="000B6D2A" w:rsidRPr="00D752ED" w:rsidRDefault="000B6D2A" w:rsidP="003B130F">
            <w:pPr>
              <w:jc w:val="both"/>
            </w:pP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Подготовка документов к заседаниям Думы города, постоянных Комиссий и депутатских слушаний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4.2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антикоррупционной экспертизы проектов нормативных правовых актов, внесенных в Думу города, и действующих нормативных правовых актов Думы города</w:t>
            </w:r>
          </w:p>
          <w:p w:rsidR="00F3014A" w:rsidRPr="00D752ED" w:rsidRDefault="00F3014A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мониторинга правоприменения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</w:t>
            </w:r>
            <w:r w:rsidRPr="00D752ED">
              <w:rPr>
                <w:szCs w:val="26"/>
              </w:rPr>
              <w:t xml:space="preserve"> внеплановых проектов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подготовки и проведения юбилейных мероприятий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>
              <w:t>январь - 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Default="000B6D2A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F3014A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Pr="00451C0D">
              <w:rPr>
                <w:sz w:val="26"/>
                <w:szCs w:val="26"/>
              </w:rPr>
              <w:t xml:space="preserve"> сведения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Default="000B6D2A" w:rsidP="003B130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Default="000B6D2A" w:rsidP="003B130F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67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Работа депутатов Думы города с избирателями</w:t>
            </w:r>
          </w:p>
          <w:p w:rsidR="000B6D2A" w:rsidRPr="00D752ED" w:rsidRDefault="000B6D2A" w:rsidP="003B130F">
            <w:pPr>
              <w:jc w:val="both"/>
              <w:rPr>
                <w:szCs w:val="26"/>
              </w:rPr>
            </w:pPr>
          </w:p>
        </w:tc>
      </w:tr>
      <w:tr w:rsidR="000B6D2A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личного приема граждан </w:t>
            </w:r>
            <w:r>
              <w:rPr>
                <w:szCs w:val="26"/>
              </w:rPr>
              <w:t xml:space="preserve">на своих избирательных округах </w:t>
            </w:r>
            <w:r w:rsidRPr="00D752ED">
              <w:rPr>
                <w:szCs w:val="26"/>
              </w:rPr>
              <w:t>и в Общественной приемной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Работа с письменными обращениями граждан к депутатам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Отчеты депутатов Думы города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lastRenderedPageBreak/>
              <w:t xml:space="preserve">Информационное освещение деятельности Думы города </w:t>
            </w:r>
          </w:p>
          <w:p w:rsidR="000B6D2A" w:rsidRPr="00D752ED" w:rsidRDefault="000B6D2A" w:rsidP="003B130F">
            <w:pPr>
              <w:pStyle w:val="ConsNormal"/>
              <w:spacing w:after="120"/>
              <w:ind w:firstLine="709"/>
              <w:jc w:val="center"/>
              <w:rPr>
                <w:szCs w:val="26"/>
              </w:rPr>
            </w:pP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доступа к информации о деятельности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своевременного размещения информации о деятельности Думы города Когалыма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 xml:space="preserve">Обучение депутатов Думы города </w:t>
            </w:r>
          </w:p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7.1.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</w:tbl>
    <w:p w:rsidR="00B85E14" w:rsidRPr="00D752ED" w:rsidRDefault="00B85E14"/>
    <w:p w:rsidR="00494B47" w:rsidRPr="00425E0B" w:rsidRDefault="00494B47" w:rsidP="00494B47">
      <w:pPr>
        <w:tabs>
          <w:tab w:val="left" w:pos="750"/>
        </w:tabs>
        <w:ind w:hanging="360"/>
        <w:jc w:val="both"/>
        <w:rPr>
          <w:szCs w:val="26"/>
        </w:rPr>
        <w:sectPr w:rsidR="00494B47" w:rsidRPr="00425E0B" w:rsidSect="00577C1F">
          <w:pgSz w:w="16834" w:h="11909" w:orient="landscape"/>
          <w:pgMar w:top="567" w:right="1134" w:bottom="2552" w:left="1134" w:header="720" w:footer="720" w:gutter="0"/>
          <w:cols w:space="708"/>
          <w:noEndnote/>
          <w:titlePg/>
          <w:docGrid w:linePitch="354"/>
        </w:sectPr>
      </w:pPr>
    </w:p>
    <w:p w:rsidR="001842A4" w:rsidRPr="00306A24" w:rsidRDefault="001842A4">
      <w:pPr>
        <w:rPr>
          <w:color w:val="FF0000"/>
          <w:szCs w:val="26"/>
        </w:rPr>
      </w:pPr>
    </w:p>
    <w:sectPr w:rsidR="001842A4" w:rsidRPr="00306A24" w:rsidSect="001842A4">
      <w:pgSz w:w="11909" w:h="16834"/>
      <w:pgMar w:top="1134" w:right="567" w:bottom="1134" w:left="2552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C6" w:rsidRDefault="002A60C6">
      <w:r>
        <w:separator/>
      </w:r>
    </w:p>
  </w:endnote>
  <w:endnote w:type="continuationSeparator" w:id="0">
    <w:p w:rsidR="002A60C6" w:rsidRDefault="002A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A1" w:rsidRDefault="00AA57A1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7A1" w:rsidRDefault="00AA57A1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A1" w:rsidRDefault="00AA57A1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D39">
      <w:rPr>
        <w:rStyle w:val="a5"/>
        <w:noProof/>
      </w:rPr>
      <w:t>12</w:t>
    </w:r>
    <w:r>
      <w:rPr>
        <w:rStyle w:val="a5"/>
      </w:rPr>
      <w:fldChar w:fldCharType="end"/>
    </w:r>
  </w:p>
  <w:p w:rsidR="00AA57A1" w:rsidRDefault="00AA57A1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C6" w:rsidRDefault="002A60C6">
      <w:r>
        <w:separator/>
      </w:r>
    </w:p>
  </w:footnote>
  <w:footnote w:type="continuationSeparator" w:id="0">
    <w:p w:rsidR="002A60C6" w:rsidRDefault="002A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3DC0"/>
    <w:rsid w:val="00011EA4"/>
    <w:rsid w:val="00014E5C"/>
    <w:rsid w:val="00017013"/>
    <w:rsid w:val="000239B2"/>
    <w:rsid w:val="000273F5"/>
    <w:rsid w:val="00033D9B"/>
    <w:rsid w:val="00050ED5"/>
    <w:rsid w:val="00053453"/>
    <w:rsid w:val="00054732"/>
    <w:rsid w:val="00065D03"/>
    <w:rsid w:val="000663EB"/>
    <w:rsid w:val="0006718D"/>
    <w:rsid w:val="00073C62"/>
    <w:rsid w:val="000773DE"/>
    <w:rsid w:val="00080F48"/>
    <w:rsid w:val="000830FB"/>
    <w:rsid w:val="00084A0B"/>
    <w:rsid w:val="000859EB"/>
    <w:rsid w:val="00094868"/>
    <w:rsid w:val="00094985"/>
    <w:rsid w:val="0009553F"/>
    <w:rsid w:val="000963D9"/>
    <w:rsid w:val="000A5F22"/>
    <w:rsid w:val="000A7AD8"/>
    <w:rsid w:val="000B00F9"/>
    <w:rsid w:val="000B024E"/>
    <w:rsid w:val="000B4693"/>
    <w:rsid w:val="000B6D2A"/>
    <w:rsid w:val="000C1C92"/>
    <w:rsid w:val="000C34F8"/>
    <w:rsid w:val="000C3AD7"/>
    <w:rsid w:val="000C52D9"/>
    <w:rsid w:val="000D42B4"/>
    <w:rsid w:val="000D70F4"/>
    <w:rsid w:val="000E0525"/>
    <w:rsid w:val="000E1989"/>
    <w:rsid w:val="000E5305"/>
    <w:rsid w:val="000F18BF"/>
    <w:rsid w:val="000F67D1"/>
    <w:rsid w:val="00103EB4"/>
    <w:rsid w:val="00103EB6"/>
    <w:rsid w:val="001048AD"/>
    <w:rsid w:val="001049D3"/>
    <w:rsid w:val="0011218B"/>
    <w:rsid w:val="00113204"/>
    <w:rsid w:val="00120C90"/>
    <w:rsid w:val="001327F4"/>
    <w:rsid w:val="0013523D"/>
    <w:rsid w:val="00144626"/>
    <w:rsid w:val="00147A41"/>
    <w:rsid w:val="00152163"/>
    <w:rsid w:val="00153A53"/>
    <w:rsid w:val="00156AD9"/>
    <w:rsid w:val="00161B28"/>
    <w:rsid w:val="00162892"/>
    <w:rsid w:val="0017063E"/>
    <w:rsid w:val="001723CE"/>
    <w:rsid w:val="001835A3"/>
    <w:rsid w:val="001842A4"/>
    <w:rsid w:val="00184A4F"/>
    <w:rsid w:val="0019606B"/>
    <w:rsid w:val="00196374"/>
    <w:rsid w:val="00197B69"/>
    <w:rsid w:val="001A0E22"/>
    <w:rsid w:val="001B0333"/>
    <w:rsid w:val="001B4326"/>
    <w:rsid w:val="001C122D"/>
    <w:rsid w:val="001D3998"/>
    <w:rsid w:val="001D45C7"/>
    <w:rsid w:val="001D4C30"/>
    <w:rsid w:val="001D67B8"/>
    <w:rsid w:val="001E421F"/>
    <w:rsid w:val="001E45E0"/>
    <w:rsid w:val="001E52BE"/>
    <w:rsid w:val="001E68DB"/>
    <w:rsid w:val="001F280A"/>
    <w:rsid w:val="001F2D81"/>
    <w:rsid w:val="00204016"/>
    <w:rsid w:val="00204840"/>
    <w:rsid w:val="0021022A"/>
    <w:rsid w:val="00212A32"/>
    <w:rsid w:val="00221DEC"/>
    <w:rsid w:val="00222B51"/>
    <w:rsid w:val="002337B1"/>
    <w:rsid w:val="00241585"/>
    <w:rsid w:val="00246E9A"/>
    <w:rsid w:val="002478D9"/>
    <w:rsid w:val="00260DAA"/>
    <w:rsid w:val="0026608A"/>
    <w:rsid w:val="00271498"/>
    <w:rsid w:val="00273320"/>
    <w:rsid w:val="002762B4"/>
    <w:rsid w:val="002768D3"/>
    <w:rsid w:val="00281738"/>
    <w:rsid w:val="002A5740"/>
    <w:rsid w:val="002A5E9B"/>
    <w:rsid w:val="002A60C6"/>
    <w:rsid w:val="002B30A5"/>
    <w:rsid w:val="002B43F9"/>
    <w:rsid w:val="002B50AE"/>
    <w:rsid w:val="002B56EA"/>
    <w:rsid w:val="002C149D"/>
    <w:rsid w:val="002C3786"/>
    <w:rsid w:val="002C4BA8"/>
    <w:rsid w:val="002D03BC"/>
    <w:rsid w:val="002D3B76"/>
    <w:rsid w:val="002D5105"/>
    <w:rsid w:val="002D787C"/>
    <w:rsid w:val="002E0944"/>
    <w:rsid w:val="0030382B"/>
    <w:rsid w:val="00305EBA"/>
    <w:rsid w:val="00306A24"/>
    <w:rsid w:val="00310645"/>
    <w:rsid w:val="00310901"/>
    <w:rsid w:val="003229A5"/>
    <w:rsid w:val="0033427A"/>
    <w:rsid w:val="00337F31"/>
    <w:rsid w:val="0035333D"/>
    <w:rsid w:val="0036484E"/>
    <w:rsid w:val="00365C71"/>
    <w:rsid w:val="003817A1"/>
    <w:rsid w:val="003974E6"/>
    <w:rsid w:val="003A158C"/>
    <w:rsid w:val="003B0368"/>
    <w:rsid w:val="003B130F"/>
    <w:rsid w:val="003B1A32"/>
    <w:rsid w:val="003B1EF5"/>
    <w:rsid w:val="003B782B"/>
    <w:rsid w:val="003C540A"/>
    <w:rsid w:val="003D0CA5"/>
    <w:rsid w:val="003D157B"/>
    <w:rsid w:val="003D3E53"/>
    <w:rsid w:val="003F161A"/>
    <w:rsid w:val="003F3D30"/>
    <w:rsid w:val="003F5248"/>
    <w:rsid w:val="00401521"/>
    <w:rsid w:val="00401AE9"/>
    <w:rsid w:val="00401CC4"/>
    <w:rsid w:val="00404AEE"/>
    <w:rsid w:val="0040588A"/>
    <w:rsid w:val="004143D3"/>
    <w:rsid w:val="00422E7C"/>
    <w:rsid w:val="00425E0B"/>
    <w:rsid w:val="004265F4"/>
    <w:rsid w:val="004319FA"/>
    <w:rsid w:val="00441AB3"/>
    <w:rsid w:val="0044347A"/>
    <w:rsid w:val="00447E1C"/>
    <w:rsid w:val="004504F3"/>
    <w:rsid w:val="004508B4"/>
    <w:rsid w:val="00456A01"/>
    <w:rsid w:val="00473DE6"/>
    <w:rsid w:val="0047501D"/>
    <w:rsid w:val="00482EDF"/>
    <w:rsid w:val="00483B42"/>
    <w:rsid w:val="00486B6A"/>
    <w:rsid w:val="00490471"/>
    <w:rsid w:val="00491ED5"/>
    <w:rsid w:val="00493291"/>
    <w:rsid w:val="00494B47"/>
    <w:rsid w:val="004A217A"/>
    <w:rsid w:val="004A5E80"/>
    <w:rsid w:val="004B1D4A"/>
    <w:rsid w:val="004B3D32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E352A"/>
    <w:rsid w:val="004F12E4"/>
    <w:rsid w:val="004F5210"/>
    <w:rsid w:val="004F73B8"/>
    <w:rsid w:val="00503A50"/>
    <w:rsid w:val="0051242F"/>
    <w:rsid w:val="00512445"/>
    <w:rsid w:val="00512BED"/>
    <w:rsid w:val="005223CD"/>
    <w:rsid w:val="00526932"/>
    <w:rsid w:val="00534C68"/>
    <w:rsid w:val="0053670D"/>
    <w:rsid w:val="005428D2"/>
    <w:rsid w:val="00543C0F"/>
    <w:rsid w:val="00551B95"/>
    <w:rsid w:val="00554A0D"/>
    <w:rsid w:val="005629CF"/>
    <w:rsid w:val="00564EFE"/>
    <w:rsid w:val="00565C74"/>
    <w:rsid w:val="005675BC"/>
    <w:rsid w:val="00571A55"/>
    <w:rsid w:val="00574F77"/>
    <w:rsid w:val="005754AE"/>
    <w:rsid w:val="00577C1F"/>
    <w:rsid w:val="0059140D"/>
    <w:rsid w:val="0059213F"/>
    <w:rsid w:val="005A204A"/>
    <w:rsid w:val="005B07F6"/>
    <w:rsid w:val="005B375B"/>
    <w:rsid w:val="005B53A6"/>
    <w:rsid w:val="005C2A9C"/>
    <w:rsid w:val="005C3DC1"/>
    <w:rsid w:val="005C6C44"/>
    <w:rsid w:val="005C72D8"/>
    <w:rsid w:val="005E1B57"/>
    <w:rsid w:val="005E33C7"/>
    <w:rsid w:val="005E430F"/>
    <w:rsid w:val="005E756B"/>
    <w:rsid w:val="005F3125"/>
    <w:rsid w:val="006142E2"/>
    <w:rsid w:val="00616CF2"/>
    <w:rsid w:val="006212B3"/>
    <w:rsid w:val="0062201E"/>
    <w:rsid w:val="00626A49"/>
    <w:rsid w:val="00626E54"/>
    <w:rsid w:val="00632E32"/>
    <w:rsid w:val="0063598C"/>
    <w:rsid w:val="006500BC"/>
    <w:rsid w:val="00653405"/>
    <w:rsid w:val="00654B05"/>
    <w:rsid w:val="006641BF"/>
    <w:rsid w:val="00666D7F"/>
    <w:rsid w:val="00667105"/>
    <w:rsid w:val="00672AD9"/>
    <w:rsid w:val="00674DBE"/>
    <w:rsid w:val="00682EEE"/>
    <w:rsid w:val="0069250D"/>
    <w:rsid w:val="006956E5"/>
    <w:rsid w:val="006973D3"/>
    <w:rsid w:val="006A667B"/>
    <w:rsid w:val="006A7280"/>
    <w:rsid w:val="006B364D"/>
    <w:rsid w:val="006C3BB6"/>
    <w:rsid w:val="006C596A"/>
    <w:rsid w:val="006D2F86"/>
    <w:rsid w:val="006D494C"/>
    <w:rsid w:val="006E077F"/>
    <w:rsid w:val="006E4036"/>
    <w:rsid w:val="006F2AEF"/>
    <w:rsid w:val="00701D15"/>
    <w:rsid w:val="00701D49"/>
    <w:rsid w:val="00702C41"/>
    <w:rsid w:val="00711E1F"/>
    <w:rsid w:val="0071699F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78E3"/>
    <w:rsid w:val="00774AE3"/>
    <w:rsid w:val="00774DD7"/>
    <w:rsid w:val="00783BB8"/>
    <w:rsid w:val="00787196"/>
    <w:rsid w:val="00796888"/>
    <w:rsid w:val="007A1FD5"/>
    <w:rsid w:val="007A2AE2"/>
    <w:rsid w:val="007A40A1"/>
    <w:rsid w:val="007A4F81"/>
    <w:rsid w:val="007A7985"/>
    <w:rsid w:val="007B20EA"/>
    <w:rsid w:val="007B3A27"/>
    <w:rsid w:val="007B71CA"/>
    <w:rsid w:val="007C3E93"/>
    <w:rsid w:val="007C6A57"/>
    <w:rsid w:val="007D6C8D"/>
    <w:rsid w:val="007E3B5B"/>
    <w:rsid w:val="007F02EC"/>
    <w:rsid w:val="0080142E"/>
    <w:rsid w:val="00802A32"/>
    <w:rsid w:val="0081057E"/>
    <w:rsid w:val="00811E65"/>
    <w:rsid w:val="00814D5E"/>
    <w:rsid w:val="00825037"/>
    <w:rsid w:val="00831EAA"/>
    <w:rsid w:val="00835938"/>
    <w:rsid w:val="0084054A"/>
    <w:rsid w:val="00840C23"/>
    <w:rsid w:val="008438BF"/>
    <w:rsid w:val="008540F5"/>
    <w:rsid w:val="00854FF3"/>
    <w:rsid w:val="00860C67"/>
    <w:rsid w:val="00884789"/>
    <w:rsid w:val="008920C1"/>
    <w:rsid w:val="008B05B7"/>
    <w:rsid w:val="008B129E"/>
    <w:rsid w:val="008B4A75"/>
    <w:rsid w:val="008C05B3"/>
    <w:rsid w:val="008C7B65"/>
    <w:rsid w:val="008D42A0"/>
    <w:rsid w:val="008E233E"/>
    <w:rsid w:val="008E3774"/>
    <w:rsid w:val="008E37C5"/>
    <w:rsid w:val="008F038C"/>
    <w:rsid w:val="008F15BA"/>
    <w:rsid w:val="008F235A"/>
    <w:rsid w:val="008F2B56"/>
    <w:rsid w:val="008F48DE"/>
    <w:rsid w:val="00906673"/>
    <w:rsid w:val="00907D30"/>
    <w:rsid w:val="0091358B"/>
    <w:rsid w:val="00914DFE"/>
    <w:rsid w:val="0091616E"/>
    <w:rsid w:val="009218A3"/>
    <w:rsid w:val="00923641"/>
    <w:rsid w:val="0092364E"/>
    <w:rsid w:val="009377D3"/>
    <w:rsid w:val="00940597"/>
    <w:rsid w:val="00944DDB"/>
    <w:rsid w:val="00952001"/>
    <w:rsid w:val="009551AE"/>
    <w:rsid w:val="0095659E"/>
    <w:rsid w:val="00966509"/>
    <w:rsid w:val="009708E4"/>
    <w:rsid w:val="00975490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1D39"/>
    <w:rsid w:val="009C421E"/>
    <w:rsid w:val="009C4C22"/>
    <w:rsid w:val="009D01DD"/>
    <w:rsid w:val="009D0A5F"/>
    <w:rsid w:val="009D15E5"/>
    <w:rsid w:val="009E28EA"/>
    <w:rsid w:val="009E2E83"/>
    <w:rsid w:val="009E6E99"/>
    <w:rsid w:val="009F3D4C"/>
    <w:rsid w:val="009F5FF2"/>
    <w:rsid w:val="00A002D9"/>
    <w:rsid w:val="00A06773"/>
    <w:rsid w:val="00A24750"/>
    <w:rsid w:val="00A26060"/>
    <w:rsid w:val="00A31339"/>
    <w:rsid w:val="00A33439"/>
    <w:rsid w:val="00A3682D"/>
    <w:rsid w:val="00A37C6E"/>
    <w:rsid w:val="00A40403"/>
    <w:rsid w:val="00A41893"/>
    <w:rsid w:val="00A550AD"/>
    <w:rsid w:val="00A55FDE"/>
    <w:rsid w:val="00A568F6"/>
    <w:rsid w:val="00A636DA"/>
    <w:rsid w:val="00A70CBD"/>
    <w:rsid w:val="00A74D8C"/>
    <w:rsid w:val="00A76522"/>
    <w:rsid w:val="00A82201"/>
    <w:rsid w:val="00A838CD"/>
    <w:rsid w:val="00A84AA5"/>
    <w:rsid w:val="00A864F5"/>
    <w:rsid w:val="00A87B20"/>
    <w:rsid w:val="00A94B7B"/>
    <w:rsid w:val="00AA1B85"/>
    <w:rsid w:val="00AA57A1"/>
    <w:rsid w:val="00AA62DC"/>
    <w:rsid w:val="00AA6356"/>
    <w:rsid w:val="00AA73BC"/>
    <w:rsid w:val="00AA79C7"/>
    <w:rsid w:val="00AC3AF6"/>
    <w:rsid w:val="00AC44B0"/>
    <w:rsid w:val="00AC7280"/>
    <w:rsid w:val="00AD0E15"/>
    <w:rsid w:val="00AE580E"/>
    <w:rsid w:val="00AE6F5B"/>
    <w:rsid w:val="00AE71A5"/>
    <w:rsid w:val="00AF01B1"/>
    <w:rsid w:val="00AF3E55"/>
    <w:rsid w:val="00AF415F"/>
    <w:rsid w:val="00AF6D8F"/>
    <w:rsid w:val="00B00EB9"/>
    <w:rsid w:val="00B033C2"/>
    <w:rsid w:val="00B12483"/>
    <w:rsid w:val="00B14014"/>
    <w:rsid w:val="00B16C57"/>
    <w:rsid w:val="00B259CC"/>
    <w:rsid w:val="00B25CE3"/>
    <w:rsid w:val="00B365B1"/>
    <w:rsid w:val="00B4050C"/>
    <w:rsid w:val="00B413C8"/>
    <w:rsid w:val="00B43DF7"/>
    <w:rsid w:val="00B4599F"/>
    <w:rsid w:val="00B469D1"/>
    <w:rsid w:val="00B46A27"/>
    <w:rsid w:val="00B52073"/>
    <w:rsid w:val="00B54A43"/>
    <w:rsid w:val="00B83593"/>
    <w:rsid w:val="00B84F14"/>
    <w:rsid w:val="00B85E14"/>
    <w:rsid w:val="00BA1D31"/>
    <w:rsid w:val="00BB65B9"/>
    <w:rsid w:val="00BB6ED0"/>
    <w:rsid w:val="00BC6185"/>
    <w:rsid w:val="00BD1F0B"/>
    <w:rsid w:val="00BD3916"/>
    <w:rsid w:val="00BD593C"/>
    <w:rsid w:val="00BF3F50"/>
    <w:rsid w:val="00BF4704"/>
    <w:rsid w:val="00BF4882"/>
    <w:rsid w:val="00BF4A3F"/>
    <w:rsid w:val="00C03963"/>
    <w:rsid w:val="00C0412C"/>
    <w:rsid w:val="00C056AB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5556D"/>
    <w:rsid w:val="00C643F3"/>
    <w:rsid w:val="00C66C8D"/>
    <w:rsid w:val="00C761E5"/>
    <w:rsid w:val="00C80145"/>
    <w:rsid w:val="00C9226C"/>
    <w:rsid w:val="00C93F12"/>
    <w:rsid w:val="00C945B1"/>
    <w:rsid w:val="00C95E44"/>
    <w:rsid w:val="00C95E7F"/>
    <w:rsid w:val="00CA10C0"/>
    <w:rsid w:val="00CA4C63"/>
    <w:rsid w:val="00CC16F1"/>
    <w:rsid w:val="00CC25DD"/>
    <w:rsid w:val="00CC378A"/>
    <w:rsid w:val="00CC7AFB"/>
    <w:rsid w:val="00CE3323"/>
    <w:rsid w:val="00CE6E0E"/>
    <w:rsid w:val="00CF1FF9"/>
    <w:rsid w:val="00CF3218"/>
    <w:rsid w:val="00CF71AC"/>
    <w:rsid w:val="00D04C7C"/>
    <w:rsid w:val="00D06B61"/>
    <w:rsid w:val="00D1296E"/>
    <w:rsid w:val="00D17E67"/>
    <w:rsid w:val="00D22A9E"/>
    <w:rsid w:val="00D26D72"/>
    <w:rsid w:val="00D403D5"/>
    <w:rsid w:val="00D41D54"/>
    <w:rsid w:val="00D42C94"/>
    <w:rsid w:val="00D4657E"/>
    <w:rsid w:val="00D60282"/>
    <w:rsid w:val="00D60D05"/>
    <w:rsid w:val="00D64F8E"/>
    <w:rsid w:val="00D752ED"/>
    <w:rsid w:val="00D81C89"/>
    <w:rsid w:val="00D87E47"/>
    <w:rsid w:val="00D955D2"/>
    <w:rsid w:val="00DA1862"/>
    <w:rsid w:val="00DA2F3C"/>
    <w:rsid w:val="00DA5FAA"/>
    <w:rsid w:val="00DA75B0"/>
    <w:rsid w:val="00DB211A"/>
    <w:rsid w:val="00DB3660"/>
    <w:rsid w:val="00DC2C6A"/>
    <w:rsid w:val="00DC3DED"/>
    <w:rsid w:val="00DC79F8"/>
    <w:rsid w:val="00DD0079"/>
    <w:rsid w:val="00DD0105"/>
    <w:rsid w:val="00DD30A0"/>
    <w:rsid w:val="00DD3200"/>
    <w:rsid w:val="00DE0B26"/>
    <w:rsid w:val="00DE0C71"/>
    <w:rsid w:val="00DE4729"/>
    <w:rsid w:val="00DE63A9"/>
    <w:rsid w:val="00DF75D6"/>
    <w:rsid w:val="00E0143A"/>
    <w:rsid w:val="00E0763B"/>
    <w:rsid w:val="00E10B97"/>
    <w:rsid w:val="00E12D23"/>
    <w:rsid w:val="00E16092"/>
    <w:rsid w:val="00E16874"/>
    <w:rsid w:val="00E24C6A"/>
    <w:rsid w:val="00E3101D"/>
    <w:rsid w:val="00E35D27"/>
    <w:rsid w:val="00E37885"/>
    <w:rsid w:val="00E45CB5"/>
    <w:rsid w:val="00E45EB3"/>
    <w:rsid w:val="00E50EBA"/>
    <w:rsid w:val="00E6292E"/>
    <w:rsid w:val="00E6534C"/>
    <w:rsid w:val="00E67226"/>
    <w:rsid w:val="00E73D46"/>
    <w:rsid w:val="00E75AB1"/>
    <w:rsid w:val="00E86082"/>
    <w:rsid w:val="00E938C9"/>
    <w:rsid w:val="00EB1B41"/>
    <w:rsid w:val="00EB601B"/>
    <w:rsid w:val="00EC006B"/>
    <w:rsid w:val="00EC1206"/>
    <w:rsid w:val="00ED1012"/>
    <w:rsid w:val="00ED2D87"/>
    <w:rsid w:val="00ED7658"/>
    <w:rsid w:val="00EE5200"/>
    <w:rsid w:val="00F01A11"/>
    <w:rsid w:val="00F04EDC"/>
    <w:rsid w:val="00F0778E"/>
    <w:rsid w:val="00F1205D"/>
    <w:rsid w:val="00F163DE"/>
    <w:rsid w:val="00F200AA"/>
    <w:rsid w:val="00F2346F"/>
    <w:rsid w:val="00F3014A"/>
    <w:rsid w:val="00F33602"/>
    <w:rsid w:val="00F4188A"/>
    <w:rsid w:val="00F43516"/>
    <w:rsid w:val="00F45877"/>
    <w:rsid w:val="00F477E0"/>
    <w:rsid w:val="00F516A5"/>
    <w:rsid w:val="00F51804"/>
    <w:rsid w:val="00F5596F"/>
    <w:rsid w:val="00F56BF6"/>
    <w:rsid w:val="00F61484"/>
    <w:rsid w:val="00F6290E"/>
    <w:rsid w:val="00F64F49"/>
    <w:rsid w:val="00F71583"/>
    <w:rsid w:val="00F72D2B"/>
    <w:rsid w:val="00F7323C"/>
    <w:rsid w:val="00F81A25"/>
    <w:rsid w:val="00F9264A"/>
    <w:rsid w:val="00F96F1D"/>
    <w:rsid w:val="00FA29EE"/>
    <w:rsid w:val="00FA54A8"/>
    <w:rsid w:val="00FA5D4A"/>
    <w:rsid w:val="00FB37AC"/>
    <w:rsid w:val="00FB7D0A"/>
    <w:rsid w:val="00FB7F03"/>
    <w:rsid w:val="00FC1997"/>
    <w:rsid w:val="00FC4E37"/>
    <w:rsid w:val="00FE214D"/>
    <w:rsid w:val="00FE65B9"/>
    <w:rsid w:val="00FF6148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13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20</cp:revision>
  <cp:lastPrinted>2018-11-23T09:38:00Z</cp:lastPrinted>
  <dcterms:created xsi:type="dcterms:W3CDTF">2018-11-09T06:01:00Z</dcterms:created>
  <dcterms:modified xsi:type="dcterms:W3CDTF">2018-11-23T09:39:00Z</dcterms:modified>
</cp:coreProperties>
</file>