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F6" w:rsidRDefault="003022F6" w:rsidP="00320125">
      <w:pPr>
        <w:pStyle w:val="3"/>
      </w:pPr>
    </w:p>
    <w:p w:rsidR="00680402" w:rsidRPr="007F12E8" w:rsidRDefault="00BE590C" w:rsidP="00320125">
      <w:pPr>
        <w:pStyle w:val="3"/>
      </w:pPr>
      <w:r>
        <w:t>П</w:t>
      </w:r>
      <w:r w:rsidR="007F12E8" w:rsidRPr="007F12E8">
        <w:t>роект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11.10.2013 №2906 </w:t>
      </w:r>
    </w:p>
    <w:p w:rsidR="002C6879" w:rsidRPr="003421E0" w:rsidRDefault="002C6879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D73305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0164">
        <w:rPr>
          <w:rFonts w:ascii="Times New Roman" w:hAnsi="Times New Roman"/>
          <w:sz w:val="26"/>
          <w:szCs w:val="26"/>
        </w:rPr>
        <w:t xml:space="preserve">В соответствии </w:t>
      </w:r>
      <w:r w:rsidR="00C10950">
        <w:rPr>
          <w:rFonts w:ascii="Times New Roman" w:hAnsi="Times New Roman"/>
          <w:sz w:val="26"/>
          <w:szCs w:val="26"/>
        </w:rPr>
        <w:t xml:space="preserve">с </w:t>
      </w:r>
      <w:r w:rsidR="00E74BEC">
        <w:rPr>
          <w:rFonts w:ascii="Times New Roman" w:hAnsi="Times New Roman"/>
          <w:sz w:val="26"/>
          <w:szCs w:val="26"/>
        </w:rPr>
        <w:t xml:space="preserve">Уставом города </w:t>
      </w:r>
      <w:r w:rsidR="00E74BEC" w:rsidRPr="00D73305">
        <w:rPr>
          <w:rFonts w:ascii="Times New Roman" w:hAnsi="Times New Roman"/>
          <w:sz w:val="26"/>
          <w:szCs w:val="26"/>
        </w:rPr>
        <w:t xml:space="preserve">Когалыма, </w:t>
      </w:r>
      <w:r w:rsidR="00D73305" w:rsidRPr="00D73305">
        <w:rPr>
          <w:rFonts w:ascii="Times New Roman" w:hAnsi="Times New Roman"/>
          <w:spacing w:val="-3"/>
          <w:sz w:val="26"/>
          <w:szCs w:val="26"/>
        </w:rPr>
        <w:t>решением Думы города Когалыма от 2</w:t>
      </w:r>
      <w:r w:rsidR="00063864">
        <w:rPr>
          <w:rFonts w:ascii="Times New Roman" w:hAnsi="Times New Roman"/>
          <w:spacing w:val="-3"/>
          <w:sz w:val="26"/>
          <w:szCs w:val="26"/>
        </w:rPr>
        <w:t>4</w:t>
      </w:r>
      <w:r w:rsidR="00D73305" w:rsidRPr="00D73305">
        <w:rPr>
          <w:rFonts w:ascii="Times New Roman" w:hAnsi="Times New Roman"/>
          <w:spacing w:val="-3"/>
          <w:sz w:val="26"/>
          <w:szCs w:val="26"/>
        </w:rPr>
        <w:t>.0</w:t>
      </w:r>
      <w:r w:rsidR="00063864">
        <w:rPr>
          <w:rFonts w:ascii="Times New Roman" w:hAnsi="Times New Roman"/>
          <w:spacing w:val="-3"/>
          <w:sz w:val="26"/>
          <w:szCs w:val="26"/>
        </w:rPr>
        <w:t>9</w:t>
      </w:r>
      <w:r w:rsidR="00D73305" w:rsidRPr="00D73305">
        <w:rPr>
          <w:rFonts w:ascii="Times New Roman" w:hAnsi="Times New Roman"/>
          <w:spacing w:val="-3"/>
          <w:sz w:val="26"/>
          <w:szCs w:val="26"/>
        </w:rPr>
        <w:t>.2018 №</w:t>
      </w:r>
      <w:r w:rsidR="00063864">
        <w:rPr>
          <w:rFonts w:ascii="Times New Roman" w:hAnsi="Times New Roman"/>
          <w:spacing w:val="-3"/>
          <w:sz w:val="26"/>
          <w:szCs w:val="26"/>
        </w:rPr>
        <w:t>211</w:t>
      </w:r>
      <w:r w:rsidR="00D73305" w:rsidRPr="00D73305">
        <w:rPr>
          <w:rFonts w:ascii="Times New Roman" w:hAnsi="Times New Roman"/>
          <w:spacing w:val="-3"/>
          <w:sz w:val="26"/>
          <w:szCs w:val="26"/>
        </w:rPr>
        <w:t>-ГД «О внесении изменений в решение Думы города Когалыма от 13.12.2017 №150-ГД»</w:t>
      </w:r>
      <w:r w:rsidR="00DF03EC" w:rsidRPr="00D73305">
        <w:rPr>
          <w:rFonts w:ascii="Times New Roman" w:hAnsi="Times New Roman"/>
          <w:sz w:val="26"/>
          <w:szCs w:val="26"/>
        </w:rPr>
        <w:t>, постановлением Администрации города Когалыма от 26.08.2013 №2514 «О муниципальных и ведомственных целевых программах</w:t>
      </w:r>
      <w:r w:rsidR="0033680D" w:rsidRPr="00D73305">
        <w:rPr>
          <w:rFonts w:ascii="Times New Roman" w:hAnsi="Times New Roman"/>
          <w:sz w:val="26"/>
          <w:szCs w:val="26"/>
        </w:rPr>
        <w:t>»</w:t>
      </w:r>
      <w:r w:rsidR="00DF03EC" w:rsidRPr="00D73305">
        <w:rPr>
          <w:rFonts w:ascii="Times New Roman" w:hAnsi="Times New Roman"/>
          <w:sz w:val="26"/>
          <w:szCs w:val="26"/>
        </w:rPr>
        <w:t>:</w:t>
      </w: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841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В приложение к постановлению Администрации города Когалыма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от 11.10.2013 №2906 «</w:t>
      </w:r>
      <w:r w:rsidRPr="000727FD">
        <w:rPr>
          <w:rFonts w:ascii="Times New Roman" w:hAnsi="Times New Roman"/>
          <w:sz w:val="26"/>
          <w:szCs w:val="26"/>
          <w:lang w:eastAsia="ru-RU"/>
        </w:rPr>
        <w:t xml:space="preserve">Об утверждении муниципальной программы 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0727FD">
        <w:rPr>
          <w:rFonts w:ascii="Times New Roman" w:hAnsi="Times New Roman"/>
          <w:sz w:val="26"/>
          <w:szCs w:val="26"/>
          <w:lang w:eastAsia="ru-RU"/>
        </w:rPr>
        <w:t>«Развитие транспортной системы города</w:t>
      </w:r>
      <w:r w:rsidR="00EA64B3">
        <w:rPr>
          <w:rFonts w:ascii="Times New Roman" w:hAnsi="Times New Roman"/>
          <w:sz w:val="26"/>
          <w:szCs w:val="26"/>
          <w:lang w:eastAsia="ru-RU"/>
        </w:rPr>
        <w:t xml:space="preserve"> Когалыма</w:t>
      </w:r>
      <w:r w:rsidRPr="000727FD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- Программа) внести следующие изменения:</w:t>
      </w:r>
    </w:p>
    <w:p w:rsidR="00F750E1" w:rsidRPr="00E103D3" w:rsidRDefault="00E103D3" w:rsidP="00F750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03D3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F750E1" w:rsidRPr="00E103D3">
        <w:rPr>
          <w:rFonts w:ascii="Times New Roman" w:hAnsi="Times New Roman"/>
          <w:sz w:val="26"/>
          <w:szCs w:val="26"/>
          <w:lang w:eastAsia="ru-RU"/>
        </w:rPr>
        <w:t>В паспорте Программы:</w:t>
      </w:r>
    </w:p>
    <w:p w:rsidR="0093340E" w:rsidRPr="003022F6" w:rsidRDefault="00BA028B" w:rsidP="00063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</w:t>
      </w:r>
      <w:r w:rsidR="00A62208">
        <w:rPr>
          <w:rFonts w:ascii="Times New Roman" w:hAnsi="Times New Roman"/>
          <w:sz w:val="26"/>
          <w:szCs w:val="26"/>
          <w:lang w:eastAsia="ru-RU"/>
        </w:rPr>
        <w:t>1</w:t>
      </w:r>
      <w:r w:rsidRPr="00E103D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63864">
        <w:rPr>
          <w:rFonts w:ascii="Times New Roman" w:hAnsi="Times New Roman"/>
          <w:sz w:val="26"/>
          <w:szCs w:val="26"/>
          <w:lang w:eastAsia="ru-RU"/>
        </w:rPr>
        <w:t>В пункте 3 с</w:t>
      </w:r>
      <w:r w:rsidR="0044237F" w:rsidRPr="00E103D3">
        <w:rPr>
          <w:rFonts w:ascii="Times New Roman" w:hAnsi="Times New Roman"/>
          <w:sz w:val="26"/>
          <w:szCs w:val="26"/>
          <w:lang w:eastAsia="ru-RU"/>
        </w:rPr>
        <w:t>трок</w:t>
      </w:r>
      <w:r w:rsidR="00063864">
        <w:rPr>
          <w:rFonts w:ascii="Times New Roman" w:hAnsi="Times New Roman"/>
          <w:sz w:val="26"/>
          <w:szCs w:val="26"/>
          <w:lang w:eastAsia="ru-RU"/>
        </w:rPr>
        <w:t>и</w:t>
      </w:r>
      <w:r w:rsidR="0044237F" w:rsidRPr="00E103D3">
        <w:rPr>
          <w:rFonts w:ascii="Times New Roman" w:hAnsi="Times New Roman"/>
          <w:sz w:val="26"/>
          <w:szCs w:val="26"/>
          <w:lang w:eastAsia="ru-RU"/>
        </w:rPr>
        <w:t xml:space="preserve"> «Целевые показатели муниципальной программы» </w:t>
      </w:r>
      <w:r w:rsidR="00063864">
        <w:rPr>
          <w:rFonts w:ascii="Times New Roman" w:hAnsi="Times New Roman"/>
          <w:sz w:val="26"/>
          <w:szCs w:val="26"/>
          <w:lang w:eastAsia="ru-RU"/>
        </w:rPr>
        <w:t>слова «26,811» заменить словами «</w:t>
      </w:r>
      <w:r w:rsidR="00072B31">
        <w:rPr>
          <w:rFonts w:ascii="Times New Roman" w:hAnsi="Times New Roman"/>
          <w:color w:val="000000"/>
          <w:sz w:val="26"/>
          <w:szCs w:val="26"/>
          <w:lang w:eastAsia="ru-RU"/>
        </w:rPr>
        <w:t>26,8</w:t>
      </w:r>
      <w:r w:rsidR="00063864">
        <w:rPr>
          <w:rFonts w:ascii="Times New Roman" w:hAnsi="Times New Roman"/>
          <w:color w:val="000000"/>
          <w:sz w:val="26"/>
          <w:szCs w:val="26"/>
          <w:lang w:eastAsia="ru-RU"/>
        </w:rPr>
        <w:t>44»</w:t>
      </w:r>
      <w:r w:rsidR="0093340E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EB1CC4" w:rsidRDefault="008B1187" w:rsidP="008B1187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187">
        <w:rPr>
          <w:rFonts w:ascii="Times New Roman" w:hAnsi="Times New Roman"/>
          <w:sz w:val="26"/>
          <w:szCs w:val="26"/>
        </w:rPr>
        <w:t>1.2</w:t>
      </w:r>
      <w:r w:rsidR="00A14EF3">
        <w:rPr>
          <w:rFonts w:ascii="Times New Roman" w:hAnsi="Times New Roman"/>
          <w:sz w:val="26"/>
          <w:szCs w:val="26"/>
        </w:rPr>
        <w:t xml:space="preserve">. </w:t>
      </w:r>
      <w:r w:rsidR="00EB1CC4">
        <w:rPr>
          <w:rFonts w:ascii="Times New Roman" w:hAnsi="Times New Roman"/>
          <w:sz w:val="26"/>
          <w:szCs w:val="26"/>
        </w:rPr>
        <w:t xml:space="preserve"> </w:t>
      </w:r>
      <w:r w:rsidR="00A36283">
        <w:rPr>
          <w:rFonts w:ascii="Times New Roman" w:hAnsi="Times New Roman"/>
          <w:sz w:val="26"/>
          <w:szCs w:val="26"/>
        </w:rPr>
        <w:t>Строку «</w:t>
      </w:r>
      <w:r w:rsidR="00EB1CC4">
        <w:rPr>
          <w:rFonts w:ascii="Times New Roman" w:hAnsi="Times New Roman"/>
          <w:sz w:val="26"/>
          <w:szCs w:val="26"/>
        </w:rPr>
        <w:t>Финансовое обеспечение муниципальной программы</w:t>
      </w:r>
      <w:r w:rsidR="00A36283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Общий объём финансирования Программы,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905 657,04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 в том числе: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>
        <w:rPr>
          <w:rFonts w:ascii="Times New Roman" w:hAnsi="Times New Roman"/>
          <w:sz w:val="26"/>
          <w:szCs w:val="26"/>
          <w:lang w:eastAsia="ru-RU"/>
        </w:rPr>
        <w:t>686 026,55</w:t>
      </w:r>
      <w:r w:rsidR="00623FF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E426A">
        <w:rPr>
          <w:rFonts w:ascii="Times New Roman" w:hAnsi="Times New Roman"/>
          <w:sz w:val="26"/>
          <w:szCs w:val="26"/>
          <w:lang w:eastAsia="ru-RU"/>
        </w:rPr>
        <w:t>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- Югры – </w:t>
      </w:r>
      <w:r w:rsidR="009A6AA4">
        <w:rPr>
          <w:rFonts w:ascii="Times New Roman" w:hAnsi="Times New Roman"/>
          <w:sz w:val="26"/>
          <w:szCs w:val="26"/>
          <w:lang w:eastAsia="ru-RU"/>
        </w:rPr>
        <w:t>177 030,49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>- средства публичного акционерного общества  «Нефтяная компания «ЛУКОЙЛ» (далее - средства ПАО «ЛУКОЙЛ») – 4</w:t>
      </w:r>
      <w:r w:rsidR="009A6AA4">
        <w:rPr>
          <w:rFonts w:ascii="Times New Roman" w:hAnsi="Times New Roman"/>
          <w:sz w:val="26"/>
          <w:szCs w:val="26"/>
          <w:lang w:eastAsia="ru-RU"/>
        </w:rPr>
        <w:t>2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6AA4">
        <w:rPr>
          <w:rFonts w:ascii="Times New Roman" w:hAnsi="Times New Roman"/>
          <w:sz w:val="26"/>
          <w:szCs w:val="26"/>
          <w:lang w:eastAsia="ru-RU"/>
        </w:rPr>
        <w:t>6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00,00 </w:t>
      </w:r>
      <w:proofErr w:type="spellStart"/>
      <w:r w:rsidRPr="007E426A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7E426A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7E426A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7E426A">
        <w:rPr>
          <w:rFonts w:ascii="Times New Roman" w:hAnsi="Times New Roman"/>
          <w:sz w:val="26"/>
          <w:szCs w:val="26"/>
          <w:lang w:eastAsia="ru-RU"/>
        </w:rPr>
        <w:t>.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2018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264 427,24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</w:t>
      </w:r>
      <w:proofErr w:type="spellStart"/>
      <w:r w:rsidRPr="007E426A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7E426A">
        <w:rPr>
          <w:rFonts w:ascii="Times New Roman" w:hAnsi="Times New Roman"/>
          <w:sz w:val="26"/>
          <w:szCs w:val="26"/>
          <w:lang w:eastAsia="ru-RU"/>
        </w:rPr>
        <w:t>.: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>
        <w:rPr>
          <w:rFonts w:ascii="Times New Roman" w:hAnsi="Times New Roman"/>
          <w:sz w:val="26"/>
          <w:szCs w:val="26"/>
          <w:lang w:eastAsia="ru-RU"/>
        </w:rPr>
        <w:t>160 785,55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- Югры – </w:t>
      </w:r>
      <w:r w:rsidR="009A6AA4">
        <w:rPr>
          <w:rFonts w:ascii="Times New Roman" w:hAnsi="Times New Roman"/>
          <w:sz w:val="26"/>
          <w:szCs w:val="26"/>
          <w:lang w:eastAsia="ru-RU"/>
        </w:rPr>
        <w:t>61 041,69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623FFC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средства ПАО «ЛУКОЙЛ»</w:t>
      </w:r>
      <w:r w:rsidR="00A36283" w:rsidRPr="007E426A">
        <w:rPr>
          <w:rFonts w:ascii="Times New Roman" w:hAnsi="Times New Roman"/>
          <w:sz w:val="26"/>
          <w:szCs w:val="26"/>
          <w:lang w:eastAsia="ru-RU"/>
        </w:rPr>
        <w:t xml:space="preserve"> – 4</w:t>
      </w:r>
      <w:r w:rsidR="009A6AA4">
        <w:rPr>
          <w:rFonts w:ascii="Times New Roman" w:hAnsi="Times New Roman"/>
          <w:sz w:val="26"/>
          <w:szCs w:val="26"/>
          <w:lang w:eastAsia="ru-RU"/>
        </w:rPr>
        <w:t>2</w:t>
      </w:r>
      <w:r w:rsidR="00A36283" w:rsidRPr="007E42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6AA4">
        <w:rPr>
          <w:rFonts w:ascii="Times New Roman" w:hAnsi="Times New Roman"/>
          <w:sz w:val="26"/>
          <w:szCs w:val="26"/>
          <w:lang w:eastAsia="ru-RU"/>
        </w:rPr>
        <w:t>6</w:t>
      </w:r>
      <w:r w:rsidR="00A36283" w:rsidRPr="007E426A">
        <w:rPr>
          <w:rFonts w:ascii="Times New Roman" w:hAnsi="Times New Roman"/>
          <w:sz w:val="26"/>
          <w:szCs w:val="26"/>
          <w:lang w:eastAsia="ru-RU"/>
        </w:rPr>
        <w:t xml:space="preserve">00,00 </w:t>
      </w:r>
      <w:proofErr w:type="spellStart"/>
      <w:r w:rsidR="00A36283" w:rsidRPr="007E426A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A36283" w:rsidRPr="007E426A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A36283" w:rsidRPr="007E426A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="00A36283" w:rsidRPr="007E426A">
        <w:rPr>
          <w:rFonts w:ascii="Times New Roman" w:hAnsi="Times New Roman"/>
          <w:sz w:val="26"/>
          <w:szCs w:val="26"/>
          <w:lang w:eastAsia="ru-RU"/>
        </w:rPr>
        <w:t>.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2019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193 290,90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</w:t>
      </w:r>
      <w:proofErr w:type="spellStart"/>
      <w:r w:rsidRPr="007E426A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7E426A">
        <w:rPr>
          <w:rFonts w:ascii="Times New Roman" w:hAnsi="Times New Roman"/>
          <w:sz w:val="26"/>
          <w:szCs w:val="26"/>
          <w:lang w:eastAsia="ru-RU"/>
        </w:rPr>
        <w:t>.: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>
        <w:rPr>
          <w:rFonts w:ascii="Times New Roman" w:hAnsi="Times New Roman"/>
          <w:sz w:val="26"/>
          <w:szCs w:val="26"/>
          <w:lang w:eastAsia="ru-RU"/>
        </w:rPr>
        <w:t>135 296,50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- Югры – </w:t>
      </w:r>
      <w:r w:rsidR="007E426A" w:rsidRPr="007E426A">
        <w:rPr>
          <w:rFonts w:ascii="Times New Roman" w:hAnsi="Times New Roman"/>
          <w:sz w:val="26"/>
          <w:szCs w:val="26"/>
          <w:lang w:eastAsia="ru-RU"/>
        </w:rPr>
        <w:t>57 994,40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2020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192 289,20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</w:t>
      </w:r>
      <w:proofErr w:type="spellStart"/>
      <w:r w:rsidRPr="007E426A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7E426A">
        <w:rPr>
          <w:rFonts w:ascii="Times New Roman" w:hAnsi="Times New Roman"/>
          <w:sz w:val="26"/>
          <w:szCs w:val="26"/>
          <w:lang w:eastAsia="ru-RU"/>
        </w:rPr>
        <w:t>.: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>
        <w:rPr>
          <w:rFonts w:ascii="Times New Roman" w:hAnsi="Times New Roman"/>
          <w:sz w:val="26"/>
          <w:szCs w:val="26"/>
          <w:lang w:eastAsia="ru-RU"/>
        </w:rPr>
        <w:t>134 297,80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 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– 57 994,40 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2021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128 314,80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</w:t>
      </w:r>
      <w:proofErr w:type="spellStart"/>
      <w:r w:rsidRPr="007E426A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7E426A">
        <w:rPr>
          <w:rFonts w:ascii="Times New Roman" w:hAnsi="Times New Roman"/>
          <w:sz w:val="26"/>
          <w:szCs w:val="26"/>
          <w:lang w:eastAsia="ru-RU"/>
        </w:rPr>
        <w:t>.: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 w:rsidRPr="009A6AA4">
        <w:rPr>
          <w:rFonts w:ascii="Times New Roman" w:hAnsi="Times New Roman"/>
          <w:sz w:val="26"/>
          <w:szCs w:val="26"/>
          <w:lang w:eastAsia="ru-RU"/>
        </w:rPr>
        <w:t xml:space="preserve">128 314,80 </w:t>
      </w:r>
      <w:r w:rsidRPr="007E426A">
        <w:rPr>
          <w:rFonts w:ascii="Times New Roman" w:hAnsi="Times New Roman"/>
          <w:sz w:val="26"/>
          <w:szCs w:val="26"/>
          <w:lang w:eastAsia="ru-RU"/>
        </w:rPr>
        <w:t>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2022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127 334,90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</w:t>
      </w:r>
      <w:proofErr w:type="spellStart"/>
      <w:r w:rsidRPr="007E426A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7E426A">
        <w:rPr>
          <w:rFonts w:ascii="Times New Roman" w:hAnsi="Times New Roman"/>
          <w:sz w:val="26"/>
          <w:szCs w:val="26"/>
          <w:lang w:eastAsia="ru-RU"/>
        </w:rPr>
        <w:t>.:</w:t>
      </w:r>
    </w:p>
    <w:p w:rsidR="00A36283" w:rsidRDefault="00A36283" w:rsidP="00A36283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 w:rsidRPr="009A6AA4">
        <w:rPr>
          <w:rFonts w:ascii="Times New Roman" w:hAnsi="Times New Roman"/>
          <w:sz w:val="26"/>
          <w:szCs w:val="26"/>
          <w:lang w:eastAsia="ru-RU"/>
        </w:rPr>
        <w:t xml:space="preserve">127 334,90 </w:t>
      </w:r>
      <w:r w:rsidRPr="007E426A">
        <w:rPr>
          <w:rFonts w:ascii="Times New Roman" w:hAnsi="Times New Roman"/>
          <w:sz w:val="26"/>
          <w:szCs w:val="26"/>
          <w:lang w:eastAsia="ru-RU"/>
        </w:rPr>
        <w:t>тыс. руб.».</w:t>
      </w:r>
    </w:p>
    <w:p w:rsidR="008A7BA9" w:rsidRDefault="008A7BA9" w:rsidP="008A7BA9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</w:t>
      </w:r>
      <w:r w:rsidR="009A6AA4">
        <w:rPr>
          <w:rFonts w:ascii="Times New Roman" w:hAnsi="Times New Roman"/>
          <w:sz w:val="26"/>
          <w:szCs w:val="26"/>
        </w:rPr>
        <w:t>2</w:t>
      </w:r>
      <w:r w:rsidR="00EB1CC4">
        <w:rPr>
          <w:rFonts w:ascii="Times New Roman" w:hAnsi="Times New Roman"/>
          <w:sz w:val="26"/>
          <w:szCs w:val="26"/>
        </w:rPr>
        <w:t xml:space="preserve">. </w:t>
      </w:r>
      <w:r w:rsidR="00AE1B6D" w:rsidRPr="00E103D3">
        <w:rPr>
          <w:rFonts w:ascii="Times New Roman" w:hAnsi="Times New Roman"/>
          <w:sz w:val="26"/>
          <w:szCs w:val="26"/>
          <w:lang w:eastAsia="ru-RU"/>
        </w:rPr>
        <w:t>Приложение</w:t>
      </w:r>
      <w:r w:rsidR="003022F6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AE1B6D" w:rsidRPr="00E103D3">
        <w:rPr>
          <w:rFonts w:ascii="Times New Roman" w:hAnsi="Times New Roman"/>
          <w:sz w:val="26"/>
          <w:szCs w:val="26"/>
          <w:lang w:eastAsia="ru-RU"/>
        </w:rPr>
        <w:t xml:space="preserve"> к Программе изложить в редакции согласно приложению </w:t>
      </w:r>
      <w:r w:rsidR="00A86566">
        <w:rPr>
          <w:rFonts w:ascii="Times New Roman" w:hAnsi="Times New Roman"/>
          <w:sz w:val="26"/>
          <w:szCs w:val="26"/>
          <w:lang w:eastAsia="ru-RU"/>
        </w:rPr>
        <w:t>1</w:t>
      </w:r>
      <w:r w:rsidR="00AE1B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1B6D" w:rsidRPr="00E103D3">
        <w:rPr>
          <w:rFonts w:ascii="Times New Roman" w:hAnsi="Times New Roman"/>
          <w:sz w:val="26"/>
          <w:szCs w:val="26"/>
          <w:lang w:eastAsia="ru-RU"/>
        </w:rPr>
        <w:t>к настоящему постановлению</w:t>
      </w:r>
      <w:r w:rsidR="00AE1B6D">
        <w:rPr>
          <w:rFonts w:ascii="Times New Roman" w:hAnsi="Times New Roman"/>
          <w:sz w:val="26"/>
          <w:szCs w:val="26"/>
          <w:lang w:eastAsia="ru-RU"/>
        </w:rPr>
        <w:t>.</w:t>
      </w:r>
    </w:p>
    <w:p w:rsidR="008A7BA9" w:rsidRDefault="009A6AA4" w:rsidP="008A7BA9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1.3</w:t>
      </w:r>
      <w:r w:rsidR="008A7BA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A7BA9" w:rsidRPr="00AE1B6D">
        <w:rPr>
          <w:rFonts w:ascii="Times New Roman" w:hAnsi="Times New Roman"/>
          <w:sz w:val="26"/>
          <w:szCs w:val="26"/>
          <w:lang w:eastAsia="ru-RU"/>
        </w:rPr>
        <w:t>Приложение</w:t>
      </w:r>
      <w:r w:rsidR="003022F6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8A7BA9" w:rsidRPr="00AE1B6D">
        <w:rPr>
          <w:rFonts w:ascii="Times New Roman" w:hAnsi="Times New Roman"/>
          <w:sz w:val="26"/>
          <w:szCs w:val="26"/>
          <w:lang w:eastAsia="ru-RU"/>
        </w:rPr>
        <w:t xml:space="preserve"> к Программе изложить </w:t>
      </w:r>
      <w:r w:rsidR="00A86566">
        <w:rPr>
          <w:rFonts w:ascii="Times New Roman" w:hAnsi="Times New Roman"/>
          <w:sz w:val="26"/>
          <w:szCs w:val="26"/>
          <w:lang w:eastAsia="ru-RU"/>
        </w:rPr>
        <w:t>в редакции согласно приложению 2</w:t>
      </w:r>
      <w:r w:rsidR="008A7BA9" w:rsidRPr="00AE1B6D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постановлению.</w:t>
      </w:r>
    </w:p>
    <w:p w:rsidR="00A36283" w:rsidRPr="00A36283" w:rsidRDefault="00A36283" w:rsidP="008A7BA9">
      <w:pPr>
        <w:widowControl w:val="0"/>
        <w:tabs>
          <w:tab w:val="left" w:pos="0"/>
          <w:tab w:val="left" w:pos="993"/>
          <w:tab w:val="left" w:pos="1276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36CCE" w:rsidRDefault="009A6AA4" w:rsidP="008A7BA9">
      <w:pPr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636CCE">
        <w:rPr>
          <w:rFonts w:ascii="Times New Roman" w:hAnsi="Times New Roman"/>
          <w:sz w:val="26"/>
          <w:szCs w:val="26"/>
          <w:lang w:eastAsia="ru-RU"/>
        </w:rPr>
        <w:t>ункт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 1.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636CCE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1.5, 1.6 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города Когалыма от </w:t>
      </w:r>
      <w:r>
        <w:rPr>
          <w:rFonts w:ascii="Times New Roman" w:hAnsi="Times New Roman"/>
          <w:sz w:val="26"/>
          <w:szCs w:val="26"/>
          <w:lang w:eastAsia="ru-RU"/>
        </w:rPr>
        <w:t>05</w:t>
      </w:r>
      <w:r w:rsidR="008B1187"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="008B1187">
        <w:rPr>
          <w:rFonts w:ascii="Times New Roman" w:hAnsi="Times New Roman"/>
          <w:sz w:val="26"/>
          <w:szCs w:val="26"/>
          <w:lang w:eastAsia="ru-RU"/>
        </w:rPr>
        <w:t>.2018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>1989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</w:t>
      </w:r>
      <w:r w:rsidR="008B1187">
        <w:rPr>
          <w:rFonts w:ascii="Times New Roman" w:hAnsi="Times New Roman"/>
          <w:sz w:val="26"/>
          <w:szCs w:val="26"/>
          <w:lang w:eastAsia="ru-RU"/>
        </w:rPr>
        <w:t>2013 №2906» признать утратившим</w:t>
      </w:r>
      <w:r w:rsidR="0034491F">
        <w:rPr>
          <w:rFonts w:ascii="Times New Roman" w:hAnsi="Times New Roman"/>
          <w:sz w:val="26"/>
          <w:szCs w:val="26"/>
          <w:lang w:eastAsia="ru-RU"/>
        </w:rPr>
        <w:t>и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 силу.</w:t>
      </w:r>
    </w:p>
    <w:p w:rsidR="00636CCE" w:rsidRDefault="00636CCE" w:rsidP="008A7BA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9F5E69" w:rsidP="008A7BA9">
      <w:pPr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Муниципальному казенному учреждению «Управление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022F6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жилищно-коммунального хозяйства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3022F6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3022F6">
        <w:rPr>
          <w:rFonts w:ascii="Times New Roman" w:hAnsi="Times New Roman"/>
          <w:sz w:val="26"/>
          <w:szCs w:val="26"/>
          <w:lang w:eastAsia="ru-RU"/>
        </w:rPr>
        <w:t>А.Т.Бутаев</w:t>
      </w:r>
      <w:proofErr w:type="spellEnd"/>
      <w:r w:rsidR="003022F6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направить в юридическое управление текст постановления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и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 w:rsidR="00E64F84">
        <w:rPr>
          <w:rFonts w:ascii="Times New Roman" w:hAnsi="Times New Roman"/>
          <w:sz w:val="26"/>
          <w:szCs w:val="26"/>
          <w:lang w:eastAsia="ru-RU"/>
        </w:rPr>
        <w:t>я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к нему, его реквизиты, сведения об источнике официального опубликования в порядке и в сроки</w:t>
      </w:r>
      <w:r w:rsidR="002C6879">
        <w:rPr>
          <w:rFonts w:ascii="Times New Roman" w:hAnsi="Times New Roman"/>
          <w:sz w:val="26"/>
          <w:szCs w:val="26"/>
          <w:lang w:eastAsia="ru-RU"/>
        </w:rPr>
        <w:t>, предусмотренные распоряжением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 xml:space="preserve">Когалыма от 19.06.2013 №149-р </w:t>
      </w:r>
      <w:r w:rsidR="002C6879">
        <w:rPr>
          <w:rFonts w:ascii="Times New Roman" w:hAnsi="Times New Roman"/>
          <w:sz w:val="26"/>
          <w:szCs w:val="26"/>
          <w:lang w:eastAsia="ru-RU"/>
        </w:rPr>
        <w:t>«О мерах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по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формированию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 регистра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нормативных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-Мансийского автономного округа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- Югры» для дальнейшего направления в Управление</w:t>
      </w:r>
      <w:proofErr w:type="gramEnd"/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6382" w:rsidRPr="00ED1002" w:rsidRDefault="000E6382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Default="00636CCE" w:rsidP="002455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0E6382"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</w:t>
      </w:r>
      <w:r w:rsidR="00E64F84">
        <w:rPr>
          <w:rFonts w:ascii="Times New Roman" w:hAnsi="Times New Roman"/>
          <w:sz w:val="26"/>
          <w:szCs w:val="26"/>
          <w:lang w:eastAsia="ru-RU"/>
        </w:rPr>
        <w:t>я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0E6382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0E6382">
        <w:rPr>
          <w:rFonts w:ascii="Times New Roman" w:hAnsi="Times New Roman"/>
          <w:sz w:val="26"/>
          <w:szCs w:val="26"/>
          <w:lang w:eastAsia="ru-RU"/>
        </w:rPr>
        <w:t>г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алыма в </w:t>
      </w:r>
      <w:r w:rsidR="00AD28DF">
        <w:rPr>
          <w:rFonts w:ascii="Times New Roman" w:hAnsi="Times New Roman"/>
          <w:sz w:val="26"/>
          <w:szCs w:val="26"/>
          <w:lang w:eastAsia="ru-RU"/>
        </w:rPr>
        <w:t>информационно-</w:t>
      </w:r>
      <w:r w:rsidR="00F42A0C">
        <w:rPr>
          <w:rFonts w:ascii="Times New Roman" w:hAnsi="Times New Roman"/>
          <w:sz w:val="26"/>
          <w:szCs w:val="26"/>
          <w:lang w:eastAsia="ru-RU"/>
        </w:rPr>
        <w:t>теле</w:t>
      </w:r>
      <w:r w:rsidR="00AD28DF">
        <w:rPr>
          <w:rFonts w:ascii="Times New Roman" w:hAnsi="Times New Roman"/>
          <w:sz w:val="26"/>
          <w:szCs w:val="26"/>
          <w:lang w:eastAsia="ru-RU"/>
        </w:rPr>
        <w:t xml:space="preserve">коммуникационной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0E6382">
        <w:rPr>
          <w:rFonts w:ascii="Times New Roman" w:hAnsi="Times New Roman"/>
          <w:sz w:val="26"/>
          <w:szCs w:val="26"/>
          <w:lang w:eastAsia="ru-RU"/>
        </w:rPr>
        <w:t>«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0E6382">
        <w:rPr>
          <w:rFonts w:ascii="Times New Roman" w:hAnsi="Times New Roman"/>
          <w:sz w:val="26"/>
          <w:szCs w:val="26"/>
          <w:lang w:eastAsia="ru-RU"/>
        </w:rPr>
        <w:t>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8" w:history="1">
        <w:r w:rsidR="000E6382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0E6382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0E6382" w:rsidRPr="00ED1002" w:rsidRDefault="000E6382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Default="00636CCE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E6382"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0E6382"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</w:t>
      </w:r>
      <w:r w:rsidR="00AD28DF">
        <w:rPr>
          <w:rFonts w:ascii="Times New Roman" w:hAnsi="Times New Roman"/>
          <w:sz w:val="26"/>
          <w:szCs w:val="26"/>
          <w:lang w:eastAsia="ru-RU"/>
        </w:rPr>
        <w:t>з</w:t>
      </w:r>
      <w:r w:rsidR="000E6382" w:rsidRPr="00540E89">
        <w:rPr>
          <w:rFonts w:ascii="Times New Roman" w:hAnsi="Times New Roman"/>
          <w:sz w:val="26"/>
          <w:szCs w:val="26"/>
          <w:lang w:eastAsia="ru-RU"/>
        </w:rPr>
        <w:t xml:space="preserve">аместителя главы города Когалыма </w:t>
      </w:r>
      <w:proofErr w:type="spellStart"/>
      <w:r w:rsidR="00570450">
        <w:rPr>
          <w:rFonts w:ascii="Times New Roman" w:hAnsi="Times New Roman"/>
          <w:sz w:val="26"/>
          <w:szCs w:val="26"/>
          <w:lang w:eastAsia="ru-RU"/>
        </w:rPr>
        <w:t>М.А.Рудикова</w:t>
      </w:r>
      <w:proofErr w:type="spellEnd"/>
      <w:r w:rsidR="000E6382"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8250B0" w:rsidRDefault="008250B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0402" w:rsidRDefault="0068040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3421E0" w:rsidRDefault="0034491F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E6382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0E6382" w:rsidRPr="003421E0">
        <w:rPr>
          <w:rFonts w:ascii="Times New Roman" w:hAnsi="Times New Roman"/>
          <w:sz w:val="26"/>
          <w:szCs w:val="26"/>
        </w:rPr>
        <w:t xml:space="preserve"> города Когалыма</w:t>
      </w:r>
      <w:r w:rsidR="000E63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636CCE" w:rsidRDefault="00636CCE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14EF3" w:rsidRDefault="00A14EF3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E6382" w:rsidRPr="00D44994" w:rsidRDefault="000E6382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Согласовано:</w:t>
      </w:r>
    </w:p>
    <w:p w:rsidR="00E64F84" w:rsidRPr="00D44994" w:rsidRDefault="00E64F84" w:rsidP="00071E02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3022F6" w:rsidRPr="00D44994" w:rsidRDefault="003022F6" w:rsidP="00327EB6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proofErr w:type="spellStart"/>
      <w:r w:rsidRPr="00D44994">
        <w:rPr>
          <w:rFonts w:ascii="Times New Roman" w:hAnsi="Times New Roman"/>
          <w:sz w:val="24"/>
          <w:szCs w:val="26"/>
          <w:lang w:eastAsia="ru-RU"/>
        </w:rPr>
        <w:t>зам.главы</w:t>
      </w:r>
      <w:proofErr w:type="spellEnd"/>
      <w:r w:rsidRPr="00D44994">
        <w:rPr>
          <w:rFonts w:ascii="Times New Roman" w:hAnsi="Times New Roman"/>
          <w:sz w:val="24"/>
          <w:szCs w:val="26"/>
          <w:lang w:eastAsia="ru-RU"/>
        </w:rPr>
        <w:t xml:space="preserve"> </w:t>
      </w:r>
      <w:proofErr w:type="spellStart"/>
      <w:r w:rsidRPr="00D44994">
        <w:rPr>
          <w:rFonts w:ascii="Times New Roman" w:hAnsi="Times New Roman"/>
          <w:sz w:val="24"/>
          <w:szCs w:val="26"/>
          <w:lang w:eastAsia="ru-RU"/>
        </w:rPr>
        <w:t>г</w:t>
      </w:r>
      <w:proofErr w:type="gramStart"/>
      <w:r w:rsidRPr="00D44994">
        <w:rPr>
          <w:rFonts w:ascii="Times New Roman" w:hAnsi="Times New Roman"/>
          <w:sz w:val="24"/>
          <w:szCs w:val="26"/>
          <w:lang w:eastAsia="ru-RU"/>
        </w:rPr>
        <w:t>.К</w:t>
      </w:r>
      <w:proofErr w:type="gramEnd"/>
      <w:r w:rsidRPr="00D44994">
        <w:rPr>
          <w:rFonts w:ascii="Times New Roman" w:hAnsi="Times New Roman"/>
          <w:sz w:val="24"/>
          <w:szCs w:val="26"/>
          <w:lang w:eastAsia="ru-RU"/>
        </w:rPr>
        <w:t>огалыма</w:t>
      </w:r>
      <w:proofErr w:type="spellEnd"/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Pr="00D44994">
        <w:rPr>
          <w:rFonts w:ascii="Times New Roman" w:hAnsi="Times New Roman"/>
          <w:sz w:val="24"/>
          <w:szCs w:val="26"/>
          <w:lang w:eastAsia="ru-RU"/>
        </w:rPr>
        <w:t>М.А.Рудиков</w:t>
      </w:r>
      <w:proofErr w:type="spellEnd"/>
    </w:p>
    <w:p w:rsidR="003022F6" w:rsidRPr="00D44994" w:rsidRDefault="003022F6" w:rsidP="00327EB6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proofErr w:type="spellStart"/>
      <w:r w:rsidRPr="00D44994">
        <w:rPr>
          <w:rFonts w:ascii="Times New Roman" w:hAnsi="Times New Roman"/>
          <w:sz w:val="24"/>
          <w:szCs w:val="26"/>
          <w:lang w:eastAsia="ru-RU"/>
        </w:rPr>
        <w:t>зам.главы</w:t>
      </w:r>
      <w:proofErr w:type="spellEnd"/>
      <w:r w:rsidRPr="00D44994">
        <w:rPr>
          <w:rFonts w:ascii="Times New Roman" w:hAnsi="Times New Roman"/>
          <w:sz w:val="24"/>
          <w:szCs w:val="26"/>
          <w:lang w:eastAsia="ru-RU"/>
        </w:rPr>
        <w:t xml:space="preserve"> </w:t>
      </w:r>
      <w:proofErr w:type="spellStart"/>
      <w:r w:rsidRPr="00D44994">
        <w:rPr>
          <w:rFonts w:ascii="Times New Roman" w:hAnsi="Times New Roman"/>
          <w:sz w:val="24"/>
          <w:szCs w:val="26"/>
          <w:lang w:eastAsia="ru-RU"/>
        </w:rPr>
        <w:t>г</w:t>
      </w:r>
      <w:proofErr w:type="gramStart"/>
      <w:r w:rsidRPr="00D44994">
        <w:rPr>
          <w:rFonts w:ascii="Times New Roman" w:hAnsi="Times New Roman"/>
          <w:sz w:val="24"/>
          <w:szCs w:val="26"/>
          <w:lang w:eastAsia="ru-RU"/>
        </w:rPr>
        <w:t>.К</w:t>
      </w:r>
      <w:proofErr w:type="gramEnd"/>
      <w:r w:rsidRPr="00D44994">
        <w:rPr>
          <w:rFonts w:ascii="Times New Roman" w:hAnsi="Times New Roman"/>
          <w:sz w:val="24"/>
          <w:szCs w:val="26"/>
          <w:lang w:eastAsia="ru-RU"/>
        </w:rPr>
        <w:t>огалыма</w:t>
      </w:r>
      <w:proofErr w:type="spellEnd"/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Pr="00D44994">
        <w:rPr>
          <w:rFonts w:ascii="Times New Roman" w:hAnsi="Times New Roman"/>
          <w:sz w:val="24"/>
          <w:szCs w:val="26"/>
          <w:lang w:eastAsia="ru-RU"/>
        </w:rPr>
        <w:t>Т.И.Черных</w:t>
      </w:r>
      <w:proofErr w:type="spellEnd"/>
    </w:p>
    <w:p w:rsidR="00245548" w:rsidRPr="00D44994" w:rsidRDefault="00245548" w:rsidP="00327EB6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председател</w:t>
      </w:r>
      <w:r w:rsidR="00A62208" w:rsidRPr="00D44994">
        <w:rPr>
          <w:rFonts w:ascii="Times New Roman" w:hAnsi="Times New Roman"/>
          <w:sz w:val="24"/>
          <w:szCs w:val="26"/>
          <w:lang w:eastAsia="ru-RU"/>
        </w:rPr>
        <w:t>ь</w:t>
      </w:r>
      <w:r w:rsidRPr="00D44994">
        <w:rPr>
          <w:rFonts w:ascii="Times New Roman" w:hAnsi="Times New Roman"/>
          <w:sz w:val="24"/>
          <w:szCs w:val="26"/>
          <w:lang w:eastAsia="ru-RU"/>
        </w:rPr>
        <w:t xml:space="preserve"> КФ</w:t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88499E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A62208" w:rsidRP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="00A62208" w:rsidRPr="00D44994">
        <w:rPr>
          <w:rFonts w:ascii="Times New Roman" w:hAnsi="Times New Roman"/>
          <w:sz w:val="24"/>
          <w:szCs w:val="26"/>
          <w:lang w:eastAsia="ru-RU"/>
        </w:rPr>
        <w:t>М.Г.Рыбачок</w:t>
      </w:r>
      <w:proofErr w:type="spellEnd"/>
    </w:p>
    <w:p w:rsidR="000E6382" w:rsidRPr="00D44994" w:rsidRDefault="009A6AA4" w:rsidP="00FC4A43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зам. </w:t>
      </w:r>
      <w:r w:rsidR="000E6382" w:rsidRPr="00D44994">
        <w:rPr>
          <w:rFonts w:ascii="Times New Roman" w:hAnsi="Times New Roman"/>
          <w:sz w:val="24"/>
          <w:szCs w:val="26"/>
          <w:lang w:eastAsia="ru-RU"/>
        </w:rPr>
        <w:t>начальник</w:t>
      </w:r>
      <w:r>
        <w:rPr>
          <w:rFonts w:ascii="Times New Roman" w:hAnsi="Times New Roman"/>
          <w:sz w:val="24"/>
          <w:szCs w:val="26"/>
          <w:lang w:eastAsia="ru-RU"/>
        </w:rPr>
        <w:t>а</w:t>
      </w:r>
      <w:r w:rsidR="000E6382" w:rsidRPr="00D44994">
        <w:rPr>
          <w:rFonts w:ascii="Times New Roman" w:hAnsi="Times New Roman"/>
          <w:sz w:val="24"/>
          <w:szCs w:val="26"/>
          <w:lang w:eastAsia="ru-RU"/>
        </w:rPr>
        <w:t xml:space="preserve"> УЭ</w:t>
      </w:r>
      <w:r w:rsidR="000E6382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27EB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071E02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0E6382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022F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8028E" w:rsidRP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6"/>
          <w:lang w:eastAsia="ru-RU"/>
        </w:rPr>
        <w:t>Ю.Л.Спиридонова</w:t>
      </w:r>
      <w:proofErr w:type="spellEnd"/>
    </w:p>
    <w:p w:rsidR="009F5E69" w:rsidRPr="00D44994" w:rsidRDefault="009F5E69" w:rsidP="00FC4A43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 xml:space="preserve">начальник </w:t>
      </w:r>
      <w:proofErr w:type="spellStart"/>
      <w:r w:rsidRPr="00D44994">
        <w:rPr>
          <w:rFonts w:ascii="Times New Roman" w:hAnsi="Times New Roman"/>
          <w:sz w:val="24"/>
          <w:szCs w:val="26"/>
          <w:lang w:eastAsia="ru-RU"/>
        </w:rPr>
        <w:t>ОФЭОиК</w:t>
      </w:r>
      <w:proofErr w:type="spellEnd"/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="0038028E" w:rsidRPr="00D44994">
        <w:rPr>
          <w:rFonts w:ascii="Times New Roman" w:hAnsi="Times New Roman"/>
          <w:sz w:val="24"/>
          <w:szCs w:val="26"/>
          <w:lang w:eastAsia="ru-RU"/>
        </w:rPr>
        <w:t>А.А.Рябинина</w:t>
      </w:r>
      <w:proofErr w:type="spellEnd"/>
    </w:p>
    <w:p w:rsidR="000E6382" w:rsidRPr="00D44994" w:rsidRDefault="000E6382" w:rsidP="00FC4A43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начальник ЮУ</w:t>
      </w:r>
      <w:r w:rsidR="00E103D3"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A62208"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022F6"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="003022F6" w:rsidRPr="00D44994">
        <w:rPr>
          <w:rFonts w:ascii="Times New Roman" w:hAnsi="Times New Roman"/>
          <w:sz w:val="24"/>
          <w:szCs w:val="26"/>
          <w:lang w:eastAsia="ru-RU"/>
        </w:rPr>
        <w:t>В.В.Генов</w:t>
      </w:r>
      <w:proofErr w:type="spellEnd"/>
    </w:p>
    <w:p w:rsidR="008250B0" w:rsidRPr="00D44994" w:rsidRDefault="00F750E1" w:rsidP="002F3F8A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директор М</w:t>
      </w:r>
      <w:r w:rsidR="008250B0" w:rsidRPr="00D44994">
        <w:rPr>
          <w:rFonts w:ascii="Times New Roman" w:hAnsi="Times New Roman"/>
          <w:sz w:val="24"/>
          <w:szCs w:val="26"/>
          <w:lang w:eastAsia="ru-RU"/>
        </w:rPr>
        <w:t>У «УК</w:t>
      </w:r>
      <w:r w:rsidRPr="00D44994">
        <w:rPr>
          <w:rFonts w:ascii="Times New Roman" w:hAnsi="Times New Roman"/>
          <w:sz w:val="24"/>
          <w:szCs w:val="26"/>
          <w:lang w:eastAsia="ru-RU"/>
        </w:rPr>
        <w:t>С</w:t>
      </w:r>
      <w:r w:rsidR="008250B0" w:rsidRPr="00D44994">
        <w:rPr>
          <w:rFonts w:ascii="Times New Roman" w:hAnsi="Times New Roman"/>
          <w:sz w:val="24"/>
          <w:szCs w:val="26"/>
          <w:lang w:eastAsia="ru-RU"/>
        </w:rPr>
        <w:t xml:space="preserve"> </w:t>
      </w:r>
      <w:proofErr w:type="spellStart"/>
      <w:r w:rsidR="008250B0" w:rsidRPr="00D44994">
        <w:rPr>
          <w:rFonts w:ascii="Times New Roman" w:hAnsi="Times New Roman"/>
          <w:sz w:val="24"/>
          <w:szCs w:val="26"/>
          <w:lang w:eastAsia="ru-RU"/>
        </w:rPr>
        <w:t>г</w:t>
      </w:r>
      <w:proofErr w:type="gramStart"/>
      <w:r w:rsidR="008250B0" w:rsidRPr="00D44994">
        <w:rPr>
          <w:rFonts w:ascii="Times New Roman" w:hAnsi="Times New Roman"/>
          <w:sz w:val="24"/>
          <w:szCs w:val="26"/>
          <w:lang w:eastAsia="ru-RU"/>
        </w:rPr>
        <w:t>.К</w:t>
      </w:r>
      <w:proofErr w:type="gramEnd"/>
      <w:r w:rsidR="008250B0" w:rsidRPr="00D44994">
        <w:rPr>
          <w:rFonts w:ascii="Times New Roman" w:hAnsi="Times New Roman"/>
          <w:sz w:val="24"/>
          <w:szCs w:val="26"/>
          <w:lang w:eastAsia="ru-RU"/>
        </w:rPr>
        <w:t>огалыма</w:t>
      </w:r>
      <w:proofErr w:type="spellEnd"/>
      <w:r w:rsidR="008250B0" w:rsidRPr="00D44994">
        <w:rPr>
          <w:rFonts w:ascii="Times New Roman" w:hAnsi="Times New Roman"/>
          <w:sz w:val="24"/>
          <w:szCs w:val="26"/>
          <w:lang w:eastAsia="ru-RU"/>
        </w:rPr>
        <w:t>»</w:t>
      </w:r>
      <w:r w:rsidR="008250B0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9A6AA4">
        <w:rPr>
          <w:rFonts w:ascii="Times New Roman" w:hAnsi="Times New Roman"/>
          <w:sz w:val="24"/>
          <w:szCs w:val="26"/>
          <w:lang w:eastAsia="ru-RU"/>
        </w:rPr>
        <w:tab/>
      </w:r>
      <w:r w:rsidR="000C542A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="009A6AA4">
        <w:rPr>
          <w:rFonts w:ascii="Times New Roman" w:hAnsi="Times New Roman"/>
          <w:sz w:val="24"/>
          <w:szCs w:val="26"/>
          <w:lang w:eastAsia="ru-RU"/>
        </w:rPr>
        <w:t>Е.Ю.Гаврилюк</w:t>
      </w:r>
      <w:proofErr w:type="spellEnd"/>
    </w:p>
    <w:p w:rsidR="00B74668" w:rsidRPr="00D44994" w:rsidRDefault="00A86566" w:rsidP="002F3F8A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директор</w:t>
      </w:r>
      <w:r w:rsidR="00F40B16" w:rsidRPr="00D44994">
        <w:rPr>
          <w:rFonts w:ascii="Times New Roman" w:hAnsi="Times New Roman"/>
          <w:sz w:val="24"/>
          <w:szCs w:val="26"/>
          <w:lang w:eastAsia="ru-RU"/>
        </w:rPr>
        <w:t xml:space="preserve"> МКУ «УЖКХ </w:t>
      </w:r>
      <w:proofErr w:type="spellStart"/>
      <w:r w:rsidR="00F40B16" w:rsidRPr="00D44994">
        <w:rPr>
          <w:rFonts w:ascii="Times New Roman" w:hAnsi="Times New Roman"/>
          <w:sz w:val="24"/>
          <w:szCs w:val="26"/>
          <w:lang w:eastAsia="ru-RU"/>
        </w:rPr>
        <w:t>г</w:t>
      </w:r>
      <w:proofErr w:type="gramStart"/>
      <w:r w:rsidR="00F40B16" w:rsidRPr="00D44994">
        <w:rPr>
          <w:rFonts w:ascii="Times New Roman" w:hAnsi="Times New Roman"/>
          <w:sz w:val="24"/>
          <w:szCs w:val="26"/>
          <w:lang w:eastAsia="ru-RU"/>
        </w:rPr>
        <w:t>.К</w:t>
      </w:r>
      <w:proofErr w:type="gramEnd"/>
      <w:r w:rsidR="00F40B16" w:rsidRPr="00D44994">
        <w:rPr>
          <w:rFonts w:ascii="Times New Roman" w:hAnsi="Times New Roman"/>
          <w:sz w:val="24"/>
          <w:szCs w:val="26"/>
          <w:lang w:eastAsia="ru-RU"/>
        </w:rPr>
        <w:t>огалыма</w:t>
      </w:r>
      <w:proofErr w:type="spellEnd"/>
      <w:r w:rsidR="00F40B16" w:rsidRPr="00D44994">
        <w:rPr>
          <w:rFonts w:ascii="Times New Roman" w:hAnsi="Times New Roman"/>
          <w:sz w:val="24"/>
          <w:szCs w:val="26"/>
          <w:lang w:eastAsia="ru-RU"/>
        </w:rPr>
        <w:t>»</w:t>
      </w:r>
      <w:r w:rsidR="00F40B1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F40B1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F40B16" w:rsidRP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Pr="00D44994">
        <w:rPr>
          <w:rFonts w:ascii="Times New Roman" w:hAnsi="Times New Roman"/>
          <w:sz w:val="24"/>
          <w:szCs w:val="26"/>
          <w:lang w:eastAsia="ru-RU"/>
        </w:rPr>
        <w:t>А.Т.Бутаев</w:t>
      </w:r>
      <w:proofErr w:type="spellEnd"/>
    </w:p>
    <w:p w:rsidR="002F3F8A" w:rsidRPr="00D44994" w:rsidRDefault="002F3F8A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0E6382" w:rsidRPr="00D44994" w:rsidRDefault="000E6382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 xml:space="preserve">Подготовлено:    </w:t>
      </w:r>
    </w:p>
    <w:p w:rsidR="009F5E69" w:rsidRPr="00D44994" w:rsidRDefault="009A6AA4" w:rsidP="00F92265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ведущий </w:t>
      </w:r>
      <w:r w:rsidR="009F5E69" w:rsidRPr="00D44994">
        <w:rPr>
          <w:rFonts w:ascii="Times New Roman" w:hAnsi="Times New Roman"/>
          <w:sz w:val="24"/>
          <w:szCs w:val="26"/>
          <w:lang w:eastAsia="ru-RU"/>
        </w:rPr>
        <w:t>инженер</w:t>
      </w:r>
      <w:r w:rsidR="007262CC" w:rsidRPr="00D4499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0E6382" w:rsidRPr="00D44994">
        <w:rPr>
          <w:rFonts w:ascii="Times New Roman" w:hAnsi="Times New Roman"/>
          <w:sz w:val="24"/>
          <w:szCs w:val="26"/>
          <w:lang w:eastAsia="ru-RU"/>
        </w:rPr>
        <w:t xml:space="preserve"> ОРЖКХ</w:t>
      </w:r>
    </w:p>
    <w:p w:rsidR="000E6382" w:rsidRPr="00D44994" w:rsidRDefault="009F5E69" w:rsidP="00F92265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 xml:space="preserve">МКУ «УЖКХ </w:t>
      </w:r>
      <w:proofErr w:type="spellStart"/>
      <w:r w:rsidRPr="00D44994">
        <w:rPr>
          <w:rFonts w:ascii="Times New Roman" w:hAnsi="Times New Roman"/>
          <w:sz w:val="24"/>
          <w:szCs w:val="26"/>
          <w:lang w:eastAsia="ru-RU"/>
        </w:rPr>
        <w:t>г</w:t>
      </w:r>
      <w:proofErr w:type="gramStart"/>
      <w:r w:rsidRPr="00D44994">
        <w:rPr>
          <w:rFonts w:ascii="Times New Roman" w:hAnsi="Times New Roman"/>
          <w:sz w:val="24"/>
          <w:szCs w:val="26"/>
          <w:lang w:eastAsia="ru-RU"/>
        </w:rPr>
        <w:t>.К</w:t>
      </w:r>
      <w:proofErr w:type="gramEnd"/>
      <w:r w:rsidRPr="00D44994">
        <w:rPr>
          <w:rFonts w:ascii="Times New Roman" w:hAnsi="Times New Roman"/>
          <w:sz w:val="24"/>
          <w:szCs w:val="26"/>
          <w:lang w:eastAsia="ru-RU"/>
        </w:rPr>
        <w:t>огалыма</w:t>
      </w:r>
      <w:proofErr w:type="spellEnd"/>
      <w:r w:rsidRPr="00D44994">
        <w:rPr>
          <w:rFonts w:ascii="Times New Roman" w:hAnsi="Times New Roman"/>
          <w:sz w:val="24"/>
          <w:szCs w:val="26"/>
          <w:lang w:eastAsia="ru-RU"/>
        </w:rPr>
        <w:t>»</w:t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022F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022F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022F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="009A6AA4">
        <w:rPr>
          <w:rFonts w:ascii="Times New Roman" w:hAnsi="Times New Roman"/>
          <w:sz w:val="24"/>
          <w:szCs w:val="26"/>
          <w:lang w:eastAsia="ru-RU"/>
        </w:rPr>
        <w:t>Е.Ю.Шмытова</w:t>
      </w:r>
      <w:proofErr w:type="spellEnd"/>
    </w:p>
    <w:p w:rsidR="000E6382" w:rsidRPr="00D44994" w:rsidRDefault="000E6382" w:rsidP="00F92265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E64F84" w:rsidRPr="00D44994" w:rsidRDefault="00E64F84" w:rsidP="008876FC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9A6AA4" w:rsidRDefault="000E6382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Разослать: КФ, УЭ, ЮУ, МК</w:t>
      </w:r>
      <w:r w:rsidR="003022F6" w:rsidRPr="00D44994">
        <w:rPr>
          <w:rFonts w:ascii="Times New Roman" w:hAnsi="Times New Roman"/>
          <w:sz w:val="24"/>
          <w:szCs w:val="26"/>
          <w:lang w:eastAsia="ru-RU"/>
        </w:rPr>
        <w:t xml:space="preserve">У «УОДОМС»,  </w:t>
      </w:r>
      <w:proofErr w:type="spellStart"/>
      <w:r w:rsidR="003022F6" w:rsidRPr="00D44994">
        <w:rPr>
          <w:rFonts w:ascii="Times New Roman" w:hAnsi="Times New Roman"/>
          <w:sz w:val="24"/>
          <w:szCs w:val="26"/>
          <w:lang w:eastAsia="ru-RU"/>
        </w:rPr>
        <w:t>ОФЭОиК</w:t>
      </w:r>
      <w:proofErr w:type="spellEnd"/>
      <w:r w:rsidR="003022F6" w:rsidRPr="00D44994">
        <w:rPr>
          <w:rFonts w:ascii="Times New Roman" w:hAnsi="Times New Roman"/>
          <w:sz w:val="24"/>
          <w:szCs w:val="26"/>
          <w:lang w:eastAsia="ru-RU"/>
        </w:rPr>
        <w:t xml:space="preserve">, МУ «УКС г. </w:t>
      </w:r>
      <w:r w:rsidRPr="00D44994">
        <w:rPr>
          <w:rFonts w:ascii="Times New Roman" w:hAnsi="Times New Roman"/>
          <w:sz w:val="24"/>
          <w:szCs w:val="26"/>
          <w:lang w:eastAsia="ru-RU"/>
        </w:rPr>
        <w:t xml:space="preserve">Когалыма»,  </w:t>
      </w:r>
    </w:p>
    <w:p w:rsidR="009A6AA4" w:rsidRDefault="000E6382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 xml:space="preserve">МКУ «УЖКХ г. Когалыма», МБУ «КСАТ», газета, прокуратура, </w:t>
      </w:r>
    </w:p>
    <w:p w:rsidR="000E6382" w:rsidRDefault="009A6AA4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О</w:t>
      </w:r>
      <w:r w:rsidR="000E6382" w:rsidRPr="00D44994">
        <w:rPr>
          <w:rFonts w:ascii="Times New Roman" w:hAnsi="Times New Roman"/>
          <w:sz w:val="24"/>
          <w:szCs w:val="26"/>
          <w:lang w:eastAsia="ru-RU"/>
        </w:rPr>
        <w:t>ОО «Ваш Консультант».</w:t>
      </w:r>
    </w:p>
    <w:p w:rsidR="007E5D6D" w:rsidRDefault="007E5D6D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  <w:lang w:eastAsia="ru-RU"/>
        </w:rPr>
      </w:pPr>
    </w:p>
    <w:p w:rsidR="007E5D6D" w:rsidRDefault="007E5D6D" w:rsidP="007E5D6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7E5D6D" w:rsidSect="003022F6">
          <w:pgSz w:w="11906" w:h="16838"/>
          <w:pgMar w:top="964" w:right="566" w:bottom="851" w:left="2552" w:header="709" w:footer="709" w:gutter="0"/>
          <w:cols w:space="708"/>
          <w:docGrid w:linePitch="360"/>
        </w:sectPr>
      </w:pPr>
      <w:bookmarkStart w:id="0" w:name="RANGE!A1:L27"/>
      <w:bookmarkEnd w:id="0"/>
    </w:p>
    <w:tbl>
      <w:tblPr>
        <w:tblW w:w="16066" w:type="dxa"/>
        <w:tblInd w:w="93" w:type="dxa"/>
        <w:tblLook w:val="04A0" w:firstRow="1" w:lastRow="0" w:firstColumn="1" w:lastColumn="0" w:noHBand="0" w:noVBand="1"/>
      </w:tblPr>
      <w:tblGrid>
        <w:gridCol w:w="1433"/>
        <w:gridCol w:w="2869"/>
        <w:gridCol w:w="1525"/>
        <w:gridCol w:w="1572"/>
        <w:gridCol w:w="1064"/>
        <w:gridCol w:w="940"/>
        <w:gridCol w:w="1082"/>
        <w:gridCol w:w="1276"/>
        <w:gridCol w:w="1249"/>
        <w:gridCol w:w="2612"/>
        <w:gridCol w:w="222"/>
        <w:gridCol w:w="222"/>
      </w:tblGrid>
      <w:tr w:rsidR="007E5D6D" w:rsidRPr="007E5D6D" w:rsidTr="007E5D6D">
        <w:trPr>
          <w:gridAfter w:val="2"/>
          <w:wAfter w:w="444" w:type="dxa"/>
          <w:trHeight w:val="23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spellStart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Адмиинстрации</w:t>
            </w:r>
            <w:proofErr w:type="spellEnd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Когалыма</w:t>
            </w: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от "____"_____________2018г.</w:t>
            </w: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Приложение 1</w:t>
            </w: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  муниципальной программе "Развитие транспортной системы города Когалыма"</w:t>
            </w:r>
          </w:p>
        </w:tc>
      </w:tr>
      <w:tr w:rsidR="007E5D6D" w:rsidRPr="007E5D6D" w:rsidTr="007E5D6D">
        <w:trPr>
          <w:gridAfter w:val="2"/>
          <w:wAfter w:w="444" w:type="dxa"/>
          <w:trHeight w:val="6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D6D" w:rsidRPr="007E5D6D" w:rsidTr="007E5D6D">
        <w:trPr>
          <w:gridAfter w:val="2"/>
          <w:wAfter w:w="444" w:type="dxa"/>
          <w:trHeight w:val="465"/>
        </w:trPr>
        <w:tc>
          <w:tcPr>
            <w:tcW w:w="15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показатели муниципальной программы</w:t>
            </w:r>
          </w:p>
        </w:tc>
      </w:tr>
      <w:tr w:rsidR="007E5D6D" w:rsidRPr="007E5D6D" w:rsidTr="007E5D6D">
        <w:trPr>
          <w:gridAfter w:val="2"/>
          <w:wAfter w:w="444" w:type="dxa"/>
          <w:trHeight w:val="5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D6D" w:rsidRPr="007E5D6D" w:rsidTr="007E5D6D">
        <w:trPr>
          <w:gridAfter w:val="2"/>
          <w:wAfter w:w="444" w:type="dxa"/>
          <w:trHeight w:val="12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результатов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показателей по годам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7E5D6D" w:rsidRPr="007E5D6D" w:rsidTr="007E5D6D">
        <w:trPr>
          <w:gridAfter w:val="2"/>
          <w:wAfter w:w="444" w:type="dxa"/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D6D" w:rsidRPr="007E5D6D" w:rsidTr="007E5D6D">
        <w:trPr>
          <w:gridAfter w:val="2"/>
          <w:wAfter w:w="444" w:type="dxa"/>
          <w:trHeight w:val="3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E5D6D" w:rsidRPr="007E5D6D" w:rsidTr="007E5D6D">
        <w:trPr>
          <w:gridAfter w:val="2"/>
          <w:wAfter w:w="444" w:type="dxa"/>
          <w:trHeight w:val="7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выполнения работ по перевозке пассажиров по городским маршрутам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маршрутов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5D6D" w:rsidRPr="007E5D6D" w:rsidTr="007E5D6D">
        <w:trPr>
          <w:gridAfter w:val="2"/>
          <w:wAfter w:w="444" w:type="dxa"/>
          <w:trHeight w:val="15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</w:t>
            </w: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показателям*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км</w:t>
            </w:r>
            <w:proofErr w:type="gramEnd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автомобильных дорог, не соответствующих нормативным требованиям</w:t>
            </w:r>
          </w:p>
        </w:tc>
      </w:tr>
      <w:tr w:rsidR="007E5D6D" w:rsidRPr="007E5D6D" w:rsidTr="007E5D6D">
        <w:trPr>
          <w:gridAfter w:val="2"/>
          <w:wAfter w:w="444" w:type="dxa"/>
          <w:trHeight w:val="20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ремонта</w:t>
            </w:r>
            <w:proofErr w:type="gramEnd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26,844</w:t>
            </w:r>
          </w:p>
        </w:tc>
      </w:tr>
      <w:tr w:rsidR="007E5D6D" w:rsidRPr="007E5D6D" w:rsidTr="007E5D6D">
        <w:trPr>
          <w:gridAfter w:val="2"/>
          <w:wAfter w:w="444" w:type="dxa"/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104,257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91,733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91,733</w:t>
            </w:r>
          </w:p>
        </w:tc>
      </w:tr>
      <w:tr w:rsidR="007E5D6D" w:rsidRPr="007E5D6D" w:rsidTr="007E5D6D">
        <w:trPr>
          <w:gridAfter w:val="2"/>
          <w:wAfter w:w="444" w:type="dxa"/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стабильности работы </w:t>
            </w:r>
            <w:proofErr w:type="gramStart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светофорных</w:t>
            </w:r>
            <w:proofErr w:type="gramEnd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объектовт</w:t>
            </w:r>
            <w:proofErr w:type="spellEnd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УЖКХ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E5D6D" w:rsidRPr="007E5D6D" w:rsidTr="007E5D6D">
        <w:trPr>
          <w:gridAfter w:val="2"/>
          <w:wAfter w:w="444" w:type="dxa"/>
          <w:trHeight w:val="3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светофорных объектов УЖКХ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E5D6D" w:rsidRPr="007E5D6D" w:rsidTr="007E5D6D">
        <w:trPr>
          <w:gridAfter w:val="2"/>
          <w:wAfter w:w="444" w:type="dxa"/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Модернизация светофорных объектов УЖКХ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E5D6D" w:rsidRPr="007E5D6D" w:rsidTr="007E5D6D">
        <w:trPr>
          <w:gridAfter w:val="2"/>
          <w:wAfter w:w="444" w:type="dxa"/>
          <w:trHeight w:val="12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 автомобильных дорог общего пользования местного значения в границах города Когалыма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5D6D" w:rsidRPr="007E5D6D" w:rsidTr="007E5D6D">
        <w:trPr>
          <w:gridAfter w:val="2"/>
          <w:wAfter w:w="444" w:type="dxa"/>
          <w:trHeight w:val="87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местного </w:t>
            </w: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кв.м</w:t>
            </w:r>
            <w:proofErr w:type="spellEnd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78 182</w:t>
            </w:r>
          </w:p>
        </w:tc>
      </w:tr>
      <w:tr w:rsidR="007E5D6D" w:rsidRPr="007E5D6D" w:rsidTr="007E5D6D">
        <w:trPr>
          <w:gridAfter w:val="2"/>
          <w:wAfter w:w="444" w:type="dxa"/>
          <w:trHeight w:val="92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3,950</w:t>
            </w:r>
          </w:p>
        </w:tc>
      </w:tr>
      <w:tr w:rsidR="007E5D6D" w:rsidRPr="007E5D6D" w:rsidTr="007E5D6D">
        <w:trPr>
          <w:gridAfter w:val="2"/>
          <w:wAfter w:w="444" w:type="dxa"/>
          <w:trHeight w:val="8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комплексной схемы организации дорожного движения на территории города Когалыма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5D6D" w:rsidRPr="007E5D6D" w:rsidTr="007E5D6D">
        <w:trPr>
          <w:gridAfter w:val="2"/>
          <w:wAfter w:w="444" w:type="dxa"/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 автомобильных дорог города Когалыма  сетями наружного освещения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проектно-</w:t>
            </w:r>
            <w:proofErr w:type="spellStart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смектной</w:t>
            </w:r>
            <w:proofErr w:type="spellEnd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документации,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E5D6D" w:rsidRPr="007E5D6D" w:rsidTr="007E5D6D">
        <w:trPr>
          <w:gridAfter w:val="2"/>
          <w:wAfter w:w="444" w:type="dxa"/>
          <w:trHeight w:val="11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искусственного дорожного сооружения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проектно-</w:t>
            </w:r>
            <w:proofErr w:type="spellStart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смектной</w:t>
            </w:r>
            <w:proofErr w:type="spellEnd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документации,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5D6D" w:rsidRPr="007E5D6D" w:rsidTr="007E5D6D">
        <w:trPr>
          <w:gridAfter w:val="2"/>
          <w:wAfter w:w="444" w:type="dxa"/>
          <w:trHeight w:val="11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проектных работ на обустройство автобусных остановок в городе Когалыме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проектно-</w:t>
            </w:r>
            <w:proofErr w:type="spellStart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смектной</w:t>
            </w:r>
            <w:proofErr w:type="spellEnd"/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документации,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5D6D" w:rsidRPr="007E5D6D" w:rsidTr="007E5D6D">
        <w:trPr>
          <w:gridAfter w:val="2"/>
          <w:wAfter w:w="444" w:type="dxa"/>
          <w:trHeight w:val="13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87,84</w:t>
            </w:r>
          </w:p>
        </w:tc>
      </w:tr>
      <w:tr w:rsidR="007E5D6D" w:rsidRPr="007E5D6D" w:rsidTr="007E5D6D">
        <w:trPr>
          <w:gridAfter w:val="2"/>
          <w:wAfter w:w="444" w:type="dxa"/>
          <w:trHeight w:val="3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остановочных павильонов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E5D6D" w:rsidRPr="007E5D6D" w:rsidTr="007E5D6D">
        <w:trPr>
          <w:gridAfter w:val="2"/>
          <w:wAfter w:w="444" w:type="dxa"/>
          <w:trHeight w:val="33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C5B" w:rsidRPr="007E5D6D" w:rsidTr="007E5D6D">
        <w:trPr>
          <w:gridAfter w:val="2"/>
          <w:wAfter w:w="444" w:type="dxa"/>
          <w:trHeight w:val="33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C5B" w:rsidRPr="007E5D6D" w:rsidRDefault="00331C5B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5B" w:rsidRPr="007E5D6D" w:rsidRDefault="00331C5B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31C5B" w:rsidRPr="007E5D6D" w:rsidRDefault="00331C5B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5B" w:rsidRPr="007E5D6D" w:rsidRDefault="00331C5B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5B" w:rsidRPr="007E5D6D" w:rsidRDefault="00331C5B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5B" w:rsidRPr="007E5D6D" w:rsidRDefault="00331C5B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5B" w:rsidRPr="007E5D6D" w:rsidRDefault="00331C5B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5B" w:rsidRPr="007E5D6D" w:rsidRDefault="00331C5B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5B" w:rsidRPr="007E5D6D" w:rsidRDefault="00331C5B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5B" w:rsidRPr="007E5D6D" w:rsidRDefault="00331C5B" w:rsidP="007E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D6D" w:rsidRPr="007E5D6D" w:rsidTr="007E5D6D">
        <w:trPr>
          <w:trHeight w:val="336"/>
        </w:trPr>
        <w:tc>
          <w:tcPr>
            <w:tcW w:w="13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*- В 2018 году планируется к ремонту протяженность автомобильных дорог, не соответствующая нормативным требованиям в количестве 1,390 км.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D6D" w:rsidRPr="007E5D6D" w:rsidTr="007E5D6D">
        <w:trPr>
          <w:trHeight w:val="33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D6D" w:rsidRPr="007E5D6D" w:rsidTr="007E5D6D">
        <w:trPr>
          <w:trHeight w:val="33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E5D6D" w:rsidRDefault="007E5D6D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</w:pPr>
    </w:p>
    <w:p w:rsidR="00331C5B" w:rsidRDefault="00331C5B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</w:pPr>
    </w:p>
    <w:tbl>
      <w:tblPr>
        <w:tblW w:w="15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264"/>
        <w:gridCol w:w="1560"/>
        <w:gridCol w:w="1984"/>
        <w:gridCol w:w="1563"/>
        <w:gridCol w:w="1563"/>
        <w:gridCol w:w="1272"/>
        <w:gridCol w:w="1660"/>
        <w:gridCol w:w="1440"/>
        <w:gridCol w:w="1207"/>
      </w:tblGrid>
      <w:tr w:rsidR="00331C5B" w:rsidRPr="00331C5B" w:rsidTr="00331C5B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A1:L139"/>
            <w:bookmarkEnd w:id="1"/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C5B" w:rsidRPr="00331C5B" w:rsidTr="00331C5B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331C5B" w:rsidRPr="00331C5B" w:rsidTr="00331C5B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города Когалыма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C5B" w:rsidRPr="00331C5B" w:rsidTr="00331C5B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      №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C5B" w:rsidRPr="00331C5B" w:rsidTr="00331C5B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C5B" w:rsidRPr="00331C5B" w:rsidTr="00331C5B">
        <w:trPr>
          <w:trHeight w:val="4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331C5B" w:rsidRPr="00331C5B" w:rsidTr="00331C5B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муниципальной программе "Развитие</w:t>
            </w:r>
          </w:p>
        </w:tc>
      </w:tr>
      <w:tr w:rsidR="00331C5B" w:rsidRPr="00331C5B" w:rsidTr="00331C5B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транспортной системы города Когалыма"</w:t>
            </w:r>
          </w:p>
        </w:tc>
      </w:tr>
      <w:tr w:rsidR="00331C5B" w:rsidRPr="00331C5B" w:rsidTr="00331C5B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C5B" w:rsidRPr="00331C5B" w:rsidTr="00331C5B">
        <w:trPr>
          <w:trHeight w:val="375"/>
        </w:trPr>
        <w:tc>
          <w:tcPr>
            <w:tcW w:w="15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основных мероприятий,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подмероприятий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</w:t>
            </w:r>
          </w:p>
        </w:tc>
      </w:tr>
      <w:tr w:rsidR="00331C5B" w:rsidRPr="00331C5B" w:rsidTr="00331C5B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C5B" w:rsidRPr="00331C5B" w:rsidTr="00331C5B">
        <w:trPr>
          <w:trHeight w:val="9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основного</w:t>
            </w: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руб.)</w:t>
            </w:r>
          </w:p>
        </w:tc>
      </w:tr>
      <w:tr w:rsidR="00331C5B" w:rsidRPr="00331C5B" w:rsidTr="00331C5B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331C5B" w:rsidRPr="00331C5B" w:rsidTr="00331C5B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bookmarkStart w:id="2" w:name="_GoBack"/>
            <w:bookmarkEnd w:id="2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2022 год</w:t>
            </w:r>
          </w:p>
        </w:tc>
      </w:tr>
      <w:tr w:rsidR="00331C5B" w:rsidRPr="00331C5B" w:rsidTr="00331C5B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31C5B" w:rsidRPr="00331C5B" w:rsidTr="00331C5B">
        <w:trPr>
          <w:trHeight w:val="375"/>
        </w:trPr>
        <w:tc>
          <w:tcPr>
            <w:tcW w:w="15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1. «Автомобильный транспорт»</w:t>
            </w:r>
          </w:p>
        </w:tc>
      </w:tr>
      <w:tr w:rsidR="00331C5B" w:rsidRPr="00331C5B" w:rsidTr="00331C5B">
        <w:trPr>
          <w:trHeight w:val="13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»*»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93 325,00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18 665,00</w:t>
            </w:r>
          </w:p>
        </w:tc>
      </w:tr>
      <w:tr w:rsidR="00331C5B" w:rsidRPr="00331C5B" w:rsidTr="00331C5B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93 325,00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18 665,00</w:t>
            </w:r>
          </w:p>
        </w:tc>
      </w:tr>
      <w:tr w:rsidR="00331C5B" w:rsidRPr="00331C5B" w:rsidTr="00331C5B">
        <w:trPr>
          <w:trHeight w:val="480"/>
        </w:trPr>
        <w:tc>
          <w:tcPr>
            <w:tcW w:w="15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2. «Дорожное хозяйство»</w:t>
            </w:r>
          </w:p>
        </w:tc>
      </w:tr>
      <w:tr w:rsidR="00331C5B" w:rsidRPr="00331C5B" w:rsidTr="00331C5B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Строительство, реконструкция, капитальный ремонт и ремонт автомобильных дорог общего  пользования местного значения, в том числе (2,3,8,11,12)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МУ «УКС г. Когалыма»**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231 299,80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104 493,40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63 663,50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63 142,90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24 985,40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14 167,80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5 669,10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1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176 314,40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60 325,60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57 994,40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57 994,40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142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публичного акционерного общества  «Нефтяная компания «ЛУКОЙЛ» (далее - средства ПАО «ЛУКОЙЛ»)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6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Ремонт, в том числе капитальный, </w:t>
            </w: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автомобильных дорог общего  пользования местного значения, в том числе (2,3)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68 765,00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68 765,00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60 325,60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60 325,60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8 439,40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8 439,40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7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 Прибалтийская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24 566,66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24 566,66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4 067,54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4 067,54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 Молодежная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3 408,62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3 408,62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179,47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179,47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 Строителей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2 471,10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2 471,10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Мост через реку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Ингуягун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0+756 автомобильной дороги проспект Нефтяников в городе Когалыме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32 350,32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32 350,32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1 721,29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1 721,29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14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Лабораторные исследования материалов, применяемых при проведении ремонтных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22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2.1.3.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объекта "Пешеходный мост через реку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Ингуягун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2+289 автомобильной дороги по улице Дружбы народов в городе Когалыме (12)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4 060,50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4 060,50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1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сетей наружного освещения автомобильных дорог города Когалыма </w:t>
            </w:r>
            <w:r w:rsidRPr="0033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5 330,20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2 616,70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2 096,10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13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64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развязки восточной (проспект Нефтяников, ул. Ноябрьская)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122 093,60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61 046,80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61 046,80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115 988,80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57 994,40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57 994,40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62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6 104,80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13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Реконструкция, ремонт, в том числе капитальный, автомобильных дорог (8)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по Соглашению между Правительством ХМАО-Югры ПАО  "ЛУКОЙЛ"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21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2.1.7.1.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автомобильных дорог по улице Янтарная со строительством транспортной развязки на пересечении улиц Дружбы Народов - Степана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Повха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Янтарной (2 этап)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по Соглашению между Правительством ХМАО-Югры ПАО  "ЛУКОЙЛ"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14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2.1.7.2.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 автомобильных дорог по улице Комсомольская и улица Лесная со строительством транспортной развязки (3 этап)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по Соглашению между Правительством ХМАО-Югры ПАО  "ЛУКОЙЛ"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2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 автомобильной дороги по улице Янтарной со строительством транспортной развязки на пересечении улиц Дружбы Народо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Степана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Повха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-Янтарной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14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 автомобильных дорог по улице Комсомольская и улице Лесная со строительством транспортной развязки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61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функционирования </w:t>
            </w: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сети автомобильных дорог общего пользования местного значения (4,5,6,7,10,13,14,15)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581 032,44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141 269,04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110 962,40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110 481,30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109 649,80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108 669,90</w:t>
            </w:r>
          </w:p>
        </w:tc>
      </w:tr>
      <w:tr w:rsidR="00331C5B" w:rsidRPr="00331C5B" w:rsidTr="00331C5B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716,09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716,09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56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567 716,35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127 952,95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110 962,40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110 481,30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109 649,80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108 669,90</w:t>
            </w:r>
          </w:p>
        </w:tc>
      </w:tr>
      <w:tr w:rsidR="00331C5B" w:rsidRPr="00331C5B" w:rsidTr="00331C5B">
        <w:trPr>
          <w:trHeight w:val="4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ПАО  "ЛУКОЙЛ"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49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(4, 14)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531 011,74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111 208,24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105 989,90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105 485,50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104 654,00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103 674,10</w:t>
            </w:r>
          </w:p>
        </w:tc>
      </w:tr>
      <w:tr w:rsidR="00331C5B" w:rsidRPr="00331C5B" w:rsidTr="00331C5B">
        <w:trPr>
          <w:trHeight w:val="5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716,09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716,09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141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530 295,65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110 492,15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105 989,90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105 485,50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104 654,00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103 674,10</w:t>
            </w:r>
          </w:p>
        </w:tc>
      </w:tr>
      <w:tr w:rsidR="00331C5B" w:rsidRPr="00331C5B" w:rsidTr="00331C5B">
        <w:trPr>
          <w:trHeight w:val="55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муниципальной работы «Выполнение работ в области</w:t>
            </w: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использования автомобильных дорог»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МБУ «КСАТ»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517 631,94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104 685,74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104 030,60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103 526,20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102 694,70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102 694,70</w:t>
            </w:r>
          </w:p>
        </w:tc>
      </w:tr>
      <w:tr w:rsidR="00331C5B" w:rsidRPr="00331C5B" w:rsidTr="00331C5B">
        <w:trPr>
          <w:trHeight w:val="7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716,09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716,09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5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516 915,85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103 969,65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104 030,60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103 526,20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102 694,70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102 694,70</w:t>
            </w:r>
          </w:p>
        </w:tc>
      </w:tr>
      <w:tr w:rsidR="00331C5B" w:rsidRPr="00331C5B" w:rsidTr="00331C5B">
        <w:trPr>
          <w:trHeight w:val="2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специализированной техники на условиях лизинга  для выполнения муниципальной работы «Выполнение работ в области использования автомобильных дорог»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МБУ «КСАТ»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13 379,80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6 522,50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1 959,30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979,40</w:t>
            </w:r>
          </w:p>
        </w:tc>
      </w:tr>
      <w:tr w:rsidR="00331C5B" w:rsidRPr="00331C5B" w:rsidTr="00331C5B">
        <w:trPr>
          <w:trHeight w:val="14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электрооборудования светофорных объектов (5)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21 709,30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4 320,50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4 347,20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4 347,20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4 347,20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4 347,20</w:t>
            </w:r>
          </w:p>
        </w:tc>
      </w:tr>
      <w:tr w:rsidR="00331C5B" w:rsidRPr="00331C5B" w:rsidTr="00331C5B">
        <w:trPr>
          <w:trHeight w:val="16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обеспечения электроэнергией светофорных объектов (5)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648,60</w:t>
            </w:r>
          </w:p>
        </w:tc>
      </w:tr>
      <w:tr w:rsidR="00331C5B" w:rsidRPr="00331C5B" w:rsidTr="00331C5B">
        <w:trPr>
          <w:trHeight w:val="14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Установка, перенос и модернизация светофорных объектов (6,7)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7 389,20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7 389,20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15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комплексной схемы организации дорожного движения на территории города Когалыма (10)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3 470,00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3 470,00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16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проектных работ на обустройство автобусных остановок в городе Когалыме (13)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16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2.2.7.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остановочных павильонов с благоустройством прилегающей территории (15)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»/ МБУ "КСАТ"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ПАО  "ЛУКОЙЛ"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19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разработке проектов организации дорожного движения на автомобильных дорогах общего пользования местного значения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19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устройству искусственных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нервоностей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участках автомобильных дорог  по ул. Молодежная, ул.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ародов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«УЖКХ 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огалыма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812 332,24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245 762,44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174 625,90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173 624,20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109 649,80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108 669,90</w:t>
            </w:r>
          </w:p>
        </w:tc>
      </w:tr>
      <w:tr w:rsidR="00331C5B" w:rsidRPr="00331C5B" w:rsidTr="00331C5B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592 701,75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142 120,75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116 631,50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115 629,80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109 649,80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108 669,90</w:t>
            </w:r>
          </w:p>
        </w:tc>
      </w:tr>
      <w:tr w:rsidR="00331C5B" w:rsidRPr="00331C5B" w:rsidTr="00331C5B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177 030,49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61 041,69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57 994,40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57 994,40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средства ПАО «ЛУКОЙЛ»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42 600,00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Программе, в том числе: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905 657,24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264 427,44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193 290,90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192 289,20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128 314,80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127 334,90</w:t>
            </w:r>
          </w:p>
        </w:tc>
      </w:tr>
      <w:tr w:rsidR="00331C5B" w:rsidRPr="00331C5B" w:rsidTr="00331C5B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686 026,75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160 785,75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135 296,50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134 294,80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128 314,80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127 334,90</w:t>
            </w:r>
          </w:p>
        </w:tc>
      </w:tr>
      <w:tr w:rsidR="00331C5B" w:rsidRPr="00331C5B" w:rsidTr="00331C5B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177 030,49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61 041,69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57 994,40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57 994,40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средства ПАО «ЛУКОЙЛ»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42 600,00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1</w:t>
            </w: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(МБУ «КСАТ»)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123 808,24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123 808,24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110 492,15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110 492,15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C5B" w:rsidRPr="00331C5B" w:rsidTr="00331C5B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ХМАО-Югры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716,09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716,09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средства ПАО «ЛУКОЙЛ»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2</w:t>
            </w: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(МКУ «УЖКХ города Когалыма»)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130 745,50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36 125,60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23 637,50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23 660,80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23 660,80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23 660,80</w:t>
            </w:r>
          </w:p>
        </w:tc>
      </w:tr>
      <w:tr w:rsidR="00331C5B" w:rsidRPr="00331C5B" w:rsidTr="00331C5B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130 745,50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36 125,60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23 637,50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23 660,80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23 660,80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23 660,80</w:t>
            </w:r>
          </w:p>
        </w:tc>
      </w:tr>
      <w:tr w:rsidR="00331C5B" w:rsidRPr="00331C5B" w:rsidTr="00331C5B">
        <w:trPr>
          <w:trHeight w:val="5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3</w:t>
            </w: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(МУ «УКС г. Когалыма»)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231 299,80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104 493,40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63 663,50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63 142,90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24 985,40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14 167,80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5 669,10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ХМАО – Югры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176 314,40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60 325,60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57 994,40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57 994,40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средства ПАО «ЛУКОЙЛ»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1C5B" w:rsidRPr="00331C5B" w:rsidTr="00331C5B">
        <w:trPr>
          <w:trHeight w:val="33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C5B" w:rsidRPr="00331C5B" w:rsidRDefault="00331C5B" w:rsidP="003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C5B" w:rsidRPr="00331C5B" w:rsidTr="00331C5B">
        <w:trPr>
          <w:trHeight w:val="336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 Муниципальное казённое учреждение «Управление жилищно-коммунального хозяйства города Когалыма»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C5B" w:rsidRPr="00331C5B" w:rsidTr="00331C5B">
        <w:trPr>
          <w:trHeight w:val="336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** Муниципальное казенное учреждение «Управление капитального строительства города Когалыма»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C5B" w:rsidRPr="00331C5B" w:rsidTr="00331C5B">
        <w:trPr>
          <w:trHeight w:val="336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*** Муниципальное бюджетное учреждение «</w:t>
            </w:r>
            <w:proofErr w:type="spellStart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Коммунспецавтотехника</w:t>
            </w:r>
            <w:proofErr w:type="spellEnd"/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C5B" w:rsidRPr="00331C5B" w:rsidTr="00331C5B">
        <w:trPr>
          <w:trHeight w:val="33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C5B" w:rsidRPr="00331C5B" w:rsidTr="00331C5B">
        <w:trPr>
          <w:trHeight w:val="33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B" w:rsidRPr="00331C5B" w:rsidRDefault="00331C5B" w:rsidP="00331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1C5B" w:rsidRDefault="00331C5B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</w:pPr>
    </w:p>
    <w:p w:rsidR="00331C5B" w:rsidRDefault="00331C5B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</w:pPr>
    </w:p>
    <w:p w:rsidR="00331C5B" w:rsidRDefault="00331C5B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  <w:sectPr w:rsidR="00331C5B" w:rsidSect="007E5D6D">
          <w:pgSz w:w="16838" w:h="11906" w:orient="landscape"/>
          <w:pgMar w:top="2552" w:right="964" w:bottom="567" w:left="851" w:header="709" w:footer="709" w:gutter="0"/>
          <w:cols w:space="708"/>
          <w:docGrid w:linePitch="360"/>
        </w:sectPr>
      </w:pPr>
    </w:p>
    <w:p w:rsidR="007E5D6D" w:rsidRPr="00D44994" w:rsidRDefault="007E5D6D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</w:pPr>
    </w:p>
    <w:sectPr w:rsidR="007E5D6D" w:rsidRPr="00D44994" w:rsidSect="003022F6">
      <w:pgSz w:w="11906" w:h="16838"/>
      <w:pgMar w:top="964" w:right="566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82" w:rsidRDefault="000E6382" w:rsidP="00725A9E">
      <w:pPr>
        <w:spacing w:after="0" w:line="240" w:lineRule="auto"/>
      </w:pPr>
      <w:r>
        <w:separator/>
      </w:r>
    </w:p>
  </w:endnote>
  <w:end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82" w:rsidRDefault="000E6382" w:rsidP="00725A9E">
      <w:pPr>
        <w:spacing w:after="0" w:line="240" w:lineRule="auto"/>
      </w:pPr>
      <w:r>
        <w:separator/>
      </w:r>
    </w:p>
  </w:footnote>
  <w:foot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F602C"/>
    <w:multiLevelType w:val="multilevel"/>
    <w:tmpl w:val="8836F9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C687117"/>
    <w:multiLevelType w:val="hybridMultilevel"/>
    <w:tmpl w:val="9710CF68"/>
    <w:lvl w:ilvl="0" w:tplc="9B78E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DF45C7"/>
    <w:multiLevelType w:val="multilevel"/>
    <w:tmpl w:val="3F5C01F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85C7C16"/>
    <w:multiLevelType w:val="multilevel"/>
    <w:tmpl w:val="545833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A12B83"/>
    <w:multiLevelType w:val="hybridMultilevel"/>
    <w:tmpl w:val="8C3C4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B5972"/>
    <w:multiLevelType w:val="multilevel"/>
    <w:tmpl w:val="8836F9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4"/>
  </w:num>
  <w:num w:numId="5">
    <w:abstractNumId w:val="20"/>
  </w:num>
  <w:num w:numId="6">
    <w:abstractNumId w:val="1"/>
  </w:num>
  <w:num w:numId="7">
    <w:abstractNumId w:val="19"/>
  </w:num>
  <w:num w:numId="8">
    <w:abstractNumId w:val="21"/>
  </w:num>
  <w:num w:numId="9">
    <w:abstractNumId w:val="15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8"/>
  </w:num>
  <w:num w:numId="15">
    <w:abstractNumId w:val="16"/>
  </w:num>
  <w:num w:numId="16">
    <w:abstractNumId w:val="5"/>
  </w:num>
  <w:num w:numId="17">
    <w:abstractNumId w:val="0"/>
  </w:num>
  <w:num w:numId="18">
    <w:abstractNumId w:val="7"/>
  </w:num>
  <w:num w:numId="19">
    <w:abstractNumId w:val="11"/>
  </w:num>
  <w:num w:numId="20">
    <w:abstractNumId w:val="2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3D0F"/>
    <w:rsid w:val="00015462"/>
    <w:rsid w:val="00017485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2BE6"/>
    <w:rsid w:val="0005436D"/>
    <w:rsid w:val="00054397"/>
    <w:rsid w:val="00054E9D"/>
    <w:rsid w:val="00056195"/>
    <w:rsid w:val="00057EB4"/>
    <w:rsid w:val="000623CB"/>
    <w:rsid w:val="00063864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1E02"/>
    <w:rsid w:val="000727FD"/>
    <w:rsid w:val="00072B31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447F"/>
    <w:rsid w:val="00085A2B"/>
    <w:rsid w:val="00086938"/>
    <w:rsid w:val="00091A43"/>
    <w:rsid w:val="0009359A"/>
    <w:rsid w:val="00093902"/>
    <w:rsid w:val="00093EB1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542A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E6DEF"/>
    <w:rsid w:val="000F5741"/>
    <w:rsid w:val="000F63CE"/>
    <w:rsid w:val="000F6CB2"/>
    <w:rsid w:val="000F7C98"/>
    <w:rsid w:val="000F7F9F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59C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1BF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3F3B"/>
    <w:rsid w:val="00185F58"/>
    <w:rsid w:val="0018612E"/>
    <w:rsid w:val="00190065"/>
    <w:rsid w:val="00190A70"/>
    <w:rsid w:val="0019236B"/>
    <w:rsid w:val="001938BA"/>
    <w:rsid w:val="00193D36"/>
    <w:rsid w:val="00195C34"/>
    <w:rsid w:val="00197D04"/>
    <w:rsid w:val="001A1A9D"/>
    <w:rsid w:val="001A20A2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7D3"/>
    <w:rsid w:val="001B684D"/>
    <w:rsid w:val="001C0D02"/>
    <w:rsid w:val="001C0E14"/>
    <w:rsid w:val="001C0FD9"/>
    <w:rsid w:val="001C25D2"/>
    <w:rsid w:val="001C5E8C"/>
    <w:rsid w:val="001C7841"/>
    <w:rsid w:val="001C7EB4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330"/>
    <w:rsid w:val="00233731"/>
    <w:rsid w:val="00233BD1"/>
    <w:rsid w:val="002376FE"/>
    <w:rsid w:val="002404C4"/>
    <w:rsid w:val="002432CF"/>
    <w:rsid w:val="00245548"/>
    <w:rsid w:val="00246B7F"/>
    <w:rsid w:val="00246F77"/>
    <w:rsid w:val="002472FB"/>
    <w:rsid w:val="002475DA"/>
    <w:rsid w:val="002500A8"/>
    <w:rsid w:val="00250D6E"/>
    <w:rsid w:val="00250E4E"/>
    <w:rsid w:val="00253B48"/>
    <w:rsid w:val="00253E86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6879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920"/>
    <w:rsid w:val="002F0DB2"/>
    <w:rsid w:val="002F180D"/>
    <w:rsid w:val="002F186E"/>
    <w:rsid w:val="002F1B54"/>
    <w:rsid w:val="002F21B6"/>
    <w:rsid w:val="002F2E55"/>
    <w:rsid w:val="002F3F8A"/>
    <w:rsid w:val="002F47C7"/>
    <w:rsid w:val="002F582C"/>
    <w:rsid w:val="002F61D8"/>
    <w:rsid w:val="002F6E44"/>
    <w:rsid w:val="002F6F48"/>
    <w:rsid w:val="00301D86"/>
    <w:rsid w:val="003022F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0125"/>
    <w:rsid w:val="003212FD"/>
    <w:rsid w:val="00325F3B"/>
    <w:rsid w:val="00326DC2"/>
    <w:rsid w:val="00327EB6"/>
    <w:rsid w:val="0033043D"/>
    <w:rsid w:val="00330DDA"/>
    <w:rsid w:val="00331C5B"/>
    <w:rsid w:val="00332947"/>
    <w:rsid w:val="003353B5"/>
    <w:rsid w:val="00336550"/>
    <w:rsid w:val="0033680D"/>
    <w:rsid w:val="00336F89"/>
    <w:rsid w:val="00337479"/>
    <w:rsid w:val="00337649"/>
    <w:rsid w:val="00340F23"/>
    <w:rsid w:val="0034181F"/>
    <w:rsid w:val="00341DB1"/>
    <w:rsid w:val="003421E0"/>
    <w:rsid w:val="0034491F"/>
    <w:rsid w:val="00346630"/>
    <w:rsid w:val="0034669F"/>
    <w:rsid w:val="0034746C"/>
    <w:rsid w:val="00347988"/>
    <w:rsid w:val="00347E9C"/>
    <w:rsid w:val="003528ED"/>
    <w:rsid w:val="00352F41"/>
    <w:rsid w:val="0035619C"/>
    <w:rsid w:val="00360C18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028E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A7F5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C6F59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142B8"/>
    <w:rsid w:val="00414BBA"/>
    <w:rsid w:val="00420DF7"/>
    <w:rsid w:val="004210C3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2B5C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37F"/>
    <w:rsid w:val="004424D8"/>
    <w:rsid w:val="00442A83"/>
    <w:rsid w:val="00442FE3"/>
    <w:rsid w:val="0044346C"/>
    <w:rsid w:val="004437BF"/>
    <w:rsid w:val="0044651B"/>
    <w:rsid w:val="004472A8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19F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450"/>
    <w:rsid w:val="00570C9F"/>
    <w:rsid w:val="00572B52"/>
    <w:rsid w:val="0057393A"/>
    <w:rsid w:val="00573B2B"/>
    <w:rsid w:val="00573B5C"/>
    <w:rsid w:val="00574D66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A02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30C5"/>
    <w:rsid w:val="00614053"/>
    <w:rsid w:val="00615DF9"/>
    <w:rsid w:val="006211BF"/>
    <w:rsid w:val="00623052"/>
    <w:rsid w:val="00623601"/>
    <w:rsid w:val="00623BB1"/>
    <w:rsid w:val="00623FFC"/>
    <w:rsid w:val="00624215"/>
    <w:rsid w:val="006245B2"/>
    <w:rsid w:val="0062532B"/>
    <w:rsid w:val="00626B58"/>
    <w:rsid w:val="00627A21"/>
    <w:rsid w:val="006304CA"/>
    <w:rsid w:val="00631016"/>
    <w:rsid w:val="00631684"/>
    <w:rsid w:val="00631C7E"/>
    <w:rsid w:val="0063287A"/>
    <w:rsid w:val="0063491F"/>
    <w:rsid w:val="00636C07"/>
    <w:rsid w:val="00636CCE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402"/>
    <w:rsid w:val="00680891"/>
    <w:rsid w:val="0068200A"/>
    <w:rsid w:val="00682BAF"/>
    <w:rsid w:val="00682BDA"/>
    <w:rsid w:val="00683431"/>
    <w:rsid w:val="00683DB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5F91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62CC"/>
    <w:rsid w:val="007278DD"/>
    <w:rsid w:val="007302AB"/>
    <w:rsid w:val="00730DD0"/>
    <w:rsid w:val="00732A70"/>
    <w:rsid w:val="00734DD7"/>
    <w:rsid w:val="007365CD"/>
    <w:rsid w:val="007367D5"/>
    <w:rsid w:val="00737898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87A93"/>
    <w:rsid w:val="00787EFC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1DAE"/>
    <w:rsid w:val="007A4112"/>
    <w:rsid w:val="007A4FDE"/>
    <w:rsid w:val="007A5309"/>
    <w:rsid w:val="007A5824"/>
    <w:rsid w:val="007B1489"/>
    <w:rsid w:val="007B2479"/>
    <w:rsid w:val="007B2C8C"/>
    <w:rsid w:val="007B36AC"/>
    <w:rsid w:val="007B462F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0A18"/>
    <w:rsid w:val="007E1551"/>
    <w:rsid w:val="007E296E"/>
    <w:rsid w:val="007E426A"/>
    <w:rsid w:val="007E58B4"/>
    <w:rsid w:val="007E5D6D"/>
    <w:rsid w:val="007E6AAA"/>
    <w:rsid w:val="007E6F40"/>
    <w:rsid w:val="007E73DF"/>
    <w:rsid w:val="007F12E8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D44"/>
    <w:rsid w:val="00823FB5"/>
    <w:rsid w:val="008250B0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2F3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2C23"/>
    <w:rsid w:val="00873690"/>
    <w:rsid w:val="008739BF"/>
    <w:rsid w:val="00873F71"/>
    <w:rsid w:val="008745F3"/>
    <w:rsid w:val="00877062"/>
    <w:rsid w:val="00880C90"/>
    <w:rsid w:val="00880EB0"/>
    <w:rsid w:val="00884198"/>
    <w:rsid w:val="0088450D"/>
    <w:rsid w:val="0088499E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BA9"/>
    <w:rsid w:val="008A7D9D"/>
    <w:rsid w:val="008B0A4D"/>
    <w:rsid w:val="008B1187"/>
    <w:rsid w:val="008B37B8"/>
    <w:rsid w:val="008B404E"/>
    <w:rsid w:val="008B5086"/>
    <w:rsid w:val="008B64B5"/>
    <w:rsid w:val="008B7059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0866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164"/>
    <w:rsid w:val="00904F38"/>
    <w:rsid w:val="00905931"/>
    <w:rsid w:val="00905A96"/>
    <w:rsid w:val="0091136C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40E"/>
    <w:rsid w:val="00933FDD"/>
    <w:rsid w:val="0094175B"/>
    <w:rsid w:val="00941F43"/>
    <w:rsid w:val="009429C8"/>
    <w:rsid w:val="00944ABF"/>
    <w:rsid w:val="00944B2A"/>
    <w:rsid w:val="009459E3"/>
    <w:rsid w:val="009515E4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4B3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A6AA4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5C3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5E69"/>
    <w:rsid w:val="009F7466"/>
    <w:rsid w:val="00A03426"/>
    <w:rsid w:val="00A0459B"/>
    <w:rsid w:val="00A05620"/>
    <w:rsid w:val="00A10225"/>
    <w:rsid w:val="00A10D7A"/>
    <w:rsid w:val="00A113FA"/>
    <w:rsid w:val="00A11CA7"/>
    <w:rsid w:val="00A13078"/>
    <w:rsid w:val="00A14EF3"/>
    <w:rsid w:val="00A16F4E"/>
    <w:rsid w:val="00A17216"/>
    <w:rsid w:val="00A20B68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2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2208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86566"/>
    <w:rsid w:val="00A90AD5"/>
    <w:rsid w:val="00A92255"/>
    <w:rsid w:val="00A9233A"/>
    <w:rsid w:val="00A92560"/>
    <w:rsid w:val="00A93765"/>
    <w:rsid w:val="00A94ECC"/>
    <w:rsid w:val="00A96086"/>
    <w:rsid w:val="00AA0DD9"/>
    <w:rsid w:val="00AA0ED6"/>
    <w:rsid w:val="00AA3B1F"/>
    <w:rsid w:val="00AA5630"/>
    <w:rsid w:val="00AA60AB"/>
    <w:rsid w:val="00AA625E"/>
    <w:rsid w:val="00AA76CC"/>
    <w:rsid w:val="00AB1475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28DF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1B6D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14067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4668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3F51"/>
    <w:rsid w:val="00B9462F"/>
    <w:rsid w:val="00B94AFD"/>
    <w:rsid w:val="00B9594D"/>
    <w:rsid w:val="00B97090"/>
    <w:rsid w:val="00BA028B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27D9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274"/>
    <w:rsid w:val="00BD2C93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90C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07E4"/>
    <w:rsid w:val="00C01EEB"/>
    <w:rsid w:val="00C021FB"/>
    <w:rsid w:val="00C022FA"/>
    <w:rsid w:val="00C02967"/>
    <w:rsid w:val="00C05B67"/>
    <w:rsid w:val="00C068B7"/>
    <w:rsid w:val="00C10950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53B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4E42"/>
    <w:rsid w:val="00C45973"/>
    <w:rsid w:val="00C45E2E"/>
    <w:rsid w:val="00C50B21"/>
    <w:rsid w:val="00C50EA3"/>
    <w:rsid w:val="00C51044"/>
    <w:rsid w:val="00C52D1F"/>
    <w:rsid w:val="00C5396F"/>
    <w:rsid w:val="00C54C19"/>
    <w:rsid w:val="00C54E96"/>
    <w:rsid w:val="00C55179"/>
    <w:rsid w:val="00C56E59"/>
    <w:rsid w:val="00C603C4"/>
    <w:rsid w:val="00C61237"/>
    <w:rsid w:val="00C61F1E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7BE"/>
    <w:rsid w:val="00C979F4"/>
    <w:rsid w:val="00CA0020"/>
    <w:rsid w:val="00CA036B"/>
    <w:rsid w:val="00CA1B54"/>
    <w:rsid w:val="00CA2CF7"/>
    <w:rsid w:val="00CA2FE4"/>
    <w:rsid w:val="00CA60AD"/>
    <w:rsid w:val="00CA74C1"/>
    <w:rsid w:val="00CA7857"/>
    <w:rsid w:val="00CA7B05"/>
    <w:rsid w:val="00CB500F"/>
    <w:rsid w:val="00CB5875"/>
    <w:rsid w:val="00CB657F"/>
    <w:rsid w:val="00CB70D7"/>
    <w:rsid w:val="00CC08EB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31"/>
    <w:rsid w:val="00CD135F"/>
    <w:rsid w:val="00CD2202"/>
    <w:rsid w:val="00CD258F"/>
    <w:rsid w:val="00CD2CC0"/>
    <w:rsid w:val="00CD2F1B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1E08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4994"/>
    <w:rsid w:val="00D45E7B"/>
    <w:rsid w:val="00D46189"/>
    <w:rsid w:val="00D46891"/>
    <w:rsid w:val="00D46E7F"/>
    <w:rsid w:val="00D549BF"/>
    <w:rsid w:val="00D55830"/>
    <w:rsid w:val="00D5583A"/>
    <w:rsid w:val="00D55B3B"/>
    <w:rsid w:val="00D5623F"/>
    <w:rsid w:val="00D6173A"/>
    <w:rsid w:val="00D64DC4"/>
    <w:rsid w:val="00D6558C"/>
    <w:rsid w:val="00D71084"/>
    <w:rsid w:val="00D711AE"/>
    <w:rsid w:val="00D73305"/>
    <w:rsid w:val="00D7426B"/>
    <w:rsid w:val="00D742F7"/>
    <w:rsid w:val="00D766E8"/>
    <w:rsid w:val="00D77910"/>
    <w:rsid w:val="00D80E66"/>
    <w:rsid w:val="00D878E7"/>
    <w:rsid w:val="00D902D1"/>
    <w:rsid w:val="00D921C2"/>
    <w:rsid w:val="00D922CF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03EC"/>
    <w:rsid w:val="00DF120D"/>
    <w:rsid w:val="00DF2694"/>
    <w:rsid w:val="00E028BC"/>
    <w:rsid w:val="00E0319C"/>
    <w:rsid w:val="00E0386B"/>
    <w:rsid w:val="00E03AD0"/>
    <w:rsid w:val="00E041EA"/>
    <w:rsid w:val="00E04680"/>
    <w:rsid w:val="00E06A3D"/>
    <w:rsid w:val="00E07D89"/>
    <w:rsid w:val="00E103D3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10E8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4F84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74BEC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A64B3"/>
    <w:rsid w:val="00EB0E4C"/>
    <w:rsid w:val="00EB149E"/>
    <w:rsid w:val="00EB1CC4"/>
    <w:rsid w:val="00EB2DF8"/>
    <w:rsid w:val="00EB4833"/>
    <w:rsid w:val="00EB5C0D"/>
    <w:rsid w:val="00EB76DE"/>
    <w:rsid w:val="00EB785A"/>
    <w:rsid w:val="00EC178D"/>
    <w:rsid w:val="00EC26EB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BE1"/>
    <w:rsid w:val="00EE1D20"/>
    <w:rsid w:val="00EE2079"/>
    <w:rsid w:val="00EE4013"/>
    <w:rsid w:val="00EE5C63"/>
    <w:rsid w:val="00EF49E3"/>
    <w:rsid w:val="00EF4FBE"/>
    <w:rsid w:val="00EF67EA"/>
    <w:rsid w:val="00EF6F62"/>
    <w:rsid w:val="00EF7C7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78D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0B16"/>
    <w:rsid w:val="00F418BE"/>
    <w:rsid w:val="00F42A0C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4615"/>
    <w:rsid w:val="00F55A5B"/>
    <w:rsid w:val="00F57197"/>
    <w:rsid w:val="00F57692"/>
    <w:rsid w:val="00F60986"/>
    <w:rsid w:val="00F64873"/>
    <w:rsid w:val="00F66EBB"/>
    <w:rsid w:val="00F675F6"/>
    <w:rsid w:val="00F67707"/>
    <w:rsid w:val="00F67E62"/>
    <w:rsid w:val="00F72010"/>
    <w:rsid w:val="00F7215F"/>
    <w:rsid w:val="00F73404"/>
    <w:rsid w:val="00F750E1"/>
    <w:rsid w:val="00F75FD4"/>
    <w:rsid w:val="00F778F2"/>
    <w:rsid w:val="00F80AE9"/>
    <w:rsid w:val="00F8107E"/>
    <w:rsid w:val="00F816AE"/>
    <w:rsid w:val="00F8563C"/>
    <w:rsid w:val="00F86230"/>
    <w:rsid w:val="00F871AB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337"/>
    <w:rsid w:val="00FC796E"/>
    <w:rsid w:val="00FD031C"/>
    <w:rsid w:val="00FD0B24"/>
    <w:rsid w:val="00FD1E6D"/>
    <w:rsid w:val="00FD22D2"/>
    <w:rsid w:val="00FD35D0"/>
    <w:rsid w:val="00FD6833"/>
    <w:rsid w:val="00FD7402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423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4E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201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3747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rsid w:val="00D2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54E9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423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32012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3747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b">
    <w:name w:val="Hyperlink"/>
    <w:uiPriority w:val="99"/>
    <w:semiHidden/>
    <w:unhideWhenUsed/>
    <w:rsid w:val="00331C5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31C5B"/>
    <w:rPr>
      <w:color w:val="800080"/>
      <w:u w:val="single"/>
    </w:rPr>
  </w:style>
  <w:style w:type="paragraph" w:customStyle="1" w:styleId="font5">
    <w:name w:val="font5"/>
    <w:basedOn w:val="a"/>
    <w:rsid w:val="00331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331C5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331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331C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331C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331C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331C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331C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81">
    <w:name w:val="xl81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331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331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331C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331C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331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331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331C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331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1C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31C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31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331C5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331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331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331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331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331C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331C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331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331C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331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331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331C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331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331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331C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331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4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4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712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C8C7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59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46316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25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461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1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087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4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37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281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25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081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8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2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465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6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2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786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8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445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1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8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887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98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3878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8671</TotalTime>
  <Pages>16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Людмила Г. Низамова</cp:lastModifiedBy>
  <cp:revision>234</cp:revision>
  <cp:lastPrinted>2018-10-02T06:44:00Z</cp:lastPrinted>
  <dcterms:created xsi:type="dcterms:W3CDTF">2013-08-02T09:16:00Z</dcterms:created>
  <dcterms:modified xsi:type="dcterms:W3CDTF">2018-10-08T09:25:00Z</dcterms:modified>
</cp:coreProperties>
</file>