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48" w:rsidRPr="00C05922" w:rsidRDefault="00DF7548" w:rsidP="00A5117D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36162906" r:id="rId6"/>
        </w:pict>
      </w:r>
    </w:p>
    <w:p w:rsidR="00DF7548" w:rsidRPr="00C05922" w:rsidRDefault="00DF7548" w:rsidP="00A5117D">
      <w:pPr>
        <w:autoSpaceDN w:val="0"/>
        <w:jc w:val="center"/>
        <w:rPr>
          <w:b/>
          <w:color w:val="3366FF"/>
          <w:sz w:val="28"/>
        </w:rPr>
      </w:pPr>
      <w:r w:rsidRPr="00C05922">
        <w:rPr>
          <w:b/>
          <w:color w:val="3366FF"/>
          <w:sz w:val="28"/>
        </w:rPr>
        <w:t>ПОСТАНОВЛЕНИЕ</w:t>
      </w:r>
    </w:p>
    <w:p w:rsidR="00DF7548" w:rsidRPr="00C05922" w:rsidRDefault="00DF7548" w:rsidP="00A5117D">
      <w:pPr>
        <w:autoSpaceDN w:val="0"/>
        <w:jc w:val="center"/>
        <w:rPr>
          <w:b/>
          <w:color w:val="3366FF"/>
          <w:sz w:val="28"/>
        </w:rPr>
      </w:pPr>
      <w:r w:rsidRPr="00C05922">
        <w:rPr>
          <w:b/>
          <w:color w:val="3366FF"/>
          <w:sz w:val="28"/>
        </w:rPr>
        <w:t>АДМИНИСТРАЦИИ ГОРОДА КОГАЛЫМА</w:t>
      </w:r>
    </w:p>
    <w:p w:rsidR="00DF7548" w:rsidRPr="00C05922" w:rsidRDefault="00DF7548" w:rsidP="00A5117D">
      <w:pPr>
        <w:autoSpaceDN w:val="0"/>
        <w:jc w:val="center"/>
        <w:rPr>
          <w:b/>
          <w:color w:val="3366FF"/>
          <w:sz w:val="28"/>
        </w:rPr>
      </w:pPr>
      <w:r w:rsidRPr="00C05922">
        <w:rPr>
          <w:b/>
          <w:color w:val="3366FF"/>
          <w:sz w:val="28"/>
        </w:rPr>
        <w:t>Ханты-Мансийского автономного округа – Югры</w:t>
      </w:r>
    </w:p>
    <w:p w:rsidR="00DF7548" w:rsidRPr="00C05922" w:rsidRDefault="00DF7548" w:rsidP="00A5117D">
      <w:pPr>
        <w:autoSpaceDN w:val="0"/>
        <w:rPr>
          <w:b/>
          <w:color w:val="3366FF"/>
          <w:sz w:val="28"/>
        </w:rPr>
      </w:pPr>
    </w:p>
    <w:p w:rsidR="00DF7548" w:rsidRPr="00C05922" w:rsidRDefault="00DF7548" w:rsidP="00A5117D">
      <w:pPr>
        <w:autoSpaceDN w:val="0"/>
        <w:rPr>
          <w:b/>
          <w:color w:val="3366FF"/>
          <w:sz w:val="28"/>
        </w:rPr>
      </w:pPr>
    </w:p>
    <w:p w:rsidR="00DF7548" w:rsidRPr="00A5117D" w:rsidRDefault="00DF7548" w:rsidP="00A5117D">
      <w:pPr>
        <w:autoSpaceDN w:val="0"/>
        <w:rPr>
          <w:sz w:val="28"/>
          <w:lang w:val="en-US"/>
        </w:rPr>
      </w:pPr>
      <w:r w:rsidRPr="00C05922">
        <w:rPr>
          <w:b/>
          <w:color w:val="3366FF"/>
          <w:sz w:val="28"/>
        </w:rPr>
        <w:t>От «</w:t>
      </w:r>
      <w:r>
        <w:rPr>
          <w:b/>
          <w:color w:val="3366FF"/>
          <w:sz w:val="28"/>
          <w:u w:val="single"/>
        </w:rPr>
        <w:t>_2</w:t>
      </w:r>
      <w:r>
        <w:rPr>
          <w:b/>
          <w:color w:val="3366FF"/>
          <w:sz w:val="28"/>
          <w:u w:val="single"/>
          <w:lang w:val="en-US"/>
        </w:rPr>
        <w:t>3</w:t>
      </w:r>
      <w:r w:rsidRPr="00C05922">
        <w:rPr>
          <w:b/>
          <w:color w:val="3366FF"/>
          <w:sz w:val="28"/>
          <w:u w:val="single"/>
        </w:rPr>
        <w:t>_</w:t>
      </w:r>
      <w:r w:rsidRPr="00C05922">
        <w:rPr>
          <w:b/>
          <w:color w:val="3366FF"/>
          <w:sz w:val="28"/>
        </w:rPr>
        <w:t>»</w:t>
      </w:r>
      <w:r w:rsidRPr="00C05922">
        <w:rPr>
          <w:b/>
          <w:color w:val="3366FF"/>
          <w:sz w:val="28"/>
          <w:u w:val="single"/>
        </w:rPr>
        <w:t>_  июля _</w:t>
      </w:r>
      <w:r w:rsidRPr="00C05922">
        <w:rPr>
          <w:b/>
          <w:color w:val="3366FF"/>
          <w:sz w:val="28"/>
        </w:rPr>
        <w:t xml:space="preserve"> 2013 г.</w:t>
      </w:r>
      <w:r w:rsidRPr="00C05922">
        <w:rPr>
          <w:b/>
          <w:color w:val="3366FF"/>
          <w:sz w:val="28"/>
        </w:rPr>
        <w:tab/>
      </w:r>
      <w:r w:rsidRPr="00C05922">
        <w:rPr>
          <w:b/>
          <w:color w:val="3366FF"/>
          <w:sz w:val="28"/>
        </w:rPr>
        <w:tab/>
      </w:r>
      <w:r w:rsidRPr="00C05922">
        <w:rPr>
          <w:b/>
          <w:color w:val="3366FF"/>
          <w:sz w:val="28"/>
        </w:rPr>
        <w:tab/>
      </w:r>
      <w:r w:rsidRPr="00C05922">
        <w:rPr>
          <w:b/>
          <w:color w:val="3366FF"/>
          <w:sz w:val="28"/>
        </w:rPr>
        <w:tab/>
        <w:t xml:space="preserve">                            № </w:t>
      </w:r>
      <w:r w:rsidRPr="00C05922">
        <w:rPr>
          <w:b/>
          <w:color w:val="3366FF"/>
          <w:sz w:val="28"/>
          <w:u w:val="single"/>
        </w:rPr>
        <w:t>2</w:t>
      </w:r>
      <w:r>
        <w:rPr>
          <w:b/>
          <w:color w:val="3366FF"/>
          <w:sz w:val="28"/>
          <w:u w:val="single"/>
        </w:rPr>
        <w:t>1</w:t>
      </w:r>
      <w:r>
        <w:rPr>
          <w:b/>
          <w:color w:val="3366FF"/>
          <w:sz w:val="28"/>
          <w:u w:val="single"/>
          <w:lang w:val="en-US"/>
        </w:rPr>
        <w:t>55</w:t>
      </w:r>
    </w:p>
    <w:p w:rsidR="00DF7548" w:rsidRDefault="00DF7548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F7548" w:rsidRDefault="00DF7548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F7548" w:rsidRPr="00103F47" w:rsidRDefault="00DF7548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DF7548" w:rsidRDefault="00DF7548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сельского хозяйства</w:t>
      </w:r>
    </w:p>
    <w:p w:rsidR="00DF7548" w:rsidRDefault="00DF7548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</w:p>
    <w:p w:rsidR="00DF7548" w:rsidRPr="00175086" w:rsidRDefault="00DF7548" w:rsidP="001750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Когалым за июнь 2013 года</w:t>
      </w:r>
    </w:p>
    <w:p w:rsidR="00DF7548" w:rsidRPr="00175086" w:rsidRDefault="00DF7548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F7548" w:rsidRDefault="00DF7548" w:rsidP="006D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548" w:rsidRDefault="00DF7548" w:rsidP="006D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F47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103F47">
          <w:rPr>
            <w:rFonts w:ascii="Times New Roman" w:hAnsi="Times New Roman"/>
            <w:sz w:val="26"/>
            <w:szCs w:val="26"/>
          </w:rPr>
          <w:t>Закон</w:t>
        </w:r>
      </w:hyperlink>
      <w:r w:rsidRPr="00103F47">
        <w:rPr>
          <w:rFonts w:ascii="Times New Roman" w:hAnsi="Times New Roman"/>
          <w:sz w:val="26"/>
          <w:szCs w:val="26"/>
        </w:rPr>
        <w:t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</w:t>
      </w:r>
      <w:r>
        <w:rPr>
          <w:rFonts w:ascii="Times New Roman" w:hAnsi="Times New Roman"/>
          <w:sz w:val="26"/>
          <w:szCs w:val="26"/>
        </w:rPr>
        <w:t xml:space="preserve"> и деятельности по заготовке и переработке дикоросов</w:t>
      </w:r>
      <w:r w:rsidRPr="00103F47">
        <w:rPr>
          <w:rFonts w:ascii="Times New Roman" w:hAnsi="Times New Roman"/>
          <w:sz w:val="26"/>
          <w:szCs w:val="26"/>
        </w:rPr>
        <w:t xml:space="preserve"> (за исключением мероприятий, предусмотренных федеральными целевыми программами)»,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103F47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 от 04.03.2011 №53-п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103F47">
        <w:rPr>
          <w:rFonts w:ascii="Times New Roman" w:hAnsi="Times New Roman"/>
          <w:sz w:val="26"/>
          <w:szCs w:val="26"/>
        </w:rPr>
        <w:t xml:space="preserve"> «</w:t>
      </w:r>
      <w:r w:rsidRPr="00511C2E">
        <w:rPr>
          <w:rFonts w:ascii="Times New Roman" w:hAnsi="Times New Roman"/>
          <w:sz w:val="26"/>
          <w:szCs w:val="26"/>
        </w:rPr>
        <w:t>О порядке предоставления субсидий на поддержку сельскохозяйственного производства и деятельности по заг</w:t>
      </w:r>
      <w:r>
        <w:rPr>
          <w:rFonts w:ascii="Times New Roman" w:hAnsi="Times New Roman"/>
          <w:sz w:val="26"/>
          <w:szCs w:val="26"/>
        </w:rPr>
        <w:t>отовке и переработке дикоросов</w:t>
      </w:r>
      <w:r w:rsidRPr="00103F47">
        <w:rPr>
          <w:rFonts w:ascii="Times New Roman" w:hAnsi="Times New Roman"/>
          <w:sz w:val="26"/>
          <w:szCs w:val="26"/>
        </w:rPr>
        <w:t xml:space="preserve">», постановлением Администрации города Когалыма от </w:t>
      </w:r>
      <w:r>
        <w:rPr>
          <w:rFonts w:ascii="Times New Roman" w:hAnsi="Times New Roman"/>
          <w:sz w:val="26"/>
          <w:szCs w:val="26"/>
        </w:rPr>
        <w:t>12.04.2011</w:t>
      </w:r>
      <w:r w:rsidRPr="00103F4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739</w:t>
      </w:r>
      <w:r w:rsidRPr="00103F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103F47">
        <w:rPr>
          <w:rFonts w:ascii="Times New Roman" w:hAnsi="Times New Roman"/>
          <w:sz w:val="26"/>
          <w:szCs w:val="26"/>
        </w:rPr>
        <w:t>«</w:t>
      </w:r>
      <w:r w:rsidRPr="009B2EF3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определении уполномоченного органа по осуществлению отдельного государственного полномочия Ханты-Мансийского автономного округа – Югры по поддержке сельскохозяйственного производства (за исключением мероприятий, предусмотренных федеральными целевыми программами) на территории муниципального образования город Когалым», на основании Соглашений от 30.01.2013 №1, от </w:t>
      </w:r>
      <w:r w:rsidRPr="009A24C2">
        <w:rPr>
          <w:rFonts w:ascii="Times New Roman" w:hAnsi="Times New Roman"/>
          <w:sz w:val="26"/>
          <w:szCs w:val="26"/>
        </w:rPr>
        <w:t xml:space="preserve">30.01.2013 </w:t>
      </w:r>
      <w:r>
        <w:rPr>
          <w:rFonts w:ascii="Times New Roman" w:hAnsi="Times New Roman"/>
          <w:sz w:val="26"/>
          <w:szCs w:val="26"/>
        </w:rPr>
        <w:t xml:space="preserve">№2, от </w:t>
      </w:r>
      <w:r w:rsidRPr="009A24C2">
        <w:rPr>
          <w:rFonts w:ascii="Times New Roman" w:hAnsi="Times New Roman"/>
          <w:sz w:val="26"/>
          <w:szCs w:val="26"/>
        </w:rPr>
        <w:t xml:space="preserve">30.01.2013 </w:t>
      </w:r>
      <w:r>
        <w:rPr>
          <w:rFonts w:ascii="Times New Roman" w:hAnsi="Times New Roman"/>
          <w:sz w:val="26"/>
          <w:szCs w:val="26"/>
        </w:rPr>
        <w:t>№3                «О предоставлении субсидий на поддержку сельскохозяйственного производства в рамках реализации целевой программы Ханты-Мансийского автономного округа – Югры «Развитие агропромышленного комплекса Ханты-Мансийского автономного округа – Югры в 2011-2013 годах и на период до 2015 года», учитывая расчёт суммы субсидии на поддержку сельского хозяйства за июнь 2013 года управления экономики Администрации города Когалыма</w:t>
      </w:r>
      <w:r w:rsidRPr="00103F47">
        <w:rPr>
          <w:rFonts w:ascii="Times New Roman" w:hAnsi="Times New Roman"/>
          <w:sz w:val="26"/>
          <w:szCs w:val="26"/>
        </w:rPr>
        <w:t xml:space="preserve">: </w:t>
      </w:r>
    </w:p>
    <w:p w:rsidR="00DF7548" w:rsidRPr="00103F47" w:rsidRDefault="00DF7548" w:rsidP="006D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7548" w:rsidRPr="006C5E93" w:rsidRDefault="00DF7548" w:rsidP="006D6DA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5E93">
        <w:rPr>
          <w:rFonts w:ascii="Times New Roman" w:hAnsi="Times New Roman"/>
          <w:sz w:val="26"/>
          <w:szCs w:val="26"/>
        </w:rPr>
        <w:t>Утвердить список получателей субсидии на поддержку сельского хозяйства</w:t>
      </w:r>
      <w:r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Когалым </w:t>
      </w:r>
      <w:r w:rsidRPr="006C5E9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июнь 2013 года согласно приложению к настоящему постановлению.</w:t>
      </w: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8258D">
        <w:rPr>
          <w:rFonts w:ascii="Times New Roman" w:hAnsi="Times New Roman"/>
          <w:sz w:val="26"/>
          <w:szCs w:val="26"/>
        </w:rPr>
        <w:t>. Опубликовать наст</w:t>
      </w:r>
      <w:r>
        <w:rPr>
          <w:rFonts w:ascii="Times New Roman" w:hAnsi="Times New Roman"/>
          <w:sz w:val="26"/>
          <w:szCs w:val="26"/>
        </w:rPr>
        <w:t>оящее постановление и приложение</w:t>
      </w:r>
      <w:r w:rsidRPr="0028258D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печатном издании</w:t>
      </w:r>
      <w:r w:rsidRPr="00FD24B0">
        <w:rPr>
          <w:rFonts w:ascii="Times New Roman" w:hAnsi="Times New Roman"/>
          <w:sz w:val="26"/>
          <w:szCs w:val="26"/>
        </w:rPr>
        <w:t xml:space="preserve"> </w:t>
      </w:r>
      <w:r w:rsidRPr="000D3D52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Pr="006D6DA3">
        <w:rPr>
          <w:rFonts w:ascii="Times New Roman" w:hAnsi="Times New Roman"/>
          <w:sz w:val="26"/>
          <w:szCs w:val="26"/>
        </w:rPr>
        <w:t>сети Интернет (</w:t>
      </w:r>
      <w:hyperlink r:id="rId8" w:history="1">
        <w:r w:rsidRPr="006D6DA3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6D6DA3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6D6DA3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6D6DA3">
        <w:rPr>
          <w:rFonts w:ascii="Times New Roman" w:hAnsi="Times New Roman"/>
          <w:sz w:val="26"/>
          <w:szCs w:val="26"/>
        </w:rPr>
        <w:t>).</w:t>
      </w:r>
    </w:p>
    <w:p w:rsidR="00DF7548" w:rsidRPr="0028258D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8258D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>города Когалыма Т.И.Черных.</w:t>
      </w: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548" w:rsidRPr="0028258D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В.И.Степура</w:t>
      </w: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7548" w:rsidRDefault="00DF7548" w:rsidP="006D6DA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Pr="006D6DA3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Pr="006D6DA3" w:rsidRDefault="00DF7548" w:rsidP="00A22BEC">
      <w:pPr>
        <w:spacing w:after="0" w:line="240" w:lineRule="auto"/>
        <w:rPr>
          <w:rFonts w:ascii="Times New Roman" w:hAnsi="Times New Roman"/>
        </w:rPr>
      </w:pPr>
    </w:p>
    <w:p w:rsidR="00DF7548" w:rsidRPr="00CE6EE3" w:rsidRDefault="00DF7548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Согласовано:</w:t>
      </w:r>
    </w:p>
    <w:p w:rsidR="00DF7548" w:rsidRPr="00CE6EE3" w:rsidRDefault="00DF7548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зам. главы Администрации г.Когалыма</w:t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  <w:t>С.В.Подивилов</w:t>
      </w:r>
    </w:p>
    <w:p w:rsidR="00DF7548" w:rsidRPr="00CE6EE3" w:rsidRDefault="00DF7548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Зам. главы Администрации г.Когалыма</w:t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  <w:t>Т.И.Черных</w:t>
      </w:r>
    </w:p>
    <w:p w:rsidR="00DF7548" w:rsidRPr="00CE6EE3" w:rsidRDefault="00DF7548" w:rsidP="00A0393A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начальник УЭ</w:t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  <w:t>В.И.Кравец</w:t>
      </w:r>
    </w:p>
    <w:p w:rsidR="00DF7548" w:rsidRPr="00CE6EE3" w:rsidRDefault="00DF7548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и.о. начальника ЮУ</w:t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  <w:t>С.В.Панова</w:t>
      </w:r>
    </w:p>
    <w:p w:rsidR="00DF7548" w:rsidRPr="00CE6EE3" w:rsidRDefault="00DF7548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спец.-эксперт ОО ЮУ</w:t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  <w:t>Ю.М.Зенкина</w:t>
      </w:r>
    </w:p>
    <w:p w:rsidR="00DF7548" w:rsidRPr="00CE6EE3" w:rsidRDefault="00DF7548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Подготовлено:</w:t>
      </w:r>
    </w:p>
    <w:p w:rsidR="00DF7548" w:rsidRPr="00CE6EE3" w:rsidRDefault="00DF7548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спец.-эксперт ОПРиРП УЭ</w:t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</w:r>
      <w:r w:rsidRPr="00CE6EE3">
        <w:rPr>
          <w:rFonts w:ascii="Times New Roman" w:hAnsi="Times New Roman"/>
          <w:color w:val="FFFFFF"/>
        </w:rPr>
        <w:tab/>
        <w:t>И.Г.Абрамова</w:t>
      </w:r>
    </w:p>
    <w:p w:rsidR="00DF7548" w:rsidRPr="00CE6EE3" w:rsidRDefault="00DF7548" w:rsidP="003527ED">
      <w:pPr>
        <w:spacing w:after="0" w:line="240" w:lineRule="auto"/>
        <w:rPr>
          <w:rFonts w:ascii="Times New Roman" w:hAnsi="Times New Roman"/>
          <w:color w:val="FFFFFF"/>
        </w:rPr>
      </w:pPr>
    </w:p>
    <w:p w:rsidR="00DF7548" w:rsidRPr="00CE6EE3" w:rsidRDefault="00DF7548" w:rsidP="003527ED">
      <w:pPr>
        <w:spacing w:after="0" w:line="240" w:lineRule="auto"/>
        <w:rPr>
          <w:rFonts w:ascii="Times New Roman" w:hAnsi="Times New Roman"/>
          <w:color w:val="FFFFFF"/>
        </w:rPr>
      </w:pPr>
      <w:r w:rsidRPr="00CE6EE3">
        <w:rPr>
          <w:rFonts w:ascii="Times New Roman" w:hAnsi="Times New Roman"/>
          <w:color w:val="FFFFFF"/>
        </w:rPr>
        <w:t>Разослать: УЭ, КФ, УОДОМС, УИР, газета, Сабуров.</w:t>
      </w:r>
    </w:p>
    <w:p w:rsidR="00DF7548" w:rsidRPr="00CE6EE3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color w:val="FFFFFF"/>
          <w:sz w:val="26"/>
          <w:szCs w:val="26"/>
          <w:lang w:eastAsia="ru-RU"/>
        </w:rPr>
      </w:pPr>
    </w:p>
    <w:p w:rsidR="00DF7548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Pr="0063402A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DF7548" w:rsidRPr="0063402A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DF7548" w:rsidRPr="0063402A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DF7548" w:rsidRPr="0063402A" w:rsidRDefault="00DF7548" w:rsidP="006D6DA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23.07.2013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2155</w:t>
      </w:r>
      <w:bookmarkStart w:id="0" w:name="_GoBack"/>
      <w:bookmarkEnd w:id="0"/>
    </w:p>
    <w:p w:rsidR="00DF7548" w:rsidRPr="0063402A" w:rsidRDefault="00DF7548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Pr="0063402A" w:rsidRDefault="00DF7548" w:rsidP="0063402A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Список  получателей </w:t>
      </w:r>
    </w:p>
    <w:p w:rsidR="00DF7548" w:rsidRDefault="00DF7548" w:rsidP="006340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 xml:space="preserve">на поддержку сельского хозяйства </w:t>
      </w:r>
    </w:p>
    <w:p w:rsidR="00DF7548" w:rsidRDefault="00DF7548" w:rsidP="006340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город Когалым</w:t>
      </w:r>
    </w:p>
    <w:p w:rsidR="00DF7548" w:rsidRPr="0063402A" w:rsidRDefault="00DF7548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400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июнь</w:t>
      </w:r>
      <w:r w:rsidRPr="0054009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3</w:t>
      </w:r>
      <w:r w:rsidRPr="0054009C">
        <w:rPr>
          <w:rFonts w:ascii="Times New Roman" w:hAnsi="Times New Roman"/>
          <w:sz w:val="26"/>
          <w:szCs w:val="26"/>
        </w:rPr>
        <w:t xml:space="preserve"> года</w:t>
      </w:r>
    </w:p>
    <w:p w:rsidR="00DF7548" w:rsidRPr="0063402A" w:rsidRDefault="00DF7548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959"/>
        <w:gridCol w:w="3419"/>
      </w:tblGrid>
      <w:tr w:rsidR="00DF7548" w:rsidRPr="00971196" w:rsidTr="006D6DA3">
        <w:tc>
          <w:tcPr>
            <w:tcW w:w="342" w:type="pct"/>
            <w:vAlign w:val="center"/>
          </w:tcPr>
          <w:p w:rsidR="00DF7548" w:rsidRPr="0063402A" w:rsidRDefault="00DF7548" w:rsidP="006D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2757" w:type="pct"/>
            <w:vAlign w:val="center"/>
          </w:tcPr>
          <w:p w:rsidR="00DF7548" w:rsidRPr="0063402A" w:rsidRDefault="00DF7548" w:rsidP="006D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01" w:type="pct"/>
            <w:vAlign w:val="center"/>
          </w:tcPr>
          <w:p w:rsidR="00DF7548" w:rsidRPr="0063402A" w:rsidRDefault="00DF7548" w:rsidP="006D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DF7548" w:rsidRPr="0063402A" w:rsidRDefault="00DF7548" w:rsidP="006D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DF7548" w:rsidRPr="00971196" w:rsidTr="006D6DA3">
        <w:tc>
          <w:tcPr>
            <w:tcW w:w="342" w:type="pct"/>
            <w:vAlign w:val="center"/>
          </w:tcPr>
          <w:p w:rsidR="00DF7548" w:rsidRPr="0063402A" w:rsidRDefault="00DF7548" w:rsidP="006D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57" w:type="pct"/>
            <w:vAlign w:val="center"/>
          </w:tcPr>
          <w:p w:rsidR="00DF7548" w:rsidRPr="000E5EE5" w:rsidRDefault="00DF7548" w:rsidP="006D6DA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Шерстобитов Анатолий Михайлович</w:t>
            </w:r>
          </w:p>
        </w:tc>
        <w:tc>
          <w:tcPr>
            <w:tcW w:w="1901" w:type="pct"/>
            <w:vAlign w:val="center"/>
          </w:tcPr>
          <w:p w:rsidR="00DF7548" w:rsidRDefault="00DF7548" w:rsidP="006D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49 692,94</w:t>
            </w:r>
          </w:p>
        </w:tc>
      </w:tr>
      <w:tr w:rsidR="00DF7548" w:rsidRPr="00971196" w:rsidTr="006D6DA3">
        <w:tc>
          <w:tcPr>
            <w:tcW w:w="3099" w:type="pct"/>
            <w:gridSpan w:val="2"/>
            <w:vAlign w:val="center"/>
          </w:tcPr>
          <w:p w:rsidR="00DF7548" w:rsidRPr="0063402A" w:rsidRDefault="00DF7548" w:rsidP="006D6D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01" w:type="pct"/>
            <w:vAlign w:val="center"/>
          </w:tcPr>
          <w:p w:rsidR="00DF7548" w:rsidRPr="0063402A" w:rsidRDefault="00DF7548" w:rsidP="006D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49 692,94</w:t>
            </w:r>
          </w:p>
        </w:tc>
      </w:tr>
    </w:tbl>
    <w:p w:rsidR="00DF7548" w:rsidRDefault="00DF7548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F7548" w:rsidRDefault="00DF7548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</w:t>
      </w:r>
    </w:p>
    <w:sectPr w:rsidR="00DF7548" w:rsidSect="006D6DA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B9"/>
    <w:rsid w:val="000038FA"/>
    <w:rsid w:val="00005B74"/>
    <w:rsid w:val="00032515"/>
    <w:rsid w:val="0003354B"/>
    <w:rsid w:val="000806CE"/>
    <w:rsid w:val="00080DCC"/>
    <w:rsid w:val="000837E0"/>
    <w:rsid w:val="000967EF"/>
    <w:rsid w:val="000D3D52"/>
    <w:rsid w:val="000E5EE5"/>
    <w:rsid w:val="000F3BA4"/>
    <w:rsid w:val="00103F47"/>
    <w:rsid w:val="001235C3"/>
    <w:rsid w:val="0014277B"/>
    <w:rsid w:val="00175086"/>
    <w:rsid w:val="00194A03"/>
    <w:rsid w:val="001953BD"/>
    <w:rsid w:val="001F4310"/>
    <w:rsid w:val="00214590"/>
    <w:rsid w:val="00214653"/>
    <w:rsid w:val="0022274D"/>
    <w:rsid w:val="0022382E"/>
    <w:rsid w:val="0025049A"/>
    <w:rsid w:val="0026268D"/>
    <w:rsid w:val="00276BD9"/>
    <w:rsid w:val="0028258D"/>
    <w:rsid w:val="002876E7"/>
    <w:rsid w:val="002B087D"/>
    <w:rsid w:val="002C5A89"/>
    <w:rsid w:val="002C5D15"/>
    <w:rsid w:val="002D4443"/>
    <w:rsid w:val="002E5228"/>
    <w:rsid w:val="002F6C1E"/>
    <w:rsid w:val="0033017E"/>
    <w:rsid w:val="00333F6B"/>
    <w:rsid w:val="003419AB"/>
    <w:rsid w:val="003527ED"/>
    <w:rsid w:val="003856B1"/>
    <w:rsid w:val="003D2C8E"/>
    <w:rsid w:val="003D7992"/>
    <w:rsid w:val="003F0222"/>
    <w:rsid w:val="004273AC"/>
    <w:rsid w:val="00442902"/>
    <w:rsid w:val="0044518C"/>
    <w:rsid w:val="00454C5C"/>
    <w:rsid w:val="00486E05"/>
    <w:rsid w:val="004A673B"/>
    <w:rsid w:val="004F6948"/>
    <w:rsid w:val="004F78E0"/>
    <w:rsid w:val="00511C2E"/>
    <w:rsid w:val="00515796"/>
    <w:rsid w:val="00526A35"/>
    <w:rsid w:val="00537C9C"/>
    <w:rsid w:val="0054009C"/>
    <w:rsid w:val="00543C53"/>
    <w:rsid w:val="00555A56"/>
    <w:rsid w:val="005653CD"/>
    <w:rsid w:val="005736BE"/>
    <w:rsid w:val="00594712"/>
    <w:rsid w:val="005A030D"/>
    <w:rsid w:val="005A6990"/>
    <w:rsid w:val="005B1CAF"/>
    <w:rsid w:val="00602EB3"/>
    <w:rsid w:val="00624CEF"/>
    <w:rsid w:val="0063402A"/>
    <w:rsid w:val="00651D63"/>
    <w:rsid w:val="00663D78"/>
    <w:rsid w:val="00682BAC"/>
    <w:rsid w:val="00691196"/>
    <w:rsid w:val="00695921"/>
    <w:rsid w:val="006C5E93"/>
    <w:rsid w:val="006D0E43"/>
    <w:rsid w:val="006D39A4"/>
    <w:rsid w:val="006D6DA3"/>
    <w:rsid w:val="006F14E9"/>
    <w:rsid w:val="00763643"/>
    <w:rsid w:val="007668BE"/>
    <w:rsid w:val="00796B75"/>
    <w:rsid w:val="007A231B"/>
    <w:rsid w:val="007C64D2"/>
    <w:rsid w:val="007F3C05"/>
    <w:rsid w:val="00822DC0"/>
    <w:rsid w:val="00851950"/>
    <w:rsid w:val="00873058"/>
    <w:rsid w:val="00873777"/>
    <w:rsid w:val="008A6D47"/>
    <w:rsid w:val="008B2108"/>
    <w:rsid w:val="008E2522"/>
    <w:rsid w:val="008F0FFC"/>
    <w:rsid w:val="008F1E20"/>
    <w:rsid w:val="00940D8A"/>
    <w:rsid w:val="00971196"/>
    <w:rsid w:val="009A18AC"/>
    <w:rsid w:val="009A24C2"/>
    <w:rsid w:val="009B2EF3"/>
    <w:rsid w:val="009E2B94"/>
    <w:rsid w:val="009E43B8"/>
    <w:rsid w:val="009E69FD"/>
    <w:rsid w:val="00A0393A"/>
    <w:rsid w:val="00A22BEC"/>
    <w:rsid w:val="00A33917"/>
    <w:rsid w:val="00A35515"/>
    <w:rsid w:val="00A37779"/>
    <w:rsid w:val="00A5117D"/>
    <w:rsid w:val="00A9269C"/>
    <w:rsid w:val="00AA46A1"/>
    <w:rsid w:val="00AB1594"/>
    <w:rsid w:val="00AD3F98"/>
    <w:rsid w:val="00AE2A61"/>
    <w:rsid w:val="00AE61A4"/>
    <w:rsid w:val="00AF0751"/>
    <w:rsid w:val="00AF616E"/>
    <w:rsid w:val="00B07E1F"/>
    <w:rsid w:val="00B10CD5"/>
    <w:rsid w:val="00B21CC1"/>
    <w:rsid w:val="00C05922"/>
    <w:rsid w:val="00C52FCC"/>
    <w:rsid w:val="00C61FA2"/>
    <w:rsid w:val="00C64DB8"/>
    <w:rsid w:val="00C92D5F"/>
    <w:rsid w:val="00CC0488"/>
    <w:rsid w:val="00CC1C1C"/>
    <w:rsid w:val="00CC2A2F"/>
    <w:rsid w:val="00CD26B9"/>
    <w:rsid w:val="00CE6EE3"/>
    <w:rsid w:val="00CF46E2"/>
    <w:rsid w:val="00CF6996"/>
    <w:rsid w:val="00D03383"/>
    <w:rsid w:val="00D1615C"/>
    <w:rsid w:val="00DC3169"/>
    <w:rsid w:val="00DE28CC"/>
    <w:rsid w:val="00DF7548"/>
    <w:rsid w:val="00E26200"/>
    <w:rsid w:val="00E319F7"/>
    <w:rsid w:val="00E42400"/>
    <w:rsid w:val="00E8102B"/>
    <w:rsid w:val="00E9760E"/>
    <w:rsid w:val="00EA6EE4"/>
    <w:rsid w:val="00ED0096"/>
    <w:rsid w:val="00F23624"/>
    <w:rsid w:val="00F56D16"/>
    <w:rsid w:val="00F6759B"/>
    <w:rsid w:val="00F67B8C"/>
    <w:rsid w:val="00F740C2"/>
    <w:rsid w:val="00F86B8A"/>
    <w:rsid w:val="00F96D2B"/>
    <w:rsid w:val="00FA5CA0"/>
    <w:rsid w:val="00F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009C"/>
    <w:pPr>
      <w:ind w:left="720"/>
      <w:contextualSpacing/>
    </w:pPr>
  </w:style>
  <w:style w:type="paragraph" w:styleId="NoSpacing">
    <w:name w:val="No Spacing"/>
    <w:uiPriority w:val="99"/>
    <w:qFormat/>
    <w:rsid w:val="00A33917"/>
    <w:rPr>
      <w:lang w:eastAsia="en-US"/>
    </w:rPr>
  </w:style>
  <w:style w:type="character" w:styleId="Hyperlink">
    <w:name w:val="Hyperlink"/>
    <w:basedOn w:val="DefaultParagraphFont"/>
    <w:uiPriority w:val="99"/>
    <w:rsid w:val="00FD24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495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PodivilovaGA</cp:lastModifiedBy>
  <cp:revision>6</cp:revision>
  <cp:lastPrinted>2013-07-23T08:27:00Z</cp:lastPrinted>
  <dcterms:created xsi:type="dcterms:W3CDTF">2013-07-18T04:44:00Z</dcterms:created>
  <dcterms:modified xsi:type="dcterms:W3CDTF">2013-07-24T03:22:00Z</dcterms:modified>
</cp:coreProperties>
</file>