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8D" w:rsidRPr="006C008B" w:rsidRDefault="006C008B" w:rsidP="006C008B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 w:rsidRPr="006C008B">
        <w:rPr>
          <w:sz w:val="20"/>
          <w:szCs w:val="20"/>
        </w:rPr>
        <w:t xml:space="preserve">                                                                 </w:t>
      </w:r>
    </w:p>
    <w:p w:rsidR="00454021" w:rsidRPr="00454021" w:rsidRDefault="00454021" w:rsidP="00454021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2.35pt;margin-top:-33.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454021" w:rsidRPr="00454021" w:rsidTr="00212064">
        <w:trPr>
          <w:trHeight w:val="876"/>
        </w:trPr>
        <w:tc>
          <w:tcPr>
            <w:tcW w:w="3112" w:type="dxa"/>
            <w:hideMark/>
          </w:tcPr>
          <w:p w:rsidR="00454021" w:rsidRPr="00454021" w:rsidRDefault="00454021" w:rsidP="00454021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454021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454021">
              <w:rPr>
                <w:sz w:val="26"/>
                <w:szCs w:val="26"/>
                <w:lang w:eastAsia="en-US"/>
              </w:rPr>
              <w:t xml:space="preserve"> </w:t>
            </w:r>
          </w:p>
          <w:p w:rsidR="00454021" w:rsidRPr="00454021" w:rsidRDefault="00454021" w:rsidP="00454021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454021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454021" w:rsidRPr="00454021" w:rsidRDefault="00454021" w:rsidP="00454021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454021" w:rsidRPr="00454021" w:rsidRDefault="00454021" w:rsidP="00454021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54021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454021" w:rsidRPr="00454021" w:rsidRDefault="00454021" w:rsidP="00454021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454021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454021" w:rsidRPr="00454021" w:rsidRDefault="00454021" w:rsidP="00454021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454021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454021" w:rsidRPr="00454021" w:rsidRDefault="00454021" w:rsidP="00454021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454021" w:rsidRPr="00454021" w:rsidRDefault="00454021" w:rsidP="0045402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454021" w:rsidRPr="00454021" w:rsidRDefault="00454021" w:rsidP="0045402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454021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454021" w:rsidRPr="00454021" w:rsidRDefault="00454021" w:rsidP="00454021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573E8B" w:rsidRDefault="00573E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573E8B" w:rsidRDefault="00573E8B" w:rsidP="00454021">
      <w:pPr>
        <w:contextualSpacing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573E8B" w:rsidRPr="006C008B" w:rsidRDefault="00573E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B0AB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7638A5">
      <w:pPr>
        <w:pStyle w:val="ConsPlusNormal"/>
        <w:ind w:firstLine="709"/>
        <w:jc w:val="both"/>
        <w:rPr>
          <w:lang w:val="ru-RU"/>
        </w:rPr>
      </w:pPr>
    </w:p>
    <w:p w:rsidR="003D7FBE" w:rsidRDefault="003D7FBE" w:rsidP="007638A5">
      <w:pPr>
        <w:pStyle w:val="ConsPlusNormal"/>
        <w:ind w:firstLine="709"/>
        <w:jc w:val="both"/>
        <w:rPr>
          <w:lang w:val="ru-RU"/>
        </w:rPr>
      </w:pPr>
    </w:p>
    <w:p w:rsidR="003D7FBE" w:rsidRPr="00DE42BE" w:rsidRDefault="003D7FBE" w:rsidP="007638A5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>В соответствии с</w:t>
      </w:r>
      <w:r w:rsidR="00B254D1">
        <w:rPr>
          <w:lang w:val="ru-RU"/>
        </w:rPr>
        <w:t>о</w:t>
      </w:r>
      <w:r w:rsidRPr="00DE42BE">
        <w:rPr>
          <w:lang w:val="ru-RU"/>
        </w:rPr>
        <w:t xml:space="preserve"> </w:t>
      </w:r>
      <w:r w:rsidR="00093482">
        <w:rPr>
          <w:lang w:val="ru-RU"/>
        </w:rPr>
        <w:t>статьей 14 р</w:t>
      </w:r>
      <w:r w:rsidR="00093482" w:rsidRPr="00093482">
        <w:rPr>
          <w:lang w:val="ru-RU"/>
        </w:rPr>
        <w:t>ешени</w:t>
      </w:r>
      <w:r w:rsidR="00093482">
        <w:rPr>
          <w:lang w:val="ru-RU"/>
        </w:rPr>
        <w:t>я</w:t>
      </w:r>
      <w:r w:rsidR="00093482" w:rsidRPr="00093482">
        <w:rPr>
          <w:lang w:val="ru-RU"/>
        </w:rPr>
        <w:t xml:space="preserve"> Думы города Когалыма от 23.12.2014 </w:t>
      </w:r>
      <w:r w:rsidR="00093482">
        <w:rPr>
          <w:lang w:val="ru-RU"/>
        </w:rPr>
        <w:t>№</w:t>
      </w:r>
      <w:r w:rsidR="00093482" w:rsidRPr="00093482">
        <w:rPr>
          <w:lang w:val="ru-RU"/>
        </w:rPr>
        <w:t xml:space="preserve">498-ГД </w:t>
      </w:r>
      <w:r w:rsidR="00093482">
        <w:rPr>
          <w:lang w:val="ru-RU"/>
        </w:rPr>
        <w:t>«</w:t>
      </w:r>
      <w:r w:rsidR="00093482" w:rsidRPr="00093482">
        <w:rPr>
          <w:lang w:val="ru-RU"/>
        </w:rPr>
        <w:t xml:space="preserve">О порядке </w:t>
      </w:r>
      <w:proofErr w:type="gramStart"/>
      <w:r w:rsidR="00093482" w:rsidRPr="00093482">
        <w:rPr>
          <w:lang w:val="ru-RU"/>
        </w:rPr>
        <w:t>внесения проектов решений Думы города Когалыма</w:t>
      </w:r>
      <w:proofErr w:type="gramEnd"/>
      <w:r w:rsidR="00093482" w:rsidRPr="00093482">
        <w:rPr>
          <w:lang w:val="ru-RU"/>
        </w:rPr>
        <w:t xml:space="preserve"> и юридико-технических требованиях к оформлению проектов решений и решений Думы города Когалыма</w:t>
      </w:r>
      <w:r w:rsidR="00093482">
        <w:rPr>
          <w:lang w:val="ru-RU"/>
        </w:rPr>
        <w:t>»</w:t>
      </w:r>
      <w:r>
        <w:rPr>
          <w:lang w:val="ru-RU"/>
        </w:rPr>
        <w:t xml:space="preserve">, </w:t>
      </w:r>
      <w:r w:rsidRPr="00DE42BE">
        <w:rPr>
          <w:lang w:val="ru-RU"/>
        </w:rPr>
        <w:t>Дума города Когалыма РЕШИЛА:</w:t>
      </w:r>
    </w:p>
    <w:p w:rsidR="003D7FBE" w:rsidRPr="007E0FAE" w:rsidRDefault="003D7FBE" w:rsidP="007638A5">
      <w:pPr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5B0AB0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решени</w:t>
      </w:r>
      <w:r w:rsidR="005B0AB0">
        <w:rPr>
          <w:sz w:val="26"/>
          <w:szCs w:val="26"/>
        </w:rPr>
        <w:t>ю</w:t>
      </w:r>
      <w:r>
        <w:rPr>
          <w:sz w:val="26"/>
          <w:szCs w:val="26"/>
        </w:rPr>
        <w:t xml:space="preserve"> Думы города Когалыма от 11.12.2007 №200-ГД «Об утверждении положения о дополнительных гарантиях, предоставляемых муниципальным служащим» (далее - решение) внести следующ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5B0AB0" w:rsidRDefault="003D7FBE" w:rsidP="005B0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B0AB0">
        <w:rPr>
          <w:sz w:val="26"/>
          <w:szCs w:val="26"/>
        </w:rPr>
        <w:t xml:space="preserve">в </w:t>
      </w:r>
      <w:r>
        <w:rPr>
          <w:sz w:val="26"/>
          <w:szCs w:val="26"/>
        </w:rPr>
        <w:t>подпункт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 xml:space="preserve"> 2.1.3 пункта 2.1 </w:t>
      </w:r>
      <w:r w:rsidR="005B0AB0">
        <w:rPr>
          <w:sz w:val="26"/>
          <w:szCs w:val="26"/>
        </w:rPr>
        <w:t>слова «</w:t>
      </w:r>
      <w:r w:rsidR="005B0AB0" w:rsidRPr="005B0AB0">
        <w:rPr>
          <w:sz w:val="26"/>
          <w:szCs w:val="26"/>
        </w:rPr>
        <w:t>14 календарных дней</w:t>
      </w:r>
      <w:r w:rsidR="005B0AB0">
        <w:rPr>
          <w:sz w:val="26"/>
          <w:szCs w:val="26"/>
        </w:rPr>
        <w:t xml:space="preserve">» заменить словами «14 суток». </w:t>
      </w:r>
    </w:p>
    <w:p w:rsidR="003D7FBE" w:rsidRDefault="003D7FBE" w:rsidP="005B0A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Pr="00D00FF2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00FF2">
        <w:rPr>
          <w:sz w:val="26"/>
          <w:szCs w:val="26"/>
        </w:rPr>
        <w:t xml:space="preserve">Настоящее решение </w:t>
      </w:r>
      <w:r w:rsidR="005B0AB0">
        <w:rPr>
          <w:sz w:val="26"/>
          <w:szCs w:val="26"/>
        </w:rPr>
        <w:t>распространяется на правоотношения, возникшие с 01.01.2019</w:t>
      </w:r>
      <w:r w:rsidRPr="00D00FF2">
        <w:rPr>
          <w:sz w:val="26"/>
          <w:szCs w:val="26"/>
        </w:rPr>
        <w:t>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Pr="00AC2362" w:rsidRDefault="003D7FBE" w:rsidP="00763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27F37">
        <w:rPr>
          <w:sz w:val="26"/>
          <w:szCs w:val="26"/>
          <w:lang w:eastAsia="en-US"/>
        </w:rPr>
        <w:t xml:space="preserve">Опубликовать настоящее решение </w:t>
      </w:r>
      <w:r w:rsidRPr="002D4803">
        <w:rPr>
          <w:sz w:val="26"/>
          <w:szCs w:val="26"/>
        </w:rPr>
        <w:t>в газете «Когалымский вестник»</w:t>
      </w:r>
      <w:r>
        <w:rPr>
          <w:sz w:val="26"/>
          <w:szCs w:val="26"/>
        </w:rPr>
        <w:t>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0A0" w:firstRow="1" w:lastRow="0" w:firstColumn="1" w:lastColumn="0" w:noHBand="0" w:noVBand="0"/>
      </w:tblPr>
      <w:tblGrid>
        <w:gridCol w:w="4107"/>
        <w:gridCol w:w="429"/>
        <w:gridCol w:w="3742"/>
      </w:tblGrid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</w:tr>
    </w:tbl>
    <w:p w:rsidR="003D7FBE" w:rsidRPr="00D96BE5" w:rsidRDefault="003D7FBE" w:rsidP="00D96BE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  <w:lang w:eastAsia="en-US"/>
        </w:rPr>
      </w:pPr>
    </w:p>
    <w:p w:rsidR="003D7FBE" w:rsidRPr="00D96BE5" w:rsidRDefault="003D7FBE" w:rsidP="00D96BE5">
      <w:pPr>
        <w:autoSpaceDE w:val="0"/>
        <w:autoSpaceDN w:val="0"/>
        <w:adjustRightInd w:val="0"/>
        <w:contextualSpacing/>
        <w:outlineLvl w:val="0"/>
        <w:rPr>
          <w:sz w:val="26"/>
          <w:szCs w:val="26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sectPr w:rsidR="003D7FBE" w:rsidSect="0091048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C56"/>
    <w:rsid w:val="00032180"/>
    <w:rsid w:val="00063853"/>
    <w:rsid w:val="00082E7B"/>
    <w:rsid w:val="000850AB"/>
    <w:rsid w:val="00093482"/>
    <w:rsid w:val="00103D6F"/>
    <w:rsid w:val="00167C56"/>
    <w:rsid w:val="001959DE"/>
    <w:rsid w:val="001B3849"/>
    <w:rsid w:val="002D4803"/>
    <w:rsid w:val="002F29D6"/>
    <w:rsid w:val="00313DC0"/>
    <w:rsid w:val="00327F37"/>
    <w:rsid w:val="00337374"/>
    <w:rsid w:val="003D1136"/>
    <w:rsid w:val="003D7FBE"/>
    <w:rsid w:val="00433710"/>
    <w:rsid w:val="00454021"/>
    <w:rsid w:val="004576D3"/>
    <w:rsid w:val="004F1ADA"/>
    <w:rsid w:val="00573E8B"/>
    <w:rsid w:val="005753EE"/>
    <w:rsid w:val="005B0AB0"/>
    <w:rsid w:val="005F68E7"/>
    <w:rsid w:val="006B46CF"/>
    <w:rsid w:val="006C008B"/>
    <w:rsid w:val="006D3227"/>
    <w:rsid w:val="007638A5"/>
    <w:rsid w:val="007C1304"/>
    <w:rsid w:val="007D5C85"/>
    <w:rsid w:val="007E0FAE"/>
    <w:rsid w:val="008A33BD"/>
    <w:rsid w:val="008B2A94"/>
    <w:rsid w:val="0091048D"/>
    <w:rsid w:val="00921D51"/>
    <w:rsid w:val="00A218A7"/>
    <w:rsid w:val="00A42B30"/>
    <w:rsid w:val="00AC2362"/>
    <w:rsid w:val="00AD1C37"/>
    <w:rsid w:val="00AF00E3"/>
    <w:rsid w:val="00B00CB1"/>
    <w:rsid w:val="00B254D1"/>
    <w:rsid w:val="00B41893"/>
    <w:rsid w:val="00C8252E"/>
    <w:rsid w:val="00D00FF2"/>
    <w:rsid w:val="00D96BE5"/>
    <w:rsid w:val="00DE42BE"/>
    <w:rsid w:val="00F36175"/>
    <w:rsid w:val="00F712AC"/>
    <w:rsid w:val="00FA2498"/>
    <w:rsid w:val="00FB61A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2A9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a3">
    <w:name w:val="List Paragraph"/>
    <w:basedOn w:val="a"/>
    <w:uiPriority w:val="99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A33BD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3D113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Макшакова Елена Александровна</cp:lastModifiedBy>
  <cp:revision>6</cp:revision>
  <cp:lastPrinted>2019-09-06T04:15:00Z</cp:lastPrinted>
  <dcterms:created xsi:type="dcterms:W3CDTF">2016-12-08T12:16:00Z</dcterms:created>
  <dcterms:modified xsi:type="dcterms:W3CDTF">2019-09-06T05:30:00Z</dcterms:modified>
</cp:coreProperties>
</file>