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B3" w:rsidRPr="006C1561" w:rsidRDefault="002C6FB3" w:rsidP="002C6F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и дополнения </w:t>
      </w:r>
      <w:r w:rsidRPr="006C1561">
        <w:rPr>
          <w:sz w:val="26"/>
          <w:szCs w:val="26"/>
        </w:rPr>
        <w:t xml:space="preserve">в Устав города Когалыма, принятые решением Думы </w:t>
      </w:r>
      <w:bookmarkStart w:id="0" w:name="_GoBack"/>
      <w:bookmarkEnd w:id="0"/>
      <w:r w:rsidRPr="006C1561">
        <w:rPr>
          <w:sz w:val="26"/>
          <w:szCs w:val="26"/>
        </w:rPr>
        <w:t>города Когалыма от «</w:t>
      </w:r>
      <w:r>
        <w:rPr>
          <w:sz w:val="26"/>
          <w:szCs w:val="26"/>
        </w:rPr>
        <w:t>08</w:t>
      </w:r>
      <w:r w:rsidRPr="006C156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апреля </w:t>
      </w:r>
      <w:r w:rsidRPr="006C1561">
        <w:rPr>
          <w:sz w:val="26"/>
          <w:szCs w:val="26"/>
        </w:rPr>
        <w:t>201</w:t>
      </w:r>
      <w:r>
        <w:rPr>
          <w:sz w:val="26"/>
          <w:szCs w:val="26"/>
        </w:rPr>
        <w:t>4 года</w:t>
      </w:r>
      <w:r w:rsidRPr="006C1561">
        <w:rPr>
          <w:sz w:val="26"/>
          <w:szCs w:val="26"/>
        </w:rPr>
        <w:t xml:space="preserve"> №</w:t>
      </w:r>
      <w:r>
        <w:rPr>
          <w:sz w:val="26"/>
          <w:szCs w:val="26"/>
        </w:rPr>
        <w:t>413</w:t>
      </w:r>
      <w:r w:rsidRPr="006C1561">
        <w:rPr>
          <w:sz w:val="26"/>
          <w:szCs w:val="26"/>
        </w:rPr>
        <w:t>-ГД, зарегистрированы Управлением Министерства юстиции Российской Федерации по Ханты - Мансийскому автономному округу – Югре «</w:t>
      </w:r>
      <w:r>
        <w:rPr>
          <w:sz w:val="26"/>
          <w:szCs w:val="26"/>
        </w:rPr>
        <w:t>15</w:t>
      </w:r>
      <w:r w:rsidRPr="006C156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мая </w:t>
      </w:r>
      <w:r w:rsidRPr="006C1561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6C1561">
        <w:rPr>
          <w:sz w:val="26"/>
          <w:szCs w:val="26"/>
        </w:rPr>
        <w:t xml:space="preserve"> года, государственный регистрационный №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863010002014003</w:t>
      </w:r>
    </w:p>
    <w:p w:rsidR="002C6FB3" w:rsidRPr="006C1561" w:rsidRDefault="002C6FB3" w:rsidP="002C6F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C6FB3" w:rsidRPr="006C1561" w:rsidRDefault="002C6FB3" w:rsidP="002C6FB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561">
        <w:rPr>
          <w:sz w:val="26"/>
          <w:szCs w:val="26"/>
        </w:rPr>
        <w:tab/>
      </w:r>
      <w:r w:rsidRPr="006C1561">
        <w:rPr>
          <w:sz w:val="26"/>
          <w:szCs w:val="26"/>
        </w:rPr>
        <w:tab/>
      </w:r>
    </w:p>
    <w:p w:rsidR="002C6FB3" w:rsidRPr="006C1561" w:rsidRDefault="002C6FB3" w:rsidP="002C6FB3">
      <w:pPr>
        <w:widowControl w:val="0"/>
        <w:tabs>
          <w:tab w:val="center" w:pos="4379"/>
          <w:tab w:val="left" w:pos="7290"/>
        </w:tabs>
        <w:ind w:right="28"/>
        <w:rPr>
          <w:b/>
          <w:caps/>
          <w:color w:val="3366FF"/>
          <w:sz w:val="32"/>
          <w:szCs w:val="32"/>
        </w:rPr>
      </w:pPr>
    </w:p>
    <w:p w:rsidR="002C6FB3" w:rsidRPr="006C1561" w:rsidRDefault="002C6FB3" w:rsidP="002C6FB3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61312" behindDoc="0" locked="0" layoutInCell="1" allowOverlap="1" wp14:anchorId="72B55FD8" wp14:editId="332AE1BF">
            <wp:simplePos x="0" y="0"/>
            <wp:positionH relativeFrom="margin">
              <wp:posOffset>2628900</wp:posOffset>
            </wp:positionH>
            <wp:positionV relativeFrom="paragraph">
              <wp:posOffset>-427355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FB3" w:rsidRPr="006C1561" w:rsidRDefault="002C6FB3" w:rsidP="002C6FB3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6C1561">
        <w:rPr>
          <w:b/>
          <w:caps/>
          <w:color w:val="3366FF"/>
          <w:sz w:val="32"/>
          <w:szCs w:val="32"/>
        </w:rPr>
        <w:t>РЕШЕНИЕ</w:t>
      </w:r>
    </w:p>
    <w:p w:rsidR="002C6FB3" w:rsidRPr="006C1561" w:rsidRDefault="002C6FB3" w:rsidP="002C6FB3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6C1561">
        <w:rPr>
          <w:b/>
          <w:caps/>
          <w:color w:val="3366FF"/>
          <w:sz w:val="32"/>
          <w:szCs w:val="32"/>
        </w:rPr>
        <w:t>ДУМЫ ГОРОДА КОГАЛЫМА</w:t>
      </w:r>
    </w:p>
    <w:p w:rsidR="002C6FB3" w:rsidRPr="006C1561" w:rsidRDefault="002C6FB3" w:rsidP="002C6FB3">
      <w:pPr>
        <w:ind w:right="2"/>
        <w:jc w:val="center"/>
        <w:rPr>
          <w:b/>
          <w:color w:val="3366FF"/>
          <w:sz w:val="28"/>
          <w:szCs w:val="28"/>
        </w:rPr>
      </w:pPr>
      <w:r w:rsidRPr="006C1561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C6FB3" w:rsidRPr="006C1561" w:rsidRDefault="002C6FB3" w:rsidP="002C6FB3">
      <w:pPr>
        <w:ind w:right="2"/>
        <w:jc w:val="center"/>
        <w:rPr>
          <w:color w:val="3366FF"/>
          <w:sz w:val="2"/>
        </w:rPr>
      </w:pPr>
    </w:p>
    <w:p w:rsidR="002C6FB3" w:rsidRPr="006C1561" w:rsidRDefault="002C6FB3" w:rsidP="002C6FB3">
      <w:pPr>
        <w:ind w:right="-181"/>
        <w:rPr>
          <w:color w:val="3366FF"/>
          <w:sz w:val="20"/>
        </w:rPr>
      </w:pPr>
    </w:p>
    <w:p w:rsidR="002C6FB3" w:rsidRPr="006C1561" w:rsidRDefault="002C6FB3" w:rsidP="002C6FB3">
      <w:pPr>
        <w:ind w:right="-181"/>
        <w:rPr>
          <w:sz w:val="26"/>
          <w:szCs w:val="26"/>
        </w:rPr>
      </w:pPr>
      <w:r w:rsidRPr="006C1561">
        <w:rPr>
          <w:sz w:val="26"/>
          <w:szCs w:val="26"/>
        </w:rPr>
        <w:t>От «</w:t>
      </w:r>
      <w:r w:rsidRPr="002C6FB3">
        <w:rPr>
          <w:sz w:val="26"/>
          <w:szCs w:val="26"/>
        </w:rPr>
        <w:t>0</w:t>
      </w:r>
      <w:r w:rsidRPr="006C1561">
        <w:rPr>
          <w:sz w:val="26"/>
          <w:szCs w:val="26"/>
        </w:rPr>
        <w:t>8»</w:t>
      </w:r>
      <w:r w:rsidRPr="002C6F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 w:rsidRPr="006C1561">
        <w:rPr>
          <w:sz w:val="26"/>
          <w:szCs w:val="26"/>
        </w:rPr>
        <w:t xml:space="preserve">2014 г.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6C1561">
        <w:rPr>
          <w:sz w:val="26"/>
          <w:szCs w:val="26"/>
        </w:rPr>
        <w:t>№</w:t>
      </w:r>
      <w:r>
        <w:rPr>
          <w:sz w:val="26"/>
          <w:szCs w:val="26"/>
        </w:rPr>
        <w:t>413</w:t>
      </w:r>
      <w:r w:rsidRPr="006C1561">
        <w:rPr>
          <w:sz w:val="26"/>
          <w:szCs w:val="26"/>
        </w:rPr>
        <w:t xml:space="preserve">-ГД </w:t>
      </w:r>
    </w:p>
    <w:p w:rsidR="002C6FB3" w:rsidRPr="00713A73" w:rsidRDefault="002C6FB3" w:rsidP="002C6FB3">
      <w:pPr>
        <w:widowControl w:val="0"/>
        <w:ind w:firstLine="4446"/>
      </w:pPr>
    </w:p>
    <w:p w:rsidR="001C6929" w:rsidRPr="00872D71" w:rsidRDefault="001C6929" w:rsidP="001C6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изменений и дополнени</w:t>
      </w:r>
      <w:r>
        <w:rPr>
          <w:rFonts w:ascii="Times New Roman" w:hAnsi="Times New Roman" w:cs="Times New Roman"/>
          <w:sz w:val="26"/>
          <w:szCs w:val="26"/>
        </w:rPr>
        <w:t>й</w:t>
      </w:r>
    </w:p>
    <w:p w:rsidR="001C6929" w:rsidRPr="00872D71" w:rsidRDefault="001C6929" w:rsidP="001C6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1C6929" w:rsidRPr="00872D71" w:rsidRDefault="001C6929" w:rsidP="001C6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6929" w:rsidRPr="00872D71" w:rsidRDefault="001C6929" w:rsidP="001C6929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>Рассмотрев изменения и дополнени</w:t>
      </w:r>
      <w:r>
        <w:rPr>
          <w:sz w:val="26"/>
          <w:szCs w:val="26"/>
        </w:rPr>
        <w:t>я</w:t>
      </w:r>
      <w:r w:rsidRPr="00872D71">
        <w:rPr>
          <w:sz w:val="26"/>
          <w:szCs w:val="26"/>
        </w:rPr>
        <w:t xml:space="preserve"> в Устав города Когалыма, учитывая результаты публичных слушаний, Дума города Когалыма РЕШИЛА:</w:t>
      </w:r>
    </w:p>
    <w:p w:rsidR="001C6929" w:rsidRPr="00872D71" w:rsidRDefault="001C6929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929" w:rsidRDefault="001C6929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72D71">
        <w:rPr>
          <w:rFonts w:ascii="Times New Roman" w:hAnsi="Times New Roman" w:cs="Times New Roman"/>
          <w:sz w:val="26"/>
          <w:szCs w:val="26"/>
        </w:rPr>
        <w:t>Внести изменения и дополнени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в Устав города Когалыма, принятый решением Думы города Когалыма от 23.06.2005 №167-ГД (с изменениями и</w:t>
      </w:r>
      <w:proofErr w:type="gramEnd"/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2D71">
        <w:rPr>
          <w:rFonts w:ascii="Times New Roman" w:hAnsi="Times New Roman" w:cs="Times New Roman"/>
          <w:sz w:val="26"/>
          <w:szCs w:val="26"/>
        </w:rPr>
        <w:t>дополнениями, внесенными решениями Думы города Когалыма от 25.12.2006 №77-ГД, от 15.11.2007 №162-ГД, от 02.06.2008 №259-ГД, от 14.03.2009    №342-ГД, от 28.09.2009 №431-ГД, от 25.02.2010 №464-ГД, от 21.06.2010 №508-ГД, от 26.07.2010 №522-ГД, от 29.10.2010 №543-ГД, от 17.12.2010 №570-ГД, от 01.06.2011 №42-ГД, от 31.08.2011 №67-ГД, от 28.11.2011      №95-ГД, от 03.12.2012 №204-ГД, от 20.12.2012 №206-ГД, от 14.03.2013    №235-ГД, от 06.05.2013 №276-ГД, от 28.06.2013 №289-ГД</w:t>
      </w:r>
      <w:proofErr w:type="gramEnd"/>
      <w:r w:rsidRPr="00872D71">
        <w:rPr>
          <w:rFonts w:ascii="Times New Roman" w:hAnsi="Times New Roman" w:cs="Times New Roman"/>
          <w:sz w:val="26"/>
          <w:szCs w:val="26"/>
        </w:rPr>
        <w:t>, от 26.09.2013 №307-ГД, от 27.11.2013 №349-ГД), согласно приложению к настоящему решению.</w:t>
      </w:r>
    </w:p>
    <w:p w:rsidR="001C6929" w:rsidRPr="00872D71" w:rsidRDefault="001C6929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929" w:rsidRDefault="001C6929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2. Направить настоящее решение и приложение к нему для государственной регистрации в установленном порядке.</w:t>
      </w:r>
    </w:p>
    <w:p w:rsidR="001C6929" w:rsidRPr="00872D71" w:rsidRDefault="001C6929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929" w:rsidRDefault="001C6929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72D71">
        <w:rPr>
          <w:rFonts w:ascii="Times New Roman" w:hAnsi="Times New Roman" w:cs="Times New Roman"/>
          <w:sz w:val="26"/>
          <w:szCs w:val="26"/>
        </w:rPr>
        <w:t>. Опубликовать настоящее решение и приложение к нему в официальном источнике опубликования после его государственной регистрации.</w:t>
      </w:r>
    </w:p>
    <w:p w:rsidR="001C6929" w:rsidRDefault="001C6929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929" w:rsidRDefault="001C6929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72D71">
        <w:rPr>
          <w:rFonts w:ascii="Times New Roman" w:hAnsi="Times New Roman" w:cs="Times New Roman"/>
          <w:sz w:val="26"/>
          <w:szCs w:val="26"/>
        </w:rPr>
        <w:t xml:space="preserve">Установить, что пункт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72D71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 вступает в силу с 01.07.2014.</w:t>
      </w:r>
    </w:p>
    <w:p w:rsidR="001C6929" w:rsidRPr="00872D71" w:rsidRDefault="001C6929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929" w:rsidRDefault="001C6929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2C6FB3" w:rsidRPr="00872D71" w:rsidRDefault="002C6FB3" w:rsidP="001C6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6929" w:rsidRPr="00872D71" w:rsidRDefault="001C6929" w:rsidP="001C69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872D71">
        <w:rPr>
          <w:rFonts w:ascii="Times New Roman" w:hAnsi="Times New Roman" w:cs="Times New Roman"/>
          <w:sz w:val="26"/>
          <w:szCs w:val="26"/>
        </w:rPr>
        <w:tab/>
      </w:r>
      <w:r w:rsidRPr="00872D71">
        <w:rPr>
          <w:rFonts w:ascii="Times New Roman" w:hAnsi="Times New Roman" w:cs="Times New Roman"/>
          <w:sz w:val="26"/>
          <w:szCs w:val="26"/>
        </w:rPr>
        <w:tab/>
      </w:r>
      <w:r w:rsidRPr="00872D71">
        <w:rPr>
          <w:rFonts w:ascii="Times New Roman" w:hAnsi="Times New Roman" w:cs="Times New Roman"/>
          <w:sz w:val="26"/>
          <w:szCs w:val="26"/>
        </w:rPr>
        <w:tab/>
      </w:r>
      <w:r w:rsidRPr="00872D71">
        <w:rPr>
          <w:rFonts w:ascii="Times New Roman" w:hAnsi="Times New Roman" w:cs="Times New Roman"/>
          <w:sz w:val="26"/>
          <w:szCs w:val="26"/>
        </w:rPr>
        <w:tab/>
      </w:r>
      <w:r w:rsidRPr="00872D71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005FE6" w:rsidRPr="00872D71" w:rsidRDefault="00005FE6" w:rsidP="00D56045">
      <w:pPr>
        <w:pStyle w:val="ConsPlusNormal"/>
        <w:widowControl/>
        <w:ind w:firstLine="6096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05FE6" w:rsidRPr="00872D71" w:rsidRDefault="00005FE6" w:rsidP="00D56045">
      <w:pPr>
        <w:pStyle w:val="ConsPlusNormal"/>
        <w:widowControl/>
        <w:ind w:firstLine="6096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872D71" w:rsidRDefault="00005FE6" w:rsidP="00D56045">
      <w:pPr>
        <w:pStyle w:val="ConsPlusNormal"/>
        <w:widowControl/>
        <w:ind w:firstLine="6096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872D71" w:rsidRDefault="00D56045" w:rsidP="00D56045">
      <w:pPr>
        <w:pStyle w:val="ConsPlusNormal"/>
        <w:widowControl/>
        <w:ind w:firstLine="60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08.04.2014 </w:t>
      </w:r>
      <w:r w:rsidR="00005FE6" w:rsidRPr="00872D7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413-ГД</w:t>
      </w:r>
    </w:p>
    <w:p w:rsidR="001736B6" w:rsidRDefault="001736B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C6929" w:rsidRDefault="001C6929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05FE6" w:rsidRPr="00872D71" w:rsidRDefault="00A241A3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72D71"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6F19C8" w:rsidRPr="00872D71">
        <w:rPr>
          <w:rFonts w:ascii="Times New Roman" w:hAnsi="Times New Roman" w:cs="Times New Roman"/>
          <w:b w:val="0"/>
          <w:sz w:val="26"/>
          <w:szCs w:val="26"/>
        </w:rPr>
        <w:t xml:space="preserve"> И ДОПОЛНЕНИ</w:t>
      </w:r>
      <w:r w:rsidR="00176470">
        <w:rPr>
          <w:rFonts w:ascii="Times New Roman" w:hAnsi="Times New Roman" w:cs="Times New Roman"/>
          <w:b w:val="0"/>
          <w:sz w:val="26"/>
          <w:szCs w:val="26"/>
        </w:rPr>
        <w:t>Я</w:t>
      </w:r>
      <w:r w:rsidR="006F19C8" w:rsidRPr="00872D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72D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72D71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1736B6" w:rsidRPr="00872D71" w:rsidRDefault="001736B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F19C8" w:rsidRPr="00872D71" w:rsidRDefault="00005FE6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D71">
        <w:rPr>
          <w:bCs/>
          <w:sz w:val="26"/>
          <w:szCs w:val="26"/>
        </w:rPr>
        <w:t xml:space="preserve">1. </w:t>
      </w:r>
      <w:r w:rsidR="006F19C8" w:rsidRPr="00872D71">
        <w:rPr>
          <w:bCs/>
          <w:sz w:val="26"/>
          <w:szCs w:val="26"/>
        </w:rPr>
        <w:t>Часть 1 статьи 2 Устава города Когалыма дополнить абзацем третьим следующего содержания:</w:t>
      </w:r>
    </w:p>
    <w:p w:rsidR="006F19C8" w:rsidRPr="00872D71" w:rsidRDefault="006F19C8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D71">
        <w:rPr>
          <w:bCs/>
          <w:sz w:val="26"/>
          <w:szCs w:val="26"/>
        </w:rPr>
        <w:t xml:space="preserve">«Флаг города Когалыма утвержден решением городской Думы от </w:t>
      </w:r>
      <w:r w:rsidR="00165A41">
        <w:rPr>
          <w:bCs/>
          <w:sz w:val="26"/>
          <w:szCs w:val="26"/>
        </w:rPr>
        <w:t>26</w:t>
      </w:r>
      <w:r w:rsidRPr="00872D71">
        <w:rPr>
          <w:bCs/>
          <w:sz w:val="26"/>
          <w:szCs w:val="26"/>
        </w:rPr>
        <w:t xml:space="preserve"> </w:t>
      </w:r>
      <w:r w:rsidR="00165A41">
        <w:rPr>
          <w:bCs/>
          <w:sz w:val="26"/>
          <w:szCs w:val="26"/>
        </w:rPr>
        <w:t>дека</w:t>
      </w:r>
      <w:r w:rsidRPr="00872D71">
        <w:rPr>
          <w:bCs/>
          <w:sz w:val="26"/>
          <w:szCs w:val="26"/>
        </w:rPr>
        <w:t>бря</w:t>
      </w:r>
      <w:r w:rsidR="00D56045">
        <w:rPr>
          <w:bCs/>
          <w:sz w:val="26"/>
          <w:szCs w:val="26"/>
        </w:rPr>
        <w:t xml:space="preserve"> </w:t>
      </w:r>
      <w:r w:rsidR="00165A41">
        <w:rPr>
          <w:bCs/>
          <w:sz w:val="26"/>
          <w:szCs w:val="26"/>
        </w:rPr>
        <w:t>1997</w:t>
      </w:r>
      <w:r w:rsidRPr="00872D71">
        <w:rPr>
          <w:bCs/>
          <w:sz w:val="26"/>
          <w:szCs w:val="26"/>
        </w:rPr>
        <w:t xml:space="preserve"> года № </w:t>
      </w:r>
      <w:r w:rsidR="00165A41">
        <w:rPr>
          <w:bCs/>
          <w:sz w:val="26"/>
          <w:szCs w:val="26"/>
        </w:rPr>
        <w:t>24</w:t>
      </w:r>
      <w:r w:rsidRPr="00872D71">
        <w:rPr>
          <w:bCs/>
          <w:sz w:val="26"/>
          <w:szCs w:val="26"/>
        </w:rPr>
        <w:t xml:space="preserve">,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под номером </w:t>
      </w:r>
      <w:r w:rsidR="004F04C2" w:rsidRPr="00872D71">
        <w:rPr>
          <w:bCs/>
          <w:sz w:val="26"/>
          <w:szCs w:val="26"/>
        </w:rPr>
        <w:t>279</w:t>
      </w:r>
      <w:r w:rsidRPr="00872D71">
        <w:rPr>
          <w:bCs/>
          <w:sz w:val="26"/>
          <w:szCs w:val="26"/>
        </w:rPr>
        <w:t>.</w:t>
      </w:r>
      <w:r w:rsidR="004F04C2" w:rsidRPr="00872D71">
        <w:rPr>
          <w:bCs/>
          <w:sz w:val="26"/>
          <w:szCs w:val="26"/>
        </w:rPr>
        <w:t>».</w:t>
      </w:r>
    </w:p>
    <w:p w:rsidR="00173BF0" w:rsidRPr="00872D71" w:rsidRDefault="00173BF0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77423" w:rsidRPr="00872D71" w:rsidRDefault="00173BF0" w:rsidP="009774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D71">
        <w:rPr>
          <w:bCs/>
          <w:sz w:val="26"/>
          <w:szCs w:val="26"/>
        </w:rPr>
        <w:t xml:space="preserve">2. </w:t>
      </w:r>
      <w:r w:rsidR="00977423" w:rsidRPr="00872D71">
        <w:rPr>
          <w:bCs/>
          <w:sz w:val="26"/>
          <w:szCs w:val="26"/>
        </w:rPr>
        <w:t>Пункт 26 части 1 статьи 6 Устава города Когалыма изложить в новой редакции:</w:t>
      </w:r>
    </w:p>
    <w:p w:rsidR="00977423" w:rsidRDefault="00977423" w:rsidP="0097742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D71">
        <w:rPr>
          <w:bCs/>
          <w:sz w:val="26"/>
          <w:szCs w:val="26"/>
        </w:rPr>
        <w:t>«26)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Pr="00872D71">
        <w:rPr>
          <w:bCs/>
          <w:sz w:val="26"/>
          <w:szCs w:val="26"/>
        </w:rPr>
        <w:t>;»</w:t>
      </w:r>
      <w:proofErr w:type="gramEnd"/>
      <w:r w:rsidRPr="00872D71">
        <w:rPr>
          <w:bCs/>
          <w:sz w:val="26"/>
          <w:szCs w:val="26"/>
        </w:rPr>
        <w:t>.</w:t>
      </w:r>
    </w:p>
    <w:p w:rsidR="00173BF0" w:rsidRPr="00872D71" w:rsidRDefault="00173BF0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270AD" w:rsidRDefault="00FC19B1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D71">
        <w:rPr>
          <w:bCs/>
          <w:sz w:val="26"/>
          <w:szCs w:val="26"/>
        </w:rPr>
        <w:t xml:space="preserve">3. </w:t>
      </w:r>
      <w:r w:rsidR="00977423" w:rsidRPr="00872D71">
        <w:rPr>
          <w:bCs/>
          <w:sz w:val="26"/>
          <w:szCs w:val="26"/>
        </w:rPr>
        <w:t xml:space="preserve">Пункт 41 </w:t>
      </w:r>
      <w:r w:rsidR="00977423">
        <w:rPr>
          <w:bCs/>
          <w:sz w:val="26"/>
          <w:szCs w:val="26"/>
        </w:rPr>
        <w:t xml:space="preserve">части 1 </w:t>
      </w:r>
      <w:r w:rsidR="00977423" w:rsidRPr="00872D71">
        <w:rPr>
          <w:bCs/>
          <w:sz w:val="26"/>
          <w:szCs w:val="26"/>
        </w:rPr>
        <w:t>статьи 6 Устава города Когалыма признать утратившим силу.</w:t>
      </w:r>
    </w:p>
    <w:p w:rsidR="00977423" w:rsidRDefault="00977423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270AD" w:rsidRPr="00872D71" w:rsidRDefault="00B270AD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B270AD">
        <w:rPr>
          <w:bCs/>
          <w:sz w:val="26"/>
          <w:szCs w:val="26"/>
        </w:rPr>
        <w:t>Часть 2 статьи 28 дополнить пунктом 8.</w:t>
      </w:r>
      <w:r>
        <w:rPr>
          <w:bCs/>
          <w:sz w:val="26"/>
          <w:szCs w:val="26"/>
        </w:rPr>
        <w:t>2</w:t>
      </w:r>
      <w:r w:rsidRPr="00B270AD">
        <w:rPr>
          <w:bCs/>
          <w:sz w:val="26"/>
          <w:szCs w:val="26"/>
        </w:rPr>
        <w:t xml:space="preserve"> следующего содержания:</w:t>
      </w:r>
    </w:p>
    <w:p w:rsidR="00FC19B1" w:rsidRPr="00872D71" w:rsidRDefault="00B270AD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«8.2) </w:t>
      </w:r>
      <w:r w:rsidRPr="00B270AD">
        <w:rPr>
          <w:bCs/>
          <w:sz w:val="26"/>
          <w:szCs w:val="26"/>
        </w:rPr>
        <w:t>разраб</w:t>
      </w:r>
      <w:r>
        <w:rPr>
          <w:bCs/>
          <w:sz w:val="26"/>
          <w:szCs w:val="26"/>
        </w:rPr>
        <w:t xml:space="preserve">атывает </w:t>
      </w:r>
      <w:r w:rsidRPr="00B270AD">
        <w:rPr>
          <w:bCs/>
          <w:sz w:val="26"/>
          <w:szCs w:val="26"/>
        </w:rPr>
        <w:t>и осуществл</w:t>
      </w:r>
      <w:r>
        <w:rPr>
          <w:bCs/>
          <w:sz w:val="26"/>
          <w:szCs w:val="26"/>
        </w:rPr>
        <w:t xml:space="preserve">яет </w:t>
      </w:r>
      <w:r w:rsidRPr="00B270AD">
        <w:rPr>
          <w:bCs/>
          <w:sz w:val="26"/>
          <w:szCs w:val="26"/>
        </w:rPr>
        <w:t>мер</w:t>
      </w:r>
      <w:r>
        <w:rPr>
          <w:bCs/>
          <w:sz w:val="26"/>
          <w:szCs w:val="26"/>
        </w:rPr>
        <w:t>ы</w:t>
      </w:r>
      <w:r w:rsidRPr="00B270AD">
        <w:rPr>
          <w:bCs/>
          <w:sz w:val="26"/>
          <w:szCs w:val="26"/>
        </w:rPr>
        <w:t>, направленны</w:t>
      </w:r>
      <w:r>
        <w:rPr>
          <w:bCs/>
          <w:sz w:val="26"/>
          <w:szCs w:val="26"/>
        </w:rPr>
        <w:t>е</w:t>
      </w:r>
      <w:r w:rsidRPr="00B270AD">
        <w:rPr>
          <w:bCs/>
          <w:sz w:val="26"/>
          <w:szCs w:val="26"/>
        </w:rPr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B270AD" w:rsidRDefault="00B270AD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C19B1" w:rsidRPr="00872D71" w:rsidRDefault="00B270AD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173BF0" w:rsidRPr="00872D71">
        <w:rPr>
          <w:bCs/>
          <w:sz w:val="26"/>
          <w:szCs w:val="26"/>
        </w:rPr>
        <w:t xml:space="preserve">. </w:t>
      </w:r>
      <w:r w:rsidR="00FC19B1" w:rsidRPr="00872D71">
        <w:rPr>
          <w:bCs/>
          <w:sz w:val="26"/>
          <w:szCs w:val="26"/>
        </w:rPr>
        <w:t xml:space="preserve">Часть 3 статьи </w:t>
      </w:r>
      <w:r w:rsidR="00C77B08">
        <w:rPr>
          <w:bCs/>
          <w:sz w:val="26"/>
          <w:szCs w:val="26"/>
        </w:rPr>
        <w:t>3</w:t>
      </w:r>
      <w:r w:rsidR="00FC19B1" w:rsidRPr="00872D71">
        <w:rPr>
          <w:bCs/>
          <w:sz w:val="26"/>
          <w:szCs w:val="26"/>
        </w:rPr>
        <w:t>6 Устава города Когалыма изложить в новой редакции:</w:t>
      </w:r>
    </w:p>
    <w:p w:rsidR="00173BF0" w:rsidRDefault="00FC19B1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D71">
        <w:rPr>
          <w:bCs/>
          <w:sz w:val="26"/>
          <w:szCs w:val="26"/>
        </w:rPr>
        <w:t xml:space="preserve">«3. </w:t>
      </w:r>
      <w:r w:rsidR="00173BF0" w:rsidRPr="00872D71">
        <w:rPr>
          <w:bCs/>
          <w:sz w:val="26"/>
          <w:szCs w:val="26"/>
        </w:rPr>
        <w:t xml:space="preserve">Официальным опубликованием (обнародованием) муниципальных правовых актов является опубликование муниципальных правовых актов в </w:t>
      </w:r>
      <w:r w:rsidR="00173BF0" w:rsidRPr="00906A85">
        <w:rPr>
          <w:bCs/>
          <w:sz w:val="26"/>
          <w:szCs w:val="26"/>
        </w:rPr>
        <w:t>газете «Когалымский вестник»</w:t>
      </w:r>
      <w:r w:rsidR="00173BF0" w:rsidRPr="00872D71">
        <w:rPr>
          <w:bCs/>
          <w:sz w:val="26"/>
          <w:szCs w:val="26"/>
        </w:rPr>
        <w:t xml:space="preserve"> </w:t>
      </w:r>
      <w:r w:rsidR="001B2C0C" w:rsidRPr="00872D71">
        <w:rPr>
          <w:rFonts w:eastAsiaTheme="minorHAnsi"/>
          <w:sz w:val="26"/>
          <w:szCs w:val="26"/>
          <w:lang w:eastAsia="en-US"/>
        </w:rPr>
        <w:t>в течение 10 дней после их подписания,</w:t>
      </w:r>
      <w:r w:rsidR="001B2C0C" w:rsidRPr="00872D71">
        <w:rPr>
          <w:bCs/>
          <w:sz w:val="26"/>
          <w:szCs w:val="26"/>
        </w:rPr>
        <w:t xml:space="preserve"> </w:t>
      </w:r>
      <w:r w:rsidR="00173BF0" w:rsidRPr="00872D71">
        <w:rPr>
          <w:bCs/>
          <w:sz w:val="26"/>
          <w:szCs w:val="26"/>
        </w:rPr>
        <w:t>если иное не предусмотрено в самих муниципальных правовых актах, настоящем Уставе, законе Ханты-Мансийского автономного округа - Югры, федеральном законе</w:t>
      </w:r>
      <w:proofErr w:type="gramStart"/>
      <w:r w:rsidR="00173BF0" w:rsidRPr="00872D71">
        <w:rPr>
          <w:bCs/>
          <w:sz w:val="26"/>
          <w:szCs w:val="26"/>
        </w:rPr>
        <w:t>.</w:t>
      </w:r>
      <w:r w:rsidRPr="00872D71">
        <w:rPr>
          <w:bCs/>
          <w:sz w:val="26"/>
          <w:szCs w:val="26"/>
        </w:rPr>
        <w:t xml:space="preserve">». </w:t>
      </w:r>
      <w:proofErr w:type="gramEnd"/>
    </w:p>
    <w:p w:rsidR="001736B6" w:rsidRDefault="001736B6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1736B6" w:rsidRDefault="001736B6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Статью 43 Устава города Когалыма дополнить частью 6 следующего содержания:</w:t>
      </w:r>
    </w:p>
    <w:p w:rsidR="001736B6" w:rsidRPr="001736B6" w:rsidRDefault="001736B6" w:rsidP="001736B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«6. </w:t>
      </w:r>
      <w:r w:rsidRPr="001736B6">
        <w:rPr>
          <w:bCs/>
          <w:sz w:val="26"/>
          <w:szCs w:val="26"/>
        </w:rPr>
        <w:t>Финансовое обеспечение отдельных государственных полномочий, переданных органам местного самоуправления городского округа, осуществляется за счет предоставляемых бюджету</w:t>
      </w:r>
      <w:r>
        <w:rPr>
          <w:bCs/>
          <w:sz w:val="26"/>
          <w:szCs w:val="26"/>
        </w:rPr>
        <w:t xml:space="preserve"> городского округа</w:t>
      </w:r>
      <w:r w:rsidRPr="001736B6">
        <w:rPr>
          <w:bCs/>
          <w:sz w:val="26"/>
          <w:szCs w:val="26"/>
        </w:rPr>
        <w:t xml:space="preserve"> субвенций в установленном действующим законодательством порядке.</w:t>
      </w:r>
    </w:p>
    <w:p w:rsidR="001736B6" w:rsidRPr="00872D71" w:rsidRDefault="001736B6" w:rsidP="001736B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736B6">
        <w:rPr>
          <w:bCs/>
          <w:sz w:val="26"/>
          <w:szCs w:val="26"/>
        </w:rPr>
        <w:t xml:space="preserve">Органы местного самоуправления </w:t>
      </w:r>
      <w:r>
        <w:rPr>
          <w:bCs/>
          <w:sz w:val="26"/>
          <w:szCs w:val="26"/>
        </w:rPr>
        <w:t xml:space="preserve">городского округа </w:t>
      </w:r>
      <w:r w:rsidRPr="001736B6">
        <w:rPr>
          <w:bCs/>
          <w:sz w:val="26"/>
          <w:szCs w:val="26"/>
        </w:rPr>
        <w:t xml:space="preserve">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случаях, определенных </w:t>
      </w:r>
      <w:r>
        <w:rPr>
          <w:bCs/>
          <w:sz w:val="26"/>
          <w:szCs w:val="26"/>
        </w:rPr>
        <w:t xml:space="preserve">решениями </w:t>
      </w:r>
      <w:r w:rsidRPr="001736B6">
        <w:rPr>
          <w:bCs/>
          <w:sz w:val="26"/>
          <w:szCs w:val="26"/>
        </w:rPr>
        <w:t>Думы города</w:t>
      </w:r>
      <w:proofErr w:type="gramStart"/>
      <w:r w:rsidRPr="001736B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».</w:t>
      </w:r>
      <w:proofErr w:type="gramEnd"/>
    </w:p>
    <w:p w:rsidR="00173BF0" w:rsidRPr="00872D71" w:rsidRDefault="00173BF0" w:rsidP="006F19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F19C8" w:rsidRPr="00872D71" w:rsidRDefault="006F19C8" w:rsidP="00A622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005FE6" w:rsidRPr="00872D71" w:rsidRDefault="00005FE6" w:rsidP="00005F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2D71">
        <w:rPr>
          <w:sz w:val="28"/>
          <w:szCs w:val="28"/>
        </w:rPr>
        <w:t>___________________________</w:t>
      </w: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1736B6" w:rsidRDefault="001736B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sectPr w:rsidR="001736B6" w:rsidSect="00ED088B"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011257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D6D9B"/>
    <w:rsid w:val="00105DAB"/>
    <w:rsid w:val="00105EE4"/>
    <w:rsid w:val="00117531"/>
    <w:rsid w:val="00165A41"/>
    <w:rsid w:val="001736B6"/>
    <w:rsid w:val="00173BF0"/>
    <w:rsid w:val="00176470"/>
    <w:rsid w:val="0018006F"/>
    <w:rsid w:val="001A29B8"/>
    <w:rsid w:val="001B0E1B"/>
    <w:rsid w:val="001B2C0C"/>
    <w:rsid w:val="001B5264"/>
    <w:rsid w:val="001C1834"/>
    <w:rsid w:val="001C6929"/>
    <w:rsid w:val="001D0799"/>
    <w:rsid w:val="0022621B"/>
    <w:rsid w:val="00284E19"/>
    <w:rsid w:val="002A61AC"/>
    <w:rsid w:val="002C6FB3"/>
    <w:rsid w:val="002E3B8E"/>
    <w:rsid w:val="002E7CC0"/>
    <w:rsid w:val="00333DDF"/>
    <w:rsid w:val="003479C0"/>
    <w:rsid w:val="00371F70"/>
    <w:rsid w:val="003B307E"/>
    <w:rsid w:val="003D3B94"/>
    <w:rsid w:val="003D68D3"/>
    <w:rsid w:val="003D7DF5"/>
    <w:rsid w:val="003E2D82"/>
    <w:rsid w:val="003F20A3"/>
    <w:rsid w:val="003F6040"/>
    <w:rsid w:val="00416D2A"/>
    <w:rsid w:val="004405AB"/>
    <w:rsid w:val="004F04C2"/>
    <w:rsid w:val="00501C9F"/>
    <w:rsid w:val="00502AA3"/>
    <w:rsid w:val="00531ABB"/>
    <w:rsid w:val="0053424D"/>
    <w:rsid w:val="005567B2"/>
    <w:rsid w:val="00563819"/>
    <w:rsid w:val="005A4611"/>
    <w:rsid w:val="006228B7"/>
    <w:rsid w:val="00635D1E"/>
    <w:rsid w:val="00642B37"/>
    <w:rsid w:val="006505E0"/>
    <w:rsid w:val="00676A72"/>
    <w:rsid w:val="006E30EC"/>
    <w:rsid w:val="006F19C8"/>
    <w:rsid w:val="0072582C"/>
    <w:rsid w:val="00797A66"/>
    <w:rsid w:val="007B641D"/>
    <w:rsid w:val="007F3338"/>
    <w:rsid w:val="00872D71"/>
    <w:rsid w:val="008C1D99"/>
    <w:rsid w:val="008D273B"/>
    <w:rsid w:val="008E1D45"/>
    <w:rsid w:val="008E5352"/>
    <w:rsid w:val="00906A85"/>
    <w:rsid w:val="0091565B"/>
    <w:rsid w:val="00953FAE"/>
    <w:rsid w:val="00977423"/>
    <w:rsid w:val="009A54BF"/>
    <w:rsid w:val="009D0D1D"/>
    <w:rsid w:val="00A03D41"/>
    <w:rsid w:val="00A241A3"/>
    <w:rsid w:val="00A6222F"/>
    <w:rsid w:val="00A82BEC"/>
    <w:rsid w:val="00AB50A2"/>
    <w:rsid w:val="00AD6F5E"/>
    <w:rsid w:val="00B05F7D"/>
    <w:rsid w:val="00B11D98"/>
    <w:rsid w:val="00B270AD"/>
    <w:rsid w:val="00B41589"/>
    <w:rsid w:val="00B63979"/>
    <w:rsid w:val="00BB7F09"/>
    <w:rsid w:val="00BD1325"/>
    <w:rsid w:val="00C01A0C"/>
    <w:rsid w:val="00C17E89"/>
    <w:rsid w:val="00C566D9"/>
    <w:rsid w:val="00C77B08"/>
    <w:rsid w:val="00C80790"/>
    <w:rsid w:val="00CA1E30"/>
    <w:rsid w:val="00CC1D2C"/>
    <w:rsid w:val="00D11B4D"/>
    <w:rsid w:val="00D306CE"/>
    <w:rsid w:val="00D318E6"/>
    <w:rsid w:val="00D56045"/>
    <w:rsid w:val="00DB1BF5"/>
    <w:rsid w:val="00DC2ED3"/>
    <w:rsid w:val="00E06D8F"/>
    <w:rsid w:val="00E35171"/>
    <w:rsid w:val="00E506E5"/>
    <w:rsid w:val="00E75772"/>
    <w:rsid w:val="00ED088B"/>
    <w:rsid w:val="00F65131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5B6C-1575-4214-BBEB-67E88DAF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10</cp:revision>
  <cp:lastPrinted>2014-06-03T08:53:00Z</cp:lastPrinted>
  <dcterms:created xsi:type="dcterms:W3CDTF">2014-03-25T11:07:00Z</dcterms:created>
  <dcterms:modified xsi:type="dcterms:W3CDTF">2014-06-03T08:56:00Z</dcterms:modified>
</cp:coreProperties>
</file>