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7E1CAC" w:rsidRPr="007E1CAC" w:rsidRDefault="007E1CAC" w:rsidP="007E1CAC">
      <w:pPr>
        <w:ind w:right="4110"/>
        <w:rPr>
          <w:sz w:val="26"/>
          <w:szCs w:val="26"/>
        </w:rPr>
      </w:pPr>
      <w:r w:rsidRPr="007E1CAC">
        <w:rPr>
          <w:sz w:val="26"/>
          <w:szCs w:val="26"/>
        </w:rPr>
        <w:t>О внесении изменений в постановление Администрации города Когалыма от 19.08.2020 №1477</w:t>
      </w:r>
    </w:p>
    <w:p w:rsidR="007E1CAC" w:rsidRPr="007E1CAC" w:rsidRDefault="007E1CAC" w:rsidP="007E1CAC">
      <w:pPr>
        <w:ind w:right="4110"/>
        <w:rPr>
          <w:sz w:val="26"/>
          <w:szCs w:val="26"/>
        </w:rPr>
      </w:pPr>
    </w:p>
    <w:p w:rsidR="007E1CAC" w:rsidRPr="007E1CAC" w:rsidRDefault="007E1CAC" w:rsidP="007E1C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1CAC">
        <w:rPr>
          <w:sz w:val="26"/>
          <w:szCs w:val="26"/>
        </w:rPr>
        <w:t>В соответствии со статьёй 174.3 Бюджетного кодекса Российской Федерации,</w:t>
      </w:r>
      <w:r w:rsidRPr="007E1CAC">
        <w:rPr>
          <w:sz w:val="24"/>
          <w:szCs w:val="24"/>
        </w:rPr>
        <w:t xml:space="preserve"> </w:t>
      </w:r>
      <w:r w:rsidRPr="007E1CAC">
        <w:rPr>
          <w:sz w:val="26"/>
          <w:szCs w:val="26"/>
        </w:rPr>
        <w:t>постановлением Правительства Российской Федерации от 12.04.2019 №439 «Об утверждении Правил формирования перечня налоговых расходов Российской Федерации и оценки налоговых расходов Российской Федерации» и Уставом города Когалыма:</w:t>
      </w:r>
    </w:p>
    <w:p w:rsidR="007E1CAC" w:rsidRPr="007E1CAC" w:rsidRDefault="007E1CAC" w:rsidP="007E1C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E1CAC" w:rsidRDefault="007E1CAC" w:rsidP="007E1CA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1CAC">
        <w:rPr>
          <w:sz w:val="26"/>
          <w:szCs w:val="26"/>
        </w:rPr>
        <w:t>1.</w:t>
      </w:r>
      <w:r w:rsidR="00D6364D">
        <w:rPr>
          <w:sz w:val="26"/>
          <w:szCs w:val="26"/>
        </w:rPr>
        <w:t xml:space="preserve"> </w:t>
      </w:r>
      <w:r w:rsidRPr="007E1CAC">
        <w:rPr>
          <w:sz w:val="26"/>
          <w:szCs w:val="26"/>
        </w:rPr>
        <w:t>В приложение к постановлению Администрации города Когалыма от 19.08.2020 №1477 «Об утверждении Порядка формирования перечня налоговых расходов и оценки налоговых расходов города Когалыма» (далее – Порядок) внести следующие изменения:</w:t>
      </w:r>
    </w:p>
    <w:p w:rsidR="007E1CAC" w:rsidRPr="007E1CAC" w:rsidRDefault="00D6364D" w:rsidP="00D6364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 </w:t>
      </w:r>
      <w:r w:rsidR="00F55BBA">
        <w:rPr>
          <w:sz w:val="26"/>
          <w:szCs w:val="26"/>
        </w:rPr>
        <w:t xml:space="preserve">пункте 1.2. </w:t>
      </w:r>
      <w:r>
        <w:rPr>
          <w:sz w:val="26"/>
          <w:szCs w:val="26"/>
        </w:rPr>
        <w:t>раздел</w:t>
      </w:r>
      <w:r w:rsidR="00D842AC">
        <w:rPr>
          <w:sz w:val="26"/>
          <w:szCs w:val="26"/>
        </w:rPr>
        <w:t>а</w:t>
      </w:r>
      <w:r>
        <w:rPr>
          <w:sz w:val="26"/>
          <w:szCs w:val="26"/>
        </w:rPr>
        <w:t xml:space="preserve"> 1 Порядка:</w:t>
      </w:r>
    </w:p>
    <w:p w:rsidR="007E1CAC" w:rsidRPr="004A5624" w:rsidRDefault="007E1CAC" w:rsidP="0051559B">
      <w:pPr>
        <w:pStyle w:val="a7"/>
        <w:numPr>
          <w:ilvl w:val="2"/>
          <w:numId w:val="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4A5624">
        <w:rPr>
          <w:rFonts w:ascii="Times New Roman" w:hAnsi="Times New Roman"/>
          <w:sz w:val="26"/>
          <w:szCs w:val="26"/>
        </w:rPr>
        <w:t xml:space="preserve">в </w:t>
      </w:r>
      <w:r w:rsidR="003E2595" w:rsidRPr="004A5624">
        <w:rPr>
          <w:rFonts w:ascii="Times New Roman" w:hAnsi="Times New Roman"/>
          <w:sz w:val="26"/>
          <w:szCs w:val="26"/>
        </w:rPr>
        <w:t xml:space="preserve">первом абзаце </w:t>
      </w:r>
      <w:r w:rsidR="00A67D83" w:rsidRPr="004A5624">
        <w:rPr>
          <w:rFonts w:ascii="Times New Roman" w:hAnsi="Times New Roman"/>
          <w:sz w:val="26"/>
          <w:szCs w:val="26"/>
        </w:rPr>
        <w:t>после слов</w:t>
      </w:r>
      <w:r w:rsidRPr="004A5624">
        <w:rPr>
          <w:rFonts w:ascii="Times New Roman" w:hAnsi="Times New Roman"/>
          <w:sz w:val="26"/>
          <w:szCs w:val="26"/>
        </w:rPr>
        <w:t xml:space="preserve"> «</w:t>
      </w:r>
      <w:r w:rsidR="00A67D83" w:rsidRPr="004A5624">
        <w:rPr>
          <w:rFonts w:ascii="Times New Roman" w:hAnsi="Times New Roman"/>
          <w:sz w:val="26"/>
          <w:szCs w:val="26"/>
        </w:rPr>
        <w:t>налоговыми льготами,» вставить слова</w:t>
      </w:r>
      <w:r w:rsidRPr="004A5624">
        <w:rPr>
          <w:rFonts w:ascii="Times New Roman" w:hAnsi="Times New Roman"/>
          <w:sz w:val="26"/>
          <w:szCs w:val="26"/>
        </w:rPr>
        <w:t xml:space="preserve"> «</w:t>
      </w:r>
      <w:r w:rsidR="00A67D83" w:rsidRPr="004A5624">
        <w:rPr>
          <w:rFonts w:ascii="Times New Roman" w:hAnsi="Times New Roman"/>
          <w:sz w:val="26"/>
          <w:szCs w:val="26"/>
        </w:rPr>
        <w:t>пониженными налоговыми ставками</w:t>
      </w:r>
      <w:r w:rsidR="00D321C0" w:rsidRPr="004A5624">
        <w:rPr>
          <w:rFonts w:ascii="Times New Roman" w:hAnsi="Times New Roman"/>
          <w:sz w:val="26"/>
          <w:szCs w:val="26"/>
        </w:rPr>
        <w:t>,</w:t>
      </w:r>
      <w:r w:rsidRPr="004A5624">
        <w:rPr>
          <w:rFonts w:ascii="Times New Roman" w:hAnsi="Times New Roman"/>
          <w:sz w:val="26"/>
          <w:szCs w:val="26"/>
        </w:rPr>
        <w:t>»;</w:t>
      </w:r>
    </w:p>
    <w:p w:rsidR="002E56BE" w:rsidRPr="004A5624" w:rsidRDefault="002E56BE" w:rsidP="00AB2E00">
      <w:pPr>
        <w:pStyle w:val="a7"/>
        <w:numPr>
          <w:ilvl w:val="2"/>
          <w:numId w:val="3"/>
        </w:numPr>
        <w:ind w:left="0" w:firstLine="709"/>
        <w:rPr>
          <w:rFonts w:ascii="Times New Roman" w:hAnsi="Times New Roman"/>
          <w:sz w:val="26"/>
          <w:szCs w:val="26"/>
        </w:rPr>
      </w:pPr>
      <w:r w:rsidRPr="004A5624">
        <w:rPr>
          <w:rFonts w:ascii="Times New Roman" w:hAnsi="Times New Roman"/>
          <w:sz w:val="26"/>
          <w:szCs w:val="26"/>
        </w:rPr>
        <w:t>в пятом абзаце после слов «</w:t>
      </w:r>
      <w:r w:rsidR="00D321C0" w:rsidRPr="004A5624">
        <w:rPr>
          <w:rFonts w:ascii="Times New Roman" w:hAnsi="Times New Roman"/>
          <w:sz w:val="26"/>
          <w:szCs w:val="26"/>
        </w:rPr>
        <w:t xml:space="preserve">предоставления </w:t>
      </w:r>
      <w:r w:rsidRPr="004A5624">
        <w:rPr>
          <w:rFonts w:ascii="Times New Roman" w:hAnsi="Times New Roman"/>
          <w:sz w:val="26"/>
          <w:szCs w:val="26"/>
        </w:rPr>
        <w:t>льгот</w:t>
      </w:r>
      <w:r w:rsidR="00D321C0" w:rsidRPr="004A5624">
        <w:rPr>
          <w:rFonts w:ascii="Times New Roman" w:hAnsi="Times New Roman"/>
          <w:sz w:val="26"/>
          <w:szCs w:val="26"/>
        </w:rPr>
        <w:t>ы</w:t>
      </w:r>
      <w:r w:rsidRPr="004A5624">
        <w:rPr>
          <w:rFonts w:ascii="Times New Roman" w:hAnsi="Times New Roman"/>
          <w:sz w:val="26"/>
          <w:szCs w:val="26"/>
        </w:rPr>
        <w:t>,» вставить слова «пониженн</w:t>
      </w:r>
      <w:r w:rsidR="00D321C0" w:rsidRPr="004A5624">
        <w:rPr>
          <w:rFonts w:ascii="Times New Roman" w:hAnsi="Times New Roman"/>
          <w:sz w:val="26"/>
          <w:szCs w:val="26"/>
        </w:rPr>
        <w:t>ой</w:t>
      </w:r>
      <w:r w:rsidRPr="004A5624">
        <w:rPr>
          <w:rFonts w:ascii="Times New Roman" w:hAnsi="Times New Roman"/>
          <w:sz w:val="26"/>
          <w:szCs w:val="26"/>
        </w:rPr>
        <w:t xml:space="preserve"> налогов</w:t>
      </w:r>
      <w:r w:rsidR="00D321C0" w:rsidRPr="004A5624">
        <w:rPr>
          <w:rFonts w:ascii="Times New Roman" w:hAnsi="Times New Roman"/>
          <w:sz w:val="26"/>
          <w:szCs w:val="26"/>
        </w:rPr>
        <w:t>ой</w:t>
      </w:r>
      <w:r w:rsidRPr="004A5624">
        <w:rPr>
          <w:rFonts w:ascii="Times New Roman" w:hAnsi="Times New Roman"/>
          <w:sz w:val="26"/>
          <w:szCs w:val="26"/>
        </w:rPr>
        <w:t xml:space="preserve"> ставки</w:t>
      </w:r>
      <w:r w:rsidR="00D321C0" w:rsidRPr="004A5624">
        <w:rPr>
          <w:rFonts w:ascii="Times New Roman" w:hAnsi="Times New Roman"/>
          <w:sz w:val="26"/>
          <w:szCs w:val="26"/>
        </w:rPr>
        <w:t>,</w:t>
      </w:r>
      <w:r w:rsidRPr="004A5624">
        <w:rPr>
          <w:rFonts w:ascii="Times New Roman" w:hAnsi="Times New Roman"/>
          <w:sz w:val="26"/>
          <w:szCs w:val="26"/>
        </w:rPr>
        <w:t>»;</w:t>
      </w:r>
    </w:p>
    <w:p w:rsidR="000A0FB8" w:rsidRPr="004A5624" w:rsidRDefault="000A0FB8" w:rsidP="00AB2E00">
      <w:pPr>
        <w:pStyle w:val="a7"/>
        <w:numPr>
          <w:ilvl w:val="2"/>
          <w:numId w:val="3"/>
        </w:numPr>
        <w:ind w:left="0" w:firstLine="709"/>
        <w:rPr>
          <w:rFonts w:ascii="Times New Roman" w:hAnsi="Times New Roman"/>
          <w:sz w:val="26"/>
          <w:szCs w:val="26"/>
        </w:rPr>
      </w:pPr>
      <w:r w:rsidRPr="004A5624">
        <w:rPr>
          <w:rFonts w:ascii="Times New Roman" w:hAnsi="Times New Roman"/>
          <w:sz w:val="26"/>
          <w:szCs w:val="26"/>
        </w:rPr>
        <w:t>в шестом абзаце после слов «обусловленных льготами,» вставить слова «пониженными налоговыми ставками,»;</w:t>
      </w:r>
    </w:p>
    <w:p w:rsidR="000A0FB8" w:rsidRPr="004A5624" w:rsidRDefault="000A0FB8" w:rsidP="00AB2E00">
      <w:pPr>
        <w:pStyle w:val="a7"/>
        <w:numPr>
          <w:ilvl w:val="2"/>
          <w:numId w:val="3"/>
        </w:numPr>
        <w:ind w:left="0" w:firstLine="709"/>
        <w:rPr>
          <w:rFonts w:ascii="Times New Roman" w:hAnsi="Times New Roman"/>
          <w:sz w:val="26"/>
          <w:szCs w:val="26"/>
        </w:rPr>
      </w:pPr>
      <w:r w:rsidRPr="004A5624">
        <w:rPr>
          <w:rFonts w:ascii="Times New Roman" w:hAnsi="Times New Roman"/>
          <w:sz w:val="26"/>
          <w:szCs w:val="26"/>
        </w:rPr>
        <w:t>в седьмом абзаце после слов «п</w:t>
      </w:r>
      <w:r w:rsidR="00E1260F" w:rsidRPr="004A5624">
        <w:rPr>
          <w:rFonts w:ascii="Times New Roman" w:hAnsi="Times New Roman"/>
          <w:sz w:val="26"/>
          <w:szCs w:val="26"/>
        </w:rPr>
        <w:t>лательщикам</w:t>
      </w:r>
      <w:r w:rsidRPr="004A5624">
        <w:rPr>
          <w:rFonts w:ascii="Times New Roman" w:hAnsi="Times New Roman"/>
          <w:sz w:val="26"/>
          <w:szCs w:val="26"/>
        </w:rPr>
        <w:t xml:space="preserve"> льгот» вставить слова «</w:t>
      </w:r>
      <w:r w:rsidR="00E1260F" w:rsidRPr="004A5624">
        <w:rPr>
          <w:rFonts w:ascii="Times New Roman" w:hAnsi="Times New Roman"/>
          <w:sz w:val="26"/>
          <w:szCs w:val="26"/>
        </w:rPr>
        <w:t xml:space="preserve">и установления </w:t>
      </w:r>
      <w:r w:rsidRPr="004A5624">
        <w:rPr>
          <w:rFonts w:ascii="Times New Roman" w:hAnsi="Times New Roman"/>
          <w:sz w:val="26"/>
          <w:szCs w:val="26"/>
        </w:rPr>
        <w:t>пониженн</w:t>
      </w:r>
      <w:r w:rsidR="00E1260F" w:rsidRPr="004A5624">
        <w:rPr>
          <w:rFonts w:ascii="Times New Roman" w:hAnsi="Times New Roman"/>
          <w:sz w:val="26"/>
          <w:szCs w:val="26"/>
        </w:rPr>
        <w:t xml:space="preserve">ых </w:t>
      </w:r>
      <w:r w:rsidRPr="004A5624">
        <w:rPr>
          <w:rFonts w:ascii="Times New Roman" w:hAnsi="Times New Roman"/>
          <w:sz w:val="26"/>
          <w:szCs w:val="26"/>
        </w:rPr>
        <w:t>налогов</w:t>
      </w:r>
      <w:r w:rsidR="00E1260F" w:rsidRPr="004A5624">
        <w:rPr>
          <w:rFonts w:ascii="Times New Roman" w:hAnsi="Times New Roman"/>
          <w:sz w:val="26"/>
          <w:szCs w:val="26"/>
        </w:rPr>
        <w:t>ых</w:t>
      </w:r>
      <w:r w:rsidRPr="004A5624">
        <w:rPr>
          <w:rFonts w:ascii="Times New Roman" w:hAnsi="Times New Roman"/>
          <w:sz w:val="26"/>
          <w:szCs w:val="26"/>
        </w:rPr>
        <w:t xml:space="preserve"> став</w:t>
      </w:r>
      <w:r w:rsidR="00E1260F" w:rsidRPr="004A5624">
        <w:rPr>
          <w:rFonts w:ascii="Times New Roman" w:hAnsi="Times New Roman"/>
          <w:sz w:val="26"/>
          <w:szCs w:val="26"/>
        </w:rPr>
        <w:t>ок</w:t>
      </w:r>
      <w:r w:rsidR="00E922DF" w:rsidRPr="004A5624">
        <w:rPr>
          <w:rFonts w:ascii="Times New Roman" w:hAnsi="Times New Roman"/>
          <w:sz w:val="26"/>
          <w:szCs w:val="26"/>
        </w:rPr>
        <w:t>».</w:t>
      </w:r>
    </w:p>
    <w:p w:rsidR="00AB2E00" w:rsidRPr="004A5624" w:rsidRDefault="001E1FBF" w:rsidP="001E1FBF">
      <w:pPr>
        <w:pStyle w:val="a7"/>
        <w:numPr>
          <w:ilvl w:val="1"/>
          <w:numId w:val="3"/>
        </w:numPr>
        <w:ind w:hanging="574"/>
        <w:rPr>
          <w:rFonts w:ascii="Times New Roman" w:hAnsi="Times New Roman"/>
          <w:sz w:val="26"/>
          <w:szCs w:val="26"/>
        </w:rPr>
      </w:pPr>
      <w:r w:rsidRPr="004A5624">
        <w:rPr>
          <w:rFonts w:ascii="Times New Roman" w:hAnsi="Times New Roman"/>
          <w:sz w:val="26"/>
          <w:szCs w:val="26"/>
        </w:rPr>
        <w:t>в пункте 1.4. раздела 1 Порядка:</w:t>
      </w:r>
    </w:p>
    <w:p w:rsidR="001E1FBF" w:rsidRPr="004A5624" w:rsidRDefault="001E1FBF" w:rsidP="001E1FBF">
      <w:pPr>
        <w:pStyle w:val="a7"/>
        <w:numPr>
          <w:ilvl w:val="2"/>
          <w:numId w:val="3"/>
        </w:numPr>
        <w:rPr>
          <w:rFonts w:ascii="Times New Roman" w:hAnsi="Times New Roman"/>
          <w:sz w:val="26"/>
          <w:szCs w:val="26"/>
        </w:rPr>
      </w:pPr>
      <w:r w:rsidRPr="004A5624">
        <w:rPr>
          <w:rFonts w:ascii="Times New Roman" w:hAnsi="Times New Roman"/>
          <w:sz w:val="26"/>
          <w:szCs w:val="26"/>
        </w:rPr>
        <w:t>подпункт 2 исключить;</w:t>
      </w:r>
    </w:p>
    <w:p w:rsidR="001E1FBF" w:rsidRPr="004A5624" w:rsidRDefault="001E1FBF" w:rsidP="001E1FBF">
      <w:pPr>
        <w:pStyle w:val="a7"/>
        <w:numPr>
          <w:ilvl w:val="2"/>
          <w:numId w:val="3"/>
        </w:numPr>
        <w:rPr>
          <w:rFonts w:ascii="Times New Roman" w:hAnsi="Times New Roman"/>
          <w:sz w:val="26"/>
          <w:szCs w:val="26"/>
        </w:rPr>
      </w:pPr>
      <w:r w:rsidRPr="004A5624">
        <w:rPr>
          <w:rFonts w:ascii="Times New Roman" w:hAnsi="Times New Roman"/>
          <w:sz w:val="26"/>
          <w:szCs w:val="26"/>
        </w:rPr>
        <w:t>в подпункте 3 после слов «налоговой ставки по» встав</w:t>
      </w:r>
      <w:r w:rsidR="00E922DF" w:rsidRPr="004A5624">
        <w:rPr>
          <w:rFonts w:ascii="Times New Roman" w:hAnsi="Times New Roman"/>
          <w:sz w:val="26"/>
          <w:szCs w:val="26"/>
        </w:rPr>
        <w:t>ить слова «земельному налогу и».</w:t>
      </w:r>
    </w:p>
    <w:p w:rsidR="007E1CAC" w:rsidRPr="004A5624" w:rsidRDefault="007E1CAC" w:rsidP="007E1CAC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A5624">
        <w:rPr>
          <w:sz w:val="26"/>
          <w:szCs w:val="26"/>
        </w:rPr>
        <w:t xml:space="preserve">в пункте </w:t>
      </w:r>
      <w:r w:rsidR="00E62603" w:rsidRPr="004A5624">
        <w:rPr>
          <w:sz w:val="26"/>
          <w:szCs w:val="26"/>
        </w:rPr>
        <w:t xml:space="preserve">1.5. </w:t>
      </w:r>
      <w:r w:rsidRPr="004A5624">
        <w:rPr>
          <w:sz w:val="26"/>
          <w:szCs w:val="26"/>
        </w:rPr>
        <w:t xml:space="preserve">раздела </w:t>
      </w:r>
      <w:r w:rsidR="00E62603" w:rsidRPr="004A5624">
        <w:rPr>
          <w:sz w:val="26"/>
          <w:szCs w:val="26"/>
        </w:rPr>
        <w:t>1</w:t>
      </w:r>
      <w:r w:rsidRPr="004A5624">
        <w:rPr>
          <w:sz w:val="26"/>
          <w:szCs w:val="26"/>
        </w:rPr>
        <w:t xml:space="preserve"> Порядка </w:t>
      </w:r>
      <w:r w:rsidR="00E62603" w:rsidRPr="004A5624">
        <w:rPr>
          <w:sz w:val="26"/>
          <w:szCs w:val="26"/>
        </w:rPr>
        <w:t xml:space="preserve">после </w:t>
      </w:r>
      <w:r w:rsidRPr="004A5624">
        <w:rPr>
          <w:sz w:val="26"/>
          <w:szCs w:val="26"/>
        </w:rPr>
        <w:t>слов «</w:t>
      </w:r>
      <w:r w:rsidR="00E922DF" w:rsidRPr="004A5624">
        <w:rPr>
          <w:sz w:val="26"/>
          <w:szCs w:val="26"/>
        </w:rPr>
        <w:t>налоговых</w:t>
      </w:r>
      <w:r w:rsidR="00E922DF" w:rsidRPr="00E922DF">
        <w:rPr>
          <w:color w:val="7030A0"/>
          <w:sz w:val="26"/>
          <w:szCs w:val="26"/>
        </w:rPr>
        <w:t xml:space="preserve"> льгот</w:t>
      </w:r>
      <w:r w:rsidRPr="007E1CAC">
        <w:rPr>
          <w:color w:val="7030A0"/>
          <w:sz w:val="26"/>
          <w:szCs w:val="26"/>
        </w:rPr>
        <w:t xml:space="preserve">» </w:t>
      </w:r>
      <w:r w:rsidR="00E922DF" w:rsidRPr="004A5624">
        <w:rPr>
          <w:sz w:val="26"/>
          <w:szCs w:val="26"/>
        </w:rPr>
        <w:t>вставить слова «и пониженных налоговых ставок»</w:t>
      </w:r>
      <w:r w:rsidRPr="004A5624">
        <w:rPr>
          <w:sz w:val="26"/>
          <w:szCs w:val="26"/>
        </w:rPr>
        <w:t>.</w:t>
      </w:r>
    </w:p>
    <w:p w:rsidR="00D842AC" w:rsidRPr="004A5624" w:rsidRDefault="00D842AC" w:rsidP="007E1CAC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A5624">
        <w:rPr>
          <w:sz w:val="26"/>
          <w:szCs w:val="26"/>
        </w:rPr>
        <w:t>первый абзац пункта 2.5. раздела 2 Порядка изложить в новой редакции:</w:t>
      </w:r>
    </w:p>
    <w:p w:rsidR="00D842AC" w:rsidRPr="004A5624" w:rsidRDefault="00D842AC" w:rsidP="00B1439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5624">
        <w:rPr>
          <w:sz w:val="26"/>
          <w:szCs w:val="26"/>
        </w:rPr>
        <w:t xml:space="preserve">«2.5. В случае </w:t>
      </w:r>
      <w:r w:rsidR="000A1A15" w:rsidRPr="004A5624">
        <w:rPr>
          <w:sz w:val="26"/>
          <w:szCs w:val="26"/>
        </w:rPr>
        <w:t>установления в текущем</w:t>
      </w:r>
      <w:r w:rsidR="00361E1A" w:rsidRPr="004A5624">
        <w:rPr>
          <w:sz w:val="26"/>
          <w:szCs w:val="26"/>
        </w:rPr>
        <w:t xml:space="preserve"> финансовом году налоговых льгот по местным налогам или пониженных налоговых ставок, Комитет финансов, не позднее 5 рабочих дней со дня внесения соответствующих изменений, дополняет перечень налоговых расходов новыми налоговыми льготами или новыми пониженными налоговыми ставками, и направляет на согласование ответственным исполнителям.»</w:t>
      </w:r>
      <w:r w:rsidR="00B14398" w:rsidRPr="004A5624">
        <w:rPr>
          <w:sz w:val="26"/>
          <w:szCs w:val="26"/>
        </w:rPr>
        <w:t>.</w:t>
      </w:r>
    </w:p>
    <w:p w:rsidR="00B95DC3" w:rsidRPr="004A5624" w:rsidRDefault="00FB3BB4" w:rsidP="00FB3BB4">
      <w:pPr>
        <w:pStyle w:val="a7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4A5624">
        <w:rPr>
          <w:rFonts w:ascii="Times New Roman" w:hAnsi="Times New Roman"/>
          <w:sz w:val="26"/>
          <w:szCs w:val="26"/>
        </w:rPr>
        <w:lastRenderedPageBreak/>
        <w:t xml:space="preserve">в </w:t>
      </w:r>
      <w:r w:rsidR="00B95DC3" w:rsidRPr="004A5624">
        <w:rPr>
          <w:rFonts w:ascii="Times New Roman" w:hAnsi="Times New Roman"/>
          <w:sz w:val="26"/>
          <w:szCs w:val="26"/>
        </w:rPr>
        <w:t>разделе</w:t>
      </w:r>
      <w:r w:rsidRPr="004A5624">
        <w:rPr>
          <w:rFonts w:ascii="Times New Roman" w:hAnsi="Times New Roman"/>
          <w:sz w:val="26"/>
          <w:szCs w:val="26"/>
        </w:rPr>
        <w:t xml:space="preserve"> 4 Порядка</w:t>
      </w:r>
      <w:r w:rsidR="00B95DC3" w:rsidRPr="004A5624">
        <w:rPr>
          <w:rFonts w:ascii="Times New Roman" w:hAnsi="Times New Roman"/>
          <w:sz w:val="26"/>
          <w:szCs w:val="26"/>
        </w:rPr>
        <w:t>:</w:t>
      </w:r>
    </w:p>
    <w:p w:rsidR="00B14398" w:rsidRPr="004A5624" w:rsidRDefault="00B95DC3" w:rsidP="00FE03C2">
      <w:pPr>
        <w:pStyle w:val="a7"/>
        <w:widowControl w:val="0"/>
        <w:numPr>
          <w:ilvl w:val="2"/>
          <w:numId w:val="3"/>
        </w:numPr>
        <w:tabs>
          <w:tab w:val="left" w:pos="1560"/>
        </w:tabs>
        <w:autoSpaceDE w:val="0"/>
        <w:autoSpaceDN w:val="0"/>
        <w:adjustRightInd w:val="0"/>
        <w:ind w:hanging="373"/>
        <w:rPr>
          <w:rFonts w:ascii="Times New Roman" w:hAnsi="Times New Roman"/>
          <w:sz w:val="26"/>
          <w:szCs w:val="26"/>
        </w:rPr>
      </w:pPr>
      <w:r w:rsidRPr="004A5624">
        <w:rPr>
          <w:rFonts w:ascii="Times New Roman" w:hAnsi="Times New Roman"/>
          <w:sz w:val="26"/>
          <w:szCs w:val="26"/>
        </w:rPr>
        <w:t xml:space="preserve">в наименовании раздела </w:t>
      </w:r>
      <w:r w:rsidR="00FB3BB4" w:rsidRPr="004A5624">
        <w:rPr>
          <w:rFonts w:ascii="Times New Roman" w:hAnsi="Times New Roman"/>
          <w:sz w:val="26"/>
          <w:szCs w:val="26"/>
        </w:rPr>
        <w:t>после слова «оценки»</w:t>
      </w:r>
      <w:r w:rsidRPr="004A5624">
        <w:rPr>
          <w:rFonts w:ascii="Times New Roman" w:hAnsi="Times New Roman"/>
          <w:sz w:val="26"/>
          <w:szCs w:val="26"/>
        </w:rPr>
        <w:t xml:space="preserve"> вставить слово «эффективности»;</w:t>
      </w:r>
    </w:p>
    <w:p w:rsidR="00B95DC3" w:rsidRPr="004A5624" w:rsidRDefault="00B95DC3" w:rsidP="00FE03C2">
      <w:pPr>
        <w:pStyle w:val="a7"/>
        <w:widowControl w:val="0"/>
        <w:numPr>
          <w:ilvl w:val="2"/>
          <w:numId w:val="3"/>
        </w:numPr>
        <w:tabs>
          <w:tab w:val="left" w:pos="1560"/>
        </w:tabs>
        <w:autoSpaceDE w:val="0"/>
        <w:autoSpaceDN w:val="0"/>
        <w:adjustRightInd w:val="0"/>
        <w:ind w:hanging="373"/>
        <w:rPr>
          <w:rFonts w:ascii="Times New Roman" w:hAnsi="Times New Roman"/>
          <w:sz w:val="26"/>
          <w:szCs w:val="26"/>
        </w:rPr>
      </w:pPr>
      <w:r w:rsidRPr="004A5624">
        <w:rPr>
          <w:rFonts w:ascii="Times New Roman" w:hAnsi="Times New Roman"/>
          <w:sz w:val="26"/>
          <w:szCs w:val="26"/>
        </w:rPr>
        <w:t xml:space="preserve">в подпункте 4.2.2.5. пункта </w:t>
      </w:r>
      <w:r w:rsidR="00362A8A" w:rsidRPr="004A5624">
        <w:rPr>
          <w:rFonts w:ascii="Times New Roman" w:hAnsi="Times New Roman"/>
          <w:sz w:val="26"/>
          <w:szCs w:val="26"/>
        </w:rPr>
        <w:t>4.2. после слов «налоговым расходам» вставить слова «и техническим расходам»;</w:t>
      </w:r>
    </w:p>
    <w:p w:rsidR="00362A8A" w:rsidRPr="004A5624" w:rsidRDefault="00362A8A" w:rsidP="00FE03C2">
      <w:pPr>
        <w:pStyle w:val="a7"/>
        <w:widowControl w:val="0"/>
        <w:numPr>
          <w:ilvl w:val="2"/>
          <w:numId w:val="3"/>
        </w:numPr>
        <w:tabs>
          <w:tab w:val="left" w:pos="1418"/>
          <w:tab w:val="left" w:pos="1560"/>
        </w:tabs>
        <w:autoSpaceDE w:val="0"/>
        <w:autoSpaceDN w:val="0"/>
        <w:adjustRightInd w:val="0"/>
        <w:ind w:hanging="373"/>
        <w:rPr>
          <w:rFonts w:ascii="Times New Roman" w:hAnsi="Times New Roman"/>
          <w:sz w:val="26"/>
          <w:szCs w:val="26"/>
        </w:rPr>
      </w:pPr>
      <w:r w:rsidRPr="004A5624">
        <w:rPr>
          <w:rFonts w:ascii="Times New Roman" w:hAnsi="Times New Roman"/>
          <w:sz w:val="26"/>
          <w:szCs w:val="26"/>
        </w:rPr>
        <w:t>пункт</w:t>
      </w:r>
      <w:r w:rsidR="005A1A08" w:rsidRPr="004A5624">
        <w:rPr>
          <w:rFonts w:ascii="Times New Roman" w:hAnsi="Times New Roman"/>
          <w:sz w:val="26"/>
          <w:szCs w:val="26"/>
        </w:rPr>
        <w:t>ы</w:t>
      </w:r>
      <w:r w:rsidRPr="004A5624">
        <w:rPr>
          <w:rFonts w:ascii="Times New Roman" w:hAnsi="Times New Roman"/>
          <w:sz w:val="26"/>
          <w:szCs w:val="26"/>
        </w:rPr>
        <w:t xml:space="preserve"> 4.4.</w:t>
      </w:r>
      <w:r w:rsidR="005A1A08" w:rsidRPr="004A5624">
        <w:rPr>
          <w:rFonts w:ascii="Times New Roman" w:hAnsi="Times New Roman"/>
          <w:sz w:val="26"/>
          <w:szCs w:val="26"/>
        </w:rPr>
        <w:t>, 4.5.</w:t>
      </w:r>
      <w:r w:rsidRPr="004A5624">
        <w:rPr>
          <w:rFonts w:ascii="Times New Roman" w:hAnsi="Times New Roman"/>
          <w:sz w:val="26"/>
          <w:szCs w:val="26"/>
        </w:rPr>
        <w:t xml:space="preserve"> изложить в новой редакции:</w:t>
      </w:r>
    </w:p>
    <w:p w:rsidR="007466B4" w:rsidRPr="004A5624" w:rsidRDefault="00362A8A" w:rsidP="005A1A08">
      <w:pPr>
        <w:pStyle w:val="a7"/>
        <w:widowControl w:val="0"/>
        <w:autoSpaceDE w:val="0"/>
        <w:autoSpaceDN w:val="0"/>
        <w:adjustRightInd w:val="0"/>
        <w:ind w:left="709" w:firstLine="567"/>
        <w:rPr>
          <w:rFonts w:ascii="Times New Roman" w:hAnsi="Times New Roman"/>
          <w:sz w:val="26"/>
          <w:szCs w:val="26"/>
        </w:rPr>
      </w:pPr>
      <w:r w:rsidRPr="004A5624">
        <w:rPr>
          <w:rFonts w:ascii="Times New Roman" w:hAnsi="Times New Roman"/>
          <w:sz w:val="26"/>
          <w:szCs w:val="26"/>
        </w:rPr>
        <w:t xml:space="preserve">«4.4. </w:t>
      </w:r>
      <w:r w:rsidR="007466B4" w:rsidRPr="004A5624">
        <w:rPr>
          <w:rFonts w:ascii="Times New Roman" w:hAnsi="Times New Roman"/>
          <w:sz w:val="26"/>
          <w:szCs w:val="26"/>
        </w:rPr>
        <w:t>Критериями результативности налоговых расходов являются:</w:t>
      </w:r>
    </w:p>
    <w:p w:rsidR="007466B4" w:rsidRPr="004A5624" w:rsidRDefault="007466B4" w:rsidP="00557662">
      <w:pPr>
        <w:pStyle w:val="a7"/>
        <w:widowControl w:val="0"/>
        <w:autoSpaceDE w:val="0"/>
        <w:autoSpaceDN w:val="0"/>
        <w:adjustRightInd w:val="0"/>
        <w:ind w:left="709" w:firstLine="709"/>
        <w:rPr>
          <w:rFonts w:ascii="Times New Roman" w:hAnsi="Times New Roman"/>
          <w:sz w:val="26"/>
          <w:szCs w:val="26"/>
        </w:rPr>
      </w:pPr>
      <w:r w:rsidRPr="004A5624">
        <w:rPr>
          <w:rFonts w:ascii="Times New Roman" w:hAnsi="Times New Roman"/>
          <w:sz w:val="26"/>
          <w:szCs w:val="26"/>
        </w:rPr>
        <w:t>1) сравнительный анализ результативности предоставления налоговых расходов и результативности применения альтернативных механизмов достижения целей муниципальной программы и (или) целей социально-экономической политики города Когалыма, не относящихся к муниципальным программам;</w:t>
      </w:r>
    </w:p>
    <w:p w:rsidR="007466B4" w:rsidRPr="004A5624" w:rsidRDefault="007466B4" w:rsidP="00557662">
      <w:pPr>
        <w:pStyle w:val="a7"/>
        <w:widowControl w:val="0"/>
        <w:autoSpaceDE w:val="0"/>
        <w:autoSpaceDN w:val="0"/>
        <w:adjustRightInd w:val="0"/>
        <w:ind w:left="709" w:firstLine="709"/>
        <w:rPr>
          <w:rFonts w:ascii="Times New Roman" w:hAnsi="Times New Roman"/>
          <w:sz w:val="26"/>
          <w:szCs w:val="26"/>
        </w:rPr>
      </w:pPr>
      <w:r w:rsidRPr="004A5624">
        <w:rPr>
          <w:rFonts w:ascii="Times New Roman" w:hAnsi="Times New Roman"/>
          <w:sz w:val="26"/>
          <w:szCs w:val="26"/>
        </w:rPr>
        <w:t>2) определение показателя бюджетной эффективности налоговых расходов;</w:t>
      </w:r>
    </w:p>
    <w:p w:rsidR="007466B4" w:rsidRPr="004A5624" w:rsidRDefault="007466B4" w:rsidP="00557662">
      <w:pPr>
        <w:pStyle w:val="a7"/>
        <w:widowControl w:val="0"/>
        <w:autoSpaceDE w:val="0"/>
        <w:autoSpaceDN w:val="0"/>
        <w:adjustRightInd w:val="0"/>
        <w:ind w:left="709" w:firstLine="709"/>
        <w:rPr>
          <w:rFonts w:ascii="Times New Roman" w:hAnsi="Times New Roman"/>
          <w:sz w:val="26"/>
          <w:szCs w:val="26"/>
        </w:rPr>
      </w:pPr>
      <w:r w:rsidRPr="004A5624">
        <w:rPr>
          <w:rFonts w:ascii="Times New Roman" w:hAnsi="Times New Roman"/>
          <w:sz w:val="26"/>
          <w:szCs w:val="26"/>
        </w:rPr>
        <w:t>3) определение показателя социальной эффективности налоговых расходов;</w:t>
      </w:r>
    </w:p>
    <w:p w:rsidR="007466B4" w:rsidRPr="004A5624" w:rsidRDefault="007466B4" w:rsidP="00557662">
      <w:pPr>
        <w:pStyle w:val="a7"/>
        <w:widowControl w:val="0"/>
        <w:autoSpaceDE w:val="0"/>
        <w:autoSpaceDN w:val="0"/>
        <w:adjustRightInd w:val="0"/>
        <w:ind w:left="709" w:firstLine="709"/>
        <w:rPr>
          <w:rFonts w:ascii="Times New Roman" w:hAnsi="Times New Roman"/>
          <w:sz w:val="26"/>
          <w:szCs w:val="26"/>
        </w:rPr>
      </w:pPr>
      <w:r w:rsidRPr="004A5624">
        <w:rPr>
          <w:rFonts w:ascii="Times New Roman" w:hAnsi="Times New Roman"/>
          <w:sz w:val="26"/>
          <w:szCs w:val="26"/>
        </w:rPr>
        <w:t>4) определение показателя экономической эффективности налоговых расходов</w:t>
      </w:r>
      <w:r w:rsidRPr="004A5624">
        <w:rPr>
          <w:rFonts w:ascii="Times New Roman" w:hAnsi="Times New Roman"/>
          <w:sz w:val="26"/>
          <w:szCs w:val="26"/>
        </w:rPr>
        <w:t>.</w:t>
      </w:r>
    </w:p>
    <w:p w:rsidR="007466B4" w:rsidRPr="004A5624" w:rsidRDefault="007466B4" w:rsidP="00557662">
      <w:pPr>
        <w:pStyle w:val="a7"/>
        <w:widowControl w:val="0"/>
        <w:autoSpaceDE w:val="0"/>
        <w:autoSpaceDN w:val="0"/>
        <w:adjustRightInd w:val="0"/>
        <w:ind w:left="709" w:firstLine="709"/>
        <w:rPr>
          <w:rFonts w:ascii="Times New Roman" w:hAnsi="Times New Roman"/>
          <w:sz w:val="26"/>
          <w:szCs w:val="26"/>
        </w:rPr>
      </w:pPr>
      <w:r w:rsidRPr="004A5624">
        <w:rPr>
          <w:rFonts w:ascii="Times New Roman" w:hAnsi="Times New Roman"/>
          <w:sz w:val="26"/>
          <w:szCs w:val="26"/>
        </w:rPr>
        <w:t>4.4.1. Сравнительны</w:t>
      </w:r>
      <w:r w:rsidR="00E74413" w:rsidRPr="004A5624">
        <w:rPr>
          <w:rFonts w:ascii="Times New Roman" w:hAnsi="Times New Roman"/>
          <w:sz w:val="26"/>
          <w:szCs w:val="26"/>
        </w:rPr>
        <w:t>й анализ включает сравнение объё</w:t>
      </w:r>
      <w:r w:rsidRPr="004A5624">
        <w:rPr>
          <w:rFonts w:ascii="Times New Roman" w:hAnsi="Times New Roman"/>
          <w:sz w:val="26"/>
          <w:szCs w:val="26"/>
        </w:rPr>
        <w:t>мов расходов бюджета города Когалыма в случае применения альтернативных механизмов достижения целей муниципальных программ и (или) целей социально-экономической политики города Когалыма, не относящихся к муниципальным программам, и объ</w:t>
      </w:r>
      <w:r w:rsidR="00E74413" w:rsidRPr="004A5624">
        <w:rPr>
          <w:rFonts w:ascii="Times New Roman" w:hAnsi="Times New Roman"/>
          <w:sz w:val="26"/>
          <w:szCs w:val="26"/>
        </w:rPr>
        <w:t>ё</w:t>
      </w:r>
      <w:r w:rsidRPr="004A5624">
        <w:rPr>
          <w:rFonts w:ascii="Times New Roman" w:hAnsi="Times New Roman"/>
          <w:sz w:val="26"/>
          <w:szCs w:val="26"/>
        </w:rPr>
        <w:t>мов предоставленных налоговых расходов (расч</w:t>
      </w:r>
      <w:r w:rsidR="00E74413" w:rsidRPr="004A5624">
        <w:rPr>
          <w:rFonts w:ascii="Times New Roman" w:hAnsi="Times New Roman"/>
          <w:sz w:val="26"/>
          <w:szCs w:val="26"/>
        </w:rPr>
        <w:t>ё</w:t>
      </w:r>
      <w:r w:rsidRPr="004A5624">
        <w:rPr>
          <w:rFonts w:ascii="Times New Roman" w:hAnsi="Times New Roman"/>
          <w:sz w:val="26"/>
          <w:szCs w:val="26"/>
        </w:rPr>
        <w:t>т прироста показателя (индикатора) достижения целей муниципальной программы и (или) целей социально-экономической политики города Когалыма, не относящихся к муниципальным программам, на 1 рубль налоговых расходов и на 1 рубль расходов бюджета города Когалыма для достижения того же показателя (индикатора) в случае применения альтернативных механизмов).</w:t>
      </w:r>
    </w:p>
    <w:p w:rsidR="007466B4" w:rsidRPr="004A5624" w:rsidRDefault="007466B4" w:rsidP="00557662">
      <w:pPr>
        <w:pStyle w:val="a7"/>
        <w:widowControl w:val="0"/>
        <w:autoSpaceDE w:val="0"/>
        <w:autoSpaceDN w:val="0"/>
        <w:adjustRightInd w:val="0"/>
        <w:ind w:left="709" w:firstLine="709"/>
        <w:rPr>
          <w:rFonts w:ascii="Times New Roman" w:hAnsi="Times New Roman"/>
          <w:sz w:val="26"/>
          <w:szCs w:val="26"/>
        </w:rPr>
      </w:pPr>
      <w:r w:rsidRPr="004A5624">
        <w:rPr>
          <w:rFonts w:ascii="Times New Roman" w:hAnsi="Times New Roman"/>
          <w:sz w:val="26"/>
          <w:szCs w:val="26"/>
        </w:rPr>
        <w:t>4.4.2. Показатель бюджетной эффективности налоговых расходов (Бэ) определяется для муниципальных учреждений, которым предоставлены льготы, установленные муниципальными нормативными правовыми актами. Эффективность налоговых расходов выражается в экономии расходов бюджета города Когалыма (</w:t>
      </w:r>
      <w:proofErr w:type="spellStart"/>
      <w:r w:rsidRPr="004A5624">
        <w:rPr>
          <w:rFonts w:ascii="Times New Roman" w:hAnsi="Times New Roman"/>
          <w:sz w:val="26"/>
          <w:szCs w:val="26"/>
        </w:rPr>
        <w:t>Рэ</w:t>
      </w:r>
      <w:proofErr w:type="spellEnd"/>
      <w:r w:rsidRPr="004A5624">
        <w:rPr>
          <w:rFonts w:ascii="Times New Roman" w:hAnsi="Times New Roman"/>
          <w:sz w:val="26"/>
          <w:szCs w:val="26"/>
        </w:rPr>
        <w:t>) на уплату налогов в бюджет города Когалыма муниципальными учреждениями. Размер экономии расходов бюджета города Когалыма (</w:t>
      </w:r>
      <w:proofErr w:type="spellStart"/>
      <w:r w:rsidRPr="004A5624">
        <w:rPr>
          <w:rFonts w:ascii="Times New Roman" w:hAnsi="Times New Roman"/>
          <w:sz w:val="26"/>
          <w:szCs w:val="26"/>
        </w:rPr>
        <w:t>Рэ</w:t>
      </w:r>
      <w:proofErr w:type="spellEnd"/>
      <w:r w:rsidRPr="004A5624">
        <w:rPr>
          <w:rFonts w:ascii="Times New Roman" w:hAnsi="Times New Roman"/>
          <w:sz w:val="26"/>
          <w:szCs w:val="26"/>
        </w:rPr>
        <w:t>) определяется в объ</w:t>
      </w:r>
      <w:r w:rsidR="00557662" w:rsidRPr="004A5624">
        <w:rPr>
          <w:rFonts w:ascii="Times New Roman" w:hAnsi="Times New Roman"/>
          <w:sz w:val="26"/>
          <w:szCs w:val="26"/>
        </w:rPr>
        <w:t>ё</w:t>
      </w:r>
      <w:r w:rsidRPr="004A5624">
        <w:rPr>
          <w:rFonts w:ascii="Times New Roman" w:hAnsi="Times New Roman"/>
          <w:sz w:val="26"/>
          <w:szCs w:val="26"/>
        </w:rPr>
        <w:t xml:space="preserve">мах исчисленного налога муниципальных учреждений по налогу. </w:t>
      </w:r>
    </w:p>
    <w:p w:rsidR="007466B4" w:rsidRPr="004A5624" w:rsidRDefault="007466B4" w:rsidP="00557662">
      <w:pPr>
        <w:pStyle w:val="a7"/>
        <w:widowControl w:val="0"/>
        <w:autoSpaceDE w:val="0"/>
        <w:autoSpaceDN w:val="0"/>
        <w:adjustRightInd w:val="0"/>
        <w:ind w:left="709"/>
        <w:rPr>
          <w:rFonts w:ascii="Times New Roman" w:hAnsi="Times New Roman"/>
          <w:sz w:val="26"/>
          <w:szCs w:val="26"/>
        </w:rPr>
      </w:pPr>
      <w:r w:rsidRPr="004A5624">
        <w:rPr>
          <w:rFonts w:ascii="Times New Roman" w:hAnsi="Times New Roman"/>
          <w:sz w:val="26"/>
          <w:szCs w:val="26"/>
        </w:rPr>
        <w:t xml:space="preserve">Если </w:t>
      </w:r>
      <w:proofErr w:type="spellStart"/>
      <w:proofErr w:type="gramStart"/>
      <w:r w:rsidRPr="004A5624">
        <w:rPr>
          <w:rFonts w:ascii="Times New Roman" w:hAnsi="Times New Roman"/>
          <w:sz w:val="26"/>
          <w:szCs w:val="26"/>
        </w:rPr>
        <w:t>Рэ</w:t>
      </w:r>
      <w:proofErr w:type="spellEnd"/>
      <w:r w:rsidRPr="004A5624">
        <w:rPr>
          <w:rFonts w:ascii="Times New Roman" w:hAnsi="Times New Roman"/>
          <w:sz w:val="26"/>
          <w:szCs w:val="26"/>
        </w:rPr>
        <w:t xml:space="preserve"> &gt;</w:t>
      </w:r>
      <w:proofErr w:type="gramEnd"/>
      <w:r w:rsidRPr="004A5624">
        <w:rPr>
          <w:rFonts w:ascii="Times New Roman" w:hAnsi="Times New Roman"/>
          <w:sz w:val="26"/>
          <w:szCs w:val="26"/>
        </w:rPr>
        <w:t xml:space="preserve"> 0, то Бэ признается результативным.</w:t>
      </w:r>
    </w:p>
    <w:p w:rsidR="007466B4" w:rsidRPr="009544F2" w:rsidRDefault="007466B4" w:rsidP="00557662">
      <w:pPr>
        <w:pStyle w:val="a7"/>
        <w:widowControl w:val="0"/>
        <w:autoSpaceDE w:val="0"/>
        <w:autoSpaceDN w:val="0"/>
        <w:adjustRightInd w:val="0"/>
        <w:ind w:left="709" w:firstLine="515"/>
        <w:rPr>
          <w:rFonts w:ascii="Times New Roman" w:hAnsi="Times New Roman"/>
          <w:sz w:val="26"/>
          <w:szCs w:val="26"/>
        </w:rPr>
      </w:pPr>
      <w:r w:rsidRPr="004A5624">
        <w:rPr>
          <w:rFonts w:ascii="Times New Roman" w:hAnsi="Times New Roman"/>
          <w:sz w:val="26"/>
          <w:szCs w:val="26"/>
        </w:rPr>
        <w:t>4.4.3. Показатель социальной эффективности налоговых расходов (</w:t>
      </w:r>
      <w:proofErr w:type="spellStart"/>
      <w:r w:rsidRPr="004A5624">
        <w:rPr>
          <w:rFonts w:ascii="Times New Roman" w:hAnsi="Times New Roman"/>
          <w:sz w:val="26"/>
          <w:szCs w:val="26"/>
        </w:rPr>
        <w:t>Сэ</w:t>
      </w:r>
      <w:proofErr w:type="spellEnd"/>
      <w:r w:rsidRPr="004A5624">
        <w:rPr>
          <w:rFonts w:ascii="Times New Roman" w:hAnsi="Times New Roman"/>
          <w:sz w:val="26"/>
          <w:szCs w:val="26"/>
        </w:rPr>
        <w:t xml:space="preserve">) определяется для физических лиц, которым предоставлены льготы, установленные муниципальными нормативными правовыми актами. </w:t>
      </w:r>
      <w:r w:rsidR="009544F2">
        <w:rPr>
          <w:rFonts w:ascii="Times New Roman" w:hAnsi="Times New Roman"/>
          <w:sz w:val="26"/>
          <w:szCs w:val="26"/>
        </w:rPr>
        <w:t xml:space="preserve">    </w:t>
      </w:r>
      <w:r w:rsidRPr="009544F2">
        <w:rPr>
          <w:rFonts w:ascii="Times New Roman" w:hAnsi="Times New Roman"/>
          <w:sz w:val="26"/>
          <w:szCs w:val="26"/>
        </w:rPr>
        <w:lastRenderedPageBreak/>
        <w:t>Эффективность налоговых расходов выражается в снижении налоговой нагрузки на социально незащищ</w:t>
      </w:r>
      <w:r w:rsidR="00E74413" w:rsidRPr="009544F2">
        <w:rPr>
          <w:rFonts w:ascii="Times New Roman" w:hAnsi="Times New Roman"/>
          <w:sz w:val="26"/>
          <w:szCs w:val="26"/>
        </w:rPr>
        <w:t>ё</w:t>
      </w:r>
      <w:r w:rsidRPr="009544F2">
        <w:rPr>
          <w:rFonts w:ascii="Times New Roman" w:hAnsi="Times New Roman"/>
          <w:sz w:val="26"/>
          <w:szCs w:val="26"/>
        </w:rPr>
        <w:t>нную категорию населения (</w:t>
      </w:r>
      <w:proofErr w:type="spellStart"/>
      <w:r w:rsidRPr="009544F2">
        <w:rPr>
          <w:rFonts w:ascii="Times New Roman" w:hAnsi="Times New Roman"/>
          <w:sz w:val="26"/>
          <w:szCs w:val="26"/>
        </w:rPr>
        <w:t>Снн</w:t>
      </w:r>
      <w:proofErr w:type="spellEnd"/>
      <w:r w:rsidRPr="009544F2">
        <w:rPr>
          <w:rFonts w:ascii="Times New Roman" w:hAnsi="Times New Roman"/>
          <w:sz w:val="26"/>
          <w:szCs w:val="26"/>
        </w:rPr>
        <w:t xml:space="preserve">) и принимается в размере, равном сумме льгот в отношении физических лиц, которым предоставлены льготы, согласно данным налогового органа. Если </w:t>
      </w:r>
      <w:proofErr w:type="spellStart"/>
      <w:proofErr w:type="gramStart"/>
      <w:r w:rsidRPr="009544F2">
        <w:rPr>
          <w:rFonts w:ascii="Times New Roman" w:hAnsi="Times New Roman"/>
          <w:sz w:val="26"/>
          <w:szCs w:val="26"/>
        </w:rPr>
        <w:t>Снн</w:t>
      </w:r>
      <w:proofErr w:type="spellEnd"/>
      <w:r w:rsidRPr="009544F2">
        <w:rPr>
          <w:rFonts w:ascii="Times New Roman" w:hAnsi="Times New Roman"/>
          <w:sz w:val="26"/>
          <w:szCs w:val="26"/>
        </w:rPr>
        <w:t xml:space="preserve"> &gt;</w:t>
      </w:r>
      <w:proofErr w:type="gramEnd"/>
      <w:r w:rsidRPr="009544F2">
        <w:rPr>
          <w:rFonts w:ascii="Times New Roman" w:hAnsi="Times New Roman"/>
          <w:sz w:val="26"/>
          <w:szCs w:val="26"/>
        </w:rPr>
        <w:t xml:space="preserve"> 0, то </w:t>
      </w:r>
      <w:proofErr w:type="spellStart"/>
      <w:r w:rsidRPr="009544F2">
        <w:rPr>
          <w:rFonts w:ascii="Times New Roman" w:hAnsi="Times New Roman"/>
          <w:sz w:val="26"/>
          <w:szCs w:val="26"/>
        </w:rPr>
        <w:t>Сэ</w:t>
      </w:r>
      <w:proofErr w:type="spellEnd"/>
      <w:r w:rsidRPr="009544F2">
        <w:rPr>
          <w:rFonts w:ascii="Times New Roman" w:hAnsi="Times New Roman"/>
          <w:sz w:val="26"/>
          <w:szCs w:val="26"/>
        </w:rPr>
        <w:t xml:space="preserve"> признается результативным.</w:t>
      </w:r>
    </w:p>
    <w:p w:rsidR="007466B4" w:rsidRPr="009544F2" w:rsidRDefault="007466B4" w:rsidP="00557662">
      <w:pPr>
        <w:pStyle w:val="a7"/>
        <w:widowControl w:val="0"/>
        <w:autoSpaceDE w:val="0"/>
        <w:autoSpaceDN w:val="0"/>
        <w:adjustRightInd w:val="0"/>
        <w:ind w:left="709" w:firstLine="515"/>
        <w:rPr>
          <w:rFonts w:ascii="Times New Roman" w:hAnsi="Times New Roman"/>
          <w:sz w:val="26"/>
          <w:szCs w:val="26"/>
        </w:rPr>
      </w:pPr>
      <w:r w:rsidRPr="009544F2">
        <w:rPr>
          <w:rFonts w:ascii="Times New Roman" w:hAnsi="Times New Roman"/>
          <w:sz w:val="26"/>
          <w:szCs w:val="26"/>
        </w:rPr>
        <w:t>4.4.4. Показатель экономической эффективности налоговых расходов (</w:t>
      </w:r>
      <w:proofErr w:type="spellStart"/>
      <w:r w:rsidRPr="009544F2">
        <w:rPr>
          <w:rFonts w:ascii="Times New Roman" w:hAnsi="Times New Roman"/>
          <w:sz w:val="26"/>
          <w:szCs w:val="26"/>
        </w:rPr>
        <w:t>Ээ</w:t>
      </w:r>
      <w:proofErr w:type="spellEnd"/>
      <w:r w:rsidRPr="009544F2">
        <w:rPr>
          <w:rFonts w:ascii="Times New Roman" w:hAnsi="Times New Roman"/>
          <w:sz w:val="26"/>
          <w:szCs w:val="26"/>
        </w:rPr>
        <w:t>) определяется для организаций (кроме муниципальных учреждений) и субъектов малого и среднего предпринимательства, которым предоставлены льготы, установленные муниципальными нормативными правовыми актами. Показатель экономической эффективности (</w:t>
      </w:r>
      <w:proofErr w:type="spellStart"/>
      <w:r w:rsidRPr="009544F2">
        <w:rPr>
          <w:rFonts w:ascii="Times New Roman" w:hAnsi="Times New Roman"/>
          <w:sz w:val="26"/>
          <w:szCs w:val="26"/>
        </w:rPr>
        <w:t>Ээ</w:t>
      </w:r>
      <w:proofErr w:type="spellEnd"/>
      <w:r w:rsidRPr="009544F2">
        <w:rPr>
          <w:rFonts w:ascii="Times New Roman" w:hAnsi="Times New Roman"/>
          <w:sz w:val="26"/>
          <w:szCs w:val="26"/>
        </w:rPr>
        <w:t>) признается результативным, если величина его значения превышает показатель 0,3. Экономическая эффективность налоговых расходов определяется по формуле:</w:t>
      </w:r>
    </w:p>
    <w:p w:rsidR="007466B4" w:rsidRPr="009544F2" w:rsidRDefault="007466B4" w:rsidP="00557662">
      <w:pPr>
        <w:pStyle w:val="a7"/>
        <w:widowControl w:val="0"/>
        <w:autoSpaceDE w:val="0"/>
        <w:autoSpaceDN w:val="0"/>
        <w:adjustRightInd w:val="0"/>
        <w:ind w:left="709" w:firstLine="515"/>
        <w:rPr>
          <w:rFonts w:ascii="Times New Roman" w:hAnsi="Times New Roman"/>
          <w:sz w:val="26"/>
          <w:szCs w:val="26"/>
        </w:rPr>
      </w:pPr>
      <w:proofErr w:type="spellStart"/>
      <w:r w:rsidRPr="009544F2">
        <w:rPr>
          <w:rFonts w:ascii="Times New Roman" w:hAnsi="Times New Roman"/>
          <w:sz w:val="26"/>
          <w:szCs w:val="26"/>
        </w:rPr>
        <w:t>Ээ</w:t>
      </w:r>
      <w:proofErr w:type="spellEnd"/>
      <w:r w:rsidRPr="009544F2">
        <w:rPr>
          <w:rFonts w:ascii="Times New Roman" w:hAnsi="Times New Roman"/>
          <w:sz w:val="26"/>
          <w:szCs w:val="26"/>
        </w:rPr>
        <w:t xml:space="preserve"> = </w:t>
      </w:r>
      <w:proofErr w:type="spellStart"/>
      <w:r w:rsidRPr="009544F2">
        <w:rPr>
          <w:rFonts w:ascii="Times New Roman" w:hAnsi="Times New Roman"/>
          <w:sz w:val="26"/>
          <w:szCs w:val="26"/>
        </w:rPr>
        <w:t>Vоп</w:t>
      </w:r>
      <w:proofErr w:type="spellEnd"/>
      <w:r w:rsidRPr="009544F2">
        <w:rPr>
          <w:rFonts w:ascii="Times New Roman" w:hAnsi="Times New Roman"/>
          <w:sz w:val="26"/>
          <w:szCs w:val="26"/>
        </w:rPr>
        <w:t xml:space="preserve"> / </w:t>
      </w:r>
      <w:proofErr w:type="spellStart"/>
      <w:r w:rsidRPr="009544F2">
        <w:rPr>
          <w:rFonts w:ascii="Times New Roman" w:hAnsi="Times New Roman"/>
          <w:sz w:val="26"/>
          <w:szCs w:val="26"/>
        </w:rPr>
        <w:t>Vпп</w:t>
      </w:r>
      <w:proofErr w:type="spellEnd"/>
      <w:r w:rsidRPr="009544F2">
        <w:rPr>
          <w:rFonts w:ascii="Times New Roman" w:hAnsi="Times New Roman"/>
          <w:sz w:val="26"/>
          <w:szCs w:val="26"/>
        </w:rPr>
        <w:t>, где</w:t>
      </w:r>
    </w:p>
    <w:p w:rsidR="007466B4" w:rsidRPr="009544F2" w:rsidRDefault="007466B4" w:rsidP="00557662">
      <w:pPr>
        <w:pStyle w:val="a7"/>
        <w:widowControl w:val="0"/>
        <w:autoSpaceDE w:val="0"/>
        <w:autoSpaceDN w:val="0"/>
        <w:adjustRightInd w:val="0"/>
        <w:ind w:left="709" w:firstLine="515"/>
        <w:rPr>
          <w:rFonts w:ascii="Times New Roman" w:hAnsi="Times New Roman"/>
          <w:sz w:val="26"/>
          <w:szCs w:val="26"/>
        </w:rPr>
      </w:pPr>
      <w:r w:rsidRPr="009544F2">
        <w:rPr>
          <w:rFonts w:ascii="Times New Roman" w:hAnsi="Times New Roman"/>
          <w:sz w:val="26"/>
          <w:szCs w:val="26"/>
        </w:rPr>
        <w:t>V - сумма предоставленных налоговых льгот;</w:t>
      </w:r>
    </w:p>
    <w:p w:rsidR="007466B4" w:rsidRPr="009544F2" w:rsidRDefault="007466B4" w:rsidP="00557662">
      <w:pPr>
        <w:pStyle w:val="a7"/>
        <w:widowControl w:val="0"/>
        <w:autoSpaceDE w:val="0"/>
        <w:autoSpaceDN w:val="0"/>
        <w:adjustRightInd w:val="0"/>
        <w:ind w:left="709" w:firstLine="515"/>
        <w:rPr>
          <w:rFonts w:ascii="Times New Roman" w:hAnsi="Times New Roman"/>
          <w:sz w:val="26"/>
          <w:szCs w:val="26"/>
        </w:rPr>
      </w:pPr>
      <w:r w:rsidRPr="009544F2">
        <w:rPr>
          <w:rFonts w:ascii="Times New Roman" w:hAnsi="Times New Roman"/>
          <w:sz w:val="26"/>
          <w:szCs w:val="26"/>
        </w:rPr>
        <w:t>оп - отч</w:t>
      </w:r>
      <w:r w:rsidR="005403D9" w:rsidRPr="009544F2">
        <w:rPr>
          <w:rFonts w:ascii="Times New Roman" w:hAnsi="Times New Roman"/>
          <w:sz w:val="26"/>
          <w:szCs w:val="26"/>
        </w:rPr>
        <w:t>ё</w:t>
      </w:r>
      <w:r w:rsidRPr="009544F2">
        <w:rPr>
          <w:rFonts w:ascii="Times New Roman" w:hAnsi="Times New Roman"/>
          <w:sz w:val="26"/>
          <w:szCs w:val="26"/>
        </w:rPr>
        <w:t>тный период;</w:t>
      </w:r>
    </w:p>
    <w:p w:rsidR="007466B4" w:rsidRPr="009544F2" w:rsidRDefault="007466B4" w:rsidP="00557662">
      <w:pPr>
        <w:pStyle w:val="a7"/>
        <w:widowControl w:val="0"/>
        <w:autoSpaceDE w:val="0"/>
        <w:autoSpaceDN w:val="0"/>
        <w:adjustRightInd w:val="0"/>
        <w:ind w:left="709" w:firstLine="515"/>
        <w:rPr>
          <w:rFonts w:ascii="Times New Roman" w:hAnsi="Times New Roman"/>
          <w:sz w:val="26"/>
          <w:szCs w:val="26"/>
        </w:rPr>
      </w:pPr>
      <w:proofErr w:type="spellStart"/>
      <w:r w:rsidRPr="009544F2">
        <w:rPr>
          <w:rFonts w:ascii="Times New Roman" w:hAnsi="Times New Roman"/>
          <w:sz w:val="26"/>
          <w:szCs w:val="26"/>
        </w:rPr>
        <w:t>пп</w:t>
      </w:r>
      <w:proofErr w:type="spellEnd"/>
      <w:r w:rsidRPr="009544F2">
        <w:rPr>
          <w:rFonts w:ascii="Times New Roman" w:hAnsi="Times New Roman"/>
          <w:sz w:val="26"/>
          <w:szCs w:val="26"/>
        </w:rPr>
        <w:t xml:space="preserve"> - предыдущий отч</w:t>
      </w:r>
      <w:r w:rsidR="005403D9" w:rsidRPr="009544F2">
        <w:rPr>
          <w:rFonts w:ascii="Times New Roman" w:hAnsi="Times New Roman"/>
          <w:sz w:val="26"/>
          <w:szCs w:val="26"/>
        </w:rPr>
        <w:t>ё</w:t>
      </w:r>
      <w:r w:rsidRPr="009544F2">
        <w:rPr>
          <w:rFonts w:ascii="Times New Roman" w:hAnsi="Times New Roman"/>
          <w:sz w:val="26"/>
          <w:szCs w:val="26"/>
        </w:rPr>
        <w:t>тный период.</w:t>
      </w:r>
    </w:p>
    <w:p w:rsidR="007466B4" w:rsidRPr="009544F2" w:rsidRDefault="007466B4" w:rsidP="00557662">
      <w:pPr>
        <w:pStyle w:val="a7"/>
        <w:widowControl w:val="0"/>
        <w:autoSpaceDE w:val="0"/>
        <w:autoSpaceDN w:val="0"/>
        <w:adjustRightInd w:val="0"/>
        <w:ind w:left="709" w:firstLine="515"/>
        <w:rPr>
          <w:rFonts w:ascii="Times New Roman" w:hAnsi="Times New Roman"/>
          <w:sz w:val="26"/>
          <w:szCs w:val="26"/>
        </w:rPr>
      </w:pPr>
      <w:r w:rsidRPr="009544F2">
        <w:rPr>
          <w:rFonts w:ascii="Times New Roman" w:hAnsi="Times New Roman"/>
          <w:sz w:val="26"/>
          <w:szCs w:val="26"/>
        </w:rPr>
        <w:t xml:space="preserve">         В случае </w:t>
      </w:r>
      <w:proofErr w:type="spellStart"/>
      <w:r w:rsidRPr="009544F2">
        <w:rPr>
          <w:rFonts w:ascii="Times New Roman" w:hAnsi="Times New Roman"/>
          <w:sz w:val="26"/>
          <w:szCs w:val="26"/>
        </w:rPr>
        <w:t>недостижения</w:t>
      </w:r>
      <w:proofErr w:type="spellEnd"/>
      <w:r w:rsidRPr="009544F2">
        <w:rPr>
          <w:rFonts w:ascii="Times New Roman" w:hAnsi="Times New Roman"/>
          <w:sz w:val="26"/>
          <w:szCs w:val="26"/>
        </w:rPr>
        <w:t xml:space="preserve"> критерия результативности налоговых расходов, куратор налоговых расходов готовит и направляет в Комитет финансов обоснования необходимости (отсутствия необходимости) сохранения и (или) изменения льготы или пониженной ставки для налогоплательщиков.</w:t>
      </w:r>
    </w:p>
    <w:p w:rsidR="007466B4" w:rsidRPr="009544F2" w:rsidRDefault="007466B4" w:rsidP="00557662">
      <w:pPr>
        <w:pStyle w:val="a7"/>
        <w:widowControl w:val="0"/>
        <w:autoSpaceDE w:val="0"/>
        <w:autoSpaceDN w:val="0"/>
        <w:adjustRightInd w:val="0"/>
        <w:ind w:left="709" w:firstLine="515"/>
        <w:rPr>
          <w:rFonts w:ascii="Times New Roman" w:hAnsi="Times New Roman"/>
          <w:sz w:val="26"/>
          <w:szCs w:val="26"/>
        </w:rPr>
      </w:pPr>
      <w:r w:rsidRPr="009544F2">
        <w:rPr>
          <w:rFonts w:ascii="Times New Roman" w:hAnsi="Times New Roman"/>
          <w:sz w:val="26"/>
          <w:szCs w:val="26"/>
        </w:rPr>
        <w:t xml:space="preserve">          В качестве альтернативных механизмов достижения целей муниципальных программ и (или) целей социально-экономической политики города Когалыма, не относящихся к муниципальным программам, могут учитываться в том числе:</w:t>
      </w:r>
    </w:p>
    <w:p w:rsidR="007466B4" w:rsidRPr="009544F2" w:rsidRDefault="007466B4" w:rsidP="00557662">
      <w:pPr>
        <w:pStyle w:val="a7"/>
        <w:widowControl w:val="0"/>
        <w:autoSpaceDE w:val="0"/>
        <w:autoSpaceDN w:val="0"/>
        <w:adjustRightInd w:val="0"/>
        <w:ind w:left="709" w:firstLine="515"/>
        <w:rPr>
          <w:rFonts w:ascii="Times New Roman" w:hAnsi="Times New Roman"/>
          <w:sz w:val="26"/>
          <w:szCs w:val="26"/>
        </w:rPr>
      </w:pPr>
      <w:r w:rsidRPr="009544F2">
        <w:rPr>
          <w:rFonts w:ascii="Times New Roman" w:hAnsi="Times New Roman"/>
          <w:sz w:val="26"/>
          <w:szCs w:val="26"/>
        </w:rPr>
        <w:t xml:space="preserve">1) субсидии или иные формы непосредственной финансовой поддержки плательщиков, имеющих право на льготы, за </w:t>
      </w:r>
      <w:proofErr w:type="spellStart"/>
      <w:r w:rsidRPr="009544F2">
        <w:rPr>
          <w:rFonts w:ascii="Times New Roman" w:hAnsi="Times New Roman"/>
          <w:sz w:val="26"/>
          <w:szCs w:val="26"/>
        </w:rPr>
        <w:t>счет</w:t>
      </w:r>
      <w:proofErr w:type="spellEnd"/>
      <w:r w:rsidRPr="009544F2">
        <w:rPr>
          <w:rFonts w:ascii="Times New Roman" w:hAnsi="Times New Roman"/>
          <w:sz w:val="26"/>
          <w:szCs w:val="26"/>
        </w:rPr>
        <w:t xml:space="preserve"> средств бюджета города Когалыма;</w:t>
      </w:r>
    </w:p>
    <w:p w:rsidR="007466B4" w:rsidRPr="009544F2" w:rsidRDefault="007466B4" w:rsidP="00557662">
      <w:pPr>
        <w:pStyle w:val="a7"/>
        <w:widowControl w:val="0"/>
        <w:autoSpaceDE w:val="0"/>
        <w:autoSpaceDN w:val="0"/>
        <w:adjustRightInd w:val="0"/>
        <w:ind w:left="709" w:firstLine="515"/>
        <w:rPr>
          <w:rFonts w:ascii="Times New Roman" w:hAnsi="Times New Roman"/>
          <w:sz w:val="26"/>
          <w:szCs w:val="26"/>
        </w:rPr>
      </w:pPr>
      <w:r w:rsidRPr="009544F2">
        <w:rPr>
          <w:rFonts w:ascii="Times New Roman" w:hAnsi="Times New Roman"/>
          <w:sz w:val="26"/>
          <w:szCs w:val="26"/>
        </w:rPr>
        <w:t>2) предоставление муниципальных гарантий по обязательствам плательщиков, имеющих право на льготы;</w:t>
      </w:r>
    </w:p>
    <w:p w:rsidR="00362A8A" w:rsidRPr="009544F2" w:rsidRDefault="007466B4" w:rsidP="00557662">
      <w:pPr>
        <w:pStyle w:val="a7"/>
        <w:widowControl w:val="0"/>
        <w:autoSpaceDE w:val="0"/>
        <w:autoSpaceDN w:val="0"/>
        <w:adjustRightInd w:val="0"/>
        <w:ind w:left="709" w:firstLine="515"/>
        <w:rPr>
          <w:rFonts w:ascii="Times New Roman" w:hAnsi="Times New Roman"/>
          <w:sz w:val="26"/>
          <w:szCs w:val="26"/>
        </w:rPr>
      </w:pPr>
      <w:r w:rsidRPr="009544F2">
        <w:rPr>
          <w:rFonts w:ascii="Times New Roman" w:hAnsi="Times New Roman"/>
          <w:sz w:val="26"/>
          <w:szCs w:val="26"/>
        </w:rP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  <w:r w:rsidR="005A1A08" w:rsidRPr="009544F2">
        <w:rPr>
          <w:rFonts w:ascii="Times New Roman" w:hAnsi="Times New Roman"/>
          <w:sz w:val="26"/>
          <w:szCs w:val="26"/>
        </w:rPr>
        <w:t xml:space="preserve"> </w:t>
      </w:r>
    </w:p>
    <w:p w:rsidR="005A1A08" w:rsidRPr="009544F2" w:rsidRDefault="005A1A08" w:rsidP="00557662">
      <w:pPr>
        <w:pStyle w:val="a7"/>
        <w:widowControl w:val="0"/>
        <w:autoSpaceDE w:val="0"/>
        <w:autoSpaceDN w:val="0"/>
        <w:adjustRightInd w:val="0"/>
        <w:ind w:left="709"/>
        <w:rPr>
          <w:rFonts w:ascii="Times New Roman" w:hAnsi="Times New Roman"/>
          <w:sz w:val="26"/>
          <w:szCs w:val="26"/>
        </w:rPr>
      </w:pPr>
      <w:r w:rsidRPr="009544F2">
        <w:rPr>
          <w:rFonts w:ascii="Times New Roman" w:hAnsi="Times New Roman"/>
          <w:sz w:val="26"/>
          <w:szCs w:val="26"/>
        </w:rPr>
        <w:t xml:space="preserve">              4.5. По итогам оценки эффективности налогового расхода куратор налогового расхода формирует отчёт об оценке эффективности налогового расхода по форме в соответствии с приложением 3 к настоящему Порядку с приложением произведённых расчётов и аналитической записки, содержащей:</w:t>
      </w:r>
    </w:p>
    <w:p w:rsidR="005A1A08" w:rsidRPr="009544F2" w:rsidRDefault="005A1A08" w:rsidP="00557662">
      <w:pPr>
        <w:pStyle w:val="a7"/>
        <w:widowControl w:val="0"/>
        <w:autoSpaceDE w:val="0"/>
        <w:autoSpaceDN w:val="0"/>
        <w:adjustRightInd w:val="0"/>
        <w:ind w:left="709" w:firstLine="851"/>
        <w:rPr>
          <w:rFonts w:ascii="Times New Roman" w:hAnsi="Times New Roman"/>
          <w:sz w:val="26"/>
          <w:szCs w:val="26"/>
        </w:rPr>
      </w:pPr>
      <w:r w:rsidRPr="009544F2">
        <w:rPr>
          <w:rFonts w:ascii="Times New Roman" w:hAnsi="Times New Roman"/>
          <w:sz w:val="26"/>
          <w:szCs w:val="26"/>
        </w:rPr>
        <w:t>1) заключение о признании налоговых расходов эффективными (неэффективными) на основе результатов оценки их эффективности;</w:t>
      </w:r>
    </w:p>
    <w:p w:rsidR="005A1A08" w:rsidRPr="009544F2" w:rsidRDefault="005A1A08" w:rsidP="00557662">
      <w:pPr>
        <w:pStyle w:val="a7"/>
        <w:widowControl w:val="0"/>
        <w:autoSpaceDE w:val="0"/>
        <w:autoSpaceDN w:val="0"/>
        <w:adjustRightInd w:val="0"/>
        <w:ind w:left="1224" w:firstLine="336"/>
        <w:rPr>
          <w:rFonts w:ascii="Times New Roman" w:hAnsi="Times New Roman"/>
          <w:sz w:val="26"/>
          <w:szCs w:val="26"/>
        </w:rPr>
      </w:pPr>
      <w:r w:rsidRPr="009544F2">
        <w:rPr>
          <w:rFonts w:ascii="Times New Roman" w:hAnsi="Times New Roman"/>
          <w:sz w:val="26"/>
          <w:szCs w:val="26"/>
        </w:rPr>
        <w:t xml:space="preserve">2) заключение о наличии (отсутствии) более результативных </w:t>
      </w:r>
      <w:r w:rsidRPr="009544F2">
        <w:rPr>
          <w:rFonts w:ascii="Times New Roman" w:hAnsi="Times New Roman"/>
          <w:sz w:val="26"/>
          <w:szCs w:val="26"/>
        </w:rPr>
        <w:lastRenderedPageBreak/>
        <w:t>(менее затратных) альтернативных механизмов достижения поставленных целей и задач;</w:t>
      </w:r>
    </w:p>
    <w:p w:rsidR="005A1A08" w:rsidRPr="009544F2" w:rsidRDefault="005A1A08" w:rsidP="00557662">
      <w:pPr>
        <w:pStyle w:val="a7"/>
        <w:widowControl w:val="0"/>
        <w:autoSpaceDE w:val="0"/>
        <w:autoSpaceDN w:val="0"/>
        <w:adjustRightInd w:val="0"/>
        <w:ind w:left="1224" w:firstLine="903"/>
        <w:rPr>
          <w:rFonts w:ascii="Times New Roman" w:hAnsi="Times New Roman"/>
          <w:sz w:val="26"/>
          <w:szCs w:val="26"/>
        </w:rPr>
      </w:pPr>
      <w:r w:rsidRPr="009544F2">
        <w:rPr>
          <w:rFonts w:ascii="Times New Roman" w:hAnsi="Times New Roman"/>
          <w:sz w:val="26"/>
          <w:szCs w:val="26"/>
        </w:rPr>
        <w:t>3) предложения о необходимости сохранения, корректировки или отмены налоговых расходов.</w:t>
      </w:r>
      <w:r w:rsidRPr="009544F2">
        <w:rPr>
          <w:rFonts w:ascii="Times New Roman" w:hAnsi="Times New Roman"/>
          <w:sz w:val="26"/>
          <w:szCs w:val="26"/>
        </w:rPr>
        <w:t>».</w:t>
      </w:r>
    </w:p>
    <w:p w:rsidR="00FB3BB4" w:rsidRPr="009544F2" w:rsidRDefault="00A01FA0" w:rsidP="00FB3BB4">
      <w:pPr>
        <w:pStyle w:val="a7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9544F2">
        <w:rPr>
          <w:rFonts w:ascii="Times New Roman" w:hAnsi="Times New Roman"/>
          <w:sz w:val="26"/>
          <w:szCs w:val="26"/>
        </w:rPr>
        <w:t xml:space="preserve"> в приложении 1</w:t>
      </w:r>
      <w:r w:rsidR="001D30F6" w:rsidRPr="009544F2">
        <w:rPr>
          <w:rFonts w:ascii="Times New Roman" w:hAnsi="Times New Roman"/>
          <w:sz w:val="26"/>
          <w:szCs w:val="26"/>
        </w:rPr>
        <w:t xml:space="preserve"> Порядка:</w:t>
      </w:r>
    </w:p>
    <w:p w:rsidR="001D30F6" w:rsidRPr="009544F2" w:rsidRDefault="00C73ABB" w:rsidP="00FE03C2">
      <w:pPr>
        <w:pStyle w:val="a7"/>
        <w:widowControl w:val="0"/>
        <w:numPr>
          <w:ilvl w:val="2"/>
          <w:numId w:val="3"/>
        </w:numPr>
        <w:tabs>
          <w:tab w:val="left" w:pos="1418"/>
          <w:tab w:val="left" w:pos="1560"/>
        </w:tabs>
        <w:autoSpaceDE w:val="0"/>
        <w:autoSpaceDN w:val="0"/>
        <w:adjustRightInd w:val="0"/>
        <w:ind w:hanging="373"/>
        <w:rPr>
          <w:rFonts w:ascii="Times New Roman" w:hAnsi="Times New Roman"/>
          <w:sz w:val="26"/>
          <w:szCs w:val="26"/>
        </w:rPr>
      </w:pPr>
      <w:r w:rsidRPr="009544F2">
        <w:rPr>
          <w:rFonts w:ascii="Times New Roman" w:hAnsi="Times New Roman"/>
          <w:sz w:val="26"/>
          <w:szCs w:val="26"/>
        </w:rPr>
        <w:t>за</w:t>
      </w:r>
      <w:r w:rsidR="001D30F6" w:rsidRPr="009544F2">
        <w:rPr>
          <w:rFonts w:ascii="Times New Roman" w:hAnsi="Times New Roman"/>
          <w:sz w:val="26"/>
          <w:szCs w:val="26"/>
        </w:rPr>
        <w:t xml:space="preserve">головок </w:t>
      </w:r>
      <w:r w:rsidR="00F90190" w:rsidRPr="009544F2">
        <w:rPr>
          <w:rFonts w:ascii="Times New Roman" w:hAnsi="Times New Roman"/>
          <w:sz w:val="26"/>
          <w:szCs w:val="26"/>
        </w:rPr>
        <w:t>пятого</w:t>
      </w:r>
      <w:r w:rsidR="001D30F6" w:rsidRPr="009544F2">
        <w:rPr>
          <w:rFonts w:ascii="Times New Roman" w:hAnsi="Times New Roman"/>
          <w:sz w:val="26"/>
          <w:szCs w:val="26"/>
        </w:rPr>
        <w:t xml:space="preserve"> столбца изложить в новой редакции:</w:t>
      </w:r>
    </w:p>
    <w:p w:rsidR="001D30F6" w:rsidRPr="009544F2" w:rsidRDefault="001D30F6" w:rsidP="00FE03C2">
      <w:pPr>
        <w:pStyle w:val="a7"/>
        <w:widowControl w:val="0"/>
        <w:autoSpaceDE w:val="0"/>
        <w:autoSpaceDN w:val="0"/>
        <w:adjustRightInd w:val="0"/>
        <w:ind w:left="851" w:firstLine="515"/>
        <w:rPr>
          <w:rFonts w:ascii="Times New Roman" w:hAnsi="Times New Roman"/>
          <w:sz w:val="26"/>
          <w:szCs w:val="26"/>
        </w:rPr>
      </w:pPr>
      <w:r w:rsidRPr="009544F2">
        <w:rPr>
          <w:rFonts w:ascii="Times New Roman" w:hAnsi="Times New Roman"/>
          <w:sz w:val="26"/>
          <w:szCs w:val="26"/>
        </w:rPr>
        <w:t>«Целевая категория налогоплательщиков, для которых предусмотрена</w:t>
      </w:r>
      <w:r w:rsidR="00F90190" w:rsidRPr="009544F2">
        <w:rPr>
          <w:rFonts w:ascii="Times New Roman" w:hAnsi="Times New Roman"/>
          <w:sz w:val="26"/>
          <w:szCs w:val="26"/>
        </w:rPr>
        <w:t xml:space="preserve"> налоговая льгота, пониженная налоговая ставка (категория организаций, индивидуальных предпринимателей, физических лиц, которые могут применять налоговую льготу или пониженную налоговую ставку)»;</w:t>
      </w:r>
      <w:r w:rsidRPr="009544F2">
        <w:rPr>
          <w:rFonts w:ascii="Times New Roman" w:hAnsi="Times New Roman"/>
          <w:sz w:val="26"/>
          <w:szCs w:val="26"/>
        </w:rPr>
        <w:t xml:space="preserve"> </w:t>
      </w:r>
    </w:p>
    <w:p w:rsidR="00C73ABB" w:rsidRPr="009544F2" w:rsidRDefault="00C73ABB" w:rsidP="00C73ABB">
      <w:pPr>
        <w:pStyle w:val="a7"/>
        <w:widowControl w:val="0"/>
        <w:numPr>
          <w:ilvl w:val="2"/>
          <w:numId w:val="3"/>
        </w:numPr>
        <w:tabs>
          <w:tab w:val="left" w:pos="1418"/>
          <w:tab w:val="left" w:pos="1560"/>
        </w:tabs>
        <w:autoSpaceDE w:val="0"/>
        <w:autoSpaceDN w:val="0"/>
        <w:adjustRightInd w:val="0"/>
        <w:ind w:left="851" w:firstLine="0"/>
        <w:rPr>
          <w:rFonts w:ascii="Times New Roman" w:hAnsi="Times New Roman"/>
          <w:sz w:val="26"/>
          <w:szCs w:val="26"/>
        </w:rPr>
      </w:pPr>
      <w:r w:rsidRPr="009544F2">
        <w:rPr>
          <w:rFonts w:ascii="Times New Roman" w:hAnsi="Times New Roman"/>
          <w:sz w:val="26"/>
          <w:szCs w:val="26"/>
        </w:rPr>
        <w:t>в заголовках седьмого и восьмого столбцов после слов «налоговые льготы» вставить слова «пониженные налоговые ставки».</w:t>
      </w:r>
    </w:p>
    <w:p w:rsidR="00387481" w:rsidRPr="009544F2" w:rsidRDefault="004A5624" w:rsidP="004A5624">
      <w:pPr>
        <w:pStyle w:val="a7"/>
        <w:widowControl w:val="0"/>
        <w:numPr>
          <w:ilvl w:val="1"/>
          <w:numId w:val="3"/>
        </w:numPr>
        <w:tabs>
          <w:tab w:val="left" w:pos="1418"/>
          <w:tab w:val="left" w:pos="1560"/>
        </w:tabs>
        <w:autoSpaceDE w:val="0"/>
        <w:autoSpaceDN w:val="0"/>
        <w:adjustRightInd w:val="0"/>
        <w:ind w:left="851" w:firstLine="0"/>
        <w:rPr>
          <w:rFonts w:ascii="Times New Roman" w:hAnsi="Times New Roman"/>
          <w:sz w:val="26"/>
          <w:szCs w:val="26"/>
        </w:rPr>
      </w:pPr>
      <w:r w:rsidRPr="009544F2">
        <w:rPr>
          <w:rFonts w:ascii="Times New Roman" w:hAnsi="Times New Roman"/>
          <w:sz w:val="26"/>
          <w:szCs w:val="26"/>
        </w:rPr>
        <w:t>п</w:t>
      </w:r>
      <w:r w:rsidR="00387481" w:rsidRPr="009544F2">
        <w:rPr>
          <w:rFonts w:ascii="Times New Roman" w:hAnsi="Times New Roman"/>
          <w:sz w:val="26"/>
          <w:szCs w:val="26"/>
        </w:rPr>
        <w:t xml:space="preserve">риложение 2 Порядка изложить в </w:t>
      </w:r>
      <w:r w:rsidRPr="009544F2">
        <w:rPr>
          <w:rFonts w:ascii="Times New Roman" w:hAnsi="Times New Roman"/>
          <w:sz w:val="26"/>
          <w:szCs w:val="26"/>
        </w:rPr>
        <w:t xml:space="preserve">новой </w:t>
      </w:r>
      <w:r w:rsidR="00387481" w:rsidRPr="009544F2">
        <w:rPr>
          <w:rFonts w:ascii="Times New Roman" w:hAnsi="Times New Roman"/>
          <w:sz w:val="26"/>
          <w:szCs w:val="26"/>
        </w:rPr>
        <w:t>редакции согласно приложени</w:t>
      </w:r>
      <w:r w:rsidRPr="009544F2">
        <w:rPr>
          <w:rFonts w:ascii="Times New Roman" w:hAnsi="Times New Roman"/>
          <w:sz w:val="26"/>
          <w:szCs w:val="26"/>
        </w:rPr>
        <w:t>ю</w:t>
      </w:r>
      <w:r w:rsidR="00387481" w:rsidRPr="009544F2">
        <w:rPr>
          <w:rFonts w:ascii="Times New Roman" w:hAnsi="Times New Roman"/>
          <w:sz w:val="26"/>
          <w:szCs w:val="26"/>
        </w:rPr>
        <w:t xml:space="preserve"> 1 к настоящему постановлению</w:t>
      </w:r>
      <w:r w:rsidRPr="009544F2">
        <w:rPr>
          <w:rFonts w:ascii="Times New Roman" w:hAnsi="Times New Roman"/>
          <w:sz w:val="26"/>
          <w:szCs w:val="26"/>
        </w:rPr>
        <w:t>.</w:t>
      </w:r>
    </w:p>
    <w:p w:rsidR="004A5624" w:rsidRPr="009544F2" w:rsidRDefault="004A5624" w:rsidP="004A5624">
      <w:pPr>
        <w:pStyle w:val="a7"/>
        <w:widowControl w:val="0"/>
        <w:numPr>
          <w:ilvl w:val="1"/>
          <w:numId w:val="3"/>
        </w:numPr>
        <w:tabs>
          <w:tab w:val="left" w:pos="1418"/>
          <w:tab w:val="left" w:pos="1560"/>
        </w:tabs>
        <w:autoSpaceDE w:val="0"/>
        <w:autoSpaceDN w:val="0"/>
        <w:adjustRightInd w:val="0"/>
        <w:ind w:left="851" w:firstLine="0"/>
        <w:rPr>
          <w:rFonts w:ascii="Times New Roman" w:hAnsi="Times New Roman"/>
          <w:sz w:val="26"/>
          <w:szCs w:val="26"/>
        </w:rPr>
      </w:pPr>
      <w:r w:rsidRPr="009544F2">
        <w:rPr>
          <w:rFonts w:ascii="Times New Roman" w:hAnsi="Times New Roman"/>
          <w:sz w:val="26"/>
          <w:szCs w:val="26"/>
        </w:rPr>
        <w:t>Приложение 3 Порядка изложить в новой редакции согласно приложению 2 к настоящему постановлению.</w:t>
      </w:r>
    </w:p>
    <w:p w:rsidR="007E1CAC" w:rsidRPr="009544F2" w:rsidRDefault="007E1CAC" w:rsidP="007E1CAC">
      <w:pPr>
        <w:widowControl w:val="0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7E1CAC" w:rsidRDefault="007E1CAC" w:rsidP="009544F2">
      <w:pPr>
        <w:widowControl w:val="0"/>
        <w:numPr>
          <w:ilvl w:val="0"/>
          <w:numId w:val="3"/>
        </w:numPr>
        <w:tabs>
          <w:tab w:val="left" w:pos="1560"/>
        </w:tabs>
        <w:autoSpaceDE w:val="0"/>
        <w:autoSpaceDN w:val="0"/>
        <w:adjustRightInd w:val="0"/>
        <w:ind w:left="426" w:firstLine="851"/>
        <w:jc w:val="both"/>
        <w:rPr>
          <w:sz w:val="26"/>
          <w:szCs w:val="26"/>
        </w:rPr>
      </w:pPr>
      <w:r w:rsidRPr="007E1CAC">
        <w:rPr>
          <w:sz w:val="26"/>
          <w:szCs w:val="26"/>
        </w:rPr>
        <w:t>Комитету финансов Администрации города Когалыма (</w:t>
      </w:r>
      <w:proofErr w:type="spellStart"/>
      <w:r w:rsidRPr="007E1CAC">
        <w:rPr>
          <w:sz w:val="26"/>
          <w:szCs w:val="26"/>
        </w:rPr>
        <w:t>М.Г.Рыбачок</w:t>
      </w:r>
      <w:proofErr w:type="spellEnd"/>
      <w:r w:rsidRPr="007E1CAC">
        <w:rPr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3A3189" w:rsidRDefault="003A3189" w:rsidP="003A3189">
      <w:pPr>
        <w:widowControl w:val="0"/>
        <w:tabs>
          <w:tab w:val="left" w:pos="1560"/>
        </w:tabs>
        <w:autoSpaceDE w:val="0"/>
        <w:autoSpaceDN w:val="0"/>
        <w:adjustRightInd w:val="0"/>
        <w:ind w:left="1277"/>
        <w:jc w:val="both"/>
        <w:rPr>
          <w:sz w:val="26"/>
          <w:szCs w:val="26"/>
        </w:rPr>
      </w:pPr>
    </w:p>
    <w:p w:rsidR="009544F2" w:rsidRPr="007E1CAC" w:rsidRDefault="009544F2" w:rsidP="009544F2">
      <w:pPr>
        <w:widowControl w:val="0"/>
        <w:numPr>
          <w:ilvl w:val="0"/>
          <w:numId w:val="3"/>
        </w:numPr>
        <w:tabs>
          <w:tab w:val="left" w:pos="1560"/>
        </w:tabs>
        <w:autoSpaceDE w:val="0"/>
        <w:autoSpaceDN w:val="0"/>
        <w:adjustRightInd w:val="0"/>
        <w:ind w:left="426"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распространяет своё действие на период с 01.01.2021 года.</w:t>
      </w:r>
    </w:p>
    <w:p w:rsidR="007E1CAC" w:rsidRPr="007E1CAC" w:rsidRDefault="007E1CAC" w:rsidP="007E1CA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E1CAC" w:rsidRDefault="007E1CAC" w:rsidP="009544F2">
      <w:pPr>
        <w:widowControl w:val="0"/>
        <w:numPr>
          <w:ilvl w:val="0"/>
          <w:numId w:val="3"/>
        </w:numPr>
        <w:tabs>
          <w:tab w:val="left" w:pos="1418"/>
          <w:tab w:val="left" w:pos="1560"/>
        </w:tabs>
        <w:autoSpaceDE w:val="0"/>
        <w:autoSpaceDN w:val="0"/>
        <w:adjustRightInd w:val="0"/>
        <w:ind w:firstLine="916"/>
        <w:jc w:val="both"/>
        <w:rPr>
          <w:sz w:val="26"/>
          <w:szCs w:val="26"/>
        </w:rPr>
      </w:pPr>
      <w:r w:rsidRPr="007E1CAC">
        <w:rPr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proofErr w:type="spellStart"/>
      <w:r w:rsidR="009544F2">
        <w:rPr>
          <w:sz w:val="26"/>
          <w:szCs w:val="26"/>
        </w:rPr>
        <w:fldChar w:fldCharType="begin"/>
      </w:r>
      <w:r w:rsidR="009544F2">
        <w:rPr>
          <w:sz w:val="26"/>
          <w:szCs w:val="26"/>
        </w:rPr>
        <w:instrText xml:space="preserve"> HYPERLINK "http://</w:instrText>
      </w:r>
      <w:r w:rsidR="009544F2" w:rsidRPr="007E1CAC">
        <w:rPr>
          <w:sz w:val="26"/>
          <w:szCs w:val="26"/>
        </w:rPr>
        <w:instrText>www.admkogalym.ru</w:instrText>
      </w:r>
      <w:r w:rsidR="009544F2">
        <w:rPr>
          <w:sz w:val="26"/>
          <w:szCs w:val="26"/>
        </w:rPr>
        <w:instrText xml:space="preserve">" </w:instrText>
      </w:r>
      <w:r w:rsidR="009544F2">
        <w:rPr>
          <w:sz w:val="26"/>
          <w:szCs w:val="26"/>
        </w:rPr>
        <w:fldChar w:fldCharType="separate"/>
      </w:r>
      <w:r w:rsidR="009544F2" w:rsidRPr="00D405A3">
        <w:rPr>
          <w:rStyle w:val="a8"/>
          <w:sz w:val="26"/>
          <w:szCs w:val="26"/>
        </w:rPr>
        <w:t>www.admkogalym.ru</w:t>
      </w:r>
      <w:proofErr w:type="spellEnd"/>
      <w:r w:rsidR="009544F2">
        <w:rPr>
          <w:sz w:val="26"/>
          <w:szCs w:val="26"/>
        </w:rPr>
        <w:fldChar w:fldCharType="end"/>
      </w:r>
      <w:r w:rsidRPr="007E1CAC">
        <w:rPr>
          <w:sz w:val="26"/>
          <w:szCs w:val="26"/>
        </w:rPr>
        <w:t>).</w:t>
      </w:r>
    </w:p>
    <w:p w:rsidR="003A3189" w:rsidRDefault="003A3189" w:rsidP="003A3189">
      <w:pPr>
        <w:pStyle w:val="a7"/>
        <w:rPr>
          <w:sz w:val="26"/>
          <w:szCs w:val="26"/>
        </w:rPr>
      </w:pPr>
    </w:p>
    <w:p w:rsidR="007E1CAC" w:rsidRPr="007E1CAC" w:rsidRDefault="009544F2" w:rsidP="009544F2">
      <w:pPr>
        <w:autoSpaceDE w:val="0"/>
        <w:autoSpaceDN w:val="0"/>
        <w:adjustRightInd w:val="0"/>
        <w:ind w:left="426" w:firstLine="85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E1CAC" w:rsidRPr="007E1CAC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7E1CAC" w:rsidRPr="007E1CAC">
        <w:rPr>
          <w:sz w:val="26"/>
          <w:szCs w:val="26"/>
        </w:rPr>
        <w:t>Т.И.Черных</w:t>
      </w:r>
      <w:proofErr w:type="spellEnd"/>
      <w:r w:rsidR="007E1CAC" w:rsidRPr="007E1CAC">
        <w:rPr>
          <w:sz w:val="26"/>
          <w:szCs w:val="26"/>
        </w:rPr>
        <w:t>.</w:t>
      </w:r>
    </w:p>
    <w:p w:rsidR="007E1CAC" w:rsidRPr="007E1CAC" w:rsidRDefault="007E1CAC" w:rsidP="007E1C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br w:type="page"/>
      </w:r>
    </w:p>
    <w:p w:rsidR="0086685A" w:rsidRPr="009B7E0F" w:rsidRDefault="0086685A" w:rsidP="0086685A">
      <w:pPr>
        <w:tabs>
          <w:tab w:val="left" w:pos="7380"/>
        </w:tabs>
        <w:ind w:left="8505" w:hanging="3543"/>
        <w:rPr>
          <w:sz w:val="26"/>
          <w:szCs w:val="26"/>
        </w:rPr>
      </w:pPr>
      <w:r w:rsidRPr="009B7E0F">
        <w:rPr>
          <w:sz w:val="26"/>
          <w:szCs w:val="26"/>
        </w:rPr>
        <w:lastRenderedPageBreak/>
        <w:t xml:space="preserve">Приложение </w:t>
      </w:r>
      <w:r w:rsidR="003A3189">
        <w:rPr>
          <w:sz w:val="26"/>
          <w:szCs w:val="26"/>
        </w:rPr>
        <w:t>1</w:t>
      </w:r>
    </w:p>
    <w:p w:rsidR="0086685A" w:rsidRPr="009B7E0F" w:rsidRDefault="0086685A" w:rsidP="0086685A">
      <w:pPr>
        <w:tabs>
          <w:tab w:val="left" w:pos="7380"/>
        </w:tabs>
        <w:ind w:left="8505" w:right="-285" w:hanging="3543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6685A" w:rsidRPr="009B7E0F" w:rsidRDefault="0086685A" w:rsidP="0086685A">
      <w:pPr>
        <w:tabs>
          <w:tab w:val="left" w:pos="7380"/>
        </w:tabs>
        <w:ind w:left="8505" w:hanging="3543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pPr w:leftFromText="180" w:rightFromText="180" w:vertAnchor="page" w:horzAnchor="page" w:tblpX="5530" w:tblpY="20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86685A" w:rsidTr="00ED62A2">
        <w:tc>
          <w:tcPr>
            <w:tcW w:w="2235" w:type="dxa"/>
          </w:tcPr>
          <w:p w:rsidR="0086685A" w:rsidRPr="00F5080D" w:rsidRDefault="0086685A" w:rsidP="00ED62A2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86685A" w:rsidRPr="00F5080D" w:rsidRDefault="0086685A" w:rsidP="00ED62A2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86685A" w:rsidRDefault="0086685A" w:rsidP="0086685A">
      <w:pPr>
        <w:tabs>
          <w:tab w:val="left" w:pos="1134"/>
          <w:tab w:val="left" w:pos="1276"/>
        </w:tabs>
        <w:ind w:firstLine="709"/>
        <w:rPr>
          <w:sz w:val="26"/>
          <w:szCs w:val="26"/>
        </w:rPr>
      </w:pPr>
    </w:p>
    <w:p w:rsidR="0086685A" w:rsidRDefault="0086685A" w:rsidP="0086685A">
      <w:pPr>
        <w:rPr>
          <w:sz w:val="26"/>
          <w:szCs w:val="26"/>
        </w:rPr>
      </w:pPr>
    </w:p>
    <w:p w:rsidR="0086685A" w:rsidRPr="008329FC" w:rsidRDefault="0086685A" w:rsidP="0086685A">
      <w:pPr>
        <w:rPr>
          <w:sz w:val="26"/>
          <w:szCs w:val="26"/>
        </w:rPr>
      </w:pPr>
    </w:p>
    <w:p w:rsidR="0086685A" w:rsidRDefault="0086685A" w:rsidP="0086685A">
      <w:pPr>
        <w:rPr>
          <w:sz w:val="26"/>
          <w:szCs w:val="26"/>
        </w:rPr>
      </w:pPr>
    </w:p>
    <w:p w:rsidR="004E1F0C" w:rsidRPr="00890670" w:rsidRDefault="004E1F0C" w:rsidP="004E1F0C">
      <w:pPr>
        <w:jc w:val="right"/>
        <w:rPr>
          <w:sz w:val="26"/>
          <w:szCs w:val="26"/>
        </w:rPr>
      </w:pPr>
      <w:r w:rsidRPr="00890670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:rsidR="004E1F0C" w:rsidRPr="00890670" w:rsidRDefault="004E1F0C" w:rsidP="004E1F0C">
      <w:pPr>
        <w:jc w:val="right"/>
        <w:rPr>
          <w:sz w:val="26"/>
          <w:szCs w:val="26"/>
        </w:rPr>
      </w:pPr>
      <w:r w:rsidRPr="00890670">
        <w:rPr>
          <w:sz w:val="26"/>
          <w:szCs w:val="26"/>
        </w:rPr>
        <w:t>к Порядку формирования</w:t>
      </w:r>
    </w:p>
    <w:p w:rsidR="004E1F0C" w:rsidRPr="00890670" w:rsidRDefault="004E1F0C" w:rsidP="004E1F0C">
      <w:pPr>
        <w:jc w:val="right"/>
        <w:rPr>
          <w:sz w:val="26"/>
          <w:szCs w:val="26"/>
        </w:rPr>
      </w:pPr>
      <w:r w:rsidRPr="00890670">
        <w:rPr>
          <w:sz w:val="26"/>
          <w:szCs w:val="26"/>
        </w:rPr>
        <w:t>перечня налоговых расходов</w:t>
      </w:r>
    </w:p>
    <w:p w:rsidR="004E1F0C" w:rsidRPr="00890670" w:rsidRDefault="004E1F0C" w:rsidP="004E1F0C">
      <w:pPr>
        <w:jc w:val="right"/>
        <w:rPr>
          <w:sz w:val="26"/>
          <w:szCs w:val="26"/>
        </w:rPr>
      </w:pPr>
      <w:r w:rsidRPr="00890670">
        <w:rPr>
          <w:sz w:val="26"/>
          <w:szCs w:val="26"/>
        </w:rPr>
        <w:t>и оценки налоговых расходов</w:t>
      </w:r>
    </w:p>
    <w:p w:rsidR="004E1F0C" w:rsidRPr="00890670" w:rsidRDefault="004E1F0C" w:rsidP="004E1F0C">
      <w:pPr>
        <w:jc w:val="right"/>
        <w:rPr>
          <w:sz w:val="26"/>
          <w:szCs w:val="26"/>
        </w:rPr>
      </w:pPr>
      <w:r w:rsidRPr="00890670">
        <w:rPr>
          <w:sz w:val="26"/>
          <w:szCs w:val="26"/>
        </w:rPr>
        <w:t>города Когалыма</w:t>
      </w:r>
    </w:p>
    <w:p w:rsidR="004E1F0C" w:rsidRPr="008329FC" w:rsidRDefault="004E1F0C" w:rsidP="0086685A">
      <w:pPr>
        <w:rPr>
          <w:sz w:val="26"/>
          <w:szCs w:val="26"/>
        </w:rPr>
      </w:pPr>
    </w:p>
    <w:p w:rsidR="003A3189" w:rsidRPr="003A3189" w:rsidRDefault="0086685A" w:rsidP="003A3189">
      <w:pPr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r w:rsidR="003A3189" w:rsidRPr="003A3189">
        <w:rPr>
          <w:b/>
          <w:bCs/>
          <w:sz w:val="26"/>
          <w:szCs w:val="26"/>
        </w:rPr>
        <w:t>Перечень информации, включаемой в паспорт налогового расхода</w:t>
      </w:r>
    </w:p>
    <w:p w:rsidR="003A3189" w:rsidRPr="003A3189" w:rsidRDefault="003A3189" w:rsidP="003A3189">
      <w:pPr>
        <w:jc w:val="center"/>
        <w:rPr>
          <w:b/>
          <w:bCs/>
          <w:sz w:val="26"/>
          <w:szCs w:val="26"/>
        </w:rPr>
      </w:pPr>
      <w:r w:rsidRPr="003A3189">
        <w:rPr>
          <w:b/>
          <w:bCs/>
          <w:sz w:val="26"/>
          <w:szCs w:val="26"/>
        </w:rPr>
        <w:t>города Когалыма</w:t>
      </w:r>
    </w:p>
    <w:p w:rsidR="003A3189" w:rsidRPr="003A3189" w:rsidRDefault="003A3189" w:rsidP="003A3189">
      <w:pPr>
        <w:jc w:val="center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8"/>
        <w:gridCol w:w="5569"/>
        <w:gridCol w:w="2604"/>
      </w:tblGrid>
      <w:tr w:rsidR="003A3189" w:rsidRPr="003A3189" w:rsidTr="0072411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Pr="003A3189" w:rsidRDefault="003A3189" w:rsidP="003A3189">
            <w:pPr>
              <w:jc w:val="center"/>
              <w:rPr>
                <w:sz w:val="26"/>
                <w:szCs w:val="26"/>
              </w:rPr>
            </w:pPr>
            <w:r w:rsidRPr="003A3189">
              <w:rPr>
                <w:sz w:val="26"/>
                <w:szCs w:val="26"/>
              </w:rPr>
              <w:t>№ п/п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Pr="003A3189" w:rsidRDefault="003A3189" w:rsidP="003A3189">
            <w:pPr>
              <w:jc w:val="center"/>
              <w:rPr>
                <w:sz w:val="26"/>
                <w:szCs w:val="26"/>
              </w:rPr>
            </w:pPr>
            <w:r w:rsidRPr="003A3189">
              <w:rPr>
                <w:sz w:val="26"/>
                <w:szCs w:val="26"/>
              </w:rPr>
              <w:t>Информация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Pr="003A3189" w:rsidRDefault="003A3189" w:rsidP="003A3189">
            <w:pPr>
              <w:jc w:val="center"/>
              <w:rPr>
                <w:sz w:val="26"/>
                <w:szCs w:val="26"/>
              </w:rPr>
            </w:pPr>
            <w:r w:rsidRPr="003A3189">
              <w:rPr>
                <w:sz w:val="26"/>
                <w:szCs w:val="26"/>
              </w:rPr>
              <w:t>Источник данных</w:t>
            </w:r>
          </w:p>
        </w:tc>
      </w:tr>
      <w:tr w:rsidR="003A3189" w:rsidRPr="003A3189" w:rsidTr="00724118">
        <w:tc>
          <w:tcPr>
            <w:tcW w:w="8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Pr="003A3189" w:rsidRDefault="003A3189" w:rsidP="003A3189">
            <w:pPr>
              <w:jc w:val="center"/>
              <w:rPr>
                <w:sz w:val="26"/>
                <w:szCs w:val="26"/>
              </w:rPr>
            </w:pPr>
            <w:r w:rsidRPr="003A3189">
              <w:rPr>
                <w:sz w:val="26"/>
                <w:szCs w:val="26"/>
              </w:rPr>
              <w:t>I. Нормативные характеристики налогового расхода</w:t>
            </w:r>
          </w:p>
        </w:tc>
      </w:tr>
      <w:tr w:rsidR="003A3189" w:rsidRPr="003A3189" w:rsidTr="0072411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Pr="003A3189" w:rsidRDefault="003A3189" w:rsidP="003A3189">
            <w:pPr>
              <w:jc w:val="center"/>
              <w:rPr>
                <w:sz w:val="26"/>
                <w:szCs w:val="26"/>
              </w:rPr>
            </w:pPr>
            <w:bookmarkStart w:id="0" w:name="Par238"/>
            <w:bookmarkEnd w:id="0"/>
            <w:r w:rsidRPr="003A3189">
              <w:rPr>
                <w:sz w:val="26"/>
                <w:szCs w:val="26"/>
              </w:rPr>
              <w:t>1.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Pr="003A3189" w:rsidRDefault="003A3189" w:rsidP="00E57B2B">
            <w:pPr>
              <w:jc w:val="both"/>
              <w:rPr>
                <w:sz w:val="26"/>
                <w:szCs w:val="26"/>
              </w:rPr>
            </w:pPr>
            <w:r w:rsidRPr="003A3189">
              <w:rPr>
                <w:sz w:val="26"/>
                <w:szCs w:val="26"/>
              </w:rPr>
              <w:t>Муниципальные правовые акты которыми предусматриваются налоговые льготы, пониженные налоговые ставки, освобождения и иные преференции по налогам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Pr="003A3189" w:rsidRDefault="003A3189" w:rsidP="003A3189">
            <w:pPr>
              <w:jc w:val="center"/>
              <w:rPr>
                <w:sz w:val="26"/>
                <w:szCs w:val="26"/>
              </w:rPr>
            </w:pPr>
            <w:r w:rsidRPr="003A3189">
              <w:rPr>
                <w:sz w:val="26"/>
                <w:szCs w:val="26"/>
              </w:rPr>
              <w:t>Комитет финансов</w:t>
            </w:r>
          </w:p>
        </w:tc>
      </w:tr>
      <w:tr w:rsidR="003A3189" w:rsidRPr="003A3189" w:rsidTr="0072411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Pr="003A3189" w:rsidRDefault="003A3189" w:rsidP="003A3189">
            <w:pPr>
              <w:jc w:val="center"/>
              <w:rPr>
                <w:sz w:val="26"/>
                <w:szCs w:val="26"/>
              </w:rPr>
            </w:pPr>
            <w:r w:rsidRPr="003A3189">
              <w:rPr>
                <w:sz w:val="26"/>
                <w:szCs w:val="26"/>
              </w:rPr>
              <w:t>2.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Pr="003A3189" w:rsidRDefault="003A3189" w:rsidP="00E57B2B">
            <w:pPr>
              <w:jc w:val="both"/>
              <w:rPr>
                <w:sz w:val="26"/>
                <w:szCs w:val="26"/>
              </w:rPr>
            </w:pPr>
            <w:r w:rsidRPr="003A3189">
              <w:rPr>
                <w:sz w:val="26"/>
                <w:szCs w:val="26"/>
              </w:rPr>
              <w:t>Условия предоставления налоговых льгот, пониженных налоговых ставок, освобождений и иных преференций для плательщиков налогов, установленные муниципальными правовыми актами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Pr="003A3189" w:rsidRDefault="003A3189" w:rsidP="003A3189">
            <w:pPr>
              <w:jc w:val="center"/>
              <w:rPr>
                <w:sz w:val="26"/>
                <w:szCs w:val="26"/>
              </w:rPr>
            </w:pPr>
            <w:r w:rsidRPr="003A3189">
              <w:rPr>
                <w:sz w:val="26"/>
                <w:szCs w:val="26"/>
              </w:rPr>
              <w:t>Комитет финансов</w:t>
            </w:r>
          </w:p>
        </w:tc>
      </w:tr>
      <w:tr w:rsidR="003A3189" w:rsidRPr="003A3189" w:rsidTr="0072411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Pr="003A3189" w:rsidRDefault="003A3189" w:rsidP="003A3189">
            <w:pPr>
              <w:jc w:val="center"/>
              <w:rPr>
                <w:sz w:val="26"/>
                <w:szCs w:val="26"/>
              </w:rPr>
            </w:pPr>
            <w:r w:rsidRPr="003A3189">
              <w:rPr>
                <w:sz w:val="26"/>
                <w:szCs w:val="26"/>
              </w:rPr>
              <w:t>3.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Pr="003A3189" w:rsidRDefault="003A3189" w:rsidP="00E57B2B">
            <w:pPr>
              <w:jc w:val="both"/>
              <w:rPr>
                <w:sz w:val="26"/>
                <w:szCs w:val="26"/>
              </w:rPr>
            </w:pPr>
            <w:r w:rsidRPr="003A3189">
              <w:rPr>
                <w:sz w:val="26"/>
                <w:szCs w:val="26"/>
              </w:rPr>
              <w:t>Целевая категория плательщиков налогов, для которых предусмотрены налоговые льготы, пониженные налоговые ставки, освобождения и иные преференции, установленные муниципальными правовыми актами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Pr="003A3189" w:rsidRDefault="003A3189" w:rsidP="003A3189">
            <w:pPr>
              <w:jc w:val="center"/>
              <w:rPr>
                <w:sz w:val="26"/>
                <w:szCs w:val="26"/>
              </w:rPr>
            </w:pPr>
            <w:r w:rsidRPr="003A3189">
              <w:rPr>
                <w:sz w:val="26"/>
                <w:szCs w:val="26"/>
              </w:rPr>
              <w:t>Комитет финансов</w:t>
            </w:r>
          </w:p>
        </w:tc>
      </w:tr>
      <w:tr w:rsidR="003A3189" w:rsidRPr="003A3189" w:rsidTr="0072411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Pr="003A3189" w:rsidRDefault="003A3189" w:rsidP="003A3189">
            <w:pPr>
              <w:jc w:val="center"/>
              <w:rPr>
                <w:sz w:val="26"/>
                <w:szCs w:val="26"/>
              </w:rPr>
            </w:pPr>
            <w:r w:rsidRPr="003A3189">
              <w:rPr>
                <w:sz w:val="26"/>
                <w:szCs w:val="26"/>
              </w:rPr>
              <w:t>4.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Pr="003A3189" w:rsidRDefault="003A3189" w:rsidP="00E57B2B">
            <w:pPr>
              <w:jc w:val="both"/>
              <w:rPr>
                <w:sz w:val="26"/>
                <w:szCs w:val="26"/>
              </w:rPr>
            </w:pPr>
            <w:r w:rsidRPr="003A3189">
              <w:rPr>
                <w:sz w:val="26"/>
                <w:szCs w:val="26"/>
              </w:rPr>
              <w:t>Даты вступления в силу муниципальных правовых актов, устанавливающих налоговые льготы, пониженные налоговые ставки, освобождения и иные преференции по налогам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Pr="003A3189" w:rsidRDefault="003A3189" w:rsidP="003A3189">
            <w:pPr>
              <w:jc w:val="center"/>
              <w:rPr>
                <w:sz w:val="26"/>
                <w:szCs w:val="26"/>
              </w:rPr>
            </w:pPr>
            <w:r w:rsidRPr="003A3189">
              <w:rPr>
                <w:sz w:val="26"/>
                <w:szCs w:val="26"/>
              </w:rPr>
              <w:t>Комитет финансов</w:t>
            </w:r>
          </w:p>
        </w:tc>
      </w:tr>
      <w:tr w:rsidR="003A3189" w:rsidRPr="003A3189" w:rsidTr="0072411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Pr="003A3189" w:rsidRDefault="003A3189" w:rsidP="003A3189">
            <w:pPr>
              <w:jc w:val="center"/>
              <w:rPr>
                <w:sz w:val="26"/>
                <w:szCs w:val="26"/>
              </w:rPr>
            </w:pPr>
            <w:r w:rsidRPr="003A3189">
              <w:rPr>
                <w:sz w:val="26"/>
                <w:szCs w:val="26"/>
              </w:rPr>
              <w:t>5.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Pr="003A3189" w:rsidRDefault="003A3189" w:rsidP="00E57B2B">
            <w:pPr>
              <w:jc w:val="both"/>
              <w:rPr>
                <w:sz w:val="26"/>
                <w:szCs w:val="26"/>
              </w:rPr>
            </w:pPr>
            <w:r w:rsidRPr="003A3189">
              <w:rPr>
                <w:sz w:val="26"/>
                <w:szCs w:val="26"/>
              </w:rPr>
              <w:t>Даты начала действия предоставленного муниципальными правовыми актами права на налоговые льготы, пониженные налоговые ставки, освобождения и иные преференции по налогам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Pr="003A3189" w:rsidRDefault="003A3189" w:rsidP="003A3189">
            <w:pPr>
              <w:jc w:val="center"/>
              <w:rPr>
                <w:sz w:val="26"/>
                <w:szCs w:val="26"/>
              </w:rPr>
            </w:pPr>
            <w:r w:rsidRPr="003A3189">
              <w:rPr>
                <w:sz w:val="26"/>
                <w:szCs w:val="26"/>
              </w:rPr>
              <w:t>Комитет финансов</w:t>
            </w:r>
          </w:p>
        </w:tc>
      </w:tr>
      <w:tr w:rsidR="003A3189" w:rsidRPr="003A3189" w:rsidTr="0072411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Pr="003A3189" w:rsidRDefault="003A3189" w:rsidP="003A3189">
            <w:pPr>
              <w:jc w:val="center"/>
              <w:rPr>
                <w:sz w:val="26"/>
                <w:szCs w:val="26"/>
              </w:rPr>
            </w:pPr>
            <w:r w:rsidRPr="003A3189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Pr="003A3189" w:rsidRDefault="003A3189" w:rsidP="00E57B2B">
            <w:pPr>
              <w:jc w:val="both"/>
              <w:rPr>
                <w:sz w:val="26"/>
                <w:szCs w:val="26"/>
              </w:rPr>
            </w:pPr>
            <w:r w:rsidRPr="003A3189">
              <w:rPr>
                <w:sz w:val="26"/>
                <w:szCs w:val="26"/>
              </w:rPr>
              <w:t>Период действия налоговых льгот, пониженных налоговых ставок, освобождений и иных преференций по налогам, предоставленными муниципальными правовыми актами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Pr="003A3189" w:rsidRDefault="003A3189" w:rsidP="003A3189">
            <w:pPr>
              <w:jc w:val="center"/>
              <w:rPr>
                <w:sz w:val="26"/>
                <w:szCs w:val="26"/>
              </w:rPr>
            </w:pPr>
            <w:r w:rsidRPr="003A3189">
              <w:rPr>
                <w:sz w:val="26"/>
                <w:szCs w:val="26"/>
              </w:rPr>
              <w:t>Комитет финансов</w:t>
            </w:r>
          </w:p>
        </w:tc>
      </w:tr>
      <w:tr w:rsidR="003A3189" w:rsidRPr="003A3189" w:rsidTr="0072411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Pr="003A3189" w:rsidRDefault="003A3189" w:rsidP="003A3189">
            <w:pPr>
              <w:jc w:val="center"/>
              <w:rPr>
                <w:sz w:val="26"/>
                <w:szCs w:val="26"/>
              </w:rPr>
            </w:pPr>
            <w:r w:rsidRPr="003A3189">
              <w:rPr>
                <w:sz w:val="26"/>
                <w:szCs w:val="26"/>
              </w:rPr>
              <w:t>7.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Pr="003A3189" w:rsidRDefault="003A3189" w:rsidP="00E57B2B">
            <w:pPr>
              <w:jc w:val="both"/>
              <w:rPr>
                <w:sz w:val="26"/>
                <w:szCs w:val="26"/>
              </w:rPr>
            </w:pPr>
            <w:r w:rsidRPr="003A3189">
              <w:rPr>
                <w:sz w:val="26"/>
                <w:szCs w:val="26"/>
              </w:rPr>
              <w:t>Дата прекращения действия налоговых льгот, пониженных налоговых ставок, освобождений и иных преференций по налогам, установленная муниципальными правовыми актами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Pr="003A3189" w:rsidRDefault="003A3189" w:rsidP="003A3189">
            <w:pPr>
              <w:jc w:val="center"/>
              <w:rPr>
                <w:sz w:val="26"/>
                <w:szCs w:val="26"/>
              </w:rPr>
            </w:pPr>
            <w:r w:rsidRPr="003A3189">
              <w:rPr>
                <w:sz w:val="26"/>
                <w:szCs w:val="26"/>
              </w:rPr>
              <w:t>Комитет финансов</w:t>
            </w:r>
          </w:p>
        </w:tc>
      </w:tr>
      <w:tr w:rsidR="003A3189" w:rsidRPr="003A3189" w:rsidTr="00724118">
        <w:tc>
          <w:tcPr>
            <w:tcW w:w="8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Pr="003A3189" w:rsidRDefault="003A3189" w:rsidP="003A3189">
            <w:pPr>
              <w:jc w:val="center"/>
              <w:rPr>
                <w:sz w:val="26"/>
                <w:szCs w:val="26"/>
              </w:rPr>
            </w:pPr>
            <w:r w:rsidRPr="003A3189">
              <w:rPr>
                <w:sz w:val="26"/>
                <w:szCs w:val="26"/>
              </w:rPr>
              <w:t>II. Целевые характеристики налогового расхода</w:t>
            </w:r>
          </w:p>
        </w:tc>
      </w:tr>
      <w:tr w:rsidR="003A3189" w:rsidRPr="003A3189" w:rsidTr="0072411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Pr="003A3189" w:rsidRDefault="003A3189" w:rsidP="003A3189">
            <w:pPr>
              <w:jc w:val="center"/>
              <w:rPr>
                <w:sz w:val="26"/>
                <w:szCs w:val="26"/>
              </w:rPr>
            </w:pPr>
            <w:r w:rsidRPr="003A3189">
              <w:rPr>
                <w:sz w:val="26"/>
                <w:szCs w:val="26"/>
              </w:rPr>
              <w:t>8.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Pr="003A3189" w:rsidRDefault="003A3189" w:rsidP="00E57B2B">
            <w:pPr>
              <w:jc w:val="both"/>
              <w:rPr>
                <w:sz w:val="26"/>
                <w:szCs w:val="26"/>
              </w:rPr>
            </w:pPr>
            <w:r w:rsidRPr="003A3189">
              <w:rPr>
                <w:sz w:val="26"/>
                <w:szCs w:val="26"/>
              </w:rPr>
              <w:t>Наименование налоговых льгот, пониженных налоговых ставок, освобождений и иных преференций по налогам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Pr="003A3189" w:rsidRDefault="003A3189" w:rsidP="003A3189">
            <w:pPr>
              <w:jc w:val="center"/>
              <w:rPr>
                <w:sz w:val="26"/>
                <w:szCs w:val="26"/>
              </w:rPr>
            </w:pPr>
            <w:r w:rsidRPr="003A3189">
              <w:rPr>
                <w:sz w:val="26"/>
                <w:szCs w:val="26"/>
              </w:rPr>
              <w:t>Комитет финансов</w:t>
            </w:r>
          </w:p>
        </w:tc>
      </w:tr>
      <w:tr w:rsidR="003A3189" w:rsidRPr="003A3189" w:rsidTr="0072411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Pr="003A3189" w:rsidRDefault="003A3189" w:rsidP="003A3189">
            <w:pPr>
              <w:jc w:val="center"/>
              <w:rPr>
                <w:sz w:val="26"/>
                <w:szCs w:val="26"/>
              </w:rPr>
            </w:pPr>
            <w:r w:rsidRPr="003A3189">
              <w:rPr>
                <w:sz w:val="26"/>
                <w:szCs w:val="26"/>
              </w:rPr>
              <w:t>9.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Pr="003A3189" w:rsidRDefault="003A3189" w:rsidP="00E57B2B">
            <w:pPr>
              <w:jc w:val="both"/>
              <w:rPr>
                <w:sz w:val="26"/>
                <w:szCs w:val="26"/>
              </w:rPr>
            </w:pPr>
            <w:r w:rsidRPr="003A3189">
              <w:rPr>
                <w:sz w:val="26"/>
                <w:szCs w:val="26"/>
              </w:rPr>
              <w:t>Целевая категория налоговых расходов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Pr="003A3189" w:rsidRDefault="003A3189" w:rsidP="003A3189">
            <w:pPr>
              <w:jc w:val="center"/>
              <w:rPr>
                <w:sz w:val="26"/>
                <w:szCs w:val="26"/>
              </w:rPr>
            </w:pPr>
            <w:r w:rsidRPr="003A3189">
              <w:rPr>
                <w:sz w:val="26"/>
                <w:szCs w:val="26"/>
              </w:rPr>
              <w:t>Комитет финансов</w:t>
            </w:r>
          </w:p>
        </w:tc>
      </w:tr>
      <w:tr w:rsidR="003A3189" w:rsidRPr="003A3189" w:rsidTr="0072411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Pr="003A3189" w:rsidRDefault="003A3189" w:rsidP="003A3189">
            <w:pPr>
              <w:jc w:val="center"/>
              <w:rPr>
                <w:sz w:val="26"/>
                <w:szCs w:val="26"/>
              </w:rPr>
            </w:pPr>
            <w:r w:rsidRPr="003A3189">
              <w:rPr>
                <w:sz w:val="26"/>
                <w:szCs w:val="26"/>
              </w:rPr>
              <w:t>10.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Pr="003A3189" w:rsidRDefault="003A3189" w:rsidP="00E57B2B">
            <w:pPr>
              <w:jc w:val="both"/>
              <w:rPr>
                <w:sz w:val="26"/>
                <w:szCs w:val="26"/>
              </w:rPr>
            </w:pPr>
            <w:r w:rsidRPr="003A3189">
              <w:rPr>
                <w:sz w:val="26"/>
                <w:szCs w:val="26"/>
              </w:rPr>
              <w:t>Цели предоставления налоговых льгот, пониженных налоговых ставок, освобождений и иных преференций для плательщиков налогов, установленных муниципальными правовыми актами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Pr="003A3189" w:rsidRDefault="003A3189" w:rsidP="003A3189">
            <w:pPr>
              <w:jc w:val="center"/>
              <w:rPr>
                <w:sz w:val="26"/>
                <w:szCs w:val="26"/>
              </w:rPr>
            </w:pPr>
            <w:r w:rsidRPr="003A3189">
              <w:rPr>
                <w:sz w:val="26"/>
                <w:szCs w:val="26"/>
              </w:rPr>
              <w:t>Куратор налогового расхода</w:t>
            </w:r>
          </w:p>
        </w:tc>
      </w:tr>
      <w:tr w:rsidR="003A3189" w:rsidRPr="003A3189" w:rsidTr="0072411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Pr="003A3189" w:rsidRDefault="003A3189" w:rsidP="003A3189">
            <w:pPr>
              <w:jc w:val="center"/>
              <w:rPr>
                <w:sz w:val="26"/>
                <w:szCs w:val="26"/>
              </w:rPr>
            </w:pPr>
            <w:r w:rsidRPr="003A3189">
              <w:rPr>
                <w:sz w:val="26"/>
                <w:szCs w:val="26"/>
              </w:rPr>
              <w:t>11.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Pr="003A3189" w:rsidRDefault="003A3189" w:rsidP="00E57B2B">
            <w:pPr>
              <w:jc w:val="both"/>
              <w:rPr>
                <w:sz w:val="26"/>
                <w:szCs w:val="26"/>
              </w:rPr>
            </w:pPr>
            <w:r w:rsidRPr="003A3189">
              <w:rPr>
                <w:sz w:val="26"/>
                <w:szCs w:val="26"/>
              </w:rPr>
              <w:t>Наименование налогов, по которым предусматриваются налоговые льготы, пониженные налоговые ставки, освобождения и иные преференции, установленные муниципальными правовыми актами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Pr="003A3189" w:rsidRDefault="003A3189" w:rsidP="003A3189">
            <w:pPr>
              <w:jc w:val="center"/>
              <w:rPr>
                <w:sz w:val="26"/>
                <w:szCs w:val="26"/>
              </w:rPr>
            </w:pPr>
            <w:r w:rsidRPr="003A3189">
              <w:rPr>
                <w:sz w:val="26"/>
                <w:szCs w:val="26"/>
              </w:rPr>
              <w:t>Комитет финансов</w:t>
            </w:r>
          </w:p>
        </w:tc>
      </w:tr>
      <w:tr w:rsidR="003A3189" w:rsidRPr="003A3189" w:rsidTr="0072411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Pr="003A3189" w:rsidRDefault="003A3189" w:rsidP="003A3189">
            <w:pPr>
              <w:jc w:val="center"/>
              <w:rPr>
                <w:sz w:val="26"/>
                <w:szCs w:val="26"/>
              </w:rPr>
            </w:pPr>
            <w:r w:rsidRPr="003A3189">
              <w:rPr>
                <w:sz w:val="26"/>
                <w:szCs w:val="26"/>
              </w:rPr>
              <w:t>12.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Pr="003A3189" w:rsidRDefault="003A3189" w:rsidP="00E57B2B">
            <w:pPr>
              <w:jc w:val="both"/>
              <w:rPr>
                <w:sz w:val="26"/>
                <w:szCs w:val="26"/>
              </w:rPr>
            </w:pPr>
            <w:r w:rsidRPr="003A3189">
              <w:rPr>
                <w:sz w:val="26"/>
                <w:szCs w:val="26"/>
              </w:rPr>
              <w:t>Вид налоговых льгот, пониженных налоговых ставок,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Pr="003A3189" w:rsidRDefault="003A3189" w:rsidP="003A3189">
            <w:pPr>
              <w:jc w:val="center"/>
              <w:rPr>
                <w:sz w:val="26"/>
                <w:szCs w:val="26"/>
              </w:rPr>
            </w:pPr>
            <w:r w:rsidRPr="003A3189">
              <w:rPr>
                <w:sz w:val="26"/>
                <w:szCs w:val="26"/>
              </w:rPr>
              <w:t>Комитет финансов</w:t>
            </w:r>
          </w:p>
        </w:tc>
      </w:tr>
      <w:tr w:rsidR="003A3189" w:rsidRPr="003A3189" w:rsidTr="0072411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Pr="003A3189" w:rsidRDefault="003A3189" w:rsidP="003A3189">
            <w:pPr>
              <w:jc w:val="center"/>
              <w:rPr>
                <w:sz w:val="26"/>
                <w:szCs w:val="26"/>
              </w:rPr>
            </w:pPr>
            <w:r w:rsidRPr="003A3189">
              <w:rPr>
                <w:sz w:val="26"/>
                <w:szCs w:val="26"/>
              </w:rPr>
              <w:t>13.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Pr="003A3189" w:rsidRDefault="003A3189" w:rsidP="00E57B2B">
            <w:pPr>
              <w:jc w:val="both"/>
              <w:rPr>
                <w:sz w:val="26"/>
                <w:szCs w:val="26"/>
              </w:rPr>
            </w:pPr>
            <w:r w:rsidRPr="003A3189">
              <w:rPr>
                <w:sz w:val="26"/>
                <w:szCs w:val="26"/>
              </w:rPr>
              <w:t>Размер налоговой ставки, в пределах которой предоставляются налоговые льготы, пониженные налоговые ставки, освобождения и иные преференции по налогам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Pr="003A3189" w:rsidRDefault="003A3189" w:rsidP="003A3189">
            <w:pPr>
              <w:jc w:val="center"/>
              <w:rPr>
                <w:sz w:val="26"/>
                <w:szCs w:val="26"/>
              </w:rPr>
            </w:pPr>
            <w:r w:rsidRPr="003A3189">
              <w:rPr>
                <w:sz w:val="26"/>
                <w:szCs w:val="26"/>
              </w:rPr>
              <w:t>Комитет финансов</w:t>
            </w:r>
          </w:p>
        </w:tc>
      </w:tr>
      <w:tr w:rsidR="003A3189" w:rsidRPr="003A3189" w:rsidTr="0072411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Pr="003A3189" w:rsidRDefault="003A3189" w:rsidP="003A3189">
            <w:pPr>
              <w:jc w:val="center"/>
              <w:rPr>
                <w:sz w:val="26"/>
                <w:szCs w:val="26"/>
              </w:rPr>
            </w:pPr>
            <w:r w:rsidRPr="003A3189">
              <w:rPr>
                <w:sz w:val="26"/>
                <w:szCs w:val="26"/>
              </w:rPr>
              <w:t>14.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Pr="003A3189" w:rsidRDefault="003A3189" w:rsidP="00E57B2B">
            <w:pPr>
              <w:jc w:val="both"/>
              <w:rPr>
                <w:sz w:val="26"/>
                <w:szCs w:val="26"/>
              </w:rPr>
            </w:pPr>
            <w:r w:rsidRPr="003A3189">
              <w:rPr>
                <w:sz w:val="26"/>
                <w:szCs w:val="26"/>
              </w:rPr>
              <w:t>Наименование муниципальной программы, наименования нормативных правовых актов, определяющих цели социально-экономической политики города Когалыма, не относящихся к муниципальным программам, для реализации которых предоставляются налоговые льготы, освобождения и иные преференции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Pr="003A3189" w:rsidRDefault="003A3189" w:rsidP="003A3189">
            <w:pPr>
              <w:jc w:val="center"/>
              <w:rPr>
                <w:sz w:val="26"/>
                <w:szCs w:val="26"/>
              </w:rPr>
            </w:pPr>
            <w:r w:rsidRPr="003A3189">
              <w:rPr>
                <w:sz w:val="26"/>
                <w:szCs w:val="26"/>
              </w:rPr>
              <w:t>Комитет финансов (в соответствии с перечнем налоговых расходов)</w:t>
            </w:r>
          </w:p>
        </w:tc>
      </w:tr>
      <w:tr w:rsidR="003A3189" w:rsidRPr="003A3189" w:rsidTr="0072411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Pr="003A3189" w:rsidRDefault="003A3189" w:rsidP="003A3189">
            <w:pPr>
              <w:jc w:val="center"/>
              <w:rPr>
                <w:sz w:val="26"/>
                <w:szCs w:val="26"/>
              </w:rPr>
            </w:pPr>
            <w:r w:rsidRPr="003A3189">
              <w:rPr>
                <w:sz w:val="26"/>
                <w:szCs w:val="26"/>
              </w:rPr>
              <w:lastRenderedPageBreak/>
              <w:t>15.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Pr="003A3189" w:rsidRDefault="003A3189" w:rsidP="00E57B2B">
            <w:pPr>
              <w:jc w:val="both"/>
              <w:rPr>
                <w:sz w:val="26"/>
                <w:szCs w:val="26"/>
              </w:rPr>
            </w:pPr>
            <w:r w:rsidRPr="003A3189">
              <w:rPr>
                <w:sz w:val="26"/>
                <w:szCs w:val="26"/>
              </w:rPr>
              <w:t>Наименования структурных элементов муниципальных программ,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Pr="003A3189" w:rsidRDefault="003A3189" w:rsidP="003A3189">
            <w:pPr>
              <w:jc w:val="center"/>
              <w:rPr>
                <w:sz w:val="26"/>
                <w:szCs w:val="26"/>
              </w:rPr>
            </w:pPr>
            <w:r w:rsidRPr="003A3189">
              <w:rPr>
                <w:sz w:val="26"/>
                <w:szCs w:val="26"/>
              </w:rPr>
              <w:t>Комитет финансов (в соответствии с перечнем налоговых расходов)</w:t>
            </w:r>
          </w:p>
        </w:tc>
      </w:tr>
      <w:tr w:rsidR="003A3189" w:rsidRPr="003A3189" w:rsidTr="0072411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Pr="003A3189" w:rsidRDefault="003A3189" w:rsidP="003A3189">
            <w:pPr>
              <w:jc w:val="center"/>
              <w:rPr>
                <w:sz w:val="26"/>
                <w:szCs w:val="26"/>
              </w:rPr>
            </w:pPr>
            <w:bookmarkStart w:id="1" w:name="Par284"/>
            <w:bookmarkEnd w:id="1"/>
            <w:r w:rsidRPr="003A3189">
              <w:rPr>
                <w:sz w:val="26"/>
                <w:szCs w:val="26"/>
              </w:rPr>
              <w:t>16.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Pr="003A3189" w:rsidRDefault="003A3189" w:rsidP="00E57B2B">
            <w:pPr>
              <w:jc w:val="both"/>
              <w:rPr>
                <w:sz w:val="26"/>
                <w:szCs w:val="26"/>
              </w:rPr>
            </w:pPr>
            <w:r w:rsidRPr="003A3189">
              <w:rPr>
                <w:sz w:val="26"/>
                <w:szCs w:val="26"/>
              </w:rPr>
              <w:t>Показатели (индикаторы) достижения целей муниципальных программ и (или) целей социально-экономической политики города Когалыма, не относящихся к муниципальным программам, в связи с предоставлением налоговых льгот, пониженных налоговых ставок, освобождений и иных преференций для плательщиков налогов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Pr="003A3189" w:rsidRDefault="003A3189" w:rsidP="003A3189">
            <w:pPr>
              <w:jc w:val="center"/>
              <w:rPr>
                <w:sz w:val="26"/>
                <w:szCs w:val="26"/>
              </w:rPr>
            </w:pPr>
            <w:r w:rsidRPr="003A3189">
              <w:rPr>
                <w:sz w:val="26"/>
                <w:szCs w:val="26"/>
              </w:rPr>
              <w:t>Куратор налогового расхода</w:t>
            </w:r>
          </w:p>
        </w:tc>
      </w:tr>
      <w:tr w:rsidR="003A3189" w:rsidRPr="003A3189" w:rsidTr="0072411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Pr="003A3189" w:rsidRDefault="003A3189" w:rsidP="003A3189">
            <w:pPr>
              <w:jc w:val="center"/>
              <w:rPr>
                <w:sz w:val="26"/>
                <w:szCs w:val="26"/>
              </w:rPr>
            </w:pPr>
            <w:r w:rsidRPr="003A3189">
              <w:rPr>
                <w:sz w:val="26"/>
                <w:szCs w:val="26"/>
              </w:rPr>
              <w:t>17.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Pr="003A3189" w:rsidRDefault="003A3189" w:rsidP="00E57B2B">
            <w:pPr>
              <w:jc w:val="both"/>
              <w:rPr>
                <w:sz w:val="26"/>
                <w:szCs w:val="26"/>
              </w:rPr>
            </w:pPr>
            <w:r w:rsidRPr="003A3189">
              <w:rPr>
                <w:sz w:val="26"/>
                <w:szCs w:val="26"/>
              </w:rPr>
              <w:t>Значения показателей (индикаторов) достижения целей муниципальных программ и (или) целей социально-экономической политики города Когалыма, не относящихся к муниципальным программам, в связи с предоставлением налоговых льгот, пониженных налоговых ставок, освобождений и иных преференций для плательщиков налогов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Pr="003A3189" w:rsidRDefault="003A3189" w:rsidP="003A3189">
            <w:pPr>
              <w:jc w:val="center"/>
              <w:rPr>
                <w:sz w:val="26"/>
                <w:szCs w:val="26"/>
              </w:rPr>
            </w:pPr>
            <w:r w:rsidRPr="003A3189">
              <w:rPr>
                <w:sz w:val="26"/>
                <w:szCs w:val="26"/>
              </w:rPr>
              <w:t>Куратор налогового расхода</w:t>
            </w:r>
          </w:p>
        </w:tc>
      </w:tr>
      <w:tr w:rsidR="003A3189" w:rsidRPr="003A3189" w:rsidTr="0072411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Pr="003A3189" w:rsidRDefault="003A3189" w:rsidP="003A3189">
            <w:pPr>
              <w:jc w:val="center"/>
              <w:rPr>
                <w:sz w:val="26"/>
                <w:szCs w:val="26"/>
              </w:rPr>
            </w:pPr>
            <w:bookmarkStart w:id="2" w:name="Par290"/>
            <w:bookmarkEnd w:id="2"/>
            <w:r w:rsidRPr="003A3189">
              <w:rPr>
                <w:sz w:val="26"/>
                <w:szCs w:val="26"/>
              </w:rPr>
              <w:t>18.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Pr="003A3189" w:rsidRDefault="003A3189" w:rsidP="00E57B2B">
            <w:pPr>
              <w:jc w:val="both"/>
              <w:rPr>
                <w:sz w:val="26"/>
                <w:szCs w:val="26"/>
              </w:rPr>
            </w:pPr>
            <w:r w:rsidRPr="003A3189">
              <w:rPr>
                <w:sz w:val="26"/>
                <w:szCs w:val="26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города Когалыма, не относящихся к муниципальным программам, в связи с предоставлением налоговых льгот, пониженных налоговых ставок, освобождений и иных преференций для плательщиков налогов на текущий финансовый год, очередной финансовый год и плановый период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Pr="003A3189" w:rsidRDefault="003A3189" w:rsidP="003A3189">
            <w:pPr>
              <w:jc w:val="center"/>
              <w:rPr>
                <w:sz w:val="26"/>
                <w:szCs w:val="26"/>
              </w:rPr>
            </w:pPr>
            <w:r w:rsidRPr="003A3189">
              <w:rPr>
                <w:sz w:val="26"/>
                <w:szCs w:val="26"/>
              </w:rPr>
              <w:t>Куратор налогового расхода</w:t>
            </w:r>
          </w:p>
        </w:tc>
      </w:tr>
      <w:tr w:rsidR="003A3189" w:rsidRPr="003A3189" w:rsidTr="00724118">
        <w:tc>
          <w:tcPr>
            <w:tcW w:w="8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Pr="003A3189" w:rsidRDefault="003A3189" w:rsidP="003A3189">
            <w:pPr>
              <w:jc w:val="center"/>
              <w:rPr>
                <w:sz w:val="26"/>
                <w:szCs w:val="26"/>
              </w:rPr>
            </w:pPr>
            <w:r w:rsidRPr="003A3189">
              <w:rPr>
                <w:sz w:val="26"/>
                <w:szCs w:val="26"/>
              </w:rPr>
              <w:t>III. Фискальные характеристики налогового расхода</w:t>
            </w:r>
          </w:p>
        </w:tc>
      </w:tr>
      <w:tr w:rsidR="003A3189" w:rsidRPr="003A3189" w:rsidTr="00724118"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189" w:rsidRPr="003A3189" w:rsidRDefault="003A3189" w:rsidP="003A3189">
            <w:pPr>
              <w:jc w:val="center"/>
              <w:rPr>
                <w:sz w:val="26"/>
                <w:szCs w:val="26"/>
              </w:rPr>
            </w:pPr>
            <w:bookmarkStart w:id="3" w:name="Par294"/>
            <w:bookmarkEnd w:id="3"/>
            <w:r w:rsidRPr="003A3189">
              <w:rPr>
                <w:sz w:val="26"/>
                <w:szCs w:val="26"/>
              </w:rPr>
              <w:t>19.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189" w:rsidRPr="003A3189" w:rsidRDefault="003A3189" w:rsidP="00E57B2B">
            <w:pPr>
              <w:jc w:val="both"/>
              <w:rPr>
                <w:sz w:val="26"/>
                <w:szCs w:val="26"/>
              </w:rPr>
            </w:pPr>
            <w:r w:rsidRPr="003A3189">
              <w:rPr>
                <w:sz w:val="26"/>
                <w:szCs w:val="26"/>
              </w:rPr>
              <w:t>Объем налоговых льгот, пониженных налоговых ставок, освобождений и иных преференций, предоставленных для плательщиков налогов за отчётный финансовый год и за год, предшествующий плановому периоду в соответствии с муниципальными нормативно-правовыми актами (тыс. рублей)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189" w:rsidRPr="003A3189" w:rsidRDefault="003A3189" w:rsidP="003A3189">
            <w:pPr>
              <w:jc w:val="center"/>
              <w:rPr>
                <w:sz w:val="26"/>
                <w:szCs w:val="26"/>
              </w:rPr>
            </w:pPr>
            <w:r w:rsidRPr="003A3189">
              <w:rPr>
                <w:sz w:val="26"/>
                <w:szCs w:val="26"/>
              </w:rPr>
              <w:t>налоговый орган (по согласованию)</w:t>
            </w:r>
          </w:p>
        </w:tc>
      </w:tr>
      <w:tr w:rsidR="003A3189" w:rsidRPr="003A3189" w:rsidTr="0072411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Pr="003A3189" w:rsidRDefault="003A3189" w:rsidP="003A3189">
            <w:pPr>
              <w:jc w:val="center"/>
              <w:rPr>
                <w:sz w:val="26"/>
                <w:szCs w:val="26"/>
              </w:rPr>
            </w:pPr>
            <w:bookmarkStart w:id="4" w:name="Par298"/>
            <w:bookmarkEnd w:id="4"/>
            <w:r w:rsidRPr="003A3189">
              <w:rPr>
                <w:sz w:val="26"/>
                <w:szCs w:val="26"/>
              </w:rPr>
              <w:t>20.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Pr="003A3189" w:rsidRDefault="003A3189" w:rsidP="00E57B2B">
            <w:pPr>
              <w:jc w:val="both"/>
              <w:rPr>
                <w:sz w:val="26"/>
                <w:szCs w:val="26"/>
              </w:rPr>
            </w:pPr>
            <w:r w:rsidRPr="003A3189">
              <w:rPr>
                <w:sz w:val="26"/>
                <w:szCs w:val="26"/>
              </w:rPr>
              <w:t xml:space="preserve">Оценка объёма предоставленных налоговых льгот, пониженных налоговых ставок, освобождений и иных преференций для плательщиков налогов на текущий финансовый </w:t>
            </w:r>
            <w:r w:rsidRPr="003A3189">
              <w:rPr>
                <w:sz w:val="26"/>
                <w:szCs w:val="26"/>
              </w:rPr>
              <w:lastRenderedPageBreak/>
              <w:t>год, очередной финансовый год и плановый период (тыс. рублей)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Pr="003A3189" w:rsidRDefault="003A3189" w:rsidP="003A3189">
            <w:pPr>
              <w:jc w:val="center"/>
              <w:rPr>
                <w:sz w:val="26"/>
                <w:szCs w:val="26"/>
              </w:rPr>
            </w:pPr>
            <w:r w:rsidRPr="003A3189">
              <w:rPr>
                <w:sz w:val="26"/>
                <w:szCs w:val="26"/>
              </w:rPr>
              <w:lastRenderedPageBreak/>
              <w:t>Комитет финансов</w:t>
            </w:r>
          </w:p>
        </w:tc>
      </w:tr>
      <w:tr w:rsidR="003A3189" w:rsidRPr="003A3189" w:rsidTr="00724118"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189" w:rsidRPr="003A3189" w:rsidRDefault="003A3189" w:rsidP="003A3189">
            <w:pPr>
              <w:jc w:val="center"/>
              <w:rPr>
                <w:sz w:val="26"/>
                <w:szCs w:val="26"/>
              </w:rPr>
            </w:pPr>
            <w:bookmarkStart w:id="5" w:name="Par301"/>
            <w:bookmarkEnd w:id="5"/>
            <w:r w:rsidRPr="003A3189">
              <w:rPr>
                <w:sz w:val="26"/>
                <w:szCs w:val="26"/>
              </w:rPr>
              <w:t>21.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189" w:rsidRPr="003A3189" w:rsidRDefault="003A3189" w:rsidP="00E57B2B">
            <w:pPr>
              <w:jc w:val="both"/>
              <w:rPr>
                <w:sz w:val="26"/>
                <w:szCs w:val="26"/>
              </w:rPr>
            </w:pPr>
            <w:r w:rsidRPr="003A3189">
              <w:rPr>
                <w:sz w:val="26"/>
                <w:szCs w:val="26"/>
              </w:rPr>
              <w:t>Общая численность плательщиков налога в отчётном финансовому году (единиц)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189" w:rsidRPr="003A3189" w:rsidRDefault="003A3189" w:rsidP="003A3189">
            <w:pPr>
              <w:jc w:val="center"/>
              <w:rPr>
                <w:sz w:val="26"/>
                <w:szCs w:val="26"/>
              </w:rPr>
            </w:pPr>
            <w:r w:rsidRPr="003A3189">
              <w:rPr>
                <w:sz w:val="26"/>
                <w:szCs w:val="26"/>
              </w:rPr>
              <w:t>налоговый орган (по согласованию)</w:t>
            </w:r>
          </w:p>
        </w:tc>
      </w:tr>
      <w:tr w:rsidR="003A3189" w:rsidRPr="003A3189" w:rsidTr="00724118"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189" w:rsidRPr="003A3189" w:rsidRDefault="003A3189" w:rsidP="003A3189">
            <w:pPr>
              <w:jc w:val="center"/>
              <w:rPr>
                <w:sz w:val="26"/>
                <w:szCs w:val="26"/>
              </w:rPr>
            </w:pPr>
            <w:r w:rsidRPr="003A3189">
              <w:rPr>
                <w:sz w:val="26"/>
                <w:szCs w:val="26"/>
              </w:rPr>
              <w:t>22.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189" w:rsidRPr="003A3189" w:rsidRDefault="003A3189" w:rsidP="00E57B2B">
            <w:pPr>
              <w:jc w:val="both"/>
              <w:rPr>
                <w:sz w:val="26"/>
                <w:szCs w:val="26"/>
              </w:rPr>
            </w:pPr>
            <w:r w:rsidRPr="003A3189">
              <w:rPr>
                <w:sz w:val="26"/>
                <w:szCs w:val="26"/>
              </w:rPr>
              <w:t>Численность плательщиков налога, воспользовавшихся правом на получение налоговых льгот, пониженных налоговых ставок, освобождений и иных преференций в отчётном финансовом году (единиц)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189" w:rsidRPr="003A3189" w:rsidRDefault="003A3189" w:rsidP="003A3189">
            <w:pPr>
              <w:jc w:val="center"/>
              <w:rPr>
                <w:sz w:val="26"/>
                <w:szCs w:val="26"/>
              </w:rPr>
            </w:pPr>
            <w:r w:rsidRPr="003A3189">
              <w:rPr>
                <w:sz w:val="26"/>
                <w:szCs w:val="26"/>
              </w:rPr>
              <w:t>налоговый орган (по согласованию)</w:t>
            </w:r>
          </w:p>
        </w:tc>
      </w:tr>
      <w:tr w:rsidR="003A3189" w:rsidRPr="003A3189" w:rsidTr="0072411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Pr="003A3189" w:rsidRDefault="003A3189" w:rsidP="003A3189">
            <w:pPr>
              <w:jc w:val="center"/>
              <w:rPr>
                <w:sz w:val="26"/>
                <w:szCs w:val="26"/>
              </w:rPr>
            </w:pPr>
            <w:r w:rsidRPr="003A3189">
              <w:rPr>
                <w:sz w:val="26"/>
                <w:szCs w:val="26"/>
              </w:rPr>
              <w:t>23.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Pr="003A3189" w:rsidRDefault="003A3189" w:rsidP="00E57B2B">
            <w:pPr>
              <w:jc w:val="both"/>
              <w:rPr>
                <w:sz w:val="26"/>
                <w:szCs w:val="26"/>
              </w:rPr>
            </w:pPr>
            <w:r w:rsidRPr="003A3189">
              <w:rPr>
                <w:sz w:val="26"/>
                <w:szCs w:val="26"/>
              </w:rPr>
              <w:t>Базовый объем налогов, задекларированный для уплаты в бюджет города Когалыма плательщиками налога, имеющими право на налоговые льготы, пониженные налоговые ставки, освобождения, иные преференции (тыс. рублей)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Pr="003A3189" w:rsidRDefault="003A3189" w:rsidP="003A3189">
            <w:pPr>
              <w:jc w:val="center"/>
              <w:rPr>
                <w:sz w:val="26"/>
                <w:szCs w:val="26"/>
              </w:rPr>
            </w:pPr>
            <w:r w:rsidRPr="003A3189">
              <w:rPr>
                <w:sz w:val="26"/>
                <w:szCs w:val="26"/>
              </w:rPr>
              <w:t>налоговый орган (по согласованию)</w:t>
            </w:r>
          </w:p>
        </w:tc>
      </w:tr>
      <w:tr w:rsidR="003A3189" w:rsidRPr="003A3189" w:rsidTr="0072411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Pr="003A3189" w:rsidRDefault="003A3189" w:rsidP="003A3189">
            <w:pPr>
              <w:jc w:val="center"/>
              <w:rPr>
                <w:sz w:val="26"/>
                <w:szCs w:val="26"/>
              </w:rPr>
            </w:pPr>
            <w:bookmarkStart w:id="6" w:name="Par313"/>
            <w:bookmarkEnd w:id="6"/>
            <w:r w:rsidRPr="003A3189">
              <w:rPr>
                <w:sz w:val="26"/>
                <w:szCs w:val="26"/>
              </w:rPr>
              <w:t>24.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Pr="003A3189" w:rsidRDefault="003A3189" w:rsidP="00E57B2B">
            <w:pPr>
              <w:jc w:val="both"/>
              <w:rPr>
                <w:sz w:val="26"/>
                <w:szCs w:val="26"/>
              </w:rPr>
            </w:pPr>
            <w:r w:rsidRPr="003A3189">
              <w:rPr>
                <w:sz w:val="26"/>
                <w:szCs w:val="26"/>
              </w:rPr>
              <w:t>Объем налогов, задекларированный для уплаты в бюджет города Когалыма плательщиками налога, имеющими право на налоговые льготы, пониженные налоговые ставки, освобождения и иные преференции, за 6 лет, предшествующих отчётному финансовому году (тыс. рублей)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89" w:rsidRPr="003A3189" w:rsidRDefault="003A3189" w:rsidP="003A3189">
            <w:pPr>
              <w:jc w:val="center"/>
              <w:rPr>
                <w:sz w:val="26"/>
                <w:szCs w:val="26"/>
              </w:rPr>
            </w:pPr>
            <w:r w:rsidRPr="003A3189">
              <w:rPr>
                <w:sz w:val="26"/>
                <w:szCs w:val="26"/>
              </w:rPr>
              <w:t>налоговый орган (по согласованию)</w:t>
            </w:r>
          </w:p>
        </w:tc>
      </w:tr>
    </w:tbl>
    <w:p w:rsidR="003A3189" w:rsidRPr="003A3189" w:rsidRDefault="003A3189" w:rsidP="003A3189">
      <w:pPr>
        <w:jc w:val="center"/>
        <w:rPr>
          <w:sz w:val="26"/>
          <w:szCs w:val="26"/>
        </w:rPr>
      </w:pPr>
    </w:p>
    <w:p w:rsidR="00ED5C7C" w:rsidRDefault="00ED5C7C" w:rsidP="003A3189">
      <w:pPr>
        <w:jc w:val="center"/>
        <w:rPr>
          <w:sz w:val="26"/>
          <w:szCs w:val="26"/>
        </w:rPr>
      </w:pPr>
    </w:p>
    <w:p w:rsidR="00890670" w:rsidRDefault="00890670" w:rsidP="003A3189">
      <w:pPr>
        <w:jc w:val="center"/>
        <w:rPr>
          <w:sz w:val="26"/>
          <w:szCs w:val="26"/>
        </w:rPr>
      </w:pPr>
    </w:p>
    <w:p w:rsidR="00890670" w:rsidRDefault="00890670" w:rsidP="003A3189">
      <w:pPr>
        <w:jc w:val="center"/>
        <w:rPr>
          <w:sz w:val="26"/>
          <w:szCs w:val="26"/>
        </w:rPr>
      </w:pPr>
    </w:p>
    <w:p w:rsidR="00890670" w:rsidRDefault="00890670" w:rsidP="003A3189">
      <w:pPr>
        <w:jc w:val="center"/>
        <w:rPr>
          <w:sz w:val="26"/>
          <w:szCs w:val="26"/>
        </w:rPr>
      </w:pPr>
    </w:p>
    <w:p w:rsidR="00890670" w:rsidRDefault="00890670" w:rsidP="003A3189">
      <w:pPr>
        <w:jc w:val="center"/>
        <w:rPr>
          <w:sz w:val="26"/>
          <w:szCs w:val="26"/>
        </w:rPr>
      </w:pPr>
    </w:p>
    <w:p w:rsidR="00890670" w:rsidRDefault="00890670" w:rsidP="003A3189">
      <w:pPr>
        <w:jc w:val="center"/>
        <w:rPr>
          <w:sz w:val="26"/>
          <w:szCs w:val="26"/>
        </w:rPr>
      </w:pPr>
    </w:p>
    <w:p w:rsidR="00890670" w:rsidRDefault="00890670" w:rsidP="003A3189">
      <w:pPr>
        <w:jc w:val="center"/>
        <w:rPr>
          <w:sz w:val="26"/>
          <w:szCs w:val="26"/>
        </w:rPr>
      </w:pPr>
    </w:p>
    <w:p w:rsidR="00890670" w:rsidRDefault="00890670" w:rsidP="003A3189">
      <w:pPr>
        <w:jc w:val="center"/>
        <w:rPr>
          <w:sz w:val="26"/>
          <w:szCs w:val="26"/>
        </w:rPr>
      </w:pPr>
    </w:p>
    <w:p w:rsidR="00890670" w:rsidRDefault="00890670" w:rsidP="003A3189">
      <w:pPr>
        <w:jc w:val="center"/>
        <w:rPr>
          <w:sz w:val="26"/>
          <w:szCs w:val="26"/>
        </w:rPr>
      </w:pPr>
    </w:p>
    <w:p w:rsidR="00890670" w:rsidRDefault="00890670" w:rsidP="003A3189">
      <w:pPr>
        <w:jc w:val="center"/>
        <w:rPr>
          <w:sz w:val="26"/>
          <w:szCs w:val="26"/>
        </w:rPr>
      </w:pPr>
    </w:p>
    <w:p w:rsidR="00890670" w:rsidRDefault="00890670" w:rsidP="003A3189">
      <w:pPr>
        <w:jc w:val="center"/>
        <w:rPr>
          <w:sz w:val="26"/>
          <w:szCs w:val="26"/>
        </w:rPr>
      </w:pPr>
    </w:p>
    <w:p w:rsidR="00890670" w:rsidRDefault="00890670" w:rsidP="003A3189">
      <w:pPr>
        <w:jc w:val="center"/>
        <w:rPr>
          <w:sz w:val="26"/>
          <w:szCs w:val="26"/>
        </w:rPr>
      </w:pPr>
    </w:p>
    <w:p w:rsidR="00890670" w:rsidRDefault="00890670" w:rsidP="003A3189">
      <w:pPr>
        <w:jc w:val="center"/>
        <w:rPr>
          <w:sz w:val="26"/>
          <w:szCs w:val="26"/>
        </w:rPr>
      </w:pPr>
    </w:p>
    <w:p w:rsidR="00890670" w:rsidRDefault="00890670" w:rsidP="003A3189">
      <w:pPr>
        <w:jc w:val="center"/>
        <w:rPr>
          <w:sz w:val="26"/>
          <w:szCs w:val="26"/>
        </w:rPr>
      </w:pPr>
    </w:p>
    <w:p w:rsidR="00890670" w:rsidRDefault="00890670" w:rsidP="003A3189">
      <w:pPr>
        <w:jc w:val="center"/>
        <w:rPr>
          <w:sz w:val="26"/>
          <w:szCs w:val="26"/>
        </w:rPr>
      </w:pPr>
    </w:p>
    <w:p w:rsidR="00890670" w:rsidRDefault="00890670" w:rsidP="003A3189">
      <w:pPr>
        <w:jc w:val="center"/>
        <w:rPr>
          <w:sz w:val="26"/>
          <w:szCs w:val="26"/>
        </w:rPr>
      </w:pPr>
    </w:p>
    <w:p w:rsidR="00890670" w:rsidRDefault="00890670" w:rsidP="003A3189">
      <w:pPr>
        <w:jc w:val="center"/>
        <w:rPr>
          <w:sz w:val="26"/>
          <w:szCs w:val="26"/>
        </w:rPr>
      </w:pPr>
    </w:p>
    <w:p w:rsidR="00890670" w:rsidRDefault="00890670" w:rsidP="003A3189">
      <w:pPr>
        <w:jc w:val="center"/>
        <w:rPr>
          <w:sz w:val="26"/>
          <w:szCs w:val="26"/>
        </w:rPr>
      </w:pPr>
    </w:p>
    <w:p w:rsidR="00890670" w:rsidRDefault="00890670" w:rsidP="003A3189">
      <w:pPr>
        <w:jc w:val="center"/>
        <w:rPr>
          <w:sz w:val="26"/>
          <w:szCs w:val="26"/>
        </w:rPr>
      </w:pPr>
    </w:p>
    <w:p w:rsidR="00890670" w:rsidRDefault="00890670" w:rsidP="003A3189">
      <w:pPr>
        <w:jc w:val="center"/>
        <w:rPr>
          <w:sz w:val="26"/>
          <w:szCs w:val="26"/>
        </w:rPr>
      </w:pPr>
    </w:p>
    <w:p w:rsidR="00890670" w:rsidRDefault="00890670" w:rsidP="003A3189">
      <w:pPr>
        <w:jc w:val="center"/>
        <w:rPr>
          <w:sz w:val="26"/>
          <w:szCs w:val="26"/>
        </w:rPr>
      </w:pPr>
    </w:p>
    <w:p w:rsidR="00890670" w:rsidRDefault="00890670" w:rsidP="003A3189">
      <w:pPr>
        <w:jc w:val="center"/>
        <w:rPr>
          <w:sz w:val="26"/>
          <w:szCs w:val="26"/>
        </w:rPr>
      </w:pPr>
    </w:p>
    <w:p w:rsidR="00890670" w:rsidRDefault="00890670" w:rsidP="003A3189">
      <w:pPr>
        <w:jc w:val="center"/>
        <w:rPr>
          <w:sz w:val="26"/>
          <w:szCs w:val="26"/>
        </w:rPr>
      </w:pPr>
    </w:p>
    <w:p w:rsidR="000975E6" w:rsidRPr="009B7E0F" w:rsidRDefault="000975E6" w:rsidP="000975E6">
      <w:pPr>
        <w:tabs>
          <w:tab w:val="left" w:pos="7380"/>
        </w:tabs>
        <w:ind w:left="8505" w:hanging="3543"/>
        <w:rPr>
          <w:sz w:val="26"/>
          <w:szCs w:val="26"/>
        </w:rPr>
      </w:pPr>
      <w:r w:rsidRPr="009B7E0F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0975E6" w:rsidRPr="009B7E0F" w:rsidRDefault="000975E6" w:rsidP="000975E6">
      <w:pPr>
        <w:tabs>
          <w:tab w:val="left" w:pos="7380"/>
        </w:tabs>
        <w:ind w:left="8505" w:right="-285" w:hanging="3543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0975E6" w:rsidRPr="009B7E0F" w:rsidRDefault="000975E6" w:rsidP="000975E6">
      <w:pPr>
        <w:tabs>
          <w:tab w:val="left" w:pos="7380"/>
        </w:tabs>
        <w:ind w:left="8505" w:hanging="3543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p w:rsidR="00890670" w:rsidRDefault="00890670" w:rsidP="003A3189">
      <w:pPr>
        <w:jc w:val="center"/>
        <w:rPr>
          <w:sz w:val="26"/>
          <w:szCs w:val="26"/>
        </w:rPr>
      </w:pPr>
    </w:p>
    <w:p w:rsidR="00890670" w:rsidRDefault="00890670" w:rsidP="003A3189">
      <w:pPr>
        <w:jc w:val="center"/>
        <w:rPr>
          <w:sz w:val="26"/>
          <w:szCs w:val="26"/>
        </w:rPr>
      </w:pPr>
    </w:p>
    <w:p w:rsidR="000975E6" w:rsidRPr="009B7E0F" w:rsidRDefault="000975E6" w:rsidP="000975E6">
      <w:pPr>
        <w:tabs>
          <w:tab w:val="left" w:pos="7380"/>
        </w:tabs>
        <w:ind w:left="8505" w:hanging="3543"/>
        <w:rPr>
          <w:sz w:val="26"/>
          <w:szCs w:val="26"/>
        </w:rPr>
      </w:pPr>
    </w:p>
    <w:tbl>
      <w:tblPr>
        <w:tblStyle w:val="a5"/>
        <w:tblpPr w:leftFromText="180" w:rightFromText="180" w:vertAnchor="page" w:horzAnchor="page" w:tblpX="5530" w:tblpY="20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0975E6" w:rsidTr="00724118">
        <w:tc>
          <w:tcPr>
            <w:tcW w:w="2235" w:type="dxa"/>
          </w:tcPr>
          <w:p w:rsidR="000975E6" w:rsidRPr="00F5080D" w:rsidRDefault="000975E6" w:rsidP="00724118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0975E6" w:rsidRPr="00F5080D" w:rsidRDefault="000975E6" w:rsidP="00724118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0975E6" w:rsidRPr="009B7E0F" w:rsidRDefault="000975E6" w:rsidP="00890670">
      <w:pPr>
        <w:tabs>
          <w:tab w:val="left" w:pos="7380"/>
        </w:tabs>
        <w:ind w:left="8505" w:hanging="3543"/>
        <w:rPr>
          <w:sz w:val="26"/>
          <w:szCs w:val="26"/>
        </w:rPr>
      </w:pPr>
    </w:p>
    <w:tbl>
      <w:tblPr>
        <w:tblStyle w:val="a5"/>
        <w:tblpPr w:leftFromText="180" w:rightFromText="180" w:vertAnchor="page" w:horzAnchor="page" w:tblpX="5530" w:tblpY="20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9"/>
      </w:tblGrid>
      <w:tr w:rsidR="000975E6" w:rsidTr="00724118">
        <w:tc>
          <w:tcPr>
            <w:tcW w:w="2019" w:type="dxa"/>
          </w:tcPr>
          <w:p w:rsidR="000975E6" w:rsidRPr="00F5080D" w:rsidRDefault="000975E6" w:rsidP="00724118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890670" w:rsidRPr="00890670" w:rsidRDefault="00890670" w:rsidP="00890670">
      <w:pPr>
        <w:jc w:val="right"/>
        <w:rPr>
          <w:sz w:val="26"/>
          <w:szCs w:val="26"/>
        </w:rPr>
      </w:pPr>
      <w:r w:rsidRPr="00890670">
        <w:rPr>
          <w:sz w:val="26"/>
          <w:szCs w:val="26"/>
        </w:rPr>
        <w:t>Приложение 3</w:t>
      </w:r>
    </w:p>
    <w:p w:rsidR="00890670" w:rsidRPr="00890670" w:rsidRDefault="00890670" w:rsidP="00890670">
      <w:pPr>
        <w:jc w:val="right"/>
        <w:rPr>
          <w:sz w:val="26"/>
          <w:szCs w:val="26"/>
        </w:rPr>
      </w:pPr>
      <w:r w:rsidRPr="00890670">
        <w:rPr>
          <w:sz w:val="26"/>
          <w:szCs w:val="26"/>
        </w:rPr>
        <w:t>к Порядку формирования</w:t>
      </w:r>
    </w:p>
    <w:p w:rsidR="00890670" w:rsidRPr="00890670" w:rsidRDefault="00890670" w:rsidP="00890670">
      <w:pPr>
        <w:jc w:val="right"/>
        <w:rPr>
          <w:sz w:val="26"/>
          <w:szCs w:val="26"/>
        </w:rPr>
      </w:pPr>
      <w:r w:rsidRPr="00890670">
        <w:rPr>
          <w:sz w:val="26"/>
          <w:szCs w:val="26"/>
        </w:rPr>
        <w:t>перечня налоговых расходов</w:t>
      </w:r>
    </w:p>
    <w:p w:rsidR="00890670" w:rsidRPr="00890670" w:rsidRDefault="00890670" w:rsidP="00890670">
      <w:pPr>
        <w:jc w:val="right"/>
        <w:rPr>
          <w:sz w:val="26"/>
          <w:szCs w:val="26"/>
        </w:rPr>
      </w:pPr>
      <w:r w:rsidRPr="00890670">
        <w:rPr>
          <w:sz w:val="26"/>
          <w:szCs w:val="26"/>
        </w:rPr>
        <w:t>и оценки налоговых расходов</w:t>
      </w:r>
    </w:p>
    <w:p w:rsidR="00890670" w:rsidRPr="00890670" w:rsidRDefault="00890670" w:rsidP="00890670">
      <w:pPr>
        <w:jc w:val="right"/>
        <w:rPr>
          <w:sz w:val="26"/>
          <w:szCs w:val="26"/>
        </w:rPr>
      </w:pPr>
      <w:r w:rsidRPr="00890670">
        <w:rPr>
          <w:sz w:val="26"/>
          <w:szCs w:val="26"/>
        </w:rPr>
        <w:t>города Когалыма</w:t>
      </w:r>
    </w:p>
    <w:p w:rsidR="00890670" w:rsidRPr="00890670" w:rsidRDefault="00890670" w:rsidP="00890670">
      <w:pPr>
        <w:jc w:val="center"/>
        <w:rPr>
          <w:sz w:val="26"/>
          <w:szCs w:val="26"/>
        </w:rPr>
      </w:pPr>
    </w:p>
    <w:p w:rsidR="00890670" w:rsidRPr="00890670" w:rsidRDefault="00890670" w:rsidP="00890670">
      <w:pPr>
        <w:jc w:val="center"/>
        <w:rPr>
          <w:b/>
          <w:sz w:val="26"/>
          <w:szCs w:val="26"/>
        </w:rPr>
      </w:pPr>
      <w:bookmarkStart w:id="7" w:name="Par328"/>
      <w:bookmarkEnd w:id="7"/>
      <w:r w:rsidRPr="00890670">
        <w:rPr>
          <w:b/>
          <w:sz w:val="26"/>
          <w:szCs w:val="26"/>
        </w:rPr>
        <w:t>Отчёт</w:t>
      </w:r>
    </w:p>
    <w:p w:rsidR="00890670" w:rsidRPr="00890670" w:rsidRDefault="00890670" w:rsidP="00890670">
      <w:pPr>
        <w:jc w:val="center"/>
        <w:rPr>
          <w:b/>
          <w:sz w:val="26"/>
          <w:szCs w:val="26"/>
        </w:rPr>
      </w:pPr>
      <w:r w:rsidRPr="00890670">
        <w:rPr>
          <w:b/>
          <w:sz w:val="26"/>
          <w:szCs w:val="26"/>
        </w:rPr>
        <w:t>об оценке эффективности налогового расхода</w:t>
      </w:r>
    </w:p>
    <w:p w:rsidR="00890670" w:rsidRPr="00890670" w:rsidRDefault="00890670" w:rsidP="00890670">
      <w:pPr>
        <w:jc w:val="center"/>
        <w:rPr>
          <w:sz w:val="26"/>
          <w:szCs w:val="26"/>
        </w:rPr>
      </w:pPr>
      <w:r w:rsidRPr="00890670">
        <w:rPr>
          <w:sz w:val="26"/>
          <w:szCs w:val="26"/>
        </w:rPr>
        <w:t>______________________________________</w:t>
      </w:r>
      <w:r w:rsidR="00A36851">
        <w:rPr>
          <w:sz w:val="26"/>
          <w:szCs w:val="26"/>
        </w:rPr>
        <w:t>_____________________________</w:t>
      </w:r>
    </w:p>
    <w:p w:rsidR="00890670" w:rsidRPr="00A36851" w:rsidRDefault="00890670" w:rsidP="00890670">
      <w:pPr>
        <w:jc w:val="center"/>
      </w:pPr>
      <w:r w:rsidRPr="00A36851">
        <w:t>(наименование налогового расхода)</w:t>
      </w:r>
    </w:p>
    <w:p w:rsidR="00890670" w:rsidRPr="00890670" w:rsidRDefault="00890670" w:rsidP="00890670">
      <w:pPr>
        <w:jc w:val="center"/>
        <w:rPr>
          <w:sz w:val="26"/>
          <w:szCs w:val="26"/>
        </w:rPr>
      </w:pPr>
      <w:r w:rsidRPr="00890670">
        <w:rPr>
          <w:sz w:val="26"/>
          <w:szCs w:val="26"/>
        </w:rPr>
        <w:t>___________________________________________</w:t>
      </w:r>
      <w:r w:rsidR="00A36851">
        <w:rPr>
          <w:sz w:val="26"/>
          <w:szCs w:val="26"/>
        </w:rPr>
        <w:t>_______________________</w:t>
      </w:r>
    </w:p>
    <w:p w:rsidR="00890670" w:rsidRPr="000975E6" w:rsidRDefault="00890670" w:rsidP="00890670">
      <w:pPr>
        <w:jc w:val="center"/>
      </w:pPr>
      <w:r w:rsidRPr="000975E6">
        <w:t>(наименование куратора налогового расхода города)</w:t>
      </w:r>
    </w:p>
    <w:p w:rsidR="00890670" w:rsidRPr="00890670" w:rsidRDefault="00890670" w:rsidP="00890670">
      <w:pPr>
        <w:jc w:val="center"/>
        <w:rPr>
          <w:sz w:val="26"/>
          <w:szCs w:val="26"/>
        </w:rPr>
      </w:pPr>
      <w:r w:rsidRPr="00890670">
        <w:rPr>
          <w:sz w:val="26"/>
          <w:szCs w:val="26"/>
        </w:rPr>
        <w:t>за __20 год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6"/>
        <w:gridCol w:w="5338"/>
        <w:gridCol w:w="2485"/>
      </w:tblGrid>
      <w:tr w:rsidR="00890670" w:rsidRPr="00890670" w:rsidTr="004E1F0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0" w:rsidRPr="00890670" w:rsidRDefault="00890670" w:rsidP="00890670">
            <w:pPr>
              <w:jc w:val="center"/>
              <w:rPr>
                <w:sz w:val="26"/>
                <w:szCs w:val="26"/>
              </w:rPr>
            </w:pPr>
            <w:r w:rsidRPr="00890670">
              <w:rPr>
                <w:sz w:val="26"/>
                <w:szCs w:val="26"/>
              </w:rPr>
              <w:t>№ п/п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0" w:rsidRPr="00890670" w:rsidRDefault="00890670" w:rsidP="00890670">
            <w:pPr>
              <w:jc w:val="center"/>
              <w:rPr>
                <w:sz w:val="26"/>
                <w:szCs w:val="26"/>
              </w:rPr>
            </w:pPr>
            <w:r w:rsidRPr="0089067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0" w:rsidRPr="00890670" w:rsidRDefault="00890670" w:rsidP="00890670">
            <w:pPr>
              <w:jc w:val="center"/>
              <w:rPr>
                <w:sz w:val="26"/>
                <w:szCs w:val="26"/>
              </w:rPr>
            </w:pPr>
            <w:r w:rsidRPr="00890670">
              <w:rPr>
                <w:sz w:val="26"/>
                <w:szCs w:val="26"/>
              </w:rPr>
              <w:t>Исполнение показателя</w:t>
            </w:r>
          </w:p>
        </w:tc>
      </w:tr>
      <w:tr w:rsidR="00890670" w:rsidRPr="00890670" w:rsidTr="004E1F0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0" w:rsidRPr="00890670" w:rsidRDefault="00890670" w:rsidP="00890670">
            <w:pPr>
              <w:jc w:val="center"/>
              <w:rPr>
                <w:sz w:val="26"/>
                <w:szCs w:val="26"/>
              </w:rPr>
            </w:pPr>
            <w:r w:rsidRPr="00890670">
              <w:rPr>
                <w:sz w:val="26"/>
                <w:szCs w:val="26"/>
              </w:rPr>
              <w:t>1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0" w:rsidRPr="00890670" w:rsidRDefault="00890670" w:rsidP="00890670">
            <w:pPr>
              <w:jc w:val="center"/>
              <w:rPr>
                <w:sz w:val="26"/>
                <w:szCs w:val="26"/>
              </w:rPr>
            </w:pPr>
            <w:r w:rsidRPr="00890670">
              <w:rPr>
                <w:sz w:val="26"/>
                <w:szCs w:val="26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0" w:rsidRPr="00890670" w:rsidRDefault="00890670" w:rsidP="00890670">
            <w:pPr>
              <w:jc w:val="center"/>
              <w:rPr>
                <w:sz w:val="26"/>
                <w:szCs w:val="26"/>
              </w:rPr>
            </w:pPr>
            <w:r w:rsidRPr="00890670">
              <w:rPr>
                <w:sz w:val="26"/>
                <w:szCs w:val="26"/>
              </w:rPr>
              <w:t>3</w:t>
            </w:r>
          </w:p>
        </w:tc>
      </w:tr>
      <w:tr w:rsidR="00890670" w:rsidRPr="00890670" w:rsidTr="004E1F0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0" w:rsidRPr="004E1F0C" w:rsidRDefault="00890670" w:rsidP="004E1F0C">
            <w:pPr>
              <w:jc w:val="both"/>
              <w:rPr>
                <w:sz w:val="26"/>
                <w:szCs w:val="26"/>
              </w:rPr>
            </w:pPr>
            <w:r w:rsidRPr="004E1F0C">
              <w:rPr>
                <w:sz w:val="26"/>
                <w:szCs w:val="26"/>
              </w:rPr>
              <w:t>1.</w:t>
            </w:r>
          </w:p>
        </w:tc>
        <w:tc>
          <w:tcPr>
            <w:tcW w:w="7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0" w:rsidRPr="004E1F0C" w:rsidRDefault="00890670" w:rsidP="004E1F0C">
            <w:pPr>
              <w:jc w:val="both"/>
              <w:rPr>
                <w:sz w:val="26"/>
                <w:szCs w:val="26"/>
              </w:rPr>
            </w:pPr>
            <w:r w:rsidRPr="004E1F0C">
              <w:rPr>
                <w:sz w:val="26"/>
                <w:szCs w:val="26"/>
              </w:rPr>
              <w:t>Оценка целесообразности налогового расхода</w:t>
            </w:r>
          </w:p>
        </w:tc>
      </w:tr>
      <w:tr w:rsidR="00890670" w:rsidRPr="00890670" w:rsidTr="004E1F0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0" w:rsidRPr="00890670" w:rsidRDefault="00890670" w:rsidP="00890670">
            <w:pPr>
              <w:jc w:val="center"/>
              <w:rPr>
                <w:sz w:val="26"/>
                <w:szCs w:val="26"/>
              </w:rPr>
            </w:pPr>
            <w:r w:rsidRPr="00890670">
              <w:rPr>
                <w:sz w:val="26"/>
                <w:szCs w:val="26"/>
              </w:rPr>
              <w:t>1.1.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0" w:rsidRPr="00890670" w:rsidRDefault="00890670" w:rsidP="004E1F0C">
            <w:pPr>
              <w:jc w:val="both"/>
              <w:rPr>
                <w:sz w:val="26"/>
                <w:szCs w:val="26"/>
              </w:rPr>
            </w:pPr>
            <w:r w:rsidRPr="00890670">
              <w:rPr>
                <w:sz w:val="26"/>
                <w:szCs w:val="26"/>
              </w:rPr>
              <w:t>Наименование муниципальной программы, нормативно-правовых актов, определяющих цели социально-экономической политики города Когалыма, не относящейся к муниципальным программам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0" w:rsidRPr="00890670" w:rsidRDefault="00890670" w:rsidP="00890670">
            <w:pPr>
              <w:jc w:val="center"/>
              <w:rPr>
                <w:sz w:val="26"/>
                <w:szCs w:val="26"/>
              </w:rPr>
            </w:pPr>
          </w:p>
        </w:tc>
      </w:tr>
      <w:tr w:rsidR="00890670" w:rsidRPr="00890670" w:rsidTr="004E1F0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0" w:rsidRPr="00890670" w:rsidRDefault="00890670" w:rsidP="00890670">
            <w:pPr>
              <w:jc w:val="center"/>
              <w:rPr>
                <w:sz w:val="26"/>
                <w:szCs w:val="26"/>
              </w:rPr>
            </w:pPr>
            <w:r w:rsidRPr="00890670">
              <w:rPr>
                <w:sz w:val="26"/>
                <w:szCs w:val="26"/>
              </w:rPr>
              <w:t>1.2.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0" w:rsidRPr="00890670" w:rsidRDefault="00890670" w:rsidP="004E1F0C">
            <w:pPr>
              <w:jc w:val="both"/>
              <w:rPr>
                <w:sz w:val="26"/>
                <w:szCs w:val="26"/>
              </w:rPr>
            </w:pPr>
            <w:r w:rsidRPr="00890670">
              <w:rPr>
                <w:sz w:val="26"/>
                <w:szCs w:val="26"/>
              </w:rPr>
              <w:t>Наименование, структурного элемента муниципальной программы, в целях реализации которого предоставляется налоговый расход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0" w:rsidRPr="00890670" w:rsidRDefault="00890670" w:rsidP="00890670">
            <w:pPr>
              <w:jc w:val="center"/>
              <w:rPr>
                <w:sz w:val="26"/>
                <w:szCs w:val="26"/>
              </w:rPr>
            </w:pPr>
          </w:p>
        </w:tc>
      </w:tr>
      <w:tr w:rsidR="00890670" w:rsidRPr="00890670" w:rsidTr="004E1F0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0" w:rsidRPr="00890670" w:rsidRDefault="00890670" w:rsidP="00890670">
            <w:pPr>
              <w:jc w:val="center"/>
              <w:rPr>
                <w:sz w:val="26"/>
                <w:szCs w:val="26"/>
              </w:rPr>
            </w:pPr>
            <w:r w:rsidRPr="00890670">
              <w:rPr>
                <w:sz w:val="26"/>
                <w:szCs w:val="26"/>
              </w:rPr>
              <w:t>1.3.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0" w:rsidRPr="00890670" w:rsidRDefault="00890670" w:rsidP="004E1F0C">
            <w:pPr>
              <w:jc w:val="both"/>
              <w:rPr>
                <w:sz w:val="26"/>
                <w:szCs w:val="26"/>
              </w:rPr>
            </w:pPr>
            <w:r w:rsidRPr="00890670">
              <w:rPr>
                <w:sz w:val="26"/>
                <w:szCs w:val="26"/>
              </w:rPr>
              <w:t>Наименование цели муниципальной программы, структурного элемента муниципальной программы и (или) цели социально-экономической политики города Когалыма, не относящейся к муниципальным программам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0" w:rsidRPr="00890670" w:rsidRDefault="00890670" w:rsidP="00890670">
            <w:pPr>
              <w:jc w:val="center"/>
              <w:rPr>
                <w:sz w:val="26"/>
                <w:szCs w:val="26"/>
              </w:rPr>
            </w:pPr>
          </w:p>
        </w:tc>
      </w:tr>
      <w:tr w:rsidR="00890670" w:rsidRPr="00890670" w:rsidTr="004E1F0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0" w:rsidRPr="00890670" w:rsidRDefault="00890670" w:rsidP="00890670">
            <w:pPr>
              <w:jc w:val="center"/>
              <w:rPr>
                <w:sz w:val="26"/>
                <w:szCs w:val="26"/>
              </w:rPr>
            </w:pPr>
            <w:r w:rsidRPr="00890670">
              <w:rPr>
                <w:sz w:val="26"/>
                <w:szCs w:val="26"/>
              </w:rPr>
              <w:t>1.4.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0" w:rsidRPr="00890670" w:rsidRDefault="00890670" w:rsidP="004E1F0C">
            <w:pPr>
              <w:jc w:val="both"/>
              <w:rPr>
                <w:sz w:val="26"/>
                <w:szCs w:val="26"/>
              </w:rPr>
            </w:pPr>
            <w:r w:rsidRPr="00890670">
              <w:rPr>
                <w:sz w:val="26"/>
                <w:szCs w:val="26"/>
              </w:rPr>
              <w:t>Вывод о соответствии налогового расхода целям муниципальной программы, структурного элемента муниципальной программы и (или) цели социально-</w:t>
            </w:r>
            <w:r w:rsidRPr="00890670">
              <w:rPr>
                <w:sz w:val="26"/>
                <w:szCs w:val="26"/>
              </w:rPr>
              <w:lastRenderedPageBreak/>
              <w:t>экономической политики города Когалыма, не относящейся к муниципальным программам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0" w:rsidRPr="00890670" w:rsidRDefault="00890670" w:rsidP="00890670">
            <w:pPr>
              <w:jc w:val="center"/>
              <w:rPr>
                <w:sz w:val="26"/>
                <w:szCs w:val="26"/>
              </w:rPr>
            </w:pPr>
          </w:p>
        </w:tc>
      </w:tr>
      <w:tr w:rsidR="00890670" w:rsidRPr="00890670" w:rsidTr="004E1F0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0" w:rsidRPr="00890670" w:rsidRDefault="00890670" w:rsidP="00890670">
            <w:pPr>
              <w:jc w:val="center"/>
              <w:rPr>
                <w:sz w:val="26"/>
                <w:szCs w:val="26"/>
              </w:rPr>
            </w:pPr>
            <w:r w:rsidRPr="00890670">
              <w:rPr>
                <w:sz w:val="26"/>
                <w:szCs w:val="26"/>
              </w:rPr>
              <w:t>1.5.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670" w:rsidRPr="00890670" w:rsidRDefault="00890670" w:rsidP="004E1F0C">
            <w:pPr>
              <w:jc w:val="both"/>
              <w:rPr>
                <w:sz w:val="26"/>
                <w:szCs w:val="26"/>
              </w:rPr>
            </w:pPr>
            <w:r w:rsidRPr="00890670">
              <w:rPr>
                <w:sz w:val="26"/>
                <w:szCs w:val="26"/>
              </w:rPr>
              <w:t>Вывод о востребованности налоговой льготы или пониженной налоговой ставки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0" w:rsidRPr="00890670" w:rsidRDefault="00890670" w:rsidP="00890670">
            <w:pPr>
              <w:jc w:val="center"/>
              <w:rPr>
                <w:sz w:val="26"/>
                <w:szCs w:val="26"/>
              </w:rPr>
            </w:pPr>
          </w:p>
        </w:tc>
      </w:tr>
      <w:tr w:rsidR="00890670" w:rsidRPr="00890670" w:rsidTr="004E1F0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0" w:rsidRPr="00890670" w:rsidRDefault="00890670" w:rsidP="00890670">
            <w:pPr>
              <w:jc w:val="center"/>
              <w:rPr>
                <w:sz w:val="26"/>
                <w:szCs w:val="26"/>
              </w:rPr>
            </w:pPr>
            <w:r w:rsidRPr="00890670">
              <w:rPr>
                <w:sz w:val="26"/>
                <w:szCs w:val="26"/>
              </w:rPr>
              <w:t>1.6.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670" w:rsidRPr="00890670" w:rsidRDefault="00890670" w:rsidP="004E1F0C">
            <w:pPr>
              <w:jc w:val="both"/>
              <w:rPr>
                <w:sz w:val="26"/>
                <w:szCs w:val="26"/>
              </w:rPr>
            </w:pPr>
            <w:r w:rsidRPr="00890670">
              <w:rPr>
                <w:sz w:val="26"/>
                <w:szCs w:val="26"/>
              </w:rPr>
              <w:t>Иные критерии целесообразности налогового расхода (при наличии)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0" w:rsidRPr="00890670" w:rsidRDefault="00890670" w:rsidP="00890670">
            <w:pPr>
              <w:jc w:val="center"/>
              <w:rPr>
                <w:sz w:val="26"/>
                <w:szCs w:val="26"/>
              </w:rPr>
            </w:pPr>
          </w:p>
        </w:tc>
      </w:tr>
      <w:tr w:rsidR="00890670" w:rsidRPr="00890670" w:rsidTr="004E1F0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0" w:rsidRPr="00890670" w:rsidRDefault="00890670" w:rsidP="00890670">
            <w:pPr>
              <w:jc w:val="center"/>
              <w:rPr>
                <w:sz w:val="26"/>
                <w:szCs w:val="26"/>
              </w:rPr>
            </w:pPr>
            <w:r w:rsidRPr="00890670">
              <w:rPr>
                <w:sz w:val="26"/>
                <w:szCs w:val="26"/>
              </w:rPr>
              <w:t>1.7.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670" w:rsidRPr="00890670" w:rsidRDefault="00890670" w:rsidP="004E1F0C">
            <w:pPr>
              <w:jc w:val="both"/>
              <w:rPr>
                <w:sz w:val="26"/>
                <w:szCs w:val="26"/>
              </w:rPr>
            </w:pPr>
            <w:r w:rsidRPr="00890670">
              <w:rPr>
                <w:sz w:val="26"/>
                <w:szCs w:val="26"/>
              </w:rPr>
              <w:t>Вывод о соответствии (несоответствии) налогового расхода критерию целесообразности налогового расхода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0" w:rsidRPr="00890670" w:rsidRDefault="00890670" w:rsidP="00890670">
            <w:pPr>
              <w:jc w:val="center"/>
              <w:rPr>
                <w:sz w:val="26"/>
                <w:szCs w:val="26"/>
              </w:rPr>
            </w:pPr>
          </w:p>
        </w:tc>
      </w:tr>
      <w:tr w:rsidR="00890670" w:rsidRPr="00890670" w:rsidTr="004E1F0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0" w:rsidRPr="00890670" w:rsidRDefault="00890670" w:rsidP="00890670">
            <w:pPr>
              <w:jc w:val="center"/>
              <w:rPr>
                <w:sz w:val="26"/>
                <w:szCs w:val="26"/>
              </w:rPr>
            </w:pPr>
            <w:r w:rsidRPr="00890670">
              <w:rPr>
                <w:sz w:val="26"/>
                <w:szCs w:val="26"/>
              </w:rPr>
              <w:t>1.8.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670" w:rsidRPr="00890670" w:rsidRDefault="00890670" w:rsidP="004E1F0C">
            <w:pPr>
              <w:jc w:val="both"/>
              <w:rPr>
                <w:sz w:val="26"/>
                <w:szCs w:val="26"/>
              </w:rPr>
            </w:pPr>
            <w:r w:rsidRPr="00890670">
              <w:rPr>
                <w:sz w:val="26"/>
                <w:szCs w:val="26"/>
              </w:rPr>
              <w:t>Обоснованный вывод о сохранении (уточнении, отмене) налоговой льготы или  пониженной налоговой ставки для плательщиков на основании оценки целесообразности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0" w:rsidRPr="00890670" w:rsidRDefault="00890670" w:rsidP="00890670">
            <w:pPr>
              <w:jc w:val="center"/>
              <w:rPr>
                <w:sz w:val="26"/>
                <w:szCs w:val="26"/>
              </w:rPr>
            </w:pPr>
          </w:p>
        </w:tc>
      </w:tr>
      <w:tr w:rsidR="00890670" w:rsidRPr="00890670" w:rsidTr="004E1F0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0" w:rsidRPr="00890670" w:rsidRDefault="00890670" w:rsidP="00890670">
            <w:pPr>
              <w:jc w:val="center"/>
              <w:rPr>
                <w:sz w:val="26"/>
                <w:szCs w:val="26"/>
              </w:rPr>
            </w:pPr>
            <w:r w:rsidRPr="00890670">
              <w:rPr>
                <w:sz w:val="26"/>
                <w:szCs w:val="26"/>
              </w:rPr>
              <w:t>2.</w:t>
            </w:r>
          </w:p>
        </w:tc>
        <w:tc>
          <w:tcPr>
            <w:tcW w:w="7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0" w:rsidRPr="00890670" w:rsidRDefault="00890670" w:rsidP="004E1F0C">
            <w:pPr>
              <w:jc w:val="both"/>
              <w:rPr>
                <w:sz w:val="26"/>
                <w:szCs w:val="26"/>
              </w:rPr>
            </w:pPr>
            <w:r w:rsidRPr="00890670">
              <w:rPr>
                <w:sz w:val="26"/>
                <w:szCs w:val="26"/>
              </w:rPr>
              <w:t>Оценка результативности налогового расхода</w:t>
            </w:r>
          </w:p>
        </w:tc>
      </w:tr>
      <w:tr w:rsidR="00890670" w:rsidRPr="00890670" w:rsidTr="004E1F0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0" w:rsidRPr="00890670" w:rsidRDefault="00890670" w:rsidP="00890670">
            <w:pPr>
              <w:jc w:val="center"/>
              <w:rPr>
                <w:sz w:val="26"/>
                <w:szCs w:val="26"/>
              </w:rPr>
            </w:pPr>
            <w:r w:rsidRPr="00890670">
              <w:rPr>
                <w:sz w:val="26"/>
                <w:szCs w:val="26"/>
              </w:rPr>
              <w:t>2.1.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0" w:rsidRPr="00890670" w:rsidRDefault="00890670" w:rsidP="004E1F0C">
            <w:pPr>
              <w:jc w:val="both"/>
              <w:rPr>
                <w:sz w:val="26"/>
                <w:szCs w:val="26"/>
              </w:rPr>
            </w:pPr>
            <w:r w:rsidRPr="00890670">
              <w:rPr>
                <w:sz w:val="26"/>
                <w:szCs w:val="26"/>
              </w:rPr>
              <w:t>Результат сравнительного анализа результативности предоставления налоговых льгот и результативности применения альтернативных механизмов достижения целей муниципальной программы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0" w:rsidRPr="00890670" w:rsidRDefault="00890670" w:rsidP="00890670">
            <w:pPr>
              <w:jc w:val="center"/>
              <w:rPr>
                <w:sz w:val="26"/>
                <w:szCs w:val="26"/>
              </w:rPr>
            </w:pPr>
          </w:p>
        </w:tc>
      </w:tr>
      <w:tr w:rsidR="00890670" w:rsidRPr="00890670" w:rsidTr="004E1F0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0" w:rsidRPr="00890670" w:rsidRDefault="00890670" w:rsidP="00890670">
            <w:pPr>
              <w:jc w:val="center"/>
              <w:rPr>
                <w:sz w:val="26"/>
                <w:szCs w:val="26"/>
              </w:rPr>
            </w:pPr>
            <w:r w:rsidRPr="00890670">
              <w:rPr>
                <w:sz w:val="26"/>
                <w:szCs w:val="26"/>
              </w:rPr>
              <w:t>2.2.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0" w:rsidRPr="00890670" w:rsidRDefault="00890670" w:rsidP="004E1F0C">
            <w:pPr>
              <w:jc w:val="both"/>
              <w:rPr>
                <w:sz w:val="26"/>
                <w:szCs w:val="26"/>
              </w:rPr>
            </w:pPr>
            <w:r w:rsidRPr="00890670">
              <w:rPr>
                <w:sz w:val="26"/>
                <w:szCs w:val="26"/>
              </w:rPr>
              <w:t>Оценка показателя бюджетной эффективности (Бэ)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0" w:rsidRPr="00890670" w:rsidRDefault="00890670" w:rsidP="00890670">
            <w:pPr>
              <w:jc w:val="center"/>
              <w:rPr>
                <w:sz w:val="26"/>
                <w:szCs w:val="26"/>
              </w:rPr>
            </w:pPr>
          </w:p>
        </w:tc>
      </w:tr>
      <w:tr w:rsidR="00890670" w:rsidRPr="00890670" w:rsidTr="004E1F0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0" w:rsidRPr="00890670" w:rsidRDefault="00890670" w:rsidP="00890670">
            <w:pPr>
              <w:jc w:val="center"/>
              <w:rPr>
                <w:sz w:val="26"/>
                <w:szCs w:val="26"/>
              </w:rPr>
            </w:pPr>
            <w:r w:rsidRPr="00890670">
              <w:rPr>
                <w:sz w:val="26"/>
                <w:szCs w:val="26"/>
              </w:rPr>
              <w:t>2.3.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0" w:rsidRPr="00890670" w:rsidRDefault="00890670" w:rsidP="004E1F0C">
            <w:pPr>
              <w:jc w:val="both"/>
              <w:rPr>
                <w:sz w:val="26"/>
                <w:szCs w:val="26"/>
              </w:rPr>
            </w:pPr>
            <w:r w:rsidRPr="00890670">
              <w:rPr>
                <w:sz w:val="26"/>
                <w:szCs w:val="26"/>
              </w:rPr>
              <w:t>Оценка показателя социальной эффективности (</w:t>
            </w:r>
            <w:proofErr w:type="spellStart"/>
            <w:r w:rsidRPr="00890670">
              <w:rPr>
                <w:sz w:val="26"/>
                <w:szCs w:val="26"/>
              </w:rPr>
              <w:t>Сэ</w:t>
            </w:r>
            <w:proofErr w:type="spellEnd"/>
            <w:r w:rsidRPr="00890670">
              <w:rPr>
                <w:sz w:val="26"/>
                <w:szCs w:val="26"/>
              </w:rPr>
              <w:t>)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0" w:rsidRPr="00890670" w:rsidRDefault="00890670" w:rsidP="00890670">
            <w:pPr>
              <w:jc w:val="center"/>
              <w:rPr>
                <w:sz w:val="26"/>
                <w:szCs w:val="26"/>
              </w:rPr>
            </w:pPr>
          </w:p>
        </w:tc>
      </w:tr>
      <w:tr w:rsidR="00890670" w:rsidRPr="00890670" w:rsidTr="004E1F0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0" w:rsidRPr="00890670" w:rsidRDefault="00890670" w:rsidP="00890670">
            <w:pPr>
              <w:jc w:val="center"/>
              <w:rPr>
                <w:sz w:val="26"/>
                <w:szCs w:val="26"/>
              </w:rPr>
            </w:pPr>
            <w:r w:rsidRPr="00890670">
              <w:rPr>
                <w:sz w:val="26"/>
                <w:szCs w:val="26"/>
              </w:rPr>
              <w:t>2.4.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0" w:rsidRPr="00890670" w:rsidRDefault="00890670" w:rsidP="004E1F0C">
            <w:pPr>
              <w:jc w:val="both"/>
              <w:rPr>
                <w:sz w:val="26"/>
                <w:szCs w:val="26"/>
              </w:rPr>
            </w:pPr>
            <w:r w:rsidRPr="00890670">
              <w:rPr>
                <w:sz w:val="26"/>
                <w:szCs w:val="26"/>
              </w:rPr>
              <w:t>Оценка показателя экономической эффективности (</w:t>
            </w:r>
            <w:proofErr w:type="spellStart"/>
            <w:r w:rsidRPr="00890670">
              <w:rPr>
                <w:sz w:val="26"/>
                <w:szCs w:val="26"/>
              </w:rPr>
              <w:t>Ээ</w:t>
            </w:r>
            <w:proofErr w:type="spellEnd"/>
            <w:r w:rsidRPr="00890670">
              <w:rPr>
                <w:sz w:val="26"/>
                <w:szCs w:val="26"/>
              </w:rPr>
              <w:t>)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0" w:rsidRPr="00890670" w:rsidRDefault="00890670" w:rsidP="00890670">
            <w:pPr>
              <w:jc w:val="center"/>
              <w:rPr>
                <w:sz w:val="26"/>
                <w:szCs w:val="26"/>
              </w:rPr>
            </w:pPr>
          </w:p>
        </w:tc>
      </w:tr>
      <w:tr w:rsidR="00890670" w:rsidRPr="00890670" w:rsidTr="004E1F0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0" w:rsidRPr="00890670" w:rsidRDefault="00890670" w:rsidP="00890670">
            <w:pPr>
              <w:jc w:val="center"/>
              <w:rPr>
                <w:sz w:val="26"/>
                <w:szCs w:val="26"/>
              </w:rPr>
            </w:pPr>
            <w:r w:rsidRPr="00890670">
              <w:rPr>
                <w:sz w:val="26"/>
                <w:szCs w:val="26"/>
              </w:rPr>
              <w:t>2.5.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0" w:rsidRPr="00890670" w:rsidRDefault="00890670" w:rsidP="004E1F0C">
            <w:pPr>
              <w:jc w:val="both"/>
              <w:rPr>
                <w:sz w:val="26"/>
                <w:szCs w:val="26"/>
              </w:rPr>
            </w:pPr>
            <w:r w:rsidRPr="00890670">
              <w:rPr>
                <w:sz w:val="26"/>
                <w:szCs w:val="26"/>
              </w:rPr>
              <w:t>Вывод о достижении критерия результативности налогового расхода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0" w:rsidRPr="00890670" w:rsidRDefault="00890670" w:rsidP="00890670">
            <w:pPr>
              <w:jc w:val="center"/>
              <w:rPr>
                <w:sz w:val="26"/>
                <w:szCs w:val="26"/>
              </w:rPr>
            </w:pPr>
          </w:p>
        </w:tc>
      </w:tr>
      <w:tr w:rsidR="00890670" w:rsidRPr="00890670" w:rsidTr="004E1F0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0" w:rsidRPr="00890670" w:rsidRDefault="00890670" w:rsidP="00890670">
            <w:pPr>
              <w:jc w:val="center"/>
              <w:rPr>
                <w:sz w:val="26"/>
                <w:szCs w:val="26"/>
              </w:rPr>
            </w:pPr>
            <w:r w:rsidRPr="00890670">
              <w:rPr>
                <w:sz w:val="26"/>
                <w:szCs w:val="26"/>
              </w:rPr>
              <w:t>2.6.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0" w:rsidRPr="00890670" w:rsidRDefault="00890670" w:rsidP="004E1F0C">
            <w:pPr>
              <w:jc w:val="both"/>
              <w:rPr>
                <w:sz w:val="26"/>
                <w:szCs w:val="26"/>
              </w:rPr>
            </w:pPr>
            <w:r w:rsidRPr="00890670">
              <w:rPr>
                <w:sz w:val="26"/>
                <w:szCs w:val="26"/>
              </w:rPr>
              <w:t>Обоснованный вывод о сохранении (уточнении, отмене) налоговой льготы или  пониженной налоговой ставки для плательщиков на основании оценки результативности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0" w:rsidRPr="00890670" w:rsidRDefault="00890670" w:rsidP="00890670">
            <w:pPr>
              <w:jc w:val="center"/>
              <w:rPr>
                <w:sz w:val="26"/>
                <w:szCs w:val="26"/>
              </w:rPr>
            </w:pPr>
          </w:p>
        </w:tc>
      </w:tr>
      <w:tr w:rsidR="00890670" w:rsidRPr="00890670" w:rsidTr="004E1F0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0" w:rsidRPr="00890670" w:rsidRDefault="00890670" w:rsidP="00890670">
            <w:pPr>
              <w:jc w:val="center"/>
              <w:rPr>
                <w:sz w:val="26"/>
                <w:szCs w:val="26"/>
              </w:rPr>
            </w:pPr>
            <w:r w:rsidRPr="00890670">
              <w:rPr>
                <w:sz w:val="26"/>
                <w:szCs w:val="26"/>
              </w:rPr>
              <w:t>3.</w:t>
            </w:r>
          </w:p>
        </w:tc>
        <w:tc>
          <w:tcPr>
            <w:tcW w:w="7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0" w:rsidRPr="00890670" w:rsidRDefault="00890670" w:rsidP="004E1F0C">
            <w:pPr>
              <w:jc w:val="both"/>
              <w:rPr>
                <w:sz w:val="26"/>
                <w:szCs w:val="26"/>
              </w:rPr>
            </w:pPr>
            <w:r w:rsidRPr="00890670">
              <w:rPr>
                <w:sz w:val="26"/>
                <w:szCs w:val="26"/>
              </w:rPr>
              <w:t>Итоги оценки эффективности налогового расхода</w:t>
            </w:r>
          </w:p>
        </w:tc>
      </w:tr>
      <w:tr w:rsidR="00890670" w:rsidRPr="00890670" w:rsidTr="004E1F0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0" w:rsidRPr="00890670" w:rsidRDefault="00890670" w:rsidP="00890670">
            <w:pPr>
              <w:jc w:val="center"/>
              <w:rPr>
                <w:sz w:val="26"/>
                <w:szCs w:val="26"/>
              </w:rPr>
            </w:pPr>
            <w:r w:rsidRPr="00890670">
              <w:rPr>
                <w:sz w:val="26"/>
                <w:szCs w:val="26"/>
              </w:rPr>
              <w:t>3.1.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0" w:rsidRPr="00890670" w:rsidRDefault="00890670" w:rsidP="004E1F0C">
            <w:pPr>
              <w:jc w:val="both"/>
              <w:rPr>
                <w:sz w:val="26"/>
                <w:szCs w:val="26"/>
              </w:rPr>
            </w:pPr>
            <w:r w:rsidRPr="00890670">
              <w:rPr>
                <w:sz w:val="26"/>
                <w:szCs w:val="26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0" w:rsidRPr="00890670" w:rsidRDefault="00890670" w:rsidP="00890670">
            <w:pPr>
              <w:jc w:val="center"/>
              <w:rPr>
                <w:sz w:val="26"/>
                <w:szCs w:val="26"/>
              </w:rPr>
            </w:pPr>
            <w:bookmarkStart w:id="8" w:name="_GoBack"/>
            <w:bookmarkEnd w:id="8"/>
          </w:p>
        </w:tc>
      </w:tr>
    </w:tbl>
    <w:p w:rsidR="00890670" w:rsidRPr="00890670" w:rsidRDefault="00890670" w:rsidP="00890670">
      <w:pPr>
        <w:jc w:val="center"/>
        <w:rPr>
          <w:sz w:val="26"/>
          <w:szCs w:val="26"/>
        </w:rPr>
      </w:pPr>
    </w:p>
    <w:p w:rsidR="00890670" w:rsidRPr="008329FC" w:rsidRDefault="00890670" w:rsidP="003A3189">
      <w:pPr>
        <w:jc w:val="center"/>
        <w:rPr>
          <w:sz w:val="26"/>
          <w:szCs w:val="26"/>
        </w:rPr>
      </w:pPr>
      <w:r w:rsidRPr="00890670">
        <w:rPr>
          <w:sz w:val="26"/>
          <w:szCs w:val="26"/>
        </w:rPr>
        <w:t>Приложение: расчёты к настоящему отчёту на _____ листах.</w:t>
      </w:r>
    </w:p>
    <w:sectPr w:rsidR="00890670" w:rsidRPr="008329F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7E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975E6"/>
    <w:rsid w:val="000A0FB8"/>
    <w:rsid w:val="000A1A15"/>
    <w:rsid w:val="000F0569"/>
    <w:rsid w:val="001D0927"/>
    <w:rsid w:val="001D30F6"/>
    <w:rsid w:val="001E1FBF"/>
    <w:rsid w:val="001E328E"/>
    <w:rsid w:val="00201088"/>
    <w:rsid w:val="002B10AF"/>
    <w:rsid w:val="002B49A0"/>
    <w:rsid w:val="002D5593"/>
    <w:rsid w:val="002E0A30"/>
    <w:rsid w:val="002E56BE"/>
    <w:rsid w:val="002F7936"/>
    <w:rsid w:val="00313DAF"/>
    <w:rsid w:val="003447F7"/>
    <w:rsid w:val="00361E1A"/>
    <w:rsid w:val="00362A8A"/>
    <w:rsid w:val="00387481"/>
    <w:rsid w:val="003A3189"/>
    <w:rsid w:val="003E2595"/>
    <w:rsid w:val="003F587E"/>
    <w:rsid w:val="00407E2E"/>
    <w:rsid w:val="0043438A"/>
    <w:rsid w:val="004A5624"/>
    <w:rsid w:val="004E1F0C"/>
    <w:rsid w:val="004F33B1"/>
    <w:rsid w:val="0051559B"/>
    <w:rsid w:val="005403D9"/>
    <w:rsid w:val="00557662"/>
    <w:rsid w:val="005A1A08"/>
    <w:rsid w:val="006015ED"/>
    <w:rsid w:val="00625AA2"/>
    <w:rsid w:val="007466B4"/>
    <w:rsid w:val="00747B75"/>
    <w:rsid w:val="00793519"/>
    <w:rsid w:val="007C24AA"/>
    <w:rsid w:val="007D1C62"/>
    <w:rsid w:val="007E1CAC"/>
    <w:rsid w:val="007E28C2"/>
    <w:rsid w:val="007F5689"/>
    <w:rsid w:val="00820045"/>
    <w:rsid w:val="008329FC"/>
    <w:rsid w:val="0086685A"/>
    <w:rsid w:val="00874F39"/>
    <w:rsid w:val="00877CE5"/>
    <w:rsid w:val="00890670"/>
    <w:rsid w:val="008C0B7C"/>
    <w:rsid w:val="008C35A0"/>
    <w:rsid w:val="008D2DB3"/>
    <w:rsid w:val="00952EC3"/>
    <w:rsid w:val="009544F2"/>
    <w:rsid w:val="00A01FA0"/>
    <w:rsid w:val="00A36851"/>
    <w:rsid w:val="00A564E7"/>
    <w:rsid w:val="00A67D83"/>
    <w:rsid w:val="00AB2E00"/>
    <w:rsid w:val="00B14398"/>
    <w:rsid w:val="00B22DDA"/>
    <w:rsid w:val="00B95DC3"/>
    <w:rsid w:val="00BB1866"/>
    <w:rsid w:val="00BC37E6"/>
    <w:rsid w:val="00C27247"/>
    <w:rsid w:val="00C700C4"/>
    <w:rsid w:val="00C73ABB"/>
    <w:rsid w:val="00CB2627"/>
    <w:rsid w:val="00CC367F"/>
    <w:rsid w:val="00CF6B89"/>
    <w:rsid w:val="00D321C0"/>
    <w:rsid w:val="00D52DB6"/>
    <w:rsid w:val="00D6364D"/>
    <w:rsid w:val="00D842AC"/>
    <w:rsid w:val="00E1260F"/>
    <w:rsid w:val="00E33375"/>
    <w:rsid w:val="00E57B2B"/>
    <w:rsid w:val="00E62603"/>
    <w:rsid w:val="00E74413"/>
    <w:rsid w:val="00E922DF"/>
    <w:rsid w:val="00EB75CB"/>
    <w:rsid w:val="00ED5C7C"/>
    <w:rsid w:val="00ED62A2"/>
    <w:rsid w:val="00EE539C"/>
    <w:rsid w:val="00F06198"/>
    <w:rsid w:val="00F5080D"/>
    <w:rsid w:val="00F55BBA"/>
    <w:rsid w:val="00F90190"/>
    <w:rsid w:val="00F91027"/>
    <w:rsid w:val="00FB3BB4"/>
    <w:rsid w:val="00FB5937"/>
    <w:rsid w:val="00FE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74ED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544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BD6C4-F166-4003-8016-623A3FB3D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11</Pages>
  <Words>2538</Words>
  <Characters>14470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Феденко Елена Васильевна</cp:lastModifiedBy>
  <cp:revision>6</cp:revision>
  <cp:lastPrinted>2021-01-20T06:03:00Z</cp:lastPrinted>
  <dcterms:created xsi:type="dcterms:W3CDTF">2022-04-06T06:41:00Z</dcterms:created>
  <dcterms:modified xsi:type="dcterms:W3CDTF">2022-04-06T10:49:00Z</dcterms:modified>
</cp:coreProperties>
</file>